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der-korrektur-workflow-optimierer"/>
    <w:p>
      <w:pPr>
        <w:pStyle w:val="Heading1"/>
      </w:pPr>
      <w:r>
        <w:t xml:space="preserve">Der Korrektur-Workflow-Optimierer</w:t>
      </w:r>
    </w:p>
    <w:bookmarkStart w:id="20" w:name="X24c74a4567278716c8d70b28b019a850a37e58a"/>
    <w:p>
      <w:pPr>
        <w:pStyle w:val="Heading2"/>
      </w:pPr>
      <w:r>
        <w:t xml:space="preserve">Systeme für schnelleres, konsistenteres Korrigieren ohne Qualitätsverlust</w:t>
      </w:r>
    </w:p>
    <w:p>
      <w:pPr>
        <w:pStyle w:val="FirstParagraph"/>
      </w:pPr>
      <w:r>
        <w:rPr>
          <w:iCs/>
          <w:i/>
        </w:rPr>
        <w:t xml:space="preserve">Hören Sie auf, 6 Stunden am Sonntag mit Korrektur zu verbringen. Dieser Leitfaden gibt Ihnen eine wöchentliche Korrekturplan-Vorlage, Rubrik-Abkürzungen und Stapelverarbeitungsstrategien, um Ihre Korrekturzeit zu halbieren - während Sie tatsächlich die Feedbackqualität verbessern.</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X226b73315d76d6b626db722ef6efe8df854b832"/>
    <w:p>
      <w:pPr>
        <w:pStyle w:val="Heading2"/>
      </w:pPr>
      <w:r>
        <w:t xml:space="preserve">Warum Ihr Korrektursystem kaputt ist (Und wie Sie es reparieren)</w:t>
      </w:r>
    </w:p>
    <w:p>
      <w:pPr>
        <w:pStyle w:val="FirstParagraph"/>
      </w:pPr>
      <w:r>
        <w:t xml:space="preserve">Sie korrigieren bis Mitternacht am Sonntag. Sie bringen jeden Abend Arbeit mit nach Hause. Sie sind drei Wochen im Rückstand mit der Rückgabe von Aufgaben. Ihre Schüler kümmern sich nicht mehr um Feedback, weil sie es so spät bekommen, dass es nicht mehr wichtig ist.</w:t>
      </w:r>
    </w:p>
    <w:p>
      <w:pPr>
        <w:pStyle w:val="BodyText"/>
      </w:pPr>
      <w:r>
        <w:t xml:space="preserve">Kommt Ihnen das bekannt vor?</w:t>
      </w:r>
    </w:p>
    <w:p>
      <w:pPr>
        <w:pStyle w:val="BodyText"/>
      </w:pPr>
      <w:r>
        <w:t xml:space="preserve">Hier ist das Problem:</w:t>
      </w:r>
      <w:r>
        <w:t xml:space="preserve"> </w:t>
      </w:r>
      <w:r>
        <w:rPr>
          <w:bCs/>
          <w:b/>
        </w:rPr>
        <w:t xml:space="preserve">Sie korrigieren nicht ineffizient. Sie verwenden ein ineffizientes System.</w:t>
      </w:r>
      <w:r>
        <w:t xml:space="preserve"> </w:t>
      </w:r>
      <w:r>
        <w:t xml:space="preserve">Die Lösung ist nicht, härter zu arbeiten - es ist, intelligenter mit besseren Systemen zu arbeiten.</w:t>
      </w:r>
    </w:p>
    <w:p>
      <w:pPr>
        <w:pStyle w:val="BodyText"/>
      </w:pPr>
      <w:r>
        <w:t xml:space="preserve">Dieser Leitfaden gibt Ihnen:</w:t>
      </w:r>
      <w:r>
        <w:t xml:space="preserve"> </w:t>
      </w:r>
      <w:r>
        <w:t xml:space="preserve">-</w:t>
      </w:r>
      <w:r>
        <w:t xml:space="preserve"> </w:t>
      </w:r>
      <w:r>
        <w:rPr>
          <w:bCs/>
          <w:b/>
        </w:rPr>
        <w:t xml:space="preserve">Einen wöchentlichen Korrekturplan</w:t>
      </w:r>
      <w:r>
        <w:t xml:space="preserve">, der Sonntagabend-Panik verhindert</w:t>
      </w:r>
      <w:r>
        <w:t xml:space="preserve"> </w:t>
      </w:r>
      <w:r>
        <w:t xml:space="preserve">-</w:t>
      </w:r>
      <w:r>
        <w:t xml:space="preserve"> </w:t>
      </w:r>
      <w:r>
        <w:rPr>
          <w:bCs/>
          <w:b/>
        </w:rPr>
        <w:t xml:space="preserve">Rubrik-Abkürzungen</w:t>
      </w:r>
      <w:r>
        <w:t xml:space="preserve">, die Korrekturzeit halbieren</w:t>
      </w:r>
      <w:r>
        <w:t xml:space="preserve"> </w:t>
      </w:r>
      <w:r>
        <w:t xml:space="preserve">-</w:t>
      </w:r>
      <w:r>
        <w:t xml:space="preserve"> </w:t>
      </w:r>
      <w:r>
        <w:rPr>
          <w:bCs/>
          <w:b/>
        </w:rPr>
        <w:t xml:space="preserve">Stapelverarbeitungsstrategien</w:t>
      </w:r>
      <w:r>
        <w:t xml:space="preserve">, die Konsistenz erhalten</w:t>
      </w:r>
      <w:r>
        <w:t xml:space="preserve"> </w:t>
      </w:r>
      <w:r>
        <w:t xml:space="preserve">-</w:t>
      </w:r>
      <w:r>
        <w:t xml:space="preserve"> </w:t>
      </w:r>
      <w:r>
        <w:rPr>
          <w:bCs/>
          <w:b/>
        </w:rPr>
        <w:t xml:space="preserve">Entscheidungsregeln</w:t>
      </w:r>
      <w:r>
        <w:t xml:space="preserve"> </w:t>
      </w:r>
      <w:r>
        <w:t xml:space="preserve">für was zu korrigieren, was zu checken und was zu überspringen ist</w:t>
      </w:r>
    </w:p>
    <w:p>
      <w:pPr>
        <w:pStyle w:val="BlockText"/>
      </w:pPr>
      <w:r>
        <w:rPr>
          <w:bCs/>
          <w:b/>
        </w:rPr>
        <w:t xml:space="preserve">Für wen ist das:</w:t>
      </w:r>
      <w:r>
        <w:t xml:space="preserve"> </w:t>
      </w:r>
      <w:r>
        <w:t xml:space="preserve">Lehrkräfte der Klassen 1-12, die zeitnahes, hochwertiges Feedback geben möchten, ohne jeden Abend und jedes Wochenende der Korrektur zu opfern.</w:t>
      </w:r>
    </w:p>
    <w:p>
      <w:r>
        <w:pict>
          <v:rect style="width:0;height:1.5pt" o:hralign="center" o:hrstd="t" o:hr="t"/>
        </w:pict>
      </w:r>
    </w:p>
    <w:bookmarkEnd w:id="21"/>
    <w:bookmarkStart w:id="22" w:name="X5d8ac41bc7716eed7eabe8dd6df8e4d1ac85a4a"/>
    <w:p>
      <w:pPr>
        <w:pStyle w:val="Heading2"/>
      </w:pPr>
      <w:r>
        <w:t xml:space="preserve">Das Kernproblem: Sie versuchen, alles zu korrigieren</w:t>
      </w:r>
    </w:p>
    <w:p>
      <w:pPr>
        <w:pStyle w:val="FirstParagraph"/>
      </w:pPr>
      <w:r>
        <w:rPr>
          <w:bCs/>
          <w:b/>
        </w:rPr>
        <w:t xml:space="preserve">Was die meisten Lehrkräfte falsch machen:</w:t>
      </w:r>
      <w:r>
        <w:t xml:space="preserve"> </w:t>
      </w:r>
      <w:r>
        <w:t xml:space="preserve">- Jede Aufgabe mit gleicher Tiefe korrigieren</w:t>
      </w:r>
      <w:r>
        <w:t xml:space="preserve"> </w:t>
      </w:r>
      <w:r>
        <w:t xml:space="preserve">- Detailliertes Feedback zu Übungsarbeit geben</w:t>
      </w:r>
      <w:r>
        <w:t xml:space="preserve"> </w:t>
      </w:r>
      <w:r>
        <w:t xml:space="preserve">- Formative und summative Bewertungen gleich behandeln</w:t>
      </w:r>
      <w:r>
        <w:t xml:space="preserve"> </w:t>
      </w:r>
      <w:r>
        <w:t xml:space="preserve">- Alleine korrigieren statt Peer-Feedback oder Selbstbewertung zu nutzen</w:t>
      </w:r>
    </w:p>
    <w:p>
      <w:pPr>
        <w:pStyle w:val="BodyText"/>
      </w:pPr>
      <w:r>
        <w:rPr>
          <w:bCs/>
          <w:b/>
        </w:rPr>
        <w:t xml:space="preserve">Das Ergebnis:</w:t>
      </w:r>
      <w:r>
        <w:t xml:space="preserve"> </w:t>
      </w:r>
      <w:r>
        <w:t xml:space="preserve">Überwältigung, Burnout und verspätetes Feedback, das Schülern nicht bei der Verbesserung hilft.</w:t>
      </w:r>
    </w:p>
    <w:p>
      <w:pPr>
        <w:pStyle w:val="BodyText"/>
      </w:pPr>
      <w:r>
        <w:rPr>
          <w:bCs/>
          <w:b/>
        </w:rPr>
        <w:t xml:space="preserve">Die Lösung:</w:t>
      </w:r>
      <w:r>
        <w:t xml:space="preserve"> </w:t>
      </w:r>
      <w:r>
        <w:t xml:space="preserve">Strategische Korrektursysteme.</w:t>
      </w:r>
    </w:p>
    <w:p>
      <w:r>
        <w:pict>
          <v:rect style="width:0;height:1.5pt" o:hralign="center" o:hrstd="t" o:hr="t"/>
        </w:pict>
      </w:r>
    </w:p>
    <w:bookmarkEnd w:id="22"/>
    <w:bookmarkStart w:id="26" w:name="das-3-stufen-korrektursystem"/>
    <w:p>
      <w:pPr>
        <w:pStyle w:val="Heading2"/>
      </w:pPr>
      <w:r>
        <w:t xml:space="preserve">Das 3-Stufen-Korrektursystem</w:t>
      </w:r>
    </w:p>
    <w:p>
      <w:pPr>
        <w:pStyle w:val="FirstParagraph"/>
      </w:pPr>
      <w:r>
        <w:t xml:space="preserve">Nicht alle Aufgaben verdienen dieselbe Korrekturbehandlung. Nutzen Sie dieses System:</w:t>
      </w:r>
    </w:p>
    <w:bookmarkStart w:id="23" w:name="stufe-1-formativübungsarbeit"/>
    <w:p>
      <w:pPr>
        <w:pStyle w:val="Heading3"/>
      </w:pPr>
      <w:r>
        <w:t xml:space="preserve">Stufe 1: Formativ/Übungsarbeit</w:t>
      </w:r>
    </w:p>
    <w:p>
      <w:pPr>
        <w:pStyle w:val="FirstParagraph"/>
      </w:pPr>
      <w:r>
        <w:rPr>
          <w:bCs/>
          <w:b/>
        </w:rPr>
        <w:t xml:space="preserve">Ziel:</w:t>
      </w:r>
      <w:r>
        <w:t xml:space="preserve"> </w:t>
      </w:r>
      <w:r>
        <w:t xml:space="preserve">Verständnis überprüfen und schnelles Feedback geben</w:t>
      </w:r>
    </w:p>
    <w:p>
      <w:pPr>
        <w:pStyle w:val="BodyText"/>
      </w:pPr>
      <w:r>
        <w:rPr>
          <w:bCs/>
          <w:b/>
        </w:rPr>
        <w:t xml:space="preserve">Zeitinvestition:</w:t>
      </w:r>
      <w:r>
        <w:t xml:space="preserve"> </w:t>
      </w:r>
      <w:r>
        <w:t xml:space="preserve">1-2 Minuten pro Schüler</w:t>
      </w:r>
    </w:p>
    <w:p>
      <w:pPr>
        <w:pStyle w:val="BodyText"/>
      </w:pPr>
      <w:r>
        <w:rPr>
          <w:bCs/>
          <w:b/>
        </w:rPr>
        <w:t xml:space="preserve">Korrekturmethode:</w:t>
      </w:r>
      <w:r>
        <w:t xml:space="preserve"> </w:t>
      </w:r>
      <w:r>
        <w:t xml:space="preserve">- Check/Check+/Check- (oder ✓/✓+/✓-)</w:t>
      </w:r>
      <w:r>
        <w:t xml:space="preserve"> </w:t>
      </w:r>
      <w:r>
        <w:t xml:space="preserve">- Vollständigkeitsnote (haben sie es versucht?)</w:t>
      </w:r>
      <w:r>
        <w:t xml:space="preserve"> </w:t>
      </w:r>
      <w:r>
        <w:t xml:space="preserve">- Kommentar-Codes verwenden (siehe unten)</w:t>
      </w:r>
      <w:r>
        <w:t xml:space="preserve"> </w:t>
      </w:r>
      <w:r>
        <w:t xml:space="preserve">- Stichproben für Muster, nicht Perfektion</w:t>
      </w:r>
    </w:p>
    <w:p>
      <w:pPr>
        <w:pStyle w:val="BodyText"/>
      </w:pPr>
      <w:r>
        <w:rPr>
          <w:bCs/>
          <w:b/>
        </w:rPr>
        <w:t xml:space="preserve">Beispiele:</w:t>
      </w:r>
      <w:r>
        <w:t xml:space="preserve"> </w:t>
      </w:r>
      <w:r>
        <w:t xml:space="preserve">Hausaufgaben, Exit-Tickets, Aufwärmübungen, Entwürfe</w:t>
      </w:r>
    </w:p>
    <w:p>
      <w:r>
        <w:pict>
          <v:rect style="width:0;height:1.5pt" o:hralign="center" o:hrstd="t" o:hr="t"/>
        </w:pict>
      </w:r>
    </w:p>
    <w:bookmarkEnd w:id="23"/>
    <w:bookmarkStart w:id="24" w:name="stufe-2-fähigkeitsaufbau-aufgaben"/>
    <w:p>
      <w:pPr>
        <w:pStyle w:val="Heading3"/>
      </w:pPr>
      <w:r>
        <w:t xml:space="preserve">Stufe 2: Fähigkeitsaufbau-Aufgaben</w:t>
      </w:r>
    </w:p>
    <w:p>
      <w:pPr>
        <w:pStyle w:val="FirstParagraph"/>
      </w:pPr>
      <w:r>
        <w:rPr>
          <w:bCs/>
          <w:b/>
        </w:rPr>
        <w:t xml:space="preserve">Ziel:</w:t>
      </w:r>
      <w:r>
        <w:t xml:space="preserve"> </w:t>
      </w:r>
      <w:r>
        <w:t xml:space="preserve">Spezifische Fähigkeiten bewerten und gezieltes Feedback geben</w:t>
      </w:r>
    </w:p>
    <w:p>
      <w:pPr>
        <w:pStyle w:val="BodyText"/>
      </w:pPr>
      <w:r>
        <w:rPr>
          <w:bCs/>
          <w:b/>
        </w:rPr>
        <w:t xml:space="preserve">Zeitinvestition:</w:t>
      </w:r>
      <w:r>
        <w:t xml:space="preserve"> </w:t>
      </w:r>
      <w:r>
        <w:t xml:space="preserve">3-5 Minuten pro Schüler</w:t>
      </w:r>
    </w:p>
    <w:p>
      <w:pPr>
        <w:pStyle w:val="BodyText"/>
      </w:pPr>
      <w:r>
        <w:rPr>
          <w:bCs/>
          <w:b/>
        </w:rPr>
        <w:t xml:space="preserve">Korrekturmethode:</w:t>
      </w:r>
      <w:r>
        <w:t xml:space="preserve"> </w:t>
      </w:r>
      <w:r>
        <w:t xml:space="preserve">- Einpunkt-Rubrik (siehe Vorlage unten)</w:t>
      </w:r>
      <w:r>
        <w:t xml:space="preserve"> </w:t>
      </w:r>
      <w:r>
        <w:t xml:space="preserve">- Kurzes schriftliches Feedback (2-3 Sätze)</w:t>
      </w:r>
      <w:r>
        <w:t xml:space="preserve"> </w:t>
      </w:r>
      <w:r>
        <w:t xml:space="preserve">- Fokus auf 1-2 Schlüsselverbesserungsbereiche</w:t>
      </w:r>
    </w:p>
    <w:p>
      <w:pPr>
        <w:pStyle w:val="BodyText"/>
      </w:pPr>
      <w:r>
        <w:rPr>
          <w:bCs/>
          <w:b/>
        </w:rPr>
        <w:t xml:space="preserve">Beispiele:</w:t>
      </w:r>
      <w:r>
        <w:t xml:space="preserve"> </w:t>
      </w:r>
      <w:r>
        <w:t xml:space="preserve">Kurze Aufsätze, Tests, Laborberichte, Präsentationen</w:t>
      </w:r>
    </w:p>
    <w:p>
      <w:r>
        <w:pict>
          <v:rect style="width:0;height:1.5pt" o:hralign="center" o:hrstd="t" o:hr="t"/>
        </w:pict>
      </w:r>
    </w:p>
    <w:bookmarkEnd w:id="24"/>
    <w:bookmarkStart w:id="25" w:name="stufe-3-summative-bewertungen"/>
    <w:p>
      <w:pPr>
        <w:pStyle w:val="Heading3"/>
      </w:pPr>
      <w:r>
        <w:t xml:space="preserve">Stufe 3: Summative Bewertungen</w:t>
      </w:r>
    </w:p>
    <w:p>
      <w:pPr>
        <w:pStyle w:val="FirstParagraph"/>
      </w:pPr>
      <w:r>
        <w:rPr>
          <w:bCs/>
          <w:b/>
        </w:rPr>
        <w:t xml:space="preserve">Ziel:</w:t>
      </w:r>
      <w:r>
        <w:t xml:space="preserve"> </w:t>
      </w:r>
      <w:r>
        <w:t xml:space="preserve">Meisterschaft bewerten und umfassendes Feedback geben</w:t>
      </w:r>
    </w:p>
    <w:p>
      <w:pPr>
        <w:pStyle w:val="BodyText"/>
      </w:pPr>
      <w:r>
        <w:rPr>
          <w:bCs/>
          <w:b/>
        </w:rPr>
        <w:t xml:space="preserve">Zeitinvestition:</w:t>
      </w:r>
      <w:r>
        <w:t xml:space="preserve"> </w:t>
      </w:r>
      <w:r>
        <w:t xml:space="preserve">5-10 Minuten pro Schüler</w:t>
      </w:r>
    </w:p>
    <w:p>
      <w:pPr>
        <w:pStyle w:val="BodyText"/>
      </w:pPr>
      <w:r>
        <w:rPr>
          <w:bCs/>
          <w:b/>
        </w:rPr>
        <w:t xml:space="preserve">Korrekturmethode:</w:t>
      </w:r>
      <w:r>
        <w:t xml:space="preserve"> </w:t>
      </w:r>
      <w:r>
        <w:t xml:space="preserve">- Vollständige Rubrik mit mehreren Kriterien</w:t>
      </w:r>
      <w:r>
        <w:t xml:space="preserve"> </w:t>
      </w:r>
      <w:r>
        <w:t xml:space="preserve">- Detailliertes Feedback (Stärken + nächste Schritte)</w:t>
      </w:r>
      <w:r>
        <w:t xml:space="preserve"> </w:t>
      </w:r>
      <w:r>
        <w:t xml:space="preserve">- Noten-Konferenzen (optional aber kraftvoll)</w:t>
      </w:r>
    </w:p>
    <w:p>
      <w:pPr>
        <w:pStyle w:val="BodyText"/>
      </w:pPr>
      <w:r>
        <w:rPr>
          <w:bCs/>
          <w:b/>
        </w:rPr>
        <w:t xml:space="preserve">Beispiele:</w:t>
      </w:r>
      <w:r>
        <w:t xml:space="preserve"> </w:t>
      </w:r>
      <w:r>
        <w:t xml:space="preserve">Einheitstests, Abschlussprojekte, Forschungsarbeiten</w:t>
      </w:r>
    </w:p>
    <w:p>
      <w:r>
        <w:pict>
          <v:rect style="width:0;height:1.5pt" o:hralign="center" o:hrstd="t" o:hr="t"/>
        </w:pict>
      </w:r>
    </w:p>
    <w:bookmarkEnd w:id="25"/>
    <w:bookmarkEnd w:id="26"/>
    <w:bookmarkStart w:id="33" w:name="ihre-wöchentliche-korrekturplan-vorlage"/>
    <w:p>
      <w:pPr>
        <w:pStyle w:val="Heading2"/>
      </w:pPr>
      <w:r>
        <w:t xml:space="preserve">Ihre wöchentliche Korrekturplan-Vorlage</w:t>
      </w:r>
    </w:p>
    <w:p>
      <w:pPr>
        <w:pStyle w:val="FirstParagraph"/>
      </w:pPr>
      <w:r>
        <w:rPr>
          <w:bCs/>
          <w:b/>
        </w:rPr>
        <w:t xml:space="preserve">Das Problem mit Ad-Hoc-Korrektur:</w:t>
      </w:r>
      <w:r>
        <w:t xml:space="preserve"> </w:t>
      </w:r>
      <w:r>
        <w:t xml:space="preserve">Sie warten bis Sonntagabend und versuchen, alles auf einmal zu korrigieren.</w:t>
      </w:r>
    </w:p>
    <w:p>
      <w:pPr>
        <w:pStyle w:val="BodyText"/>
      </w:pPr>
      <w:r>
        <w:rPr>
          <w:bCs/>
          <w:b/>
        </w:rPr>
        <w:t xml:space="preserve">Die Lösung:</w:t>
      </w:r>
      <w:r>
        <w:t xml:space="preserve"> </w:t>
      </w:r>
      <w:r>
        <w:t xml:space="preserve">Stapeln Sie Ihre Korrektur während der Woche.</w:t>
      </w:r>
    </w:p>
    <w:bookmarkStart w:id="27" w:name="montag"/>
    <w:p>
      <w:pPr>
        <w:pStyle w:val="Heading3"/>
      </w:pPr>
      <w:r>
        <w:t xml:space="preserve">Montag:</w:t>
      </w:r>
    </w:p>
    <w:p>
      <w:pPr>
        <w:numPr>
          <w:ilvl w:val="0"/>
          <w:numId w:val="1001"/>
        </w:numPr>
        <w:pStyle w:val="Compact"/>
      </w:pPr>
      <w:r>
        <w:rPr>
          <w:bCs/>
          <w:b/>
        </w:rPr>
        <w:t xml:space="preserve">Zeit:</w:t>
      </w:r>
      <w:r>
        <w:t xml:space="preserve"> </w:t>
      </w:r>
      <w:r>
        <w:t xml:space="preserve">30 Minuten (nach der Schule oder Planungszeit)</w:t>
      </w:r>
    </w:p>
    <w:p>
      <w:pPr>
        <w:numPr>
          <w:ilvl w:val="0"/>
          <w:numId w:val="1001"/>
        </w:numPr>
        <w:pStyle w:val="Compact"/>
      </w:pPr>
      <w:r>
        <w:rPr>
          <w:bCs/>
          <w:b/>
        </w:rPr>
        <w:t xml:space="preserve">Aufgabe:</w:t>
      </w:r>
      <w:r>
        <w:t xml:space="preserve"> </w:t>
      </w:r>
      <w:r>
        <w:t xml:space="preserve">Freitags-Exit-Tickets oder Wochenend-Hausaufgaben korrigieren</w:t>
      </w:r>
    </w:p>
    <w:p>
      <w:pPr>
        <w:numPr>
          <w:ilvl w:val="0"/>
          <w:numId w:val="1001"/>
        </w:numPr>
        <w:pStyle w:val="Compact"/>
      </w:pPr>
      <w:r>
        <w:rPr>
          <w:bCs/>
          <w:b/>
        </w:rPr>
        <w:t xml:space="preserve">Warum:</w:t>
      </w:r>
      <w:r>
        <w:t xml:space="preserve"> </w:t>
      </w:r>
      <w:r>
        <w:t xml:space="preserve">Woche mit schnellen Erfolgen starten, formatives Feedback schnell zurückgeben</w:t>
      </w:r>
    </w:p>
    <w:p>
      <w:r>
        <w:pict>
          <v:rect style="width:0;height:1.5pt" o:hralign="center" o:hrstd="t" o:hr="t"/>
        </w:pict>
      </w:r>
    </w:p>
    <w:bookmarkEnd w:id="27"/>
    <w:bookmarkStart w:id="28" w:name="dienstag"/>
    <w:p>
      <w:pPr>
        <w:pStyle w:val="Heading3"/>
      </w:pPr>
      <w:r>
        <w:t xml:space="preserve">Dienstag:</w:t>
      </w:r>
    </w:p>
    <w:p>
      <w:pPr>
        <w:numPr>
          <w:ilvl w:val="0"/>
          <w:numId w:val="1002"/>
        </w:numPr>
        <w:pStyle w:val="Compact"/>
      </w:pPr>
      <w:r>
        <w:rPr>
          <w:bCs/>
          <w:b/>
        </w:rPr>
        <w:t xml:space="preserve">Zeit:</w:t>
      </w:r>
      <w:r>
        <w:t xml:space="preserve"> </w:t>
      </w:r>
      <w:r>
        <w:t xml:space="preserve">45 Minuten</w:t>
      </w:r>
    </w:p>
    <w:p>
      <w:pPr>
        <w:numPr>
          <w:ilvl w:val="0"/>
          <w:numId w:val="1002"/>
        </w:numPr>
        <w:pStyle w:val="Compact"/>
      </w:pPr>
      <w:r>
        <w:rPr>
          <w:bCs/>
          <w:b/>
        </w:rPr>
        <w:t xml:space="preserve">Aufgabe:</w:t>
      </w:r>
      <w:r>
        <w:t xml:space="preserve"> </w:t>
      </w:r>
      <w:r>
        <w:t xml:space="preserve">Eine Klassensatz Stufe-2-Arbeit korrigieren (Tests, kurze Aufgaben)</w:t>
      </w:r>
    </w:p>
    <w:p>
      <w:pPr>
        <w:numPr>
          <w:ilvl w:val="0"/>
          <w:numId w:val="1002"/>
        </w:numPr>
        <w:pStyle w:val="Compact"/>
      </w:pPr>
      <w:r>
        <w:rPr>
          <w:bCs/>
          <w:b/>
        </w:rPr>
        <w:t xml:space="preserve">Warum:</w:t>
      </w:r>
      <w:r>
        <w:t xml:space="preserve"> </w:t>
      </w:r>
      <w:r>
        <w:t xml:space="preserve">Dienstag gibt Zeit vor dem Wochenmittechaos</w:t>
      </w:r>
    </w:p>
    <w:p>
      <w:r>
        <w:pict>
          <v:rect style="width:0;height:1.5pt" o:hralign="center" o:hrstd="t" o:hr="t"/>
        </w:pict>
      </w:r>
    </w:p>
    <w:bookmarkEnd w:id="28"/>
    <w:bookmarkStart w:id="29" w:name="mittwoch"/>
    <w:p>
      <w:pPr>
        <w:pStyle w:val="Heading3"/>
      </w:pPr>
      <w:r>
        <w:t xml:space="preserve">Mittwoch:</w:t>
      </w:r>
    </w:p>
    <w:p>
      <w:pPr>
        <w:numPr>
          <w:ilvl w:val="0"/>
          <w:numId w:val="1003"/>
        </w:numPr>
        <w:pStyle w:val="Compact"/>
      </w:pPr>
      <w:r>
        <w:rPr>
          <w:bCs/>
          <w:b/>
        </w:rPr>
        <w:t xml:space="preserve">Zeit:</w:t>
      </w:r>
      <w:r>
        <w:t xml:space="preserve"> </w:t>
      </w:r>
      <w:r>
        <w:t xml:space="preserve">20 Minuten</w:t>
      </w:r>
    </w:p>
    <w:p>
      <w:pPr>
        <w:numPr>
          <w:ilvl w:val="0"/>
          <w:numId w:val="1003"/>
        </w:numPr>
        <w:pStyle w:val="Compact"/>
      </w:pPr>
      <w:r>
        <w:rPr>
          <w:bCs/>
          <w:b/>
        </w:rPr>
        <w:t xml:space="preserve">Aufgabe:</w:t>
      </w:r>
      <w:r>
        <w:t xml:space="preserve"> </w:t>
      </w:r>
      <w:r>
        <w:t xml:space="preserve">Übungsarbeit stichprobenartig checken, Notenbuch aktualisieren</w:t>
      </w:r>
    </w:p>
    <w:p>
      <w:pPr>
        <w:numPr>
          <w:ilvl w:val="0"/>
          <w:numId w:val="1003"/>
        </w:numPr>
        <w:pStyle w:val="Compact"/>
      </w:pPr>
      <w:r>
        <w:rPr>
          <w:bCs/>
          <w:b/>
        </w:rPr>
        <w:t xml:space="preserve">Warum:</w:t>
      </w:r>
      <w:r>
        <w:t xml:space="preserve"> </w:t>
      </w:r>
      <w:r>
        <w:t xml:space="preserve">Bleiben Sie bei Dateneingabe auf dem Laufenden, damit Sie nicht zur Zeugnis-Zeit hastieren</w:t>
      </w:r>
    </w:p>
    <w:p>
      <w:r>
        <w:pict>
          <v:rect style="width:0;height:1.5pt" o:hralign="center" o:hrstd="t" o:hr="t"/>
        </w:pict>
      </w:r>
    </w:p>
    <w:bookmarkEnd w:id="29"/>
    <w:bookmarkStart w:id="30" w:name="donnerstag"/>
    <w:p>
      <w:pPr>
        <w:pStyle w:val="Heading3"/>
      </w:pPr>
      <w:r>
        <w:t xml:space="preserve">Donnerstag:</w:t>
      </w:r>
    </w:p>
    <w:p>
      <w:pPr>
        <w:numPr>
          <w:ilvl w:val="0"/>
          <w:numId w:val="1004"/>
        </w:numPr>
        <w:pStyle w:val="Compact"/>
      </w:pPr>
      <w:r>
        <w:rPr>
          <w:bCs/>
          <w:b/>
        </w:rPr>
        <w:t xml:space="preserve">Zeit:</w:t>
      </w:r>
      <w:r>
        <w:t xml:space="preserve"> </w:t>
      </w:r>
      <w:r>
        <w:t xml:space="preserve">45 Minuten</w:t>
      </w:r>
    </w:p>
    <w:p>
      <w:pPr>
        <w:numPr>
          <w:ilvl w:val="0"/>
          <w:numId w:val="1004"/>
        </w:numPr>
        <w:pStyle w:val="Compact"/>
      </w:pPr>
      <w:r>
        <w:rPr>
          <w:bCs/>
          <w:b/>
        </w:rPr>
        <w:t xml:space="preserve">Aufgabe:</w:t>
      </w:r>
      <w:r>
        <w:t xml:space="preserve"> </w:t>
      </w:r>
      <w:r>
        <w:t xml:space="preserve">Weitere Klassensatz Stufe-2-Arbeit korrigieren ODER mit Stufe-3-Arbeit beginnen, falls fällig</w:t>
      </w:r>
    </w:p>
    <w:p>
      <w:pPr>
        <w:numPr>
          <w:ilvl w:val="0"/>
          <w:numId w:val="1004"/>
        </w:numPr>
        <w:pStyle w:val="Compact"/>
      </w:pPr>
      <w:r>
        <w:rPr>
          <w:bCs/>
          <w:b/>
        </w:rPr>
        <w:t xml:space="preserve">Warum:</w:t>
      </w:r>
      <w:r>
        <w:t xml:space="preserve"> </w:t>
      </w:r>
      <w:r>
        <w:t xml:space="preserve">Lässt Freitag zum Aufholen</w:t>
      </w:r>
    </w:p>
    <w:p>
      <w:r>
        <w:pict>
          <v:rect style="width:0;height:1.5pt" o:hralign="center" o:hrstd="t" o:hr="t"/>
        </w:pict>
      </w:r>
    </w:p>
    <w:bookmarkEnd w:id="30"/>
    <w:bookmarkStart w:id="31" w:name="freitag"/>
    <w:p>
      <w:pPr>
        <w:pStyle w:val="Heading3"/>
      </w:pPr>
      <w:r>
        <w:t xml:space="preserve">Freitag:</w:t>
      </w:r>
    </w:p>
    <w:p>
      <w:pPr>
        <w:numPr>
          <w:ilvl w:val="0"/>
          <w:numId w:val="1005"/>
        </w:numPr>
        <w:pStyle w:val="Compact"/>
      </w:pPr>
      <w:r>
        <w:rPr>
          <w:bCs/>
          <w:b/>
        </w:rPr>
        <w:t xml:space="preserve">Zeit:</w:t>
      </w:r>
      <w:r>
        <w:t xml:space="preserve"> </w:t>
      </w:r>
      <w:r>
        <w:t xml:space="preserve">30-60 Minuten</w:t>
      </w:r>
    </w:p>
    <w:p>
      <w:pPr>
        <w:numPr>
          <w:ilvl w:val="0"/>
          <w:numId w:val="1005"/>
        </w:numPr>
        <w:pStyle w:val="Compact"/>
      </w:pPr>
      <w:r>
        <w:rPr>
          <w:bCs/>
          <w:b/>
        </w:rPr>
        <w:t xml:space="preserve">Aufgabe:</w:t>
      </w:r>
      <w:r>
        <w:t xml:space="preserve"> </w:t>
      </w:r>
      <w:r>
        <w:t xml:space="preserve">Aufhol-Tag (alles von der Woche beenden) ODER mit Stufe 3 beginnen, falls nötig</w:t>
      </w:r>
    </w:p>
    <w:p>
      <w:pPr>
        <w:numPr>
          <w:ilvl w:val="0"/>
          <w:numId w:val="1005"/>
        </w:numPr>
        <w:pStyle w:val="Compact"/>
      </w:pPr>
      <w:r>
        <w:rPr>
          <w:bCs/>
          <w:b/>
        </w:rPr>
        <w:t xml:space="preserve">Warum:</w:t>
      </w:r>
      <w:r>
        <w:t xml:space="preserve"> </w:t>
      </w:r>
      <w:r>
        <w:t xml:space="preserve">Verhindert Sonntagspanik</w:t>
      </w:r>
    </w:p>
    <w:p>
      <w:r>
        <w:pict>
          <v:rect style="width:0;height:1.5pt" o:hralign="center" o:hrstd="t" o:hr="t"/>
        </w:pict>
      </w:r>
    </w:p>
    <w:bookmarkEnd w:id="31"/>
    <w:bookmarkStart w:id="32" w:name="samstag-sonntag"/>
    <w:p>
      <w:pPr>
        <w:pStyle w:val="Heading3"/>
      </w:pPr>
      <w:r>
        <w:t xml:space="preserve">Samstag &amp; Sonntag:</w:t>
      </w:r>
    </w:p>
    <w:p>
      <w:pPr>
        <w:numPr>
          <w:ilvl w:val="0"/>
          <w:numId w:val="1006"/>
        </w:numPr>
        <w:pStyle w:val="Compact"/>
      </w:pPr>
      <w:r>
        <w:rPr>
          <w:bCs/>
          <w:b/>
        </w:rPr>
        <w:t xml:space="preserve">Zeit:</w:t>
      </w:r>
      <w:r>
        <w:t xml:space="preserve"> </w:t>
      </w:r>
      <w:r>
        <w:t xml:space="preserve">NICHT MEHR ALS 1-2 Stunden insgesamt (nur Notfall)</w:t>
      </w:r>
    </w:p>
    <w:p>
      <w:pPr>
        <w:numPr>
          <w:ilvl w:val="0"/>
          <w:numId w:val="1006"/>
        </w:numPr>
        <w:pStyle w:val="Compact"/>
      </w:pPr>
      <w:r>
        <w:rPr>
          <w:bCs/>
          <w:b/>
        </w:rPr>
        <w:t xml:space="preserve">Aufgabe:</w:t>
      </w:r>
      <w:r>
        <w:t xml:space="preserve"> </w:t>
      </w:r>
      <w:r>
        <w:t xml:space="preserve">Nur Stufe-3-Arbeit (große Projekte, Aufsätze) - und NUR wenn absolut notwendig</w:t>
      </w:r>
    </w:p>
    <w:p>
      <w:pPr>
        <w:numPr>
          <w:ilvl w:val="0"/>
          <w:numId w:val="1006"/>
        </w:numPr>
        <w:pStyle w:val="Compact"/>
      </w:pPr>
      <w:r>
        <w:rPr>
          <w:bCs/>
          <w:b/>
        </w:rPr>
        <w:t xml:space="preserve">Warum:</w:t>
      </w:r>
      <w:r>
        <w:t xml:space="preserve"> </w:t>
      </w:r>
      <w:r>
        <w:t xml:space="preserve">Sie verdienen ein Wochenende</w:t>
      </w:r>
    </w:p>
    <w:p>
      <w:pPr>
        <w:pStyle w:val="BlockText"/>
      </w:pPr>
      <w:r>
        <w:t xml:space="preserve">💡</w:t>
      </w:r>
      <w:r>
        <w:t xml:space="preserve"> </w:t>
      </w:r>
      <w:r>
        <w:rPr>
          <w:bCs/>
          <w:b/>
        </w:rPr>
        <w:t xml:space="preserve">Profi-Tipp:</w:t>
      </w:r>
      <w:r>
        <w:t xml:space="preserve"> </w:t>
      </w:r>
      <w:r>
        <w:t xml:space="preserve">Verwenden Sie einen Timer für jede Korrektursitzung. Wenn die Zeit um ist, weitermachen. Das erzwingt Effizienz und verhindert Perfektionismus.</w:t>
      </w:r>
    </w:p>
    <w:p>
      <w:r>
        <w:pict>
          <v:rect style="width:0;height:1.5pt" o:hralign="center" o:hrstd="t" o:hr="t"/>
        </w:pict>
      </w:r>
    </w:p>
    <w:bookmarkEnd w:id="32"/>
    <w:bookmarkEnd w:id="33"/>
    <w:bookmarkStart w:id="37" w:name="rubrik-abkürzungen-die-zeit-sparen"/>
    <w:p>
      <w:pPr>
        <w:pStyle w:val="Heading2"/>
      </w:pPr>
      <w:r>
        <w:t xml:space="preserve">Rubrik-Abkürzungen, die Zeit sparen</w:t>
      </w:r>
    </w:p>
    <w:bookmarkStart w:id="34" w:name="strategie-1-einpunkt-rubriken"/>
    <w:p>
      <w:pPr>
        <w:pStyle w:val="Heading3"/>
      </w:pPr>
      <w:r>
        <w:t xml:space="preserve">Strategie 1: Einpunkt-Rubriken</w:t>
      </w:r>
    </w:p>
    <w:p>
      <w:pPr>
        <w:pStyle w:val="FirstParagraph"/>
      </w:pPr>
      <w:r>
        <w:rPr>
          <w:bCs/>
          <w:b/>
        </w:rPr>
        <w:t xml:space="preserve">Traditionelles Rubrik-Problem:</w:t>
      </w:r>
      <w:r>
        <w:t xml:space="preserve"> </w:t>
      </w:r>
      <w:r>
        <w:t xml:space="preserve">Sie verbringen Zeit damit zu beschreiben, was Schüler gemacht UND nicht gemacht haben in jeder Kategorie.</w:t>
      </w:r>
    </w:p>
    <w:p>
      <w:pPr>
        <w:pStyle w:val="BodyText"/>
      </w:pPr>
      <w:r>
        <w:rPr>
          <w:bCs/>
          <w:b/>
        </w:rPr>
        <w:t xml:space="preserve">Einpunkt-Lösung:</w:t>
      </w:r>
      <w:r>
        <w:t xml:space="preserve"> </w:t>
      </w:r>
      <w:r>
        <w:t xml:space="preserve">Listen Sie Erwartungen in der Mitte auf. Notieren Sie nur, was fehlt oder übertroffen wird.</w:t>
      </w:r>
    </w:p>
    <w:p>
      <w:pPr>
        <w:pStyle w:val="BodyText"/>
      </w:pPr>
      <w:r>
        <w:rPr>
          <w:bCs/>
          <w:b/>
        </w:rPr>
        <w:t xml:space="preserve">Vorlage:</w:t>
      </w:r>
    </w:p>
    <w:p>
      <w:pPr>
        <w:pStyle w:val="SourceCode"/>
      </w:pPr>
      <w:r>
        <w:rPr>
          <w:rStyle w:val="VerbatimChar"/>
        </w:rPr>
        <w:t xml:space="preserve">AUFGABE: [Name]</w:t>
      </w:r>
      <w:r>
        <w:br/>
      </w:r>
      <w:r>
        <w:br/>
      </w:r>
      <w:r>
        <w:rPr>
          <w:rStyle w:val="VerbatimChar"/>
        </w:rPr>
        <w:t xml:space="preserve">| WACHSTUMSBEREICHE | KRITERIEN | BEWEIS FÜR ÜBERTREFFEN |</w:t>
      </w:r>
      <w:r>
        <w:br/>
      </w:r>
      <w:r>
        <w:rPr>
          <w:rStyle w:val="VerbatimChar"/>
        </w:rPr>
        <w:t xml:space="preserve">|-------------------|-----------|------------------------|</w:t>
      </w:r>
      <w:r>
        <w:br/>
      </w:r>
      <w:r>
        <w:rPr>
          <w:rStyle w:val="VerbatimChar"/>
        </w:rPr>
        <w:t xml:space="preserve">| [Was fehlt?] | Klare These-Aussage | [Was ging darüber hinaus?] |</w:t>
      </w:r>
      <w:r>
        <w:br/>
      </w:r>
      <w:r>
        <w:rPr>
          <w:rStyle w:val="VerbatimChar"/>
        </w:rPr>
        <w:t xml:space="preserve">| [Was fehlt?] | 3+ Belege | [Was ging darüber hinaus?] |</w:t>
      </w:r>
      <w:r>
        <w:br/>
      </w:r>
      <w:r>
        <w:rPr>
          <w:rStyle w:val="VerbatimChar"/>
        </w:rPr>
        <w:t xml:space="preserve">| [Was fehlt?] | Korrekte Zitate | [Was ging darüber hinaus?] |</w:t>
      </w:r>
      <w:r>
        <w:br/>
      </w:r>
      <w:r>
        <w:br/>
      </w:r>
      <w:r>
        <w:rPr>
          <w:rStyle w:val="VerbatimChar"/>
        </w:rPr>
        <w:t xml:space="preserve">KOMMENTARE:</w:t>
      </w:r>
      <w:r>
        <w:br/>
      </w:r>
      <w:r>
        <w:rPr>
          <w:rStyle w:val="VerbatimChar"/>
        </w:rPr>
        <w:t xml:space="preserve">[2-3 Sätze: größte Stärke + nächster Schritt]</w:t>
      </w:r>
    </w:p>
    <w:p>
      <w:pPr>
        <w:pStyle w:val="FirstParagraph"/>
      </w:pPr>
      <w:r>
        <w:rPr>
          <w:bCs/>
          <w:b/>
        </w:rPr>
        <w:t xml:space="preserve">Warum es funktioniert:</w:t>
      </w:r>
      <w:r>
        <w:t xml:space="preserve"> </w:t>
      </w:r>
      <w:r>
        <w:t xml:space="preserve">Sie schreiben nur in Kästchen, die wichtig sind. Wenn sie den Standard erfüllt haben, lassen Sie es leer. Reduziert Korrekturzeit um 40%.</w:t>
      </w:r>
    </w:p>
    <w:p>
      <w:r>
        <w:pict>
          <v:rect style="width:0;height:1.5pt" o:hralign="center" o:hrstd="t" o:hr="t"/>
        </w:pict>
      </w:r>
    </w:p>
    <w:bookmarkEnd w:id="34"/>
    <w:bookmarkStart w:id="35" w:name="strategie-2-kommentar-code-banken"/>
    <w:p>
      <w:pPr>
        <w:pStyle w:val="Heading3"/>
      </w:pPr>
      <w:r>
        <w:t xml:space="preserve">Strategie 2: Kommentar-Code-Banken</w:t>
      </w:r>
    </w:p>
    <w:p>
      <w:pPr>
        <w:pStyle w:val="FirstParagraph"/>
      </w:pPr>
      <w:r>
        <w:rPr>
          <w:bCs/>
          <w:b/>
        </w:rPr>
        <w:t xml:space="preserve">Das Problem:</w:t>
      </w:r>
      <w:r>
        <w:t xml:space="preserve"> </w:t>
      </w:r>
      <w:r>
        <w:t xml:space="preserve">Sie schreiben dasselbe Feedback 20 Mal pro Aufgabe.</w:t>
      </w:r>
    </w:p>
    <w:p>
      <w:pPr>
        <w:pStyle w:val="BodyText"/>
      </w:pPr>
      <w:r>
        <w:rPr>
          <w:bCs/>
          <w:b/>
        </w:rPr>
        <w:t xml:space="preserve">Die Lösung:</w:t>
      </w:r>
      <w:r>
        <w:t xml:space="preserve"> </w:t>
      </w:r>
      <w:r>
        <w:t xml:space="preserve">Erstellen Sie eine Master-Code-Liste. Markieren Sie Codes auf Arbeiten. Schüler entschlüsseln mit der Bank.</w:t>
      </w:r>
    </w:p>
    <w:p>
      <w:pPr>
        <w:pStyle w:val="BodyText"/>
      </w:pPr>
      <w:r>
        <w:rPr>
          <w:bCs/>
          <w:b/>
        </w:rPr>
        <w:t xml:space="preserve">Beispiel Code-Bank:</w:t>
      </w:r>
      <w:r>
        <w:t xml:space="preserve"> </w:t>
      </w:r>
      <w:r>
        <w:t xml:space="preserve">| Code | Bedeutung | Schüleraktion |</w:t>
      </w:r>
      <w:r>
        <w:t xml:space="preserve"> </w:t>
      </w:r>
      <w:r>
        <w:t xml:space="preserve">|——|———–|—————|</w:t>
      </w:r>
      <w:r>
        <w:t xml:space="preserve"> </w:t>
      </w:r>
      <w:r>
        <w:t xml:space="preserve">| T | These unklar | Als einen argumentierbaren Satz umschreiben |</w:t>
      </w:r>
      <w:r>
        <w:t xml:space="preserve"> </w:t>
      </w:r>
      <w:r>
        <w:t xml:space="preserve">| B | Braucht mehr Belege | Zitat/Statistik zur Unterstützung der Behauptung hinzufügen |</w:t>
      </w:r>
      <w:r>
        <w:t xml:space="preserve"> </w:t>
      </w:r>
      <w:r>
        <w:t xml:space="preserve">| E | Erklärung nötig | Erklären, WIE Beleg These unterstützt |</w:t>
      </w:r>
      <w:r>
        <w:t xml:space="preserve"> </w:t>
      </w:r>
      <w:r>
        <w:t xml:space="preserve">| S | Schwacher Schluss | These wieder aufgreifen,</w:t>
      </w:r>
      <w:r>
        <w:t xml:space="preserve"> </w:t>
      </w:r>
      <w:r>
        <w:t xml:space="preserve">“</w:t>
      </w:r>
      <w:r>
        <w:t xml:space="preserve">Na und?</w:t>
      </w:r>
      <w:r>
        <w:t xml:space="preserve">”</w:t>
      </w:r>
      <w:r>
        <w:t xml:space="preserve"> </w:t>
      </w:r>
      <w:r>
        <w:t xml:space="preserve">beantworten |</w:t>
      </w:r>
      <w:r>
        <w:t xml:space="preserve"> </w:t>
      </w:r>
      <w:r>
        <w:t xml:space="preserve">| ⭐ | Stark! | Weiter so |</w:t>
      </w:r>
      <w:r>
        <w:t xml:space="preserve"> </w:t>
      </w:r>
      <w:r>
        <w:t xml:space="preserve">| ? | Verwirrend | Vereinfachen oder klären |</w:t>
      </w:r>
    </w:p>
    <w:p>
      <w:pPr>
        <w:pStyle w:val="BodyText"/>
      </w:pPr>
      <w:r>
        <w:rPr>
          <w:bCs/>
          <w:b/>
        </w:rPr>
        <w:t xml:space="preserve">Wie zu verwenden:</w:t>
      </w:r>
      <w:r>
        <w:t xml:space="preserve"> </w:t>
      </w:r>
      <w:r>
        <w:t xml:space="preserve">Anstatt zu schreiben</w:t>
      </w:r>
      <w:r>
        <w:t xml:space="preserve"> </w:t>
      </w:r>
      <w:r>
        <w:t xml:space="preserve">“</w:t>
      </w:r>
      <w:r>
        <w:t xml:space="preserve">Deine These ist unklar und du brauchst mehr Belege in Absatz 2</w:t>
      </w:r>
      <w:r>
        <w:t xml:space="preserve">”</w:t>
      </w:r>
      <w:r>
        <w:t xml:space="preserve">, schreiben Sie:</w:t>
      </w:r>
    </w:p>
    <w:p>
      <w:pPr>
        <w:pStyle w:val="SourceCode"/>
      </w:pPr>
      <w:r>
        <w:rPr>
          <w:rStyle w:val="VerbatimChar"/>
        </w:rPr>
        <w:t xml:space="preserve">¶1: T</w:t>
      </w:r>
      <w:r>
        <w:br/>
      </w:r>
      <w:r>
        <w:rPr>
          <w:rStyle w:val="VerbatimChar"/>
        </w:rPr>
        <w:t xml:space="preserve">¶2: B, B</w:t>
      </w:r>
      <w:r>
        <w:br/>
      </w:r>
      <w:r>
        <w:rPr>
          <w:rStyle w:val="VerbatimChar"/>
        </w:rPr>
        <w:t xml:space="preserve">¶3: ⭐</w:t>
      </w:r>
    </w:p>
    <w:p>
      <w:pPr>
        <w:pStyle w:val="FirstParagraph"/>
      </w:pPr>
      <w:r>
        <w:t xml:space="preserve">Schüler nutzen die Code-Bank zur Überarbeitung. Halbiert Korrekturzeit.</w:t>
      </w:r>
    </w:p>
    <w:p>
      <w:r>
        <w:pict>
          <v:rect style="width:0;height:1.5pt" o:hralign="center" o:hrstd="t" o:hr="t"/>
        </w:pict>
      </w:r>
    </w:p>
    <w:bookmarkEnd w:id="35"/>
    <w:bookmarkStart w:id="36" w:name="X57eb380bbfbe345f979813684a3784d0062e853"/>
    <w:p>
      <w:pPr>
        <w:pStyle w:val="Heading3"/>
      </w:pPr>
      <w:r>
        <w:t xml:space="preserve">Strategie 3: Die 5-Minuten-Obergrenze-Regel</w:t>
      </w:r>
    </w:p>
    <w:p>
      <w:pPr>
        <w:pStyle w:val="FirstParagraph"/>
      </w:pPr>
      <w:r>
        <w:rPr>
          <w:bCs/>
          <w:b/>
        </w:rPr>
        <w:t xml:space="preserve">Die Regel:</w:t>
      </w:r>
      <w:r>
        <w:t xml:space="preserve"> </w:t>
      </w:r>
      <w:r>
        <w:t xml:space="preserve">Stellen Sie einen Timer auf 5 Minuten pro Arbeit. Wenn er klingelt, weitermachen.</w:t>
      </w:r>
    </w:p>
    <w:p>
      <w:pPr>
        <w:pStyle w:val="BodyText"/>
      </w:pPr>
      <w:r>
        <w:rPr>
          <w:bCs/>
          <w:b/>
        </w:rPr>
        <w:t xml:space="preserve">Warum es funktioniert:</w:t>
      </w:r>
      <w:r>
        <w:t xml:space="preserve"> </w:t>
      </w:r>
      <w:r>
        <w:t xml:space="preserve">- Zwingt Sie, sich auf das Wichtigste zu konzentrieren</w:t>
      </w:r>
      <w:r>
        <w:t xml:space="preserve"> </w:t>
      </w:r>
      <w:r>
        <w:t xml:space="preserve">- Verhindert Über-Korrektur</w:t>
      </w:r>
      <w:r>
        <w:t xml:space="preserve"> </w:t>
      </w:r>
      <w:r>
        <w:t xml:space="preserve">- Erhält Konsistenz über Arbeiten hinweg</w:t>
      </w:r>
    </w:p>
    <w:p>
      <w:pPr>
        <w:pStyle w:val="BodyText"/>
      </w:pPr>
      <w:r>
        <w:rPr>
          <w:bCs/>
          <w:b/>
        </w:rPr>
        <w:t xml:space="preserve">Wie es geht:</w:t>
      </w:r>
      <w:r>
        <w:t xml:space="preserve"> </w:t>
      </w:r>
      <w:r>
        <w:t xml:space="preserve">1. Überfliegen Sie die ganze Arbeit (30 Sekunden)</w:t>
      </w:r>
      <w:r>
        <w:t xml:space="preserve"> </w:t>
      </w:r>
      <w:r>
        <w:t xml:space="preserve">2. Identifizieren Sie die größte Stärke (30 Sekunden)</w:t>
      </w:r>
      <w:r>
        <w:t xml:space="preserve"> </w:t>
      </w:r>
      <w:r>
        <w:t xml:space="preserve">3. Identifizieren Sie den EINEN wichtigsten Verbesserungsbereich (1 Minute)</w:t>
      </w:r>
      <w:r>
        <w:t xml:space="preserve"> </w:t>
      </w:r>
      <w:r>
        <w:t xml:space="preserve">4. Markieren Sie spezifische Beispiele im Text (2 Minuten)</w:t>
      </w:r>
      <w:r>
        <w:t xml:space="preserve"> </w:t>
      </w:r>
      <w:r>
        <w:t xml:space="preserve">5. Schreiben Sie Zusammenfassungs-Feedback (1 Minute)</w:t>
      </w:r>
    </w:p>
    <w:p>
      <w:pPr>
        <w:pStyle w:val="BlockText"/>
      </w:pPr>
      <w:r>
        <w:t xml:space="preserve">💡</w:t>
      </w:r>
      <w:r>
        <w:t xml:space="preserve"> </w:t>
      </w:r>
      <w:r>
        <w:rPr>
          <w:bCs/>
          <w:b/>
        </w:rPr>
        <w:t xml:space="preserve">Denkweise-Wechsel:</w:t>
      </w:r>
      <w:r>
        <w:t xml:space="preserve"> </w:t>
      </w:r>
      <w:r>
        <w:t xml:space="preserve">Ihre Aufgabe ist nicht, jeden Fehler zu finden. Es ist, den nächsten Entwurf zu leiten.</w:t>
      </w:r>
    </w:p>
    <w:p>
      <w:r>
        <w:pict>
          <v:rect style="width:0;height:1.5pt" o:hralign="center" o:hrstd="t" o:hr="t"/>
        </w:pict>
      </w:r>
    </w:p>
    <w:bookmarkEnd w:id="36"/>
    <w:bookmarkEnd w:id="37"/>
    <w:bookmarkStart w:id="39" w:name="stapelverarbeitung-für-konsistenz"/>
    <w:p>
      <w:pPr>
        <w:pStyle w:val="Heading2"/>
      </w:pPr>
      <w:r>
        <w:t xml:space="preserve">Stapelverarbeitung für Konsistenz</w:t>
      </w:r>
    </w:p>
    <w:p>
      <w:pPr>
        <w:pStyle w:val="FirstParagraph"/>
      </w:pPr>
      <w:r>
        <w:rPr>
          <w:bCs/>
          <w:b/>
        </w:rPr>
        <w:t xml:space="preserve">Das Problem:</w:t>
      </w:r>
      <w:r>
        <w:t xml:space="preserve"> </w:t>
      </w:r>
      <w:r>
        <w:t xml:space="preserve">Arbeit 1 um 8 Uhr vs. Arbeit 30 um Mitternacht = wildly verschiedene Standards.</w:t>
      </w:r>
    </w:p>
    <w:p>
      <w:pPr>
        <w:pStyle w:val="BodyText"/>
      </w:pPr>
      <w:r>
        <w:rPr>
          <w:bCs/>
          <w:b/>
        </w:rPr>
        <w:t xml:space="preserve">Die Lösung:</w:t>
      </w:r>
      <w:r>
        <w:t xml:space="preserve"> </w:t>
      </w:r>
      <w:r>
        <w:t xml:space="preserve">Korrigieren Sie in Stapeln nach Rubrik-Kriterium, nicht nach Arbeit.</w:t>
      </w:r>
    </w:p>
    <w:bookmarkStart w:id="38" w:name="wie-man-stapelkorrigiert"/>
    <w:p>
      <w:pPr>
        <w:pStyle w:val="Heading3"/>
      </w:pPr>
      <w:r>
        <w:t xml:space="preserve">Wie man stapelkorrigiert:</w:t>
      </w:r>
    </w:p>
    <w:p>
      <w:pPr>
        <w:pStyle w:val="FirstParagraph"/>
      </w:pPr>
      <w:r>
        <w:rPr>
          <w:bCs/>
          <w:b/>
        </w:rPr>
        <w:t xml:space="preserve">Schritt 1:</w:t>
      </w:r>
      <w:r>
        <w:t xml:space="preserve"> </w:t>
      </w:r>
      <w:r>
        <w:t xml:space="preserve">“</w:t>
      </w:r>
      <w:r>
        <w:t xml:space="preserve">These</w:t>
      </w:r>
      <w:r>
        <w:t xml:space="preserve">”</w:t>
      </w:r>
      <w:r>
        <w:t xml:space="preserve"> </w:t>
      </w:r>
      <w:r>
        <w:t xml:space="preserve">für ALLE Arbeiten korrigieren</w:t>
      </w:r>
      <w:r>
        <w:t xml:space="preserve"> </w:t>
      </w:r>
      <w:r>
        <w:t xml:space="preserve">- Lesen Sie nur die These-Aussage von jeder Arbeit</w:t>
      </w:r>
      <w:r>
        <w:t xml:space="preserve"> </w:t>
      </w:r>
      <w:r>
        <w:t xml:space="preserve">- Bewerten Sie die These</w:t>
      </w:r>
      <w:r>
        <w:t xml:space="preserve"> </w:t>
      </w:r>
      <w:r>
        <w:t xml:space="preserve">- Zur nächsten Arbeit gehen</w:t>
      </w:r>
    </w:p>
    <w:p>
      <w:pPr>
        <w:pStyle w:val="BodyText"/>
      </w:pPr>
      <w:r>
        <w:rPr>
          <w:bCs/>
          <w:b/>
        </w:rPr>
        <w:t xml:space="preserve">Schritt 2:</w:t>
      </w:r>
      <w:r>
        <w:t xml:space="preserve"> </w:t>
      </w:r>
      <w:r>
        <w:t xml:space="preserve">“</w:t>
      </w:r>
      <w:r>
        <w:t xml:space="preserve">Belege</w:t>
      </w:r>
      <w:r>
        <w:t xml:space="preserve">”</w:t>
      </w:r>
      <w:r>
        <w:t xml:space="preserve"> </w:t>
      </w:r>
      <w:r>
        <w:t xml:space="preserve">für ALLE Arbeiten korrigieren</w:t>
      </w:r>
      <w:r>
        <w:t xml:space="preserve"> </w:t>
      </w:r>
      <w:r>
        <w:t xml:space="preserve">- Lesen Sie nur die Beleg-Abschnitte</w:t>
      </w:r>
      <w:r>
        <w:t xml:space="preserve"> </w:t>
      </w:r>
      <w:r>
        <w:t xml:space="preserve">- Bewerten Sie Beleg-Verwendung</w:t>
      </w:r>
      <w:r>
        <w:t xml:space="preserve"> </w:t>
      </w:r>
      <w:r>
        <w:t xml:space="preserve">- Zur nächsten Arbeit gehen</w:t>
      </w:r>
    </w:p>
    <w:p>
      <w:pPr>
        <w:pStyle w:val="BodyText"/>
      </w:pPr>
      <w:r>
        <w:rPr>
          <w:bCs/>
          <w:b/>
        </w:rPr>
        <w:t xml:space="preserve">Schritt 3:</w:t>
      </w:r>
      <w:r>
        <w:t xml:space="preserve"> </w:t>
      </w:r>
      <w:r>
        <w:t xml:space="preserve">“</w:t>
      </w:r>
      <w:r>
        <w:t xml:space="preserve">Organisation</w:t>
      </w:r>
      <w:r>
        <w:t xml:space="preserve">”</w:t>
      </w:r>
      <w:r>
        <w:t xml:space="preserve"> </w:t>
      </w:r>
      <w:r>
        <w:t xml:space="preserve">für ALLE Arbeiten korrigieren</w:t>
      </w:r>
      <w:r>
        <w:t xml:space="preserve"> </w:t>
      </w:r>
      <w:r>
        <w:t xml:space="preserve">- Überfliegen Sie für Struktur und Fluss</w:t>
      </w:r>
      <w:r>
        <w:t xml:space="preserve"> </w:t>
      </w:r>
      <w:r>
        <w:t xml:space="preserve">- Bewerten Sie Organisation</w:t>
      </w:r>
      <w:r>
        <w:t xml:space="preserve"> </w:t>
      </w:r>
      <w:r>
        <w:t xml:space="preserve">- Zur nächsten Arbeit gehen</w:t>
      </w:r>
    </w:p>
    <w:p>
      <w:pPr>
        <w:pStyle w:val="BodyText"/>
      </w:pPr>
      <w:r>
        <w:rPr>
          <w:bCs/>
          <w:b/>
        </w:rPr>
        <w:t xml:space="preserve">Warum es funktioniert:</w:t>
      </w:r>
      <w:r>
        <w:t xml:space="preserve"> </w:t>
      </w:r>
      <w:r>
        <w:t xml:space="preserve">- Ihr Gehirn kommt in einen Rhythmus (schnellere Korrektur)</w:t>
      </w:r>
      <w:r>
        <w:t xml:space="preserve"> </w:t>
      </w:r>
      <w:r>
        <w:t xml:space="preserve">- Sie sind konsistenter (fairere Korrektur)</w:t>
      </w:r>
      <w:r>
        <w:t xml:space="preserve"> </w:t>
      </w:r>
      <w:r>
        <w:t xml:space="preserve">- Sie sehen Muster über die Klasse (informiert nächste Lektion)</w:t>
      </w:r>
    </w:p>
    <w:p>
      <w:r>
        <w:pict>
          <v:rect style="width:0;height:1.5pt" o:hralign="center" o:hrstd="t" o:hr="t"/>
        </w:pict>
      </w:r>
    </w:p>
    <w:bookmarkEnd w:id="38"/>
    <w:bookmarkEnd w:id="39"/>
    <w:bookmarkStart w:id="43" w:name="X39998f2b6482de5600a7b108900baec2e73ed8a"/>
    <w:p>
      <w:pPr>
        <w:pStyle w:val="Heading2"/>
      </w:pPr>
      <w:r>
        <w:t xml:space="preserve">Was zu korrigieren, was zu checken, was zu überspringen</w:t>
      </w:r>
    </w:p>
    <w:bookmarkStart w:id="40" w:name="immer-korrigieren-stufe-2-3"/>
    <w:p>
      <w:pPr>
        <w:pStyle w:val="Heading3"/>
      </w:pPr>
      <w:r>
        <w:t xml:space="preserve">IMMER korrigieren (Stufe 2-3):</w:t>
      </w:r>
    </w:p>
    <w:p>
      <w:pPr>
        <w:numPr>
          <w:ilvl w:val="0"/>
          <w:numId w:val="1007"/>
        </w:numPr>
        <w:pStyle w:val="Compact"/>
      </w:pPr>
      <w:r>
        <w:t xml:space="preserve">Summative Bewertungen</w:t>
      </w:r>
    </w:p>
    <w:p>
      <w:pPr>
        <w:numPr>
          <w:ilvl w:val="0"/>
          <w:numId w:val="1007"/>
        </w:numPr>
        <w:pStyle w:val="Compact"/>
      </w:pPr>
      <w:r>
        <w:t xml:space="preserve">Große Projekte</w:t>
      </w:r>
    </w:p>
    <w:p>
      <w:pPr>
        <w:numPr>
          <w:ilvl w:val="0"/>
          <w:numId w:val="1007"/>
        </w:numPr>
        <w:pStyle w:val="Compact"/>
      </w:pPr>
      <w:r>
        <w:t xml:space="preserve">Fähigkeiten, die Sie explizit unterrichten</w:t>
      </w:r>
    </w:p>
    <w:p>
      <w:pPr>
        <w:numPr>
          <w:ilvl w:val="0"/>
          <w:numId w:val="1007"/>
        </w:numPr>
        <w:pStyle w:val="Compact"/>
      </w:pPr>
      <w:r>
        <w:t xml:space="preserve">Arbeit, die direkt Zeugnisse beeinflusst</w:t>
      </w:r>
    </w:p>
    <w:p>
      <w:r>
        <w:pict>
          <v:rect style="width:0;height:1.5pt" o:hralign="center" o:hrstd="t" o:hr="t"/>
        </w:pict>
      </w:r>
    </w:p>
    <w:bookmarkEnd w:id="40"/>
    <w:bookmarkStart w:id="41" w:name="nur-auf-vollständigkeit-checken-stufe-1"/>
    <w:p>
      <w:pPr>
        <w:pStyle w:val="Heading3"/>
      </w:pPr>
      <w:r>
        <w:t xml:space="preserve">Nur auf Vollständigkeit checken (Stufe 1):</w:t>
      </w:r>
    </w:p>
    <w:p>
      <w:pPr>
        <w:numPr>
          <w:ilvl w:val="0"/>
          <w:numId w:val="1008"/>
        </w:numPr>
        <w:pStyle w:val="Compact"/>
      </w:pPr>
      <w:r>
        <w:t xml:space="preserve">Übungsarbeit (Hausaufgaben, Aufwärmübungen)</w:t>
      </w:r>
    </w:p>
    <w:p>
      <w:pPr>
        <w:numPr>
          <w:ilvl w:val="0"/>
          <w:numId w:val="1008"/>
        </w:numPr>
        <w:pStyle w:val="Compact"/>
      </w:pPr>
      <w:r>
        <w:t xml:space="preserve">Formative Bewertungen (Exit-Tickets)</w:t>
      </w:r>
    </w:p>
    <w:p>
      <w:pPr>
        <w:numPr>
          <w:ilvl w:val="0"/>
          <w:numId w:val="1008"/>
        </w:numPr>
        <w:pStyle w:val="Compact"/>
      </w:pPr>
      <w:r>
        <w:t xml:space="preserve">Entwürfe (nur Feedback, keine Note)</w:t>
      </w:r>
    </w:p>
    <w:p>
      <w:pPr>
        <w:numPr>
          <w:ilvl w:val="0"/>
          <w:numId w:val="1008"/>
        </w:numPr>
        <w:pStyle w:val="Compact"/>
      </w:pPr>
      <w:r>
        <w:t xml:space="preserve">Niedrig-Risiko-Explorationsarbeit</w:t>
      </w:r>
    </w:p>
    <w:p>
      <w:r>
        <w:pict>
          <v:rect style="width:0;height:1.5pt" o:hralign="center" o:hrstd="t" o:hr="t"/>
        </w:pict>
      </w:r>
    </w:p>
    <w:bookmarkEnd w:id="41"/>
    <w:bookmarkStart w:id="42" w:name="komplett-überspringen"/>
    <w:p>
      <w:pPr>
        <w:pStyle w:val="Heading3"/>
      </w:pPr>
      <w:r>
        <w:t xml:space="preserve">Komplett überspringen:</w:t>
      </w:r>
    </w:p>
    <w:p>
      <w:pPr>
        <w:numPr>
          <w:ilvl w:val="0"/>
          <w:numId w:val="1009"/>
        </w:numPr>
        <w:pStyle w:val="Compact"/>
      </w:pPr>
      <w:r>
        <w:t xml:space="preserve">Beschäftigungsarbeit (wenn es dem Lernen nicht dient, weisen Sie es nicht zu)</w:t>
      </w:r>
    </w:p>
    <w:p>
      <w:pPr>
        <w:numPr>
          <w:ilvl w:val="0"/>
          <w:numId w:val="1009"/>
        </w:numPr>
        <w:pStyle w:val="Compact"/>
      </w:pPr>
      <w:r>
        <w:t xml:space="preserve">Teilnahme, wenn Sie sie live beobachten können</w:t>
      </w:r>
    </w:p>
    <w:p>
      <w:pPr>
        <w:numPr>
          <w:ilvl w:val="0"/>
          <w:numId w:val="1009"/>
        </w:numPr>
        <w:pStyle w:val="Compact"/>
      </w:pPr>
      <w:r>
        <w:t xml:space="preserve">Arbeit, die Schüler effektiv selbst bewerten werden</w:t>
      </w:r>
    </w:p>
    <w:p>
      <w:pPr>
        <w:pStyle w:val="BlockText"/>
      </w:pPr>
      <w:r>
        <w:t xml:space="preserve">💡</w:t>
      </w:r>
      <w:r>
        <w:t xml:space="preserve"> </w:t>
      </w:r>
      <w:r>
        <w:rPr>
          <w:bCs/>
          <w:b/>
        </w:rPr>
        <w:t xml:space="preserve">Fragen Sie sich:</w:t>
      </w:r>
      <w:r>
        <w:t xml:space="preserve"> </w:t>
      </w:r>
      <w:r>
        <w:t xml:space="preserve">“</w:t>
      </w:r>
      <w:r>
        <w:t xml:space="preserve">Wenn ich das nicht korrigiere, würde es Schülerlernen ändern?</w:t>
      </w:r>
      <w:r>
        <w:t xml:space="preserve">”</w:t>
      </w:r>
      <w:r>
        <w:t xml:space="preserve"> </w:t>
      </w:r>
      <w:r>
        <w:t xml:space="preserve">Wenn die Antwort nein ist, überspringen Sie es.</w:t>
      </w:r>
    </w:p>
    <w:p>
      <w:r>
        <w:pict>
          <v:rect style="width:0;height:1.5pt" o:hralign="center" o:hrstd="t" o:hr="t"/>
        </w:pict>
      </w:r>
    </w:p>
    <w:bookmarkEnd w:id="42"/>
    <w:bookmarkEnd w:id="43"/>
    <w:bookmarkStart w:id="47" w:name="schüler-selbstbewertung-nutzen"/>
    <w:p>
      <w:pPr>
        <w:pStyle w:val="Heading2"/>
      </w:pPr>
      <w:r>
        <w:t xml:space="preserve">Schüler-Selbstbewertung nutzen</w:t>
      </w:r>
    </w:p>
    <w:p>
      <w:pPr>
        <w:pStyle w:val="FirstParagraph"/>
      </w:pPr>
      <w:r>
        <w:rPr>
          <w:bCs/>
          <w:b/>
        </w:rPr>
        <w:t xml:space="preserve">Der Hack:</w:t>
      </w:r>
      <w:r>
        <w:t xml:space="preserve"> </w:t>
      </w:r>
      <w:r>
        <w:t xml:space="preserve">Lassen Sie Schüler einen Teil der Arbeit machen.</w:t>
      </w:r>
    </w:p>
    <w:bookmarkStart w:id="44" w:name="strategie-1-selbstbewertung-mit-rubrik"/>
    <w:p>
      <w:pPr>
        <w:pStyle w:val="Heading3"/>
      </w:pPr>
      <w:r>
        <w:t xml:space="preserve">Strategie 1: Selbstbewertung mit Rubrik</w:t>
      </w:r>
    </w:p>
    <w:p>
      <w:pPr>
        <w:pStyle w:val="FirstParagraph"/>
      </w:pPr>
      <w:r>
        <w:t xml:space="preserve">Vor Abgabe der Arbeit:</w:t>
      </w:r>
      <w:r>
        <w:t xml:space="preserve"> </w:t>
      </w:r>
      <w:r>
        <w:t xml:space="preserve">1. Verwenden Sie die Rubrik, um sich selbst zu bewerten</w:t>
      </w:r>
      <w:r>
        <w:t xml:space="preserve"> </w:t>
      </w:r>
      <w:r>
        <w:t xml:space="preserve">2. Heben Sie Beweis für jedes Kriterium in ihrer Arbeit hervor</w:t>
      </w:r>
      <w:r>
        <w:t xml:space="preserve"> </w:t>
      </w:r>
      <w:r>
        <w:t xml:space="preserve">3. Schreiben Sie kurze Reflexion:</w:t>
      </w:r>
      <w:r>
        <w:t xml:space="preserve"> </w:t>
      </w:r>
      <w:r>
        <w:t xml:space="preserve">“</w:t>
      </w:r>
      <w:r>
        <w:t xml:space="preserve">Worauf ich stolz bin</w:t>
      </w:r>
      <w:r>
        <w:t xml:space="preserve">”</w:t>
      </w:r>
      <w:r>
        <w:t xml:space="preserve"> </w:t>
      </w:r>
      <w:r>
        <w:t xml:space="preserve">und</w:t>
      </w:r>
      <w:r>
        <w:t xml:space="preserve"> </w:t>
      </w:r>
      <w:r>
        <w:t xml:space="preserve">“</w:t>
      </w:r>
      <w:r>
        <w:t xml:space="preserve">Was ich verbessern würde</w:t>
      </w:r>
      <w:r>
        <w:t xml:space="preserve">”</w:t>
      </w:r>
    </w:p>
    <w:p>
      <w:pPr>
        <w:pStyle w:val="BodyText"/>
      </w:pPr>
      <w:r>
        <w:rPr>
          <w:bCs/>
          <w:b/>
        </w:rPr>
        <w:t xml:space="preserve">Ergebnis:</w:t>
      </w:r>
      <w:r>
        <w:t xml:space="preserve"> </w:t>
      </w:r>
      <w:r>
        <w:t xml:space="preserve">Schüler fangen 60-70% der Fehler ab. Sie korrigieren die gesäuberte Version.</w:t>
      </w:r>
    </w:p>
    <w:p>
      <w:r>
        <w:pict>
          <v:rect style="width:0;height:1.5pt" o:hralign="center" o:hrstd="t" o:hr="t"/>
        </w:pict>
      </w:r>
    </w:p>
    <w:bookmarkEnd w:id="44"/>
    <w:bookmarkStart w:id="45" w:name="strategie-2-peer-review-protokolle"/>
    <w:p>
      <w:pPr>
        <w:pStyle w:val="Heading3"/>
      </w:pPr>
      <w:r>
        <w:t xml:space="preserve">Strategie 2: Peer-Review-Protokolle</w:t>
      </w:r>
    </w:p>
    <w:p>
      <w:pPr>
        <w:pStyle w:val="FirstParagraph"/>
      </w:pPr>
      <w:r>
        <w:t xml:space="preserve">Verwenden Sie strukturiertes Peer-Feedback (wie 2 Sterne und ein Wunsch):</w:t>
      </w:r>
      <w:r>
        <w:t xml:space="preserve"> </w:t>
      </w:r>
      <w:r>
        <w:t xml:space="preserve">- ⭐ Stärke Nr. 1</w:t>
      </w:r>
      <w:r>
        <w:t xml:space="preserve"> </w:t>
      </w:r>
      <w:r>
        <w:t xml:space="preserve">- ⭐ Stärke Nr. 2</w:t>
      </w:r>
      <w:r>
        <w:t xml:space="preserve"> </w:t>
      </w:r>
      <w:r>
        <w:t xml:space="preserve">- 💫 Ein Verbesserungsbereich</w:t>
      </w:r>
    </w:p>
    <w:p>
      <w:pPr>
        <w:pStyle w:val="BodyText"/>
      </w:pPr>
      <w:r>
        <w:rPr>
          <w:bCs/>
          <w:b/>
        </w:rPr>
        <w:t xml:space="preserve">Dann:</w:t>
      </w:r>
      <w:r>
        <w:t xml:space="preserve"> </w:t>
      </w:r>
      <w:r>
        <w:t xml:space="preserve">Sie korrigieren die überarbeitete Version (nachdem Mitschüler ihnen bei der Verbesserung geholfen haben).</w:t>
      </w:r>
    </w:p>
    <w:p>
      <w:r>
        <w:pict>
          <v:rect style="width:0;height:1.5pt" o:hralign="center" o:hrstd="t" o:hr="t"/>
        </w:pict>
      </w:r>
    </w:p>
    <w:bookmarkEnd w:id="45"/>
    <w:bookmarkStart w:id="46" w:name="X7471fbadeadcc86af3c1097086dac6014ac7c82"/>
    <w:p>
      <w:pPr>
        <w:pStyle w:val="Heading3"/>
      </w:pPr>
      <w:r>
        <w:t xml:space="preserve">Strategie 3: Überarbeitungsbasierte Bewertung</w:t>
      </w:r>
    </w:p>
    <w:p>
      <w:pPr>
        <w:pStyle w:val="FirstParagraph"/>
      </w:pPr>
      <w:r>
        <w:t xml:space="preserve">Korrigieren Sie Entwürfe leicht (oder gar nicht). Geben Sie Feedback. Schüler überarbeiten. Sie korrigieren die ENDVERSION.</w:t>
      </w:r>
    </w:p>
    <w:p>
      <w:pPr>
        <w:pStyle w:val="BodyText"/>
      </w:pPr>
      <w:r>
        <w:rPr>
          <w:bCs/>
          <w:b/>
        </w:rPr>
        <w:t xml:space="preserve">Warum es funktioniert:</w:t>
      </w:r>
      <w:r>
        <w:t xml:space="preserve"> </w:t>
      </w:r>
      <w:r>
        <w:t xml:space="preserve">- Schüler verbessern sich, bevor Sie schwere Korrekturzeit investieren</w:t>
      </w:r>
      <w:r>
        <w:t xml:space="preserve"> </w:t>
      </w:r>
      <w:r>
        <w:t xml:space="preserve">- Sie lernen, dass Überarbeitung Teil des Prozesses ist</w:t>
      </w:r>
      <w:r>
        <w:t xml:space="preserve"> </w:t>
      </w:r>
      <w:r>
        <w:t xml:space="preserve">- Sie korrigieren weniger minderwertiger Arbeiten</w:t>
      </w:r>
    </w:p>
    <w:p>
      <w:r>
        <w:pict>
          <v:rect style="width:0;height:1.5pt" o:hralign="center" o:hrstd="t" o:hr="t"/>
        </w:pict>
      </w:r>
    </w:p>
    <w:bookmarkEnd w:id="46"/>
    <w:bookmarkEnd w:id="47"/>
    <w:bookmarkStart w:id="50" w:name="Xc9fb9fba1e6081af25a11e123a0c992b25cf140"/>
    <w:p>
      <w:pPr>
        <w:pStyle w:val="Heading2"/>
      </w:pPr>
      <w:r>
        <w:t xml:space="preserve">Weniger Aufgaben korrigieren (Aber bessere)</w:t>
      </w:r>
    </w:p>
    <w:p>
      <w:pPr>
        <w:pStyle w:val="FirstParagraph"/>
      </w:pPr>
      <w:r>
        <w:rPr>
          <w:bCs/>
          <w:b/>
        </w:rPr>
        <w:t xml:space="preserve">Unpopuläre Wahrheit:</w:t>
      </w:r>
      <w:r>
        <w:t xml:space="preserve"> </w:t>
      </w:r>
      <w:r>
        <w:t xml:space="preserve">Mehr Aufgaben ≠ mehr Lernen.</w:t>
      </w:r>
    </w:p>
    <w:p>
      <w:pPr>
        <w:pStyle w:val="BodyText"/>
      </w:pPr>
      <w:r>
        <w:rPr>
          <w:bCs/>
          <w:b/>
        </w:rPr>
        <w:t xml:space="preserve">Besserer Ansatz:</w:t>
      </w:r>
      <w:r>
        <w:t xml:space="preserve"> </w:t>
      </w:r>
      <w:r>
        <w:t xml:space="preserve">Weniger zuweisen, aber jede Aufgabe zählen lassen.</w:t>
      </w:r>
    </w:p>
    <w:bookmarkStart w:id="48" w:name="anstatt"/>
    <w:p>
      <w:pPr>
        <w:pStyle w:val="Heading3"/>
      </w:pPr>
      <w:r>
        <w:t xml:space="preserve">Anstatt:</w:t>
      </w:r>
    </w:p>
    <w:p>
      <w:pPr>
        <w:numPr>
          <w:ilvl w:val="0"/>
          <w:numId w:val="1010"/>
        </w:numPr>
        <w:pStyle w:val="Compact"/>
      </w:pPr>
      <w:r>
        <w:t xml:space="preserve">10 Hausaufgaben à 5 Punkte</w:t>
      </w:r>
    </w:p>
    <w:p>
      <w:pPr>
        <w:numPr>
          <w:ilvl w:val="0"/>
          <w:numId w:val="1010"/>
        </w:numPr>
        <w:pStyle w:val="Compact"/>
      </w:pPr>
      <w:r>
        <w:t xml:space="preserve">Wöchentliche Tests über alles</w:t>
      </w:r>
    </w:p>
    <w:bookmarkEnd w:id="48"/>
    <w:bookmarkStart w:id="49" w:name="probieren-sie"/>
    <w:p>
      <w:pPr>
        <w:pStyle w:val="Heading3"/>
      </w:pPr>
      <w:r>
        <w:t xml:space="preserve">Probieren Sie:</w:t>
      </w:r>
    </w:p>
    <w:p>
      <w:pPr>
        <w:numPr>
          <w:ilvl w:val="0"/>
          <w:numId w:val="1011"/>
        </w:numPr>
        <w:pStyle w:val="Compact"/>
      </w:pPr>
      <w:r>
        <w:t xml:space="preserve">3-4 hochwertige Bewertungen pro Einheit</w:t>
      </w:r>
    </w:p>
    <w:p>
      <w:pPr>
        <w:numPr>
          <w:ilvl w:val="0"/>
          <w:numId w:val="1011"/>
        </w:numPr>
        <w:pStyle w:val="Compact"/>
      </w:pPr>
      <w:r>
        <w:t xml:space="preserve">Formative Checks nur für Feedback (nicht benotet)</w:t>
      </w:r>
    </w:p>
    <w:p>
      <w:pPr>
        <w:numPr>
          <w:ilvl w:val="0"/>
          <w:numId w:val="1011"/>
        </w:numPr>
        <w:pStyle w:val="Compact"/>
      </w:pPr>
      <w:r>
        <w:t xml:space="preserve">Eine summative Bewertung, die wirklich Meisterschaft misst</w:t>
      </w:r>
    </w:p>
    <w:p>
      <w:pPr>
        <w:pStyle w:val="FirstParagraph"/>
      </w:pPr>
      <w:r>
        <w:rPr>
          <w:bCs/>
          <w:b/>
        </w:rPr>
        <w:t xml:space="preserve">Ergebnis:</w:t>
      </w:r>
      <w:r>
        <w:t xml:space="preserve"> </w:t>
      </w:r>
      <w:r>
        <w:t xml:space="preserve">Weniger Korrektur, bedeutungsvolleres Lernen.</w:t>
      </w:r>
    </w:p>
    <w:p>
      <w:r>
        <w:pict>
          <v:rect style="width:0;height:1.5pt" o:hralign="center" o:hrstd="t" o:hr="t"/>
        </w:pict>
      </w:r>
    </w:p>
    <w:bookmarkEnd w:id="49"/>
    <w:bookmarkEnd w:id="50"/>
    <w:bookmarkStart w:id="55" w:name="tools-technik-die-tatsächlich-helfen"/>
    <w:p>
      <w:pPr>
        <w:pStyle w:val="Heading2"/>
      </w:pPr>
      <w:r>
        <w:t xml:space="preserve">Tools &amp; Technik, die tatsächlich helfen</w:t>
      </w:r>
    </w:p>
    <w:bookmarkStart w:id="51" w:name="tool-1-digitale-rubriken"/>
    <w:p>
      <w:pPr>
        <w:pStyle w:val="Heading3"/>
      </w:pPr>
      <w:r>
        <w:t xml:space="preserve">Tool 1: Digitale Rubriken</w:t>
      </w:r>
    </w:p>
    <w:p>
      <w:pPr>
        <w:numPr>
          <w:ilvl w:val="0"/>
          <w:numId w:val="1012"/>
        </w:numPr>
        <w:pStyle w:val="Compact"/>
      </w:pPr>
      <w:r>
        <w:t xml:space="preserve">Google Forms + Auto-Bewertung für Multiple-Choice</w:t>
      </w:r>
    </w:p>
    <w:p>
      <w:pPr>
        <w:numPr>
          <w:ilvl w:val="0"/>
          <w:numId w:val="1012"/>
        </w:numPr>
        <w:pStyle w:val="Compact"/>
      </w:pPr>
      <w:r>
        <w:t xml:space="preserve">Turnitin oder Google Classroom-Rubriken (klicken zum Bewerten)</w:t>
      </w:r>
    </w:p>
    <w:p>
      <w:pPr>
        <w:numPr>
          <w:ilvl w:val="0"/>
          <w:numId w:val="1012"/>
        </w:numPr>
        <w:pStyle w:val="Compact"/>
      </w:pPr>
      <w:r>
        <w:t xml:space="preserve">Speedgrader in Canvas oder Schoology</w:t>
      </w:r>
    </w:p>
    <w:p>
      <w:pPr>
        <w:pStyle w:val="FirstParagraph"/>
      </w:pPr>
      <w:r>
        <w:rPr>
          <w:bCs/>
          <w:b/>
        </w:rPr>
        <w:t xml:space="preserve">Eingesparte Zeit:</w:t>
      </w:r>
      <w:r>
        <w:t xml:space="preserve"> </w:t>
      </w:r>
      <w:r>
        <w:t xml:space="preserve">20-30% bei rubrikbasierter Korrektur</w:t>
      </w:r>
    </w:p>
    <w:p>
      <w:r>
        <w:pict>
          <v:rect style="width:0;height:1.5pt" o:hralign="center" o:hrstd="t" o:hr="t"/>
        </w:pict>
      </w:r>
    </w:p>
    <w:bookmarkEnd w:id="51"/>
    <w:bookmarkStart w:id="52" w:name="tool-2-audio-feedback"/>
    <w:p>
      <w:pPr>
        <w:pStyle w:val="Heading3"/>
      </w:pPr>
      <w:r>
        <w:t xml:space="preserve">Tool 2: Audio-Feedback</w:t>
      </w:r>
    </w:p>
    <w:p>
      <w:pPr>
        <w:numPr>
          <w:ilvl w:val="0"/>
          <w:numId w:val="1013"/>
        </w:numPr>
        <w:pStyle w:val="Compact"/>
      </w:pPr>
      <w:r>
        <w:t xml:space="preserve">Nehmen Sie 60-90 Sekunden Sprachkommentare auf statt zu tippen</w:t>
      </w:r>
    </w:p>
    <w:p>
      <w:pPr>
        <w:numPr>
          <w:ilvl w:val="0"/>
          <w:numId w:val="1013"/>
        </w:numPr>
        <w:pStyle w:val="Compact"/>
      </w:pPr>
      <w:r>
        <w:t xml:space="preserve">Tools: Mote (Chrome-Erweiterung), Kaizena oder Telefon-Sprachrekorder</w:t>
      </w:r>
    </w:p>
    <w:p>
      <w:pPr>
        <w:pStyle w:val="FirstParagraph"/>
      </w:pPr>
      <w:r>
        <w:rPr>
          <w:bCs/>
          <w:b/>
        </w:rPr>
        <w:t xml:space="preserve">Warum es schneller ist:</w:t>
      </w:r>
      <w:r>
        <w:t xml:space="preserve"> </w:t>
      </w:r>
      <w:r>
        <w:t xml:space="preserve">Sie sprechen schneller, als Sie tippen. Schüler hören Ihren Ton (ermutigend, nicht hart).</w:t>
      </w:r>
    </w:p>
    <w:p>
      <w:r>
        <w:pict>
          <v:rect style="width:0;height:1.5pt" o:hralign="center" o:hrstd="t" o:hr="t"/>
        </w:pict>
      </w:r>
    </w:p>
    <w:bookmarkEnd w:id="52"/>
    <w:bookmarkStart w:id="53" w:name="tool-3-ki-entwurf-klug-verwenden"/>
    <w:p>
      <w:pPr>
        <w:pStyle w:val="Heading3"/>
      </w:pPr>
      <w:r>
        <w:t xml:space="preserve">Tool 3: KI-Entwurf (Klug verwenden)</w:t>
      </w:r>
    </w:p>
    <w:p>
      <w:pPr>
        <w:numPr>
          <w:ilvl w:val="0"/>
          <w:numId w:val="1014"/>
        </w:numPr>
        <w:pStyle w:val="Compact"/>
      </w:pPr>
      <w:r>
        <w:t xml:space="preserve">Tools wie ChatGPT oder Zaza Draft können Feedback-Entwürfe generieren</w:t>
      </w:r>
    </w:p>
    <w:p>
      <w:pPr>
        <w:numPr>
          <w:ilvl w:val="0"/>
          <w:numId w:val="1014"/>
        </w:numPr>
        <w:pStyle w:val="Compact"/>
      </w:pPr>
      <w:r>
        <w:t xml:space="preserve">SIE überprüfen und personalisieren vor dem Senden</w:t>
      </w:r>
    </w:p>
    <w:p>
      <w:pPr>
        <w:pStyle w:val="FirstParagraph"/>
      </w:pPr>
      <w:r>
        <w:rPr>
          <w:bCs/>
          <w:b/>
        </w:rPr>
        <w:t xml:space="preserve">Warnung:</w:t>
      </w:r>
      <w:r>
        <w:t xml:space="preserve"> </w:t>
      </w:r>
      <w:r>
        <w:t xml:space="preserve">Lassen Sie KI niemals für Sie bewerten. Verwenden Sie sie zum Entwerfen, SIE finalisieren.</w:t>
      </w:r>
    </w:p>
    <w:p>
      <w:r>
        <w:pict>
          <v:rect style="width:0;height:1.5pt" o:hralign="center" o:hrstd="t" o:hr="t"/>
        </w:pict>
      </w:r>
    </w:p>
    <w:bookmarkEnd w:id="53"/>
    <w:bookmarkStart w:id="54" w:name="tool-4-kommentar-banken-in-ihrem-lms"/>
    <w:p>
      <w:pPr>
        <w:pStyle w:val="Heading3"/>
      </w:pPr>
      <w:r>
        <w:t xml:space="preserve">Tool 4: Kommentar-Banken in Ihrem LMS</w:t>
      </w:r>
    </w:p>
    <w:p>
      <w:pPr>
        <w:numPr>
          <w:ilvl w:val="0"/>
          <w:numId w:val="1015"/>
        </w:numPr>
        <w:pStyle w:val="Compact"/>
      </w:pPr>
      <w:r>
        <w:t xml:space="preserve">Schreiben Sie 20-30 häufige Feedback-Kommentare vor</w:t>
      </w:r>
    </w:p>
    <w:p>
      <w:pPr>
        <w:numPr>
          <w:ilvl w:val="0"/>
          <w:numId w:val="1015"/>
        </w:numPr>
        <w:pStyle w:val="Compact"/>
      </w:pPr>
      <w:r>
        <w:t xml:space="preserve">Kopieren-Einfügen nach Bedarf, fügen Sie Schülernamen/Spezifika hinzu</w:t>
      </w:r>
    </w:p>
    <w:p>
      <w:pPr>
        <w:pStyle w:val="FirstParagraph"/>
      </w:pPr>
      <w:r>
        <w:rPr>
          <w:bCs/>
          <w:b/>
        </w:rPr>
        <w:t xml:space="preserve">Eingesparte Zeit:</w:t>
      </w:r>
      <w:r>
        <w:t xml:space="preserve"> </w:t>
      </w:r>
      <w:r>
        <w:t xml:space="preserve">30-40% bei schriftlichem Feedback</w:t>
      </w:r>
    </w:p>
    <w:p>
      <w:r>
        <w:pict>
          <v:rect style="width:0;height:1.5pt" o:hralign="center" o:hrstd="t" o:hr="t"/>
        </w:pict>
      </w:r>
    </w:p>
    <w:bookmarkEnd w:id="54"/>
    <w:bookmarkEnd w:id="55"/>
    <w:bookmarkStart w:id="56" w:name="der-korrektur-entscheidungsbaum"/>
    <w:p>
      <w:pPr>
        <w:pStyle w:val="Heading2"/>
      </w:pPr>
      <w:r>
        <w:t xml:space="preserve">Der Korrektur-Entscheidungsbaum</w:t>
      </w:r>
    </w:p>
    <w:p>
      <w:pPr>
        <w:pStyle w:val="FirstParagraph"/>
      </w:pPr>
      <w:r>
        <w:t xml:space="preserve">Verwenden Sie dies, wenn Sie entscheiden, wie eine Aufgabe zu korrigieren ist:</w:t>
      </w:r>
    </w:p>
    <w:p>
      <w:pPr>
        <w:pStyle w:val="BodyText"/>
      </w:pPr>
      <w:r>
        <w:rPr>
          <w:bCs/>
          <w:b/>
        </w:rPr>
        <w:t xml:space="preserve">Frage 1:</w:t>
      </w:r>
      <w:r>
        <w:t xml:space="preserve"> </w:t>
      </w:r>
      <w:r>
        <w:t xml:space="preserve">Ist das formativ (Übung) oder summativ (Meisterschafts-Check)?</w:t>
      </w:r>
      <w:r>
        <w:t xml:space="preserve"> </w:t>
      </w:r>
      <w:r>
        <w:t xml:space="preserve">-</w:t>
      </w:r>
      <w:r>
        <w:t xml:space="preserve"> </w:t>
      </w:r>
      <w:r>
        <w:rPr>
          <w:bCs/>
          <w:b/>
        </w:rPr>
        <w:t xml:space="preserve">Formativ</w:t>
      </w:r>
      <w:r>
        <w:t xml:space="preserve"> </w:t>
      </w:r>
      <w:r>
        <w:t xml:space="preserve">→ Stufe 1 (Check/Check+/Check-, 1-2 Min)</w:t>
      </w:r>
      <w:r>
        <w:t xml:space="preserve"> </w:t>
      </w:r>
      <w:r>
        <w:t xml:space="preserve">-</w:t>
      </w:r>
      <w:r>
        <w:t xml:space="preserve"> </w:t>
      </w:r>
      <w:r>
        <w:rPr>
          <w:bCs/>
          <w:b/>
        </w:rPr>
        <w:t xml:space="preserve">Summativ</w:t>
      </w:r>
      <w:r>
        <w:t xml:space="preserve"> </w:t>
      </w:r>
      <w:r>
        <w:t xml:space="preserve">→ Gehen Sie zu Frage 2</w:t>
      </w:r>
    </w:p>
    <w:p>
      <w:pPr>
        <w:pStyle w:val="BodyText"/>
      </w:pPr>
      <w:r>
        <w:rPr>
          <w:bCs/>
          <w:b/>
        </w:rPr>
        <w:t xml:space="preserve">Frage 2:</w:t>
      </w:r>
      <w:r>
        <w:t xml:space="preserve"> </w:t>
      </w:r>
      <w:r>
        <w:t xml:space="preserve">Ist das ein Fähigkeitsaufbau oder eine umfassende Bewertung?</w:t>
      </w:r>
      <w:r>
        <w:t xml:space="preserve"> </w:t>
      </w:r>
      <w:r>
        <w:t xml:space="preserve">-</w:t>
      </w:r>
      <w:r>
        <w:t xml:space="preserve"> </w:t>
      </w:r>
      <w:r>
        <w:rPr>
          <w:bCs/>
          <w:b/>
        </w:rPr>
        <w:t xml:space="preserve">Fähigkeitsaufbau</w:t>
      </w:r>
      <w:r>
        <w:t xml:space="preserve"> </w:t>
      </w:r>
      <w:r>
        <w:t xml:space="preserve">→ Stufe 2 (Schnelle Rubrik, 3-5 Min)</w:t>
      </w:r>
      <w:r>
        <w:t xml:space="preserve"> </w:t>
      </w:r>
      <w:r>
        <w:t xml:space="preserve">-</w:t>
      </w:r>
      <w:r>
        <w:t xml:space="preserve"> </w:t>
      </w:r>
      <w:r>
        <w:rPr>
          <w:bCs/>
          <w:b/>
        </w:rPr>
        <w:t xml:space="preserve">Umfassend</w:t>
      </w:r>
      <w:r>
        <w:t xml:space="preserve"> </w:t>
      </w:r>
      <w:r>
        <w:t xml:space="preserve">→ Stufe 3 (Vollständige Rubrik, 5-10 Min)</w:t>
      </w:r>
    </w:p>
    <w:p>
      <w:pPr>
        <w:pStyle w:val="BodyText"/>
      </w:pPr>
      <w:r>
        <w:rPr>
          <w:bCs/>
          <w:b/>
        </w:rPr>
        <w:t xml:space="preserve">Frage 3:</w:t>
      </w:r>
      <w:r>
        <w:t xml:space="preserve"> </w:t>
      </w:r>
      <w:r>
        <w:t xml:space="preserve">Können Schüler zuerst selbst bewerten oder Peer-Review machen?</w:t>
      </w:r>
      <w:r>
        <w:t xml:space="preserve"> </w:t>
      </w:r>
      <w:r>
        <w:t xml:space="preserve">-</w:t>
      </w:r>
      <w:r>
        <w:t xml:space="preserve"> </w:t>
      </w:r>
      <w:r>
        <w:rPr>
          <w:bCs/>
          <w:b/>
        </w:rPr>
        <w:t xml:space="preserve">Ja</w:t>
      </w:r>
      <w:r>
        <w:t xml:space="preserve"> </w:t>
      </w:r>
      <w:r>
        <w:t xml:space="preserve">→ Lassen Sie sie es tun, dann überprüfen Sie</w:t>
      </w:r>
      <w:r>
        <w:t xml:space="preserve"> </w:t>
      </w:r>
      <w:r>
        <w:t xml:space="preserve">-</w:t>
      </w:r>
      <w:r>
        <w:t xml:space="preserve"> </w:t>
      </w:r>
      <w:r>
        <w:rPr>
          <w:bCs/>
          <w:b/>
        </w:rPr>
        <w:t xml:space="preserve">Nein</w:t>
      </w:r>
      <w:r>
        <w:t xml:space="preserve"> </w:t>
      </w:r>
      <w:r>
        <w:t xml:space="preserve">→ Fahren Sie mit Ihrer Korrektur fort</w:t>
      </w:r>
    </w:p>
    <w:p>
      <w:r>
        <w:pict>
          <v:rect style="width:0;height:1.5pt" o:hralign="center" o:hrstd="t" o:hr="t"/>
        </w:pict>
      </w:r>
    </w:p>
    <w:bookmarkEnd w:id="56"/>
    <w:bookmarkStart w:id="62" w:name="häufige-korrektur-fallen-und-lösungen"/>
    <w:p>
      <w:pPr>
        <w:pStyle w:val="Heading2"/>
      </w:pPr>
      <w:r>
        <w:t xml:space="preserve">Häufige Korrektur-Fallen (Und Lösungen)</w:t>
      </w:r>
    </w:p>
    <w:bookmarkStart w:id="57" w:name="Xcf76d44d661380dc75273b4c20b1b51004e18f6"/>
    <w:p>
      <w:pPr>
        <w:pStyle w:val="Heading3"/>
      </w:pPr>
      <w:r>
        <w:t xml:space="preserve">Falle Nr. 1: Alles in einer Marathon-Sitzung korrigieren</w:t>
      </w:r>
    </w:p>
    <w:p>
      <w:pPr>
        <w:pStyle w:val="FirstParagraph"/>
      </w:pPr>
      <w:r>
        <w:rPr>
          <w:bCs/>
          <w:b/>
        </w:rPr>
        <w:t xml:space="preserve">Die Lösung:</w:t>
      </w:r>
      <w:r>
        <w:t xml:space="preserve"> </w:t>
      </w:r>
      <w:r>
        <w:t xml:space="preserve">Verwenden Sie den wöchentlichen Zeitplan. Stapeln während der Woche.</w:t>
      </w:r>
    </w:p>
    <w:p>
      <w:r>
        <w:pict>
          <v:rect style="width:0;height:1.5pt" o:hralign="center" o:hrstd="t" o:hr="t"/>
        </w:pict>
      </w:r>
    </w:p>
    <w:bookmarkEnd w:id="57"/>
    <w:bookmarkStart w:id="58" w:name="falle-nr.-2-jeden-fehler-überkorrigieren"/>
    <w:p>
      <w:pPr>
        <w:pStyle w:val="Heading3"/>
      </w:pPr>
      <w:r>
        <w:t xml:space="preserve">Falle Nr. 2: Jeden Fehler überkorrigieren</w:t>
      </w:r>
    </w:p>
    <w:p>
      <w:pPr>
        <w:pStyle w:val="FirstParagraph"/>
      </w:pPr>
      <w:r>
        <w:rPr>
          <w:bCs/>
          <w:b/>
        </w:rPr>
        <w:t xml:space="preserve">Die Lösung:</w:t>
      </w:r>
      <w:r>
        <w:t xml:space="preserve"> </w:t>
      </w:r>
      <w:r>
        <w:t xml:space="preserve">Fokussieren Sie auf 1-2 Schlüsselbereiche pro Aufgabe. Sparen Sie anderes Feedback fürs nächste Mal.</w:t>
      </w:r>
    </w:p>
    <w:p>
      <w:r>
        <w:pict>
          <v:rect style="width:0;height:1.5pt" o:hralign="center" o:hrstd="t" o:hr="t"/>
        </w:pict>
      </w:r>
    </w:p>
    <w:bookmarkEnd w:id="58"/>
    <w:bookmarkStart w:id="59" w:name="X942f89698616d473309c398dbbbfc0000d499e4"/>
    <w:p>
      <w:pPr>
        <w:pStyle w:val="Heading3"/>
      </w:pPr>
      <w:r>
        <w:t xml:space="preserve">Falle Nr. 3: Arbeit Wochen später zurückgeben</w:t>
      </w:r>
    </w:p>
    <w:p>
      <w:pPr>
        <w:pStyle w:val="FirstParagraph"/>
      </w:pPr>
      <w:r>
        <w:rPr>
          <w:bCs/>
          <w:b/>
        </w:rPr>
        <w:t xml:space="preserve">Die Lösung:</w:t>
      </w:r>
      <w:r>
        <w:t xml:space="preserve"> </w:t>
      </w:r>
      <w:r>
        <w:t xml:space="preserve">Korrigieren Sie Stufe-1-Arbeit innerhalb 24-48 Stunden. Stufe 2-3 innerhalb max 1 Woche. Wenn Sie das nicht können, passen Sie Ihre Aufgabenlast an.</w:t>
      </w:r>
    </w:p>
    <w:p>
      <w:r>
        <w:pict>
          <v:rect style="width:0;height:1.5pt" o:hralign="center" o:hrstd="t" o:hr="t"/>
        </w:pict>
      </w:r>
    </w:p>
    <w:bookmarkEnd w:id="59"/>
    <w:bookmarkStart w:id="60" w:name="Xd8245b73b964094ced6eb50ade19a98c1c825ae"/>
    <w:p>
      <w:pPr>
        <w:pStyle w:val="Heading3"/>
      </w:pPr>
      <w:r>
        <w:t xml:space="preserve">Falle Nr. 4: Inkonsistente Standards (Arbeit 1 vs. Arbeit 30)</w:t>
      </w:r>
    </w:p>
    <w:p>
      <w:pPr>
        <w:pStyle w:val="FirstParagraph"/>
      </w:pPr>
      <w:r>
        <w:rPr>
          <w:bCs/>
          <w:b/>
        </w:rPr>
        <w:t xml:space="preserve">Die Lösung:</w:t>
      </w:r>
      <w:r>
        <w:t xml:space="preserve"> </w:t>
      </w:r>
      <w:r>
        <w:t xml:space="preserve">Stapelkorrigieren nach Kriterium. Verwenden Sie Rubriken religiös.</w:t>
      </w:r>
    </w:p>
    <w:p>
      <w:r>
        <w:pict>
          <v:rect style="width:0;height:1.5pt" o:hralign="center" o:hrstd="t" o:hr="t"/>
        </w:pict>
      </w:r>
    </w:p>
    <w:bookmarkEnd w:id="60"/>
    <w:bookmarkStart w:id="61" w:name="falle-nr.-5-alleine-korrigieren"/>
    <w:p>
      <w:pPr>
        <w:pStyle w:val="Heading3"/>
      </w:pPr>
      <w:r>
        <w:t xml:space="preserve">Falle Nr. 5: Alleine korrigieren</w:t>
      </w:r>
    </w:p>
    <w:p>
      <w:pPr>
        <w:pStyle w:val="FirstParagraph"/>
      </w:pPr>
      <w:r>
        <w:rPr>
          <w:bCs/>
          <w:b/>
        </w:rPr>
        <w:t xml:space="preserve">Die Lösung:</w:t>
      </w:r>
      <w:r>
        <w:t xml:space="preserve"> </w:t>
      </w:r>
      <w:r>
        <w:t xml:space="preserve">Verwenden Sie Peer-Feedback, Selbstbewertung und KI-Tools zur Entlastung.</w:t>
      </w:r>
    </w:p>
    <w:p>
      <w:r>
        <w:pict>
          <v:rect style="width:0;height:1.5pt" o:hralign="center" o:hrstd="t" o:hr="t"/>
        </w:pict>
      </w:r>
    </w:p>
    <w:bookmarkEnd w:id="61"/>
    <w:bookmarkEnd w:id="62"/>
    <w:bookmarkStart w:id="68" w:name="beispiel-wochenkorrekturplan"/>
    <w:p>
      <w:pPr>
        <w:pStyle w:val="Heading2"/>
      </w:pPr>
      <w:r>
        <w:t xml:space="preserve">Beispiel-Wochenkorrekturplan</w:t>
      </w:r>
    </w:p>
    <w:p>
      <w:pPr>
        <w:pStyle w:val="FirstParagraph"/>
      </w:pPr>
      <w:r>
        <w:rPr>
          <w:bCs/>
          <w:b/>
        </w:rPr>
        <w:t xml:space="preserve">Ihre Klassen:</w:t>
      </w:r>
      <w:r>
        <w:t xml:space="preserve"> </w:t>
      </w:r>
      <w:r>
        <w:t xml:space="preserve">5 Abschnitte, 150 Schüler insgesamt</w:t>
      </w:r>
    </w:p>
    <w:bookmarkStart w:id="63" w:name="montag-30-min"/>
    <w:p>
      <w:pPr>
        <w:pStyle w:val="Heading3"/>
      </w:pPr>
      <w:r>
        <w:t xml:space="preserve">Montag (30 Min):</w:t>
      </w:r>
    </w:p>
    <w:p>
      <w:pPr>
        <w:numPr>
          <w:ilvl w:val="0"/>
          <w:numId w:val="1016"/>
        </w:numPr>
        <w:pStyle w:val="Compact"/>
      </w:pPr>
      <w:r>
        <w:t xml:space="preserve">Freitags-Exit-Tickets korrigieren (150 Schüler x 30 Sekunden = 75 Min… ZU LANG)</w:t>
      </w:r>
    </w:p>
    <w:p>
      <w:pPr>
        <w:numPr>
          <w:ilvl w:val="0"/>
          <w:numId w:val="1016"/>
        </w:numPr>
        <w:pStyle w:val="Compact"/>
      </w:pPr>
      <w:r>
        <w:rPr>
          <w:bCs/>
          <w:b/>
        </w:rPr>
        <w:t xml:space="preserve">Überarbeitet:</w:t>
      </w:r>
      <w:r>
        <w:t xml:space="preserve"> </w:t>
      </w:r>
      <w:r>
        <w:t xml:space="preserve">Stichprobe 5 pro Klasse (25 insgesamt), nach Mustern suchen, nicht individuellen Fehlern</w:t>
      </w:r>
    </w:p>
    <w:bookmarkEnd w:id="63"/>
    <w:bookmarkStart w:id="64" w:name="dienstag-45-min"/>
    <w:p>
      <w:pPr>
        <w:pStyle w:val="Heading3"/>
      </w:pPr>
      <w:r>
        <w:t xml:space="preserve">Dienstag (45 Min):</w:t>
      </w:r>
    </w:p>
    <w:p>
      <w:pPr>
        <w:numPr>
          <w:ilvl w:val="0"/>
          <w:numId w:val="1017"/>
        </w:numPr>
        <w:pStyle w:val="Compact"/>
      </w:pPr>
      <w:r>
        <w:t xml:space="preserve">Periode 1 &amp; 2 Tests korrigieren (60 Schüler x 4 Min = 4 Stunden… ZU LANG)</w:t>
      </w:r>
    </w:p>
    <w:p>
      <w:pPr>
        <w:numPr>
          <w:ilvl w:val="0"/>
          <w:numId w:val="1017"/>
        </w:numPr>
        <w:pStyle w:val="Compact"/>
      </w:pPr>
      <w:r>
        <w:rPr>
          <w:bCs/>
          <w:b/>
        </w:rPr>
        <w:t xml:space="preserve">Überarbeitet:</w:t>
      </w:r>
      <w:r>
        <w:t xml:space="preserve"> </w:t>
      </w:r>
      <w:r>
        <w:t xml:space="preserve">Verwenden Sie auto-bewertete Multiple-Choice für 80% des Tests, Kurzantwort für 20%. Korrigieren Sie nur Kurzantwort (60 x 3 Min = 3 Stunden… noch zu lang)</w:t>
      </w:r>
    </w:p>
    <w:p>
      <w:pPr>
        <w:numPr>
          <w:ilvl w:val="0"/>
          <w:numId w:val="1017"/>
        </w:numPr>
        <w:pStyle w:val="Compact"/>
      </w:pPr>
      <w:r>
        <w:rPr>
          <w:bCs/>
          <w:b/>
        </w:rPr>
        <w:t xml:space="preserve">Nochmal überarbeitet:</w:t>
      </w:r>
      <w:r>
        <w:t xml:space="preserve"> </w:t>
      </w:r>
      <w:r>
        <w:t xml:space="preserve">Verwenden Sie Einpunkt-Rubrik und Kommentar-Codes (60 x 2 Min = 2 Stunden… besser, aber auf Di/Do aufteilen)</w:t>
      </w:r>
    </w:p>
    <w:bookmarkEnd w:id="64"/>
    <w:bookmarkStart w:id="65" w:name="mittwoch-20-min"/>
    <w:p>
      <w:pPr>
        <w:pStyle w:val="Heading3"/>
      </w:pPr>
      <w:r>
        <w:t xml:space="preserve">Mittwoch (20 Min):</w:t>
      </w:r>
    </w:p>
    <w:p>
      <w:pPr>
        <w:numPr>
          <w:ilvl w:val="0"/>
          <w:numId w:val="1018"/>
        </w:numPr>
        <w:pStyle w:val="Compact"/>
      </w:pPr>
      <w:r>
        <w:t xml:space="preserve">Noten ins Notenbuch eintragen, auf Schülerfragen antworten</w:t>
      </w:r>
    </w:p>
    <w:bookmarkEnd w:id="65"/>
    <w:bookmarkStart w:id="66" w:name="donnerstag-45-min"/>
    <w:p>
      <w:pPr>
        <w:pStyle w:val="Heading3"/>
      </w:pPr>
      <w:r>
        <w:t xml:space="preserve">Donnerstag (45 Min):</w:t>
      </w:r>
    </w:p>
    <w:p>
      <w:pPr>
        <w:numPr>
          <w:ilvl w:val="0"/>
          <w:numId w:val="1019"/>
        </w:numPr>
        <w:pStyle w:val="Compact"/>
      </w:pPr>
      <w:r>
        <w:t xml:space="preserve">Periode 3, 4, 5 Tests korrigieren (gleiche Strategie wie Dienstag)</w:t>
      </w:r>
    </w:p>
    <w:bookmarkEnd w:id="66"/>
    <w:bookmarkStart w:id="67" w:name="freitag-30-min"/>
    <w:p>
      <w:pPr>
        <w:pStyle w:val="Heading3"/>
      </w:pPr>
      <w:r>
        <w:t xml:space="preserve">Freitag (30 Min):</w:t>
      </w:r>
    </w:p>
    <w:p>
      <w:pPr>
        <w:numPr>
          <w:ilvl w:val="0"/>
          <w:numId w:val="1020"/>
        </w:numPr>
        <w:pStyle w:val="Compact"/>
      </w:pPr>
      <w:r>
        <w:t xml:space="preserve">Aufholen ODER mit großem Projekt beginnen, das nächste Woche fällig ist</w:t>
      </w:r>
    </w:p>
    <w:p>
      <w:pPr>
        <w:pStyle w:val="FirstParagraph"/>
      </w:pPr>
      <w:r>
        <w:rPr>
          <w:bCs/>
          <w:b/>
        </w:rPr>
        <w:t xml:space="preserve">Ergebnis:</w:t>
      </w:r>
      <w:r>
        <w:t xml:space="preserve"> </w:t>
      </w:r>
      <w:r>
        <w:t xml:space="preserve">Arbeit bleibt handhabbar, Feedback ist zeitnah, Wochenenden sind geschützt.</w:t>
      </w:r>
    </w:p>
    <w:p>
      <w:r>
        <w:pict>
          <v:rect style="width:0;height:1.5pt" o:hralign="center" o:hrstd="t" o:hr="t"/>
        </w:pict>
      </w:r>
    </w:p>
    <w:bookmarkEnd w:id="67"/>
    <w:bookmarkEnd w:id="68"/>
    <w:bookmarkStart w:id="69" w:name="faq"/>
    <w:p>
      <w:pPr>
        <w:pStyle w:val="Heading2"/>
      </w:pPr>
      <w:r>
        <w:t xml:space="preserve">FAQ</w:t>
      </w:r>
    </w:p>
    <w:p>
      <w:pPr>
        <w:pStyle w:val="FirstParagraph"/>
      </w:pPr>
      <w:r>
        <w:rPr>
          <w:bCs/>
          <w:b/>
        </w:rPr>
        <w:t xml:space="preserve">F: Was, wenn ich 5 verschiedene Vorbereitungen und 180 Schüler unterrichte? Dieser Zeitplan wird nicht funktionieren.</w:t>
      </w:r>
      <w:r>
        <w:br/>
      </w:r>
      <w:r>
        <w:t xml:space="preserve">Sie haben recht - bei dieser Last muss etwas nachgeben. Fokussieren Sie auf Stufe-1-Korrektur für die meiste Arbeit. Verwenden Sie Selbstbewertung und Peer-Review stark. Korrigieren Sie selektiv. Und setzen Sie sich für vernünftige Klassengrößen ein.</w:t>
      </w:r>
    </w:p>
    <w:p>
      <w:pPr>
        <w:pStyle w:val="BodyText"/>
      </w:pPr>
      <w:r>
        <w:rPr>
          <w:bCs/>
          <w:b/>
        </w:rPr>
        <w:t xml:space="preserve">F: Was, wenn mein Bezirk eine bestimmte Anzahl von Noten pro Trimester verlangt?</w:t>
      </w:r>
      <w:r>
        <w:br/>
      </w:r>
      <w:r>
        <w:t xml:space="preserve">Verwenden Sie Stufe-1-Korrektur für die meisten davon. Sie können 20 Noten eintragen, ohne 20 Stunden zu verbringen, wenn die meisten vollständigkeitsbasiert sind.</w:t>
      </w:r>
    </w:p>
    <w:p>
      <w:pPr>
        <w:pStyle w:val="BodyText"/>
      </w:pPr>
      <w:r>
        <w:rPr>
          <w:bCs/>
          <w:b/>
        </w:rPr>
        <w:t xml:space="preserve">F: Werden Schüler sich nicht beschweren, wenn ich nicht jeden Fehler korrigiere?</w:t>
      </w:r>
      <w:r>
        <w:br/>
      </w:r>
      <w:r>
        <w:t xml:space="preserve">Formulieren Sie es positiv:</w:t>
      </w:r>
      <w:r>
        <w:t xml:space="preserve"> </w:t>
      </w:r>
      <w:r>
        <w:t xml:space="preserve">“</w:t>
      </w:r>
      <w:r>
        <w:t xml:space="preserve">Ich konzentriere mein Feedback auf die 1-2 Dinge, die Ihnen am meisten bei der Verbesserung helfen.</w:t>
      </w:r>
      <w:r>
        <w:t xml:space="preserve">”</w:t>
      </w:r>
      <w:r>
        <w:t xml:space="preserve"> </w:t>
      </w:r>
      <w:r>
        <w:t xml:space="preserve">Qualität über Quantität.</w:t>
      </w:r>
    </w:p>
    <w:p>
      <w:pPr>
        <w:pStyle w:val="BodyText"/>
      </w:pPr>
      <w:r>
        <w:rPr>
          <w:bCs/>
          <w:b/>
        </w:rPr>
        <w:t xml:space="preserve">F: Was ist mit standardisierter Test-Vorbereitung? Ich muss Übungstests korrigieren.</w:t>
      </w:r>
      <w:r>
        <w:br/>
      </w:r>
      <w:r>
        <w:t xml:space="preserve">Verwenden Sie Antwortschlüssel und Schüler-Selbstbewertung. Ihre Rolle ist, Muster zu analysieren und neu zu unterrichten, nicht 150 Ankreuzbögen manuell zu bewerten.</w:t>
      </w:r>
    </w:p>
    <w:p>
      <w:r>
        <w:pict>
          <v:rect style="width:0;height:1.5pt" o:hralign="center" o:hrstd="t" o:hr="t"/>
        </w:pict>
      </w:r>
    </w:p>
    <w:bookmarkEnd w:id="69"/>
    <w:bookmarkStart w:id="72" w:name="ihre-nächsten-schritte"/>
    <w:p>
      <w:pPr>
        <w:pStyle w:val="Heading2"/>
      </w:pPr>
      <w:r>
        <w:t xml:space="preserve">Ihre nächsten Schritte</w:t>
      </w:r>
    </w:p>
    <w:bookmarkStart w:id="70" w:name="diese-woche"/>
    <w:p>
      <w:pPr>
        <w:pStyle w:val="Heading3"/>
      </w:pPr>
      <w:r>
        <w:t xml:space="preserve">Diese Woche:</w:t>
      </w:r>
    </w:p>
    <w:p>
      <w:pPr>
        <w:numPr>
          <w:ilvl w:val="0"/>
          <w:numId w:val="1021"/>
        </w:numPr>
        <w:pStyle w:val="Compact"/>
      </w:pPr>
      <w:r>
        <w:t xml:space="preserve">Kategorisieren Sie Ihre aktuellen Aufgaben in Stufe 1, 2 oder 3</w:t>
      </w:r>
    </w:p>
    <w:p>
      <w:pPr>
        <w:numPr>
          <w:ilvl w:val="0"/>
          <w:numId w:val="1021"/>
        </w:numPr>
        <w:pStyle w:val="Compact"/>
      </w:pPr>
      <w:r>
        <w:t xml:space="preserve">Erstellen Sie eine Kommentar-Code-Bank für Ihr häufigstes Feedback</w:t>
      </w:r>
    </w:p>
    <w:p>
      <w:pPr>
        <w:numPr>
          <w:ilvl w:val="0"/>
          <w:numId w:val="1021"/>
        </w:numPr>
        <w:pStyle w:val="Compact"/>
      </w:pPr>
      <w:r>
        <w:t xml:space="preserve">Probieren Sie die 5-Minuten-Obergrenze-Regel bei Ihrem nächsten Stapel Arbeiten</w:t>
      </w:r>
    </w:p>
    <w:bookmarkEnd w:id="70"/>
    <w:bookmarkStart w:id="71" w:name="diesen-monat"/>
    <w:p>
      <w:pPr>
        <w:pStyle w:val="Heading3"/>
      </w:pPr>
      <w:r>
        <w:t xml:space="preserve">Diesen Monat:</w:t>
      </w:r>
    </w:p>
    <w:p>
      <w:pPr>
        <w:numPr>
          <w:ilvl w:val="0"/>
          <w:numId w:val="1022"/>
        </w:numPr>
        <w:pStyle w:val="Compact"/>
      </w:pPr>
      <w:r>
        <w:t xml:space="preserve">Implementieren Sie den wöchentlichen Korrekturplan</w:t>
      </w:r>
    </w:p>
    <w:p>
      <w:pPr>
        <w:numPr>
          <w:ilvl w:val="0"/>
          <w:numId w:val="1022"/>
        </w:numPr>
        <w:pStyle w:val="Compact"/>
      </w:pPr>
      <w:r>
        <w:t xml:space="preserve">Führen Sie Selbstbewertung für Schüler für eine Aufgabe ein</w:t>
      </w:r>
    </w:p>
    <w:p>
      <w:pPr>
        <w:numPr>
          <w:ilvl w:val="0"/>
          <w:numId w:val="1022"/>
        </w:numPr>
        <w:pStyle w:val="Compact"/>
      </w:pPr>
      <w:r>
        <w:t xml:space="preserve">Stapelkorrigieren Sie eine Aufgabe nach Kriterium (statt nach Arbeit)</w:t>
      </w:r>
    </w:p>
    <w:p>
      <w:r>
        <w:pict>
          <v:rect style="width:0;height:1.5pt" o:hralign="center" o:hrstd="t" o:hr="t"/>
        </w:pict>
      </w:r>
    </w:p>
    <w:bookmarkEnd w:id="71"/>
    <w:bookmarkEnd w:id="72"/>
    <w:bookmarkStart w:id="73" w:name="abschließende-gedanken"/>
    <w:p>
      <w:pPr>
        <w:pStyle w:val="Heading2"/>
      </w:pPr>
      <w:r>
        <w:t xml:space="preserve">Abschließende Gedanken</w:t>
      </w:r>
    </w:p>
    <w:p>
      <w:pPr>
        <w:pStyle w:val="FirstParagraph"/>
      </w:pPr>
      <w:r>
        <w:t xml:space="preserve">Korrektur muss Ihr Leben nicht verzehren. Das Ziel ist nicht Perfektion - es ist Fortschritt. Jedes System, das Sie einrichten - eine Kommentar-Bank hier, eine Einpunkt-Rubrik dort, ein wöchentlicher Zeitplan - schafft Zeit für das, was wirklich wichtig ist: großartige Lektionen planen, Beziehungen aufbauen und Ihr Leben leben.</w:t>
      </w:r>
    </w:p>
    <w:p>
      <w:pPr>
        <w:pStyle w:val="BodyText"/>
      </w:pPr>
      <w:r>
        <w:rPr>
          <w:bCs/>
          <w:b/>
        </w:rPr>
        <w:t xml:space="preserve">Sie sind Lehrer geworden, um zu unterrichten, nicht um bis Mitternacht zu korrigieren.</w:t>
      </w:r>
      <w:r>
        <w:t xml:space="preserve"> </w:t>
      </w:r>
      <w:r>
        <w:t xml:space="preserve">Diese Systeme helfen Ihnen, dahin zurückzukommen, warum Sie angefangen haben.</w:t>
      </w:r>
    </w:p>
    <w:p>
      <w:pPr>
        <w:pStyle w:val="BodyText"/>
      </w:pPr>
      <w:r>
        <w:rPr>
          <w:bCs/>
          <w:b/>
        </w:rPr>
        <w:t xml:space="preserve">Korrigieren Sie intelligenter. Unterrichten Sie besser. Leben Sie mehr.</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Urhebernennung bei.</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2025-11-05T16:23:24Z</dcterms:created>
  <dcterms:modified xsi:type="dcterms:W3CDTF">2025-11-05T16:23:24Z</dcterms:modified>
</cp:coreProperties>
</file>

<file path=docProps/custom.xml><?xml version="1.0" encoding="utf-8"?>
<Properties xmlns="http://schemas.openxmlformats.org/officeDocument/2006/custom-properties" xmlns:vt="http://schemas.openxmlformats.org/officeDocument/2006/docPropsVTypes"/>
</file>