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Rubric Prompts for Teachers</w:t>
      </w:r>
    </w:p>
    <w:p>
      <w:pPr>
        <w:jc w:val="center"/>
      </w:pPr>
      <w:r>
        <w:rPr>
          <w:b/>
          <w:sz w:val="28"/>
        </w:rPr>
        <w:t>Professional Assessment Tools in Minutes</w:t>
      </w:r>
    </w:p>
    <w:p>
      <w:pPr>
        <w:jc w:val="center"/>
      </w:pPr>
      <w:r>
        <w:rPr>
          <w:i/>
        </w:rPr>
        <w:t>A comprehensive guide to creating fair, clear, and effective rubrics using AI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Introduction to AI-Powered Rubrics</w:t>
      </w:r>
    </w:p>
    <w:p>
      <w:pPr>
        <w:pStyle w:val="ListNumber"/>
      </w:pPr>
      <w:r>
        <w:t>2. The Core Rubric Framework</w:t>
      </w:r>
    </w:p>
    <w:p>
      <w:pPr>
        <w:pStyle w:val="ListNumber"/>
      </w:pPr>
      <w:r>
        <w:t>3. Subject-Specific Prompt Library</w:t>
      </w:r>
    </w:p>
    <w:p>
      <w:pPr>
        <w:pStyle w:val="ListNumber"/>
      </w:pPr>
      <w:r>
        <w:t>4. Customization Strategies</w:t>
      </w:r>
    </w:p>
    <w:p>
      <w:pPr>
        <w:pStyle w:val="ListNumber"/>
      </w:pPr>
      <w:r>
        <w:t>5. Student Self-Assessment Integration</w:t>
      </w:r>
    </w:p>
    <w:p>
      <w:pPr>
        <w:pStyle w:val="ListNumber"/>
      </w:pPr>
      <w:r>
        <w:t>6. Troubleshooting &amp; Best Practices</w:t>
      </w:r>
    </w:p>
    <w:p>
      <w:r>
        <w:br w:type="page"/>
      </w:r>
    </w:p>
    <w:p>
      <w:pPr>
        <w:pStyle w:val="Heading1"/>
      </w:pPr>
      <w:r>
        <w:t>1. Introduction to AI-Powered Rubrics</w:t>
      </w:r>
    </w:p>
    <w:p>
      <w:pPr>
        <w:pStyle w:val="Heading2"/>
      </w:pPr>
      <w:r>
        <w:t>Why AI-Generated Rubrics?</w:t>
      </w:r>
    </w:p>
    <w:p>
      <w:r>
        <w:t>Creating high-quality rubrics is time-intensive but essential for fair assessment. AI can help you:</w:t>
      </w:r>
    </w:p>
    <w:p>
      <w:pPr>
        <w:pStyle w:val="ListBullet"/>
      </w:pPr>
      <w:r>
        <w:t>Generate clear, criterion-referenced rubrics in minutes instead of hours</w:t>
      </w:r>
    </w:p>
    <w:p>
      <w:pPr>
        <w:pStyle w:val="ListBullet"/>
      </w:pPr>
      <w:r>
        <w:t>Ensure consistency across assignments and terms</w:t>
      </w:r>
    </w:p>
    <w:p>
      <w:pPr>
        <w:pStyle w:val="ListBullet"/>
      </w:pPr>
      <w:r>
        <w:t>Create student-friendly language that demystifies expectations</w:t>
      </w:r>
    </w:p>
    <w:p>
      <w:pPr>
        <w:pStyle w:val="ListBullet"/>
      </w:pPr>
      <w:r>
        <w:t>Adapt rubrics for different ability levels and learning needs</w:t>
      </w:r>
    </w:p>
    <w:p>
      <w:pPr>
        <w:pStyle w:val="Heading2"/>
      </w:pPr>
      <w:r>
        <w:t>What Makes a Good Rubric?</w:t>
      </w:r>
    </w:p>
    <w:p>
      <w:r>
        <w:t>Before using AI, understand the fundamentals:</w:t>
      </w:r>
    </w:p>
    <w:p>
      <w:pPr>
        <w:pStyle w:val="ListBullet"/>
      </w:pPr>
      <w:r>
        <w:rPr>
          <w:b/>
        </w:rPr>
        <w:t>Four Performance Levels: Exceeding, Meeting, Approaching, Beginning</w:t>
      </w:r>
    </w:p>
    <w:p>
      <w:pPr>
        <w:pStyle w:val="ListBullet"/>
      </w:pPr>
      <w:r>
        <w:rPr>
          <w:b/>
        </w:rPr>
        <w:t>Clear Criteria: Specific, observable, and measurable</w:t>
      </w:r>
    </w:p>
    <w:p>
      <w:pPr>
        <w:pStyle w:val="ListBullet"/>
      </w:pPr>
      <w:r>
        <w:rPr>
          <w:b/>
        </w:rPr>
        <w:t>Student-Friendly Language: Accessible to the age group</w:t>
      </w:r>
    </w:p>
    <w:p>
      <w:pPr>
        <w:pStyle w:val="ListBullet"/>
      </w:pPr>
      <w:r>
        <w:rPr>
          <w:b/>
        </w:rPr>
        <w:t>Actionable Feedback: Each level shows a clear path forward</w:t>
      </w:r>
    </w:p>
    <w:p>
      <w:r>
        <w:br w:type="page"/>
      </w:r>
    </w:p>
    <w:p>
      <w:pPr>
        <w:pStyle w:val="Heading1"/>
      </w:pPr>
      <w:r>
        <w:t>2. The Core Rubric Framework</w:t>
      </w:r>
    </w:p>
    <w:p>
      <w:pPr>
        <w:pStyle w:val="Heading2"/>
      </w:pPr>
      <w:r>
        <w:t>Master Prompt Template</w:t>
      </w:r>
    </w:p>
    <w:p>
      <w:r>
        <w:t>Use this template as your starting point for any rubric:</w:t>
      </w:r>
    </w:p>
    <w:p>
      <w:pPr>
        <w:pStyle w:val="IntenseQuote"/>
      </w:pPr>
      <w:r>
        <w:t>Act as an experienced [SUBJECT] teacher for [GRADE LEVEL] students.</w:t>
      </w:r>
    </w:p>
    <w:p/>
    <w:p>
      <w:pPr>
        <w:pStyle w:val="IntenseQuote"/>
      </w:pPr>
      <w:r>
        <w:t>Create a comprehensive rubric for: [ASSIGNMENT/TASK NAME]</w:t>
      </w:r>
    </w:p>
    <w:p/>
    <w:p>
      <w:pPr>
        <w:pStyle w:val="IntenseQuote"/>
      </w:pPr>
      <w:r>
        <w:t>Requirements:</w:t>
      </w:r>
    </w:p>
    <w:p>
      <w:pPr>
        <w:pStyle w:val="IntenseQuote"/>
      </w:pPr>
      <w:r>
        <w:t xml:space="preserve">  • Aligned to [STANDARDS/CURRICULUM]: [List specific standards]</w:t>
      </w:r>
    </w:p>
    <w:p>
      <w:pPr>
        <w:pStyle w:val="IntenseQuote"/>
      </w:pPr>
      <w:r>
        <w:t xml:space="preserve">  • Four performance levels: Exceeding, Meeting, Approaching, Beginning</w:t>
      </w:r>
    </w:p>
    <w:p>
      <w:pPr>
        <w:pStyle w:val="IntenseQuote"/>
      </w:pPr>
      <w:r>
        <w:t xml:space="preserve">  • Use student-friendly language appropriate for [GRADE LEVEL]</w:t>
      </w:r>
    </w:p>
    <w:p>
      <w:pPr>
        <w:pStyle w:val="IntenseQuote"/>
      </w:pPr>
      <w:r>
        <w:t xml:space="preserve">  • Include these criteria: [LIST CRITERIA]</w:t>
      </w:r>
    </w:p>
    <w:p/>
    <w:p>
      <w:pPr>
        <w:pStyle w:val="IntenseQuote"/>
      </w:pPr>
      <w:r>
        <w:t>Format as a table with:</w:t>
      </w:r>
    </w:p>
    <w:p>
      <w:pPr>
        <w:pStyle w:val="IntenseQuote"/>
      </w:pPr>
      <w:r>
        <w:t xml:space="preserve">  • Column 1: Criteria</w:t>
      </w:r>
    </w:p>
    <w:p>
      <w:pPr>
        <w:pStyle w:val="IntenseQuote"/>
      </w:pPr>
      <w:r>
        <w:t xml:space="preserve">  • Columns 2-5: Performance level descriptions</w:t>
      </w:r>
    </w:p>
    <w:p>
      <w:pPr>
        <w:pStyle w:val="IntenseQuote"/>
      </w:pPr>
      <w:r>
        <w:t xml:space="preserve">  • Final column: "Next Step" guidance for improvement</w:t>
      </w:r>
    </w:p>
    <w:p/>
    <w:p>
      <w:pPr>
        <w:pStyle w:val="IntenseQuote"/>
      </w:pPr>
      <w:r>
        <w:t>Additional requirements:</w:t>
      </w:r>
    </w:p>
    <w:p>
      <w:pPr>
        <w:pStyle w:val="IntenseQuote"/>
      </w:pPr>
      <w:r>
        <w:t xml:space="preserve">  • Each criterion description should be 2-3 sentences</w:t>
      </w:r>
    </w:p>
    <w:p>
      <w:pPr>
        <w:pStyle w:val="IntenseQuote"/>
      </w:pPr>
      <w:r>
        <w:t xml:space="preserve">  • Use concrete, observable language</w:t>
      </w:r>
    </w:p>
    <w:p>
      <w:pPr>
        <w:pStyle w:val="IntenseQuote"/>
      </w:pPr>
      <w:r>
        <w:t xml:space="preserve">  • Avoid vague terms like "good" or "nice"</w:t>
      </w:r>
    </w:p>
    <w:p>
      <w:pPr>
        <w:pStyle w:val="IntenseQuote"/>
      </w:pPr>
      <w:r>
        <w:t xml:space="preserve">  • Include specific examples where helpful</w:t>
      </w:r>
    </w:p>
    <w:p/>
    <w:p>
      <w:pPr>
        <w:pStyle w:val="Heading2"/>
      </w:pPr>
      <w:r>
        <w:t>Quick-Start Example: Grade 7 Science Lab Report</w:t>
      </w:r>
    </w:p>
    <w:p>
      <w:r>
        <w:t>Here is a ready-to-use example you can try immediately:</w:t>
      </w:r>
    </w:p>
    <w:p>
      <w:pPr>
        <w:pStyle w:val="IntenseQuote"/>
      </w:pPr>
      <w:r>
        <w:t>Act as an experienced Grade 7 Science teacher.</w:t>
      </w:r>
    </w:p>
    <w:p/>
    <w:p>
      <w:pPr>
        <w:pStyle w:val="IntenseQuote"/>
      </w:pPr>
      <w:r>
        <w:t>Create a comprehensive rubric for: Experimental Design Lab Report</w:t>
      </w:r>
    </w:p>
    <w:p/>
    <w:p>
      <w:pPr>
        <w:pStyle w:val="IntenseQuote"/>
      </w:pPr>
      <w:r>
        <w:t>Requirements:</w:t>
      </w:r>
    </w:p>
    <w:p>
      <w:pPr>
        <w:pStyle w:val="IntenseQuote"/>
      </w:pPr>
      <w:r>
        <w:t xml:space="preserve">  • Aligned to NGSS MS-ETS1-2 (engineering design process)</w:t>
      </w:r>
    </w:p>
    <w:p>
      <w:pPr>
        <w:pStyle w:val="IntenseQuote"/>
      </w:pPr>
      <w:r>
        <w:t xml:space="preserve">  • Four performance levels: Exceeding, Meeting, Approaching, Beginning</w:t>
      </w:r>
    </w:p>
    <w:p>
      <w:pPr>
        <w:pStyle w:val="IntenseQuote"/>
      </w:pPr>
      <w:r>
        <w:t xml:space="preserve">  • Use student-friendly language for 12-13 year olds</w:t>
      </w:r>
    </w:p>
    <w:p>
      <w:pPr>
        <w:pStyle w:val="IntenseQuote"/>
      </w:pPr>
      <w:r>
        <w:t xml:space="preserve">  • Include these criteria:</w:t>
      </w:r>
    </w:p>
    <w:p>
      <w:pPr>
        <w:pStyle w:val="IntenseQuote"/>
      </w:pPr>
      <w:r>
        <w:t xml:space="preserve">    1. Research Question &amp; Hypothesis</w:t>
      </w:r>
    </w:p>
    <w:p>
      <w:pPr>
        <w:pStyle w:val="IntenseQuote"/>
      </w:pPr>
      <w:r>
        <w:t xml:space="preserve">    2. Materials &amp; Procedure</w:t>
      </w:r>
    </w:p>
    <w:p>
      <w:pPr>
        <w:pStyle w:val="IntenseQuote"/>
      </w:pPr>
      <w:r>
        <w:t xml:space="preserve">    3. Data Collection &amp; Analysis</w:t>
      </w:r>
    </w:p>
    <w:p>
      <w:pPr>
        <w:pStyle w:val="IntenseQuote"/>
      </w:pPr>
      <w:r>
        <w:t xml:space="preserve">    4. Conclusion &amp; Real-World Connection</w:t>
      </w:r>
    </w:p>
    <w:p>
      <w:r>
        <w:br w:type="page"/>
      </w:r>
    </w:p>
    <w:p>
      <w:pPr>
        <w:pStyle w:val="Heading1"/>
      </w:pPr>
      <w:r>
        <w:t>3. Subject-Specific Prompt Library</w:t>
      </w:r>
    </w:p>
    <w:p>
      <w:r>
        <w:t>Here are ready-to-use prompts for the most common subjects and assignment types:</w:t>
      </w:r>
    </w:p>
    <w:p>
      <w:pPr>
        <w:pStyle w:val="Heading2"/>
      </w:pPr>
      <w:r>
        <w:t>English Language Arts</w:t>
      </w:r>
    </w:p>
    <w:p>
      <w:pPr>
        <w:pStyle w:val="Heading3"/>
      </w:pPr>
      <w:r>
        <w:t>Narrative Writing (Grades 3-5)</w:t>
      </w:r>
    </w:p>
    <w:p>
      <w:r>
        <w:t>For a personal narrative essay (500 words) for Grade 4:</w:t>
      </w:r>
    </w:p>
    <w:p>
      <w:pPr>
        <w:pStyle w:val="ListBullet"/>
      </w:pPr>
      <w:r>
        <w:t>Story Structure (beginning, middle, end with clear sequence)</w:t>
      </w:r>
    </w:p>
    <w:p>
      <w:pPr>
        <w:pStyle w:val="ListBullet"/>
      </w:pPr>
      <w:r>
        <w:t>Descriptive Details (sensory language, character development)</w:t>
      </w:r>
    </w:p>
    <w:p>
      <w:pPr>
        <w:pStyle w:val="ListBullet"/>
      </w:pPr>
      <w:r>
        <w:t>Dialogue &amp; Voice (authentic conversations, distinct perspective)</w:t>
      </w:r>
    </w:p>
    <w:p>
      <w:pPr>
        <w:pStyle w:val="ListBullet"/>
      </w:pPr>
      <w:r>
        <w:t>Writing Conventions (spelling, punctuation, paragraphing)</w:t>
      </w:r>
    </w:p>
    <w:p>
      <w:r>
        <w:rPr>
          <w:i/>
        </w:rPr>
        <w:t>Standards: CCSS.ELA-LITERACY.W.4.3 (narrative writing)</w:t>
      </w:r>
    </w:p>
    <w:p/>
    <w:p>
      <w:pPr>
        <w:pStyle w:val="Heading3"/>
      </w:pPr>
      <w:r>
        <w:t>Literary Analysis (Grades 9-12)</w:t>
      </w:r>
    </w:p>
    <w:p>
      <w:r>
        <w:t>For a 5-paragraph literary analysis essay for Grade 10:</w:t>
      </w:r>
    </w:p>
    <w:p>
      <w:pPr>
        <w:pStyle w:val="ListBullet"/>
      </w:pPr>
      <w:r>
        <w:t>Thesis Statement (clear, arguable claim about theme)</w:t>
      </w:r>
    </w:p>
    <w:p>
      <w:pPr>
        <w:pStyle w:val="ListBullet"/>
      </w:pPr>
      <w:r>
        <w:t>Textual Evidence (relevant quotes, proper integration)</w:t>
      </w:r>
    </w:p>
    <w:p>
      <w:pPr>
        <w:pStyle w:val="ListBullet"/>
      </w:pPr>
      <w:r>
        <w:t>Analysis Depth (explains how evidence supports thesis)</w:t>
      </w:r>
    </w:p>
    <w:p>
      <w:pPr>
        <w:pStyle w:val="ListBullet"/>
      </w:pPr>
      <w:r>
        <w:t>Organization &amp; Transitions</w:t>
      </w:r>
    </w:p>
    <w:p>
      <w:pPr>
        <w:pStyle w:val="ListBullet"/>
      </w:pPr>
      <w:r>
        <w:t>Academic Language &amp; Conventions</w:t>
      </w:r>
    </w:p>
    <w:p>
      <w:r>
        <w:br w:type="page"/>
      </w:r>
    </w:p>
    <w:p>
      <w:pPr>
        <w:pStyle w:val="Heading2"/>
      </w:pPr>
      <w:r>
        <w:t>Mathematics</w:t>
      </w:r>
    </w:p>
    <w:p>
      <w:pPr>
        <w:pStyle w:val="Heading3"/>
      </w:pPr>
      <w:r>
        <w:t>Problem-Solving Process (Middle School)</w:t>
      </w:r>
    </w:p>
    <w:p>
      <w:r>
        <w:t>For multi-step word problems in Grade 7:</w:t>
      </w:r>
    </w:p>
    <w:p>
      <w:pPr>
        <w:pStyle w:val="ListBullet"/>
      </w:pPr>
      <w:r>
        <w:t>Problem Understanding (identifies known/unknown, restates in own words)</w:t>
      </w:r>
    </w:p>
    <w:p>
      <w:pPr>
        <w:pStyle w:val="ListBullet"/>
      </w:pPr>
      <w:r>
        <w:t>Strategy Selection (chooses appropriate method, shows reasoning)</w:t>
      </w:r>
    </w:p>
    <w:p>
      <w:pPr>
        <w:pStyle w:val="ListBullet"/>
      </w:pPr>
      <w:r>
        <w:t>Mathematical Work (correct operations, organized steps)</w:t>
      </w:r>
    </w:p>
    <w:p>
      <w:pPr>
        <w:pStyle w:val="ListBullet"/>
      </w:pPr>
      <w:r>
        <w:t>Solution &amp; Verification (answers question, checks reasonableness)</w:t>
      </w:r>
    </w:p>
    <w:p/>
    <w:p>
      <w:pPr>
        <w:pStyle w:val="Heading2"/>
      </w:pPr>
      <w:r>
        <w:t>Science</w:t>
      </w:r>
    </w:p>
    <w:p>
      <w:pPr>
        <w:pStyle w:val="Heading3"/>
      </w:pPr>
      <w:r>
        <w:t>Scientific Investigation (Elementary)</w:t>
      </w:r>
    </w:p>
    <w:p>
      <w:r>
        <w:t>For a hands-on plant growth experiment in Grade 3:</w:t>
      </w:r>
    </w:p>
    <w:p>
      <w:pPr>
        <w:pStyle w:val="ListBullet"/>
      </w:pPr>
      <w:r>
        <w:t>Question (testable, clear "what happens if..." format)</w:t>
      </w:r>
    </w:p>
    <w:p>
      <w:pPr>
        <w:pStyle w:val="ListBullet"/>
      </w:pPr>
      <w:r>
        <w:t>Prediction (reasonable guess with simple explanation)</w:t>
      </w:r>
    </w:p>
    <w:p>
      <w:pPr>
        <w:pStyle w:val="ListBullet"/>
      </w:pPr>
      <w:r>
        <w:t>Observations (drawings and words, uses senses)</w:t>
      </w:r>
    </w:p>
    <w:p>
      <w:pPr>
        <w:pStyle w:val="ListBullet"/>
      </w:pPr>
      <w:r>
        <w:t>Conclusion (compares prediction to results, answers question)</w:t>
      </w:r>
    </w:p>
    <w:p>
      <w:r>
        <w:br w:type="page"/>
      </w:r>
    </w:p>
    <w:p>
      <w:pPr>
        <w:pStyle w:val="Heading1"/>
      </w:pPr>
      <w:r>
        <w:t>4. Customization Strategies</w:t>
      </w:r>
    </w:p>
    <w:p>
      <w:pPr>
        <w:pStyle w:val="Heading2"/>
      </w:pPr>
      <w:r>
        <w:t>Adding Point Values</w:t>
      </w:r>
    </w:p>
    <w:p>
      <w:r>
        <w:t>To add scoring to your rubric, add this to your prompt:</w:t>
      </w:r>
    </w:p>
    <w:p>
      <w:pPr>
        <w:pStyle w:val="IntenseQuote"/>
      </w:pPr>
      <w:r>
        <w:t>After creating the rubric, add a "Points" column showing: Exceeding (4 points), Meeting (3 points), Approaching (2 points), Beginning (1 point). Total possible: [TOTAL]</w:t>
      </w:r>
    </w:p>
    <w:p/>
    <w:p>
      <w:pPr>
        <w:pStyle w:val="Heading2"/>
      </w:pPr>
      <w:r>
        <w:t>Differentiation Modifications</w:t>
      </w:r>
    </w:p>
    <w:p>
      <w:r>
        <w:t>For Advanced Learners:</w:t>
      </w:r>
    </w:p>
    <w:p>
      <w:r>
        <w:t>Modify the "Exceeding" level to include extension criteria that demonstrate deeper thinking, connection to advanced concepts, or creative application.</w:t>
      </w:r>
    </w:p>
    <w:p/>
    <w:p>
      <w:r>
        <w:t>For Struggling Learners:</w:t>
      </w:r>
    </w:p>
    <w:p>
      <w:r>
        <w:t>Add a "Pre-Beginning" level that shows emerging skills: partial understanding with teacher support, attempt made with some relevant elements.</w:t>
      </w:r>
    </w:p>
    <w:p/>
    <w:p>
      <w:r>
        <w:t>For English Language Learners:</w:t>
      </w:r>
    </w:p>
    <w:p>
      <w:r>
        <w:t>Add alternative evidence options: allow demonstration through multiple modes (visual, oral, written), separate content understanding from language mechanics where appropriate.</w:t>
      </w:r>
    </w:p>
    <w:p>
      <w:r>
        <w:br w:type="page"/>
      </w:r>
    </w:p>
    <w:p>
      <w:pPr>
        <w:pStyle w:val="Heading1"/>
      </w:pPr>
      <w:r>
        <w:t>5. Student Self-Assessment Integration</w:t>
      </w:r>
    </w:p>
    <w:p>
      <w:r>
        <w:t>Add this to any rubric prompt to promote reflection:</w:t>
      </w:r>
    </w:p>
    <w:p>
      <w:pPr>
        <w:pStyle w:val="IntenseQuote"/>
      </w:pPr>
      <w:r>
        <w:t>After the rubric, create a student self-assessment section with:</w:t>
      </w:r>
    </w:p>
    <w:p/>
    <w:p>
      <w:pPr>
        <w:pStyle w:val="IntenseQuote"/>
      </w:pPr>
      <w:r>
        <w:t>1. Pre-Assessment (before starting):</w:t>
      </w:r>
    </w:p>
    <w:p>
      <w:r>
        <w:t xml:space="preserve">   - What do I already know about this topic/skill?</w:t>
      </w:r>
    </w:p>
    <w:p>
      <w:r>
        <w:t xml:space="preserve">   - What am I most excited/nervous about?</w:t>
      </w:r>
    </w:p>
    <w:p>
      <w:r>
        <w:t xml:space="preserve">   - What resources will I need?</w:t>
      </w:r>
    </w:p>
    <w:p/>
    <w:p>
      <w:pPr>
        <w:pStyle w:val="IntenseQuote"/>
      </w:pPr>
      <w:r>
        <w:t>2. During-Work Checkpoints:</w:t>
      </w:r>
    </w:p>
    <w:p>
      <w:r>
        <w:t xml:space="preserve">   - Which criterion am I working on now?</w:t>
      </w:r>
    </w:p>
    <w:p>
      <w:r>
        <w:t xml:space="preserve">   - Where do I think I am: Exceeding, Meeting, Approaching, or Beginning?</w:t>
      </w:r>
    </w:p>
    <w:p>
      <w:r>
        <w:t xml:space="preserve">   - What is one specific thing I can do to improve?</w:t>
      </w:r>
    </w:p>
    <w:p/>
    <w:p>
      <w:pPr>
        <w:pStyle w:val="IntenseQuote"/>
      </w:pPr>
      <w:r>
        <w:t>3. Final Self-Evaluation:</w:t>
      </w:r>
    </w:p>
    <w:p>
      <w:r>
        <w:t xml:space="preserve">   - For each criterion, I think I earned [level] because...</w:t>
      </w:r>
    </w:p>
    <w:p>
      <w:r>
        <w:t xml:space="preserve">   - One thing I am proud of:</w:t>
      </w:r>
    </w:p>
    <w:p>
      <w:r>
        <w:t xml:space="preserve">   - If I could revise one thing, it would be:</w:t>
      </w:r>
    </w:p>
    <w:p>
      <w:r>
        <w:t xml:space="preserve">   - What I learned about myself as a learner:</w:t>
      </w:r>
    </w:p>
    <w:p>
      <w:r>
        <w:br w:type="page"/>
      </w:r>
    </w:p>
    <w:p>
      <w:pPr>
        <w:pStyle w:val="Heading1"/>
      </w:pPr>
      <w:r>
        <w:t>6. Troubleshooting &amp; Best Practices</w:t>
      </w:r>
    </w:p>
    <w:p>
      <w:pPr>
        <w:pStyle w:val="Heading2"/>
      </w:pPr>
      <w:r>
        <w:t>Common Issues &amp; Fixes</w:t>
      </w:r>
    </w:p>
    <w:p>
      <w:r>
        <w:t>Problem: Descriptions are too vague</w:t>
      </w:r>
    </w:p>
    <w:p>
      <w:r>
        <w:t>Fix: Add this to your prompt: "Replace any vague language with specific, observable behaviors. For example: Instead of 'good effort', say 'includes at least 5 relevant details'."</w:t>
      </w:r>
    </w:p>
    <w:p/>
    <w:p>
      <w:r>
        <w:t>Problem: Language is too complex for students</w:t>
      </w:r>
    </w:p>
    <w:p>
      <w:r>
        <w:t>Fix: "Rewrite all descriptions at a [GRADE] reading level. Use: Short sentences (under 15 words), common vocabulary, active voice, concrete examples."</w:t>
      </w:r>
    </w:p>
    <w:p/>
    <w:p>
      <w:r>
        <w:t>Problem: Levels don't show clear progression</w:t>
      </w:r>
    </w:p>
    <w:p>
      <w:r>
        <w:t>Fix: "Ensure each level shows clear progression by using quantifiable differences: Number of examples (1, 3, 5, 7+), Depth (basic, detailed, thorough, sophisticated)."</w:t>
      </w:r>
    </w:p>
    <w:p/>
    <w:p>
      <w:pPr>
        <w:pStyle w:val="Heading2"/>
      </w:pPr>
      <w:r>
        <w:t>Pre-Use Checklist</w:t>
      </w:r>
    </w:p>
    <w:p>
      <w:r>
        <w:t>Before using your AI-generated rubric:</w:t>
      </w:r>
    </w:p>
    <w:p>
      <w:pPr>
        <w:pStyle w:val="ListBullet"/>
      </w:pPr>
      <w:r>
        <w:t>Read through as a student - is it clear what to do?</w:t>
      </w:r>
    </w:p>
    <w:p>
      <w:pPr>
        <w:pStyle w:val="ListBullet"/>
      </w:pPr>
      <w:r>
        <w:t>Check that criteria are truly separate (not overlapping)</w:t>
      </w:r>
    </w:p>
    <w:p>
      <w:pPr>
        <w:pStyle w:val="ListBullet"/>
      </w:pPr>
      <w:r>
        <w:t>Verify standards alignment is accurate</w:t>
      </w:r>
    </w:p>
    <w:p>
      <w:pPr>
        <w:pStyle w:val="ListBullet"/>
      </w:pPr>
      <w:r>
        <w:t>Ensure "Next Step" guidance is actionable</w:t>
      </w:r>
    </w:p>
    <w:p>
      <w:pPr>
        <w:pStyle w:val="ListBullet"/>
      </w:pPr>
      <w:r>
        <w:t>Test with one student work sample to see if it works</w:t>
      </w:r>
    </w:p>
    <w:p>
      <w:pPr>
        <w:pStyle w:val="ListBullet"/>
      </w:pPr>
      <w:r>
        <w:t>Share with a colleague for feedback</w:t>
      </w:r>
    </w:p>
    <w:p>
      <w:pPr>
        <w:pStyle w:val="ListBullet"/>
      </w:pPr>
      <w:r>
        <w:t>Introduce rubric to students BEFORE they start work</w:t>
      </w:r>
    </w:p>
    <w:p/>
    <w:p>
      <w:pPr>
        <w:pStyle w:val="Heading2"/>
      </w:pPr>
      <w:r>
        <w:t>Quick Reference</w:t>
      </w:r>
    </w:p>
    <w:p>
      <w:r>
        <w:t>30-Second Rubric Generator:</w:t>
      </w:r>
    </w:p>
    <w:p>
      <w:pPr>
        <w:pStyle w:val="IntenseQuote"/>
      </w:pPr>
      <w:r>
        <w:t>Act as a [grade] [subject] teacher. Create a 4-level rubric for [task] with criteria: [list]. Student-friendly language. Table format.</w:t>
      </w:r>
    </w:p>
    <w:p/>
    <w:p/>
    <w:p>
      <w:r>
        <w:rPr>
          <w:i/>
          <w:color w:val="64748B"/>
          <w:sz w:val="18"/>
        </w:rPr>
        <w:t>Prepared with Zaza Draft to save time while keeping your teacher voice. Learn more: zazadraft.com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