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FE6B8A" w14:textId="290C5376" w:rsidR="00CE7FD7" w:rsidRDefault="00BA292F" w:rsidP="00BA292F">
      <w:pPr>
        <w:pStyle w:val="Titel"/>
        <w:rPr>
          <w:lang w:val="nl-NL"/>
        </w:rPr>
      </w:pPr>
      <w:proofErr w:type="spellStart"/>
      <w:r>
        <w:rPr>
          <w:lang w:val="nl-NL"/>
        </w:rPr>
        <w:t>Assesment</w:t>
      </w:r>
      <w:proofErr w:type="spellEnd"/>
      <w:r>
        <w:rPr>
          <w:lang w:val="nl-NL"/>
        </w:rPr>
        <w:t xml:space="preserve"> Chipsoft </w:t>
      </w:r>
    </w:p>
    <w:p w14:paraId="2E196DBD" w14:textId="77777777" w:rsidR="001002D1" w:rsidRPr="001002D1" w:rsidRDefault="001002D1" w:rsidP="001002D1">
      <w:r w:rsidRPr="001002D1">
        <w:t xml:space="preserve">Om code-duplicatie te vermijden en gemeenschappelijke functionaliteiten te centraliseren, erven de klassen </w:t>
      </w:r>
      <w:proofErr w:type="spellStart"/>
      <w:r w:rsidRPr="001002D1">
        <w:t>Patient</w:t>
      </w:r>
      <w:proofErr w:type="spellEnd"/>
      <w:r w:rsidRPr="001002D1">
        <w:t xml:space="preserve"> en </w:t>
      </w:r>
      <w:proofErr w:type="spellStart"/>
      <w:r w:rsidRPr="001002D1">
        <w:t>Physician</w:t>
      </w:r>
      <w:proofErr w:type="spellEnd"/>
      <w:r w:rsidRPr="001002D1">
        <w:t xml:space="preserve"> over van de abstracte </w:t>
      </w:r>
      <w:proofErr w:type="spellStart"/>
      <w:r w:rsidRPr="001002D1">
        <w:t>parentklasse</w:t>
      </w:r>
      <w:proofErr w:type="spellEnd"/>
      <w:r w:rsidRPr="001002D1">
        <w:t xml:space="preserve"> </w:t>
      </w:r>
      <w:proofErr w:type="spellStart"/>
      <w:r w:rsidRPr="001002D1">
        <w:t>Relation</w:t>
      </w:r>
      <w:proofErr w:type="spellEnd"/>
      <w:r w:rsidRPr="001002D1">
        <w:t xml:space="preserve">. Deze structuur zorgt voor herbruikbaarheid van code en voldoet aan het Single </w:t>
      </w:r>
      <w:proofErr w:type="spellStart"/>
      <w:r w:rsidRPr="001002D1">
        <w:t>Responsibility</w:t>
      </w:r>
      <w:proofErr w:type="spellEnd"/>
      <w:r w:rsidRPr="001002D1">
        <w:t xml:space="preserve"> </w:t>
      </w:r>
      <w:proofErr w:type="spellStart"/>
      <w:r w:rsidRPr="001002D1">
        <w:t>Principle</w:t>
      </w:r>
      <w:proofErr w:type="spellEnd"/>
      <w:r w:rsidRPr="001002D1">
        <w:t xml:space="preserve"> (SRP) doordat gedeelde eigenschappen en methoden binnen </w:t>
      </w:r>
      <w:proofErr w:type="spellStart"/>
      <w:r w:rsidRPr="001002D1">
        <w:t>Relation</w:t>
      </w:r>
      <w:proofErr w:type="spellEnd"/>
      <w:r w:rsidRPr="001002D1">
        <w:t xml:space="preserve"> worden beheerd.</w:t>
      </w:r>
    </w:p>
    <w:p w14:paraId="2093AA74" w14:textId="77777777" w:rsidR="001002D1" w:rsidRPr="001002D1" w:rsidRDefault="001002D1" w:rsidP="001002D1">
      <w:r w:rsidRPr="001002D1">
        <w:t xml:space="preserve">Daarnaast worden </w:t>
      </w:r>
      <w:proofErr w:type="spellStart"/>
      <w:r w:rsidRPr="001002D1">
        <w:t>PatientBuilder</w:t>
      </w:r>
      <w:proofErr w:type="spellEnd"/>
      <w:r w:rsidRPr="001002D1">
        <w:t xml:space="preserve"> en </w:t>
      </w:r>
      <w:proofErr w:type="spellStart"/>
      <w:r w:rsidRPr="001002D1">
        <w:t>PhysicianBuilder</w:t>
      </w:r>
      <w:proofErr w:type="spellEnd"/>
      <w:r w:rsidRPr="001002D1">
        <w:t xml:space="preserve"> gebruikt om respectievelijk patiënten en artsen te creëren. Beide builders maken gebruik van de methode </w:t>
      </w:r>
      <w:proofErr w:type="spellStart"/>
      <w:r w:rsidRPr="001002D1">
        <w:t>base.CreateRelation</w:t>
      </w:r>
      <w:proofErr w:type="spellEnd"/>
      <w:r w:rsidRPr="001002D1">
        <w:t xml:space="preserve">() uit de </w:t>
      </w:r>
      <w:proofErr w:type="spellStart"/>
      <w:r w:rsidRPr="001002D1">
        <w:t>RelationService</w:t>
      </w:r>
      <w:proofErr w:type="spellEnd"/>
      <w:r w:rsidRPr="001002D1">
        <w:t xml:space="preserve">, wat ervoor zorgt dat gemeenschappelijke velden correct worden </w:t>
      </w:r>
      <w:proofErr w:type="spellStart"/>
      <w:r w:rsidRPr="001002D1">
        <w:t>geïnitialiseerd</w:t>
      </w:r>
      <w:proofErr w:type="spellEnd"/>
      <w:r w:rsidRPr="001002D1">
        <w:t xml:space="preserve">. Dit ondersteunt het Open/Closed </w:t>
      </w:r>
      <w:proofErr w:type="spellStart"/>
      <w:r w:rsidRPr="001002D1">
        <w:t>Principle</w:t>
      </w:r>
      <w:proofErr w:type="spellEnd"/>
      <w:r w:rsidRPr="001002D1">
        <w:t xml:space="preserve"> (OCP), omdat uitbreidingen kunnen worden toegevoegd zonder bestaande code te wijzigen.</w:t>
      </w:r>
    </w:p>
    <w:p w14:paraId="449F57FE" w14:textId="4CB98343" w:rsidR="001002D1" w:rsidRPr="001002D1" w:rsidRDefault="001002D1" w:rsidP="001002D1">
      <w:r w:rsidRPr="001002D1">
        <w:t xml:space="preserve">De </w:t>
      </w:r>
      <w:proofErr w:type="spellStart"/>
      <w:r w:rsidRPr="001002D1">
        <w:t>RelationService</w:t>
      </w:r>
      <w:proofErr w:type="spellEnd"/>
      <w:r w:rsidRPr="001002D1">
        <w:t xml:space="preserve"> beheert niet alleen de creatie van relaties (</w:t>
      </w:r>
      <w:proofErr w:type="spellStart"/>
      <w:r w:rsidRPr="001002D1">
        <w:t>Patient</w:t>
      </w:r>
      <w:proofErr w:type="spellEnd"/>
      <w:r w:rsidRPr="001002D1">
        <w:t xml:space="preserve"> en </w:t>
      </w:r>
      <w:proofErr w:type="spellStart"/>
      <w:r w:rsidRPr="001002D1">
        <w:t>Physician</w:t>
      </w:r>
      <w:proofErr w:type="spellEnd"/>
      <w:r w:rsidRPr="001002D1">
        <w:t>), maar biedt ook functionaliteiten voor het weergeven en beheren van deze entiteiten, bijvoorbeeld bij het verwijderen, bij het plannen van afspraken of bij het ophalen van afspraken van een specifieke arts of patiënt.</w:t>
      </w:r>
      <w:r>
        <w:t xml:space="preserve"> D</w:t>
      </w:r>
      <w:r w:rsidRPr="001002D1">
        <w:t xml:space="preserve">e </w:t>
      </w:r>
      <w:proofErr w:type="spellStart"/>
      <w:r w:rsidRPr="001002D1">
        <w:t>AppointmentService</w:t>
      </w:r>
      <w:proofErr w:type="spellEnd"/>
      <w:r w:rsidRPr="001002D1">
        <w:t xml:space="preserve"> behandelt alle logica rond afspraken en maakt gebruik van de klasse </w:t>
      </w:r>
      <w:proofErr w:type="spellStart"/>
      <w:r w:rsidRPr="001002D1">
        <w:t>Appointment</w:t>
      </w:r>
      <w:proofErr w:type="spellEnd"/>
      <w:r w:rsidRPr="001002D1">
        <w:t xml:space="preserve">, waarin elk afspraak een Timeslot bevat. De Timeslot-klasse bevat een </w:t>
      </w:r>
      <w:proofErr w:type="spellStart"/>
      <w:r w:rsidRPr="001002D1">
        <w:t>starttime</w:t>
      </w:r>
      <w:proofErr w:type="spellEnd"/>
      <w:r w:rsidRPr="001002D1">
        <w:t xml:space="preserve"> en </w:t>
      </w:r>
      <w:proofErr w:type="spellStart"/>
      <w:r w:rsidRPr="001002D1">
        <w:t>endtime</w:t>
      </w:r>
      <w:proofErr w:type="spellEnd"/>
      <w:r w:rsidRPr="001002D1">
        <w:t xml:space="preserve"> en wordt hergebruikt in de Availability-klasse, die de beschikbaarheid van een arts weergeeft</w:t>
      </w:r>
      <w:r>
        <w:t>.</w:t>
      </w:r>
    </w:p>
    <w:p w14:paraId="06E707AB" w14:textId="5DA40959" w:rsidR="001002D1" w:rsidRPr="001002D1" w:rsidRDefault="001002D1" w:rsidP="001002D1">
      <w:r w:rsidRPr="001002D1">
        <w:t xml:space="preserve">Bij het selecteren van een arts of patiënt wordt een uniek nummer gevraagd in plaats van een naam, om verwarring door duplicaten te voorkomen. Dit nummer is afgeleid van de </w:t>
      </w:r>
      <w:proofErr w:type="spellStart"/>
      <w:r w:rsidRPr="001002D1">
        <w:t>Id</w:t>
      </w:r>
      <w:proofErr w:type="spellEnd"/>
      <w:r w:rsidRPr="001002D1">
        <w:t xml:space="preserve">, die een </w:t>
      </w:r>
      <w:proofErr w:type="spellStart"/>
      <w:r w:rsidRPr="001002D1">
        <w:t>Guid</w:t>
      </w:r>
      <w:proofErr w:type="spellEnd"/>
      <w:r w:rsidRPr="001002D1">
        <w:t xml:space="preserve"> is. Hierdoor blijft de identificatie consistent.</w:t>
      </w:r>
      <w:r>
        <w:t xml:space="preserve"> </w:t>
      </w:r>
      <w:r w:rsidRPr="001002D1">
        <w:t xml:space="preserve">Zowel </w:t>
      </w:r>
      <w:proofErr w:type="spellStart"/>
      <w:r w:rsidRPr="001002D1">
        <w:t>AppointmentService</w:t>
      </w:r>
      <w:proofErr w:type="spellEnd"/>
      <w:r w:rsidRPr="001002D1">
        <w:t xml:space="preserve"> als </w:t>
      </w:r>
      <w:proofErr w:type="spellStart"/>
      <w:r w:rsidRPr="001002D1">
        <w:t>RelationService</w:t>
      </w:r>
      <w:proofErr w:type="spellEnd"/>
      <w:r w:rsidRPr="001002D1">
        <w:t xml:space="preserve"> maken gebruik van interfaces, wat aansluit bij het </w:t>
      </w:r>
      <w:proofErr w:type="spellStart"/>
      <w:r w:rsidRPr="001002D1">
        <w:t>Dependency</w:t>
      </w:r>
      <w:proofErr w:type="spellEnd"/>
      <w:r w:rsidRPr="001002D1">
        <w:t xml:space="preserve"> </w:t>
      </w:r>
      <w:proofErr w:type="spellStart"/>
      <w:r w:rsidRPr="001002D1">
        <w:t>Inversion</w:t>
      </w:r>
      <w:proofErr w:type="spellEnd"/>
      <w:r w:rsidRPr="001002D1">
        <w:t xml:space="preserve"> </w:t>
      </w:r>
      <w:proofErr w:type="spellStart"/>
      <w:r w:rsidRPr="001002D1">
        <w:t>Principle</w:t>
      </w:r>
      <w:proofErr w:type="spellEnd"/>
      <w:r w:rsidRPr="001002D1">
        <w:t xml:space="preserve">. </w:t>
      </w:r>
      <w:r>
        <w:t xml:space="preserve">Ook zit er zo goed als geen logica in de </w:t>
      </w:r>
      <w:proofErr w:type="spellStart"/>
      <w:r>
        <w:t>Program.cs</w:t>
      </w:r>
      <w:proofErr w:type="spellEnd"/>
      <w:r>
        <w:t xml:space="preserve"> file maar zit alles verwerkt in zijn desbetreffende service.</w:t>
      </w:r>
      <w:r w:rsidR="001379C7">
        <w:t xml:space="preserve"> Verder is er validatie verwerkt in de applicatie. Bijvoorbeeld bij het aanmaken bij een afspraak worden er allerlei checks uitgevoerd zoals zien of de ingegeven tijden vallen binnen een tijdslot, of de eindtijd na de starttijd is. </w:t>
      </w:r>
    </w:p>
    <w:p w14:paraId="7770397A" w14:textId="7FDE3302" w:rsidR="001002D1" w:rsidRPr="00BA292F" w:rsidRDefault="001002D1" w:rsidP="00BA292F">
      <w:pPr>
        <w:rPr>
          <w:lang w:val="nl-NL"/>
        </w:rPr>
      </w:pPr>
      <w:r>
        <w:rPr>
          <w:lang w:val="nl-NL"/>
        </w:rPr>
        <w:t xml:space="preserve"> </w:t>
      </w:r>
    </w:p>
    <w:sectPr w:rsidR="001002D1" w:rsidRPr="00BA29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92F"/>
    <w:rsid w:val="001002D1"/>
    <w:rsid w:val="001379C7"/>
    <w:rsid w:val="001F2410"/>
    <w:rsid w:val="00777ACA"/>
    <w:rsid w:val="00BA292F"/>
    <w:rsid w:val="00CE7FD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5790E"/>
  <w15:chartTrackingRefBased/>
  <w15:docId w15:val="{45E166FC-D2E6-4FCA-8F88-B18F6CEC3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A29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BA29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BA292F"/>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BA292F"/>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BA292F"/>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BA292F"/>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BA292F"/>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BA292F"/>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BA292F"/>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A292F"/>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BA292F"/>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BA292F"/>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BA292F"/>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BA292F"/>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BA292F"/>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BA292F"/>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BA292F"/>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BA292F"/>
    <w:rPr>
      <w:rFonts w:eastAsiaTheme="majorEastAsia" w:cstheme="majorBidi"/>
      <w:color w:val="272727" w:themeColor="text1" w:themeTint="D8"/>
    </w:rPr>
  </w:style>
  <w:style w:type="paragraph" w:styleId="Titel">
    <w:name w:val="Title"/>
    <w:basedOn w:val="Standaard"/>
    <w:next w:val="Standaard"/>
    <w:link w:val="TitelChar"/>
    <w:uiPriority w:val="10"/>
    <w:qFormat/>
    <w:rsid w:val="00BA29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A292F"/>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BA292F"/>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BA292F"/>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BA292F"/>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BA292F"/>
    <w:rPr>
      <w:i/>
      <w:iCs/>
      <w:color w:val="404040" w:themeColor="text1" w:themeTint="BF"/>
    </w:rPr>
  </w:style>
  <w:style w:type="paragraph" w:styleId="Lijstalinea">
    <w:name w:val="List Paragraph"/>
    <w:basedOn w:val="Standaard"/>
    <w:uiPriority w:val="34"/>
    <w:qFormat/>
    <w:rsid w:val="00BA292F"/>
    <w:pPr>
      <w:ind w:left="720"/>
      <w:contextualSpacing/>
    </w:pPr>
  </w:style>
  <w:style w:type="character" w:styleId="Intensievebenadrukking">
    <w:name w:val="Intense Emphasis"/>
    <w:basedOn w:val="Standaardalinea-lettertype"/>
    <w:uiPriority w:val="21"/>
    <w:qFormat/>
    <w:rsid w:val="00BA292F"/>
    <w:rPr>
      <w:i/>
      <w:iCs/>
      <w:color w:val="0F4761" w:themeColor="accent1" w:themeShade="BF"/>
    </w:rPr>
  </w:style>
  <w:style w:type="paragraph" w:styleId="Duidelijkcitaat">
    <w:name w:val="Intense Quote"/>
    <w:basedOn w:val="Standaard"/>
    <w:next w:val="Standaard"/>
    <w:link w:val="DuidelijkcitaatChar"/>
    <w:uiPriority w:val="30"/>
    <w:qFormat/>
    <w:rsid w:val="00BA29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BA292F"/>
    <w:rPr>
      <w:i/>
      <w:iCs/>
      <w:color w:val="0F4761" w:themeColor="accent1" w:themeShade="BF"/>
    </w:rPr>
  </w:style>
  <w:style w:type="character" w:styleId="Intensieveverwijzing">
    <w:name w:val="Intense Reference"/>
    <w:basedOn w:val="Standaardalinea-lettertype"/>
    <w:uiPriority w:val="32"/>
    <w:qFormat/>
    <w:rsid w:val="00BA29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2101308">
      <w:bodyDiv w:val="1"/>
      <w:marLeft w:val="0"/>
      <w:marRight w:val="0"/>
      <w:marTop w:val="0"/>
      <w:marBottom w:val="0"/>
      <w:divBdr>
        <w:top w:val="none" w:sz="0" w:space="0" w:color="auto"/>
        <w:left w:val="none" w:sz="0" w:space="0" w:color="auto"/>
        <w:bottom w:val="none" w:sz="0" w:space="0" w:color="auto"/>
        <w:right w:val="none" w:sz="0" w:space="0" w:color="auto"/>
      </w:divBdr>
    </w:div>
    <w:div w:id="1449465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322</Words>
  <Characters>1771</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Dries Meesseman</dc:creator>
  <cp:keywords/>
  <dc:description/>
  <cp:lastModifiedBy>Dries Meesseman</cp:lastModifiedBy>
  <cp:revision>1</cp:revision>
  <dcterms:created xsi:type="dcterms:W3CDTF">2025-02-01T14:41:00Z</dcterms:created>
  <dcterms:modified xsi:type="dcterms:W3CDTF">2025-02-01T15:04:00Z</dcterms:modified>
</cp:coreProperties>
</file>