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2A5C" w14:textId="5EB79C19" w:rsidR="003C2297" w:rsidRPr="003C2297" w:rsidRDefault="003C2297" w:rsidP="003C229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bookmarkStart w:id="0" w:name="_Hlk83220947"/>
      <w:r w:rsidRPr="003C2297">
        <w:rPr>
          <w:rFonts w:cstheme="minorHAnsi"/>
          <w:b/>
          <w:bCs/>
          <w:color w:val="000000"/>
        </w:rPr>
        <w:t xml:space="preserve">Le </w:t>
      </w:r>
      <w:r>
        <w:rPr>
          <w:rFonts w:cstheme="minorHAnsi"/>
          <w:b/>
          <w:bCs/>
          <w:color w:val="000000"/>
        </w:rPr>
        <w:t>projet « Mon</w:t>
      </w:r>
      <w:r w:rsidRPr="003C2297">
        <w:rPr>
          <w:rFonts w:cstheme="minorHAnsi"/>
          <w:b/>
          <w:bCs/>
          <w:color w:val="000000"/>
        </w:rPr>
        <w:t xml:space="preserve"> discours », mené individuellement,</w:t>
      </w:r>
      <w:r>
        <w:rPr>
          <w:rFonts w:cstheme="minorHAnsi"/>
          <w:b/>
          <w:bCs/>
          <w:color w:val="000000"/>
        </w:rPr>
        <w:t xml:space="preserve"> </w:t>
      </w:r>
      <w:r w:rsidR="00015914">
        <w:rPr>
          <w:rFonts w:cstheme="minorHAnsi"/>
          <w:b/>
          <w:bCs/>
          <w:color w:val="000000"/>
        </w:rPr>
        <w:t>constitue le cœur du module</w:t>
      </w:r>
      <w:r w:rsidRPr="003C2297">
        <w:rPr>
          <w:rFonts w:cstheme="minorHAnsi"/>
          <w:b/>
          <w:bCs/>
          <w:color w:val="000000"/>
        </w:rPr>
        <w:t xml:space="preserve"> </w:t>
      </w:r>
      <w:r w:rsidR="00015914">
        <w:rPr>
          <w:rFonts w:cstheme="minorHAnsi"/>
          <w:b/>
          <w:bCs/>
          <w:color w:val="000000"/>
        </w:rPr>
        <w:t>« </w:t>
      </w:r>
      <w:r w:rsidR="005C3C71">
        <w:rPr>
          <w:rFonts w:cstheme="minorHAnsi"/>
          <w:b/>
          <w:bCs/>
          <w:color w:val="000000"/>
        </w:rPr>
        <w:t>Rhétorique et Argumentation » p</w:t>
      </w:r>
      <w:r w:rsidR="00015914">
        <w:rPr>
          <w:rFonts w:cstheme="minorHAnsi"/>
          <w:b/>
          <w:bCs/>
          <w:color w:val="000000"/>
        </w:rPr>
        <w:t xml:space="preserve">arce qu’il combine justement </w:t>
      </w:r>
      <w:r w:rsidRPr="003C2297">
        <w:rPr>
          <w:rFonts w:cstheme="minorHAnsi"/>
          <w:b/>
          <w:bCs/>
          <w:color w:val="000000"/>
        </w:rPr>
        <w:t>compétences</w:t>
      </w:r>
      <w:r>
        <w:rPr>
          <w:rFonts w:cstheme="minorHAnsi"/>
          <w:b/>
          <w:bCs/>
          <w:color w:val="000000"/>
        </w:rPr>
        <w:t xml:space="preserve"> </w:t>
      </w:r>
      <w:r w:rsidRPr="003C2297">
        <w:rPr>
          <w:rFonts w:cstheme="minorHAnsi"/>
          <w:b/>
          <w:bCs/>
          <w:color w:val="000000"/>
        </w:rPr>
        <w:t>rédactionnelles</w:t>
      </w:r>
      <w:r w:rsidR="005C3C71">
        <w:rPr>
          <w:rFonts w:cstheme="minorHAnsi"/>
          <w:b/>
          <w:bCs/>
          <w:color w:val="000000"/>
        </w:rPr>
        <w:t>,</w:t>
      </w:r>
      <w:r w:rsidR="00767F3A">
        <w:rPr>
          <w:rFonts w:cstheme="minorHAnsi"/>
          <w:b/>
          <w:bCs/>
          <w:color w:val="000000"/>
        </w:rPr>
        <w:t xml:space="preserve"> réflexives (argumentation)</w:t>
      </w:r>
      <w:r w:rsidRPr="003C2297">
        <w:rPr>
          <w:rFonts w:cstheme="minorHAnsi"/>
          <w:b/>
          <w:bCs/>
          <w:color w:val="000000"/>
        </w:rPr>
        <w:t xml:space="preserve"> et compétences oratoires, </w:t>
      </w:r>
      <w:r w:rsidR="00015914">
        <w:rPr>
          <w:rFonts w:cstheme="minorHAnsi"/>
          <w:b/>
          <w:bCs/>
          <w:color w:val="000000"/>
        </w:rPr>
        <w:t xml:space="preserve">il </w:t>
      </w:r>
      <w:r w:rsidRPr="003C2297">
        <w:rPr>
          <w:rFonts w:cstheme="minorHAnsi"/>
          <w:b/>
          <w:bCs/>
          <w:color w:val="000000"/>
        </w:rPr>
        <w:t>prépare ainsi aux prises de parole qui ponctueront</w:t>
      </w:r>
      <w:r>
        <w:rPr>
          <w:rFonts w:cstheme="minorHAnsi"/>
          <w:b/>
          <w:bCs/>
          <w:color w:val="000000"/>
        </w:rPr>
        <w:t xml:space="preserve"> </w:t>
      </w:r>
      <w:r w:rsidRPr="003C2297">
        <w:rPr>
          <w:rFonts w:cstheme="minorHAnsi"/>
          <w:b/>
          <w:bCs/>
          <w:color w:val="000000"/>
        </w:rPr>
        <w:t xml:space="preserve">votre quotidien de cadre </w:t>
      </w:r>
      <w:r w:rsidR="00015914">
        <w:rPr>
          <w:rFonts w:cstheme="minorHAnsi"/>
          <w:b/>
          <w:bCs/>
          <w:color w:val="000000"/>
        </w:rPr>
        <w:t>dès lors que vous serez amenés à argumenter, défendre un point de vue</w:t>
      </w:r>
      <w:r w:rsidR="008152CE">
        <w:rPr>
          <w:rFonts w:cstheme="minorHAnsi"/>
          <w:b/>
          <w:bCs/>
          <w:color w:val="000000"/>
        </w:rPr>
        <w:t xml:space="preserve"> devant un client interne ou externe, convaincre votre hiérarchie</w:t>
      </w:r>
      <w:r w:rsidRPr="003C2297">
        <w:rPr>
          <w:rFonts w:cstheme="minorHAnsi"/>
          <w:b/>
          <w:bCs/>
          <w:color w:val="000000"/>
        </w:rPr>
        <w:t>.</w:t>
      </w:r>
    </w:p>
    <w:p w14:paraId="0AEC70BD" w14:textId="77777777" w:rsidR="003C2297" w:rsidRDefault="003C2297" w:rsidP="003C22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696ADE71" w14:textId="4B90BE96" w:rsidR="003C2297" w:rsidRPr="003C2297" w:rsidRDefault="003C2297" w:rsidP="003C22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3C2297">
        <w:rPr>
          <w:rFonts w:cstheme="minorHAnsi"/>
          <w:b/>
          <w:bCs/>
          <w:color w:val="000000"/>
        </w:rPr>
        <w:t>Objectifs</w:t>
      </w:r>
    </w:p>
    <w:p w14:paraId="56788B75" w14:textId="03828C44" w:rsidR="003C2297" w:rsidRPr="003C2297" w:rsidRDefault="003C2297" w:rsidP="00CF69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3C2297">
        <w:rPr>
          <w:rFonts w:cstheme="minorHAnsi"/>
          <w:color w:val="000000"/>
        </w:rPr>
        <w:t>Produire un discours qui sera prononcé</w:t>
      </w:r>
      <w:r>
        <w:rPr>
          <w:rFonts w:cstheme="minorHAnsi"/>
          <w:color w:val="000000"/>
        </w:rPr>
        <w:t>, adressé</w:t>
      </w:r>
      <w:r w:rsidRPr="003C2297">
        <w:rPr>
          <w:rFonts w:cstheme="minorHAnsi"/>
          <w:color w:val="000000"/>
        </w:rPr>
        <w:t xml:space="preserve"> en public et, plus précisément ici, devant un auditoire</w:t>
      </w:r>
      <w:r>
        <w:rPr>
          <w:rFonts w:cstheme="minorHAnsi"/>
          <w:color w:val="000000"/>
        </w:rPr>
        <w:t xml:space="preserve"> </w:t>
      </w:r>
      <w:r w:rsidRPr="003C2297">
        <w:rPr>
          <w:rFonts w:cstheme="minorHAnsi"/>
          <w:color w:val="000000"/>
        </w:rPr>
        <w:t xml:space="preserve">d’étudiants et </w:t>
      </w:r>
      <w:r w:rsidR="00CF6991">
        <w:rPr>
          <w:rFonts w:cstheme="minorHAnsi"/>
          <w:color w:val="000000"/>
        </w:rPr>
        <w:t>votre professeur</w:t>
      </w:r>
      <w:r w:rsidRPr="003C2297">
        <w:rPr>
          <w:rFonts w:cstheme="minorHAnsi"/>
          <w:color w:val="000000"/>
        </w:rPr>
        <w:t xml:space="preserve">. </w:t>
      </w:r>
      <w:r>
        <w:rPr>
          <w:rFonts w:cstheme="minorHAnsi"/>
          <w:color w:val="000000"/>
        </w:rPr>
        <w:t>« Mon discours »</w:t>
      </w:r>
      <w:r w:rsidRPr="003C2297">
        <w:rPr>
          <w:rFonts w:cstheme="minorHAnsi"/>
          <w:color w:val="000000"/>
        </w:rPr>
        <w:t xml:space="preserve"> implique une grande préparation au préalable,</w:t>
      </w:r>
      <w:r>
        <w:rPr>
          <w:rFonts w:cstheme="minorHAnsi"/>
          <w:color w:val="000000"/>
        </w:rPr>
        <w:t xml:space="preserve"> </w:t>
      </w:r>
      <w:r w:rsidRPr="003C2297">
        <w:rPr>
          <w:rFonts w:cstheme="minorHAnsi"/>
          <w:color w:val="000000"/>
        </w:rPr>
        <w:t>rigoureuse et soignée à l’écrit, afin d’obtenir un résultat satisfaisant à l’oral.</w:t>
      </w:r>
    </w:p>
    <w:p w14:paraId="117253E6" w14:textId="77777777" w:rsidR="003C2297" w:rsidRDefault="003C2297" w:rsidP="003C22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0F88DBC" w14:textId="6E3DECBE" w:rsidR="003C2297" w:rsidRDefault="003C2297" w:rsidP="00A60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3C2297">
        <w:rPr>
          <w:rFonts w:cstheme="minorHAnsi"/>
          <w:color w:val="000000"/>
        </w:rPr>
        <w:t xml:space="preserve">Votre allocution </w:t>
      </w:r>
      <w:r w:rsidR="0019535C">
        <w:rPr>
          <w:rFonts w:cstheme="minorHAnsi"/>
          <w:color w:val="000000"/>
        </w:rPr>
        <w:t xml:space="preserve">respectera </w:t>
      </w:r>
      <w:r w:rsidR="0088008C">
        <w:rPr>
          <w:rFonts w:cstheme="minorHAnsi"/>
          <w:color w:val="000000"/>
        </w:rPr>
        <w:t>scrupuleusement</w:t>
      </w:r>
      <w:r w:rsidR="0019535C">
        <w:rPr>
          <w:rFonts w:cstheme="minorHAnsi"/>
          <w:color w:val="000000"/>
        </w:rPr>
        <w:t xml:space="preserve"> </w:t>
      </w:r>
      <w:r w:rsidR="0088008C">
        <w:rPr>
          <w:rFonts w:cstheme="minorHAnsi"/>
          <w:color w:val="000000"/>
        </w:rPr>
        <w:t>c</w:t>
      </w:r>
      <w:r w:rsidR="0019535C">
        <w:rPr>
          <w:rFonts w:cstheme="minorHAnsi"/>
          <w:color w:val="000000"/>
        </w:rPr>
        <w:t xml:space="preserve">e </w:t>
      </w:r>
      <w:r w:rsidR="0088008C">
        <w:rPr>
          <w:rFonts w:cstheme="minorHAnsi"/>
          <w:color w:val="000000"/>
        </w:rPr>
        <w:t>cahier</w:t>
      </w:r>
      <w:r w:rsidR="0019535C">
        <w:rPr>
          <w:rFonts w:cstheme="minorHAnsi"/>
          <w:color w:val="000000"/>
        </w:rPr>
        <w:t xml:space="preserve"> des charges et </w:t>
      </w:r>
      <w:r w:rsidR="0088008C">
        <w:rPr>
          <w:rFonts w:cstheme="minorHAnsi"/>
          <w:color w:val="000000"/>
        </w:rPr>
        <w:t>devra</w:t>
      </w:r>
      <w:r w:rsidR="0019535C">
        <w:rPr>
          <w:rFonts w:cstheme="minorHAnsi"/>
          <w:color w:val="000000"/>
        </w:rPr>
        <w:t xml:space="preserve"> </w:t>
      </w:r>
      <w:r w:rsidR="00123395">
        <w:rPr>
          <w:rFonts w:cstheme="minorHAnsi"/>
          <w:color w:val="000000"/>
        </w:rPr>
        <w:t xml:space="preserve">se confronter à </w:t>
      </w:r>
      <w:r w:rsidR="0019535C">
        <w:rPr>
          <w:rFonts w:cstheme="minorHAnsi"/>
          <w:color w:val="000000"/>
        </w:rPr>
        <w:t>la grille d’</w:t>
      </w:r>
      <w:r w:rsidR="00123395">
        <w:rPr>
          <w:rFonts w:cstheme="minorHAnsi"/>
          <w:color w:val="000000"/>
        </w:rPr>
        <w:t>évaluation</w:t>
      </w:r>
      <w:r w:rsidR="0088008C">
        <w:rPr>
          <w:rFonts w:cstheme="minorHAnsi"/>
          <w:color w:val="000000"/>
        </w:rPr>
        <w:t xml:space="preserve">, elle </w:t>
      </w:r>
      <w:r w:rsidRPr="003C2297">
        <w:rPr>
          <w:rFonts w:cstheme="minorHAnsi"/>
          <w:color w:val="000000"/>
        </w:rPr>
        <w:t xml:space="preserve">sera </w:t>
      </w:r>
      <w:r w:rsidR="00767F3A">
        <w:rPr>
          <w:rFonts w:cstheme="minorHAnsi"/>
          <w:color w:val="000000"/>
        </w:rPr>
        <w:t xml:space="preserve">personnelle et </w:t>
      </w:r>
      <w:r w:rsidRPr="003C2297">
        <w:rPr>
          <w:rFonts w:cstheme="minorHAnsi"/>
          <w:color w:val="000000"/>
        </w:rPr>
        <w:t>percutante, enthousiaste, captivera l’auditoire, entrera en résonnance avec</w:t>
      </w:r>
      <w:r>
        <w:rPr>
          <w:rFonts w:cstheme="minorHAnsi"/>
          <w:color w:val="000000"/>
        </w:rPr>
        <w:t xml:space="preserve"> </w:t>
      </w:r>
      <w:r w:rsidRPr="003C2297">
        <w:rPr>
          <w:rFonts w:cstheme="minorHAnsi"/>
          <w:color w:val="000000"/>
        </w:rPr>
        <w:t>lui, piquera son intérêt, le convaincra.</w:t>
      </w:r>
    </w:p>
    <w:p w14:paraId="1644C473" w14:textId="77777777" w:rsidR="003C2297" w:rsidRPr="003C2297" w:rsidRDefault="003C2297" w:rsidP="003C22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D5D3442" w14:textId="7978B18A" w:rsidR="003C2297" w:rsidRPr="00A60532" w:rsidRDefault="003C2297" w:rsidP="00A6053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3C2297">
        <w:rPr>
          <w:rFonts w:cstheme="minorHAnsi"/>
          <w:b/>
          <w:bCs/>
          <w:color w:val="000000"/>
        </w:rPr>
        <w:t xml:space="preserve">Il s’agira </w:t>
      </w:r>
      <w:r w:rsidR="00CF6991">
        <w:rPr>
          <w:rFonts w:cstheme="minorHAnsi"/>
          <w:b/>
          <w:bCs/>
          <w:color w:val="000000"/>
        </w:rPr>
        <w:t>de choisir entre deux types de discours : soit un réquisitoire, soit</w:t>
      </w:r>
      <w:r w:rsidRPr="003C2297">
        <w:rPr>
          <w:rFonts w:cstheme="minorHAnsi"/>
          <w:b/>
          <w:bCs/>
          <w:color w:val="000000"/>
        </w:rPr>
        <w:t xml:space="preserve"> un</w:t>
      </w:r>
      <w:r w:rsidR="00CF6991">
        <w:rPr>
          <w:rFonts w:cstheme="minorHAnsi"/>
          <w:b/>
          <w:bCs/>
          <w:color w:val="000000"/>
        </w:rPr>
        <w:t xml:space="preserve"> </w:t>
      </w:r>
      <w:r w:rsidRPr="003C2297">
        <w:rPr>
          <w:rFonts w:cstheme="minorHAnsi"/>
          <w:b/>
          <w:bCs/>
          <w:color w:val="000000"/>
        </w:rPr>
        <w:t>plaidoyer</w:t>
      </w:r>
      <w:r w:rsidR="008152CE">
        <w:rPr>
          <w:rFonts w:cstheme="minorHAnsi"/>
          <w:b/>
          <w:bCs/>
          <w:color w:val="000000"/>
        </w:rPr>
        <w:t xml:space="preserve"> (interdit aux anciens L2 issus de l’</w:t>
      </w:r>
      <w:proofErr w:type="spellStart"/>
      <w:r w:rsidR="008152CE">
        <w:rPr>
          <w:rFonts w:cstheme="minorHAnsi"/>
          <w:b/>
          <w:bCs/>
          <w:color w:val="000000"/>
        </w:rPr>
        <w:t>Efrei</w:t>
      </w:r>
      <w:proofErr w:type="spellEnd"/>
      <w:r w:rsidR="008152CE">
        <w:rPr>
          <w:rFonts w:cstheme="minorHAnsi"/>
          <w:b/>
          <w:bCs/>
          <w:color w:val="000000"/>
        </w:rPr>
        <w:t>)</w:t>
      </w:r>
      <w:r w:rsidRPr="003C2297">
        <w:rPr>
          <w:rFonts w:cstheme="minorHAnsi"/>
          <w:b/>
          <w:bCs/>
          <w:color w:val="000000"/>
        </w:rPr>
        <w:t xml:space="preserve">, </w:t>
      </w:r>
      <w:r w:rsidRPr="003C2297">
        <w:rPr>
          <w:rFonts w:cstheme="minorHAnsi"/>
          <w:color w:val="000000"/>
        </w:rPr>
        <w:t xml:space="preserve">autrement dit d’un discours qui </w:t>
      </w:r>
      <w:r w:rsidR="00CF6991">
        <w:rPr>
          <w:rFonts w:cstheme="minorHAnsi"/>
          <w:color w:val="000000"/>
        </w:rPr>
        <w:t xml:space="preserve">accuse ou un discours qui </w:t>
      </w:r>
      <w:r w:rsidRPr="003C2297">
        <w:rPr>
          <w:rFonts w:cstheme="minorHAnsi"/>
          <w:color w:val="000000"/>
        </w:rPr>
        <w:t xml:space="preserve">défend </w:t>
      </w:r>
      <w:r w:rsidR="00CF6991">
        <w:rPr>
          <w:rFonts w:cstheme="minorHAnsi"/>
          <w:color w:val="000000"/>
        </w:rPr>
        <w:t xml:space="preserve">une thèse, un point de vue. </w:t>
      </w:r>
      <w:r w:rsidRPr="003C2297">
        <w:rPr>
          <w:rFonts w:cstheme="minorHAnsi"/>
          <w:color w:val="000000"/>
        </w:rPr>
        <w:t xml:space="preserve">Votre </w:t>
      </w:r>
      <w:r w:rsidR="00CF6991">
        <w:rPr>
          <w:rFonts w:cstheme="minorHAnsi"/>
          <w:color w:val="000000"/>
        </w:rPr>
        <w:t>discours aura le souci de l’urgence et de la nécessité en lien avec le thème et la thèse défendue, il</w:t>
      </w:r>
      <w:r w:rsidRPr="003C2297">
        <w:rPr>
          <w:rFonts w:cstheme="minorHAnsi"/>
          <w:color w:val="000000"/>
        </w:rPr>
        <w:t xml:space="preserve"> prendra</w:t>
      </w:r>
      <w:r>
        <w:rPr>
          <w:rFonts w:cstheme="minorHAnsi"/>
          <w:color w:val="000000"/>
        </w:rPr>
        <w:t xml:space="preserve"> </w:t>
      </w:r>
      <w:r w:rsidR="00CF6991">
        <w:rPr>
          <w:rFonts w:cstheme="minorHAnsi"/>
          <w:color w:val="000000"/>
        </w:rPr>
        <w:t xml:space="preserve">aussi et </w:t>
      </w:r>
      <w:r w:rsidRPr="003C2297">
        <w:rPr>
          <w:rFonts w:cstheme="minorHAnsi"/>
          <w:color w:val="000000"/>
        </w:rPr>
        <w:t xml:space="preserve">nécessairement appui sur </w:t>
      </w:r>
      <w:r w:rsidR="00CF6991">
        <w:rPr>
          <w:rFonts w:cstheme="minorHAnsi"/>
          <w:color w:val="000000"/>
        </w:rPr>
        <w:t xml:space="preserve">un </w:t>
      </w:r>
      <w:r w:rsidRPr="003C2297">
        <w:rPr>
          <w:rFonts w:cstheme="minorHAnsi"/>
          <w:color w:val="000000"/>
        </w:rPr>
        <w:t xml:space="preserve">dossier thématique que vous </w:t>
      </w:r>
      <w:r w:rsidR="00CF6991">
        <w:rPr>
          <w:rFonts w:cstheme="minorHAnsi"/>
          <w:color w:val="000000"/>
        </w:rPr>
        <w:t>devr</w:t>
      </w:r>
      <w:r w:rsidRPr="003C2297">
        <w:rPr>
          <w:rFonts w:cstheme="minorHAnsi"/>
          <w:color w:val="000000"/>
        </w:rPr>
        <w:t xml:space="preserve">ez </w:t>
      </w:r>
      <w:r w:rsidR="00CF6991">
        <w:rPr>
          <w:rFonts w:cstheme="minorHAnsi"/>
          <w:color w:val="000000"/>
        </w:rPr>
        <w:t xml:space="preserve">obligatoirement </w:t>
      </w:r>
      <w:r w:rsidRPr="003C2297">
        <w:rPr>
          <w:rFonts w:cstheme="minorHAnsi"/>
          <w:color w:val="000000"/>
        </w:rPr>
        <w:t>confectionn</w:t>
      </w:r>
      <w:r w:rsidR="00CF6991">
        <w:rPr>
          <w:rFonts w:cstheme="minorHAnsi"/>
          <w:color w:val="000000"/>
        </w:rPr>
        <w:t>er</w:t>
      </w:r>
      <w:r w:rsidRPr="003C2297">
        <w:rPr>
          <w:rFonts w:cstheme="minorHAnsi"/>
          <w:color w:val="000000"/>
        </w:rPr>
        <w:t>.</w:t>
      </w:r>
    </w:p>
    <w:p w14:paraId="7367230B" w14:textId="2F1AF8E8" w:rsidR="003C2297" w:rsidRDefault="003C2297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2297">
        <w:rPr>
          <w:rFonts w:cstheme="minorHAnsi"/>
          <w:b/>
          <w:bCs/>
          <w:color w:val="000000"/>
        </w:rPr>
        <w:t xml:space="preserve">Les thèmes </w:t>
      </w:r>
      <w:r w:rsidR="00CF6991">
        <w:rPr>
          <w:rFonts w:cstheme="minorHAnsi"/>
          <w:color w:val="000000"/>
        </w:rPr>
        <w:t>et les thèses</w:t>
      </w:r>
      <w:r w:rsidRPr="003C2297">
        <w:rPr>
          <w:rFonts w:cstheme="minorHAnsi"/>
          <w:color w:val="000000"/>
        </w:rPr>
        <w:t xml:space="preserve"> d</w:t>
      </w:r>
      <w:r w:rsidR="00CF6991">
        <w:rPr>
          <w:rFonts w:cstheme="minorHAnsi"/>
          <w:color w:val="000000"/>
        </w:rPr>
        <w:t>evro</w:t>
      </w:r>
      <w:r w:rsidRPr="003C2297">
        <w:rPr>
          <w:rFonts w:cstheme="minorHAnsi"/>
          <w:color w:val="000000"/>
        </w:rPr>
        <w:t xml:space="preserve">nt </w:t>
      </w:r>
      <w:r w:rsidR="00715444">
        <w:rPr>
          <w:rFonts w:cstheme="minorHAnsi"/>
          <w:color w:val="000000"/>
        </w:rPr>
        <w:t>être en prise avec des phénomène</w:t>
      </w:r>
      <w:r w:rsidR="00A60532">
        <w:rPr>
          <w:rFonts w:cstheme="minorHAnsi"/>
          <w:color w:val="000000"/>
        </w:rPr>
        <w:t>s de société</w:t>
      </w:r>
      <w:r w:rsidR="00BB2BDE">
        <w:rPr>
          <w:rFonts w:cstheme="minorHAnsi"/>
          <w:color w:val="000000"/>
        </w:rPr>
        <w:t>, manifestés une certaine urgence</w:t>
      </w:r>
      <w:r w:rsidR="00715444">
        <w:rPr>
          <w:rFonts w:cstheme="minorHAnsi"/>
          <w:color w:val="000000"/>
        </w:rPr>
        <w:t xml:space="preserve"> et</w:t>
      </w:r>
      <w:r w:rsidR="00715444" w:rsidRPr="003C2297">
        <w:rPr>
          <w:rFonts w:cstheme="minorHAnsi"/>
          <w:color w:val="000000"/>
        </w:rPr>
        <w:t xml:space="preserve"> </w:t>
      </w:r>
      <w:r w:rsidR="00BB2BDE">
        <w:rPr>
          <w:rFonts w:cstheme="minorHAnsi"/>
          <w:color w:val="000000"/>
        </w:rPr>
        <w:t xml:space="preserve">être </w:t>
      </w:r>
      <w:r w:rsidR="00715444" w:rsidRPr="003C2297">
        <w:rPr>
          <w:rFonts w:cstheme="minorHAnsi"/>
          <w:color w:val="000000"/>
        </w:rPr>
        <w:t>validés par votre professeur</w:t>
      </w:r>
      <w:r w:rsidR="00715444">
        <w:rPr>
          <w:rFonts w:cstheme="minorHAnsi"/>
          <w:color w:val="000000"/>
        </w:rPr>
        <w:t>.</w:t>
      </w:r>
    </w:p>
    <w:p w14:paraId="1C58D0E4" w14:textId="14651F70" w:rsidR="003C2297" w:rsidRPr="003C2297" w:rsidRDefault="003C2297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2297">
        <w:rPr>
          <w:rFonts w:cstheme="minorHAnsi"/>
          <w:b/>
          <w:bCs/>
          <w:color w:val="000000"/>
        </w:rPr>
        <w:t>Durée du discours : 5</w:t>
      </w:r>
      <w:r w:rsidR="00CF6991">
        <w:rPr>
          <w:rFonts w:cstheme="minorHAnsi"/>
          <w:b/>
          <w:bCs/>
          <w:color w:val="000000"/>
        </w:rPr>
        <w:t xml:space="preserve"> </w:t>
      </w:r>
      <w:r w:rsidRPr="003C2297">
        <w:rPr>
          <w:rFonts w:cstheme="minorHAnsi"/>
          <w:b/>
          <w:bCs/>
          <w:color w:val="000000"/>
        </w:rPr>
        <w:t>minutes maximum</w:t>
      </w:r>
      <w:r w:rsidR="00715444">
        <w:rPr>
          <w:rFonts w:cstheme="minorHAnsi"/>
          <w:b/>
          <w:bCs/>
          <w:color w:val="000000"/>
        </w:rPr>
        <w:t xml:space="preserve"> (20s de tolérance)</w:t>
      </w:r>
      <w:r w:rsidRPr="003C2297">
        <w:rPr>
          <w:rFonts w:cstheme="minorHAnsi"/>
          <w:b/>
          <w:bCs/>
          <w:color w:val="000000"/>
        </w:rPr>
        <w:t xml:space="preserve"> </w:t>
      </w:r>
      <w:r w:rsidR="00CF6991">
        <w:rPr>
          <w:rFonts w:cstheme="minorHAnsi"/>
          <w:b/>
          <w:bCs/>
          <w:color w:val="000000"/>
        </w:rPr>
        <w:t xml:space="preserve">=&gt; </w:t>
      </w:r>
      <w:r w:rsidR="00715444">
        <w:rPr>
          <w:rFonts w:cstheme="minorHAnsi"/>
          <w:b/>
          <w:bCs/>
          <w:color w:val="000000"/>
        </w:rPr>
        <w:t>3</w:t>
      </w:r>
      <w:r w:rsidR="00767F3A">
        <w:rPr>
          <w:rFonts w:cstheme="minorHAnsi"/>
          <w:b/>
          <w:bCs/>
          <w:color w:val="000000"/>
        </w:rPr>
        <w:t xml:space="preserve"> 000 à </w:t>
      </w:r>
      <w:r w:rsidR="006265F2">
        <w:rPr>
          <w:rFonts w:cstheme="minorHAnsi"/>
          <w:b/>
          <w:bCs/>
          <w:color w:val="000000"/>
        </w:rPr>
        <w:t>35</w:t>
      </w:r>
      <w:r w:rsidRPr="003C2297">
        <w:rPr>
          <w:rFonts w:cstheme="minorHAnsi"/>
          <w:b/>
          <w:bCs/>
          <w:color w:val="000000"/>
        </w:rPr>
        <w:t xml:space="preserve">00 signes </w:t>
      </w:r>
      <w:r w:rsidR="00715444">
        <w:rPr>
          <w:rFonts w:cstheme="minorHAnsi"/>
          <w:b/>
          <w:bCs/>
          <w:color w:val="000000"/>
        </w:rPr>
        <w:t xml:space="preserve">grand </w:t>
      </w:r>
      <w:r w:rsidR="00767F3A">
        <w:rPr>
          <w:rFonts w:cstheme="minorHAnsi"/>
          <w:b/>
          <w:bCs/>
          <w:color w:val="000000"/>
        </w:rPr>
        <w:t>max</w:t>
      </w:r>
      <w:r w:rsidR="00A60532">
        <w:rPr>
          <w:rFonts w:cstheme="minorHAnsi"/>
          <w:b/>
          <w:bCs/>
          <w:color w:val="000000"/>
        </w:rPr>
        <w:t>.</w:t>
      </w:r>
      <w:r w:rsidR="005064BC">
        <w:rPr>
          <w:rFonts w:cstheme="minorHAnsi"/>
          <w:b/>
          <w:bCs/>
          <w:color w:val="000000"/>
        </w:rPr>
        <w:t xml:space="preserve"> Il sera minuté lors de l’oral évalué, tout dépassement obligera le professeur à stopper l’orateur ou l’oratrice.</w:t>
      </w:r>
    </w:p>
    <w:p w14:paraId="78DC6ADB" w14:textId="77777777" w:rsidR="003C2297" w:rsidRDefault="003C2297" w:rsidP="003C22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0CE70B5B" w14:textId="1F4DDFBF" w:rsidR="00A60532" w:rsidRDefault="003C2297" w:rsidP="00CF69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3C2297">
        <w:rPr>
          <w:rFonts w:cstheme="minorHAnsi"/>
          <w:b/>
          <w:bCs/>
          <w:color w:val="000000"/>
        </w:rPr>
        <w:t xml:space="preserve">Le discours, par définition destiné à l’auditoire, devra être prononcé, adressé et non lu, </w:t>
      </w:r>
      <w:r w:rsidRPr="003C2297">
        <w:rPr>
          <w:rFonts w:cstheme="minorHAnsi"/>
          <w:color w:val="000000"/>
        </w:rPr>
        <w:t>cela</w:t>
      </w:r>
      <w:r>
        <w:rPr>
          <w:rFonts w:cstheme="minorHAnsi"/>
          <w:color w:val="000000"/>
        </w:rPr>
        <w:t xml:space="preserve"> </w:t>
      </w:r>
      <w:r w:rsidRPr="003C2297">
        <w:rPr>
          <w:rFonts w:cstheme="minorHAnsi"/>
          <w:color w:val="000000"/>
        </w:rPr>
        <w:t xml:space="preserve">suppose de s’entraîner </w:t>
      </w:r>
      <w:r w:rsidR="00A60532">
        <w:rPr>
          <w:rFonts w:cstheme="minorHAnsi"/>
          <w:color w:val="000000"/>
        </w:rPr>
        <w:t xml:space="preserve">beaucoup, de répéter, </w:t>
      </w:r>
      <w:r w:rsidRPr="003C2297">
        <w:rPr>
          <w:rFonts w:cstheme="minorHAnsi"/>
          <w:color w:val="000000"/>
        </w:rPr>
        <w:t>et de bien connaître son texte</w:t>
      </w:r>
      <w:r w:rsidR="00767F3A">
        <w:rPr>
          <w:rFonts w:cstheme="minorHAnsi"/>
          <w:color w:val="000000"/>
        </w:rPr>
        <w:t xml:space="preserve"> (que vous aurez sous les yeux le jour de l’oral)</w:t>
      </w:r>
      <w:r w:rsidRPr="003C2297">
        <w:rPr>
          <w:rFonts w:cstheme="minorHAnsi"/>
          <w:color w:val="000000"/>
        </w:rPr>
        <w:t>, sans oublier que l’éloquence est ici</w:t>
      </w:r>
      <w:r>
        <w:rPr>
          <w:rFonts w:cstheme="minorHAnsi"/>
          <w:color w:val="000000"/>
        </w:rPr>
        <w:t xml:space="preserve"> </w:t>
      </w:r>
      <w:r w:rsidRPr="003C2297">
        <w:rPr>
          <w:rFonts w:cstheme="minorHAnsi"/>
          <w:color w:val="000000"/>
        </w:rPr>
        <w:t>incontournable</w:t>
      </w:r>
      <w:r w:rsidR="00205D41">
        <w:rPr>
          <w:rFonts w:cstheme="minorHAnsi"/>
          <w:color w:val="000000"/>
        </w:rPr>
        <w:t xml:space="preserve"> (langage soutenu)</w:t>
      </w:r>
      <w:r w:rsidRPr="003C2297">
        <w:rPr>
          <w:rFonts w:cstheme="minorHAnsi"/>
          <w:color w:val="000000"/>
        </w:rPr>
        <w:t>.</w:t>
      </w:r>
    </w:p>
    <w:p w14:paraId="47162DCE" w14:textId="16AB4906" w:rsidR="003C2297" w:rsidRPr="003C2297" w:rsidRDefault="003C2297" w:rsidP="00CF69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4F49F4BA" w14:textId="6537EA97" w:rsidR="003C2297" w:rsidRPr="00B44EC6" w:rsidRDefault="003436F9" w:rsidP="00B44EC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Votre version</w:t>
      </w:r>
      <w:r w:rsidR="003C2297" w:rsidRPr="003C2297">
        <w:rPr>
          <w:rFonts w:cstheme="minorHAnsi"/>
          <w:color w:val="000000"/>
        </w:rPr>
        <w:t xml:space="preserve"> (filet de sauvetage)</w:t>
      </w:r>
      <w:r>
        <w:rPr>
          <w:rFonts w:cstheme="minorHAnsi"/>
          <w:color w:val="000000"/>
        </w:rPr>
        <w:t xml:space="preserve"> imprimée</w:t>
      </w:r>
      <w:r w:rsidR="003C2297" w:rsidRPr="003C2297">
        <w:rPr>
          <w:rFonts w:cstheme="minorHAnsi"/>
          <w:color w:val="000000"/>
        </w:rPr>
        <w:t xml:space="preserve"> devra opter pour des</w:t>
      </w:r>
      <w:r w:rsidR="003C2297">
        <w:rPr>
          <w:rFonts w:cstheme="minorHAnsi"/>
          <w:color w:val="000000"/>
        </w:rPr>
        <w:t xml:space="preserve"> </w:t>
      </w:r>
      <w:r w:rsidR="003C2297" w:rsidRPr="003C2297">
        <w:rPr>
          <w:rFonts w:cstheme="minorHAnsi"/>
          <w:color w:val="000000"/>
        </w:rPr>
        <w:t xml:space="preserve">caractères parfaitement lisibles (police entre 14 et 18) pour </w:t>
      </w:r>
      <w:r>
        <w:rPr>
          <w:rFonts w:cstheme="minorHAnsi"/>
          <w:color w:val="000000"/>
        </w:rPr>
        <w:t>votre</w:t>
      </w:r>
      <w:r w:rsidR="003C2297" w:rsidRPr="003C2297">
        <w:rPr>
          <w:rFonts w:cstheme="minorHAnsi"/>
          <w:color w:val="000000"/>
        </w:rPr>
        <w:t xml:space="preserve"> plus grand confort,</w:t>
      </w:r>
      <w:r>
        <w:rPr>
          <w:rFonts w:cstheme="minorHAnsi"/>
          <w:color w:val="000000"/>
        </w:rPr>
        <w:t xml:space="preserve"> </w:t>
      </w:r>
      <w:r w:rsidR="00B44EC6">
        <w:rPr>
          <w:rFonts w:cstheme="minorHAnsi"/>
          <w:color w:val="000000"/>
        </w:rPr>
        <w:t>uniquement</w:t>
      </w:r>
      <w:r>
        <w:rPr>
          <w:rFonts w:cstheme="minorHAnsi"/>
          <w:color w:val="000000"/>
        </w:rPr>
        <w:t xml:space="preserve"> en recto</w:t>
      </w:r>
      <w:r w:rsidR="00B44EC6">
        <w:rPr>
          <w:rFonts w:cstheme="minorHAnsi"/>
          <w:color w:val="000000"/>
        </w:rPr>
        <w:t> ; elle</w:t>
      </w:r>
      <w:r w:rsidR="003C2297" w:rsidRPr="00B44EC6">
        <w:rPr>
          <w:rFonts w:cstheme="minorHAnsi"/>
          <w:color w:val="000000"/>
        </w:rPr>
        <w:t xml:space="preserve"> pourra comporter des signes (flèches, soulignements, etc.) pour accentuer tel ou tel passage </w:t>
      </w:r>
      <w:r w:rsidR="00CF6991" w:rsidRPr="00B44EC6">
        <w:rPr>
          <w:rFonts w:cstheme="minorHAnsi"/>
          <w:color w:val="000000"/>
        </w:rPr>
        <w:t xml:space="preserve">à l’oral </w:t>
      </w:r>
      <w:r w:rsidR="003C2297" w:rsidRPr="00B44EC6">
        <w:rPr>
          <w:rFonts w:cstheme="minorHAnsi"/>
          <w:color w:val="000000"/>
        </w:rPr>
        <w:t xml:space="preserve">: intonations diverses, respiration, pause, accentuation, </w:t>
      </w:r>
      <w:r w:rsidR="00CF6991" w:rsidRPr="00B44EC6">
        <w:rPr>
          <w:rFonts w:cstheme="minorHAnsi"/>
          <w:color w:val="000000"/>
        </w:rPr>
        <w:t xml:space="preserve">silences, </w:t>
      </w:r>
      <w:r w:rsidR="003C2297" w:rsidRPr="00B44EC6">
        <w:rPr>
          <w:rFonts w:cstheme="minorHAnsi"/>
          <w:color w:val="000000"/>
        </w:rPr>
        <w:t>etc.</w:t>
      </w:r>
    </w:p>
    <w:p w14:paraId="732CF168" w14:textId="1BA76554" w:rsidR="003C2297" w:rsidRPr="003C2297" w:rsidRDefault="003C2297" w:rsidP="00CF699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3C2297">
        <w:rPr>
          <w:rFonts w:cstheme="minorHAnsi"/>
          <w:color w:val="000000"/>
        </w:rPr>
        <w:t xml:space="preserve">Vous devrez fournir un exemplaire </w:t>
      </w:r>
      <w:r w:rsidR="00432038">
        <w:rPr>
          <w:rFonts w:cstheme="minorHAnsi"/>
          <w:color w:val="000000"/>
        </w:rPr>
        <w:t>à</w:t>
      </w:r>
      <w:r w:rsidR="00CF6991">
        <w:rPr>
          <w:rFonts w:cstheme="minorHAnsi"/>
          <w:color w:val="000000"/>
        </w:rPr>
        <w:t xml:space="preserve"> votre professeur</w:t>
      </w:r>
      <w:r w:rsidRPr="003C2297">
        <w:rPr>
          <w:rFonts w:cstheme="minorHAnsi"/>
          <w:color w:val="000000"/>
        </w:rPr>
        <w:t xml:space="preserve"> le jour de l’oral, sur</w:t>
      </w:r>
      <w:r>
        <w:rPr>
          <w:rFonts w:cstheme="minorHAnsi"/>
          <w:color w:val="000000"/>
        </w:rPr>
        <w:t xml:space="preserve"> </w:t>
      </w:r>
      <w:r w:rsidRPr="003C2297">
        <w:rPr>
          <w:rFonts w:cstheme="minorHAnsi"/>
          <w:color w:val="000000"/>
        </w:rPr>
        <w:t xml:space="preserve">lequel apparaitront obligatoirement les étapes </w:t>
      </w:r>
      <w:r w:rsidR="00432038">
        <w:rPr>
          <w:rFonts w:cstheme="minorHAnsi"/>
          <w:color w:val="000000"/>
        </w:rPr>
        <w:t xml:space="preserve">(accroche, contexte, etc.) </w:t>
      </w:r>
      <w:r w:rsidRPr="003C2297">
        <w:rPr>
          <w:rFonts w:cstheme="minorHAnsi"/>
          <w:color w:val="000000"/>
        </w:rPr>
        <w:t>et les figures de style imposées,</w:t>
      </w:r>
      <w:r>
        <w:rPr>
          <w:rFonts w:cstheme="minorHAnsi"/>
          <w:color w:val="000000"/>
        </w:rPr>
        <w:t xml:space="preserve"> </w:t>
      </w:r>
      <w:r w:rsidRPr="003C2297">
        <w:rPr>
          <w:rFonts w:cstheme="minorHAnsi"/>
          <w:color w:val="000000"/>
        </w:rPr>
        <w:t>listées ci-dessous, en marge du texte</w:t>
      </w:r>
      <w:r w:rsidR="00432038">
        <w:rPr>
          <w:rFonts w:cstheme="minorHAnsi"/>
          <w:color w:val="000000"/>
        </w:rPr>
        <w:t xml:space="preserve"> ou entre parenthèses au sein du texte</w:t>
      </w:r>
      <w:r w:rsidRPr="003C2297">
        <w:rPr>
          <w:rFonts w:cstheme="minorHAnsi"/>
          <w:color w:val="000000"/>
        </w:rPr>
        <w:t xml:space="preserve">. </w:t>
      </w:r>
    </w:p>
    <w:p w14:paraId="163173A8" w14:textId="77777777" w:rsidR="003C2297" w:rsidRDefault="003C2297" w:rsidP="003C22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63574A2" w14:textId="0C9F1B7D" w:rsidR="003C2297" w:rsidRPr="003C2297" w:rsidRDefault="003C2297" w:rsidP="003C22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3C2297">
        <w:rPr>
          <w:rFonts w:cstheme="minorHAnsi"/>
          <w:b/>
          <w:bCs/>
          <w:color w:val="000000"/>
        </w:rPr>
        <w:t>Le discours devra être, a minima, rigoureusement structuré et cohérent</w:t>
      </w:r>
      <w:r w:rsidR="00A60532">
        <w:rPr>
          <w:rFonts w:cstheme="minorHAnsi"/>
          <w:b/>
          <w:bCs/>
          <w:color w:val="000000"/>
        </w:rPr>
        <w:t>, il n’aura pas non plus peur de l’emphase, le panache a droit de cité</w:t>
      </w:r>
      <w:r w:rsidR="00767F3A">
        <w:rPr>
          <w:rFonts w:cstheme="minorHAnsi"/>
          <w:b/>
          <w:bCs/>
          <w:color w:val="000000"/>
        </w:rPr>
        <w:t xml:space="preserve"> ici</w:t>
      </w:r>
      <w:r w:rsidRPr="003C2297">
        <w:rPr>
          <w:rFonts w:cstheme="minorHAnsi"/>
          <w:b/>
          <w:bCs/>
          <w:color w:val="000000"/>
        </w:rPr>
        <w:t>. Il devra</w:t>
      </w:r>
      <w:r>
        <w:rPr>
          <w:rFonts w:cstheme="minorHAnsi"/>
          <w:b/>
          <w:bCs/>
          <w:color w:val="000000"/>
        </w:rPr>
        <w:t xml:space="preserve"> </w:t>
      </w:r>
      <w:r w:rsidRPr="003C2297">
        <w:rPr>
          <w:rFonts w:cstheme="minorHAnsi"/>
          <w:b/>
          <w:bCs/>
          <w:color w:val="000000"/>
        </w:rPr>
        <w:t>obligatoirement comporter :</w:t>
      </w:r>
      <w:r w:rsidR="00A60532">
        <w:rPr>
          <w:rFonts w:cstheme="minorHAnsi"/>
          <w:b/>
          <w:bCs/>
          <w:color w:val="000000"/>
        </w:rPr>
        <w:br/>
      </w:r>
    </w:p>
    <w:p w14:paraId="32B916CF" w14:textId="3399CECB" w:rsidR="003C2297" w:rsidRDefault="003C2297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2297">
        <w:rPr>
          <w:rFonts w:cstheme="minorHAnsi"/>
          <w:color w:val="000000"/>
        </w:rPr>
        <w:t>Une accroche</w:t>
      </w:r>
      <w:r w:rsidR="00CF6991">
        <w:rPr>
          <w:rFonts w:cstheme="minorHAnsi"/>
          <w:color w:val="000000"/>
        </w:rPr>
        <w:t xml:space="preserve"> / </w:t>
      </w:r>
      <w:r w:rsidR="00CF6991" w:rsidRPr="00CF6991">
        <w:rPr>
          <w:rFonts w:cstheme="minorHAnsi"/>
          <w:b/>
          <w:bCs/>
          <w:color w:val="000000"/>
        </w:rPr>
        <w:t>étape</w:t>
      </w:r>
    </w:p>
    <w:p w14:paraId="366DB8B4" w14:textId="6B0B6968" w:rsidR="003C2297" w:rsidRDefault="003C2297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2297">
        <w:rPr>
          <w:rFonts w:cstheme="minorHAnsi"/>
          <w:color w:val="000000"/>
        </w:rPr>
        <w:t>Un exorde</w:t>
      </w:r>
      <w:r w:rsidR="00432038">
        <w:rPr>
          <w:rFonts w:cstheme="minorHAnsi"/>
          <w:color w:val="000000"/>
        </w:rPr>
        <w:t xml:space="preserve"> (ou narration)</w:t>
      </w:r>
      <w:r w:rsidRPr="003C2297">
        <w:rPr>
          <w:rFonts w:cstheme="minorHAnsi"/>
          <w:color w:val="000000"/>
        </w:rPr>
        <w:t xml:space="preserve"> </w:t>
      </w:r>
      <w:r w:rsidR="00683FEE">
        <w:rPr>
          <w:rFonts w:cstheme="minorHAnsi"/>
          <w:color w:val="000000"/>
        </w:rPr>
        <w:t xml:space="preserve">/ </w:t>
      </w:r>
      <w:r w:rsidR="00683FEE" w:rsidRPr="0011096E">
        <w:rPr>
          <w:rFonts w:cstheme="minorHAnsi"/>
          <w:b/>
          <w:bCs/>
          <w:color w:val="000000"/>
        </w:rPr>
        <w:t>étape</w:t>
      </w:r>
      <w:r w:rsidR="0011096E">
        <w:rPr>
          <w:rFonts w:cstheme="minorHAnsi"/>
          <w:color w:val="000000"/>
        </w:rPr>
        <w:br/>
      </w:r>
      <w:r w:rsidRPr="003C2297">
        <w:rPr>
          <w:rFonts w:cstheme="minorHAnsi"/>
          <w:color w:val="000000"/>
        </w:rPr>
        <w:t>1re partie, brève et sobre (éviter ici les figures de style, présenter le contexte, les faits)</w:t>
      </w:r>
      <w:r w:rsidR="00A60532">
        <w:rPr>
          <w:rFonts w:cstheme="minorHAnsi"/>
          <w:color w:val="000000"/>
        </w:rPr>
        <w:t xml:space="preserve"> / </w:t>
      </w:r>
      <w:r w:rsidR="00A60532" w:rsidRPr="0011096E">
        <w:rPr>
          <w:rFonts w:cstheme="minorHAnsi"/>
          <w:color w:val="000000"/>
        </w:rPr>
        <w:t>étape « narrative » qui permet de dramatiser le thème</w:t>
      </w:r>
      <w:r w:rsidR="00015914" w:rsidRPr="0011096E">
        <w:rPr>
          <w:rFonts w:cstheme="minorHAnsi"/>
          <w:color w:val="000000"/>
        </w:rPr>
        <w:t>, d’exposer clairement le problème, ce qui fait problème.</w:t>
      </w:r>
    </w:p>
    <w:p w14:paraId="272B7BB3" w14:textId="0A9068AD" w:rsidR="00683FEE" w:rsidRDefault="00683FEE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A5A10">
        <w:rPr>
          <w:rFonts w:cstheme="minorHAnsi"/>
          <w:b/>
          <w:bCs/>
          <w:color w:val="000000"/>
        </w:rPr>
        <w:t>Le sujet-problème</w:t>
      </w:r>
      <w:r>
        <w:rPr>
          <w:rFonts w:cstheme="minorHAnsi"/>
          <w:color w:val="000000"/>
        </w:rPr>
        <w:t xml:space="preserve"> (sous la forme d’une question percutante) / </w:t>
      </w:r>
      <w:r w:rsidRPr="0011096E">
        <w:rPr>
          <w:rFonts w:cstheme="minorHAnsi"/>
          <w:b/>
          <w:bCs/>
          <w:color w:val="000000"/>
        </w:rPr>
        <w:t>étape</w:t>
      </w:r>
    </w:p>
    <w:p w14:paraId="7C562FC6" w14:textId="225D232E" w:rsidR="0089214C" w:rsidRDefault="00A60532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A5A10">
        <w:rPr>
          <w:rFonts w:cstheme="minorHAnsi"/>
          <w:b/>
          <w:bCs/>
          <w:color w:val="000000"/>
        </w:rPr>
        <w:lastRenderedPageBreak/>
        <w:t>L</w:t>
      </w:r>
      <w:r w:rsidR="0011096E" w:rsidRPr="00AA5A10">
        <w:rPr>
          <w:rFonts w:cstheme="minorHAnsi"/>
          <w:b/>
          <w:bCs/>
          <w:color w:val="000000"/>
        </w:rPr>
        <w:t xml:space="preserve">a réfutation </w:t>
      </w:r>
      <w:r w:rsidR="0089214C" w:rsidRPr="00AA5A10">
        <w:rPr>
          <w:rFonts w:cstheme="minorHAnsi"/>
          <w:b/>
          <w:bCs/>
          <w:color w:val="000000"/>
        </w:rPr>
        <w:t xml:space="preserve">de la thèse opposée </w:t>
      </w:r>
      <w:r w:rsidR="0011096E" w:rsidRPr="00AA5A10">
        <w:rPr>
          <w:rFonts w:cstheme="minorHAnsi"/>
          <w:b/>
          <w:bCs/>
          <w:color w:val="000000"/>
        </w:rPr>
        <w:t>(ou concession</w:t>
      </w:r>
      <w:r w:rsidR="0089214C" w:rsidRPr="00AA5A10">
        <w:rPr>
          <w:rFonts w:cstheme="minorHAnsi"/>
          <w:b/>
          <w:bCs/>
          <w:color w:val="000000"/>
        </w:rPr>
        <w:t xml:space="preserve"> à l’adversaire</w:t>
      </w:r>
      <w:r w:rsidR="0011096E" w:rsidRPr="00AA5A10">
        <w:rPr>
          <w:rFonts w:cstheme="minorHAnsi"/>
          <w:b/>
          <w:bCs/>
          <w:color w:val="000000"/>
        </w:rPr>
        <w:t>)</w:t>
      </w:r>
      <w:r w:rsidR="0011096E">
        <w:rPr>
          <w:rFonts w:cstheme="minorHAnsi"/>
          <w:color w:val="000000"/>
        </w:rPr>
        <w:t xml:space="preserve"> / </w:t>
      </w:r>
      <w:r w:rsidR="0011096E" w:rsidRPr="0089214C">
        <w:rPr>
          <w:rFonts w:cstheme="minorHAnsi"/>
          <w:b/>
          <w:bCs/>
          <w:color w:val="000000"/>
        </w:rPr>
        <w:t>étape</w:t>
      </w:r>
    </w:p>
    <w:p w14:paraId="59B57C23" w14:textId="2CAA267B" w:rsidR="00A60532" w:rsidRPr="00AA5A10" w:rsidRDefault="0089214C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A5A10">
        <w:rPr>
          <w:rFonts w:cstheme="minorHAnsi"/>
          <w:b/>
          <w:bCs/>
          <w:color w:val="000000"/>
        </w:rPr>
        <w:t>L</w:t>
      </w:r>
      <w:r w:rsidR="00A60532" w:rsidRPr="00AA5A10">
        <w:rPr>
          <w:rFonts w:cstheme="minorHAnsi"/>
          <w:b/>
          <w:bCs/>
          <w:color w:val="000000"/>
        </w:rPr>
        <w:t>’argumentation</w:t>
      </w:r>
      <w:r w:rsidR="00A60532">
        <w:rPr>
          <w:rFonts w:cstheme="minorHAnsi"/>
          <w:color w:val="000000"/>
        </w:rPr>
        <w:t xml:space="preserve"> </w:t>
      </w:r>
      <w:r w:rsidR="00A60532" w:rsidRPr="00A60532">
        <w:rPr>
          <w:rFonts w:cstheme="minorHAnsi"/>
          <w:b/>
          <w:bCs/>
          <w:color w:val="000000"/>
        </w:rPr>
        <w:t>/ étape</w:t>
      </w:r>
    </w:p>
    <w:p w14:paraId="1692F99A" w14:textId="77777777" w:rsidR="00AA5A10" w:rsidRDefault="00AA5A10" w:rsidP="00AA5A10">
      <w:pPr>
        <w:pStyle w:val="Paragraphedeliste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3FDB386" w14:textId="09EC5236" w:rsidR="003C2297" w:rsidRDefault="003C2297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65DDB">
        <w:rPr>
          <w:rFonts w:cstheme="minorHAnsi"/>
          <w:b/>
          <w:bCs/>
          <w:color w:val="000000"/>
        </w:rPr>
        <w:t>Deux champs lexicaux riches et contradictoires</w:t>
      </w:r>
      <w:r w:rsidR="00665DDB">
        <w:rPr>
          <w:rFonts w:cstheme="minorHAnsi"/>
          <w:color w:val="000000"/>
        </w:rPr>
        <w:t>.</w:t>
      </w:r>
    </w:p>
    <w:p w14:paraId="3AC8A0E8" w14:textId="77777777" w:rsidR="00665DDB" w:rsidRPr="00665DDB" w:rsidRDefault="00665DDB" w:rsidP="00665DDB">
      <w:pPr>
        <w:pStyle w:val="Paragraphedeliste"/>
        <w:rPr>
          <w:rFonts w:cstheme="minorHAnsi"/>
          <w:color w:val="000000"/>
        </w:rPr>
      </w:pPr>
    </w:p>
    <w:p w14:paraId="4DB52E93" w14:textId="008BB005" w:rsidR="00665DDB" w:rsidRDefault="00665DDB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65DDB">
        <w:rPr>
          <w:rFonts w:cstheme="minorHAnsi"/>
          <w:b/>
          <w:bCs/>
          <w:color w:val="000000"/>
        </w:rPr>
        <w:t>Des indices d’organisation</w:t>
      </w:r>
      <w:r>
        <w:rPr>
          <w:rFonts w:cstheme="minorHAnsi"/>
          <w:color w:val="000000"/>
        </w:rPr>
        <w:t xml:space="preserve"> (connecteurs) </w:t>
      </w:r>
      <w:r w:rsidRPr="00665DDB">
        <w:rPr>
          <w:rFonts w:cstheme="minorHAnsi"/>
          <w:b/>
          <w:bCs/>
          <w:color w:val="000000"/>
        </w:rPr>
        <w:t xml:space="preserve">et d’énonciation </w:t>
      </w:r>
      <w:r>
        <w:rPr>
          <w:rFonts w:cstheme="minorHAnsi"/>
          <w:color w:val="000000"/>
        </w:rPr>
        <w:t>pertinents.</w:t>
      </w:r>
    </w:p>
    <w:p w14:paraId="2426C7E9" w14:textId="7ECFEB11" w:rsidR="00AA5A10" w:rsidRPr="00AA5A10" w:rsidRDefault="00AA5A10" w:rsidP="00AA5A10">
      <w:pPr>
        <w:pStyle w:val="Paragraphedeliste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br/>
      </w:r>
      <w:r w:rsidR="001A42A6" w:rsidRPr="00AA5A10">
        <w:rPr>
          <w:rFonts w:cstheme="minorHAnsi"/>
          <w:b/>
          <w:bCs/>
          <w:color w:val="000000"/>
        </w:rPr>
        <w:t>Figures de style imposées :</w:t>
      </w:r>
    </w:p>
    <w:p w14:paraId="35DA565B" w14:textId="6364914B" w:rsidR="003C2297" w:rsidRDefault="003C2297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2297">
        <w:rPr>
          <w:rFonts w:cstheme="minorHAnsi"/>
          <w:color w:val="000000"/>
        </w:rPr>
        <w:t>Une voire plusieurs apostrophes (ne pas en abuser)</w:t>
      </w:r>
    </w:p>
    <w:p w14:paraId="60017D03" w14:textId="14FC30CE" w:rsidR="003C2297" w:rsidRDefault="003C2297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2297">
        <w:rPr>
          <w:rFonts w:cstheme="minorHAnsi"/>
          <w:color w:val="000000"/>
        </w:rPr>
        <w:t>Trois anaphores min</w:t>
      </w:r>
      <w:r>
        <w:rPr>
          <w:rFonts w:cstheme="minorHAnsi"/>
          <w:color w:val="000000"/>
        </w:rPr>
        <w:t>.</w:t>
      </w:r>
      <w:r w:rsidRPr="003C2297">
        <w:rPr>
          <w:rFonts w:cstheme="minorHAnsi"/>
          <w:color w:val="000000"/>
        </w:rPr>
        <w:t>, dont une au début des paragraphes et deux au sein des</w:t>
      </w:r>
      <w:r>
        <w:rPr>
          <w:rFonts w:cstheme="minorHAnsi"/>
          <w:color w:val="000000"/>
        </w:rPr>
        <w:t xml:space="preserve"> </w:t>
      </w:r>
      <w:r w:rsidRPr="003C2297">
        <w:rPr>
          <w:rFonts w:cstheme="minorHAnsi"/>
          <w:color w:val="000000"/>
        </w:rPr>
        <w:t>paragraphes</w:t>
      </w:r>
    </w:p>
    <w:p w14:paraId="7D3ABE71" w14:textId="77777777" w:rsidR="003C2297" w:rsidRDefault="003C2297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2297">
        <w:rPr>
          <w:rFonts w:cstheme="minorHAnsi"/>
          <w:color w:val="000000"/>
        </w:rPr>
        <w:t>Une litote</w:t>
      </w:r>
    </w:p>
    <w:p w14:paraId="5E5FF28E" w14:textId="77777777" w:rsidR="003C2297" w:rsidRDefault="003C2297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2297">
        <w:rPr>
          <w:rFonts w:cstheme="minorHAnsi"/>
          <w:color w:val="000000"/>
        </w:rPr>
        <w:t>Un euphémisme</w:t>
      </w:r>
    </w:p>
    <w:p w14:paraId="6146E62C" w14:textId="72CA95A2" w:rsidR="003C2297" w:rsidRDefault="003C2297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2297">
        <w:rPr>
          <w:rFonts w:cstheme="minorHAnsi"/>
          <w:color w:val="000000"/>
        </w:rPr>
        <w:t>Deux gradations min</w:t>
      </w:r>
      <w:r>
        <w:rPr>
          <w:rFonts w:cstheme="minorHAnsi"/>
          <w:color w:val="000000"/>
        </w:rPr>
        <w:t>.</w:t>
      </w:r>
      <w:r w:rsidRPr="003C2297">
        <w:rPr>
          <w:rFonts w:cstheme="minorHAnsi"/>
          <w:color w:val="000000"/>
        </w:rPr>
        <w:t xml:space="preserve"> : 1 valorisante</w:t>
      </w:r>
      <w:r w:rsidR="0089214C">
        <w:rPr>
          <w:rFonts w:cstheme="minorHAnsi"/>
          <w:color w:val="000000"/>
        </w:rPr>
        <w:t>/ascendante</w:t>
      </w:r>
      <w:r w:rsidRPr="003C2297">
        <w:rPr>
          <w:rFonts w:cstheme="minorHAnsi"/>
          <w:color w:val="000000"/>
        </w:rPr>
        <w:t>, 1 dévalorisante</w:t>
      </w:r>
      <w:r w:rsidR="0089214C">
        <w:rPr>
          <w:rFonts w:cstheme="minorHAnsi"/>
          <w:color w:val="000000"/>
        </w:rPr>
        <w:t>/descendante</w:t>
      </w:r>
    </w:p>
    <w:p w14:paraId="778D51B5" w14:textId="77777777" w:rsidR="003C2297" w:rsidRDefault="003C2297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2297">
        <w:rPr>
          <w:rFonts w:cstheme="minorHAnsi"/>
          <w:color w:val="000000"/>
        </w:rPr>
        <w:t>Trois comparaisons ou analogies, min</w:t>
      </w:r>
    </w:p>
    <w:p w14:paraId="3916BF1A" w14:textId="38AE16BF" w:rsidR="003C2297" w:rsidRDefault="003C2297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2297">
        <w:rPr>
          <w:rFonts w:cstheme="minorHAnsi"/>
          <w:color w:val="000000"/>
        </w:rPr>
        <w:t>Trois métaphore</w:t>
      </w:r>
      <w:r>
        <w:rPr>
          <w:rFonts w:cstheme="minorHAnsi"/>
          <w:color w:val="000000"/>
        </w:rPr>
        <w:t>s</w:t>
      </w:r>
      <w:r w:rsidRPr="003C2297">
        <w:rPr>
          <w:rFonts w:cstheme="minorHAnsi"/>
          <w:color w:val="000000"/>
        </w:rPr>
        <w:t>, min</w:t>
      </w:r>
      <w:r>
        <w:rPr>
          <w:rFonts w:cstheme="minorHAnsi"/>
          <w:color w:val="000000"/>
        </w:rPr>
        <w:t>.</w:t>
      </w:r>
      <w:r w:rsidRPr="003C2297">
        <w:rPr>
          <w:rFonts w:cstheme="minorHAnsi"/>
          <w:color w:val="000000"/>
        </w:rPr>
        <w:t xml:space="preserve"> </w:t>
      </w:r>
    </w:p>
    <w:p w14:paraId="23F312E0" w14:textId="414CCD7F" w:rsidR="003C2297" w:rsidRDefault="003C2297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2297">
        <w:rPr>
          <w:rFonts w:cstheme="minorHAnsi"/>
          <w:color w:val="000000"/>
        </w:rPr>
        <w:t xml:space="preserve">Deux </w:t>
      </w:r>
      <w:r w:rsidR="0089214C">
        <w:rPr>
          <w:rFonts w:cstheme="minorHAnsi"/>
          <w:color w:val="000000"/>
        </w:rPr>
        <w:t xml:space="preserve">à trois </w:t>
      </w:r>
      <w:r w:rsidRPr="003C2297">
        <w:rPr>
          <w:rFonts w:cstheme="minorHAnsi"/>
          <w:color w:val="000000"/>
        </w:rPr>
        <w:t>questions rhétoriques, min</w:t>
      </w:r>
      <w:r>
        <w:rPr>
          <w:rFonts w:cstheme="minorHAnsi"/>
          <w:color w:val="000000"/>
        </w:rPr>
        <w:t>.</w:t>
      </w:r>
    </w:p>
    <w:p w14:paraId="77776979" w14:textId="77777777" w:rsidR="003C2297" w:rsidRDefault="003C2297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2297">
        <w:rPr>
          <w:rFonts w:cstheme="minorHAnsi"/>
          <w:color w:val="000000"/>
        </w:rPr>
        <w:t>Deux oxymores</w:t>
      </w:r>
    </w:p>
    <w:p w14:paraId="076A6F9C" w14:textId="77777777" w:rsidR="003C2297" w:rsidRDefault="003C2297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2297">
        <w:rPr>
          <w:rFonts w:cstheme="minorHAnsi"/>
          <w:color w:val="000000"/>
        </w:rPr>
        <w:t>Un zeugma</w:t>
      </w:r>
    </w:p>
    <w:p w14:paraId="5361C0CF" w14:textId="77777777" w:rsidR="003C2297" w:rsidRDefault="003C2297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Une</w:t>
      </w:r>
      <w:r w:rsidRPr="003C2297">
        <w:rPr>
          <w:rFonts w:cstheme="minorHAnsi"/>
          <w:color w:val="000000"/>
        </w:rPr>
        <w:t xml:space="preserve"> personnification</w:t>
      </w:r>
      <w:r>
        <w:rPr>
          <w:rFonts w:cstheme="minorHAnsi"/>
          <w:color w:val="000000"/>
        </w:rPr>
        <w:t>, min.</w:t>
      </w:r>
    </w:p>
    <w:p w14:paraId="53E75FBD" w14:textId="77777777" w:rsidR="00B91840" w:rsidRDefault="00B91840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Une asyndète</w:t>
      </w:r>
    </w:p>
    <w:p w14:paraId="692AB9E3" w14:textId="77777777" w:rsidR="00B91840" w:rsidRDefault="00B91840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Un chiasme</w:t>
      </w:r>
    </w:p>
    <w:p w14:paraId="4BB2F7E7" w14:textId="5A32C7E0" w:rsidR="001A42A6" w:rsidRDefault="00D11171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Vous pouvez piocher d’autres figures </w:t>
      </w:r>
      <w:r w:rsidR="001A42A6">
        <w:rPr>
          <w:rFonts w:cstheme="minorHAnsi"/>
          <w:color w:val="000000"/>
        </w:rPr>
        <w:t xml:space="preserve">supplémentaires </w:t>
      </w:r>
      <w:r>
        <w:rPr>
          <w:rFonts w:cstheme="minorHAnsi"/>
          <w:color w:val="000000"/>
        </w:rPr>
        <w:t>dans le do</w:t>
      </w:r>
      <w:r w:rsidR="001A42A6">
        <w:rPr>
          <w:rFonts w:cstheme="minorHAnsi"/>
          <w:color w:val="000000"/>
        </w:rPr>
        <w:t>c</w:t>
      </w:r>
      <w:r>
        <w:rPr>
          <w:rFonts w:cstheme="minorHAnsi"/>
          <w:color w:val="000000"/>
        </w:rPr>
        <w:t>u</w:t>
      </w:r>
      <w:r w:rsidR="001A42A6">
        <w:rPr>
          <w:rFonts w:cstheme="minorHAnsi"/>
          <w:color w:val="000000"/>
        </w:rPr>
        <w:t>me</w:t>
      </w:r>
      <w:r>
        <w:rPr>
          <w:rFonts w:cstheme="minorHAnsi"/>
          <w:color w:val="000000"/>
        </w:rPr>
        <w:t>nt (Mon discours</w:t>
      </w:r>
      <w:r w:rsidR="001A42A6">
        <w:rPr>
          <w:rFonts w:cstheme="minorHAnsi"/>
          <w:color w:val="000000"/>
        </w:rPr>
        <w:t>-Figures de style » sur Moodle, cela ne pourra que bénéficier à votre proposition)</w:t>
      </w:r>
    </w:p>
    <w:p w14:paraId="22763A5F" w14:textId="77777777" w:rsidR="00AA5A10" w:rsidRDefault="00AA5A10" w:rsidP="00AA5A10">
      <w:pPr>
        <w:pStyle w:val="Paragraphedeliste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A847DEB" w14:textId="20BB4782" w:rsidR="003C2297" w:rsidRDefault="003C2297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A42A6">
        <w:rPr>
          <w:rFonts w:cstheme="minorHAnsi"/>
          <w:b/>
          <w:bCs/>
          <w:color w:val="000000"/>
        </w:rPr>
        <w:t>Une exhortation</w:t>
      </w:r>
      <w:r w:rsidRPr="003C2297">
        <w:rPr>
          <w:rFonts w:cstheme="minorHAnsi"/>
          <w:color w:val="000000"/>
        </w:rPr>
        <w:t xml:space="preserve"> </w:t>
      </w:r>
      <w:r w:rsidR="0089214C">
        <w:rPr>
          <w:rFonts w:cstheme="minorHAnsi"/>
          <w:color w:val="000000"/>
        </w:rPr>
        <w:t>(ou péroraison)</w:t>
      </w:r>
      <w:r w:rsidR="00117DA5">
        <w:rPr>
          <w:rFonts w:cstheme="minorHAnsi"/>
          <w:color w:val="000000"/>
        </w:rPr>
        <w:t xml:space="preserve"> </w:t>
      </w:r>
      <w:r w:rsidRPr="003C2297">
        <w:rPr>
          <w:rFonts w:cstheme="minorHAnsi"/>
          <w:color w:val="000000"/>
        </w:rPr>
        <w:t xml:space="preserve">en fin de discours </w:t>
      </w:r>
      <w:r w:rsidR="00117DA5">
        <w:rPr>
          <w:rFonts w:cstheme="minorHAnsi"/>
          <w:color w:val="000000"/>
        </w:rPr>
        <w:br/>
        <w:t>I</w:t>
      </w:r>
      <w:r w:rsidRPr="003C2297">
        <w:rPr>
          <w:rFonts w:cstheme="minorHAnsi"/>
          <w:color w:val="000000"/>
        </w:rPr>
        <w:t>ncitation, conseil, encouragement,</w:t>
      </w:r>
      <w:r>
        <w:rPr>
          <w:rFonts w:cstheme="minorHAnsi"/>
          <w:color w:val="000000"/>
        </w:rPr>
        <w:t xml:space="preserve"> </w:t>
      </w:r>
      <w:r w:rsidRPr="003C2297">
        <w:rPr>
          <w:rFonts w:cstheme="minorHAnsi"/>
          <w:color w:val="000000"/>
        </w:rPr>
        <w:t>recommandation, etc.)</w:t>
      </w:r>
      <w:r w:rsidR="00CF6991">
        <w:rPr>
          <w:rFonts w:cstheme="minorHAnsi"/>
          <w:color w:val="000000"/>
        </w:rPr>
        <w:t xml:space="preserve"> </w:t>
      </w:r>
      <w:r w:rsidR="00CF6991" w:rsidRPr="00CF6991">
        <w:rPr>
          <w:rFonts w:cstheme="minorHAnsi"/>
          <w:b/>
          <w:bCs/>
          <w:color w:val="000000"/>
        </w:rPr>
        <w:t>/ étape</w:t>
      </w:r>
      <w:r w:rsidR="00A60532">
        <w:rPr>
          <w:rFonts w:cstheme="minorHAnsi"/>
          <w:b/>
          <w:bCs/>
          <w:color w:val="000000"/>
        </w:rPr>
        <w:t xml:space="preserve"> </w:t>
      </w:r>
      <w:r w:rsidR="00A60532" w:rsidRPr="00117DA5">
        <w:rPr>
          <w:rFonts w:cstheme="minorHAnsi"/>
          <w:color w:val="000000"/>
        </w:rPr>
        <w:t>(proche de la péroraison : émouvoir et solliciter les passions de l’auditoire)</w:t>
      </w:r>
    </w:p>
    <w:p w14:paraId="1D0D7FF5" w14:textId="50FAA14A" w:rsidR="003C2297" w:rsidRPr="003C2297" w:rsidRDefault="003C2297" w:rsidP="003C22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A42A6">
        <w:rPr>
          <w:rFonts w:cstheme="minorHAnsi"/>
          <w:b/>
          <w:bCs/>
          <w:color w:val="000000"/>
        </w:rPr>
        <w:t>Une chute</w:t>
      </w:r>
      <w:r w:rsidRPr="003C2297">
        <w:rPr>
          <w:rFonts w:cstheme="minorHAnsi"/>
          <w:color w:val="000000"/>
        </w:rPr>
        <w:t>, message final fort. Possibilité d’associer la chute à l’exhortation</w:t>
      </w:r>
      <w:r w:rsidR="00CF6991">
        <w:rPr>
          <w:rFonts w:cstheme="minorHAnsi"/>
          <w:color w:val="000000"/>
        </w:rPr>
        <w:t xml:space="preserve"> </w:t>
      </w:r>
      <w:r w:rsidR="00CF6991" w:rsidRPr="00CF6991">
        <w:rPr>
          <w:rFonts w:cstheme="minorHAnsi"/>
          <w:b/>
          <w:bCs/>
          <w:color w:val="000000"/>
        </w:rPr>
        <w:t>/ étape</w:t>
      </w:r>
    </w:p>
    <w:p w14:paraId="084BED6A" w14:textId="77777777" w:rsidR="00CF6991" w:rsidRDefault="00CF6991" w:rsidP="003C22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2874991" w14:textId="63D573DB" w:rsidR="003C2297" w:rsidRPr="00CF6991" w:rsidRDefault="003C2297" w:rsidP="00CF69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3C2297">
        <w:rPr>
          <w:rFonts w:cstheme="minorHAnsi"/>
          <w:color w:val="000000"/>
        </w:rPr>
        <w:t xml:space="preserve">Vous devez </w:t>
      </w:r>
      <w:r w:rsidRPr="003C2297">
        <w:rPr>
          <w:rFonts w:cstheme="minorHAnsi"/>
          <w:b/>
          <w:bCs/>
          <w:color w:val="000000"/>
        </w:rPr>
        <w:t xml:space="preserve">vous référer à la liste des arguments </w:t>
      </w:r>
      <w:r w:rsidRPr="003C2297">
        <w:rPr>
          <w:rFonts w:cstheme="minorHAnsi"/>
          <w:color w:val="000000"/>
        </w:rPr>
        <w:t>(cf. document dédié</w:t>
      </w:r>
      <w:r w:rsidR="00015914">
        <w:rPr>
          <w:rFonts w:cstheme="minorHAnsi"/>
          <w:color w:val="000000"/>
        </w:rPr>
        <w:t> : Argumentation-Typologie et repères</w:t>
      </w:r>
      <w:r w:rsidRPr="003C2297">
        <w:rPr>
          <w:rFonts w:cstheme="minorHAnsi"/>
          <w:color w:val="000000"/>
        </w:rPr>
        <w:t xml:space="preserve">) </w:t>
      </w:r>
      <w:r w:rsidRPr="003C2297">
        <w:rPr>
          <w:rFonts w:cstheme="minorHAnsi"/>
          <w:b/>
          <w:bCs/>
          <w:color w:val="000000"/>
        </w:rPr>
        <w:t>afin d’être tout à fait</w:t>
      </w:r>
      <w:r w:rsidR="00CF6991">
        <w:rPr>
          <w:rFonts w:cstheme="minorHAnsi"/>
          <w:b/>
          <w:bCs/>
          <w:color w:val="000000"/>
        </w:rPr>
        <w:t xml:space="preserve"> </w:t>
      </w:r>
      <w:r w:rsidRPr="003C2297">
        <w:rPr>
          <w:rFonts w:cstheme="minorHAnsi"/>
          <w:b/>
          <w:bCs/>
          <w:color w:val="000000"/>
        </w:rPr>
        <w:t xml:space="preserve">conscients des outils que vous employez. En outre, </w:t>
      </w:r>
      <w:r w:rsidR="00015914">
        <w:rPr>
          <w:rFonts w:cstheme="minorHAnsi"/>
          <w:b/>
          <w:bCs/>
          <w:color w:val="000000"/>
        </w:rPr>
        <w:t>vous devez organiser</w:t>
      </w:r>
      <w:r w:rsidRPr="003C2297">
        <w:rPr>
          <w:rFonts w:cstheme="minorHAnsi"/>
          <w:b/>
          <w:bCs/>
          <w:color w:val="000000"/>
        </w:rPr>
        <w:t xml:space="preserve"> un paragraphe concessif</w:t>
      </w:r>
      <w:r w:rsidR="00117DA5">
        <w:rPr>
          <w:rFonts w:cstheme="minorHAnsi"/>
          <w:b/>
          <w:bCs/>
          <w:color w:val="000000"/>
        </w:rPr>
        <w:t xml:space="preserve"> ou de réfutation</w:t>
      </w:r>
      <w:r w:rsidRPr="003C2297">
        <w:rPr>
          <w:rFonts w:cstheme="minorHAnsi"/>
          <w:b/>
          <w:bCs/>
          <w:color w:val="000000"/>
        </w:rPr>
        <w:t xml:space="preserve">. </w:t>
      </w:r>
      <w:r w:rsidRPr="003C2297">
        <w:rPr>
          <w:rFonts w:cstheme="minorHAnsi"/>
          <w:color w:val="000000"/>
        </w:rPr>
        <w:t>Votre professeur vérifiera l’ensemble de vos arguments et leurs</w:t>
      </w:r>
      <w:r w:rsidR="00CF6991">
        <w:rPr>
          <w:rFonts w:cstheme="minorHAnsi"/>
          <w:b/>
          <w:bCs/>
          <w:color w:val="000000"/>
        </w:rPr>
        <w:t xml:space="preserve"> </w:t>
      </w:r>
      <w:r w:rsidRPr="003C2297">
        <w:rPr>
          <w:rFonts w:cstheme="minorHAnsi"/>
          <w:color w:val="000000"/>
        </w:rPr>
        <w:t>statuts associés (en marge du texte) lors d’une séance dédiée. Pour renforcer la force critique de</w:t>
      </w:r>
      <w:r w:rsidR="00CF6991">
        <w:rPr>
          <w:rFonts w:cstheme="minorHAnsi"/>
          <w:b/>
          <w:bCs/>
          <w:color w:val="000000"/>
        </w:rPr>
        <w:t xml:space="preserve"> </w:t>
      </w:r>
      <w:r w:rsidRPr="003C2297">
        <w:rPr>
          <w:rFonts w:cstheme="minorHAnsi"/>
          <w:color w:val="000000"/>
        </w:rPr>
        <w:t>votre discours comme la thèse qu’il défend, nous vous conseillons de déterminer, dans la phase de</w:t>
      </w:r>
      <w:r w:rsidR="00CF6991">
        <w:rPr>
          <w:rFonts w:cstheme="minorHAnsi"/>
          <w:b/>
          <w:bCs/>
          <w:color w:val="000000"/>
        </w:rPr>
        <w:t xml:space="preserve"> </w:t>
      </w:r>
      <w:r w:rsidRPr="003C2297">
        <w:rPr>
          <w:rFonts w:cstheme="minorHAnsi"/>
          <w:color w:val="000000"/>
        </w:rPr>
        <w:t xml:space="preserve">préparation, </w:t>
      </w:r>
      <w:r w:rsidRPr="003C2297">
        <w:rPr>
          <w:rFonts w:cstheme="minorHAnsi"/>
          <w:b/>
          <w:bCs/>
          <w:color w:val="000000"/>
        </w:rPr>
        <w:t xml:space="preserve">un adversaire principal et des adversaires secondaires </w:t>
      </w:r>
      <w:r w:rsidRPr="003C2297">
        <w:rPr>
          <w:rFonts w:cstheme="minorHAnsi"/>
          <w:color w:val="000000"/>
        </w:rPr>
        <w:t>qui pourront être mis en scène</w:t>
      </w:r>
      <w:r w:rsidR="00CF6991">
        <w:rPr>
          <w:rFonts w:cstheme="minorHAnsi"/>
          <w:b/>
          <w:bCs/>
          <w:color w:val="000000"/>
        </w:rPr>
        <w:t xml:space="preserve"> </w:t>
      </w:r>
      <w:r w:rsidRPr="003C2297">
        <w:rPr>
          <w:rFonts w:cstheme="minorHAnsi"/>
          <w:color w:val="000000"/>
        </w:rPr>
        <w:t>pour mieux servir votre position.</w:t>
      </w:r>
    </w:p>
    <w:p w14:paraId="18513F53" w14:textId="77777777" w:rsidR="00CF6991" w:rsidRDefault="00CF6991" w:rsidP="003C22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08CF0AB0" w14:textId="2D700987" w:rsidR="003C2297" w:rsidRPr="003C2297" w:rsidRDefault="003C2297" w:rsidP="00CF69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3C2297">
        <w:rPr>
          <w:rFonts w:cstheme="minorHAnsi"/>
          <w:b/>
          <w:bCs/>
          <w:color w:val="000000"/>
        </w:rPr>
        <w:t>Vous avez reçu un document sur les registres du langage, à vous de choisir le(s) plus adapté(s) à</w:t>
      </w:r>
      <w:r w:rsidR="00CF6991">
        <w:rPr>
          <w:rFonts w:cstheme="minorHAnsi"/>
          <w:b/>
          <w:bCs/>
          <w:color w:val="000000"/>
        </w:rPr>
        <w:t xml:space="preserve"> </w:t>
      </w:r>
      <w:r w:rsidRPr="003C2297">
        <w:rPr>
          <w:rFonts w:cstheme="minorHAnsi"/>
          <w:b/>
          <w:bCs/>
          <w:color w:val="000000"/>
        </w:rPr>
        <w:t>votre discours et en fonction des moments-clés de celui-ci : lyrique, polémique, satirique, ironique,</w:t>
      </w:r>
      <w:r w:rsidR="00CF6991">
        <w:rPr>
          <w:rFonts w:cstheme="minorHAnsi"/>
          <w:b/>
          <w:bCs/>
          <w:color w:val="000000"/>
        </w:rPr>
        <w:t xml:space="preserve"> </w:t>
      </w:r>
      <w:r w:rsidRPr="003C2297">
        <w:rPr>
          <w:rFonts w:cstheme="minorHAnsi"/>
          <w:b/>
          <w:bCs/>
          <w:color w:val="000000"/>
        </w:rPr>
        <w:t>didactique, etc.</w:t>
      </w:r>
    </w:p>
    <w:p w14:paraId="78B8D0ED" w14:textId="77777777" w:rsidR="00CF6991" w:rsidRDefault="00CF6991" w:rsidP="003C22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D504497" w14:textId="3E239AD9" w:rsidR="003C2297" w:rsidRPr="003C2297" w:rsidRDefault="003C2297" w:rsidP="000159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3C2297">
        <w:rPr>
          <w:rFonts w:cstheme="minorHAnsi"/>
          <w:color w:val="000000"/>
        </w:rPr>
        <w:t xml:space="preserve">Votre discours doit être servi par </w:t>
      </w:r>
      <w:r w:rsidRPr="003C2297">
        <w:rPr>
          <w:rFonts w:cstheme="minorHAnsi"/>
          <w:b/>
          <w:bCs/>
          <w:color w:val="000000"/>
        </w:rPr>
        <w:t xml:space="preserve">une belle langue (éloquence), </w:t>
      </w:r>
      <w:r w:rsidRPr="003C2297">
        <w:rPr>
          <w:rFonts w:cstheme="minorHAnsi"/>
          <w:color w:val="000000"/>
        </w:rPr>
        <w:t xml:space="preserve">cela suppose de </w:t>
      </w:r>
      <w:r w:rsidRPr="003C2297">
        <w:rPr>
          <w:rFonts w:cstheme="minorHAnsi"/>
          <w:b/>
          <w:bCs/>
          <w:color w:val="000000"/>
        </w:rPr>
        <w:t>travailler le</w:t>
      </w:r>
      <w:r w:rsidR="00CF6991">
        <w:rPr>
          <w:rFonts w:cstheme="minorHAnsi"/>
          <w:b/>
          <w:bCs/>
          <w:color w:val="000000"/>
        </w:rPr>
        <w:t xml:space="preserve"> </w:t>
      </w:r>
      <w:r w:rsidRPr="003C2297">
        <w:rPr>
          <w:rFonts w:cstheme="minorHAnsi"/>
          <w:b/>
          <w:bCs/>
          <w:color w:val="000000"/>
        </w:rPr>
        <w:t xml:space="preserve">vocabulaire, </w:t>
      </w:r>
      <w:r w:rsidRPr="003C2297">
        <w:rPr>
          <w:rFonts w:cstheme="minorHAnsi"/>
          <w:color w:val="000000"/>
        </w:rPr>
        <w:t xml:space="preserve">de trouver le mot juste, la formule qui frappe, brille, séduit. Si </w:t>
      </w:r>
      <w:r w:rsidRPr="003C2297">
        <w:rPr>
          <w:rFonts w:cstheme="minorHAnsi"/>
          <w:b/>
          <w:bCs/>
          <w:color w:val="000000"/>
        </w:rPr>
        <w:t>le registre lyrique est,</w:t>
      </w:r>
      <w:r w:rsidR="00CF6991">
        <w:rPr>
          <w:rFonts w:cstheme="minorHAnsi"/>
          <w:b/>
          <w:bCs/>
          <w:color w:val="000000"/>
        </w:rPr>
        <w:t xml:space="preserve"> </w:t>
      </w:r>
      <w:r w:rsidRPr="003C2297">
        <w:rPr>
          <w:rFonts w:cstheme="minorHAnsi"/>
          <w:b/>
          <w:bCs/>
          <w:color w:val="000000"/>
        </w:rPr>
        <w:t>dans un plaidoyer</w:t>
      </w:r>
      <w:r w:rsidR="00015914">
        <w:rPr>
          <w:rFonts w:cstheme="minorHAnsi"/>
          <w:b/>
          <w:bCs/>
          <w:color w:val="000000"/>
        </w:rPr>
        <w:t xml:space="preserve"> ou dans un réquisitoire</w:t>
      </w:r>
      <w:r w:rsidRPr="003C2297">
        <w:rPr>
          <w:rFonts w:cstheme="minorHAnsi"/>
          <w:b/>
          <w:bCs/>
          <w:color w:val="000000"/>
        </w:rPr>
        <w:t>, fortement conseillé, il faut malgré tout veiller à la crédibilité et à la sincérité du</w:t>
      </w:r>
      <w:r w:rsidR="00CF6991">
        <w:rPr>
          <w:rFonts w:cstheme="minorHAnsi"/>
          <w:b/>
          <w:bCs/>
          <w:color w:val="000000"/>
        </w:rPr>
        <w:t xml:space="preserve"> </w:t>
      </w:r>
      <w:r w:rsidRPr="003C2297">
        <w:rPr>
          <w:rFonts w:cstheme="minorHAnsi"/>
          <w:b/>
          <w:bCs/>
          <w:color w:val="000000"/>
        </w:rPr>
        <w:t>discours et opter pour des phrases courtes et sobres, un ton juste, en clair : ne cédez pas aux sirènes</w:t>
      </w:r>
      <w:r w:rsidR="00CF6991">
        <w:rPr>
          <w:rFonts w:cstheme="minorHAnsi"/>
          <w:b/>
          <w:bCs/>
          <w:color w:val="000000"/>
        </w:rPr>
        <w:t xml:space="preserve"> </w:t>
      </w:r>
      <w:r w:rsidRPr="003C2297">
        <w:rPr>
          <w:rFonts w:cstheme="minorHAnsi"/>
          <w:b/>
          <w:bCs/>
          <w:color w:val="000000"/>
        </w:rPr>
        <w:t>de la démagogie et du populisme ! Les fonctions de la communication du linguiste Jakobson</w:t>
      </w:r>
      <w:r w:rsidR="00CF6991">
        <w:rPr>
          <w:rFonts w:cstheme="minorHAnsi"/>
          <w:b/>
          <w:bCs/>
          <w:color w:val="000000"/>
        </w:rPr>
        <w:t xml:space="preserve"> </w:t>
      </w:r>
      <w:r w:rsidRPr="003C2297">
        <w:rPr>
          <w:rFonts w:cstheme="minorHAnsi"/>
          <w:color w:val="000000"/>
        </w:rPr>
        <w:t>constituent une boîte à outils intéressante en vue du discours : à vous de vous en emparer</w:t>
      </w:r>
      <w:r w:rsidRPr="003C2297">
        <w:rPr>
          <w:rFonts w:cstheme="minorHAnsi"/>
          <w:b/>
          <w:bCs/>
          <w:color w:val="000000"/>
        </w:rPr>
        <w:t>.</w:t>
      </w:r>
    </w:p>
    <w:p w14:paraId="2510FC73" w14:textId="77777777" w:rsidR="00CF6991" w:rsidRDefault="00CF6991" w:rsidP="003C22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5EC86784" w14:textId="10A1C850" w:rsidR="00015914" w:rsidRDefault="005358E8" w:rsidP="000159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020A0E">
        <w:rPr>
          <w:rFonts w:cstheme="minorHAnsi"/>
          <w:b/>
          <w:bCs/>
          <w:color w:val="FF0000"/>
        </w:rPr>
        <w:t>Proposez un travail personnel</w:t>
      </w:r>
      <w:r w:rsidRPr="002B3905">
        <w:rPr>
          <w:rFonts w:cstheme="minorHAnsi"/>
          <w:color w:val="FF0000"/>
        </w:rPr>
        <w:t>, m</w:t>
      </w:r>
      <w:r w:rsidR="002B3905" w:rsidRPr="002B3905">
        <w:rPr>
          <w:rFonts w:cstheme="minorHAnsi"/>
          <w:color w:val="FF0000"/>
        </w:rPr>
        <w:t>ê</w:t>
      </w:r>
      <w:r w:rsidRPr="002B3905">
        <w:rPr>
          <w:rFonts w:cstheme="minorHAnsi"/>
          <w:color w:val="FF0000"/>
        </w:rPr>
        <w:t>me s’il n’est pas to</w:t>
      </w:r>
      <w:r w:rsidR="002B3905" w:rsidRPr="002B3905">
        <w:rPr>
          <w:rFonts w:cstheme="minorHAnsi"/>
          <w:color w:val="FF0000"/>
        </w:rPr>
        <w:t>tal</w:t>
      </w:r>
      <w:r w:rsidRPr="002B3905">
        <w:rPr>
          <w:rFonts w:cstheme="minorHAnsi"/>
          <w:color w:val="FF0000"/>
        </w:rPr>
        <w:t>ement abouti, il va</w:t>
      </w:r>
      <w:r w:rsidR="002B3905" w:rsidRPr="002B3905">
        <w:rPr>
          <w:rFonts w:cstheme="minorHAnsi"/>
          <w:color w:val="FF0000"/>
        </w:rPr>
        <w:t>ud</w:t>
      </w:r>
      <w:r w:rsidRPr="002B3905">
        <w:rPr>
          <w:rFonts w:cstheme="minorHAnsi"/>
          <w:color w:val="FF0000"/>
        </w:rPr>
        <w:t xml:space="preserve">ra toujours plus qu’un texte volé </w:t>
      </w:r>
      <w:r w:rsidR="002B3905" w:rsidRPr="002B3905">
        <w:rPr>
          <w:rFonts w:cstheme="minorHAnsi"/>
          <w:color w:val="FF0000"/>
        </w:rPr>
        <w:t>et qui tomberait sous le coup d’un plagiat, avec toutes les conséquences liées.</w:t>
      </w:r>
      <w:r w:rsidR="002B3905">
        <w:rPr>
          <w:rFonts w:cstheme="minorHAnsi"/>
          <w:color w:val="FF0000"/>
        </w:rPr>
        <w:t xml:space="preserve"> Attention, si </w:t>
      </w:r>
      <w:r w:rsidR="002B3905">
        <w:rPr>
          <w:rFonts w:cstheme="minorHAnsi"/>
          <w:color w:val="FF0000"/>
        </w:rPr>
        <w:lastRenderedPageBreak/>
        <w:t>vo</w:t>
      </w:r>
      <w:r w:rsidR="00385EF0">
        <w:rPr>
          <w:rFonts w:cstheme="minorHAnsi"/>
          <w:color w:val="FF0000"/>
        </w:rPr>
        <w:t>tre texte s’avère relever d’un plagiat</w:t>
      </w:r>
      <w:r w:rsidR="00020A0E">
        <w:rPr>
          <w:rFonts w:cstheme="minorHAnsi"/>
          <w:color w:val="FF0000"/>
        </w:rPr>
        <w:t xml:space="preserve">, même si vous avez passé l’oral le </w:t>
      </w:r>
      <w:r w:rsidR="00D31861">
        <w:rPr>
          <w:rFonts w:cstheme="minorHAnsi"/>
          <w:color w:val="FF0000"/>
        </w:rPr>
        <w:t>10</w:t>
      </w:r>
      <w:r w:rsidR="00020A0E">
        <w:rPr>
          <w:rFonts w:cstheme="minorHAnsi"/>
          <w:color w:val="FF0000"/>
        </w:rPr>
        <w:t xml:space="preserve"> novembre, vous serez traduits en conseil de discipline, en présence de la direction et possiblement exclu de l’école.</w:t>
      </w:r>
    </w:p>
    <w:p w14:paraId="0CC1C053" w14:textId="77777777" w:rsidR="00020A0E" w:rsidRPr="002B3905" w:rsidRDefault="00020A0E" w:rsidP="000159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14:paraId="062D1AF9" w14:textId="77777777" w:rsidR="00015914" w:rsidRDefault="00015914" w:rsidP="003C22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5B641B96" w14:textId="49380BE5" w:rsidR="003C2297" w:rsidRPr="003C2297" w:rsidRDefault="003C2297" w:rsidP="003C22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3C2297">
        <w:rPr>
          <w:rFonts w:cstheme="minorHAnsi"/>
          <w:b/>
          <w:bCs/>
          <w:color w:val="000000"/>
        </w:rPr>
        <w:t>Conseil+</w:t>
      </w:r>
    </w:p>
    <w:p w14:paraId="6F4F515E" w14:textId="3A06B415" w:rsidR="003C2297" w:rsidRPr="003C2297" w:rsidRDefault="003C2297" w:rsidP="003C22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2297">
        <w:rPr>
          <w:rFonts w:cstheme="minorHAnsi"/>
          <w:color w:val="000000"/>
        </w:rPr>
        <w:t>Afin de vous familiariser avec quelques grands discours qui jalonnent notre histoire et qui ont</w:t>
      </w:r>
      <w:r w:rsidR="00CF6991">
        <w:rPr>
          <w:rFonts w:cstheme="minorHAnsi"/>
          <w:color w:val="000000"/>
        </w:rPr>
        <w:t xml:space="preserve"> </w:t>
      </w:r>
      <w:r w:rsidRPr="003C2297">
        <w:rPr>
          <w:rFonts w:cstheme="minorHAnsi"/>
          <w:color w:val="000000"/>
        </w:rPr>
        <w:t>façonné notre culture, quitte à vous inspirer de certaines de leurs techniques, nous vous</w:t>
      </w:r>
      <w:r w:rsidR="005E2D4C">
        <w:rPr>
          <w:rFonts w:cstheme="minorHAnsi"/>
          <w:color w:val="000000"/>
        </w:rPr>
        <w:t xml:space="preserve"> </w:t>
      </w:r>
      <w:r w:rsidRPr="003C2297">
        <w:rPr>
          <w:rFonts w:cstheme="minorHAnsi"/>
          <w:color w:val="000000"/>
        </w:rPr>
        <w:t>invitons à suivre ce lien et à lire activement un grand nombre d’entre eux :</w:t>
      </w:r>
    </w:p>
    <w:p w14:paraId="1CB9C466" w14:textId="06A64109" w:rsidR="008327D4" w:rsidRDefault="00DF2271" w:rsidP="003C2297">
      <w:pPr>
        <w:rPr>
          <w:rFonts w:cstheme="minorHAnsi"/>
          <w:color w:val="0000FF"/>
        </w:rPr>
      </w:pPr>
      <w:hyperlink r:id="rId7" w:history="1">
        <w:r w:rsidR="00D20894" w:rsidRPr="00AE7A4C">
          <w:rPr>
            <w:rStyle w:val="Lienhypertexte"/>
            <w:rFonts w:cstheme="minorHAnsi"/>
          </w:rPr>
          <w:t>http://www.assemblee-nationale.fr/histoire/7e.asp</w:t>
        </w:r>
      </w:hyperlink>
      <w:bookmarkEnd w:id="0"/>
    </w:p>
    <w:p w14:paraId="0F746530" w14:textId="77777777" w:rsidR="00D20894" w:rsidRPr="003C2297" w:rsidRDefault="00D20894" w:rsidP="003C2297">
      <w:pPr>
        <w:rPr>
          <w:rFonts w:cstheme="minorHAnsi"/>
        </w:rPr>
      </w:pPr>
    </w:p>
    <w:sectPr w:rsidR="00D20894" w:rsidRPr="003C2297" w:rsidSect="003C2297"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0E18C" w14:textId="77777777" w:rsidR="008D0539" w:rsidRDefault="008D0539" w:rsidP="003C2297">
      <w:pPr>
        <w:spacing w:after="0" w:line="240" w:lineRule="auto"/>
      </w:pPr>
      <w:r>
        <w:separator/>
      </w:r>
    </w:p>
  </w:endnote>
  <w:endnote w:type="continuationSeparator" w:id="0">
    <w:p w14:paraId="1969BB58" w14:textId="77777777" w:rsidR="008D0539" w:rsidRDefault="008D0539" w:rsidP="003C2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0812910"/>
      <w:docPartObj>
        <w:docPartGallery w:val="Page Numbers (Bottom of Page)"/>
        <w:docPartUnique/>
      </w:docPartObj>
    </w:sdtPr>
    <w:sdtEndPr/>
    <w:sdtContent>
      <w:p w14:paraId="186F5BE4" w14:textId="3CAD7B1F" w:rsidR="003C2297" w:rsidRDefault="003C229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F1FC79" w14:textId="77777777" w:rsidR="003C2297" w:rsidRDefault="003C22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46150" w14:textId="77777777" w:rsidR="008D0539" w:rsidRDefault="008D0539" w:rsidP="003C2297">
      <w:pPr>
        <w:spacing w:after="0" w:line="240" w:lineRule="auto"/>
      </w:pPr>
      <w:r>
        <w:separator/>
      </w:r>
    </w:p>
  </w:footnote>
  <w:footnote w:type="continuationSeparator" w:id="0">
    <w:p w14:paraId="3BD94D2A" w14:textId="77777777" w:rsidR="008D0539" w:rsidRDefault="008D0539" w:rsidP="003C2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CBC77" w14:textId="5490DEFC" w:rsidR="003C2297" w:rsidRDefault="00A6130E" w:rsidP="003C2297">
    <w:pPr>
      <w:pStyle w:val="En-tte"/>
    </w:pPr>
    <w:r>
      <w:rPr>
        <w:noProof/>
      </w:rPr>
      <w:drawing>
        <wp:inline distT="0" distB="0" distL="0" distR="0" wp14:anchorId="54C74196" wp14:editId="6D1F7BEA">
          <wp:extent cx="1325880" cy="431839"/>
          <wp:effectExtent l="0" t="0" r="7620" b="6350"/>
          <wp:docPr id="2" name="Image 2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048" cy="435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D96F321" w14:textId="77777777" w:rsidR="003C2297" w:rsidRDefault="003C2297" w:rsidP="003C2297">
    <w:pPr>
      <w:pStyle w:val="En-tte"/>
    </w:pPr>
  </w:p>
  <w:p w14:paraId="12FA00EC" w14:textId="39AF9B9C" w:rsidR="003C2297" w:rsidRPr="003C2297" w:rsidRDefault="003C2297" w:rsidP="003C2297">
    <w:pPr>
      <w:autoSpaceDE w:val="0"/>
      <w:autoSpaceDN w:val="0"/>
      <w:adjustRightInd w:val="0"/>
      <w:spacing w:after="0" w:line="240" w:lineRule="auto"/>
      <w:jc w:val="right"/>
      <w:rPr>
        <w:rFonts w:cstheme="minorHAnsi"/>
        <w:b/>
        <w:bCs/>
        <w:color w:val="000000"/>
      </w:rPr>
    </w:pPr>
    <w:r>
      <w:rPr>
        <w:rFonts w:cstheme="minorHAnsi"/>
        <w:b/>
        <w:bCs/>
        <w:color w:val="000000"/>
      </w:rPr>
      <w:t>Mon</w:t>
    </w:r>
    <w:r w:rsidRPr="003C2297">
      <w:rPr>
        <w:rFonts w:cstheme="minorHAnsi"/>
        <w:b/>
        <w:bCs/>
        <w:color w:val="000000"/>
      </w:rPr>
      <w:t xml:space="preserve"> Discours : cahier des charges </w:t>
    </w:r>
    <w:r w:rsidR="00CF6991">
      <w:rPr>
        <w:rFonts w:cstheme="minorHAnsi"/>
        <w:b/>
        <w:bCs/>
        <w:color w:val="000000"/>
      </w:rPr>
      <w:t>du projet</w:t>
    </w:r>
    <w:r w:rsidR="00015914">
      <w:rPr>
        <w:rFonts w:cstheme="minorHAnsi"/>
        <w:b/>
        <w:bCs/>
        <w:color w:val="000000"/>
      </w:rPr>
      <w:br/>
      <w:t>Module M1</w:t>
    </w:r>
    <w:r w:rsidR="00AC3CBF">
      <w:rPr>
        <w:rFonts w:cstheme="minorHAnsi"/>
        <w:b/>
        <w:bCs/>
        <w:color w:val="000000"/>
      </w:rPr>
      <w:t>, Rhétorique et Argumentation</w:t>
    </w:r>
  </w:p>
  <w:p w14:paraId="1C021F99" w14:textId="77777777" w:rsidR="003C2297" w:rsidRPr="003C2297" w:rsidRDefault="003C2297" w:rsidP="003C2297">
    <w:pPr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cstheme="minorHAnsi"/>
        <w:color w:val="000000"/>
      </w:rPr>
    </w:pPr>
    <w:r w:rsidRPr="003C2297">
      <w:rPr>
        <w:rFonts w:cstheme="minorHAnsi"/>
        <w:color w:val="000000"/>
      </w:rPr>
      <w:t>Département Sciences Humaines et Communication - Jean Soma</w:t>
    </w:r>
  </w:p>
  <w:p w14:paraId="1AFABAF9" w14:textId="77777777" w:rsidR="003C2297" w:rsidRDefault="003C229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7BA6"/>
    <w:multiLevelType w:val="hybridMultilevel"/>
    <w:tmpl w:val="D7347296"/>
    <w:lvl w:ilvl="0" w:tplc="5AE8F7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F256B"/>
    <w:multiLevelType w:val="multilevel"/>
    <w:tmpl w:val="4EB4E0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18221597">
    <w:abstractNumId w:val="0"/>
  </w:num>
  <w:num w:numId="2" w16cid:durableId="1353259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97"/>
    <w:rsid w:val="00015914"/>
    <w:rsid w:val="00020A0E"/>
    <w:rsid w:val="0011096E"/>
    <w:rsid w:val="00117DA5"/>
    <w:rsid w:val="00123395"/>
    <w:rsid w:val="0019535C"/>
    <w:rsid w:val="001A42A6"/>
    <w:rsid w:val="00205D41"/>
    <w:rsid w:val="002B3905"/>
    <w:rsid w:val="00304850"/>
    <w:rsid w:val="003436F9"/>
    <w:rsid w:val="00385EF0"/>
    <w:rsid w:val="003C2297"/>
    <w:rsid w:val="004120A9"/>
    <w:rsid w:val="00432038"/>
    <w:rsid w:val="004A69C4"/>
    <w:rsid w:val="004D19FF"/>
    <w:rsid w:val="005064BC"/>
    <w:rsid w:val="005358E8"/>
    <w:rsid w:val="005C3C71"/>
    <w:rsid w:val="005E2D4C"/>
    <w:rsid w:val="006265F2"/>
    <w:rsid w:val="00665DDB"/>
    <w:rsid w:val="00683FEE"/>
    <w:rsid w:val="006E46D4"/>
    <w:rsid w:val="00715444"/>
    <w:rsid w:val="00767F3A"/>
    <w:rsid w:val="008152CE"/>
    <w:rsid w:val="0088008C"/>
    <w:rsid w:val="0089214C"/>
    <w:rsid w:val="008D0539"/>
    <w:rsid w:val="00A60532"/>
    <w:rsid w:val="00A6130E"/>
    <w:rsid w:val="00A73EC6"/>
    <w:rsid w:val="00AA5A10"/>
    <w:rsid w:val="00AC3CBF"/>
    <w:rsid w:val="00B44EC6"/>
    <w:rsid w:val="00B91840"/>
    <w:rsid w:val="00BB2BDE"/>
    <w:rsid w:val="00CF6991"/>
    <w:rsid w:val="00D11171"/>
    <w:rsid w:val="00D20894"/>
    <w:rsid w:val="00D31861"/>
    <w:rsid w:val="00D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8F918D"/>
  <w15:chartTrackingRefBased/>
  <w15:docId w15:val="{E67B494B-C7A1-4119-8C27-9B61987E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2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2297"/>
  </w:style>
  <w:style w:type="paragraph" w:styleId="Pieddepage">
    <w:name w:val="footer"/>
    <w:basedOn w:val="Normal"/>
    <w:link w:val="PieddepageCar"/>
    <w:uiPriority w:val="99"/>
    <w:unhideWhenUsed/>
    <w:rsid w:val="003C2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2297"/>
  </w:style>
  <w:style w:type="paragraph" w:styleId="Paragraphedeliste">
    <w:name w:val="List Paragraph"/>
    <w:basedOn w:val="Normal"/>
    <w:uiPriority w:val="34"/>
    <w:qFormat/>
    <w:rsid w:val="003C22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2089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20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ssemblee-nationale.fr/histoire/7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1015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SOMA</dc:creator>
  <cp:keywords/>
  <dc:description/>
  <cp:lastModifiedBy>Clara BOISSIER</cp:lastModifiedBy>
  <cp:revision>2</cp:revision>
  <dcterms:created xsi:type="dcterms:W3CDTF">2023-10-19T16:47:00Z</dcterms:created>
  <dcterms:modified xsi:type="dcterms:W3CDTF">2023-10-19T16:47:00Z</dcterms:modified>
</cp:coreProperties>
</file>