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Vaeloom Second Brain — AI Study Companion</w:t>
      </w:r>
    </w:p>
    <w:p>
      <w:r>
        <w:t>Project: Vaeloom Second Brain — AI Study Companion</w:t>
      </w:r>
    </w:p>
    <w:p>
      <w:r>
        <w:t>Description: AI-native second brain for education: ingestion (PDF/DOCX/MD), chunk 1000/200, pgvector 1536, knowledge graph hub doc, hybrid retrieval, resume ATS.</w:t>
      </w:r>
    </w:p>
    <w:p>
      <w:r>
        <w:t>Technologies: Python, FastAPI, React, PostgreSQL, pgvector, PyMuPDF</w:t>
      </w:r>
    </w:p>
    <w:p>
      <w:r>
        <w:t>Role: Full-Stack Developer</w:t>
      </w:r>
    </w:p>
    <w:p>
      <w:r>
        <w:t>Dates: 2025-01 — 2025-08</w:t>
      </w:r>
    </w:p>
    <w:p>
      <w:r>
        <w:t>Responsibilities: Designed ingestion pipeline; Built chunking + embeddings; Implemented graph hub</w:t>
      </w:r>
    </w:p>
    <w:p>
      <w:r>
        <w:t>Outcomes: 300 docs ingested; p95 120ms search; 94% test cov</w:t>
      </w:r>
    </w:p>
    <w:p>
      <w:r>
        <w:t>Repository: https://github.com/aarav-mehta/vaeloom-brain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Full-Stack Developer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Full-Stack Developer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Full-Stack Developer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Full-Stack Developer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