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085"/>
        <w:gridCol w:w="4536"/>
        <w:gridCol w:w="3061"/>
      </w:tblGrid>
      <w:tr w:rsidR="00A94BD8" w:rsidTr="002C08CC">
        <w:tc>
          <w:tcPr>
            <w:tcW w:w="3085" w:type="dxa"/>
          </w:tcPr>
          <w:p w:rsidR="00A94BD8" w:rsidRDefault="00A94BD8" w:rsidP="009E74A1">
            <w:pPr>
              <w:jc w:val="center"/>
              <w:rPr>
                <w:rFonts w:ascii="Monotype Corsiva" w:hAnsi="Monotype Corsiva"/>
                <w:sz w:val="56"/>
                <w:szCs w:val="5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EC7D22" wp14:editId="2A895AE4">
                  <wp:extent cx="1653871" cy="718110"/>
                  <wp:effectExtent l="0" t="0" r="3810" b="6350"/>
                  <wp:docPr id="4" name="Рисунок 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407" cy="720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A94BD8" w:rsidRDefault="00102877" w:rsidP="00A94BD8">
            <w:pPr>
              <w:jc w:val="center"/>
              <w:rPr>
                <w:rFonts w:ascii="Monotype Corsiva" w:hAnsi="Monotype Corsiva"/>
                <w:sz w:val="56"/>
                <w:szCs w:val="5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270B8FD" wp14:editId="6975ABC8">
                  <wp:extent cx="2425148" cy="390165"/>
                  <wp:effectExtent l="0" t="0" r="0" b="0"/>
                  <wp:docPr id="7" name="Рисунок 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290"/>
                          <a:stretch/>
                        </pic:blipFill>
                        <pic:spPr bwMode="auto">
                          <a:xfrm>
                            <a:off x="0" y="0"/>
                            <a:ext cx="2435249" cy="39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94BD8" w:rsidRPr="009048E1" w:rsidRDefault="00A94BD8" w:rsidP="001E51AD">
            <w:pPr>
              <w:jc w:val="center"/>
              <w:rPr>
                <w:rFonts w:ascii="Monotype Corsiva" w:hAnsi="Monotype Corsiva"/>
                <w:sz w:val="52"/>
                <w:szCs w:val="52"/>
              </w:rPr>
            </w:pPr>
            <w:r w:rsidRPr="009048E1">
              <w:rPr>
                <w:rFonts w:ascii="Monotype Corsiva" w:hAnsi="Monotype Corsiva"/>
                <w:sz w:val="52"/>
                <w:szCs w:val="52"/>
              </w:rPr>
              <w:t>Линейка «</w:t>
            </w:r>
            <w:r w:rsidR="001E51AD">
              <w:rPr>
                <w:rFonts w:ascii="Monotype Corsiva" w:hAnsi="Monotype Corsiva"/>
                <w:sz w:val="52"/>
                <w:szCs w:val="52"/>
              </w:rPr>
              <w:t>Ямайка</w:t>
            </w:r>
            <w:r w:rsidRPr="009048E1">
              <w:rPr>
                <w:rFonts w:ascii="Monotype Corsiva" w:hAnsi="Monotype Corsiva"/>
                <w:sz w:val="52"/>
                <w:szCs w:val="52"/>
              </w:rPr>
              <w:t>».</w:t>
            </w:r>
          </w:p>
        </w:tc>
        <w:tc>
          <w:tcPr>
            <w:tcW w:w="3061" w:type="dxa"/>
          </w:tcPr>
          <w:p w:rsidR="00A94BD8" w:rsidRDefault="00A94BD8" w:rsidP="009E74A1">
            <w:pPr>
              <w:jc w:val="center"/>
              <w:rPr>
                <w:rFonts w:ascii="Monotype Corsiva" w:hAnsi="Monotype Corsiva"/>
                <w:sz w:val="56"/>
                <w:szCs w:val="56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4C0AD2" wp14:editId="1A47FB19">
                  <wp:extent cx="1669774" cy="717776"/>
                  <wp:effectExtent l="0" t="0" r="6985" b="6350"/>
                  <wp:docPr id="6" name="Рисунок 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85104" cy="724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7456" w:rsidRPr="00BF19EA" w:rsidRDefault="00A94BD8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="004A5F12" w:rsidRPr="00BF19EA">
        <w:rPr>
          <w:rFonts w:ascii="Times New Roman" w:hAnsi="Times New Roman" w:cs="Times New Roman"/>
          <w:sz w:val="24"/>
          <w:szCs w:val="24"/>
        </w:rPr>
        <w:t>«</w:t>
      </w:r>
      <w:r w:rsidR="001E51AD" w:rsidRPr="00BF19EA">
        <w:rPr>
          <w:rFonts w:ascii="Times New Roman" w:hAnsi="Times New Roman" w:cs="Times New Roman"/>
          <w:sz w:val="24"/>
          <w:szCs w:val="24"/>
        </w:rPr>
        <w:t>Ямайка</w:t>
      </w:r>
      <w:r w:rsidR="004A5F12" w:rsidRPr="00BF19EA">
        <w:rPr>
          <w:rFonts w:ascii="Times New Roman" w:hAnsi="Times New Roman" w:cs="Times New Roman"/>
          <w:sz w:val="24"/>
          <w:szCs w:val="24"/>
        </w:rPr>
        <w:t>»</w:t>
      </w:r>
      <w:r w:rsidR="00355B31" w:rsidRPr="00BF19EA">
        <w:rPr>
          <w:rFonts w:ascii="Times New Roman" w:hAnsi="Times New Roman" w:cs="Times New Roman"/>
          <w:sz w:val="24"/>
          <w:szCs w:val="24"/>
        </w:rPr>
        <w:t xml:space="preserve"> - это линейка мягкой мебели, созданная специально для наслаждения комфортом</w:t>
      </w:r>
      <w:r w:rsidR="004A5F12"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="0035103C" w:rsidRPr="00BF19EA">
        <w:rPr>
          <w:rFonts w:ascii="Times New Roman" w:hAnsi="Times New Roman" w:cs="Times New Roman"/>
          <w:sz w:val="24"/>
          <w:szCs w:val="24"/>
        </w:rPr>
        <w:t>-</w:t>
      </w:r>
      <w:r w:rsidR="00027456"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="004A5F12" w:rsidRPr="00BF19EA">
        <w:rPr>
          <w:rFonts w:ascii="Times New Roman" w:hAnsi="Times New Roman" w:cs="Times New Roman"/>
          <w:sz w:val="24"/>
          <w:szCs w:val="24"/>
        </w:rPr>
        <w:t xml:space="preserve">она является </w:t>
      </w:r>
      <w:r w:rsidR="00027456" w:rsidRPr="00BF19EA">
        <w:rPr>
          <w:rFonts w:ascii="Times New Roman" w:hAnsi="Times New Roman" w:cs="Times New Roman"/>
          <w:sz w:val="24"/>
          <w:szCs w:val="24"/>
        </w:rPr>
        <w:t xml:space="preserve">идеальным выбором для тех, кто ценит стиль и индивидуальность. Роскошь этой мебели определяется благородными формами, безупречными пропорциями и ошеломляющим комфортом. </w:t>
      </w:r>
    </w:p>
    <w:p w:rsidR="00B0552E" w:rsidRPr="00BF19EA" w:rsidRDefault="000F3BB4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Эстетика классических форм, </w:t>
      </w:r>
      <w:r w:rsidR="00B0552E" w:rsidRPr="00BF19EA">
        <w:rPr>
          <w:rFonts w:ascii="Times New Roman" w:hAnsi="Times New Roman" w:cs="Times New Roman"/>
          <w:sz w:val="24"/>
          <w:szCs w:val="24"/>
        </w:rPr>
        <w:t>отделк</w:t>
      </w:r>
      <w:r w:rsidR="00A8433E" w:rsidRPr="00BF19EA">
        <w:rPr>
          <w:rFonts w:ascii="Times New Roman" w:hAnsi="Times New Roman" w:cs="Times New Roman"/>
          <w:sz w:val="24"/>
          <w:szCs w:val="24"/>
        </w:rPr>
        <w:t>а</w:t>
      </w:r>
      <w:r w:rsidR="00027456" w:rsidRPr="00BF19EA">
        <w:rPr>
          <w:rFonts w:ascii="Times New Roman" w:hAnsi="Times New Roman" w:cs="Times New Roman"/>
          <w:sz w:val="24"/>
          <w:szCs w:val="24"/>
        </w:rPr>
        <w:t xml:space="preserve"> басонными изделиями восхищает и </w:t>
      </w:r>
      <w:r w:rsidRPr="00BF19EA">
        <w:rPr>
          <w:rFonts w:ascii="Times New Roman" w:hAnsi="Times New Roman" w:cs="Times New Roman"/>
          <w:sz w:val="24"/>
          <w:szCs w:val="24"/>
        </w:rPr>
        <w:t>придает</w:t>
      </w:r>
      <w:r w:rsidR="00027456" w:rsidRPr="00BF19EA">
        <w:rPr>
          <w:rFonts w:ascii="Times New Roman" w:hAnsi="Times New Roman" w:cs="Times New Roman"/>
          <w:sz w:val="24"/>
          <w:szCs w:val="24"/>
        </w:rPr>
        <w:t xml:space="preserve"> интерьеру неповторимый шарм.</w:t>
      </w:r>
    </w:p>
    <w:p w:rsidR="00A9188A" w:rsidRPr="00BF19EA" w:rsidRDefault="00026B1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>В модульной линейке представлены диваны</w:t>
      </w:r>
      <w:r w:rsidR="002405A6" w:rsidRPr="00BF19EA">
        <w:rPr>
          <w:rFonts w:ascii="Times New Roman" w:hAnsi="Times New Roman" w:cs="Times New Roman"/>
          <w:sz w:val="24"/>
          <w:szCs w:val="24"/>
        </w:rPr>
        <w:t>, диваны-кровати</w:t>
      </w:r>
      <w:r w:rsidRPr="00BF19EA">
        <w:rPr>
          <w:rFonts w:ascii="Times New Roman" w:hAnsi="Times New Roman" w:cs="Times New Roman"/>
          <w:sz w:val="24"/>
          <w:szCs w:val="24"/>
        </w:rPr>
        <w:t xml:space="preserve"> прямые с различными механизмами (</w:t>
      </w:r>
      <w:r w:rsidR="002405A6" w:rsidRPr="00BF19EA">
        <w:rPr>
          <w:rFonts w:ascii="Times New Roman" w:hAnsi="Times New Roman" w:cs="Times New Roman"/>
          <w:sz w:val="24"/>
          <w:szCs w:val="24"/>
        </w:rPr>
        <w:t>«</w:t>
      </w:r>
      <w:r w:rsidRPr="00BF19EA">
        <w:rPr>
          <w:rFonts w:ascii="Times New Roman" w:hAnsi="Times New Roman" w:cs="Times New Roman"/>
          <w:sz w:val="24"/>
          <w:szCs w:val="24"/>
        </w:rPr>
        <w:t>Спартак</w:t>
      </w:r>
      <w:r w:rsidR="002405A6" w:rsidRPr="00BF19EA">
        <w:rPr>
          <w:rFonts w:ascii="Times New Roman" w:hAnsi="Times New Roman" w:cs="Times New Roman"/>
          <w:sz w:val="24"/>
          <w:szCs w:val="24"/>
        </w:rPr>
        <w:t>»</w:t>
      </w:r>
      <w:r w:rsidRPr="00BF19EA">
        <w:rPr>
          <w:rFonts w:ascii="Times New Roman" w:hAnsi="Times New Roman" w:cs="Times New Roman"/>
          <w:sz w:val="24"/>
          <w:szCs w:val="24"/>
        </w:rPr>
        <w:t xml:space="preserve"> и</w:t>
      </w:r>
      <w:r w:rsidR="002405A6" w:rsidRPr="00BF19EA">
        <w:rPr>
          <w:rFonts w:ascii="Times New Roman" w:hAnsi="Times New Roman" w:cs="Times New Roman"/>
          <w:sz w:val="24"/>
          <w:szCs w:val="24"/>
        </w:rPr>
        <w:t>ли</w:t>
      </w:r>
      <w:r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="002405A6" w:rsidRPr="00BF19EA">
        <w:rPr>
          <w:rFonts w:ascii="Times New Roman" w:hAnsi="Times New Roman" w:cs="Times New Roman"/>
          <w:sz w:val="24"/>
          <w:szCs w:val="24"/>
        </w:rPr>
        <w:t>«</w:t>
      </w:r>
      <w:r w:rsidRPr="00BF19EA">
        <w:rPr>
          <w:rFonts w:ascii="Times New Roman" w:hAnsi="Times New Roman" w:cs="Times New Roman"/>
          <w:sz w:val="24"/>
          <w:szCs w:val="24"/>
        </w:rPr>
        <w:t>Пума</w:t>
      </w:r>
      <w:r w:rsidR="002405A6" w:rsidRPr="00BF19EA">
        <w:rPr>
          <w:rFonts w:ascii="Times New Roman" w:hAnsi="Times New Roman" w:cs="Times New Roman"/>
          <w:sz w:val="24"/>
          <w:szCs w:val="24"/>
        </w:rPr>
        <w:t>»</w:t>
      </w:r>
      <w:r w:rsidRPr="00BF19EA">
        <w:rPr>
          <w:rFonts w:ascii="Times New Roman" w:hAnsi="Times New Roman" w:cs="Times New Roman"/>
          <w:sz w:val="24"/>
          <w:szCs w:val="24"/>
        </w:rPr>
        <w:t>) и угловые</w:t>
      </w:r>
      <w:r w:rsidR="002405A6" w:rsidRPr="00BF19EA">
        <w:rPr>
          <w:rFonts w:ascii="Times New Roman" w:hAnsi="Times New Roman" w:cs="Times New Roman"/>
          <w:sz w:val="24"/>
          <w:szCs w:val="24"/>
        </w:rPr>
        <w:t xml:space="preserve"> диваны, диваны-кровати</w:t>
      </w:r>
      <w:r w:rsidRPr="00BF19EA">
        <w:rPr>
          <w:rFonts w:ascii="Times New Roman" w:hAnsi="Times New Roman" w:cs="Times New Roman"/>
          <w:sz w:val="24"/>
          <w:szCs w:val="24"/>
        </w:rPr>
        <w:t xml:space="preserve"> различных конфигураций (угол с оттоманкой и классический угол П+</w:t>
      </w:r>
      <w:r w:rsidR="00617C0C">
        <w:rPr>
          <w:rFonts w:ascii="Times New Roman" w:hAnsi="Times New Roman" w:cs="Times New Roman"/>
          <w:sz w:val="24"/>
          <w:szCs w:val="24"/>
        </w:rPr>
        <w:t>Д</w:t>
      </w:r>
      <w:r w:rsidR="00A9188A" w:rsidRPr="00BF19EA">
        <w:rPr>
          <w:rFonts w:ascii="Times New Roman" w:hAnsi="Times New Roman" w:cs="Times New Roman"/>
          <w:sz w:val="24"/>
          <w:szCs w:val="24"/>
        </w:rPr>
        <w:t>(</w:t>
      </w:r>
      <w:r w:rsidR="00617C0C">
        <w:rPr>
          <w:rFonts w:ascii="Times New Roman" w:hAnsi="Times New Roman" w:cs="Times New Roman"/>
          <w:sz w:val="24"/>
          <w:szCs w:val="24"/>
        </w:rPr>
        <w:t xml:space="preserve">П </w:t>
      </w:r>
      <w:r w:rsidR="00A9188A" w:rsidRPr="00BF19EA">
        <w:rPr>
          <w:rFonts w:ascii="Times New Roman" w:hAnsi="Times New Roman" w:cs="Times New Roman"/>
          <w:sz w:val="24"/>
          <w:szCs w:val="24"/>
        </w:rPr>
        <w:t>пума или</w:t>
      </w:r>
      <w:proofErr w:type="gramStart"/>
      <w:r w:rsidR="00617C0C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="00A9188A" w:rsidRPr="00BF1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188A" w:rsidRPr="00BF19EA">
        <w:rPr>
          <w:rFonts w:ascii="Times New Roman" w:hAnsi="Times New Roman" w:cs="Times New Roman"/>
          <w:sz w:val="24"/>
          <w:szCs w:val="24"/>
        </w:rPr>
        <w:t>спартак</w:t>
      </w:r>
      <w:proofErr w:type="spellEnd"/>
      <w:r w:rsidR="00A9188A" w:rsidRPr="00BF19EA">
        <w:rPr>
          <w:rFonts w:ascii="Times New Roman" w:hAnsi="Times New Roman" w:cs="Times New Roman"/>
          <w:sz w:val="24"/>
          <w:szCs w:val="24"/>
        </w:rPr>
        <w:t>)</w:t>
      </w:r>
      <w:r w:rsidRPr="00BF19EA">
        <w:rPr>
          <w:rFonts w:ascii="Times New Roman" w:hAnsi="Times New Roman" w:cs="Times New Roman"/>
          <w:sz w:val="24"/>
          <w:szCs w:val="24"/>
        </w:rPr>
        <w:t xml:space="preserve">+С+К+П), а также модульные наборы из различных элементов. </w:t>
      </w:r>
    </w:p>
    <w:p w:rsidR="00026B1D" w:rsidRPr="000C014D" w:rsidRDefault="00026B1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b/>
          <w:i/>
          <w:color w:val="00B050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>Также возможно изготовление нестандартных изделий на заказ с индивидуальными габаритами в стилистике линейки мягкой мебели «Ямайка»</w:t>
      </w:r>
      <w:r w:rsidR="00A9188A"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="00A9188A" w:rsidRPr="000C014D">
        <w:rPr>
          <w:rFonts w:ascii="Times New Roman" w:hAnsi="Times New Roman" w:cs="Times New Roman"/>
          <w:b/>
          <w:i/>
          <w:color w:val="00B050"/>
          <w:sz w:val="24"/>
          <w:szCs w:val="24"/>
        </w:rPr>
        <w:t>(не стандарт, изменение).</w:t>
      </w:r>
    </w:p>
    <w:p w:rsidR="00303A05" w:rsidRPr="00BF19EA" w:rsidRDefault="00026B1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Дизайн подушек сидения: </w:t>
      </w:r>
      <w:proofErr w:type="gramStart"/>
      <w:r w:rsidRPr="00BF19EA">
        <w:rPr>
          <w:rFonts w:ascii="Times New Roman" w:hAnsi="Times New Roman" w:cs="Times New Roman"/>
          <w:sz w:val="24"/>
          <w:szCs w:val="24"/>
        </w:rPr>
        <w:t>сплошное</w:t>
      </w:r>
      <w:proofErr w:type="gramEnd"/>
      <w:r w:rsidRPr="00BF19EA">
        <w:rPr>
          <w:rFonts w:ascii="Times New Roman" w:hAnsi="Times New Roman" w:cs="Times New Roman"/>
          <w:sz w:val="24"/>
          <w:szCs w:val="24"/>
        </w:rPr>
        <w:t>, 2 или 3 подушки сидения</w:t>
      </w:r>
      <w:r w:rsidR="002405A6" w:rsidRPr="00BF19EA">
        <w:rPr>
          <w:rFonts w:ascii="Times New Roman" w:hAnsi="Times New Roman" w:cs="Times New Roman"/>
          <w:sz w:val="24"/>
          <w:szCs w:val="24"/>
        </w:rPr>
        <w:t xml:space="preserve"> на выбор</w:t>
      </w:r>
      <w:r w:rsidRPr="00BF19EA">
        <w:rPr>
          <w:rFonts w:ascii="Times New Roman" w:hAnsi="Times New Roman" w:cs="Times New Roman"/>
          <w:sz w:val="24"/>
          <w:szCs w:val="24"/>
        </w:rPr>
        <w:t xml:space="preserve">. </w:t>
      </w:r>
      <w:r w:rsidR="00303A05" w:rsidRPr="00BF19EA">
        <w:rPr>
          <w:rFonts w:ascii="Times New Roman" w:hAnsi="Times New Roman" w:cs="Times New Roman"/>
          <w:sz w:val="24"/>
          <w:szCs w:val="24"/>
        </w:rPr>
        <w:t xml:space="preserve">По умолчанию в дизайне изделия выполнена драпировка </w:t>
      </w:r>
      <w:proofErr w:type="spellStart"/>
      <w:r w:rsidR="00303A05" w:rsidRPr="00BF19EA">
        <w:rPr>
          <w:rFonts w:ascii="Times New Roman" w:hAnsi="Times New Roman" w:cs="Times New Roman"/>
          <w:sz w:val="24"/>
          <w:szCs w:val="24"/>
        </w:rPr>
        <w:t>бурлета</w:t>
      </w:r>
      <w:proofErr w:type="spellEnd"/>
      <w:r w:rsidR="00303A05" w:rsidRPr="00BF19EA">
        <w:rPr>
          <w:rFonts w:ascii="Times New Roman" w:hAnsi="Times New Roman" w:cs="Times New Roman"/>
          <w:sz w:val="24"/>
          <w:szCs w:val="24"/>
        </w:rPr>
        <w:t xml:space="preserve"> подушек сидения и отделка бахромой.</w:t>
      </w:r>
    </w:p>
    <w:p w:rsidR="00A9188A" w:rsidRPr="00D2091C" w:rsidRDefault="00026B1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Возможны изменение отделки и дизайна подушек сидения, </w:t>
      </w:r>
      <w:proofErr w:type="spellStart"/>
      <w:r w:rsidR="00303A05" w:rsidRPr="00BF19EA">
        <w:rPr>
          <w:rFonts w:ascii="Times New Roman" w:hAnsi="Times New Roman" w:cs="Times New Roman"/>
          <w:sz w:val="24"/>
          <w:szCs w:val="24"/>
        </w:rPr>
        <w:t>бурлет</w:t>
      </w:r>
      <w:proofErr w:type="spellEnd"/>
      <w:r w:rsidR="00303A05" w:rsidRPr="00BF19EA">
        <w:rPr>
          <w:rFonts w:ascii="Times New Roman" w:hAnsi="Times New Roman" w:cs="Times New Roman"/>
          <w:sz w:val="24"/>
          <w:szCs w:val="24"/>
        </w:rPr>
        <w:t xml:space="preserve"> без драпировки и/или отделка </w:t>
      </w:r>
      <w:r w:rsidRPr="00BF19EA">
        <w:rPr>
          <w:rFonts w:ascii="Times New Roman" w:hAnsi="Times New Roman" w:cs="Times New Roman"/>
          <w:sz w:val="24"/>
          <w:szCs w:val="24"/>
        </w:rPr>
        <w:t>шнуром</w:t>
      </w:r>
      <w:r w:rsidR="00A9188A" w:rsidRPr="00617C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9188A" w:rsidRPr="00D2091C">
        <w:rPr>
          <w:rFonts w:ascii="Times New Roman" w:hAnsi="Times New Roman" w:cs="Times New Roman"/>
          <w:b/>
          <w:i/>
          <w:color w:val="00B050"/>
          <w:sz w:val="24"/>
          <w:szCs w:val="24"/>
        </w:rPr>
        <w:t>(не стандарт, изменение).</w:t>
      </w:r>
    </w:p>
    <w:p w:rsidR="0023306C" w:rsidRPr="00BF19EA" w:rsidRDefault="00F33075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Нижняя часть </w:t>
      </w:r>
      <w:proofErr w:type="spellStart"/>
      <w:r w:rsidRPr="00BF19EA">
        <w:rPr>
          <w:rFonts w:ascii="Times New Roman" w:hAnsi="Times New Roman" w:cs="Times New Roman"/>
          <w:sz w:val="24"/>
          <w:szCs w:val="24"/>
        </w:rPr>
        <w:t>царги</w:t>
      </w:r>
      <w:proofErr w:type="spellEnd"/>
      <w:r w:rsidRPr="00BF19EA">
        <w:rPr>
          <w:rFonts w:ascii="Times New Roman" w:hAnsi="Times New Roman" w:cs="Times New Roman"/>
          <w:sz w:val="24"/>
          <w:szCs w:val="24"/>
        </w:rPr>
        <w:t xml:space="preserve"> декорирована утяжкой с пуговицами.</w:t>
      </w:r>
      <w:r w:rsidR="0023306C" w:rsidRPr="00BF19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3075" w:rsidRPr="00BF19EA" w:rsidRDefault="00303A05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7C0C">
        <w:rPr>
          <w:rFonts w:ascii="Times New Roman" w:hAnsi="Times New Roman" w:cs="Times New Roman"/>
          <w:i/>
          <w:sz w:val="24"/>
          <w:szCs w:val="24"/>
        </w:rPr>
        <w:t>Опция:</w:t>
      </w:r>
      <w:r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="00F33075" w:rsidRPr="00BF19EA">
        <w:rPr>
          <w:rFonts w:ascii="Times New Roman" w:hAnsi="Times New Roman" w:cs="Times New Roman"/>
          <w:sz w:val="24"/>
          <w:szCs w:val="24"/>
        </w:rPr>
        <w:t>Возможно декорирование мебельными стразами за дополнительную плату.</w:t>
      </w:r>
    </w:p>
    <w:p w:rsidR="00617C0C" w:rsidRDefault="00027456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Наполнитель подушек сидений </w:t>
      </w:r>
      <w:r w:rsidR="004200C4" w:rsidRPr="00BF19EA">
        <w:rPr>
          <w:rFonts w:ascii="Times New Roman" w:hAnsi="Times New Roman" w:cs="Times New Roman"/>
          <w:sz w:val="24"/>
          <w:szCs w:val="24"/>
        </w:rPr>
        <w:t xml:space="preserve">выполнен из высокоэластичного </w:t>
      </w:r>
      <w:proofErr w:type="spellStart"/>
      <w:r w:rsidR="004200C4" w:rsidRPr="00BF19EA">
        <w:rPr>
          <w:rFonts w:ascii="Times New Roman" w:hAnsi="Times New Roman" w:cs="Times New Roman"/>
          <w:sz w:val="24"/>
          <w:szCs w:val="24"/>
        </w:rPr>
        <w:t>пенополиуретана</w:t>
      </w:r>
      <w:proofErr w:type="spellEnd"/>
      <w:r w:rsidR="004200C4" w:rsidRPr="00BF19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0D52" w:rsidRPr="00BF19EA" w:rsidRDefault="004200C4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i/>
          <w:noProof/>
          <w:sz w:val="24"/>
          <w:szCs w:val="24"/>
          <w:lang w:eastAsia="ru-RU"/>
        </w:rPr>
      </w:pPr>
      <w:r w:rsidRPr="00BF19EA">
        <w:rPr>
          <w:rFonts w:ascii="Times New Roman" w:hAnsi="Times New Roman" w:cs="Times New Roman"/>
          <w:sz w:val="24"/>
          <w:szCs w:val="24"/>
        </w:rPr>
        <w:t>марки HR 35/30, а в</w:t>
      </w:r>
      <w:r w:rsidR="00E31117" w:rsidRPr="00BF19EA">
        <w:rPr>
          <w:rFonts w:ascii="Times New Roman" w:hAnsi="Times New Roman" w:cs="Times New Roman"/>
          <w:sz w:val="24"/>
          <w:szCs w:val="24"/>
        </w:rPr>
        <w:t xml:space="preserve"> основе сиденья, для комфорта применяется пружинная змейка.</w:t>
      </w:r>
      <w:r w:rsidR="009907CD" w:rsidRPr="00BF19EA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  </w:t>
      </w:r>
    </w:p>
    <w:p w:rsidR="009E74A1" w:rsidRPr="000C014D" w:rsidRDefault="009907C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b/>
          <w:i/>
          <w:color w:val="00B050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>Д</w:t>
      </w:r>
      <w:r w:rsidRPr="00BF19EA">
        <w:rPr>
          <w:rFonts w:ascii="Times New Roman" w:hAnsi="Times New Roman" w:cs="Times New Roman"/>
          <w:sz w:val="24"/>
          <w:szCs w:val="24"/>
        </w:rPr>
        <w:t>р</w:t>
      </w:r>
      <w:r w:rsidRPr="00BF19EA">
        <w:rPr>
          <w:rFonts w:ascii="Times New Roman" w:hAnsi="Times New Roman" w:cs="Times New Roman"/>
          <w:sz w:val="24"/>
          <w:szCs w:val="24"/>
        </w:rPr>
        <w:t xml:space="preserve">угое </w:t>
      </w:r>
      <w:r w:rsidRPr="00BF19EA">
        <w:rPr>
          <w:rFonts w:ascii="Times New Roman" w:hAnsi="Times New Roman" w:cs="Times New Roman"/>
          <w:sz w:val="24"/>
          <w:szCs w:val="24"/>
        </w:rPr>
        <w:t xml:space="preserve">наполнение </w:t>
      </w:r>
      <w:r w:rsidR="00FD0D52" w:rsidRPr="00BF19EA">
        <w:rPr>
          <w:rFonts w:ascii="Times New Roman" w:hAnsi="Times New Roman" w:cs="Times New Roman"/>
          <w:sz w:val="24"/>
          <w:szCs w:val="24"/>
        </w:rPr>
        <w:t xml:space="preserve">подушек сидений </w:t>
      </w:r>
      <w:r w:rsidRPr="00BF19EA">
        <w:rPr>
          <w:rFonts w:ascii="Times New Roman" w:hAnsi="Times New Roman" w:cs="Times New Roman"/>
          <w:sz w:val="24"/>
          <w:szCs w:val="24"/>
        </w:rPr>
        <w:t>возможно  –</w:t>
      </w:r>
      <w:r w:rsidR="00026B1D"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Pr="00BF19EA">
        <w:rPr>
          <w:rFonts w:ascii="Times New Roman" w:hAnsi="Times New Roman" w:cs="Times New Roman"/>
          <w:sz w:val="24"/>
          <w:szCs w:val="24"/>
        </w:rPr>
        <w:t>обсуждается</w:t>
      </w:r>
      <w:r w:rsidR="008B528C" w:rsidRPr="00BF19EA">
        <w:rPr>
          <w:rFonts w:ascii="Times New Roman" w:hAnsi="Times New Roman" w:cs="Times New Roman"/>
          <w:sz w:val="24"/>
          <w:szCs w:val="24"/>
        </w:rPr>
        <w:t xml:space="preserve"> и просчитывается</w:t>
      </w:r>
      <w:r w:rsidR="00FD0D52" w:rsidRPr="00BF19EA">
        <w:rPr>
          <w:rFonts w:ascii="Times New Roman" w:hAnsi="Times New Roman" w:cs="Times New Roman"/>
          <w:sz w:val="24"/>
          <w:szCs w:val="24"/>
        </w:rPr>
        <w:t xml:space="preserve"> отдельно </w:t>
      </w:r>
      <w:r w:rsidR="0023306C" w:rsidRPr="000C014D">
        <w:rPr>
          <w:rFonts w:ascii="Times New Roman" w:hAnsi="Times New Roman" w:cs="Times New Roman"/>
          <w:b/>
          <w:i/>
          <w:color w:val="00B050"/>
          <w:sz w:val="24"/>
          <w:szCs w:val="24"/>
        </w:rPr>
        <w:t>(не стандарт, изменение)</w:t>
      </w:r>
      <w:r w:rsidRPr="000C014D">
        <w:rPr>
          <w:rFonts w:ascii="Times New Roman" w:hAnsi="Times New Roman" w:cs="Times New Roman"/>
          <w:b/>
          <w:i/>
          <w:color w:val="00B050"/>
          <w:sz w:val="24"/>
          <w:szCs w:val="24"/>
        </w:rPr>
        <w:t>.</w:t>
      </w:r>
    </w:p>
    <w:p w:rsidR="00E31117" w:rsidRPr="00BF19EA" w:rsidRDefault="0017602E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>В конструкции применены различные породы древесины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, брус </w:t>
      </w:r>
      <w:r w:rsidR="00AB31CF" w:rsidRPr="00BF19EA">
        <w:rPr>
          <w:rFonts w:ascii="Times New Roman" w:hAnsi="Times New Roman" w:cs="Times New Roman"/>
          <w:sz w:val="24"/>
          <w:szCs w:val="24"/>
        </w:rPr>
        <w:t xml:space="preserve">и </w:t>
      </w:r>
      <w:r w:rsidRPr="00BF19EA">
        <w:rPr>
          <w:rFonts w:ascii="Times New Roman" w:hAnsi="Times New Roman" w:cs="Times New Roman"/>
          <w:sz w:val="24"/>
          <w:szCs w:val="24"/>
        </w:rPr>
        <w:t xml:space="preserve">мебельной </w:t>
      </w:r>
      <w:r w:rsidR="00E31117" w:rsidRPr="00BF19EA">
        <w:rPr>
          <w:rFonts w:ascii="Times New Roman" w:hAnsi="Times New Roman" w:cs="Times New Roman"/>
          <w:sz w:val="24"/>
          <w:szCs w:val="24"/>
        </w:rPr>
        <w:t>многослойной березовой фанеры.</w:t>
      </w:r>
    </w:p>
    <w:p w:rsidR="009907CD" w:rsidRPr="00BF19EA" w:rsidRDefault="009907C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>Возможны механизмы</w:t>
      </w:r>
      <w:r w:rsidRPr="00BF19EA">
        <w:rPr>
          <w:rFonts w:ascii="Times New Roman" w:hAnsi="Times New Roman" w:cs="Times New Roman"/>
          <w:sz w:val="24"/>
          <w:szCs w:val="24"/>
        </w:rPr>
        <w:t xml:space="preserve"> трансформации</w:t>
      </w:r>
      <w:r w:rsidRPr="00BF19EA">
        <w:rPr>
          <w:rFonts w:ascii="Times New Roman" w:hAnsi="Times New Roman" w:cs="Times New Roman"/>
          <w:sz w:val="24"/>
          <w:szCs w:val="24"/>
        </w:rPr>
        <w:t>: «пума»,   «</w:t>
      </w:r>
      <w:proofErr w:type="spellStart"/>
      <w:r w:rsidRPr="00BF19EA">
        <w:rPr>
          <w:rFonts w:ascii="Times New Roman" w:hAnsi="Times New Roman" w:cs="Times New Roman"/>
          <w:sz w:val="24"/>
          <w:szCs w:val="24"/>
        </w:rPr>
        <w:t>спартак</w:t>
      </w:r>
      <w:proofErr w:type="spellEnd"/>
      <w:r w:rsidRPr="00BF19EA">
        <w:rPr>
          <w:rFonts w:ascii="Times New Roman" w:hAnsi="Times New Roman" w:cs="Times New Roman"/>
          <w:sz w:val="24"/>
          <w:szCs w:val="24"/>
        </w:rPr>
        <w:t xml:space="preserve">», </w:t>
      </w:r>
      <w:r w:rsidR="00762DFA"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Pr="00BF19EA">
        <w:rPr>
          <w:rFonts w:ascii="Times New Roman" w:hAnsi="Times New Roman" w:cs="Times New Roman"/>
          <w:sz w:val="24"/>
          <w:szCs w:val="24"/>
        </w:rPr>
        <w:t>без механизма.</w:t>
      </w:r>
    </w:p>
    <w:p w:rsidR="00026B1D" w:rsidRPr="00BF19EA" w:rsidRDefault="00026B1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В модуле оттоманка располагается 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 ящик </w:t>
      </w:r>
      <w:r w:rsidRPr="00BF19EA">
        <w:rPr>
          <w:rFonts w:ascii="Times New Roman" w:hAnsi="Times New Roman" w:cs="Times New Roman"/>
          <w:sz w:val="24"/>
          <w:szCs w:val="24"/>
        </w:rPr>
        <w:t>из ЛДСП</w:t>
      </w:r>
      <w:r w:rsidR="009907CD" w:rsidRPr="00BF19EA">
        <w:rPr>
          <w:rFonts w:ascii="Times New Roman" w:hAnsi="Times New Roman" w:cs="Times New Roman"/>
          <w:sz w:val="24"/>
          <w:szCs w:val="24"/>
        </w:rPr>
        <w:t>,</w:t>
      </w:r>
      <w:r w:rsidRPr="00BF19EA">
        <w:rPr>
          <w:rFonts w:ascii="Times New Roman" w:hAnsi="Times New Roman" w:cs="Times New Roman"/>
          <w:sz w:val="24"/>
          <w:szCs w:val="24"/>
        </w:rPr>
        <w:t xml:space="preserve"> подъемные механизмы </w:t>
      </w:r>
      <w:r w:rsidR="0023306C" w:rsidRPr="00BF19EA">
        <w:rPr>
          <w:rFonts w:ascii="Times New Roman" w:hAnsi="Times New Roman" w:cs="Times New Roman"/>
          <w:sz w:val="24"/>
          <w:szCs w:val="24"/>
        </w:rPr>
        <w:t xml:space="preserve">крышки оттоманки </w:t>
      </w:r>
      <w:r w:rsidRPr="00BF19EA">
        <w:rPr>
          <w:rFonts w:ascii="Times New Roman" w:hAnsi="Times New Roman" w:cs="Times New Roman"/>
          <w:sz w:val="24"/>
          <w:szCs w:val="24"/>
        </w:rPr>
        <w:t>с газовыми амортизаторами.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7969" w:rsidRPr="00BF19EA" w:rsidRDefault="0023306C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14D">
        <w:rPr>
          <w:rFonts w:ascii="Times New Roman" w:hAnsi="Times New Roman" w:cs="Times New Roman"/>
          <w:b/>
          <w:i/>
          <w:color w:val="00B050"/>
          <w:sz w:val="24"/>
          <w:szCs w:val="24"/>
        </w:rPr>
        <w:t>Опция:</w:t>
      </w:r>
      <w:r w:rsidRPr="000C014D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AB7969" w:rsidRPr="00BF19EA">
        <w:rPr>
          <w:rFonts w:ascii="Times New Roman" w:hAnsi="Times New Roman" w:cs="Times New Roman"/>
          <w:sz w:val="24"/>
          <w:szCs w:val="24"/>
        </w:rPr>
        <w:t>В кресле возможна установка ящика с подъемными механизмами сидения с газовыми амортизаторами за дополнительную плату.</w:t>
      </w:r>
    </w:p>
    <w:p w:rsidR="00026B1D" w:rsidRPr="00BF19EA" w:rsidRDefault="00026B1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Подлокотники украшаются 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 кисть</w:t>
      </w:r>
      <w:r w:rsidRPr="00BF19EA">
        <w:rPr>
          <w:rFonts w:ascii="Times New Roman" w:hAnsi="Times New Roman" w:cs="Times New Roman"/>
          <w:sz w:val="24"/>
          <w:szCs w:val="24"/>
        </w:rPr>
        <w:t>ю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 или розетк</w:t>
      </w:r>
      <w:r w:rsidRPr="00BF19EA">
        <w:rPr>
          <w:rFonts w:ascii="Times New Roman" w:hAnsi="Times New Roman" w:cs="Times New Roman"/>
          <w:sz w:val="24"/>
          <w:szCs w:val="24"/>
        </w:rPr>
        <w:t>ой на выбор клиента.</w:t>
      </w:r>
    </w:p>
    <w:p w:rsidR="009907CD" w:rsidRPr="00BF19EA" w:rsidRDefault="0023306C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14D">
        <w:rPr>
          <w:rFonts w:ascii="Times New Roman" w:hAnsi="Times New Roman" w:cs="Times New Roman"/>
          <w:b/>
          <w:i/>
          <w:color w:val="00B050"/>
          <w:sz w:val="24"/>
          <w:szCs w:val="24"/>
        </w:rPr>
        <w:t>Опция:</w:t>
      </w:r>
      <w:r w:rsidRPr="00617C0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026B1D" w:rsidRPr="00BF19EA">
        <w:rPr>
          <w:rFonts w:ascii="Times New Roman" w:hAnsi="Times New Roman" w:cs="Times New Roman"/>
          <w:sz w:val="24"/>
          <w:szCs w:val="24"/>
        </w:rPr>
        <w:t>Возможно изменение формы спинки или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 декорирование задней спинки </w:t>
      </w:r>
      <w:proofErr w:type="spellStart"/>
      <w:r w:rsidR="009907CD" w:rsidRPr="00BF19EA">
        <w:rPr>
          <w:rFonts w:ascii="Times New Roman" w:hAnsi="Times New Roman" w:cs="Times New Roman"/>
          <w:sz w:val="24"/>
          <w:szCs w:val="24"/>
        </w:rPr>
        <w:t>капитоне</w:t>
      </w:r>
      <w:proofErr w:type="spellEnd"/>
      <w:r w:rsidR="009907CD"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="00026B1D" w:rsidRPr="00BF19EA">
        <w:rPr>
          <w:rFonts w:ascii="Times New Roman" w:hAnsi="Times New Roman" w:cs="Times New Roman"/>
          <w:sz w:val="24"/>
          <w:szCs w:val="24"/>
        </w:rPr>
        <w:t>за дополнительную плату – обсуждается.</w:t>
      </w:r>
    </w:p>
    <w:p w:rsidR="00BF19EA" w:rsidRDefault="00E31117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>Ножки — изящные, округлые, из натурального бука, высотой 8 см.</w:t>
      </w:r>
      <w:r w:rsidR="00026B1D" w:rsidRPr="00BF19EA">
        <w:rPr>
          <w:rFonts w:ascii="Times New Roman" w:hAnsi="Times New Roman" w:cs="Times New Roman"/>
          <w:sz w:val="24"/>
          <w:szCs w:val="24"/>
        </w:rPr>
        <w:t xml:space="preserve">  </w:t>
      </w:r>
      <w:r w:rsidRPr="00BF19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641C" w:rsidRPr="00BF19EA" w:rsidRDefault="00E31117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19EA">
        <w:rPr>
          <w:rFonts w:ascii="Times New Roman" w:hAnsi="Times New Roman" w:cs="Times New Roman"/>
          <w:sz w:val="24"/>
          <w:szCs w:val="24"/>
        </w:rPr>
        <w:t xml:space="preserve">Возможные цвета </w:t>
      </w:r>
      <w:r w:rsidR="008E498C" w:rsidRPr="00BF19EA">
        <w:rPr>
          <w:rFonts w:ascii="Times New Roman" w:hAnsi="Times New Roman" w:cs="Times New Roman"/>
          <w:sz w:val="24"/>
          <w:szCs w:val="24"/>
        </w:rPr>
        <w:t xml:space="preserve">ножек </w:t>
      </w:r>
      <w:r w:rsidRPr="00BF19EA">
        <w:rPr>
          <w:rFonts w:ascii="Times New Roman" w:hAnsi="Times New Roman" w:cs="Times New Roman"/>
          <w:sz w:val="24"/>
          <w:szCs w:val="24"/>
        </w:rPr>
        <w:t>на выбор клиента:</w:t>
      </w:r>
      <w:r w:rsidR="00DE641C"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Pr="00BF19EA">
        <w:rPr>
          <w:rFonts w:ascii="Times New Roman" w:hAnsi="Times New Roman" w:cs="Times New Roman"/>
          <w:sz w:val="24"/>
          <w:szCs w:val="24"/>
        </w:rPr>
        <w:t xml:space="preserve"> </w:t>
      </w:r>
      <w:r w:rsidR="009E74A1" w:rsidRPr="00BF19EA">
        <w:rPr>
          <w:rFonts w:ascii="Times New Roman" w:hAnsi="Times New Roman" w:cs="Times New Roman"/>
          <w:sz w:val="24"/>
          <w:szCs w:val="24"/>
        </w:rPr>
        <w:t xml:space="preserve">черные, </w:t>
      </w:r>
      <w:proofErr w:type="spellStart"/>
      <w:r w:rsidR="009E74A1" w:rsidRPr="00BF19EA">
        <w:rPr>
          <w:rFonts w:ascii="Times New Roman" w:hAnsi="Times New Roman" w:cs="Times New Roman"/>
          <w:sz w:val="24"/>
          <w:szCs w:val="24"/>
        </w:rPr>
        <w:t>венге</w:t>
      </w:r>
      <w:proofErr w:type="spellEnd"/>
      <w:r w:rsidR="009E74A1" w:rsidRPr="00BF19EA">
        <w:rPr>
          <w:rFonts w:ascii="Times New Roman" w:hAnsi="Times New Roman" w:cs="Times New Roman"/>
          <w:sz w:val="24"/>
          <w:szCs w:val="24"/>
        </w:rPr>
        <w:t xml:space="preserve">, темный орех, орех, светлый орех, натуральный бук </w:t>
      </w:r>
      <w:r w:rsidR="007E25E9" w:rsidRPr="00BF19EA">
        <w:rPr>
          <w:rFonts w:ascii="Times New Roman" w:hAnsi="Times New Roman" w:cs="Times New Roman"/>
          <w:sz w:val="24"/>
          <w:szCs w:val="24"/>
        </w:rPr>
        <w:t>(</w:t>
      </w:r>
      <w:r w:rsidR="009E74A1" w:rsidRPr="00BF19EA">
        <w:rPr>
          <w:rFonts w:ascii="Times New Roman" w:hAnsi="Times New Roman" w:cs="Times New Roman"/>
          <w:sz w:val="24"/>
          <w:szCs w:val="24"/>
        </w:rPr>
        <w:t>лак</w:t>
      </w:r>
      <w:r w:rsidR="007E25E9" w:rsidRPr="00BF19EA">
        <w:rPr>
          <w:rFonts w:ascii="Times New Roman" w:hAnsi="Times New Roman" w:cs="Times New Roman"/>
          <w:sz w:val="24"/>
          <w:szCs w:val="24"/>
        </w:rPr>
        <w:t>)</w:t>
      </w:r>
      <w:r w:rsidR="009E74A1" w:rsidRPr="00BF19EA">
        <w:rPr>
          <w:rFonts w:ascii="Times New Roman" w:hAnsi="Times New Roman" w:cs="Times New Roman"/>
          <w:sz w:val="24"/>
          <w:szCs w:val="24"/>
        </w:rPr>
        <w:t>, выбеленные, сл</w:t>
      </w:r>
      <w:r w:rsidR="00696E5F" w:rsidRPr="00BF19EA">
        <w:rPr>
          <w:rFonts w:ascii="Times New Roman" w:hAnsi="Times New Roman" w:cs="Times New Roman"/>
          <w:sz w:val="24"/>
          <w:szCs w:val="24"/>
        </w:rPr>
        <w:t>оновая кость, серебряные, золотые</w:t>
      </w:r>
      <w:r w:rsidR="009E74A1" w:rsidRPr="00BF19EA">
        <w:rPr>
          <w:rFonts w:ascii="Times New Roman" w:hAnsi="Times New Roman" w:cs="Times New Roman"/>
          <w:sz w:val="24"/>
          <w:szCs w:val="24"/>
        </w:rPr>
        <w:t>, белые, серые</w:t>
      </w:r>
      <w:r w:rsidR="00B0552E" w:rsidRPr="00BF19E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17C0C" w:rsidRDefault="00F31331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>В</w:t>
      </w:r>
      <w:r w:rsidR="00A919DA" w:rsidRPr="00BF19EA">
        <w:rPr>
          <w:rFonts w:ascii="Times New Roman" w:hAnsi="Times New Roman" w:cs="Times New Roman"/>
          <w:sz w:val="24"/>
          <w:szCs w:val="24"/>
        </w:rPr>
        <w:t xml:space="preserve"> комплекте 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="009907CD" w:rsidRPr="00BF19EA">
        <w:rPr>
          <w:rFonts w:ascii="Times New Roman" w:hAnsi="Times New Roman" w:cs="Times New Roman"/>
          <w:sz w:val="24"/>
          <w:szCs w:val="24"/>
        </w:rPr>
        <w:t>приспинных</w:t>
      </w:r>
      <w:proofErr w:type="spellEnd"/>
      <w:r w:rsidR="009907CD" w:rsidRPr="00BF19EA">
        <w:rPr>
          <w:rFonts w:ascii="Times New Roman" w:hAnsi="Times New Roman" w:cs="Times New Roman"/>
          <w:sz w:val="24"/>
          <w:szCs w:val="24"/>
        </w:rPr>
        <w:t xml:space="preserve"> и 2 декоративные</w:t>
      </w:r>
      <w:r w:rsidRPr="00BF19EA">
        <w:rPr>
          <w:rFonts w:ascii="Times New Roman" w:hAnsi="Times New Roman" w:cs="Times New Roman"/>
          <w:sz w:val="24"/>
          <w:szCs w:val="24"/>
        </w:rPr>
        <w:t xml:space="preserve"> подуш</w:t>
      </w:r>
      <w:r w:rsidR="009907CD" w:rsidRPr="00BF19EA">
        <w:rPr>
          <w:rFonts w:ascii="Times New Roman" w:hAnsi="Times New Roman" w:cs="Times New Roman"/>
          <w:sz w:val="24"/>
          <w:szCs w:val="24"/>
        </w:rPr>
        <w:t>ки</w:t>
      </w:r>
      <w:r w:rsidR="00A919DA" w:rsidRPr="00BF19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3306C" w:rsidRPr="00BF19EA" w:rsidRDefault="0023306C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14D">
        <w:rPr>
          <w:rFonts w:ascii="Times New Roman" w:hAnsi="Times New Roman" w:cs="Times New Roman"/>
          <w:b/>
          <w:i/>
          <w:color w:val="00B050"/>
          <w:sz w:val="24"/>
          <w:szCs w:val="24"/>
        </w:rPr>
        <w:t>Опция:</w:t>
      </w:r>
      <w:r w:rsidRPr="00617C0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A919DA" w:rsidRPr="00BF19EA">
        <w:rPr>
          <w:rFonts w:ascii="Times New Roman" w:hAnsi="Times New Roman" w:cs="Times New Roman"/>
          <w:sz w:val="24"/>
          <w:szCs w:val="24"/>
        </w:rPr>
        <w:t>По желанию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 клиента</w:t>
      </w:r>
      <w:r w:rsidR="00A919DA" w:rsidRPr="00BF19EA">
        <w:rPr>
          <w:rFonts w:ascii="Times New Roman" w:hAnsi="Times New Roman" w:cs="Times New Roman"/>
          <w:sz w:val="24"/>
          <w:szCs w:val="24"/>
        </w:rPr>
        <w:t xml:space="preserve"> можно </w:t>
      </w:r>
      <w:r w:rsidR="005C20D3" w:rsidRPr="00BF19EA">
        <w:rPr>
          <w:rFonts w:ascii="Times New Roman" w:hAnsi="Times New Roman" w:cs="Times New Roman"/>
          <w:sz w:val="24"/>
          <w:szCs w:val="24"/>
        </w:rPr>
        <w:t>до заказать</w:t>
      </w:r>
      <w:r w:rsidR="00A919DA" w:rsidRPr="00BF19EA">
        <w:rPr>
          <w:rFonts w:ascii="Times New Roman" w:hAnsi="Times New Roman" w:cs="Times New Roman"/>
          <w:sz w:val="24"/>
          <w:szCs w:val="24"/>
        </w:rPr>
        <w:t xml:space="preserve"> дополнительные подушки.</w:t>
      </w:r>
      <w:r w:rsidR="009907CD" w:rsidRPr="00BF19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</w:p>
    <w:p w:rsidR="00026B1D" w:rsidRPr="00BF19EA" w:rsidRDefault="009907CD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Дизайн </w:t>
      </w:r>
      <w:proofErr w:type="spellStart"/>
      <w:r w:rsidRPr="00BF19EA">
        <w:rPr>
          <w:rFonts w:ascii="Times New Roman" w:hAnsi="Times New Roman" w:cs="Times New Roman"/>
          <w:sz w:val="24"/>
          <w:szCs w:val="24"/>
        </w:rPr>
        <w:t>приспинных</w:t>
      </w:r>
      <w:proofErr w:type="spellEnd"/>
      <w:r w:rsidRPr="00BF19EA">
        <w:rPr>
          <w:rFonts w:ascii="Times New Roman" w:hAnsi="Times New Roman" w:cs="Times New Roman"/>
          <w:sz w:val="24"/>
          <w:szCs w:val="24"/>
        </w:rPr>
        <w:t xml:space="preserve"> подушек на выбор клиента </w:t>
      </w:r>
      <w:r w:rsidR="00026B1D" w:rsidRPr="00BF19EA">
        <w:rPr>
          <w:rFonts w:ascii="Times New Roman" w:hAnsi="Times New Roman" w:cs="Times New Roman"/>
          <w:sz w:val="24"/>
          <w:szCs w:val="24"/>
        </w:rPr>
        <w:t xml:space="preserve">идет </w:t>
      </w:r>
      <w:r w:rsidRPr="00BF19EA">
        <w:rPr>
          <w:rFonts w:ascii="Times New Roman" w:hAnsi="Times New Roman" w:cs="Times New Roman"/>
          <w:sz w:val="24"/>
          <w:szCs w:val="24"/>
        </w:rPr>
        <w:t xml:space="preserve">в </w:t>
      </w:r>
      <w:r w:rsidRPr="00617C0C">
        <w:rPr>
          <w:rFonts w:ascii="Times New Roman" w:hAnsi="Times New Roman" w:cs="Times New Roman"/>
          <w:b/>
          <w:color w:val="FF0000"/>
          <w:sz w:val="24"/>
          <w:szCs w:val="24"/>
        </w:rPr>
        <w:t>подарок.</w:t>
      </w:r>
      <w:r w:rsidRPr="00BF19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07CD" w:rsidRPr="00BF19EA" w:rsidRDefault="0023306C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014D">
        <w:rPr>
          <w:rFonts w:ascii="Times New Roman" w:hAnsi="Times New Roman" w:cs="Times New Roman"/>
          <w:b/>
          <w:i/>
          <w:color w:val="00B050"/>
          <w:sz w:val="24"/>
          <w:szCs w:val="24"/>
        </w:rPr>
        <w:t>Опция:</w:t>
      </w:r>
      <w:r w:rsidRPr="000C014D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9907CD" w:rsidRPr="00BF19EA">
        <w:rPr>
          <w:rFonts w:ascii="Times New Roman" w:hAnsi="Times New Roman" w:cs="Times New Roman"/>
          <w:sz w:val="24"/>
          <w:szCs w:val="24"/>
        </w:rPr>
        <w:t>Возможно декорирование подушек вышивкой за дополнительную плату.</w:t>
      </w:r>
    </w:p>
    <w:p w:rsidR="009A55F0" w:rsidRPr="00BF19EA" w:rsidRDefault="009A55F0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>Богатая палитра обивки позволит подобрать ткань под ваш интерьер.</w:t>
      </w:r>
    </w:p>
    <w:p w:rsidR="00617C0C" w:rsidRDefault="00A9188A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Модель полностью разборная для транспортировки. </w:t>
      </w:r>
    </w:p>
    <w:p w:rsidR="00A9188A" w:rsidRPr="00BF19EA" w:rsidRDefault="00A9188A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9EA">
        <w:rPr>
          <w:rFonts w:ascii="Times New Roman" w:hAnsi="Times New Roman" w:cs="Times New Roman"/>
          <w:sz w:val="24"/>
          <w:szCs w:val="24"/>
        </w:rPr>
        <w:t xml:space="preserve">Пакуется либо в пленку, либо в </w:t>
      </w:r>
      <w:proofErr w:type="spellStart"/>
      <w:r w:rsidRPr="00BF19EA">
        <w:rPr>
          <w:rFonts w:ascii="Times New Roman" w:hAnsi="Times New Roman" w:cs="Times New Roman"/>
          <w:sz w:val="24"/>
          <w:szCs w:val="24"/>
        </w:rPr>
        <w:t>гофрокартон</w:t>
      </w:r>
      <w:proofErr w:type="spellEnd"/>
      <w:r w:rsidRPr="00BF19EA">
        <w:rPr>
          <w:rFonts w:ascii="Times New Roman" w:hAnsi="Times New Roman" w:cs="Times New Roman"/>
          <w:sz w:val="24"/>
          <w:szCs w:val="24"/>
        </w:rPr>
        <w:t xml:space="preserve"> и пленку.</w:t>
      </w:r>
    </w:p>
    <w:p w:rsidR="00F7260F" w:rsidRPr="000909FF" w:rsidRDefault="00F7260F" w:rsidP="00F11228">
      <w:pPr>
        <w:spacing w:before="40" w:after="0" w:line="320" w:lineRule="exact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278"/>
        <w:gridCol w:w="228"/>
        <w:gridCol w:w="759"/>
        <w:gridCol w:w="3571"/>
        <w:gridCol w:w="1676"/>
      </w:tblGrid>
      <w:tr w:rsidR="005017A6" w:rsidTr="00E92D9C">
        <w:tc>
          <w:tcPr>
            <w:tcW w:w="10512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017A6" w:rsidRPr="00ED3B64" w:rsidRDefault="005017A6" w:rsidP="00BD4D76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Прямой диван-кровать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</w:t>
            </w:r>
            <w:r w:rsidR="009907CD">
              <w:rPr>
                <w:rFonts w:ascii="Times New Roman" w:hAnsi="Times New Roman" w:cs="Times New Roman"/>
                <w:b/>
                <w:sz w:val="20"/>
                <w:szCs w:val="20"/>
              </w:rPr>
              <w:t>Ямайка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  <w:r w:rsidR="00F92FE0"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 на механизме </w:t>
            </w:r>
            <w:r w:rsidR="00B7516E"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</w:t>
            </w:r>
            <w:r w:rsidR="00F92FE0"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Пума</w:t>
            </w:r>
            <w:r w:rsidR="00B7516E"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</w:p>
        </w:tc>
      </w:tr>
      <w:tr w:rsidR="009E74A1" w:rsidTr="00E92D9C">
        <w:tc>
          <w:tcPr>
            <w:tcW w:w="4394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Default="00D249C0" w:rsidP="00B02A53">
            <w:pPr>
              <w:spacing w:before="120" w:after="12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8F59EB9" wp14:editId="01D72050">
                  <wp:extent cx="2208362" cy="1014817"/>
                  <wp:effectExtent l="0" t="0" r="190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Ямайка на пуме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6" t="23671" r="3215" b="22383"/>
                          <a:stretch/>
                        </pic:blipFill>
                        <pic:spPr bwMode="auto">
                          <a:xfrm>
                            <a:off x="0" y="0"/>
                            <a:ext cx="2219317" cy="1019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E2A9D" w:rsidRDefault="00B535E2" w:rsidP="00B02A53">
            <w:pPr>
              <w:spacing w:before="240"/>
              <w:jc w:val="center"/>
              <w:rPr>
                <w:rFonts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Габаритные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размеры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>/</w:t>
            </w:r>
            <w:r w:rsidR="00C0332C" w:rsidRPr="00132602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ысота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>/</w:t>
            </w:r>
            <w:r w:rsidR="00C0332C" w:rsidRPr="00132602">
              <w:rPr>
                <w:rFonts w:ascii="Times New Roman" w:hAnsi="Times New Roman" w:cs="Times New Roman"/>
                <w:sz w:val="20"/>
                <w:szCs w:val="20"/>
              </w:rPr>
              <w:t>Г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лубина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1A5532" w:rsidRPr="001A5532">
              <w:rPr>
                <w:rFonts w:ascii="Broadway" w:hAnsi="Broadway" w:cs="Times New Roman"/>
                <w:sz w:val="20"/>
                <w:szCs w:val="20"/>
              </w:rPr>
              <w:t xml:space="preserve">271 </w:t>
            </w:r>
            <w:r w:rsidR="001A5532" w:rsidRPr="001A553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617C0C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617C0C" w:rsidRPr="001A5532">
              <w:rPr>
                <w:rFonts w:ascii="Broadway" w:hAnsi="Broadway" w:cs="Times New Roman"/>
                <w:sz w:val="20"/>
                <w:szCs w:val="20"/>
              </w:rPr>
              <w:t>110</w:t>
            </w:r>
            <w:r w:rsidR="001A5532" w:rsidRPr="001A553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1A5532" w:rsidRPr="001A553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1A5532" w:rsidRPr="001A5532">
              <w:rPr>
                <w:rFonts w:ascii="Broadway" w:hAnsi="Broadway" w:cs="Times New Roman"/>
                <w:sz w:val="20"/>
                <w:szCs w:val="20"/>
              </w:rPr>
              <w:t xml:space="preserve"> 110 </w:t>
            </w:r>
            <w:r w:rsidR="001A5532" w:rsidRPr="001A553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="001A5532" w:rsidRPr="001A5532">
              <w:rPr>
                <w:rFonts w:ascii="Broadway" w:hAnsi="Broadway" w:cs="Times New Roman"/>
                <w:sz w:val="20"/>
                <w:szCs w:val="20"/>
              </w:rPr>
              <w:t>,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  </w:t>
            </w:r>
            <w:proofErr w:type="gramStart"/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спальное</w:t>
            </w:r>
            <w:proofErr w:type="gramEnd"/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>1</w:t>
            </w:r>
            <w:r w:rsidR="00DE3CCE" w:rsidRPr="00132602">
              <w:rPr>
                <w:rFonts w:ascii="Broadway" w:hAnsi="Broadway" w:cs="Times New Roman"/>
                <w:sz w:val="20"/>
                <w:szCs w:val="20"/>
              </w:rPr>
              <w:t>50</w:t>
            </w:r>
            <w:r w:rsidR="00507C80">
              <w:rPr>
                <w:rFonts w:cs="Times New Roman"/>
                <w:sz w:val="20"/>
                <w:szCs w:val="20"/>
              </w:rPr>
              <w:t xml:space="preserve"> 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507C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200 </w:t>
            </w:r>
            <w:r w:rsidR="009E74A1" w:rsidRPr="0013260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="009E74A1" w:rsidRPr="00132602">
              <w:rPr>
                <w:rFonts w:ascii="Broadway" w:hAnsi="Broadway" w:cs="Times New Roman"/>
                <w:sz w:val="20"/>
                <w:szCs w:val="20"/>
              </w:rPr>
              <w:t xml:space="preserve">, </w:t>
            </w:r>
          </w:p>
          <w:p w:rsidR="001C3FE5" w:rsidRPr="00132602" w:rsidRDefault="001E2A9D" w:rsidP="00132602">
            <w:pPr>
              <w:spacing w:before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1E2A9D">
              <w:rPr>
                <w:rFonts w:ascii="Times New Roman" w:hAnsi="Times New Roman" w:cs="Times New Roman"/>
                <w:sz w:val="20"/>
                <w:szCs w:val="20"/>
              </w:rPr>
              <w:t>высота</w:t>
            </w:r>
            <w:r w:rsidRPr="001E2A9D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E2A9D">
              <w:rPr>
                <w:rFonts w:ascii="Times New Roman" w:hAnsi="Times New Roman" w:cs="Times New Roman"/>
                <w:sz w:val="20"/>
                <w:szCs w:val="20"/>
              </w:rPr>
              <w:t>сидения</w:t>
            </w:r>
            <w:r w:rsidRPr="001E2A9D">
              <w:rPr>
                <w:rFonts w:ascii="Broadway" w:hAnsi="Broadway" w:cs="Times New Roman"/>
                <w:sz w:val="20"/>
                <w:szCs w:val="20"/>
              </w:rPr>
              <w:t xml:space="preserve"> 46 </w:t>
            </w:r>
            <w:r w:rsidRPr="001E2A9D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</w:p>
          <w:p w:rsidR="001C3FE5" w:rsidRPr="00132602" w:rsidRDefault="009E74A1" w:rsidP="00132602">
            <w:pPr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механизм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A919DA" w:rsidRPr="00132602">
              <w:rPr>
                <w:rFonts w:ascii="Broadway" w:hAnsi="Broadway" w:cs="Times New Roman"/>
                <w:sz w:val="20"/>
                <w:szCs w:val="20"/>
              </w:rPr>
              <w:t>«</w:t>
            </w:r>
            <w:r w:rsidR="001C3FE5" w:rsidRPr="00132602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ума</w:t>
            </w:r>
            <w:r w:rsidR="00A919DA" w:rsidRPr="00132602">
              <w:rPr>
                <w:rFonts w:ascii="Broadway" w:hAnsi="Broadway" w:cs="Times New Roman"/>
                <w:sz w:val="20"/>
                <w:szCs w:val="20"/>
              </w:rPr>
              <w:t>»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</w:p>
          <w:p w:rsidR="00F92FE0" w:rsidRPr="00A94BD8" w:rsidRDefault="00F92FE0" w:rsidP="00132602">
            <w:pPr>
              <w:jc w:val="center"/>
              <w:rPr>
                <w:rFonts w:ascii="Broadway" w:hAnsi="Broadway" w:cs="Times New Roman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Подходит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для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сна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каждый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день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>.</w:t>
            </w:r>
          </w:p>
        </w:tc>
      </w:tr>
      <w:tr w:rsidR="00B7516E" w:rsidTr="00E92D9C">
        <w:tc>
          <w:tcPr>
            <w:tcW w:w="10512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B7516E" w:rsidRPr="00ED3B64" w:rsidRDefault="00B7516E" w:rsidP="00BD4D76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Прямой диван-кровать </w:t>
            </w:r>
            <w:r w:rsidR="00E25F76" w:rsidRPr="00E25F76">
              <w:rPr>
                <w:rFonts w:ascii="Times New Roman" w:hAnsi="Times New Roman" w:cs="Times New Roman"/>
                <w:b/>
                <w:sz w:val="20"/>
                <w:szCs w:val="20"/>
              </w:rPr>
              <w:t>«Ямайка»</w:t>
            </w:r>
            <w:r w:rsidR="00E25F7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 на механизме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«С</w:t>
            </w:r>
            <w:r w:rsidR="00616923"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п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артак»</w:t>
            </w:r>
          </w:p>
        </w:tc>
      </w:tr>
      <w:tr w:rsidR="009E74A1" w:rsidTr="00E92D9C">
        <w:tc>
          <w:tcPr>
            <w:tcW w:w="4394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Default="001938FE" w:rsidP="00E92D9C">
            <w:pPr>
              <w:spacing w:before="60" w:after="6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B7A4988" wp14:editId="7D63CC3B">
                  <wp:extent cx="2260528" cy="1052423"/>
                  <wp:effectExtent l="0" t="0" r="698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Ямайка.jpe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26" t="18774" r="13290" b="26521"/>
                          <a:stretch/>
                        </pic:blipFill>
                        <pic:spPr bwMode="auto">
                          <a:xfrm>
                            <a:off x="0" y="0"/>
                            <a:ext cx="2279574" cy="1061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7749C" w:rsidRDefault="001C3FE5" w:rsidP="007702B5">
            <w:pPr>
              <w:spacing w:before="12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Габаритные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размеры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C0332C" w:rsidRPr="00C0332C">
              <w:rPr>
                <w:rFonts w:ascii="Times New Roman" w:hAnsi="Times New Roman" w:cs="Times New Roman"/>
                <w:sz w:val="20"/>
                <w:szCs w:val="20"/>
              </w:rPr>
              <w:t>Длина/Высота/Глубина</w:t>
            </w:r>
          </w:p>
          <w:p w:rsidR="00A919DA" w:rsidRPr="00132602" w:rsidRDefault="00C0332C" w:rsidP="007702B5">
            <w:pPr>
              <w:spacing w:before="120" w:after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C033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7749C" w:rsidRPr="00F7749C">
              <w:rPr>
                <w:rFonts w:ascii="Broadway" w:hAnsi="Broadway" w:cs="Times New Roman"/>
                <w:sz w:val="20"/>
                <w:szCs w:val="20"/>
              </w:rPr>
              <w:t>166</w:t>
            </w:r>
            <w:r w:rsidR="00F7749C">
              <w:rPr>
                <w:rFonts w:cs="Times New Roman"/>
                <w:sz w:val="20"/>
                <w:szCs w:val="20"/>
              </w:rPr>
              <w:t>/</w:t>
            </w:r>
            <w:r w:rsidR="00F7749C" w:rsidRPr="00F7749C">
              <w:rPr>
                <w:rFonts w:ascii="Broadway" w:hAnsi="Broadway" w:cs="Times New Roman"/>
                <w:sz w:val="20"/>
                <w:szCs w:val="20"/>
              </w:rPr>
              <w:t>176</w:t>
            </w:r>
            <w:r w:rsidR="00F7749C">
              <w:rPr>
                <w:rFonts w:cs="Times New Roman"/>
                <w:sz w:val="20"/>
                <w:szCs w:val="20"/>
              </w:rPr>
              <w:t>/</w:t>
            </w:r>
            <w:r w:rsidR="00F7749C" w:rsidRPr="00F7749C">
              <w:rPr>
                <w:rFonts w:ascii="Broadway" w:hAnsi="Broadway" w:cs="Times New Roman"/>
                <w:sz w:val="20"/>
                <w:szCs w:val="20"/>
              </w:rPr>
              <w:t>196</w:t>
            </w:r>
            <w:r w:rsidR="00F7749C">
              <w:rPr>
                <w:rFonts w:cs="Times New Roman"/>
                <w:sz w:val="20"/>
                <w:szCs w:val="20"/>
              </w:rPr>
              <w:t>/</w:t>
            </w:r>
            <w:r w:rsidR="00F7749C" w:rsidRPr="00F7749C">
              <w:rPr>
                <w:rFonts w:ascii="Broadway" w:hAnsi="Broadway" w:cs="Times New Roman"/>
                <w:sz w:val="20"/>
                <w:szCs w:val="20"/>
              </w:rPr>
              <w:t>206</w:t>
            </w:r>
            <w:r w:rsidR="00F7749C">
              <w:rPr>
                <w:rFonts w:cs="Times New Roman"/>
                <w:sz w:val="20"/>
                <w:szCs w:val="20"/>
              </w:rPr>
              <w:t>/</w:t>
            </w:r>
            <w:r w:rsidR="00F7749C" w:rsidRPr="00F7749C">
              <w:rPr>
                <w:rFonts w:ascii="Broadway" w:hAnsi="Broadway" w:cs="Times New Roman"/>
                <w:sz w:val="20"/>
                <w:szCs w:val="20"/>
              </w:rPr>
              <w:t>216</w:t>
            </w:r>
            <w:r w:rsidR="00F7749C">
              <w:rPr>
                <w:rFonts w:cs="Times New Roman"/>
                <w:sz w:val="20"/>
                <w:szCs w:val="20"/>
              </w:rPr>
              <w:t>/</w:t>
            </w:r>
            <w:r w:rsidR="00F7749C" w:rsidRPr="00F7749C">
              <w:rPr>
                <w:rFonts w:ascii="Broadway" w:hAnsi="Broadway" w:cs="Times New Roman"/>
                <w:sz w:val="20"/>
                <w:szCs w:val="20"/>
              </w:rPr>
              <w:t>226</w:t>
            </w:r>
            <w:r w:rsidR="00507C80">
              <w:rPr>
                <w:rFonts w:cs="Times New Roman"/>
                <w:sz w:val="20"/>
                <w:szCs w:val="20"/>
              </w:rPr>
              <w:t xml:space="preserve"> </w:t>
            </w:r>
            <w:r w:rsidR="00A919DA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507C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17C0C" w:rsidRPr="001A5532">
              <w:rPr>
                <w:rFonts w:ascii="Broadway" w:hAnsi="Broadway" w:cs="Times New Roman"/>
                <w:sz w:val="20"/>
                <w:szCs w:val="20"/>
              </w:rPr>
              <w:t>110</w:t>
            </w:r>
            <w:r w:rsidR="00507C80">
              <w:rPr>
                <w:rFonts w:cs="Times New Roman"/>
                <w:sz w:val="20"/>
                <w:szCs w:val="20"/>
              </w:rPr>
              <w:t xml:space="preserve"> </w:t>
            </w:r>
            <w:r w:rsidR="00A919DA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507C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919DA" w:rsidRPr="00132602">
              <w:rPr>
                <w:rFonts w:ascii="Broadway" w:hAnsi="Broadway" w:cs="Times New Roman"/>
                <w:sz w:val="20"/>
                <w:szCs w:val="20"/>
              </w:rPr>
              <w:t>95</w:t>
            </w:r>
          </w:p>
          <w:p w:rsidR="001C3FE5" w:rsidRDefault="00A919DA" w:rsidP="005366F4">
            <w:pPr>
              <w:spacing w:after="60"/>
              <w:jc w:val="center"/>
              <w:rPr>
                <w:rFonts w:cs="Times New Roman"/>
                <w:sz w:val="20"/>
                <w:szCs w:val="20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Спальное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 90/100/120/130/140/150</w:t>
            </w:r>
            <w:r w:rsidR="00507C80">
              <w:rPr>
                <w:rFonts w:cs="Times New Roman"/>
                <w:sz w:val="20"/>
                <w:szCs w:val="20"/>
              </w:rPr>
              <w:t xml:space="preserve"> </w:t>
            </w:r>
            <w:r w:rsidR="001C4A8F" w:rsidRPr="0013260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507C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3315F" w:rsidRPr="00132602">
              <w:rPr>
                <w:rFonts w:ascii="Broadway" w:hAnsi="Broadway" w:cs="Times New Roman"/>
                <w:sz w:val="20"/>
                <w:szCs w:val="20"/>
              </w:rPr>
              <w:t xml:space="preserve">200 </w:t>
            </w:r>
          </w:p>
          <w:p w:rsidR="00507C80" w:rsidRPr="00507C80" w:rsidRDefault="00507C80" w:rsidP="005366F4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07C80">
              <w:rPr>
                <w:rFonts w:ascii="Times New Roman" w:hAnsi="Times New Roman" w:cs="Times New Roman"/>
                <w:sz w:val="20"/>
                <w:szCs w:val="20"/>
              </w:rPr>
              <w:t xml:space="preserve">высота сидения </w:t>
            </w:r>
            <w:r w:rsidRPr="00507C80">
              <w:rPr>
                <w:rFonts w:ascii="Broadway" w:hAnsi="Broadway" w:cs="Times New Roman"/>
                <w:sz w:val="20"/>
                <w:szCs w:val="20"/>
              </w:rPr>
              <w:t>49</w:t>
            </w:r>
            <w:r w:rsidRPr="00507C80">
              <w:rPr>
                <w:rFonts w:cs="Times New Roman"/>
                <w:sz w:val="20"/>
                <w:szCs w:val="20"/>
              </w:rPr>
              <w:t xml:space="preserve"> </w:t>
            </w:r>
            <w:r w:rsidRPr="00507C80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</w:p>
          <w:p w:rsidR="009E74A1" w:rsidRPr="00A94BD8" w:rsidRDefault="00A919DA" w:rsidP="005366F4">
            <w:pPr>
              <w:spacing w:after="60"/>
              <w:jc w:val="center"/>
              <w:rPr>
                <w:rFonts w:ascii="Broadway" w:hAnsi="Broadway" w:cs="Times New Roman"/>
              </w:rPr>
            </w:pP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Механизм</w:t>
            </w:r>
            <w:r w:rsidRPr="0013260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132602">
              <w:rPr>
                <w:rFonts w:ascii="Broadway" w:hAnsi="Broadway" w:cs="Broadway"/>
                <w:sz w:val="20"/>
                <w:szCs w:val="20"/>
              </w:rPr>
              <w:t>«</w:t>
            </w:r>
            <w:r w:rsidRPr="00132602">
              <w:rPr>
                <w:rFonts w:ascii="Times New Roman" w:hAnsi="Times New Roman" w:cs="Times New Roman"/>
                <w:sz w:val="20"/>
                <w:szCs w:val="20"/>
              </w:rPr>
              <w:t>Спартак</w:t>
            </w:r>
            <w:r w:rsidRPr="00132602">
              <w:rPr>
                <w:rFonts w:ascii="Broadway" w:hAnsi="Broadway" w:cs="Broadway"/>
                <w:sz w:val="20"/>
                <w:szCs w:val="20"/>
              </w:rPr>
              <w:t>»</w:t>
            </w:r>
          </w:p>
        </w:tc>
      </w:tr>
      <w:tr w:rsidR="007702B5" w:rsidTr="00E92D9C">
        <w:tc>
          <w:tcPr>
            <w:tcW w:w="10512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702B5" w:rsidRPr="00ED3B64" w:rsidRDefault="007702B5" w:rsidP="00BD4D76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Угловой диван-кровать </w:t>
            </w:r>
            <w:r w:rsidR="00E25F76" w:rsidRPr="00E25F76">
              <w:rPr>
                <w:rFonts w:ascii="Times New Roman" w:hAnsi="Times New Roman" w:cs="Times New Roman"/>
                <w:b/>
                <w:sz w:val="20"/>
                <w:szCs w:val="20"/>
              </w:rPr>
              <w:t>«Ямайка»</w:t>
            </w: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 на механизме </w:t>
            </w:r>
            <w:r w:rsidRPr="00ED3B64">
              <w:rPr>
                <w:rFonts w:ascii="Times New Roman" w:hAnsi="Times New Roman" w:cs="Times New Roman"/>
                <w:b/>
                <w:sz w:val="20"/>
                <w:szCs w:val="20"/>
              </w:rPr>
              <w:t>«Пума»</w:t>
            </w:r>
          </w:p>
        </w:tc>
      </w:tr>
      <w:tr w:rsidR="009E74A1" w:rsidTr="00E92D9C">
        <w:tc>
          <w:tcPr>
            <w:tcW w:w="4394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E74A1" w:rsidRDefault="00BD4D76" w:rsidP="00716152">
            <w:pPr>
              <w:spacing w:before="80" w:after="6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674189" cy="1345720"/>
                  <wp:effectExtent l="0" t="0" r="0" b="698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Ямайка угол - копия.jpe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37" t="15231" r="3479" b="14914"/>
                          <a:stretch/>
                        </pic:blipFill>
                        <pic:spPr bwMode="auto">
                          <a:xfrm>
                            <a:off x="0" y="0"/>
                            <a:ext cx="2680526" cy="1348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3F3871" w:rsidRPr="009048E1" w:rsidRDefault="003A1348" w:rsidP="00E10B4A">
            <w:pPr>
              <w:spacing w:before="120" w:after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Габаритные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размеры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C0332C" w:rsidRPr="00C0332C">
              <w:rPr>
                <w:rFonts w:ascii="Times New Roman" w:hAnsi="Times New Roman" w:cs="Times New Roman"/>
                <w:sz w:val="20"/>
                <w:szCs w:val="20"/>
              </w:rPr>
              <w:t>Длина/Высота/Глубина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312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617C0C" w:rsidRPr="001A5532">
              <w:rPr>
                <w:rFonts w:ascii="Broadway" w:hAnsi="Broadway" w:cs="Times New Roman"/>
                <w:sz w:val="20"/>
                <w:szCs w:val="20"/>
              </w:rPr>
              <w:t>110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 178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>,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9E74A1" w:rsidRPr="009048E1">
              <w:rPr>
                <w:rFonts w:ascii="Broadway" w:hAnsi="Broadway" w:cs="Times New Roman"/>
                <w:sz w:val="20"/>
                <w:szCs w:val="20"/>
              </w:rPr>
              <w:t xml:space="preserve">  </w:t>
            </w:r>
          </w:p>
          <w:p w:rsidR="00840B70" w:rsidRPr="009048E1" w:rsidRDefault="009E74A1" w:rsidP="005366F4">
            <w:pPr>
              <w:spacing w:after="60"/>
              <w:jc w:val="center"/>
              <w:rPr>
                <w:rFonts w:cs="Times New Roman"/>
                <w:sz w:val="20"/>
                <w:szCs w:val="20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спальное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место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1</w:t>
            </w:r>
            <w:r w:rsidR="003C3A5E" w:rsidRPr="009048E1">
              <w:rPr>
                <w:rFonts w:ascii="Broadway" w:hAnsi="Broadway" w:cs="Times New Roman"/>
                <w:sz w:val="20"/>
                <w:szCs w:val="20"/>
              </w:rPr>
              <w:t>5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>0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240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="003A1348" w:rsidRPr="009048E1">
              <w:rPr>
                <w:rFonts w:ascii="Broadway" w:hAnsi="Broadway" w:cs="Times New Roman"/>
                <w:sz w:val="20"/>
                <w:szCs w:val="20"/>
              </w:rPr>
              <w:t>,</w:t>
            </w:r>
          </w:p>
          <w:p w:rsidR="001E2A9D" w:rsidRDefault="00840B70" w:rsidP="00840B70">
            <w:pPr>
              <w:spacing w:after="60"/>
              <w:jc w:val="center"/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механизм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«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Пума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>»</w:t>
            </w:r>
            <w:r w:rsidRPr="009048E1">
              <w:rPr>
                <w:rFonts w:cs="Times New Roman"/>
                <w:sz w:val="20"/>
                <w:szCs w:val="20"/>
              </w:rPr>
              <w:t>,</w:t>
            </w:r>
            <w:r w:rsidR="001E2A9D">
              <w:t xml:space="preserve"> </w:t>
            </w:r>
          </w:p>
          <w:p w:rsidR="00840B70" w:rsidRPr="001E2A9D" w:rsidRDefault="001E2A9D" w:rsidP="00840B70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A9D">
              <w:rPr>
                <w:rFonts w:ascii="Times New Roman" w:hAnsi="Times New Roman" w:cs="Times New Roman"/>
                <w:sz w:val="20"/>
                <w:szCs w:val="20"/>
              </w:rPr>
              <w:t xml:space="preserve">высота сидения </w:t>
            </w:r>
            <w:r>
              <w:rPr>
                <w:rFonts w:ascii="Broadway" w:hAnsi="Broadway" w:cs="Times New Roman"/>
                <w:sz w:val="20"/>
                <w:szCs w:val="20"/>
              </w:rPr>
              <w:t xml:space="preserve">46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</w:p>
          <w:p w:rsidR="00E10B4A" w:rsidRDefault="009E74A1" w:rsidP="005366F4">
            <w:pPr>
              <w:spacing w:after="60"/>
              <w:jc w:val="center"/>
              <w:rPr>
                <w:rFonts w:cs="Times New Roman"/>
                <w:sz w:val="20"/>
                <w:szCs w:val="20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ящик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A919DA" w:rsidRPr="009048E1"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A919DA"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оттоманк</w:t>
            </w:r>
            <w:r w:rsidR="00A919DA" w:rsidRPr="009048E1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>,</w:t>
            </w:r>
          </w:p>
          <w:p w:rsidR="009E74A1" w:rsidRPr="00A94BD8" w:rsidRDefault="009E74A1" w:rsidP="005366F4">
            <w:pPr>
              <w:spacing w:after="60"/>
              <w:jc w:val="center"/>
              <w:rPr>
                <w:rFonts w:ascii="Broadway" w:hAnsi="Broadway" w:cs="Times New Roman"/>
              </w:rPr>
            </w:pP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подъемные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механизмы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E10B4A">
              <w:rPr>
                <w:rFonts w:ascii="Times New Roman" w:hAnsi="Times New Roman" w:cs="Times New Roman"/>
                <w:sz w:val="20"/>
                <w:szCs w:val="20"/>
              </w:rPr>
              <w:t xml:space="preserve">крышки </w:t>
            </w:r>
            <w:proofErr w:type="spellStart"/>
            <w:r w:rsidR="00E10B4A">
              <w:rPr>
                <w:rFonts w:ascii="Times New Roman" w:hAnsi="Times New Roman" w:cs="Times New Roman"/>
                <w:sz w:val="20"/>
                <w:szCs w:val="20"/>
              </w:rPr>
              <w:t>ОтЯ</w:t>
            </w:r>
            <w:proofErr w:type="spellEnd"/>
            <w:r w:rsidR="00E10B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газовыми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амортизаторами</w:t>
            </w:r>
          </w:p>
        </w:tc>
      </w:tr>
      <w:tr w:rsidR="007702B5" w:rsidTr="00E92D9C">
        <w:tc>
          <w:tcPr>
            <w:tcW w:w="10512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7702B5" w:rsidRPr="00ED3B64" w:rsidRDefault="007702B5" w:rsidP="00BD4D76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D3B64">
              <w:rPr>
                <w:rFonts w:ascii="Times New Roman" w:hAnsi="Times New Roman" w:cs="Times New Roman"/>
                <w:sz w:val="20"/>
                <w:szCs w:val="20"/>
              </w:rPr>
              <w:t>Кресло дл</w:t>
            </w:r>
            <w:bookmarkStart w:id="0" w:name="_GoBack"/>
            <w:r w:rsidRPr="00ED3B64">
              <w:rPr>
                <w:rFonts w:ascii="Times New Roman" w:hAnsi="Times New Roman" w:cs="Times New Roman"/>
                <w:sz w:val="20"/>
                <w:szCs w:val="20"/>
              </w:rPr>
              <w:t xml:space="preserve">я отдыха </w:t>
            </w:r>
            <w:r w:rsidR="00AB7969" w:rsidRPr="00AB7969">
              <w:rPr>
                <w:rFonts w:ascii="Times New Roman" w:hAnsi="Times New Roman" w:cs="Times New Roman"/>
                <w:b/>
                <w:sz w:val="20"/>
                <w:szCs w:val="20"/>
              </w:rPr>
              <w:t>«Я</w:t>
            </w:r>
            <w:bookmarkEnd w:id="0"/>
            <w:r w:rsidR="00AB7969" w:rsidRPr="00AB7969">
              <w:rPr>
                <w:rFonts w:ascii="Times New Roman" w:hAnsi="Times New Roman" w:cs="Times New Roman"/>
                <w:b/>
                <w:sz w:val="20"/>
                <w:szCs w:val="20"/>
              </w:rPr>
              <w:t>майка»</w:t>
            </w:r>
          </w:p>
        </w:tc>
      </w:tr>
      <w:tr w:rsidR="00901E21" w:rsidTr="00E92D9C">
        <w:tc>
          <w:tcPr>
            <w:tcW w:w="4394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01E21" w:rsidRDefault="002A7E04" w:rsidP="009E74A1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992038" cy="916693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ресло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43" t="19356" r="23290" b="17343"/>
                          <a:stretch/>
                        </pic:blipFill>
                        <pic:spPr bwMode="auto">
                          <a:xfrm>
                            <a:off x="0" y="0"/>
                            <a:ext cx="995802" cy="920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01E21" w:rsidRPr="009048E1" w:rsidRDefault="00235A3E" w:rsidP="007702B5">
            <w:pPr>
              <w:spacing w:before="120" w:after="60"/>
              <w:jc w:val="center"/>
              <w:rPr>
                <w:rFonts w:ascii="Broadway" w:hAnsi="Broadway" w:cs="Times New Roman"/>
                <w:sz w:val="20"/>
                <w:szCs w:val="20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Габаритные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размеры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C0332C" w:rsidRPr="00C0332C">
              <w:rPr>
                <w:rFonts w:ascii="Times New Roman" w:hAnsi="Times New Roman" w:cs="Times New Roman"/>
                <w:sz w:val="20"/>
                <w:szCs w:val="20"/>
              </w:rPr>
              <w:t>Длина/Высота/Глубина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128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617C0C" w:rsidRPr="001A5532">
              <w:rPr>
                <w:rFonts w:ascii="Broadway" w:hAnsi="Broadway" w:cs="Times New Roman"/>
                <w:sz w:val="20"/>
                <w:szCs w:val="20"/>
              </w:rPr>
              <w:t>110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 95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, 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высота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сидения</w:t>
            </w:r>
            <w:r w:rsidR="00170842" w:rsidRPr="00170842">
              <w:rPr>
                <w:rFonts w:ascii="Broadway" w:hAnsi="Broadway" w:cs="Times New Roman"/>
                <w:sz w:val="20"/>
                <w:szCs w:val="20"/>
              </w:rPr>
              <w:t xml:space="preserve"> 46 </w:t>
            </w:r>
            <w:r w:rsidR="00170842" w:rsidRPr="0017084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</w:p>
          <w:p w:rsidR="00235A3E" w:rsidRPr="00A94BD8" w:rsidRDefault="00235A3E" w:rsidP="005366F4">
            <w:pPr>
              <w:spacing w:after="60"/>
              <w:jc w:val="center"/>
              <w:rPr>
                <w:rFonts w:ascii="Broadway" w:hAnsi="Broadway" w:cs="Times New Roman"/>
              </w:rPr>
            </w:pP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Возможна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дополнительно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установка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ящика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под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  <w:r w:rsidRPr="009048E1">
              <w:rPr>
                <w:rFonts w:ascii="Times New Roman" w:hAnsi="Times New Roman" w:cs="Times New Roman"/>
                <w:sz w:val="20"/>
                <w:szCs w:val="20"/>
              </w:rPr>
              <w:t>сидением</w:t>
            </w:r>
            <w:r w:rsidR="00A94BD8" w:rsidRPr="009048E1">
              <w:rPr>
                <w:rFonts w:ascii="Times New Roman" w:hAnsi="Times New Roman" w:cs="Times New Roman"/>
                <w:sz w:val="20"/>
                <w:szCs w:val="20"/>
              </w:rPr>
              <w:t xml:space="preserve"> – как опция за дополнительную плату.</w:t>
            </w:r>
            <w:r w:rsidRPr="009048E1">
              <w:rPr>
                <w:rFonts w:ascii="Broadway" w:hAnsi="Broadway" w:cs="Times New Roman"/>
                <w:sz w:val="20"/>
                <w:szCs w:val="20"/>
              </w:rPr>
              <w:t xml:space="preserve"> </w:t>
            </w:r>
          </w:p>
        </w:tc>
      </w:tr>
      <w:tr w:rsidR="002A0D44" w:rsidTr="00E92D9C">
        <w:tc>
          <w:tcPr>
            <w:tcW w:w="4394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2A0D44" w:rsidRDefault="002A0D44" w:rsidP="009E74A1">
            <w:pPr>
              <w:jc w:val="center"/>
              <w:rPr>
                <w:noProof/>
                <w:lang w:eastAsia="ru-RU"/>
              </w:rPr>
            </w:pPr>
          </w:p>
        </w:tc>
        <w:tc>
          <w:tcPr>
            <w:tcW w:w="6118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A0D44" w:rsidRPr="009048E1" w:rsidRDefault="002A0D44" w:rsidP="007702B5">
            <w:pPr>
              <w:spacing w:before="120"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3A5E" w:rsidTr="00E92D9C">
        <w:tc>
          <w:tcPr>
            <w:tcW w:w="10512" w:type="dxa"/>
            <w:gridSpan w:val="5"/>
          </w:tcPr>
          <w:p w:rsidR="003C3A5E" w:rsidRPr="00DC65BF" w:rsidRDefault="003C3A5E" w:rsidP="00B90696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r w:rsidRPr="00DC65BF">
              <w:rPr>
                <w:rFonts w:ascii="Times New Roman" w:hAnsi="Times New Roman" w:cs="Times New Roman"/>
                <w:b/>
                <w:sz w:val="20"/>
                <w:szCs w:val="20"/>
              </w:rPr>
              <w:t>М</w:t>
            </w:r>
            <w:r w:rsidRPr="00DC65BF">
              <w:rPr>
                <w:rFonts w:ascii="Times New Roman" w:hAnsi="Times New Roman" w:cs="Times New Roman"/>
                <w:b/>
                <w:sz w:val="24"/>
                <w:szCs w:val="24"/>
              </w:rPr>
              <w:t>одульная система «</w:t>
            </w:r>
            <w:r w:rsidR="00B90696" w:rsidRPr="00DC65BF">
              <w:rPr>
                <w:rFonts w:ascii="Times New Roman" w:hAnsi="Times New Roman" w:cs="Times New Roman"/>
                <w:b/>
                <w:sz w:val="24"/>
                <w:szCs w:val="24"/>
              </w:rPr>
              <w:t>Ямайка</w:t>
            </w:r>
            <w:r w:rsidRPr="00DC65BF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</w:tc>
      </w:tr>
      <w:tr w:rsidR="00174F89" w:rsidTr="00E92D9C">
        <w:tc>
          <w:tcPr>
            <w:tcW w:w="4166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 xml:space="preserve">Оттоманка без подлокотника </w:t>
            </w:r>
            <w:r w:rsidR="00B90696" w:rsidRPr="00617C0C">
              <w:rPr>
                <w:rFonts w:ascii="Times New Roman" w:hAnsi="Times New Roman" w:cs="Times New Roman"/>
                <w:sz w:val="24"/>
                <w:szCs w:val="24"/>
              </w:rPr>
              <w:t>(ящик)</w:t>
            </w:r>
          </w:p>
        </w:tc>
        <w:tc>
          <w:tcPr>
            <w:tcW w:w="991" w:type="dxa"/>
            <w:gridSpan w:val="2"/>
          </w:tcPr>
          <w:p w:rsidR="008D7145" w:rsidRPr="00617C0C" w:rsidRDefault="008D7145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ОтЯ</w:t>
            </w:r>
            <w:proofErr w:type="spellEnd"/>
          </w:p>
        </w:tc>
        <w:tc>
          <w:tcPr>
            <w:tcW w:w="3660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Длина/ глубина /расчетная длина</w:t>
            </w:r>
          </w:p>
        </w:tc>
        <w:tc>
          <w:tcPr>
            <w:tcW w:w="1695" w:type="dxa"/>
          </w:tcPr>
          <w:p w:rsidR="008D7145" w:rsidRPr="00617C0C" w:rsidRDefault="008D7145" w:rsidP="00180939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115/177/80 см</w:t>
            </w:r>
          </w:p>
        </w:tc>
      </w:tr>
      <w:tr w:rsidR="00174F89" w:rsidTr="00E92D9C">
        <w:tc>
          <w:tcPr>
            <w:tcW w:w="4166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 xml:space="preserve">Диванная секция 160 см на механизме Пума </w:t>
            </w:r>
          </w:p>
        </w:tc>
        <w:tc>
          <w:tcPr>
            <w:tcW w:w="991" w:type="dxa"/>
            <w:gridSpan w:val="2"/>
          </w:tcPr>
          <w:p w:rsidR="008D7145" w:rsidRPr="00617C0C" w:rsidRDefault="00617C0C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8D7145" w:rsidRPr="00617C0C">
              <w:rPr>
                <w:rFonts w:ascii="Times New Roman" w:hAnsi="Times New Roman" w:cs="Times New Roman"/>
                <w:sz w:val="24"/>
                <w:szCs w:val="24"/>
              </w:rPr>
              <w:t>П160</w:t>
            </w:r>
          </w:p>
        </w:tc>
        <w:tc>
          <w:tcPr>
            <w:tcW w:w="3660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Длина/ глубина</w:t>
            </w:r>
          </w:p>
        </w:tc>
        <w:tc>
          <w:tcPr>
            <w:tcW w:w="1695" w:type="dxa"/>
          </w:tcPr>
          <w:p w:rsidR="008D7145" w:rsidRPr="00617C0C" w:rsidRDefault="008D7145" w:rsidP="00180939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160 х110 см</w:t>
            </w:r>
          </w:p>
        </w:tc>
      </w:tr>
      <w:tr w:rsidR="00174F89" w:rsidTr="00E92D9C">
        <w:tc>
          <w:tcPr>
            <w:tcW w:w="4166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 xml:space="preserve">Диванная секция 200 см на механизме Пума </w:t>
            </w:r>
          </w:p>
        </w:tc>
        <w:tc>
          <w:tcPr>
            <w:tcW w:w="991" w:type="dxa"/>
            <w:gridSpan w:val="2"/>
          </w:tcPr>
          <w:p w:rsidR="008D7145" w:rsidRPr="00617C0C" w:rsidRDefault="00617C0C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8D7145" w:rsidRPr="00617C0C">
              <w:rPr>
                <w:rFonts w:ascii="Times New Roman" w:hAnsi="Times New Roman" w:cs="Times New Roman"/>
                <w:sz w:val="24"/>
                <w:szCs w:val="24"/>
              </w:rPr>
              <w:t>П200</w:t>
            </w:r>
          </w:p>
        </w:tc>
        <w:tc>
          <w:tcPr>
            <w:tcW w:w="3660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Длина/ глубина</w:t>
            </w:r>
          </w:p>
        </w:tc>
        <w:tc>
          <w:tcPr>
            <w:tcW w:w="1695" w:type="dxa"/>
          </w:tcPr>
          <w:p w:rsidR="008D7145" w:rsidRPr="00617C0C" w:rsidRDefault="008D7145" w:rsidP="00180939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200 х110 см</w:t>
            </w:r>
          </w:p>
        </w:tc>
      </w:tr>
      <w:tr w:rsidR="00174F89" w:rsidTr="00E92D9C">
        <w:tc>
          <w:tcPr>
            <w:tcW w:w="4166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 xml:space="preserve">Кресельная секция 80 х110 см </w:t>
            </w:r>
          </w:p>
        </w:tc>
        <w:tc>
          <w:tcPr>
            <w:tcW w:w="991" w:type="dxa"/>
            <w:gridSpan w:val="2"/>
          </w:tcPr>
          <w:p w:rsidR="008D7145" w:rsidRPr="00617C0C" w:rsidRDefault="008D7145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К80</w:t>
            </w:r>
          </w:p>
        </w:tc>
        <w:tc>
          <w:tcPr>
            <w:tcW w:w="3660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Длина/ глубина</w:t>
            </w:r>
          </w:p>
        </w:tc>
        <w:tc>
          <w:tcPr>
            <w:tcW w:w="1695" w:type="dxa"/>
          </w:tcPr>
          <w:p w:rsidR="008D7145" w:rsidRPr="00617C0C" w:rsidRDefault="008D7145" w:rsidP="00180939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80 х110 см</w:t>
            </w:r>
          </w:p>
        </w:tc>
      </w:tr>
      <w:tr w:rsidR="00174F89" w:rsidTr="00E92D9C">
        <w:tc>
          <w:tcPr>
            <w:tcW w:w="4166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 xml:space="preserve">Кресельная секция 90 х110 см </w:t>
            </w:r>
          </w:p>
        </w:tc>
        <w:tc>
          <w:tcPr>
            <w:tcW w:w="991" w:type="dxa"/>
            <w:gridSpan w:val="2"/>
          </w:tcPr>
          <w:p w:rsidR="008D7145" w:rsidRPr="00617C0C" w:rsidRDefault="008D7145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К90</w:t>
            </w:r>
          </w:p>
        </w:tc>
        <w:tc>
          <w:tcPr>
            <w:tcW w:w="3660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Длина/ глубина</w:t>
            </w:r>
          </w:p>
        </w:tc>
        <w:tc>
          <w:tcPr>
            <w:tcW w:w="1695" w:type="dxa"/>
          </w:tcPr>
          <w:p w:rsidR="008D7145" w:rsidRPr="00617C0C" w:rsidRDefault="008D7145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90 х110 см</w:t>
            </w:r>
          </w:p>
        </w:tc>
      </w:tr>
      <w:tr w:rsidR="00174F89" w:rsidTr="00E92D9C">
        <w:tc>
          <w:tcPr>
            <w:tcW w:w="4166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 xml:space="preserve">Кресельная секция 100 х110 см </w:t>
            </w:r>
          </w:p>
        </w:tc>
        <w:tc>
          <w:tcPr>
            <w:tcW w:w="991" w:type="dxa"/>
            <w:gridSpan w:val="2"/>
          </w:tcPr>
          <w:p w:rsidR="008D7145" w:rsidRPr="00617C0C" w:rsidRDefault="008D7145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К100</w:t>
            </w:r>
          </w:p>
        </w:tc>
        <w:tc>
          <w:tcPr>
            <w:tcW w:w="3660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Длина/ глубина</w:t>
            </w:r>
          </w:p>
        </w:tc>
        <w:tc>
          <w:tcPr>
            <w:tcW w:w="1695" w:type="dxa"/>
          </w:tcPr>
          <w:p w:rsidR="008D7145" w:rsidRPr="00617C0C" w:rsidRDefault="008D7145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100 х110 см</w:t>
            </w:r>
          </w:p>
        </w:tc>
      </w:tr>
      <w:tr w:rsidR="00174F89" w:rsidTr="00E92D9C">
        <w:tc>
          <w:tcPr>
            <w:tcW w:w="4166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 xml:space="preserve">Угловая секция 125х125 см   </w:t>
            </w:r>
          </w:p>
        </w:tc>
        <w:tc>
          <w:tcPr>
            <w:tcW w:w="991" w:type="dxa"/>
            <w:gridSpan w:val="2"/>
          </w:tcPr>
          <w:p w:rsidR="008D7145" w:rsidRPr="00617C0C" w:rsidRDefault="008D7145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С125</w:t>
            </w:r>
          </w:p>
        </w:tc>
        <w:tc>
          <w:tcPr>
            <w:tcW w:w="3660" w:type="dxa"/>
          </w:tcPr>
          <w:p w:rsidR="008D7145" w:rsidRPr="00617C0C" w:rsidRDefault="008D7145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Губина/глубина</w:t>
            </w:r>
          </w:p>
        </w:tc>
        <w:tc>
          <w:tcPr>
            <w:tcW w:w="1695" w:type="dxa"/>
          </w:tcPr>
          <w:p w:rsidR="008D7145" w:rsidRPr="00617C0C" w:rsidRDefault="008D7145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7C0C">
              <w:rPr>
                <w:rFonts w:ascii="Times New Roman" w:hAnsi="Times New Roman" w:cs="Times New Roman"/>
                <w:sz w:val="24"/>
                <w:szCs w:val="24"/>
              </w:rPr>
              <w:t>125 х 125 см</w:t>
            </w:r>
          </w:p>
        </w:tc>
      </w:tr>
      <w:tr w:rsidR="002A7E04" w:rsidTr="00E92D9C">
        <w:tc>
          <w:tcPr>
            <w:tcW w:w="4166" w:type="dxa"/>
          </w:tcPr>
          <w:p w:rsidR="00EC26F2" w:rsidRPr="00617C0C" w:rsidRDefault="00EC26F2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Подлокотник </w:t>
            </w:r>
            <w:r w:rsidR="0099313D">
              <w:rPr>
                <w:rFonts w:ascii="Times New Roman" w:hAnsi="Times New Roman" w:cs="Times New Roman"/>
                <w:sz w:val="24"/>
                <w:szCs w:val="24"/>
              </w:rPr>
              <w:t xml:space="preserve">(левый, правый) </w:t>
            </w:r>
          </w:p>
        </w:tc>
        <w:tc>
          <w:tcPr>
            <w:tcW w:w="991" w:type="dxa"/>
            <w:gridSpan w:val="2"/>
          </w:tcPr>
          <w:p w:rsidR="00EC26F2" w:rsidRPr="00617C0C" w:rsidRDefault="005017F9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EC26F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="00EC26F2">
              <w:rPr>
                <w:rFonts w:ascii="Times New Roman" w:hAnsi="Times New Roman" w:cs="Times New Roman"/>
                <w:sz w:val="24"/>
                <w:szCs w:val="24"/>
              </w:rPr>
              <w:t>л,п</w:t>
            </w:r>
            <w:proofErr w:type="spellEnd"/>
            <w:r w:rsidR="00EC26F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60" w:type="dxa"/>
          </w:tcPr>
          <w:p w:rsidR="00EC26F2" w:rsidRPr="00617C0C" w:rsidRDefault="00CF0CBA" w:rsidP="00180939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CF0CBA">
              <w:rPr>
                <w:rFonts w:ascii="Times New Roman" w:hAnsi="Times New Roman" w:cs="Times New Roman"/>
                <w:sz w:val="24"/>
                <w:szCs w:val="24"/>
              </w:rPr>
              <w:t>Длина/ глубина</w:t>
            </w:r>
          </w:p>
        </w:tc>
        <w:tc>
          <w:tcPr>
            <w:tcW w:w="1695" w:type="dxa"/>
          </w:tcPr>
          <w:p w:rsidR="00EC26F2" w:rsidRPr="00617C0C" w:rsidRDefault="00CF0CBA" w:rsidP="00180939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931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 110 см</w:t>
            </w:r>
          </w:p>
        </w:tc>
      </w:tr>
    </w:tbl>
    <w:p w:rsidR="00DE3CCE" w:rsidRDefault="00DE3CCE" w:rsidP="007702B5"/>
    <w:sectPr w:rsidR="00DE3CCE" w:rsidSect="00132602">
      <w:pgSz w:w="11906" w:h="16838"/>
      <w:pgMar w:top="510" w:right="680" w:bottom="510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EF6"/>
    <w:rsid w:val="000002BD"/>
    <w:rsid w:val="00003181"/>
    <w:rsid w:val="0000369D"/>
    <w:rsid w:val="000043E8"/>
    <w:rsid w:val="00006695"/>
    <w:rsid w:val="000103E4"/>
    <w:rsid w:val="0001583C"/>
    <w:rsid w:val="00026B1D"/>
    <w:rsid w:val="00027456"/>
    <w:rsid w:val="00032600"/>
    <w:rsid w:val="00041387"/>
    <w:rsid w:val="00047045"/>
    <w:rsid w:val="00047AB2"/>
    <w:rsid w:val="00052F37"/>
    <w:rsid w:val="00061ECD"/>
    <w:rsid w:val="00075F8C"/>
    <w:rsid w:val="00081F0C"/>
    <w:rsid w:val="0008335D"/>
    <w:rsid w:val="0008737A"/>
    <w:rsid w:val="000909FF"/>
    <w:rsid w:val="000951C0"/>
    <w:rsid w:val="000A08AA"/>
    <w:rsid w:val="000A14E3"/>
    <w:rsid w:val="000A618E"/>
    <w:rsid w:val="000B30CC"/>
    <w:rsid w:val="000B47C4"/>
    <w:rsid w:val="000B6070"/>
    <w:rsid w:val="000B7E7D"/>
    <w:rsid w:val="000B7EA6"/>
    <w:rsid w:val="000C014D"/>
    <w:rsid w:val="000C7433"/>
    <w:rsid w:val="000D1117"/>
    <w:rsid w:val="000D3026"/>
    <w:rsid w:val="000D45CC"/>
    <w:rsid w:val="000E10AE"/>
    <w:rsid w:val="000E3F27"/>
    <w:rsid w:val="000F056A"/>
    <w:rsid w:val="000F3BB4"/>
    <w:rsid w:val="00102877"/>
    <w:rsid w:val="00102D5B"/>
    <w:rsid w:val="001102D1"/>
    <w:rsid w:val="001107E7"/>
    <w:rsid w:val="00112B5D"/>
    <w:rsid w:val="00123263"/>
    <w:rsid w:val="00124AD3"/>
    <w:rsid w:val="00132602"/>
    <w:rsid w:val="00132921"/>
    <w:rsid w:val="00134233"/>
    <w:rsid w:val="00134F36"/>
    <w:rsid w:val="00137D2C"/>
    <w:rsid w:val="00146D89"/>
    <w:rsid w:val="00170842"/>
    <w:rsid w:val="00174829"/>
    <w:rsid w:val="00174F89"/>
    <w:rsid w:val="0017602E"/>
    <w:rsid w:val="00180939"/>
    <w:rsid w:val="00181790"/>
    <w:rsid w:val="00187289"/>
    <w:rsid w:val="00190D19"/>
    <w:rsid w:val="001938FE"/>
    <w:rsid w:val="001A0BAF"/>
    <w:rsid w:val="001A1846"/>
    <w:rsid w:val="001A299E"/>
    <w:rsid w:val="001A36A7"/>
    <w:rsid w:val="001A5532"/>
    <w:rsid w:val="001A5CCF"/>
    <w:rsid w:val="001B7B19"/>
    <w:rsid w:val="001C227C"/>
    <w:rsid w:val="001C3FE5"/>
    <w:rsid w:val="001C4A8F"/>
    <w:rsid w:val="001C62A6"/>
    <w:rsid w:val="001D1849"/>
    <w:rsid w:val="001E10A7"/>
    <w:rsid w:val="001E182D"/>
    <w:rsid w:val="001E1D91"/>
    <w:rsid w:val="001E2A9D"/>
    <w:rsid w:val="001E3A33"/>
    <w:rsid w:val="001E3E96"/>
    <w:rsid w:val="001E51AD"/>
    <w:rsid w:val="001E62F5"/>
    <w:rsid w:val="001F360C"/>
    <w:rsid w:val="00201247"/>
    <w:rsid w:val="00202663"/>
    <w:rsid w:val="0020721A"/>
    <w:rsid w:val="00210C01"/>
    <w:rsid w:val="00214ABB"/>
    <w:rsid w:val="00217796"/>
    <w:rsid w:val="002202BB"/>
    <w:rsid w:val="002245DB"/>
    <w:rsid w:val="00226159"/>
    <w:rsid w:val="00227263"/>
    <w:rsid w:val="00231AD4"/>
    <w:rsid w:val="0023306C"/>
    <w:rsid w:val="00235A3E"/>
    <w:rsid w:val="00236FC7"/>
    <w:rsid w:val="00237163"/>
    <w:rsid w:val="002405A6"/>
    <w:rsid w:val="002460C6"/>
    <w:rsid w:val="00253404"/>
    <w:rsid w:val="00257459"/>
    <w:rsid w:val="00261BB9"/>
    <w:rsid w:val="002632A7"/>
    <w:rsid w:val="0027557D"/>
    <w:rsid w:val="002806DD"/>
    <w:rsid w:val="00280C30"/>
    <w:rsid w:val="00287F15"/>
    <w:rsid w:val="0029073D"/>
    <w:rsid w:val="00290970"/>
    <w:rsid w:val="00295F9A"/>
    <w:rsid w:val="002A0613"/>
    <w:rsid w:val="002A0D44"/>
    <w:rsid w:val="002A28F9"/>
    <w:rsid w:val="002A6810"/>
    <w:rsid w:val="002A7E04"/>
    <w:rsid w:val="002B74A5"/>
    <w:rsid w:val="002B7C56"/>
    <w:rsid w:val="002C08CC"/>
    <w:rsid w:val="002C125A"/>
    <w:rsid w:val="002C3B59"/>
    <w:rsid w:val="002C6AEB"/>
    <w:rsid w:val="002D1081"/>
    <w:rsid w:val="002E3811"/>
    <w:rsid w:val="002E38AB"/>
    <w:rsid w:val="002F0B8B"/>
    <w:rsid w:val="002F321C"/>
    <w:rsid w:val="002F5350"/>
    <w:rsid w:val="00303A05"/>
    <w:rsid w:val="00307C38"/>
    <w:rsid w:val="00310F86"/>
    <w:rsid w:val="00316E7A"/>
    <w:rsid w:val="00317F96"/>
    <w:rsid w:val="00323172"/>
    <w:rsid w:val="00330410"/>
    <w:rsid w:val="0035103C"/>
    <w:rsid w:val="00355B31"/>
    <w:rsid w:val="00355D4B"/>
    <w:rsid w:val="00355FC3"/>
    <w:rsid w:val="0036196A"/>
    <w:rsid w:val="00366901"/>
    <w:rsid w:val="00377C8B"/>
    <w:rsid w:val="0038406C"/>
    <w:rsid w:val="00384D68"/>
    <w:rsid w:val="00385583"/>
    <w:rsid w:val="0039119C"/>
    <w:rsid w:val="00392A9A"/>
    <w:rsid w:val="00394E2E"/>
    <w:rsid w:val="003977AD"/>
    <w:rsid w:val="00397B51"/>
    <w:rsid w:val="003A1348"/>
    <w:rsid w:val="003A3444"/>
    <w:rsid w:val="003A424A"/>
    <w:rsid w:val="003A79C2"/>
    <w:rsid w:val="003B1D8B"/>
    <w:rsid w:val="003B1F54"/>
    <w:rsid w:val="003B2FAA"/>
    <w:rsid w:val="003B5B44"/>
    <w:rsid w:val="003C05DC"/>
    <w:rsid w:val="003C3A5E"/>
    <w:rsid w:val="003C6057"/>
    <w:rsid w:val="003D199D"/>
    <w:rsid w:val="003F0563"/>
    <w:rsid w:val="003F3871"/>
    <w:rsid w:val="003F41BE"/>
    <w:rsid w:val="004050DE"/>
    <w:rsid w:val="00405390"/>
    <w:rsid w:val="00407917"/>
    <w:rsid w:val="00417DD1"/>
    <w:rsid w:val="004200C4"/>
    <w:rsid w:val="004231E9"/>
    <w:rsid w:val="00434542"/>
    <w:rsid w:val="00443CA0"/>
    <w:rsid w:val="00454CD4"/>
    <w:rsid w:val="004564BD"/>
    <w:rsid w:val="004679B3"/>
    <w:rsid w:val="00476141"/>
    <w:rsid w:val="00480566"/>
    <w:rsid w:val="0048395F"/>
    <w:rsid w:val="00484555"/>
    <w:rsid w:val="0048500B"/>
    <w:rsid w:val="00490257"/>
    <w:rsid w:val="00490525"/>
    <w:rsid w:val="0049230D"/>
    <w:rsid w:val="004A5F12"/>
    <w:rsid w:val="004A7350"/>
    <w:rsid w:val="004B0954"/>
    <w:rsid w:val="004B12B4"/>
    <w:rsid w:val="004B3F20"/>
    <w:rsid w:val="004B5CC1"/>
    <w:rsid w:val="004B75DF"/>
    <w:rsid w:val="004C5078"/>
    <w:rsid w:val="004C5519"/>
    <w:rsid w:val="004C77D0"/>
    <w:rsid w:val="004C7AB9"/>
    <w:rsid w:val="004D2F03"/>
    <w:rsid w:val="004D6A38"/>
    <w:rsid w:val="004D71FE"/>
    <w:rsid w:val="004F05DA"/>
    <w:rsid w:val="004F3728"/>
    <w:rsid w:val="004F4D39"/>
    <w:rsid w:val="00500A74"/>
    <w:rsid w:val="0050141D"/>
    <w:rsid w:val="005017A6"/>
    <w:rsid w:val="005017F9"/>
    <w:rsid w:val="005040B4"/>
    <w:rsid w:val="0050430A"/>
    <w:rsid w:val="00507C80"/>
    <w:rsid w:val="00517FB9"/>
    <w:rsid w:val="00520371"/>
    <w:rsid w:val="00522751"/>
    <w:rsid w:val="00535BE4"/>
    <w:rsid w:val="005366F4"/>
    <w:rsid w:val="005514D6"/>
    <w:rsid w:val="005520DD"/>
    <w:rsid w:val="00560906"/>
    <w:rsid w:val="0056259D"/>
    <w:rsid w:val="00575CBD"/>
    <w:rsid w:val="0057675E"/>
    <w:rsid w:val="00586CF6"/>
    <w:rsid w:val="00594F31"/>
    <w:rsid w:val="0059771A"/>
    <w:rsid w:val="005A0A97"/>
    <w:rsid w:val="005A231D"/>
    <w:rsid w:val="005A2CA6"/>
    <w:rsid w:val="005A30ED"/>
    <w:rsid w:val="005A5AEE"/>
    <w:rsid w:val="005A5EF6"/>
    <w:rsid w:val="005B0B99"/>
    <w:rsid w:val="005B2303"/>
    <w:rsid w:val="005B440C"/>
    <w:rsid w:val="005C13A2"/>
    <w:rsid w:val="005C20D3"/>
    <w:rsid w:val="005D423A"/>
    <w:rsid w:val="005D7572"/>
    <w:rsid w:val="005E429A"/>
    <w:rsid w:val="005E451F"/>
    <w:rsid w:val="005E4B78"/>
    <w:rsid w:val="005F154D"/>
    <w:rsid w:val="005F7BAD"/>
    <w:rsid w:val="0061528B"/>
    <w:rsid w:val="00616923"/>
    <w:rsid w:val="00617C0C"/>
    <w:rsid w:val="00631E34"/>
    <w:rsid w:val="00631E98"/>
    <w:rsid w:val="006360B1"/>
    <w:rsid w:val="00641FDE"/>
    <w:rsid w:val="00643C68"/>
    <w:rsid w:val="00647A16"/>
    <w:rsid w:val="00651A40"/>
    <w:rsid w:val="006560C3"/>
    <w:rsid w:val="00657801"/>
    <w:rsid w:val="006611A4"/>
    <w:rsid w:val="00666C8A"/>
    <w:rsid w:val="00673857"/>
    <w:rsid w:val="006954B1"/>
    <w:rsid w:val="00696E5F"/>
    <w:rsid w:val="006976AB"/>
    <w:rsid w:val="006A49D1"/>
    <w:rsid w:val="006A5271"/>
    <w:rsid w:val="006A74EC"/>
    <w:rsid w:val="006C4074"/>
    <w:rsid w:val="006D167D"/>
    <w:rsid w:val="006D626D"/>
    <w:rsid w:val="006D73F5"/>
    <w:rsid w:val="006E44D5"/>
    <w:rsid w:val="006F0477"/>
    <w:rsid w:val="006F1083"/>
    <w:rsid w:val="007022C9"/>
    <w:rsid w:val="007030DC"/>
    <w:rsid w:val="007107C5"/>
    <w:rsid w:val="00716152"/>
    <w:rsid w:val="00716E5A"/>
    <w:rsid w:val="00723D75"/>
    <w:rsid w:val="00725096"/>
    <w:rsid w:val="00727A8A"/>
    <w:rsid w:val="00730876"/>
    <w:rsid w:val="00731AB4"/>
    <w:rsid w:val="0073315F"/>
    <w:rsid w:val="007401BC"/>
    <w:rsid w:val="007402FF"/>
    <w:rsid w:val="00743892"/>
    <w:rsid w:val="0075142E"/>
    <w:rsid w:val="00755B38"/>
    <w:rsid w:val="007569E0"/>
    <w:rsid w:val="00757B33"/>
    <w:rsid w:val="0076049E"/>
    <w:rsid w:val="00762DFA"/>
    <w:rsid w:val="007661DE"/>
    <w:rsid w:val="0076681A"/>
    <w:rsid w:val="007700B8"/>
    <w:rsid w:val="007702B5"/>
    <w:rsid w:val="0077098F"/>
    <w:rsid w:val="00773195"/>
    <w:rsid w:val="007849B4"/>
    <w:rsid w:val="0079405B"/>
    <w:rsid w:val="0079621F"/>
    <w:rsid w:val="007A09AE"/>
    <w:rsid w:val="007A0F96"/>
    <w:rsid w:val="007A0FC6"/>
    <w:rsid w:val="007A5E39"/>
    <w:rsid w:val="007B67B0"/>
    <w:rsid w:val="007C31E1"/>
    <w:rsid w:val="007D0A11"/>
    <w:rsid w:val="007D4CCF"/>
    <w:rsid w:val="007D5DF1"/>
    <w:rsid w:val="007E25E9"/>
    <w:rsid w:val="007E282F"/>
    <w:rsid w:val="007E5AC7"/>
    <w:rsid w:val="007E7ADE"/>
    <w:rsid w:val="007F1706"/>
    <w:rsid w:val="007F235D"/>
    <w:rsid w:val="0080652A"/>
    <w:rsid w:val="00807426"/>
    <w:rsid w:val="008150E6"/>
    <w:rsid w:val="008161B8"/>
    <w:rsid w:val="00822200"/>
    <w:rsid w:val="008270FE"/>
    <w:rsid w:val="0083661B"/>
    <w:rsid w:val="00840B70"/>
    <w:rsid w:val="00844655"/>
    <w:rsid w:val="00846A94"/>
    <w:rsid w:val="0085154C"/>
    <w:rsid w:val="00851DC0"/>
    <w:rsid w:val="00855D47"/>
    <w:rsid w:val="0086560B"/>
    <w:rsid w:val="00865C6B"/>
    <w:rsid w:val="00870256"/>
    <w:rsid w:val="00873A10"/>
    <w:rsid w:val="00875B56"/>
    <w:rsid w:val="00883362"/>
    <w:rsid w:val="0089027A"/>
    <w:rsid w:val="0089087E"/>
    <w:rsid w:val="00891736"/>
    <w:rsid w:val="00894058"/>
    <w:rsid w:val="0089629B"/>
    <w:rsid w:val="008A2DB9"/>
    <w:rsid w:val="008A538A"/>
    <w:rsid w:val="008B1900"/>
    <w:rsid w:val="008B449C"/>
    <w:rsid w:val="008B5002"/>
    <w:rsid w:val="008B528C"/>
    <w:rsid w:val="008B6D28"/>
    <w:rsid w:val="008C5EFC"/>
    <w:rsid w:val="008D58E6"/>
    <w:rsid w:val="008D7145"/>
    <w:rsid w:val="008D7D7D"/>
    <w:rsid w:val="008E299A"/>
    <w:rsid w:val="008E41CA"/>
    <w:rsid w:val="008E45D0"/>
    <w:rsid w:val="008E498C"/>
    <w:rsid w:val="008E6369"/>
    <w:rsid w:val="008F0E26"/>
    <w:rsid w:val="008F1F9D"/>
    <w:rsid w:val="00901E21"/>
    <w:rsid w:val="00904719"/>
    <w:rsid w:val="009048E1"/>
    <w:rsid w:val="009063A2"/>
    <w:rsid w:val="0091077D"/>
    <w:rsid w:val="009108B4"/>
    <w:rsid w:val="0091244F"/>
    <w:rsid w:val="00921BC7"/>
    <w:rsid w:val="00924629"/>
    <w:rsid w:val="00924E9D"/>
    <w:rsid w:val="00934D60"/>
    <w:rsid w:val="00937886"/>
    <w:rsid w:val="0094528D"/>
    <w:rsid w:val="00946511"/>
    <w:rsid w:val="0094751A"/>
    <w:rsid w:val="009551A9"/>
    <w:rsid w:val="00956A60"/>
    <w:rsid w:val="0095784D"/>
    <w:rsid w:val="009609AC"/>
    <w:rsid w:val="00960EFE"/>
    <w:rsid w:val="0096202C"/>
    <w:rsid w:val="00971420"/>
    <w:rsid w:val="00971E54"/>
    <w:rsid w:val="00975BD8"/>
    <w:rsid w:val="00975C63"/>
    <w:rsid w:val="00980EA0"/>
    <w:rsid w:val="00984BFB"/>
    <w:rsid w:val="009866A2"/>
    <w:rsid w:val="009907CD"/>
    <w:rsid w:val="0099313D"/>
    <w:rsid w:val="009969EE"/>
    <w:rsid w:val="009A1E99"/>
    <w:rsid w:val="009A505F"/>
    <w:rsid w:val="009A55F0"/>
    <w:rsid w:val="009A7745"/>
    <w:rsid w:val="009C51F2"/>
    <w:rsid w:val="009C7338"/>
    <w:rsid w:val="009C7DBD"/>
    <w:rsid w:val="009D0547"/>
    <w:rsid w:val="009D22CE"/>
    <w:rsid w:val="009E16D2"/>
    <w:rsid w:val="009E4A11"/>
    <w:rsid w:val="009E74A1"/>
    <w:rsid w:val="009F3358"/>
    <w:rsid w:val="009F37CE"/>
    <w:rsid w:val="009F3FBE"/>
    <w:rsid w:val="009F4123"/>
    <w:rsid w:val="00A021A2"/>
    <w:rsid w:val="00A033AF"/>
    <w:rsid w:val="00A15B34"/>
    <w:rsid w:val="00A16301"/>
    <w:rsid w:val="00A17D36"/>
    <w:rsid w:val="00A17FA8"/>
    <w:rsid w:val="00A25856"/>
    <w:rsid w:val="00A30046"/>
    <w:rsid w:val="00A32A76"/>
    <w:rsid w:val="00A43237"/>
    <w:rsid w:val="00A435DE"/>
    <w:rsid w:val="00A52EED"/>
    <w:rsid w:val="00A54E8A"/>
    <w:rsid w:val="00A55B37"/>
    <w:rsid w:val="00A56104"/>
    <w:rsid w:val="00A56FBC"/>
    <w:rsid w:val="00A616F7"/>
    <w:rsid w:val="00A655E7"/>
    <w:rsid w:val="00A66B43"/>
    <w:rsid w:val="00A66FE6"/>
    <w:rsid w:val="00A67AE5"/>
    <w:rsid w:val="00A70FDC"/>
    <w:rsid w:val="00A734CF"/>
    <w:rsid w:val="00A7598C"/>
    <w:rsid w:val="00A816B2"/>
    <w:rsid w:val="00A8215F"/>
    <w:rsid w:val="00A8256C"/>
    <w:rsid w:val="00A8433E"/>
    <w:rsid w:val="00A9188A"/>
    <w:rsid w:val="00A919DA"/>
    <w:rsid w:val="00A94BD8"/>
    <w:rsid w:val="00AA43F5"/>
    <w:rsid w:val="00AA694B"/>
    <w:rsid w:val="00AB31CF"/>
    <w:rsid w:val="00AB7969"/>
    <w:rsid w:val="00AC1E0A"/>
    <w:rsid w:val="00AC4BE4"/>
    <w:rsid w:val="00AD2CAA"/>
    <w:rsid w:val="00AD4EB7"/>
    <w:rsid w:val="00AE18AD"/>
    <w:rsid w:val="00AF017B"/>
    <w:rsid w:val="00AF5EF5"/>
    <w:rsid w:val="00AF7E5B"/>
    <w:rsid w:val="00B01931"/>
    <w:rsid w:val="00B01DEA"/>
    <w:rsid w:val="00B027AA"/>
    <w:rsid w:val="00B02A53"/>
    <w:rsid w:val="00B0552E"/>
    <w:rsid w:val="00B0610C"/>
    <w:rsid w:val="00B06748"/>
    <w:rsid w:val="00B11E80"/>
    <w:rsid w:val="00B2378D"/>
    <w:rsid w:val="00B24090"/>
    <w:rsid w:val="00B37635"/>
    <w:rsid w:val="00B42CB6"/>
    <w:rsid w:val="00B42E63"/>
    <w:rsid w:val="00B42EE1"/>
    <w:rsid w:val="00B436C4"/>
    <w:rsid w:val="00B535E2"/>
    <w:rsid w:val="00B61362"/>
    <w:rsid w:val="00B621E8"/>
    <w:rsid w:val="00B622FC"/>
    <w:rsid w:val="00B6348C"/>
    <w:rsid w:val="00B704CD"/>
    <w:rsid w:val="00B7516E"/>
    <w:rsid w:val="00B82124"/>
    <w:rsid w:val="00B90696"/>
    <w:rsid w:val="00BA7C9A"/>
    <w:rsid w:val="00BB5E1F"/>
    <w:rsid w:val="00BC01C2"/>
    <w:rsid w:val="00BD4D2E"/>
    <w:rsid w:val="00BD4D76"/>
    <w:rsid w:val="00BD52F0"/>
    <w:rsid w:val="00BD600C"/>
    <w:rsid w:val="00BD678B"/>
    <w:rsid w:val="00BD78B3"/>
    <w:rsid w:val="00BE2DDE"/>
    <w:rsid w:val="00BF19EA"/>
    <w:rsid w:val="00BF1AB9"/>
    <w:rsid w:val="00BF2424"/>
    <w:rsid w:val="00BF7063"/>
    <w:rsid w:val="00C0332C"/>
    <w:rsid w:val="00C0386C"/>
    <w:rsid w:val="00C17C55"/>
    <w:rsid w:val="00C326ED"/>
    <w:rsid w:val="00C35FE4"/>
    <w:rsid w:val="00C35FFC"/>
    <w:rsid w:val="00C40D90"/>
    <w:rsid w:val="00C50715"/>
    <w:rsid w:val="00C54193"/>
    <w:rsid w:val="00C55682"/>
    <w:rsid w:val="00C55B7A"/>
    <w:rsid w:val="00C657DA"/>
    <w:rsid w:val="00C92D5B"/>
    <w:rsid w:val="00CA3180"/>
    <w:rsid w:val="00CA40ED"/>
    <w:rsid w:val="00CB09F0"/>
    <w:rsid w:val="00CB2018"/>
    <w:rsid w:val="00CB241F"/>
    <w:rsid w:val="00CB3D0C"/>
    <w:rsid w:val="00CB61BB"/>
    <w:rsid w:val="00CB6270"/>
    <w:rsid w:val="00CC074A"/>
    <w:rsid w:val="00CC3309"/>
    <w:rsid w:val="00CC4E2D"/>
    <w:rsid w:val="00CC5374"/>
    <w:rsid w:val="00CC6590"/>
    <w:rsid w:val="00CD0121"/>
    <w:rsid w:val="00CF0CBA"/>
    <w:rsid w:val="00CF1E29"/>
    <w:rsid w:val="00CF3AC0"/>
    <w:rsid w:val="00CF5B79"/>
    <w:rsid w:val="00D0242F"/>
    <w:rsid w:val="00D02A85"/>
    <w:rsid w:val="00D1527D"/>
    <w:rsid w:val="00D2091C"/>
    <w:rsid w:val="00D249C0"/>
    <w:rsid w:val="00D46089"/>
    <w:rsid w:val="00D5342F"/>
    <w:rsid w:val="00D64DAB"/>
    <w:rsid w:val="00D65462"/>
    <w:rsid w:val="00D71251"/>
    <w:rsid w:val="00D72015"/>
    <w:rsid w:val="00D747DF"/>
    <w:rsid w:val="00D90772"/>
    <w:rsid w:val="00D93B77"/>
    <w:rsid w:val="00DA6C23"/>
    <w:rsid w:val="00DB1D24"/>
    <w:rsid w:val="00DC39BE"/>
    <w:rsid w:val="00DC65BF"/>
    <w:rsid w:val="00DD213A"/>
    <w:rsid w:val="00DD4AA3"/>
    <w:rsid w:val="00DE3CCE"/>
    <w:rsid w:val="00DE3DCE"/>
    <w:rsid w:val="00DE4303"/>
    <w:rsid w:val="00DE59AA"/>
    <w:rsid w:val="00DE641C"/>
    <w:rsid w:val="00DE6AFD"/>
    <w:rsid w:val="00DF0C4B"/>
    <w:rsid w:val="00DF1829"/>
    <w:rsid w:val="00DF2364"/>
    <w:rsid w:val="00E013BA"/>
    <w:rsid w:val="00E025E3"/>
    <w:rsid w:val="00E03BAF"/>
    <w:rsid w:val="00E04C03"/>
    <w:rsid w:val="00E07977"/>
    <w:rsid w:val="00E10B4A"/>
    <w:rsid w:val="00E12E63"/>
    <w:rsid w:val="00E12F62"/>
    <w:rsid w:val="00E20038"/>
    <w:rsid w:val="00E220DF"/>
    <w:rsid w:val="00E22D40"/>
    <w:rsid w:val="00E25F76"/>
    <w:rsid w:val="00E31117"/>
    <w:rsid w:val="00E40428"/>
    <w:rsid w:val="00E418BF"/>
    <w:rsid w:val="00E4340B"/>
    <w:rsid w:val="00E45C0E"/>
    <w:rsid w:val="00E50C24"/>
    <w:rsid w:val="00E56A4F"/>
    <w:rsid w:val="00E602CF"/>
    <w:rsid w:val="00E618AE"/>
    <w:rsid w:val="00E61FC6"/>
    <w:rsid w:val="00E80B5E"/>
    <w:rsid w:val="00E83900"/>
    <w:rsid w:val="00E925EA"/>
    <w:rsid w:val="00E92D9C"/>
    <w:rsid w:val="00EA0197"/>
    <w:rsid w:val="00EA575C"/>
    <w:rsid w:val="00EB288B"/>
    <w:rsid w:val="00EC1C05"/>
    <w:rsid w:val="00EC26F2"/>
    <w:rsid w:val="00EC27C4"/>
    <w:rsid w:val="00EC2A66"/>
    <w:rsid w:val="00EC5CB7"/>
    <w:rsid w:val="00ED1543"/>
    <w:rsid w:val="00ED3B64"/>
    <w:rsid w:val="00EF3B5F"/>
    <w:rsid w:val="00EF50B6"/>
    <w:rsid w:val="00F00357"/>
    <w:rsid w:val="00F02E87"/>
    <w:rsid w:val="00F03745"/>
    <w:rsid w:val="00F11228"/>
    <w:rsid w:val="00F1400F"/>
    <w:rsid w:val="00F15150"/>
    <w:rsid w:val="00F20354"/>
    <w:rsid w:val="00F2268A"/>
    <w:rsid w:val="00F230D4"/>
    <w:rsid w:val="00F2556B"/>
    <w:rsid w:val="00F27DFE"/>
    <w:rsid w:val="00F31331"/>
    <w:rsid w:val="00F33075"/>
    <w:rsid w:val="00F35265"/>
    <w:rsid w:val="00F362A2"/>
    <w:rsid w:val="00F37BB4"/>
    <w:rsid w:val="00F37C38"/>
    <w:rsid w:val="00F422B2"/>
    <w:rsid w:val="00F52F56"/>
    <w:rsid w:val="00F57E0C"/>
    <w:rsid w:val="00F6111F"/>
    <w:rsid w:val="00F6481E"/>
    <w:rsid w:val="00F7260F"/>
    <w:rsid w:val="00F73106"/>
    <w:rsid w:val="00F7522F"/>
    <w:rsid w:val="00F772CC"/>
    <w:rsid w:val="00F7749C"/>
    <w:rsid w:val="00F803C3"/>
    <w:rsid w:val="00F8154B"/>
    <w:rsid w:val="00F922B4"/>
    <w:rsid w:val="00F92B62"/>
    <w:rsid w:val="00F92FE0"/>
    <w:rsid w:val="00FA3869"/>
    <w:rsid w:val="00FA66C1"/>
    <w:rsid w:val="00FA6929"/>
    <w:rsid w:val="00FA78A0"/>
    <w:rsid w:val="00FB7C70"/>
    <w:rsid w:val="00FC1604"/>
    <w:rsid w:val="00FC2F28"/>
    <w:rsid w:val="00FC4394"/>
    <w:rsid w:val="00FC44D8"/>
    <w:rsid w:val="00FD0D52"/>
    <w:rsid w:val="00FD3B11"/>
    <w:rsid w:val="00FD58AC"/>
    <w:rsid w:val="00FE60F1"/>
    <w:rsid w:val="00FE671C"/>
    <w:rsid w:val="00FF016F"/>
    <w:rsid w:val="00FF221E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18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53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35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18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74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53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35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8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2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70</cp:revision>
  <dcterms:created xsi:type="dcterms:W3CDTF">2026-05-20T08:42:00Z</dcterms:created>
  <dcterms:modified xsi:type="dcterms:W3CDTF">2026-07-03T15:08:00Z</dcterms:modified>
</cp:coreProperties>
</file>