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2A4B" w14:textId="5852C953" w:rsidR="002C4586" w:rsidRDefault="00E41DB8" w:rsidP="002C4586">
      <w:pPr>
        <w:pStyle w:val="2"/>
      </w:pPr>
      <w:r>
        <w:rPr>
          <w:rFonts w:hint="eastAsia"/>
        </w:rPr>
        <w:t>帮助</w:t>
      </w:r>
      <w:r w:rsidR="00C93CD8">
        <w:rPr>
          <w:rFonts w:hint="eastAsia"/>
        </w:rPr>
        <w:t>数据</w:t>
      </w:r>
      <w:r>
        <w:rPr>
          <w:rFonts w:hint="eastAsia"/>
        </w:rPr>
        <w:t>规则</w:t>
      </w:r>
    </w:p>
    <w:p w14:paraId="4DE96659" w14:textId="7EF86195" w:rsidR="004A35D3" w:rsidRDefault="00367C5F" w:rsidP="004A35D3">
      <w:pPr>
        <w:pStyle w:val="3"/>
      </w:pPr>
      <w:r>
        <w:rPr>
          <w:rFonts w:hint="eastAsia"/>
        </w:rPr>
        <w:t>参数分布</w:t>
      </w:r>
    </w:p>
    <w:p w14:paraId="44C92367" w14:textId="228ED00E" w:rsidR="00187500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插件帮助</w:t>
      </w:r>
      <w:r w:rsidR="00D04725">
        <w:rPr>
          <w:rFonts w:ascii="Tahoma" w:eastAsia="微软雅黑" w:hAnsi="Tahoma" w:hint="eastAsia"/>
          <w:kern w:val="0"/>
          <w:sz w:val="22"/>
        </w:rPr>
        <w:t>的识别</w:t>
      </w:r>
      <w:r>
        <w:rPr>
          <w:rFonts w:ascii="Tahoma" w:eastAsia="微软雅黑" w:hAnsi="Tahoma" w:hint="eastAsia"/>
          <w:kern w:val="0"/>
          <w:sz w:val="22"/>
        </w:rPr>
        <w:t>规则如下：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41DB8" w14:paraId="5F7851CD" w14:textId="77777777" w:rsidTr="00E41DB8">
        <w:tc>
          <w:tcPr>
            <w:tcW w:w="10682" w:type="dxa"/>
          </w:tcPr>
          <w:p w14:paraId="12EE75F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/*:</w:t>
            </w:r>
          </w:p>
          <w:p w14:paraId="612F8641" w14:textId="276CB9B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@plugindesc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[v1.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0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]      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系统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某某插件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件中文名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73E4513" w14:textId="111E6AA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@author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Drill_up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作者名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ECE5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D2BA792" w14:textId="56EDED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@Drill_LE_param 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参数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-%d"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最大值编辑器识别注解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EC885B8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@Drill_LE_parentKey ""</w:t>
            </w:r>
          </w:p>
          <w:p w14:paraId="1DBEE37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@Drill_LE_var "DrillUp.g_BVi_list_length"</w:t>
            </w:r>
          </w:p>
          <w:p w14:paraId="3F28732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0DD6070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</w:p>
          <w:p w14:paraId="66D8F81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@help</w:t>
            </w:r>
          </w:p>
          <w:p w14:paraId="2CB2E5B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6624A43B" w14:textId="46A47A0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+++ Drill_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</w:rPr>
              <w:t>XXXXXXX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+++</w:t>
            </w:r>
          </w:p>
          <w:p w14:paraId="26BD4F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作者：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Drill_up</w:t>
            </w:r>
          </w:p>
          <w:p w14:paraId="478FEF2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如果你有兴趣，也可以来看看更多我写的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插件哦ヽ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77D6CE8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https://rpg.blue/thread-409713-1-1.html</w:t>
            </w:r>
          </w:p>
          <w:p w14:paraId="06BD508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27C73C43" w14:textId="34DC477A" w:rsid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你可以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实现插件的某些功能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简介</w:t>
            </w:r>
            <w:r w:rsidR="00D0009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455C599" w14:textId="56CF5BD6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【支持插件关联资源的打包、加密】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打包支持提示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DA263EF" w14:textId="6C030B37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插件的后面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必要条件列表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D9CCC31" w14:textId="66156A33" w:rsidR="00682800" w:rsidRPr="00E41DB8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插件的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前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</w:p>
          <w:p w14:paraId="17A9AE2D" w14:textId="49FEA710" w:rsidR="00587934" w:rsidRPr="00587934" w:rsidRDefault="00E41DB8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38BB349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0169E78B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插件扩展</w:t>
            </w:r>
          </w:p>
          <w:p w14:paraId="56E461D0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插件必须基于核心。</w:t>
            </w:r>
          </w:p>
          <w:p w14:paraId="128949C0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基于：</w:t>
            </w:r>
          </w:p>
          <w:p w14:paraId="37DEF9E1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Drill_CoreOfBallistics  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系统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-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弹道核心</w:t>
            </w:r>
            <w:r w:rsidRPr="00587934"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>★★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v1.7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及以上</w:t>
            </w:r>
            <w:r w:rsidRPr="00587934"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>★★</w:t>
            </w:r>
          </w:p>
          <w:p w14:paraId="0025103F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Drill_CoreOfWindowAuxiliary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系统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-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窗口辅助核心</w:t>
            </w:r>
          </w:p>
          <w:p w14:paraId="28ECFCC2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可扩展：</w:t>
            </w:r>
          </w:p>
          <w:p w14:paraId="26A956FA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Drill_CoreOfString      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系统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-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字符串核心</w:t>
            </w:r>
          </w:p>
          <w:p w14:paraId="215F9B6D" w14:textId="79E8A74B" w:rsid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可以在漂浮文字中，绑定并显示自定义的字符串。</w:t>
            </w:r>
          </w:p>
          <w:p w14:paraId="6D66DDF5" w14:textId="1C2EC9C1" w:rsidR="00587934" w:rsidRP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BDA6A3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3529434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设定注意事项</w:t>
            </w:r>
          </w:p>
          <w:p w14:paraId="0B06D456" w14:textId="32093CC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插件的作用域：战斗界面。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00C9D0B" w14:textId="4BD2268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可以放置在战斗中的四个层级中。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1BD1B0D" w14:textId="3E8CFDE5" w:rsidR="00E84C06" w:rsidRPr="00E84C06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建议先了解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基本定义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显示与透明度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EF17282" w14:textId="14CCB2B1" w:rsidR="00E41DB8" w:rsidRPr="00E41DB8" w:rsidRDefault="00E84C06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更多组合可以去看看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"17.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主菜单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多层组合背景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粒子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魔法圈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,gif,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视频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2FC2B1F4" w14:textId="78EDCA3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细节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B31B77A" w14:textId="0DF3588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插件的工作原理非常简单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内容列表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ABC321" w14:textId="54917C3E" w:rsidR="00E41DB8" w:rsidRPr="00E41DB8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性能消耗也不大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0B699964" w14:textId="79F71BB1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设计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36E6927" w14:textId="4914FFE0" w:rsidR="00E41DB8" w:rsidRPr="00E41DB8" w:rsidRDefault="00E41DB8" w:rsidP="00C06E3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你可以通过该插件设计一个有趣的功能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DC4DEF3" w14:textId="1FF2A61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14A9EBB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55C3AFD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关联文件</w:t>
            </w:r>
          </w:p>
          <w:p w14:paraId="21588AA5" w14:textId="2C789171" w:rsidR="001270DE" w:rsidRPr="00E41DB8" w:rsidRDefault="00E41DB8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img/xx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3E3422" w14:textId="5CCBA572" w:rsidR="00E41DB8" w:rsidRPr="00E41DB8" w:rsidRDefault="001270DE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img/xx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</w:p>
          <w:p w14:paraId="2062D272" w14:textId="510DF9C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要查看所有关联资源文件的插件，可以去看看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插件清单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.xlsx"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A302DF1" w14:textId="74100F84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如果没有，需要自己建立。需要配置资源文件：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55F37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0ED086B" w14:textId="17EAF2E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-1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68D368" w14:textId="303AB9F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-2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关联文件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全部内容中，第一个冒号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为准，之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前内容为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路径说明，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之后内容为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5082EAC9" w14:textId="0D0381A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-3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</w:p>
          <w:p w14:paraId="49760F17" w14:textId="546F68A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……</w:t>
            </w:r>
          </w:p>
          <w:p w14:paraId="512DC710" w14:textId="5A908EC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3A854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只需要填入文件名即可，不需要后缀。</w:t>
            </w:r>
          </w:p>
          <w:p w14:paraId="341703A7" w14:textId="38B3859F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（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文件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打包时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不会被去除）</w:t>
            </w:r>
          </w:p>
          <w:p w14:paraId="71F3ECDD" w14:textId="6E466A39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35D2DA4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50C1F78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激活条件</w:t>
            </w:r>
          </w:p>
          <w:p w14:paraId="6D202458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你可以通过插件指令控制战斗视频的显示情况：</w:t>
            </w:r>
          </w:p>
          <w:p w14:paraId="051F379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19A433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B56F1A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插件指令：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清空全部战斗装饰部件</w:t>
            </w:r>
          </w:p>
          <w:p w14:paraId="6181B84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插件指令：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创建战斗视频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: 1</w:t>
            </w:r>
          </w:p>
          <w:p w14:paraId="4887A4D5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插件指令：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创建战斗视频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: 2</w:t>
            </w:r>
          </w:p>
          <w:p w14:paraId="16CB50D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</w:p>
          <w:p w14:paraId="10E8998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进入战斗前，最好先清空一下，避免干扰。</w:t>
            </w:r>
          </w:p>
          <w:p w14:paraId="46559E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视频需要一个一个添加上去。</w:t>
            </w:r>
          </w:p>
          <w:p w14:paraId="5D9EA2FC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</w:p>
          <w:p w14:paraId="29DF74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75685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插件性能</w:t>
            </w:r>
          </w:p>
          <w:p w14:paraId="3F302D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测试仪器：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4G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内存，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Intel Core i5-2520M CPU 2.5GHz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处理器</w:t>
            </w:r>
          </w:p>
          <w:p w14:paraId="364B1FB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Intel(R) HD Graphics 3000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集显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的垃圾笔记本</w:t>
            </w:r>
          </w:p>
          <w:p w14:paraId="7B0B772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(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笔记本的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3dmark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571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，鲁大师综合分：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48456)</w:t>
            </w:r>
          </w:p>
          <w:p w14:paraId="01E719A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总时段：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20000.00ms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左右</w:t>
            </w:r>
          </w:p>
          <w:p w14:paraId="19D06A6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对照表：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0.00ms  - 40.00ms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（几乎无消耗）</w:t>
            </w:r>
          </w:p>
          <w:p w14:paraId="6B8E842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40.00ms - 80.00ms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（低消耗）</w:t>
            </w:r>
          </w:p>
          <w:p w14:paraId="5570A66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80.00ms - 120.00ms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（中消耗）</w:t>
            </w:r>
          </w:p>
          <w:p w14:paraId="5DABCBC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以上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（高消耗）</w:t>
            </w:r>
          </w:p>
          <w:p w14:paraId="22B46FE6" w14:textId="6E3CD45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工作类型：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持续执行</w:t>
            </w:r>
            <w:r w:rsidR="00614D1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工作类型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F359AA6" w14:textId="088FF44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时间复杂度：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o(n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^2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*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o(</w:t>
            </w:r>
            <w:r w:rsidR="00614D14" w:rsidRPr="00614D1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贴图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处理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)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每帧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时间复杂度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7AD92D" w14:textId="38C5C4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CE9BE8" w14:textId="3A06A93C" w:rsidR="009C4B1A" w:rsidRPr="00E41DB8" w:rsidRDefault="00E41DB8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9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4333A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结果列表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420B598" w14:textId="04CA859E" w:rsidR="00614D14" w:rsidRPr="00E41DB8" w:rsidRDefault="009C4B1A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8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.4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5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</w:p>
          <w:p w14:paraId="65E3655A" w14:textId="3974DA38" w:rsidR="00614D14" w:rsidRPr="00E41DB8" w:rsidRDefault="00614D14" w:rsidP="00614D1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测试方法（测试方法可以为空）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E8D3227" w14:textId="3A133D86" w:rsidR="00587934" w:rsidRPr="00E41DB8" w:rsidRDefault="00614D1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9C9D8B5" w14:textId="1296ABE0" w:rsidR="00587934" w:rsidRPr="00614D1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22.22ms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B308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49269F37" w14:textId="70FADE0B" w:rsidR="00E41DB8" w:rsidRPr="00E41DB8" w:rsidRDefault="00587934" w:rsidP="00645A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9B6CA55" w14:textId="592C1DC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插件只在自己作用域下工作消耗性能，在其它作用域下是不工作的。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</w:t>
            </w:r>
            <w:r w:rsidR="008A3287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47D18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测试结果并不是精确值，范围在给定值的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10ms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范围内波动。</w:t>
            </w:r>
          </w:p>
          <w:p w14:paraId="6E1E65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更多性能介绍，去看看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性能测试报告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关于插件性能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1AE5CF7" w14:textId="6FF725C4" w:rsidR="00E41DB8" w:rsidRPr="00E41DB8" w:rsidRDefault="00E41DB8" w:rsidP="00141F8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C51B39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插件的性能消耗较大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，而且有时候可能会出现</w:t>
            </w:r>
            <w:r w:rsidR="00141F86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卡顿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问题。</w:t>
            </w:r>
          </w:p>
          <w:p w14:paraId="5931420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1BDE4C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FE538C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更新日志</w:t>
            </w:r>
          </w:p>
          <w:p w14:paraId="43D816F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[v1.0]</w:t>
            </w:r>
          </w:p>
          <w:p w14:paraId="259ED7FA" w14:textId="77777777" w:rsidR="00E41DB8" w:rsidRDefault="00E41DB8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完成插件ヽ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615A4790" w14:textId="607B3466" w:rsidR="003832CB" w:rsidRPr="00E41DB8" w:rsidRDefault="003832CB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</w:tc>
      </w:tr>
    </w:tbl>
    <w:p w14:paraId="45DB1324" w14:textId="5E7F1553" w:rsidR="00E41DB8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C620A76" w14:textId="79EA90BA" w:rsidR="003832CB" w:rsidRDefault="003832CB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DA74720" w14:textId="149D0E07" w:rsidR="00577DDE" w:rsidRDefault="00367C5F" w:rsidP="00577DDE">
      <w:pPr>
        <w:pStyle w:val="3"/>
      </w:pPr>
      <w:r>
        <w:rPr>
          <w:rFonts w:hint="eastAsia"/>
        </w:rPr>
        <w:lastRenderedPageBreak/>
        <w:t>参数规则</w:t>
      </w:r>
    </w:p>
    <w:p w14:paraId="7732EC79" w14:textId="60B25EB8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）空与多个</w:t>
      </w:r>
    </w:p>
    <w:p w14:paraId="4006B55D" w14:textId="6E488E2D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作用域：</w:t>
      </w:r>
    </w:p>
    <w:p w14:paraId="70833933" w14:textId="238E1C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作用域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只有一行，且</w:t>
      </w:r>
      <w:r w:rsidR="0061121B">
        <w:rPr>
          <w:rFonts w:ascii="Tahoma" w:eastAsia="微软雅黑" w:hAnsi="Tahoma" w:hint="eastAsia"/>
          <w:kern w:val="0"/>
          <w:sz w:val="22"/>
        </w:rPr>
        <w:t>该行含</w:t>
      </w:r>
      <w:r>
        <w:rPr>
          <w:rFonts w:ascii="Tahoma" w:eastAsia="微软雅黑" w:hAnsi="Tahoma" w:hint="eastAsia"/>
          <w:kern w:val="0"/>
          <w:sz w:val="22"/>
        </w:rPr>
        <w:t>“</w:t>
      </w:r>
      <w:r w:rsidRPr="00F177CD">
        <w:rPr>
          <w:rFonts w:ascii="Tahoma" w:eastAsia="微软雅黑" w:hAnsi="Tahoma" w:hint="eastAsia"/>
          <w:kern w:val="0"/>
          <w:sz w:val="22"/>
        </w:rPr>
        <w:t>插件的作用域：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9CE2516" w14:textId="2CEC67E6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可以为空。如果有</w:t>
      </w:r>
      <w:r w:rsidR="008E6BDD"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>
        <w:rPr>
          <w:rFonts w:ascii="Tahoma" w:eastAsia="微软雅黑" w:hAnsi="Tahoma" w:hint="eastAsia"/>
          <w:kern w:val="0"/>
          <w:sz w:val="22"/>
        </w:rPr>
        <w:t>，最多三行。</w:t>
      </w:r>
    </w:p>
    <w:p w14:paraId="2B494227" w14:textId="6C99B103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分段说明：</w:t>
      </w:r>
    </w:p>
    <w:p w14:paraId="43ABB07A" w14:textId="7B026518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简介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都可以为空。</w:t>
      </w:r>
    </w:p>
    <w:p w14:paraId="25ED31CC" w14:textId="0FEDCB74" w:rsidR="00C93CD8" w:rsidRDefault="00C93CD8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C93CD8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如果有，只能有一个，且</w:t>
      </w:r>
      <w:r>
        <w:rPr>
          <w:rFonts w:ascii="Tahoma" w:eastAsia="微软雅黑" w:hAnsi="Tahoma" w:hint="eastAsia"/>
          <w:kern w:val="0"/>
          <w:sz w:val="22"/>
        </w:rPr>
        <w:t>必须要被</w:t>
      </w:r>
      <w:r>
        <w:rPr>
          <w:rFonts w:ascii="Tahoma" w:eastAsia="微软雅黑" w:hAnsi="Tahoma"/>
          <w:kern w:val="0"/>
          <w:sz w:val="22"/>
        </w:rPr>
        <w:t>”</w:t>
      </w:r>
      <w:r w:rsidRPr="00C93CD8">
        <w:rPr>
          <w:rFonts w:ascii="Tahoma" w:eastAsia="微软雅黑" w:hAnsi="Tahoma" w:hint="eastAsia"/>
          <w:kern w:val="0"/>
          <w:sz w:val="22"/>
        </w:rPr>
        <w:t>【】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包裹</w:t>
      </w:r>
    </w:p>
    <w:p w14:paraId="351FB73A" w14:textId="3E1004DD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 w:rsidR="001608BF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1608BF" w:rsidRPr="001608BF">
        <w:rPr>
          <w:rFonts w:ascii="Tahoma" w:eastAsia="微软雅黑" w:hAnsi="Tahoma" w:hint="eastAsia"/>
          <w:kern w:val="0"/>
          <w:sz w:val="22"/>
        </w:rPr>
        <w:t>如果有，</w:t>
      </w:r>
      <w:r>
        <w:rPr>
          <w:rFonts w:ascii="Tahoma" w:eastAsia="微软雅黑" w:hAnsi="Tahoma" w:hint="eastAsia"/>
          <w:kern w:val="0"/>
          <w:sz w:val="22"/>
        </w:rPr>
        <w:t>可以写多个</w:t>
      </w:r>
      <w:r w:rsidR="00C93CD8">
        <w:rPr>
          <w:rFonts w:ascii="Tahoma" w:eastAsia="微软雅黑" w:hAnsi="Tahoma" w:hint="eastAsia"/>
          <w:kern w:val="0"/>
          <w:sz w:val="22"/>
        </w:rPr>
        <w:t>，必须要被“★</w:t>
      </w:r>
      <w:r w:rsidR="00C93CD8">
        <w:rPr>
          <w:rFonts w:ascii="Tahoma" w:eastAsia="微软雅黑" w:hAnsi="Tahoma" w:hint="eastAsia"/>
          <w:kern w:val="0"/>
          <w:sz w:val="22"/>
        </w:rPr>
        <w:t>★</w:t>
      </w:r>
      <w:r w:rsidR="00C93CD8">
        <w:rPr>
          <w:rFonts w:ascii="Tahoma" w:eastAsia="微软雅黑" w:hAnsi="Tahoma" w:hint="eastAsia"/>
          <w:kern w:val="0"/>
          <w:sz w:val="22"/>
        </w:rPr>
        <w:t>”包裹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E93CBD8" w14:textId="172AC736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主内容说明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060258">
        <w:rPr>
          <w:rFonts w:ascii="Tahoma" w:eastAsia="微软雅黑" w:hAnsi="Tahoma" w:hint="eastAsia"/>
          <w:kern w:val="0"/>
          <w:sz w:val="22"/>
        </w:rPr>
        <w:t>插件的</w:t>
      </w:r>
      <w:r>
        <w:rPr>
          <w:rFonts w:ascii="Tahoma" w:eastAsia="微软雅黑" w:hAnsi="Tahoma" w:hint="eastAsia"/>
          <w:kern w:val="0"/>
          <w:sz w:val="22"/>
        </w:rPr>
        <w:t>作用域</w:t>
      </w:r>
      <w:r w:rsidR="00060258">
        <w:rPr>
          <w:rFonts w:ascii="Tahoma" w:eastAsia="微软雅黑" w:hAnsi="Tahoma" w:hint="eastAsia"/>
          <w:kern w:val="0"/>
          <w:sz w:val="22"/>
        </w:rPr>
        <w:t>…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xxx</w:t>
      </w:r>
      <w:r>
        <w:rPr>
          <w:rFonts w:ascii="Tahoma" w:eastAsia="微软雅黑" w:hAnsi="Tahoma" w:hint="eastAsia"/>
          <w:kern w:val="0"/>
          <w:sz w:val="22"/>
        </w:rPr>
        <w:t>之后的内容）</w:t>
      </w:r>
    </w:p>
    <w:p w14:paraId="4A31FA7E" w14:textId="68A5519E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74DA5F24" w14:textId="491CE4D4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>可以写多个，但至少要有一条内容。</w:t>
      </w:r>
    </w:p>
    <w:p w14:paraId="1A0D4D55" w14:textId="2F3314EE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插件扩展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3766C310" w14:textId="4A242D1F" w:rsidR="00367C5F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8E3DDDE" w14:textId="4FD844DE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0A8AFA8E" w14:textId="1D14CEBB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8E6BDD">
        <w:rPr>
          <w:rFonts w:ascii="Tahoma" w:eastAsia="微软雅黑" w:hAnsi="Tahoma" w:hint="eastAsia"/>
          <w:kern w:val="0"/>
          <w:sz w:val="22"/>
        </w:rPr>
        <w:t>资源路径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7B6D9694" w14:textId="01AE56F9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资源路径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</w:t>
      </w:r>
      <w:r w:rsidR="00F177CD">
        <w:rPr>
          <w:rFonts w:ascii="Tahoma" w:eastAsia="微软雅黑" w:hAnsi="Tahoma" w:hint="eastAsia"/>
          <w:kern w:val="0"/>
          <w:sz w:val="22"/>
        </w:rPr>
        <w:t>行，但至少要有一行内容，且</w:t>
      </w:r>
      <w:r w:rsidR="0061121B">
        <w:rPr>
          <w:rFonts w:ascii="Tahoma" w:eastAsia="微软雅黑" w:hAnsi="Tahoma" w:hint="eastAsia"/>
          <w:kern w:val="0"/>
          <w:sz w:val="22"/>
        </w:rPr>
        <w:t>当前行含</w:t>
      </w:r>
      <w:r w:rsidR="00F177CD">
        <w:rPr>
          <w:rFonts w:ascii="Tahoma" w:eastAsia="微软雅黑" w:hAnsi="Tahoma" w:hint="eastAsia"/>
          <w:kern w:val="0"/>
          <w:sz w:val="22"/>
        </w:rPr>
        <w:t>“资源路径</w:t>
      </w:r>
      <w:r w:rsidR="00F177CD">
        <w:rPr>
          <w:rFonts w:ascii="Tahoma" w:eastAsia="微软雅黑" w:hAnsi="Tahoma"/>
          <w:kern w:val="0"/>
          <w:sz w:val="22"/>
        </w:rPr>
        <w:t>:</w:t>
      </w:r>
      <w:r w:rsidR="00F177CD"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 w:rsidR="00F177CD">
        <w:rPr>
          <w:rFonts w:ascii="Tahoma" w:eastAsia="微软雅黑" w:hAnsi="Tahoma" w:hint="eastAsia"/>
          <w:kern w:val="0"/>
          <w:sz w:val="22"/>
        </w:rPr>
        <w:t>。</w:t>
      </w:r>
    </w:p>
    <w:p w14:paraId="26DF0AC7" w14:textId="591D898B" w:rsidR="00F177C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路径说明</w:t>
      </w:r>
      <w:r>
        <w:rPr>
          <w:rFonts w:ascii="Tahoma" w:eastAsia="微软雅黑" w:hAnsi="Tahoma" w:hint="eastAsia"/>
          <w:kern w:val="0"/>
          <w:sz w:val="22"/>
        </w:rPr>
        <w:t>和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举例说明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可以为空。其分割方式在于第一个冒号。</w:t>
      </w:r>
    </w:p>
    <w:p w14:paraId="2BD6AC90" w14:textId="1DBBC6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指令：</w:t>
      </w:r>
    </w:p>
    <w:p w14:paraId="79934999" w14:textId="36D6E3B9" w:rsidR="008E6BD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CEAF956" w14:textId="0C680EC2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35CA5CC5" w14:textId="61B53804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插件性能：</w:t>
      </w:r>
    </w:p>
    <w:p w14:paraId="77B05D4D" w14:textId="77777777" w:rsidR="0061121B" w:rsidRDefault="00F177CD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工作类型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61121B">
        <w:rPr>
          <w:rFonts w:ascii="Tahoma" w:eastAsia="微软雅黑" w:hAnsi="Tahoma" w:hint="eastAsia"/>
          <w:kern w:val="0"/>
          <w:sz w:val="22"/>
        </w:rPr>
        <w:t>必须</w:t>
      </w:r>
      <w:r>
        <w:rPr>
          <w:rFonts w:ascii="Tahoma" w:eastAsia="微软雅黑" w:hAnsi="Tahoma" w:hint="eastAsia"/>
          <w:kern w:val="0"/>
          <w:sz w:val="22"/>
        </w:rPr>
        <w:t>有</w:t>
      </w:r>
      <w:r w:rsidR="0061121B">
        <w:rPr>
          <w:rFonts w:ascii="Tahoma" w:eastAsia="微软雅黑" w:hAnsi="Tahoma" w:hint="eastAsia"/>
          <w:kern w:val="0"/>
          <w:sz w:val="22"/>
        </w:rPr>
        <w:t>且只有</w:t>
      </w:r>
      <w:r>
        <w:rPr>
          <w:rFonts w:ascii="Tahoma" w:eastAsia="微软雅黑" w:hAnsi="Tahoma" w:hint="eastAsia"/>
          <w:kern w:val="0"/>
          <w:sz w:val="22"/>
        </w:rPr>
        <w:t>一个，不能为空</w:t>
      </w:r>
      <w:r w:rsidR="0061121B">
        <w:rPr>
          <w:rFonts w:ascii="Tahoma" w:eastAsia="微软雅黑" w:hAnsi="Tahoma" w:hint="eastAsia"/>
          <w:kern w:val="0"/>
          <w:sz w:val="22"/>
        </w:rPr>
        <w:t>。</w:t>
      </w:r>
    </w:p>
    <w:p w14:paraId="4488AFAC" w14:textId="77777777" w:rsid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时间复杂度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必须有且只有一个，不能为空。</w:t>
      </w:r>
    </w:p>
    <w:p w14:paraId="43F83B46" w14:textId="602F5278" w:rsidR="0061121B" w:rsidRP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可以写多个，但至少要有一个。</w:t>
      </w:r>
    </w:p>
    <w:p w14:paraId="4CF3888D" w14:textId="13B3F01C" w:rsidR="00F177CD" w:rsidRPr="0061121B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测试方法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测试结果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必须要有至少一行。</w:t>
      </w:r>
    </w:p>
    <w:p w14:paraId="2FEF5C66" w14:textId="38C7BFA4" w:rsidR="00F177CD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5211DABC" w14:textId="77777777" w:rsidR="0061121B" w:rsidRPr="00367C5F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888B280" w14:textId="381360F1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/>
          <w:b/>
          <w:bCs/>
          <w:kern w:val="0"/>
          <w:sz w:val="22"/>
        </w:rPr>
        <w:t>2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）禁止字符</w:t>
      </w:r>
    </w:p>
    <w:p w14:paraId="36BF22D0" w14:textId="3C6841A6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注意，插件帮助信息，不能出现下列符号：</w:t>
      </w:r>
    </w:p>
    <w:p w14:paraId="06AB575F" w14:textId="2CA78BF8" w:rsidR="00577DDE" w:rsidRPr="00577DDE" w:rsidRDefault="00577DDE" w:rsidP="00577DD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/>
          <w:kern w:val="0"/>
          <w:sz w:val="22"/>
        </w:rPr>
        <w:t>’</w:t>
      </w:r>
      <w:r>
        <w:rPr>
          <w:rFonts w:ascii="Tahoma" w:eastAsia="微软雅黑" w:hAnsi="Tahoma" w:hint="eastAsia"/>
          <w:kern w:val="0"/>
          <w:sz w:val="22"/>
        </w:rPr>
        <w:t>：字符串将直接从这里终止。</w:t>
      </w:r>
    </w:p>
    <w:p w14:paraId="303B2777" w14:textId="2C50B6C9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‘&lt;’</w:t>
      </w:r>
      <w:r>
        <w:rPr>
          <w:rFonts w:ascii="Tahoma" w:eastAsia="微软雅黑" w:hAnsi="Tahoma" w:hint="eastAsia"/>
          <w:kern w:val="0"/>
          <w:sz w:val="22"/>
        </w:rPr>
        <w:t>：该字符在读取后，不能正常显示当前行。但是</w:t>
      </w:r>
      <w:r>
        <w:rPr>
          <w:rFonts w:ascii="Tahoma" w:eastAsia="微软雅黑" w:hAnsi="Tahoma"/>
          <w:kern w:val="0"/>
          <w:sz w:val="22"/>
        </w:rPr>
        <w:t xml:space="preserve"> ‘&gt;’ </w:t>
      </w:r>
      <w:r>
        <w:rPr>
          <w:rFonts w:ascii="Tahoma" w:eastAsia="微软雅黑" w:hAnsi="Tahoma" w:hint="eastAsia"/>
          <w:kern w:val="0"/>
          <w:sz w:val="22"/>
        </w:rPr>
        <w:t>是可以正常显示的。</w:t>
      </w:r>
    </w:p>
    <w:p w14:paraId="6F4D178A" w14:textId="77777777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577DDE" w:rsidSect="00480269">
      <w:headerReference w:type="default" r:id="rId8"/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EBFA" w14:textId="77777777" w:rsidR="001072A9" w:rsidRDefault="001072A9" w:rsidP="00F268BE">
      <w:r>
        <w:separator/>
      </w:r>
    </w:p>
  </w:endnote>
  <w:endnote w:type="continuationSeparator" w:id="0">
    <w:p w14:paraId="75684B69" w14:textId="77777777" w:rsidR="001072A9" w:rsidRDefault="001072A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EB72" w14:textId="77777777" w:rsidR="001072A9" w:rsidRDefault="001072A9" w:rsidP="00F268BE">
      <w:r>
        <w:separator/>
      </w:r>
    </w:p>
  </w:footnote>
  <w:footnote w:type="continuationSeparator" w:id="0">
    <w:p w14:paraId="01C3A1D0" w14:textId="77777777" w:rsidR="001072A9" w:rsidRDefault="001072A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031E"/>
    <w:multiLevelType w:val="hybridMultilevel"/>
    <w:tmpl w:val="A6FA74EC"/>
    <w:lvl w:ilvl="0" w:tplc="E7FEBC6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60258"/>
    <w:rsid w:val="00063DD9"/>
    <w:rsid w:val="00070C61"/>
    <w:rsid w:val="00071C8D"/>
    <w:rsid w:val="00073133"/>
    <w:rsid w:val="0007417A"/>
    <w:rsid w:val="00075B5A"/>
    <w:rsid w:val="00080E6D"/>
    <w:rsid w:val="00095A81"/>
    <w:rsid w:val="000A2198"/>
    <w:rsid w:val="000A244C"/>
    <w:rsid w:val="000A31E3"/>
    <w:rsid w:val="000C26B0"/>
    <w:rsid w:val="000C4B03"/>
    <w:rsid w:val="000C7558"/>
    <w:rsid w:val="000D41C0"/>
    <w:rsid w:val="000D56D2"/>
    <w:rsid w:val="000D66AA"/>
    <w:rsid w:val="000E045B"/>
    <w:rsid w:val="000F527C"/>
    <w:rsid w:val="000F721C"/>
    <w:rsid w:val="00104AAE"/>
    <w:rsid w:val="001072A9"/>
    <w:rsid w:val="00107AAC"/>
    <w:rsid w:val="0011101F"/>
    <w:rsid w:val="001218E1"/>
    <w:rsid w:val="00125EA1"/>
    <w:rsid w:val="001270DE"/>
    <w:rsid w:val="00131B53"/>
    <w:rsid w:val="00132F1A"/>
    <w:rsid w:val="00141F86"/>
    <w:rsid w:val="00143AFA"/>
    <w:rsid w:val="00154FDB"/>
    <w:rsid w:val="00157471"/>
    <w:rsid w:val="001608BF"/>
    <w:rsid w:val="001634A0"/>
    <w:rsid w:val="001638AE"/>
    <w:rsid w:val="0016432F"/>
    <w:rsid w:val="00175394"/>
    <w:rsid w:val="00175704"/>
    <w:rsid w:val="001763D6"/>
    <w:rsid w:val="001809FB"/>
    <w:rsid w:val="001842EC"/>
    <w:rsid w:val="00185F5A"/>
    <w:rsid w:val="00186101"/>
    <w:rsid w:val="00187500"/>
    <w:rsid w:val="00196B0D"/>
    <w:rsid w:val="001973A2"/>
    <w:rsid w:val="001A3F5E"/>
    <w:rsid w:val="001A4BCE"/>
    <w:rsid w:val="001B1DAD"/>
    <w:rsid w:val="001B5A39"/>
    <w:rsid w:val="001B6331"/>
    <w:rsid w:val="001C0AC2"/>
    <w:rsid w:val="001C1C6E"/>
    <w:rsid w:val="001C3891"/>
    <w:rsid w:val="001E3A10"/>
    <w:rsid w:val="00207F79"/>
    <w:rsid w:val="0021769C"/>
    <w:rsid w:val="002269AA"/>
    <w:rsid w:val="00233AC4"/>
    <w:rsid w:val="0023708D"/>
    <w:rsid w:val="00241A47"/>
    <w:rsid w:val="00243691"/>
    <w:rsid w:val="00244B45"/>
    <w:rsid w:val="00251CA6"/>
    <w:rsid w:val="00251D17"/>
    <w:rsid w:val="00252BFE"/>
    <w:rsid w:val="00253696"/>
    <w:rsid w:val="00255706"/>
    <w:rsid w:val="002562B4"/>
    <w:rsid w:val="00256BB5"/>
    <w:rsid w:val="0025767D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B710B"/>
    <w:rsid w:val="002C065A"/>
    <w:rsid w:val="002C0AC2"/>
    <w:rsid w:val="002C0CF7"/>
    <w:rsid w:val="002C4413"/>
    <w:rsid w:val="002C4586"/>
    <w:rsid w:val="002C4ACA"/>
    <w:rsid w:val="002C62E7"/>
    <w:rsid w:val="002D4C56"/>
    <w:rsid w:val="002E18FE"/>
    <w:rsid w:val="0030072C"/>
    <w:rsid w:val="00306075"/>
    <w:rsid w:val="00326110"/>
    <w:rsid w:val="00336D21"/>
    <w:rsid w:val="00344A75"/>
    <w:rsid w:val="00344C57"/>
    <w:rsid w:val="0035009A"/>
    <w:rsid w:val="003505BD"/>
    <w:rsid w:val="00351250"/>
    <w:rsid w:val="0035233D"/>
    <w:rsid w:val="00367C5F"/>
    <w:rsid w:val="00371A13"/>
    <w:rsid w:val="003832CB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4FD5"/>
    <w:rsid w:val="003E561F"/>
    <w:rsid w:val="003E5EB4"/>
    <w:rsid w:val="003F3B61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33A1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4A2C"/>
    <w:rsid w:val="00475E30"/>
    <w:rsid w:val="00480269"/>
    <w:rsid w:val="0049121C"/>
    <w:rsid w:val="004A35D3"/>
    <w:rsid w:val="004A407F"/>
    <w:rsid w:val="004A4177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4748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01DF"/>
    <w:rsid w:val="00553CA5"/>
    <w:rsid w:val="0055512F"/>
    <w:rsid w:val="00562522"/>
    <w:rsid w:val="00572D02"/>
    <w:rsid w:val="00577DDE"/>
    <w:rsid w:val="005812AF"/>
    <w:rsid w:val="00582C09"/>
    <w:rsid w:val="0058733A"/>
    <w:rsid w:val="00587934"/>
    <w:rsid w:val="005966DC"/>
    <w:rsid w:val="005A2617"/>
    <w:rsid w:val="005A27B3"/>
    <w:rsid w:val="005A60BD"/>
    <w:rsid w:val="005C0D14"/>
    <w:rsid w:val="005C6D2F"/>
    <w:rsid w:val="005D0BCC"/>
    <w:rsid w:val="005D0C5E"/>
    <w:rsid w:val="005D1D61"/>
    <w:rsid w:val="005D42B9"/>
    <w:rsid w:val="005D4468"/>
    <w:rsid w:val="005D47FE"/>
    <w:rsid w:val="005D534A"/>
    <w:rsid w:val="005F021B"/>
    <w:rsid w:val="00603C72"/>
    <w:rsid w:val="00605EC1"/>
    <w:rsid w:val="0061121B"/>
    <w:rsid w:val="00611DBE"/>
    <w:rsid w:val="006129D1"/>
    <w:rsid w:val="00612B3C"/>
    <w:rsid w:val="00612BFD"/>
    <w:rsid w:val="0061375A"/>
    <w:rsid w:val="00614D14"/>
    <w:rsid w:val="00616FB0"/>
    <w:rsid w:val="006212AC"/>
    <w:rsid w:val="00625265"/>
    <w:rsid w:val="00625C82"/>
    <w:rsid w:val="00635E34"/>
    <w:rsid w:val="00636E5D"/>
    <w:rsid w:val="0064064E"/>
    <w:rsid w:val="00641DEA"/>
    <w:rsid w:val="00643A2E"/>
    <w:rsid w:val="00645A01"/>
    <w:rsid w:val="0065601B"/>
    <w:rsid w:val="00662D03"/>
    <w:rsid w:val="006769BB"/>
    <w:rsid w:val="00682800"/>
    <w:rsid w:val="00690507"/>
    <w:rsid w:val="006969E4"/>
    <w:rsid w:val="006A3E9F"/>
    <w:rsid w:val="006B0948"/>
    <w:rsid w:val="006B0C52"/>
    <w:rsid w:val="006B7102"/>
    <w:rsid w:val="006D31D0"/>
    <w:rsid w:val="006E6493"/>
    <w:rsid w:val="006E68D5"/>
    <w:rsid w:val="006E72BC"/>
    <w:rsid w:val="006F0083"/>
    <w:rsid w:val="006F0497"/>
    <w:rsid w:val="006F060C"/>
    <w:rsid w:val="006F4832"/>
    <w:rsid w:val="0070171D"/>
    <w:rsid w:val="007040BE"/>
    <w:rsid w:val="007060BB"/>
    <w:rsid w:val="0072063C"/>
    <w:rsid w:val="00722380"/>
    <w:rsid w:val="0074552F"/>
    <w:rsid w:val="007503A9"/>
    <w:rsid w:val="00753DDB"/>
    <w:rsid w:val="00754CA5"/>
    <w:rsid w:val="00767D95"/>
    <w:rsid w:val="007729A1"/>
    <w:rsid w:val="007776D3"/>
    <w:rsid w:val="007917C2"/>
    <w:rsid w:val="007955CB"/>
    <w:rsid w:val="007A4BBA"/>
    <w:rsid w:val="007B0FD5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7F75BE"/>
    <w:rsid w:val="00802142"/>
    <w:rsid w:val="008174EC"/>
    <w:rsid w:val="00822922"/>
    <w:rsid w:val="00832F4B"/>
    <w:rsid w:val="008405CE"/>
    <w:rsid w:val="00845414"/>
    <w:rsid w:val="008531E6"/>
    <w:rsid w:val="0085529B"/>
    <w:rsid w:val="00860FDC"/>
    <w:rsid w:val="00865F34"/>
    <w:rsid w:val="008776AE"/>
    <w:rsid w:val="00880214"/>
    <w:rsid w:val="0088072C"/>
    <w:rsid w:val="00885D43"/>
    <w:rsid w:val="008A0C8F"/>
    <w:rsid w:val="008A3287"/>
    <w:rsid w:val="008B1769"/>
    <w:rsid w:val="008B6386"/>
    <w:rsid w:val="008C0B81"/>
    <w:rsid w:val="008C565C"/>
    <w:rsid w:val="008C6A27"/>
    <w:rsid w:val="008C737B"/>
    <w:rsid w:val="008E6BDD"/>
    <w:rsid w:val="008F1717"/>
    <w:rsid w:val="008F33FF"/>
    <w:rsid w:val="008F35D8"/>
    <w:rsid w:val="008F3735"/>
    <w:rsid w:val="0090643F"/>
    <w:rsid w:val="00912E54"/>
    <w:rsid w:val="00917211"/>
    <w:rsid w:val="00923902"/>
    <w:rsid w:val="009311D5"/>
    <w:rsid w:val="00933DCC"/>
    <w:rsid w:val="00937F57"/>
    <w:rsid w:val="00947043"/>
    <w:rsid w:val="00947562"/>
    <w:rsid w:val="009555D7"/>
    <w:rsid w:val="00966A1C"/>
    <w:rsid w:val="009678F8"/>
    <w:rsid w:val="00971082"/>
    <w:rsid w:val="009825CA"/>
    <w:rsid w:val="00984E54"/>
    <w:rsid w:val="00990BEA"/>
    <w:rsid w:val="0099138E"/>
    <w:rsid w:val="009914A1"/>
    <w:rsid w:val="00993B59"/>
    <w:rsid w:val="00996143"/>
    <w:rsid w:val="009976B5"/>
    <w:rsid w:val="009A0D53"/>
    <w:rsid w:val="009A1D0A"/>
    <w:rsid w:val="009A45B7"/>
    <w:rsid w:val="009A46FC"/>
    <w:rsid w:val="009B7E33"/>
    <w:rsid w:val="009C21D0"/>
    <w:rsid w:val="009C4B1A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37034"/>
    <w:rsid w:val="00A46BCE"/>
    <w:rsid w:val="00A63A7C"/>
    <w:rsid w:val="00A66323"/>
    <w:rsid w:val="00A7135E"/>
    <w:rsid w:val="00A7452B"/>
    <w:rsid w:val="00A75EF6"/>
    <w:rsid w:val="00A7710E"/>
    <w:rsid w:val="00A823C7"/>
    <w:rsid w:val="00A85A3D"/>
    <w:rsid w:val="00A94BD5"/>
    <w:rsid w:val="00A96372"/>
    <w:rsid w:val="00AA0020"/>
    <w:rsid w:val="00AA174D"/>
    <w:rsid w:val="00AB4278"/>
    <w:rsid w:val="00AC4C58"/>
    <w:rsid w:val="00AD140A"/>
    <w:rsid w:val="00AD2CEB"/>
    <w:rsid w:val="00AD66A5"/>
    <w:rsid w:val="00AD67FE"/>
    <w:rsid w:val="00AD7747"/>
    <w:rsid w:val="00AE3254"/>
    <w:rsid w:val="00AE6540"/>
    <w:rsid w:val="00AE665E"/>
    <w:rsid w:val="00AF65BE"/>
    <w:rsid w:val="00B03D3A"/>
    <w:rsid w:val="00B04DC3"/>
    <w:rsid w:val="00B05FD6"/>
    <w:rsid w:val="00B129C1"/>
    <w:rsid w:val="00B1487B"/>
    <w:rsid w:val="00B17F37"/>
    <w:rsid w:val="00B2358A"/>
    <w:rsid w:val="00B241AA"/>
    <w:rsid w:val="00B24267"/>
    <w:rsid w:val="00B2502C"/>
    <w:rsid w:val="00B261BC"/>
    <w:rsid w:val="00B308ED"/>
    <w:rsid w:val="00B33D45"/>
    <w:rsid w:val="00B411A0"/>
    <w:rsid w:val="00B5139A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5355"/>
    <w:rsid w:val="00BB46C2"/>
    <w:rsid w:val="00BB4865"/>
    <w:rsid w:val="00BC0089"/>
    <w:rsid w:val="00BC5558"/>
    <w:rsid w:val="00BC7230"/>
    <w:rsid w:val="00BC76A9"/>
    <w:rsid w:val="00BD26E2"/>
    <w:rsid w:val="00BD302C"/>
    <w:rsid w:val="00BD611B"/>
    <w:rsid w:val="00BD681E"/>
    <w:rsid w:val="00BE0188"/>
    <w:rsid w:val="00BE3579"/>
    <w:rsid w:val="00BF614F"/>
    <w:rsid w:val="00BF7B63"/>
    <w:rsid w:val="00C01989"/>
    <w:rsid w:val="00C03528"/>
    <w:rsid w:val="00C06E31"/>
    <w:rsid w:val="00C077F1"/>
    <w:rsid w:val="00C10220"/>
    <w:rsid w:val="00C12295"/>
    <w:rsid w:val="00C124F0"/>
    <w:rsid w:val="00C13F59"/>
    <w:rsid w:val="00C22B76"/>
    <w:rsid w:val="00C22E9B"/>
    <w:rsid w:val="00C32175"/>
    <w:rsid w:val="00C415C0"/>
    <w:rsid w:val="00C461FF"/>
    <w:rsid w:val="00C51B39"/>
    <w:rsid w:val="00C54300"/>
    <w:rsid w:val="00C57B48"/>
    <w:rsid w:val="00C57C59"/>
    <w:rsid w:val="00C62194"/>
    <w:rsid w:val="00C639C0"/>
    <w:rsid w:val="00C648A3"/>
    <w:rsid w:val="00C657FA"/>
    <w:rsid w:val="00C77145"/>
    <w:rsid w:val="00C8385D"/>
    <w:rsid w:val="00C85744"/>
    <w:rsid w:val="00C91888"/>
    <w:rsid w:val="00C93CD8"/>
    <w:rsid w:val="00CA2FB3"/>
    <w:rsid w:val="00CC0498"/>
    <w:rsid w:val="00CC391D"/>
    <w:rsid w:val="00CC4C75"/>
    <w:rsid w:val="00CD29E5"/>
    <w:rsid w:val="00CD535A"/>
    <w:rsid w:val="00CD58A2"/>
    <w:rsid w:val="00CD614A"/>
    <w:rsid w:val="00CD72F0"/>
    <w:rsid w:val="00CE0B93"/>
    <w:rsid w:val="00CE5844"/>
    <w:rsid w:val="00CF1BF7"/>
    <w:rsid w:val="00CF4F94"/>
    <w:rsid w:val="00D00099"/>
    <w:rsid w:val="00D0373C"/>
    <w:rsid w:val="00D0399D"/>
    <w:rsid w:val="00D04725"/>
    <w:rsid w:val="00D12B12"/>
    <w:rsid w:val="00D3468E"/>
    <w:rsid w:val="00D379ED"/>
    <w:rsid w:val="00D44D52"/>
    <w:rsid w:val="00D5445F"/>
    <w:rsid w:val="00D54E58"/>
    <w:rsid w:val="00D82EB1"/>
    <w:rsid w:val="00D87237"/>
    <w:rsid w:val="00D90AA5"/>
    <w:rsid w:val="00D92694"/>
    <w:rsid w:val="00D94FF0"/>
    <w:rsid w:val="00D95B7F"/>
    <w:rsid w:val="00D95ECE"/>
    <w:rsid w:val="00DA2698"/>
    <w:rsid w:val="00DB577A"/>
    <w:rsid w:val="00DC51A0"/>
    <w:rsid w:val="00DD2E98"/>
    <w:rsid w:val="00DD331D"/>
    <w:rsid w:val="00DD46FD"/>
    <w:rsid w:val="00DE3E57"/>
    <w:rsid w:val="00DE4123"/>
    <w:rsid w:val="00DF0B5F"/>
    <w:rsid w:val="00DF3B88"/>
    <w:rsid w:val="00DF55FA"/>
    <w:rsid w:val="00E00F8D"/>
    <w:rsid w:val="00E01E1F"/>
    <w:rsid w:val="00E02BDD"/>
    <w:rsid w:val="00E02D36"/>
    <w:rsid w:val="00E0374D"/>
    <w:rsid w:val="00E03C00"/>
    <w:rsid w:val="00E05D6C"/>
    <w:rsid w:val="00E07935"/>
    <w:rsid w:val="00E13533"/>
    <w:rsid w:val="00E152D9"/>
    <w:rsid w:val="00E1798D"/>
    <w:rsid w:val="00E21120"/>
    <w:rsid w:val="00E2339F"/>
    <w:rsid w:val="00E23EB3"/>
    <w:rsid w:val="00E25580"/>
    <w:rsid w:val="00E25E8B"/>
    <w:rsid w:val="00E40BE1"/>
    <w:rsid w:val="00E40E4A"/>
    <w:rsid w:val="00E41DB8"/>
    <w:rsid w:val="00E42584"/>
    <w:rsid w:val="00E50789"/>
    <w:rsid w:val="00E50921"/>
    <w:rsid w:val="00E602F9"/>
    <w:rsid w:val="00E6184C"/>
    <w:rsid w:val="00E63A9D"/>
    <w:rsid w:val="00E6643F"/>
    <w:rsid w:val="00E70302"/>
    <w:rsid w:val="00E70DBA"/>
    <w:rsid w:val="00E738CF"/>
    <w:rsid w:val="00E76559"/>
    <w:rsid w:val="00E83EF3"/>
    <w:rsid w:val="00E8478B"/>
    <w:rsid w:val="00E84C06"/>
    <w:rsid w:val="00E91AC4"/>
    <w:rsid w:val="00E9544B"/>
    <w:rsid w:val="00EA04A6"/>
    <w:rsid w:val="00EA0C98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EE71D2"/>
    <w:rsid w:val="00F00E93"/>
    <w:rsid w:val="00F01573"/>
    <w:rsid w:val="00F04E73"/>
    <w:rsid w:val="00F11555"/>
    <w:rsid w:val="00F177CD"/>
    <w:rsid w:val="00F21FE2"/>
    <w:rsid w:val="00F255C4"/>
    <w:rsid w:val="00F25782"/>
    <w:rsid w:val="00F264E4"/>
    <w:rsid w:val="00F268BE"/>
    <w:rsid w:val="00F27F09"/>
    <w:rsid w:val="00F31EF9"/>
    <w:rsid w:val="00F320D9"/>
    <w:rsid w:val="00F4061F"/>
    <w:rsid w:val="00F456F9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B1DE8"/>
    <w:rsid w:val="00FC27C4"/>
    <w:rsid w:val="00FC5162"/>
    <w:rsid w:val="00FD13BD"/>
    <w:rsid w:val="00FD1DEB"/>
    <w:rsid w:val="00FD4F1A"/>
    <w:rsid w:val="00FE0EC0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  <w:style w:type="character" w:customStyle="1" w:styleId="sc141">
    <w:name w:val="sc141"/>
    <w:basedOn w:val="a0"/>
    <w:rsid w:val="00351250"/>
    <w:rPr>
      <w:rFonts w:ascii="Consolas" w:hAnsi="Consolas" w:hint="default"/>
      <w:color w:val="E9C06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0E11A-8407-43D4-8DFC-DE248240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419</cp:revision>
  <dcterms:created xsi:type="dcterms:W3CDTF">2018-10-01T08:22:00Z</dcterms:created>
  <dcterms:modified xsi:type="dcterms:W3CDTF">2021-10-17T12:34:00Z</dcterms:modified>
</cp:coreProperties>
</file>