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F56F10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5B06BD68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D229C8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2A7FB1">
              <w:rPr>
                <w:rFonts w:ascii="Tahoma" w:hAnsi="Tahoma" w:cs="Tahoma"/>
                <w:color w:val="auto"/>
                <w:sz w:val="28"/>
                <w:szCs w:val="28"/>
              </w:rPr>
              <w:t>8</w:t>
            </w:r>
            <w:r w:rsidR="00D229C8">
              <w:rPr>
                <w:rFonts w:ascii="Tahoma" w:hAnsi="Tahoma" w:cs="Tahoma"/>
                <w:color w:val="auto"/>
                <w:sz w:val="28"/>
                <w:szCs w:val="28"/>
              </w:rPr>
              <w:t>.1</w:t>
            </w:r>
          </w:p>
        </w:tc>
      </w:tr>
      <w:tr w:rsidR="00C035D4" w14:paraId="3DC6D507" w14:textId="77777777" w:rsidTr="00F56F1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459746BF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</w:t>
            </w:r>
            <w:bookmarkStart w:id="0" w:name="_GoBack"/>
            <w:bookmarkEnd w:id="0"/>
            <w:r w:rsidRPr="59E6EB1A">
              <w:rPr>
                <w:rFonts w:eastAsia="Arial" w:cs="Arial"/>
                <w:sz w:val="20"/>
                <w:szCs w:val="20"/>
              </w:rPr>
              <w:t>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F56F1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1776027F" w14:textId="0DA1810B" w:rsidR="00127974" w:rsidRPr="00127974" w:rsidRDefault="00127974" w:rsidP="00127974">
            <w:pPr>
              <w:rPr>
                <w:color w:val="000000" w:themeColor="text1"/>
                <w:sz w:val="20"/>
                <w:szCs w:val="20"/>
              </w:rPr>
            </w:pPr>
            <w:bookmarkStart w:id="1" w:name="_Hlk21961308"/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 w:rsidR="00D57FFD"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 w:rsidR="00116529">
              <w:rPr>
                <w:color w:val="000000" w:themeColor="text1"/>
                <w:sz w:val="20"/>
                <w:szCs w:val="20"/>
              </w:rPr>
              <w:t>MQTT Kommunikation</w:t>
            </w:r>
            <w:r w:rsidR="00CD6F67">
              <w:rPr>
                <w:color w:val="000000" w:themeColor="text1"/>
                <w:sz w:val="20"/>
                <w:szCs w:val="20"/>
              </w:rPr>
              <w:t xml:space="preserve"> / JSON Datenformat</w:t>
            </w:r>
          </w:p>
          <w:bookmarkEnd w:id="1"/>
          <w:p w14:paraId="5DAB6C7B" w14:textId="1E339E21" w:rsidR="00C035D4" w:rsidRDefault="00C035D4" w:rsidP="59E6EB1A">
            <w:pPr>
              <w:spacing w:line="259" w:lineRule="auto"/>
            </w:pPr>
          </w:p>
        </w:tc>
      </w:tr>
      <w:tr w:rsidR="00C035D4" w14:paraId="1BEF3BCD" w14:textId="77777777" w:rsidTr="00F56F1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F56F1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4DC60501" w:rsidR="00C035D4" w:rsidRDefault="002F7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2A7FB1">
              <w:rPr>
                <w:sz w:val="20"/>
                <w:szCs w:val="20"/>
              </w:rPr>
              <w:t>8</w:t>
            </w:r>
            <w:r w:rsidR="00127974">
              <w:rPr>
                <w:sz w:val="20"/>
                <w:szCs w:val="20"/>
              </w:rPr>
              <w:t>.1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F56F10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6AAAA7EF" w:rsidR="00294C3E" w:rsidRPr="00937C2B" w:rsidRDefault="00426BE9" w:rsidP="00911620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2848B2">
              <w:rPr>
                <w:color w:val="000000" w:themeColor="text1"/>
                <w:sz w:val="20"/>
                <w:szCs w:val="20"/>
              </w:rPr>
              <w:t>Schnittstelle zu MQTT Broker</w:t>
            </w:r>
            <w:r w:rsidR="00294C3E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C035D4" w14:paraId="0F4529E3" w14:textId="77777777" w:rsidTr="00F56F10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5510C66B" w14:textId="3DF667E8" w:rsidR="00116529" w:rsidRPr="002848B2" w:rsidRDefault="00116529" w:rsidP="006875AD">
            <w:pPr>
              <w:rPr>
                <w:color w:val="000000" w:themeColor="text1"/>
                <w:sz w:val="20"/>
                <w:szCs w:val="20"/>
              </w:rPr>
            </w:pPr>
            <w:r w:rsidRPr="002848B2">
              <w:rPr>
                <w:color w:val="000000" w:themeColor="text1"/>
                <w:sz w:val="20"/>
                <w:szCs w:val="20"/>
              </w:rPr>
              <w:t>AP1.3</w:t>
            </w:r>
          </w:p>
          <w:p w14:paraId="30FD0A52" w14:textId="4AE51BB7" w:rsidR="00116529" w:rsidRPr="002848B2" w:rsidRDefault="00116529" w:rsidP="006875AD">
            <w:pPr>
              <w:rPr>
                <w:color w:val="000000" w:themeColor="text1"/>
                <w:sz w:val="20"/>
                <w:szCs w:val="20"/>
              </w:rPr>
            </w:pPr>
            <w:r w:rsidRPr="002848B2">
              <w:rPr>
                <w:color w:val="000000" w:themeColor="text1"/>
                <w:sz w:val="20"/>
                <w:szCs w:val="20"/>
              </w:rPr>
              <w:t>AP1.4</w:t>
            </w:r>
          </w:p>
          <w:p w14:paraId="526506A2" w14:textId="752E0E3D" w:rsidR="00B87F95" w:rsidRPr="002848B2" w:rsidRDefault="00B87F95" w:rsidP="006875AD">
            <w:pPr>
              <w:rPr>
                <w:color w:val="000000" w:themeColor="text1"/>
                <w:sz w:val="20"/>
                <w:szCs w:val="20"/>
              </w:rPr>
            </w:pPr>
            <w:r w:rsidRPr="002848B2">
              <w:rPr>
                <w:color w:val="000000" w:themeColor="text1"/>
                <w:sz w:val="20"/>
                <w:szCs w:val="20"/>
              </w:rPr>
              <w:t>AP1.</w:t>
            </w:r>
            <w:r w:rsidR="002A7FB1" w:rsidRPr="002848B2">
              <w:rPr>
                <w:color w:val="000000" w:themeColor="text1"/>
                <w:sz w:val="20"/>
                <w:szCs w:val="20"/>
              </w:rPr>
              <w:t>6</w:t>
            </w:r>
          </w:p>
          <w:p w14:paraId="4B99056E" w14:textId="1DC5FB44" w:rsidR="00C035D4" w:rsidRDefault="00C035D4" w:rsidP="006875AD">
            <w:pPr>
              <w:rPr>
                <w:sz w:val="20"/>
                <w:szCs w:val="20"/>
              </w:rPr>
            </w:pPr>
          </w:p>
        </w:tc>
      </w:tr>
      <w:tr w:rsidR="00C035D4" w14:paraId="2118A11A" w14:textId="77777777" w:rsidTr="00F56F10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16790AD4" w14:textId="088AF506" w:rsidR="0027013A" w:rsidRPr="002848B2" w:rsidRDefault="0027013A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Implementieren </w:t>
            </w:r>
            <w:r w:rsidR="00733584"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externer Bibliotheken (</w:t>
            </w:r>
            <w:r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MQTT</w:t>
            </w:r>
            <w:r w:rsidR="00733584"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,JSON)</w:t>
            </w:r>
          </w:p>
          <w:p w14:paraId="1CB6EC39" w14:textId="3C474D9B" w:rsidR="006A1D7F" w:rsidRPr="002848B2" w:rsidRDefault="00127974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Er</w:t>
            </w:r>
            <w:r w:rsidR="00116529"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stellen MQTT Subscriber Klasse</w:t>
            </w:r>
          </w:p>
          <w:p w14:paraId="06AD8108" w14:textId="77777777" w:rsidR="00116529" w:rsidRPr="002848B2" w:rsidRDefault="00116529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Erstellen MQTT Publisher Klasse</w:t>
            </w:r>
          </w:p>
          <w:p w14:paraId="7CF7B7F3" w14:textId="77777777" w:rsidR="00116529" w:rsidRPr="002848B2" w:rsidRDefault="00116529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Test der Kommunikation</w:t>
            </w:r>
            <w:r w:rsidR="00AF63D5"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 zu</w:t>
            </w:r>
            <w:r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 Node Red MQTT</w:t>
            </w:r>
            <w:r w:rsidR="00AF63D5"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 Testplattform</w:t>
            </w:r>
          </w:p>
          <w:p w14:paraId="4658CD47" w14:textId="77777777" w:rsidR="00F56F10" w:rsidRPr="002848B2" w:rsidRDefault="00F56F10" w:rsidP="00F56F10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Dokumentation</w:t>
            </w:r>
          </w:p>
          <w:p w14:paraId="3FE9F23F" w14:textId="30F332FC" w:rsidR="00F56F10" w:rsidRPr="00127974" w:rsidRDefault="00F56F10" w:rsidP="00F56F10">
            <w:pPr>
              <w:pStyle w:val="Listenabsatz"/>
              <w:spacing w:line="259" w:lineRule="auto"/>
              <w:rPr>
                <w:rFonts w:eastAsia="Calibri"/>
                <w:sz w:val="18"/>
                <w:szCs w:val="18"/>
              </w:rPr>
            </w:pPr>
          </w:p>
        </w:tc>
      </w:tr>
      <w:tr w:rsidR="00C035D4" w14:paraId="3C87B108" w14:textId="77777777" w:rsidTr="00F56F10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5FF8184A" w:rsidR="00C035D4" w:rsidRDefault="00F87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Woche</w:t>
            </w:r>
          </w:p>
        </w:tc>
      </w:tr>
      <w:tr w:rsidR="00C035D4" w14:paraId="67075C96" w14:textId="77777777" w:rsidTr="00F56F10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F56F10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9D857" w14:textId="77777777" w:rsidR="00225F12" w:rsidRDefault="00225F12">
      <w:r>
        <w:separator/>
      </w:r>
    </w:p>
  </w:endnote>
  <w:endnote w:type="continuationSeparator" w:id="0">
    <w:p w14:paraId="2EF25FC9" w14:textId="77777777" w:rsidR="00225F12" w:rsidRDefault="00225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475A7" w14:textId="77777777" w:rsidR="00225F12" w:rsidRDefault="00225F12">
      <w:r>
        <w:separator/>
      </w:r>
    </w:p>
  </w:footnote>
  <w:footnote w:type="continuationSeparator" w:id="0">
    <w:p w14:paraId="01F1EF68" w14:textId="77777777" w:rsidR="00225F12" w:rsidRDefault="00225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059FA"/>
    <w:rsid w:val="00046A07"/>
    <w:rsid w:val="00047595"/>
    <w:rsid w:val="0005214D"/>
    <w:rsid w:val="000C4702"/>
    <w:rsid w:val="00105C6A"/>
    <w:rsid w:val="001129E6"/>
    <w:rsid w:val="00116529"/>
    <w:rsid w:val="00127974"/>
    <w:rsid w:val="001415CC"/>
    <w:rsid w:val="0020241F"/>
    <w:rsid w:val="00225F12"/>
    <w:rsid w:val="002301D5"/>
    <w:rsid w:val="0026651E"/>
    <w:rsid w:val="0027013A"/>
    <w:rsid w:val="002848B2"/>
    <w:rsid w:val="00294C3E"/>
    <w:rsid w:val="002A7FB1"/>
    <w:rsid w:val="002F1474"/>
    <w:rsid w:val="002F79FD"/>
    <w:rsid w:val="00305182"/>
    <w:rsid w:val="00305BEA"/>
    <w:rsid w:val="00426BE9"/>
    <w:rsid w:val="00431790"/>
    <w:rsid w:val="004456B5"/>
    <w:rsid w:val="00456306"/>
    <w:rsid w:val="004877B3"/>
    <w:rsid w:val="00496DCB"/>
    <w:rsid w:val="004B39CA"/>
    <w:rsid w:val="004D2698"/>
    <w:rsid w:val="005072D7"/>
    <w:rsid w:val="0052278E"/>
    <w:rsid w:val="00542081"/>
    <w:rsid w:val="00546A0D"/>
    <w:rsid w:val="0059689E"/>
    <w:rsid w:val="005A55ED"/>
    <w:rsid w:val="005A7263"/>
    <w:rsid w:val="00605F6D"/>
    <w:rsid w:val="006254E8"/>
    <w:rsid w:val="006366EB"/>
    <w:rsid w:val="006875AD"/>
    <w:rsid w:val="00696AEB"/>
    <w:rsid w:val="006A1D7F"/>
    <w:rsid w:val="006B5CF5"/>
    <w:rsid w:val="006C304E"/>
    <w:rsid w:val="006D25EC"/>
    <w:rsid w:val="006F4F81"/>
    <w:rsid w:val="00733584"/>
    <w:rsid w:val="00755E19"/>
    <w:rsid w:val="00786E9E"/>
    <w:rsid w:val="00795F54"/>
    <w:rsid w:val="007973EF"/>
    <w:rsid w:val="007B588B"/>
    <w:rsid w:val="007C2E95"/>
    <w:rsid w:val="0082509C"/>
    <w:rsid w:val="00860FB6"/>
    <w:rsid w:val="0086453C"/>
    <w:rsid w:val="008907B5"/>
    <w:rsid w:val="00911620"/>
    <w:rsid w:val="00937C2B"/>
    <w:rsid w:val="0099221A"/>
    <w:rsid w:val="00A52301"/>
    <w:rsid w:val="00AC329F"/>
    <w:rsid w:val="00AF4FB4"/>
    <w:rsid w:val="00AF63D5"/>
    <w:rsid w:val="00B14AAF"/>
    <w:rsid w:val="00B36EC7"/>
    <w:rsid w:val="00B524B9"/>
    <w:rsid w:val="00B87F95"/>
    <w:rsid w:val="00BA2140"/>
    <w:rsid w:val="00BD3781"/>
    <w:rsid w:val="00C035D4"/>
    <w:rsid w:val="00C347D7"/>
    <w:rsid w:val="00C45B98"/>
    <w:rsid w:val="00C63083"/>
    <w:rsid w:val="00C70B66"/>
    <w:rsid w:val="00CD6F67"/>
    <w:rsid w:val="00CF2662"/>
    <w:rsid w:val="00D229C8"/>
    <w:rsid w:val="00D26475"/>
    <w:rsid w:val="00D303EC"/>
    <w:rsid w:val="00D57FFD"/>
    <w:rsid w:val="00D67897"/>
    <w:rsid w:val="00DC7D89"/>
    <w:rsid w:val="00E1230F"/>
    <w:rsid w:val="00E13A05"/>
    <w:rsid w:val="00E30B85"/>
    <w:rsid w:val="00E41F08"/>
    <w:rsid w:val="00E445F5"/>
    <w:rsid w:val="00E75FC3"/>
    <w:rsid w:val="00F5010F"/>
    <w:rsid w:val="00F55DDD"/>
    <w:rsid w:val="00F56F10"/>
    <w:rsid w:val="00F74905"/>
    <w:rsid w:val="00F87DEB"/>
    <w:rsid w:val="00FC6E41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17</cp:revision>
  <cp:lastPrinted>2007-10-25T10:48:00Z</cp:lastPrinted>
  <dcterms:created xsi:type="dcterms:W3CDTF">2019-10-15T15:48:00Z</dcterms:created>
  <dcterms:modified xsi:type="dcterms:W3CDTF">2019-10-19T07:07:00Z</dcterms:modified>
</cp:coreProperties>
</file>