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91FB" w14:textId="48ED7F65" w:rsidR="00B32FF4" w:rsidRPr="00B32FF4" w:rsidRDefault="00B32FF4" w:rsidP="00B32FF4">
      <w:pPr>
        <w:pStyle w:val="NoSpacing"/>
        <w:jc w:val="center"/>
        <w:rPr>
          <w:rFonts w:ascii="Century Gothic" w:hAnsi="Century Gothic" w:cs="Arial"/>
          <w:lang w:val="en-US"/>
        </w:rPr>
      </w:pPr>
      <w:r w:rsidRPr="00B32FF4">
        <w:rPr>
          <w:rFonts w:ascii="Century Gothic" w:hAnsi="Century Gothic" w:cs="Arial"/>
          <w:noProof/>
          <w:lang w:val="en-US"/>
        </w:rPr>
        <w:drawing>
          <wp:anchor distT="0" distB="0" distL="0" distR="0" simplePos="0" relativeHeight="251659264" behindDoc="0" locked="0" layoutInCell="1" allowOverlap="1" wp14:anchorId="24A7A855" wp14:editId="682FA199">
            <wp:simplePos x="0" y="0"/>
            <wp:positionH relativeFrom="margin">
              <wp:posOffset>2682240</wp:posOffset>
            </wp:positionH>
            <wp:positionV relativeFrom="paragraph">
              <wp:posOffset>-53340</wp:posOffset>
            </wp:positionV>
            <wp:extent cx="807720" cy="716280"/>
            <wp:effectExtent l="0" t="0" r="0" b="7620"/>
            <wp:wrapNone/>
            <wp:docPr id="1827459148" name="Picture 4" descr="logo-CvSU-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vSU-2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71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FF4">
        <w:rPr>
          <w:rFonts w:ascii="Century Gothic" w:hAnsi="Century Gothic" w:cs="Arial"/>
          <w:lang w:val="en-US"/>
        </w:rPr>
        <w:t>Republic of the Philippines</w:t>
      </w:r>
    </w:p>
    <w:p w14:paraId="247A2081" w14:textId="129A25F9" w:rsidR="00B32FF4" w:rsidRPr="00B32FF4" w:rsidRDefault="00B32FF4" w:rsidP="00B32FF4">
      <w:pPr>
        <w:pStyle w:val="NoSpacing"/>
        <w:jc w:val="center"/>
        <w:rPr>
          <w:rFonts w:ascii="Bookman Old Style" w:hAnsi="Bookman Old Style" w:cs="Arial"/>
          <w:b/>
          <w:sz w:val="28"/>
          <w:szCs w:val="28"/>
          <w:lang w:val="en-US"/>
        </w:rPr>
      </w:pPr>
      <w:r w:rsidRPr="00B32FF4">
        <w:rPr>
          <w:rFonts w:ascii="Bookman Old Style" w:hAnsi="Bookman Old Style" w:cs="Arial"/>
          <w:b/>
          <w:sz w:val="28"/>
          <w:szCs w:val="28"/>
          <w:lang w:val="en-US"/>
        </w:rPr>
        <w:t>CAVITE STATE UNIVERSITY</w:t>
      </w:r>
    </w:p>
    <w:p w14:paraId="7C3DB1ED" w14:textId="77777777" w:rsidR="00B32FF4" w:rsidRPr="00B32FF4" w:rsidRDefault="00B32FF4" w:rsidP="00B32FF4">
      <w:pPr>
        <w:pStyle w:val="NoSpacing"/>
        <w:jc w:val="center"/>
        <w:rPr>
          <w:rFonts w:ascii="Century Gothic" w:hAnsi="Century Gothic" w:cs="Arial"/>
          <w:b/>
          <w:lang w:val="en-US"/>
        </w:rPr>
      </w:pPr>
      <w:r w:rsidRPr="00B32FF4">
        <w:rPr>
          <w:rFonts w:ascii="Century Gothic" w:hAnsi="Century Gothic" w:cs="Arial"/>
          <w:b/>
          <w:lang w:val="en-US"/>
        </w:rPr>
        <w:t>Don Severino delas Alas Campus</w:t>
      </w:r>
    </w:p>
    <w:p w14:paraId="65DFD2B9" w14:textId="77777777" w:rsidR="00B32FF4" w:rsidRDefault="00B32FF4" w:rsidP="00B32FF4">
      <w:pPr>
        <w:pStyle w:val="NoSpacing"/>
        <w:jc w:val="center"/>
        <w:rPr>
          <w:rFonts w:ascii="Century Gothic" w:hAnsi="Century Gothic" w:cs="Arial"/>
          <w:sz w:val="20"/>
          <w:szCs w:val="20"/>
          <w:lang w:val="en-US"/>
        </w:rPr>
      </w:pPr>
      <w:r w:rsidRPr="00B32FF4">
        <w:rPr>
          <w:rFonts w:ascii="Century Gothic" w:hAnsi="Century Gothic" w:cs="Arial"/>
          <w:sz w:val="20"/>
          <w:szCs w:val="20"/>
          <w:lang w:val="en-US"/>
        </w:rPr>
        <w:t>Indang, Cavite</w:t>
      </w:r>
    </w:p>
    <w:p w14:paraId="0A35731E" w14:textId="77777777" w:rsidR="00B32FF4" w:rsidRDefault="00B32FF4" w:rsidP="00B32FF4">
      <w:pPr>
        <w:pStyle w:val="NoSpacing"/>
        <w:jc w:val="center"/>
        <w:rPr>
          <w:rFonts w:ascii="Century Gothic" w:hAnsi="Century Gothic" w:cs="Arial"/>
          <w:sz w:val="20"/>
          <w:szCs w:val="20"/>
          <w:lang w:val="en-US"/>
        </w:rPr>
      </w:pPr>
    </w:p>
    <w:p w14:paraId="70E4A04E" w14:textId="0CAC5EEE" w:rsidR="00B32FF4" w:rsidRPr="00B32FF4" w:rsidRDefault="00B32FF4" w:rsidP="00B32FF4">
      <w:pPr>
        <w:pStyle w:val="NoSpacing"/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B32FF4">
        <w:rPr>
          <w:rFonts w:ascii="Arial" w:hAnsi="Arial" w:cs="Arial"/>
          <w:b/>
          <w:bCs/>
          <w:sz w:val="20"/>
          <w:szCs w:val="20"/>
          <w:lang w:val="en-US"/>
        </w:rPr>
        <w:t>COLLEGE OF ENGINEERING AND INFORMATION TECHNOLOGY</w:t>
      </w:r>
    </w:p>
    <w:p w14:paraId="0237E9C0" w14:textId="4D5713B4" w:rsidR="00B32FF4" w:rsidRDefault="00B32FF4" w:rsidP="00B32FF4">
      <w:pPr>
        <w:pStyle w:val="NoSpacing"/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Department of Information Technology</w:t>
      </w:r>
    </w:p>
    <w:p w14:paraId="13BF7E87" w14:textId="77777777" w:rsidR="00B32FF4" w:rsidRDefault="00B32FF4" w:rsidP="00B32FF4">
      <w:pPr>
        <w:pStyle w:val="NoSpacing"/>
        <w:jc w:val="center"/>
        <w:rPr>
          <w:rFonts w:ascii="Arial" w:hAnsi="Arial" w:cs="Arial"/>
          <w:sz w:val="20"/>
          <w:szCs w:val="20"/>
          <w:lang w:val="en-US"/>
        </w:rPr>
      </w:pPr>
    </w:p>
    <w:p w14:paraId="3E383390" w14:textId="0B1065B7" w:rsidR="00B32FF4" w:rsidRPr="00B32FF4" w:rsidRDefault="00B32FF4" w:rsidP="00B32FF4">
      <w:pPr>
        <w:pStyle w:val="NoSpacing"/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B32FF4">
        <w:rPr>
          <w:rFonts w:ascii="Arial" w:hAnsi="Arial" w:cs="Arial"/>
          <w:b/>
          <w:bCs/>
          <w:sz w:val="20"/>
          <w:szCs w:val="20"/>
          <w:lang w:val="en-US"/>
        </w:rPr>
        <w:t>Undergraduate Thesis Evaluation Form</w:t>
      </w:r>
      <w:r w:rsidR="009B587B">
        <w:rPr>
          <w:rFonts w:ascii="Arial" w:hAnsi="Arial" w:cs="Arial"/>
          <w:b/>
          <w:bCs/>
          <w:sz w:val="20"/>
          <w:szCs w:val="20"/>
          <w:lang w:val="en-US"/>
        </w:rPr>
        <w:t xml:space="preserve"> (Final)</w:t>
      </w:r>
    </w:p>
    <w:p w14:paraId="6A5B5F4A" w14:textId="4E637D76" w:rsidR="00B32FF4" w:rsidRPr="00B32FF4" w:rsidRDefault="00B32FF4" w:rsidP="00B32FF4">
      <w:pPr>
        <w:pStyle w:val="NoSpacing"/>
        <w:jc w:val="center"/>
        <w:rPr>
          <w:rFonts w:ascii="Arial" w:hAnsi="Arial" w:cs="Arial"/>
          <w:i/>
          <w:iCs/>
          <w:sz w:val="20"/>
          <w:szCs w:val="20"/>
          <w:lang w:val="en-US"/>
        </w:rPr>
      </w:pPr>
      <w:r w:rsidRPr="00B32FF4">
        <w:rPr>
          <w:rFonts w:ascii="Arial" w:hAnsi="Arial" w:cs="Arial"/>
          <w:i/>
          <w:iCs/>
          <w:sz w:val="20"/>
          <w:szCs w:val="20"/>
          <w:lang w:val="en-US"/>
        </w:rPr>
        <w:t>Bachelor of Science in Computer Science</w:t>
      </w:r>
    </w:p>
    <w:p w14:paraId="4222C3EA" w14:textId="77777777" w:rsidR="00B32FF4" w:rsidRDefault="00B32FF4" w:rsidP="00B32FF4">
      <w:pPr>
        <w:pStyle w:val="NoSpacing"/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2280"/>
        <w:gridCol w:w="516"/>
        <w:gridCol w:w="2574"/>
        <w:gridCol w:w="2977"/>
        <w:gridCol w:w="1843"/>
        <w:gridCol w:w="2977"/>
      </w:tblGrid>
      <w:tr w:rsidR="00CB325E" w14:paraId="4C225E8F" w14:textId="41A7C81C" w:rsidTr="00CB325E">
        <w:tc>
          <w:tcPr>
            <w:tcW w:w="1576" w:type="dxa"/>
          </w:tcPr>
          <w:p w14:paraId="74E95220" w14:textId="6C25A836" w:rsidR="00CB325E" w:rsidRPr="00F12E3C" w:rsidRDefault="00CB325E" w:rsidP="00CB325E">
            <w:pPr>
              <w:pStyle w:val="NoSpacing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F12E3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Thesis Title</w:t>
            </w:r>
          </w:p>
        </w:tc>
        <w:tc>
          <w:tcPr>
            <w:tcW w:w="5370" w:type="dxa"/>
            <w:gridSpan w:val="3"/>
            <w:tcBorders>
              <w:bottom w:val="single" w:sz="4" w:space="0" w:color="auto"/>
            </w:tcBorders>
          </w:tcPr>
          <w:p w14:paraId="36007F5A" w14:textId="618B52F1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3AE879C5" w14:textId="7777777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p w14:paraId="5CB4BECD" w14:textId="5C650EE0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12E3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Thesis Adviser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D089624" w14:textId="7777777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CB325E" w14:paraId="3666DA48" w14:textId="6D74AA7B" w:rsidTr="00CB325E">
        <w:tc>
          <w:tcPr>
            <w:tcW w:w="1576" w:type="dxa"/>
          </w:tcPr>
          <w:p w14:paraId="5D927CFF" w14:textId="411080FE" w:rsidR="00CB325E" w:rsidRPr="00F12E3C" w:rsidRDefault="00CB325E" w:rsidP="00CB325E">
            <w:pPr>
              <w:pStyle w:val="NoSpacing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537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7D235CD" w14:textId="7777777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6B43594A" w14:textId="7777777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p w14:paraId="2FBD34DC" w14:textId="2BF89DD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12E3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Technical Critic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08A19F49" w14:textId="7777777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CB325E" w14:paraId="58EEFF05" w14:textId="3B68724F" w:rsidTr="00CB325E">
        <w:tc>
          <w:tcPr>
            <w:tcW w:w="1576" w:type="dxa"/>
          </w:tcPr>
          <w:p w14:paraId="22D0C9B6" w14:textId="31315EA6" w:rsidR="00CB325E" w:rsidRPr="00F12E3C" w:rsidRDefault="00CB325E" w:rsidP="00CB325E">
            <w:pPr>
              <w:pStyle w:val="NoSpacing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F12E3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Authors</w:t>
            </w:r>
          </w:p>
        </w:tc>
        <w:tc>
          <w:tcPr>
            <w:tcW w:w="2280" w:type="dxa"/>
            <w:tcBorders>
              <w:top w:val="single" w:sz="4" w:space="0" w:color="auto"/>
              <w:bottom w:val="single" w:sz="4" w:space="0" w:color="auto"/>
            </w:tcBorders>
          </w:tcPr>
          <w:p w14:paraId="3ED6FE85" w14:textId="7777777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16" w:type="dxa"/>
          </w:tcPr>
          <w:p w14:paraId="02B07FD6" w14:textId="7777777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F403ABA" w14:textId="7777777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5AD69C15" w14:textId="1702533E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p w14:paraId="30F622C8" w14:textId="45FB2578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6DA12394" w14:textId="7777777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CB325E" w14:paraId="46A8796C" w14:textId="59DEC532" w:rsidTr="00CB325E">
        <w:tc>
          <w:tcPr>
            <w:tcW w:w="1576" w:type="dxa"/>
          </w:tcPr>
          <w:p w14:paraId="63BA4053" w14:textId="5F11A007" w:rsidR="00CB325E" w:rsidRPr="00F12E3C" w:rsidRDefault="00CB325E" w:rsidP="00CB325E">
            <w:pPr>
              <w:pStyle w:val="NoSpacing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280" w:type="dxa"/>
            <w:tcBorders>
              <w:top w:val="single" w:sz="4" w:space="0" w:color="auto"/>
              <w:bottom w:val="single" w:sz="4" w:space="0" w:color="auto"/>
            </w:tcBorders>
          </w:tcPr>
          <w:p w14:paraId="7B42A45D" w14:textId="36841DAD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16" w:type="dxa"/>
          </w:tcPr>
          <w:p w14:paraId="2A1E3334" w14:textId="7777777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9E054F1" w14:textId="7777777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7C295613" w14:textId="374D41C1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p w14:paraId="524006AD" w14:textId="1D5312FB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12E3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Defense Date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D4CE9D2" w14:textId="77777777" w:rsidR="00CB325E" w:rsidRPr="00F12E3C" w:rsidRDefault="00CB325E" w:rsidP="00CB325E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2C6295B4" w14:textId="77777777" w:rsidR="00B32FF4" w:rsidRPr="00B32FF4" w:rsidRDefault="00B32FF4" w:rsidP="00B32FF4">
      <w:pPr>
        <w:pStyle w:val="NoSpacing"/>
        <w:rPr>
          <w:rFonts w:ascii="Arial" w:hAnsi="Arial" w:cs="Arial"/>
          <w:sz w:val="20"/>
          <w:szCs w:val="20"/>
          <w:lang w:val="en-US"/>
        </w:rPr>
      </w:pPr>
    </w:p>
    <w:p w14:paraId="6284A2E3" w14:textId="6710D566" w:rsidR="00F12E3C" w:rsidRPr="00F12E3C" w:rsidRDefault="00F12E3C" w:rsidP="00F12E3C">
      <w:pPr>
        <w:pStyle w:val="NoSpacing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INSTRUCTION</w:t>
      </w:r>
      <w:r w:rsidRPr="00F12E3C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The p</w:t>
      </w:r>
      <w:r w:rsidRPr="00F12E3C">
        <w:rPr>
          <w:rFonts w:ascii="Arial" w:hAnsi="Arial" w:cs="Arial"/>
          <w:sz w:val="16"/>
          <w:szCs w:val="16"/>
        </w:rPr>
        <w:t>anel members should encircle the score in each criterion. If desired, you may also compute the total score for each section.</w:t>
      </w:r>
    </w:p>
    <w:p w14:paraId="10DE8B0B" w14:textId="77777777" w:rsidR="00B32FF4" w:rsidRDefault="00B32FF4" w:rsidP="00B32FF4">
      <w:pPr>
        <w:pStyle w:val="NoSpacing"/>
        <w:rPr>
          <w:rFonts w:ascii="Arial" w:hAnsi="Arial" w:cs="Arial"/>
          <w:sz w:val="16"/>
          <w:szCs w:val="16"/>
        </w:rPr>
      </w:pPr>
    </w:p>
    <w:p w14:paraId="658F507E" w14:textId="3EE5AC3C" w:rsidR="000C2B09" w:rsidRPr="00E35A8F" w:rsidRDefault="000C2B09" w:rsidP="00E35A8F">
      <w:pPr>
        <w:pStyle w:val="NoSpacing"/>
        <w:numPr>
          <w:ilvl w:val="0"/>
          <w:numId w:val="1"/>
        </w:numPr>
        <w:rPr>
          <w:rFonts w:ascii="Arial" w:hAnsi="Arial" w:cs="Arial"/>
          <w:b/>
          <w:bCs/>
          <w:sz w:val="16"/>
          <w:szCs w:val="16"/>
        </w:rPr>
      </w:pPr>
      <w:r w:rsidRPr="00E35A8F">
        <w:rPr>
          <w:rFonts w:ascii="Arial" w:hAnsi="Arial" w:cs="Arial"/>
          <w:b/>
          <w:bCs/>
          <w:sz w:val="16"/>
          <w:szCs w:val="16"/>
        </w:rPr>
        <w:t xml:space="preserve">THESIS </w:t>
      </w:r>
      <w:r w:rsidR="00234366">
        <w:rPr>
          <w:rFonts w:ascii="Arial" w:hAnsi="Arial" w:cs="Arial"/>
          <w:b/>
          <w:bCs/>
          <w:sz w:val="16"/>
          <w:szCs w:val="16"/>
        </w:rPr>
        <w:t>MANUSCRIPT</w:t>
      </w:r>
      <w:r w:rsidR="00E35A8F" w:rsidRPr="00E35A8F">
        <w:rPr>
          <w:rFonts w:ascii="Arial" w:hAnsi="Arial" w:cs="Arial"/>
          <w:b/>
          <w:bCs/>
          <w:sz w:val="16"/>
          <w:szCs w:val="1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9"/>
        <w:gridCol w:w="394"/>
        <w:gridCol w:w="2786"/>
        <w:gridCol w:w="394"/>
        <w:gridCol w:w="2350"/>
        <w:gridCol w:w="305"/>
        <w:gridCol w:w="2259"/>
        <w:gridCol w:w="305"/>
        <w:gridCol w:w="2102"/>
        <w:gridCol w:w="305"/>
        <w:gridCol w:w="2119"/>
      </w:tblGrid>
      <w:tr w:rsidR="00A77B34" w:rsidRPr="00B32FF4" w14:paraId="7E9AE8C2" w14:textId="77777777" w:rsidTr="000F3D1C">
        <w:tc>
          <w:tcPr>
            <w:tcW w:w="0" w:type="auto"/>
            <w:shd w:val="clear" w:color="auto" w:fill="8DD873" w:themeFill="accent6" w:themeFillTint="99"/>
          </w:tcPr>
          <w:p w14:paraId="460FE204" w14:textId="36F841D8" w:rsidR="000F3D1C" w:rsidRPr="000F3D1C" w:rsidRDefault="000F3D1C" w:rsidP="000F3D1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0" w:type="auto"/>
            <w:gridSpan w:val="2"/>
            <w:shd w:val="clear" w:color="auto" w:fill="8DD873" w:themeFill="accent6" w:themeFillTint="99"/>
          </w:tcPr>
          <w:p w14:paraId="6A5E9109" w14:textId="1C32530F" w:rsidR="000F3D1C" w:rsidRPr="000F3D1C" w:rsidRDefault="000F3D1C" w:rsidP="000F3D1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EXCELLENT</w:t>
            </w:r>
          </w:p>
        </w:tc>
        <w:tc>
          <w:tcPr>
            <w:tcW w:w="0" w:type="auto"/>
            <w:gridSpan w:val="2"/>
            <w:shd w:val="clear" w:color="auto" w:fill="8DD873" w:themeFill="accent6" w:themeFillTint="99"/>
          </w:tcPr>
          <w:p w14:paraId="48EF0174" w14:textId="71DA563E" w:rsidR="000F3D1C" w:rsidRPr="000F3D1C" w:rsidRDefault="000F3D1C" w:rsidP="000F3D1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VERY SATISFACTORY</w:t>
            </w:r>
          </w:p>
        </w:tc>
        <w:tc>
          <w:tcPr>
            <w:tcW w:w="0" w:type="auto"/>
            <w:gridSpan w:val="2"/>
            <w:shd w:val="clear" w:color="auto" w:fill="8DD873" w:themeFill="accent6" w:themeFillTint="99"/>
          </w:tcPr>
          <w:p w14:paraId="14178A4C" w14:textId="609BE7BB" w:rsidR="000F3D1C" w:rsidRPr="000F3D1C" w:rsidRDefault="000F3D1C" w:rsidP="000F3D1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SATISFACTORY</w:t>
            </w:r>
          </w:p>
        </w:tc>
        <w:tc>
          <w:tcPr>
            <w:tcW w:w="0" w:type="auto"/>
            <w:gridSpan w:val="2"/>
            <w:shd w:val="clear" w:color="auto" w:fill="8DD873" w:themeFill="accent6" w:themeFillTint="99"/>
          </w:tcPr>
          <w:p w14:paraId="66214034" w14:textId="6B0D3828" w:rsidR="000F3D1C" w:rsidRPr="000F3D1C" w:rsidRDefault="000F3D1C" w:rsidP="000F3D1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FAIR</w:t>
            </w:r>
          </w:p>
        </w:tc>
        <w:tc>
          <w:tcPr>
            <w:tcW w:w="0" w:type="auto"/>
            <w:gridSpan w:val="2"/>
            <w:shd w:val="clear" w:color="auto" w:fill="8DD873" w:themeFill="accent6" w:themeFillTint="99"/>
          </w:tcPr>
          <w:p w14:paraId="24A8E661" w14:textId="04E7CE14" w:rsidR="000F3D1C" w:rsidRPr="000F3D1C" w:rsidRDefault="000F3D1C" w:rsidP="000F3D1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POOR</w:t>
            </w:r>
          </w:p>
        </w:tc>
      </w:tr>
      <w:tr w:rsidR="00234366" w:rsidRPr="00B32FF4" w14:paraId="07A5687E" w14:textId="77777777" w:rsidTr="0088259D">
        <w:trPr>
          <w:trHeight w:val="1105"/>
        </w:trPr>
        <w:tc>
          <w:tcPr>
            <w:tcW w:w="0" w:type="auto"/>
            <w:vAlign w:val="center"/>
            <w:hideMark/>
          </w:tcPr>
          <w:p w14:paraId="17E04C4C" w14:textId="4BEFC88C" w:rsidR="00234366" w:rsidRPr="000F3F20" w:rsidRDefault="00234366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Organization</w:t>
            </w:r>
          </w:p>
        </w:tc>
        <w:tc>
          <w:tcPr>
            <w:tcW w:w="0" w:type="auto"/>
            <w:vAlign w:val="center"/>
          </w:tcPr>
          <w:p w14:paraId="73CF8FC8" w14:textId="417F2BBD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0395935B" w14:textId="497C0AC6" w:rsidR="00234366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The thesis is exceptionally well-structured and flows logically.</w:t>
            </w:r>
          </w:p>
          <w:p w14:paraId="7319B434" w14:textId="77777777" w:rsidR="00234366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</w:p>
          <w:p w14:paraId="12DBAFCB" w14:textId="485936E4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</w:t>
            </w:r>
            <w:r w:rsidRPr="00B32FF4">
              <w:rPr>
                <w:rFonts w:ascii="Arial" w:hAnsi="Arial" w:cs="Arial"/>
                <w:sz w:val="16"/>
                <w:szCs w:val="16"/>
              </w:rPr>
              <w:t xml:space="preserve"> is written in a highly academic, concise, and articulate manner.</w:t>
            </w:r>
          </w:p>
        </w:tc>
        <w:tc>
          <w:tcPr>
            <w:tcW w:w="0" w:type="auto"/>
            <w:vAlign w:val="center"/>
          </w:tcPr>
          <w:p w14:paraId="723741D1" w14:textId="43F4E09E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4BF8B327" w14:textId="4B5C0331" w:rsidR="00234366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 xml:space="preserve">The </w:t>
            </w:r>
            <w:r>
              <w:rPr>
                <w:rFonts w:ascii="Arial" w:hAnsi="Arial" w:cs="Arial"/>
                <w:sz w:val="16"/>
                <w:szCs w:val="16"/>
              </w:rPr>
              <w:t>thesis</w:t>
            </w:r>
            <w:r w:rsidRPr="00B32FF4">
              <w:rPr>
                <w:rFonts w:ascii="Arial" w:hAnsi="Arial" w:cs="Arial"/>
                <w:sz w:val="16"/>
                <w:szCs w:val="16"/>
              </w:rPr>
              <w:t xml:space="preserve"> has a good structure with minor inconsistencies.</w:t>
            </w:r>
          </w:p>
          <w:p w14:paraId="2C7F214B" w14:textId="77777777" w:rsidR="00234366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</w:p>
          <w:p w14:paraId="10F3AA5C" w14:textId="46CFAF75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The writing is academic and mostly clear with few errors.</w:t>
            </w:r>
          </w:p>
        </w:tc>
        <w:tc>
          <w:tcPr>
            <w:tcW w:w="0" w:type="auto"/>
            <w:vAlign w:val="center"/>
          </w:tcPr>
          <w:p w14:paraId="098A5C03" w14:textId="7C20BC2A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6D57A4F8" w14:textId="1A292479" w:rsidR="00234366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 xml:space="preserve">The </w:t>
            </w:r>
            <w:r>
              <w:rPr>
                <w:rFonts w:ascii="Arial" w:hAnsi="Arial" w:cs="Arial"/>
                <w:sz w:val="16"/>
                <w:szCs w:val="16"/>
              </w:rPr>
              <w:t>thesis</w:t>
            </w:r>
            <w:r w:rsidRPr="00B32FF4">
              <w:rPr>
                <w:rFonts w:ascii="Arial" w:hAnsi="Arial" w:cs="Arial"/>
                <w:sz w:val="16"/>
                <w:szCs w:val="16"/>
              </w:rPr>
              <w:t xml:space="preserve"> is generally structured but lacks fluidity in some sections.</w:t>
            </w:r>
          </w:p>
          <w:p w14:paraId="6EDB33F5" w14:textId="1A9D2835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The writing is acceptable but has noticeable clarity and coherence issues.</w:t>
            </w:r>
          </w:p>
        </w:tc>
        <w:tc>
          <w:tcPr>
            <w:tcW w:w="0" w:type="auto"/>
            <w:vAlign w:val="center"/>
          </w:tcPr>
          <w:p w14:paraId="3A3F7E72" w14:textId="15C2E924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48048AC" w14:textId="511CCA8A" w:rsidR="00234366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 xml:space="preserve">The </w:t>
            </w:r>
            <w:r>
              <w:rPr>
                <w:rFonts w:ascii="Arial" w:hAnsi="Arial" w:cs="Arial"/>
                <w:sz w:val="16"/>
                <w:szCs w:val="16"/>
              </w:rPr>
              <w:t>thesis</w:t>
            </w:r>
            <w:r w:rsidRPr="00B32FF4">
              <w:rPr>
                <w:rFonts w:ascii="Arial" w:hAnsi="Arial" w:cs="Arial"/>
                <w:sz w:val="16"/>
                <w:szCs w:val="16"/>
              </w:rPr>
              <w:t xml:space="preserve"> has several disorganized sections affecting readability.</w:t>
            </w:r>
          </w:p>
          <w:p w14:paraId="6A65221B" w14:textId="2C55774D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The writing is unclear and contains frequent grammatical errors.</w:t>
            </w:r>
          </w:p>
        </w:tc>
        <w:tc>
          <w:tcPr>
            <w:tcW w:w="0" w:type="auto"/>
            <w:vAlign w:val="center"/>
          </w:tcPr>
          <w:p w14:paraId="4162C6D9" w14:textId="22043C98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7DBE5BE9" w14:textId="5892FE0D" w:rsidR="00234366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 xml:space="preserve">The </w:t>
            </w:r>
            <w:r>
              <w:rPr>
                <w:rFonts w:ascii="Arial" w:hAnsi="Arial" w:cs="Arial"/>
                <w:sz w:val="16"/>
                <w:szCs w:val="16"/>
              </w:rPr>
              <w:t>thesis</w:t>
            </w:r>
            <w:r w:rsidRPr="00B32FF4">
              <w:rPr>
                <w:rFonts w:ascii="Arial" w:hAnsi="Arial" w:cs="Arial"/>
                <w:sz w:val="16"/>
                <w:szCs w:val="16"/>
              </w:rPr>
              <w:t xml:space="preserve"> lacks logical flow and is difficult to follow.</w:t>
            </w:r>
          </w:p>
          <w:p w14:paraId="44DA596C" w14:textId="1BE68A7E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 xml:space="preserve">The </w:t>
            </w:r>
            <w:r>
              <w:rPr>
                <w:rFonts w:ascii="Arial" w:hAnsi="Arial" w:cs="Arial"/>
                <w:sz w:val="16"/>
                <w:szCs w:val="16"/>
              </w:rPr>
              <w:t>thesis</w:t>
            </w:r>
            <w:r w:rsidRPr="00B32FF4">
              <w:rPr>
                <w:rFonts w:ascii="Arial" w:hAnsi="Arial" w:cs="Arial"/>
                <w:sz w:val="16"/>
                <w:szCs w:val="16"/>
              </w:rPr>
              <w:t xml:space="preserve"> lacks academic tone and is difficult to understand.</w:t>
            </w:r>
          </w:p>
        </w:tc>
      </w:tr>
      <w:tr w:rsidR="00A77B34" w:rsidRPr="00B32FF4" w14:paraId="571E9804" w14:textId="77777777" w:rsidTr="00290AF0">
        <w:trPr>
          <w:trHeight w:val="636"/>
        </w:trPr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  <w:hideMark/>
          </w:tcPr>
          <w:p w14:paraId="16CDA213" w14:textId="74A4CAC1" w:rsidR="00234366" w:rsidRPr="009B587B" w:rsidRDefault="00234366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B587B">
              <w:rPr>
                <w:rFonts w:ascii="Arial" w:hAnsi="Arial" w:cs="Arial"/>
                <w:b/>
                <w:bCs/>
                <w:sz w:val="16"/>
                <w:szCs w:val="16"/>
              </w:rPr>
              <w:t>Research Statement/Objectives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25679BB" w14:textId="21CE6B91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hideMark/>
          </w:tcPr>
          <w:p w14:paraId="69CF7CA1" w14:textId="69CA0C8F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research question is fully addressed with clear</w:t>
            </w:r>
            <w:r w:rsidR="00A77B34">
              <w:rPr>
                <w:rFonts w:ascii="Arial" w:hAnsi="Arial" w:cs="Arial"/>
                <w:sz w:val="16"/>
                <w:szCs w:val="16"/>
                <w:lang w:val="en-US"/>
              </w:rPr>
              <w:t xml:space="preserve"> and</w:t>
            </w: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 xml:space="preserve"> well-supported answers. Objectives are completely met </w:t>
            </w:r>
            <w:r w:rsidR="00A77B34">
              <w:rPr>
                <w:rFonts w:ascii="Arial" w:hAnsi="Arial" w:cs="Arial"/>
                <w:sz w:val="16"/>
                <w:szCs w:val="16"/>
                <w:lang w:val="en-US"/>
              </w:rPr>
              <w:t xml:space="preserve">and are </w:t>
            </w: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demonstrating deep understanding and thorough investigation.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16C4597" w14:textId="4FE3DCDF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hideMark/>
          </w:tcPr>
          <w:p w14:paraId="57ED2280" w14:textId="0750BCF8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research question is mostly answered with minor gaps. Objectives are largely met but could be explored further.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A017EA6" w14:textId="7089308F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hideMark/>
          </w:tcPr>
          <w:p w14:paraId="3F516590" w14:textId="79268D54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research question is addressed but with some uncertainties or missing aspects. Objectives are met but not comprehensively.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242A6CC" w14:textId="45EF054B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hideMark/>
          </w:tcPr>
          <w:p w14:paraId="30B20FB8" w14:textId="3F6E229A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research question is weakly answered with major gaps. Objectives are only partially achieved.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7966EBF" w14:textId="2B107412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hideMark/>
          </w:tcPr>
          <w:p w14:paraId="3A11C77B" w14:textId="19ABE937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 xml:space="preserve">The research question is not </w:t>
            </w:r>
            <w:r w:rsidR="00A77B34" w:rsidRPr="009B587B">
              <w:rPr>
                <w:rFonts w:ascii="Arial" w:hAnsi="Arial" w:cs="Arial"/>
                <w:sz w:val="16"/>
                <w:szCs w:val="16"/>
                <w:lang w:val="en-US"/>
              </w:rPr>
              <w:t>answered,</w:t>
            </w: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 xml:space="preserve"> and objectives are largely unmet or unclear.</w:t>
            </w:r>
          </w:p>
        </w:tc>
      </w:tr>
      <w:tr w:rsidR="00A77B34" w:rsidRPr="00B32FF4" w14:paraId="53F3F318" w14:textId="77777777" w:rsidTr="00290AF0">
        <w:trPr>
          <w:trHeight w:val="393"/>
        </w:trPr>
        <w:tc>
          <w:tcPr>
            <w:tcW w:w="0" w:type="auto"/>
            <w:vMerge/>
            <w:vAlign w:val="center"/>
          </w:tcPr>
          <w:p w14:paraId="1DEF7AEA" w14:textId="77777777" w:rsidR="00234366" w:rsidRPr="009B587B" w:rsidRDefault="00234366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74B24E0" w14:textId="3C0BD9FD" w:rsidR="00234366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vMerge/>
          </w:tcPr>
          <w:p w14:paraId="68D24BE3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6B62B3D" w14:textId="7153A242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vMerge/>
          </w:tcPr>
          <w:p w14:paraId="75A5B2F3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0CF14C7" w14:textId="1D1B8423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vMerge/>
          </w:tcPr>
          <w:p w14:paraId="535D03EA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26BF7F5" w14:textId="225C913C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vMerge/>
          </w:tcPr>
          <w:p w14:paraId="73144492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B979BAF" w14:textId="3B164497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vMerge/>
          </w:tcPr>
          <w:p w14:paraId="323C7226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234366" w:rsidRPr="00B32FF4" w14:paraId="3FA528C9" w14:textId="77777777" w:rsidTr="00234366">
        <w:trPr>
          <w:trHeight w:val="524"/>
        </w:trPr>
        <w:tc>
          <w:tcPr>
            <w:tcW w:w="0" w:type="auto"/>
            <w:vMerge w:val="restart"/>
            <w:vAlign w:val="center"/>
            <w:hideMark/>
          </w:tcPr>
          <w:p w14:paraId="4BBAC597" w14:textId="5B984C55" w:rsidR="00234366" w:rsidRPr="009B587B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B587B">
              <w:rPr>
                <w:rFonts w:ascii="Arial" w:hAnsi="Arial" w:cs="Arial"/>
                <w:b/>
                <w:bCs/>
                <w:sz w:val="16"/>
                <w:szCs w:val="16"/>
              </w:rPr>
              <w:t>Literature Review and Supporting Evidence</w:t>
            </w:r>
          </w:p>
        </w:tc>
        <w:tc>
          <w:tcPr>
            <w:tcW w:w="0" w:type="auto"/>
            <w:vAlign w:val="center"/>
          </w:tcPr>
          <w:p w14:paraId="3BD39E92" w14:textId="7A57F26E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vMerge w:val="restart"/>
            <w:hideMark/>
          </w:tcPr>
          <w:p w14:paraId="573B2086" w14:textId="76AC05C4" w:rsidR="00234366" w:rsidRPr="00B32FF4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literature review is well-structured, comprehensive, and directly supports the study. Sources are relevant, current, and properly synthesized. Arguments are well-evident.</w:t>
            </w:r>
          </w:p>
        </w:tc>
        <w:tc>
          <w:tcPr>
            <w:tcW w:w="0" w:type="auto"/>
            <w:vAlign w:val="center"/>
          </w:tcPr>
          <w:p w14:paraId="005CB3E6" w14:textId="7F75D559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vMerge w:val="restart"/>
            <w:hideMark/>
          </w:tcPr>
          <w:p w14:paraId="125B9963" w14:textId="465D82AD" w:rsidR="00234366" w:rsidRPr="00B32FF4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literature review is solid with only minor gaps in relevance or depth. Evidence supports the study but could be more effectively synthesized.</w:t>
            </w:r>
          </w:p>
        </w:tc>
        <w:tc>
          <w:tcPr>
            <w:tcW w:w="0" w:type="auto"/>
            <w:vAlign w:val="center"/>
          </w:tcPr>
          <w:p w14:paraId="695B3430" w14:textId="46A7A188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vMerge w:val="restart"/>
            <w:hideMark/>
          </w:tcPr>
          <w:p w14:paraId="5F18233C" w14:textId="0C6AF899" w:rsidR="00234366" w:rsidRPr="00B32FF4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review includes relevant sources but lacks depth with some weak or missing connections to the study.</w:t>
            </w:r>
          </w:p>
        </w:tc>
        <w:tc>
          <w:tcPr>
            <w:tcW w:w="0" w:type="auto"/>
            <w:vAlign w:val="center"/>
          </w:tcPr>
          <w:p w14:paraId="14BAC2EA" w14:textId="4C051DD0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3C0C9E72" w14:textId="6D594275" w:rsidR="00234366" w:rsidRPr="00B32FF4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literature review is incomplete or contains outdated/irrelevant sources. Supporting evidence is weak.</w:t>
            </w:r>
          </w:p>
        </w:tc>
        <w:tc>
          <w:tcPr>
            <w:tcW w:w="0" w:type="auto"/>
            <w:vAlign w:val="center"/>
          </w:tcPr>
          <w:p w14:paraId="4258B054" w14:textId="2B01729E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vMerge w:val="restart"/>
            <w:hideMark/>
          </w:tcPr>
          <w:p w14:paraId="4B275999" w14:textId="731EB267" w:rsidR="00234366" w:rsidRPr="00B32FF4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literature review is minimal or missing with little to no relevant supporting evidence.</w:t>
            </w:r>
          </w:p>
        </w:tc>
      </w:tr>
      <w:tr w:rsidR="00234366" w:rsidRPr="00B32FF4" w14:paraId="5616844A" w14:textId="77777777" w:rsidTr="000F3F20">
        <w:trPr>
          <w:trHeight w:val="382"/>
        </w:trPr>
        <w:tc>
          <w:tcPr>
            <w:tcW w:w="0" w:type="auto"/>
            <w:vMerge/>
            <w:vAlign w:val="center"/>
          </w:tcPr>
          <w:p w14:paraId="33EBAA1B" w14:textId="77777777" w:rsidR="00234366" w:rsidRPr="009B587B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2E98CAC" w14:textId="5E1C3FB2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vMerge/>
          </w:tcPr>
          <w:p w14:paraId="04C68B8A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FE3D3B8" w14:textId="5AEB011E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vMerge/>
          </w:tcPr>
          <w:p w14:paraId="723E2896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5A7EE2A" w14:textId="3D76B0CE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vMerge/>
          </w:tcPr>
          <w:p w14:paraId="26689BD9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62F9E77" w14:textId="1C30B7FF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vMerge/>
          </w:tcPr>
          <w:p w14:paraId="3BDEEB69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1F9ED1D" w14:textId="472FFD24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vMerge/>
          </w:tcPr>
          <w:p w14:paraId="1C0A66CD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A77B34" w:rsidRPr="00B32FF4" w14:paraId="695B4ABA" w14:textId="77777777" w:rsidTr="00290AF0">
        <w:trPr>
          <w:trHeight w:val="360"/>
        </w:trPr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  <w:hideMark/>
          </w:tcPr>
          <w:p w14:paraId="3E1A7791" w14:textId="2E09FE5D" w:rsidR="00234366" w:rsidRPr="000F3F20" w:rsidRDefault="00234366" w:rsidP="000F3F20">
            <w:pPr>
              <w:pStyle w:val="NoSpacing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b/>
                <w:bCs/>
                <w:sz w:val="16"/>
                <w:szCs w:val="16"/>
              </w:rPr>
              <w:t>Methodology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57FE60C" w14:textId="3E3B1A82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hideMark/>
          </w:tcPr>
          <w:p w14:paraId="1869D9A2" w14:textId="2E5ACD39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research strictly follows the approved methodology. Any modifications are fully justified and improve the study’s quality.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Execution is precise and well-documented.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14E70E8" w14:textId="301A5871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hideMark/>
          </w:tcPr>
          <w:p w14:paraId="2FCEDB2B" w14:textId="7BAF1EF0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methodology is followed well with minor deviations that are justified but could be better explained.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8514250" w14:textId="77EE8CB9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hideMark/>
          </w:tcPr>
          <w:p w14:paraId="2DBAC6C1" w14:textId="01732C0E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methodology is generally followed but with some inconsistencies or unclear justifications for changes.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6F83D87" w14:textId="6D0BC952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hideMark/>
          </w:tcPr>
          <w:p w14:paraId="7167B48D" w14:textId="0842D168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Significant deviations from the approved methodology exist with weak or missing justifications.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987D759" w14:textId="60D94A27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hideMark/>
          </w:tcPr>
          <w:p w14:paraId="32866847" w14:textId="06682BC5" w:rsidR="00234366" w:rsidRPr="00B32FF4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The methodology is poorly followed or lacks justification for changes making the study unreliable.</w:t>
            </w:r>
          </w:p>
        </w:tc>
      </w:tr>
      <w:tr w:rsidR="00A77B34" w:rsidRPr="00B32FF4" w14:paraId="5619DEF5" w14:textId="77777777" w:rsidTr="00290AF0">
        <w:trPr>
          <w:trHeight w:val="318"/>
        </w:trPr>
        <w:tc>
          <w:tcPr>
            <w:tcW w:w="0" w:type="auto"/>
            <w:vMerge/>
            <w:vAlign w:val="center"/>
          </w:tcPr>
          <w:p w14:paraId="074C5FD2" w14:textId="77777777" w:rsidR="00234366" w:rsidRPr="009B587B" w:rsidRDefault="00234366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804B8CF" w14:textId="6E7CCCC5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vMerge/>
          </w:tcPr>
          <w:p w14:paraId="0832958D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79FE61E" w14:textId="2486AAD2" w:rsidR="00234366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vMerge/>
          </w:tcPr>
          <w:p w14:paraId="6C4BC099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1289429" w14:textId="159981B5" w:rsidR="00234366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vMerge/>
          </w:tcPr>
          <w:p w14:paraId="7CC8B5FE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AFACDF4" w14:textId="7837465F" w:rsidR="00234366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vMerge/>
          </w:tcPr>
          <w:p w14:paraId="42BBED12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E82A6CD" w14:textId="0AFEB49B" w:rsidR="00234366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vMerge/>
          </w:tcPr>
          <w:p w14:paraId="3545E974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A77B34" w:rsidRPr="00B32FF4" w14:paraId="7F808750" w14:textId="77777777" w:rsidTr="00290AF0">
        <w:trPr>
          <w:trHeight w:val="436"/>
        </w:trPr>
        <w:tc>
          <w:tcPr>
            <w:tcW w:w="0" w:type="auto"/>
            <w:vMerge/>
            <w:vAlign w:val="center"/>
          </w:tcPr>
          <w:p w14:paraId="51B897EF" w14:textId="77777777" w:rsidR="00234366" w:rsidRPr="009B587B" w:rsidRDefault="00234366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1A98092" w14:textId="6068AEEF" w:rsidR="00234366" w:rsidRPr="00E35A8F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vMerge/>
          </w:tcPr>
          <w:p w14:paraId="4EB62539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CBEE0C9" w14:textId="3E4B3828" w:rsidR="00234366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vMerge/>
          </w:tcPr>
          <w:p w14:paraId="01C25A23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8089F66" w14:textId="3D11B0D4" w:rsidR="00234366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vMerge/>
          </w:tcPr>
          <w:p w14:paraId="1DD7C5C1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9CA4258" w14:textId="7B93A6D0" w:rsidR="00234366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vMerge/>
          </w:tcPr>
          <w:p w14:paraId="5F6023E0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64D3699" w14:textId="68634A24" w:rsidR="00234366" w:rsidRDefault="0023436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vMerge/>
          </w:tcPr>
          <w:p w14:paraId="5B344679" w14:textId="77777777" w:rsidR="00234366" w:rsidRPr="009B587B" w:rsidRDefault="00234366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234366" w:rsidRPr="00B32FF4" w14:paraId="62B4A7D5" w14:textId="77777777" w:rsidTr="00234366">
        <w:trPr>
          <w:trHeight w:val="262"/>
        </w:trPr>
        <w:tc>
          <w:tcPr>
            <w:tcW w:w="0" w:type="auto"/>
            <w:vMerge w:val="restart"/>
            <w:vAlign w:val="center"/>
            <w:hideMark/>
          </w:tcPr>
          <w:p w14:paraId="6E4EA0BA" w14:textId="31372C22" w:rsidR="00234366" w:rsidRPr="000F3F20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Data Analysis, Interpretation / Results and Discussion</w:t>
            </w:r>
          </w:p>
        </w:tc>
        <w:tc>
          <w:tcPr>
            <w:tcW w:w="0" w:type="auto"/>
            <w:vAlign w:val="center"/>
          </w:tcPr>
          <w:p w14:paraId="2563CD45" w14:textId="117BA57F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vMerge w:val="restart"/>
            <w:hideMark/>
          </w:tcPr>
          <w:p w14:paraId="5978F3A2" w14:textId="2CAF624D" w:rsidR="00234366" w:rsidRPr="00B32FF4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 xml:space="preserve">Data collection is comprehensive. Analysis is accurate, logical, and well-supported by appropriate statistical or symbolic tools. Multiple perspectives are considered. </w:t>
            </w: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lastRenderedPageBreak/>
              <w:t>Findings are deeply analyzed and synthesized.</w:t>
            </w:r>
          </w:p>
        </w:tc>
        <w:tc>
          <w:tcPr>
            <w:tcW w:w="0" w:type="auto"/>
            <w:vAlign w:val="center"/>
          </w:tcPr>
          <w:p w14:paraId="4DCCB947" w14:textId="4AA52648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12</w:t>
            </w:r>
          </w:p>
        </w:tc>
        <w:tc>
          <w:tcPr>
            <w:tcW w:w="0" w:type="auto"/>
            <w:vMerge w:val="restart"/>
            <w:hideMark/>
          </w:tcPr>
          <w:p w14:paraId="102775A1" w14:textId="6563E5C1" w:rsidR="00234366" w:rsidRPr="00B32FF4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Data is well-analyzed with suitable tools. Interpretation is mostly strong with minor areas needing more depth.</w:t>
            </w:r>
          </w:p>
        </w:tc>
        <w:tc>
          <w:tcPr>
            <w:tcW w:w="0" w:type="auto"/>
            <w:vAlign w:val="center"/>
          </w:tcPr>
          <w:p w14:paraId="283AABAD" w14:textId="29E7ED2F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vMerge w:val="restart"/>
            <w:hideMark/>
          </w:tcPr>
          <w:p w14:paraId="54D86AEB" w14:textId="5E9E1134" w:rsidR="00234366" w:rsidRPr="00B32FF4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 xml:space="preserve">Analysis is present but lacks thorough interpretation, questioning, </w:t>
            </w:r>
            <w:r w:rsidR="00A77B34">
              <w:rPr>
                <w:rFonts w:ascii="Arial" w:hAnsi="Arial" w:cs="Arial"/>
                <w:sz w:val="16"/>
                <w:szCs w:val="16"/>
                <w:lang w:val="en-US"/>
              </w:rPr>
              <w:t>and/</w:t>
            </w: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or synthesis of findings. Some evidence may be weak.</w:t>
            </w:r>
          </w:p>
        </w:tc>
        <w:tc>
          <w:tcPr>
            <w:tcW w:w="0" w:type="auto"/>
            <w:vAlign w:val="center"/>
          </w:tcPr>
          <w:p w14:paraId="159699BD" w14:textId="7A1814E2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vMerge w:val="restart"/>
            <w:hideMark/>
          </w:tcPr>
          <w:p w14:paraId="0D8A9383" w14:textId="759741A9" w:rsidR="00234366" w:rsidRPr="00B32FF4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 xml:space="preserve">Data analysis is weak or contains major gaps. Tools are used </w:t>
            </w:r>
            <w:r w:rsidR="00A77B34" w:rsidRPr="009B587B">
              <w:rPr>
                <w:rFonts w:ascii="Arial" w:hAnsi="Arial" w:cs="Arial"/>
                <w:sz w:val="16"/>
                <w:szCs w:val="16"/>
                <w:lang w:val="en-US"/>
              </w:rPr>
              <w:t>inappropriately,</w:t>
            </w: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 xml:space="preserve"> and synthesis is minimal.</w:t>
            </w:r>
          </w:p>
        </w:tc>
        <w:tc>
          <w:tcPr>
            <w:tcW w:w="0" w:type="auto"/>
            <w:vAlign w:val="center"/>
          </w:tcPr>
          <w:p w14:paraId="0F656A5B" w14:textId="5DD03D8D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vMerge w:val="restart"/>
            <w:hideMark/>
          </w:tcPr>
          <w:p w14:paraId="1849CFC6" w14:textId="75E97EE6" w:rsidR="00234366" w:rsidRPr="00B32FF4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Analysis is unclear or absent. Findings are not meaningfully interpreted</w:t>
            </w:r>
            <w:r w:rsidR="00A77B34">
              <w:rPr>
                <w:rFonts w:ascii="Arial" w:hAnsi="Arial" w:cs="Arial"/>
                <w:sz w:val="16"/>
                <w:szCs w:val="16"/>
                <w:lang w:val="en-US"/>
              </w:rPr>
              <w:t xml:space="preserve"> thus</w:t>
            </w: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 xml:space="preserve"> making conclusions unreliable.</w:t>
            </w:r>
          </w:p>
        </w:tc>
      </w:tr>
      <w:tr w:rsidR="00234366" w:rsidRPr="00B32FF4" w14:paraId="2AFF6830" w14:textId="77777777" w:rsidTr="00234366">
        <w:trPr>
          <w:trHeight w:val="305"/>
        </w:trPr>
        <w:tc>
          <w:tcPr>
            <w:tcW w:w="0" w:type="auto"/>
            <w:vMerge/>
            <w:vAlign w:val="center"/>
          </w:tcPr>
          <w:p w14:paraId="731B9FEC" w14:textId="77777777" w:rsidR="00234366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5D3158D" w14:textId="4F88C663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vMerge/>
          </w:tcPr>
          <w:p w14:paraId="0DEE7C98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12E99CE" w14:textId="3CBA67F5" w:rsidR="00234366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vMerge/>
          </w:tcPr>
          <w:p w14:paraId="43CF2B5C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DBF32BF" w14:textId="4182F73F" w:rsidR="00234366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vMerge/>
          </w:tcPr>
          <w:p w14:paraId="2B0AD0C9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8F86B30" w14:textId="08E6138C" w:rsidR="00234366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vMerge/>
          </w:tcPr>
          <w:p w14:paraId="4D34E4CE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13AA0E9" w14:textId="18D63AEB" w:rsidR="00234366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vMerge/>
          </w:tcPr>
          <w:p w14:paraId="413BB79A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234366" w:rsidRPr="00B32FF4" w14:paraId="4338DF3F" w14:textId="77777777" w:rsidTr="000F3F20">
        <w:trPr>
          <w:trHeight w:val="338"/>
        </w:trPr>
        <w:tc>
          <w:tcPr>
            <w:tcW w:w="0" w:type="auto"/>
            <w:vMerge/>
            <w:vAlign w:val="center"/>
          </w:tcPr>
          <w:p w14:paraId="06C04FD9" w14:textId="77777777" w:rsidR="00234366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AC3F5BA" w14:textId="4D2FA838" w:rsidR="00234366" w:rsidRPr="00E35A8F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vMerge/>
          </w:tcPr>
          <w:p w14:paraId="6AB69564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98E1FB3" w14:textId="5632E6A3" w:rsidR="00234366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vMerge/>
          </w:tcPr>
          <w:p w14:paraId="5C631854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0A9238F" w14:textId="5853F730" w:rsidR="00234366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vMerge/>
          </w:tcPr>
          <w:p w14:paraId="53C60502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EBAF251" w14:textId="7D8895A2" w:rsidR="00234366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vMerge/>
          </w:tcPr>
          <w:p w14:paraId="14EF1067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2550660" w14:textId="6D9F040A" w:rsidR="00234366" w:rsidRDefault="00234366" w:rsidP="0023436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vMerge/>
          </w:tcPr>
          <w:p w14:paraId="02E26B3E" w14:textId="77777777" w:rsidR="00234366" w:rsidRPr="009B587B" w:rsidRDefault="00234366" w:rsidP="00234366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A77B34" w:rsidRPr="00B32FF4" w14:paraId="57D53F35" w14:textId="77777777" w:rsidTr="00290AF0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559DE41" w14:textId="3BF454A1" w:rsidR="009B587B" w:rsidRDefault="009B587B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Conclusions and Recommendations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3B04F96" w14:textId="7C74B6A7" w:rsidR="009B587B" w:rsidRPr="00E35A8F" w:rsidRDefault="0043414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DE9FD84" w14:textId="37EAAA0F" w:rsidR="009B587B" w:rsidRPr="009B587B" w:rsidRDefault="009B587B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Conclusions are well-developed, directly supported by findings, and reflect the study’s significance. Recommendations are insightful, feasible, and demonstrate real-world impact.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4AF8A7D" w14:textId="2490252C" w:rsidR="009B587B" w:rsidRPr="00E35A8F" w:rsidRDefault="0043414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D60DFF0" w14:textId="3ABC20BF" w:rsidR="009B587B" w:rsidRPr="009B587B" w:rsidRDefault="009B587B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Conclusions are strong and mostly aligned with findings. Recommendations are relevant but could be more detailed or actionable.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87BBDD9" w14:textId="48EED03E" w:rsidR="009B587B" w:rsidRPr="00E35A8F" w:rsidRDefault="0043414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E2F087F" w14:textId="19E05478" w:rsidR="009B587B" w:rsidRPr="009B587B" w:rsidRDefault="009B587B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Conclusions summarize findings but lack depth. Recommendations are present but somewhat generic.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D65C1BD" w14:textId="0CB7AA67" w:rsidR="009B587B" w:rsidRPr="00E35A8F" w:rsidRDefault="0043414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3C61BB9" w14:textId="723D183B" w:rsidR="009B587B" w:rsidRPr="009B587B" w:rsidRDefault="009B587B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 xml:space="preserve">Conclusions are weakly connected to </w:t>
            </w:r>
            <w:r w:rsidR="00434146" w:rsidRPr="009B587B">
              <w:rPr>
                <w:rFonts w:ascii="Arial" w:hAnsi="Arial" w:cs="Arial"/>
                <w:sz w:val="16"/>
                <w:szCs w:val="16"/>
                <w:lang w:val="en-US"/>
              </w:rPr>
              <w:t>the findings</w:t>
            </w: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. Recommendations are vague or impractical.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2223431" w14:textId="7D10D6A7" w:rsidR="009B587B" w:rsidRPr="00E35A8F" w:rsidRDefault="00434146" w:rsidP="00F12E3C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539072D" w14:textId="5EC9A203" w:rsidR="009B587B" w:rsidRPr="009B587B" w:rsidRDefault="009B587B" w:rsidP="00B32FF4">
            <w:pPr>
              <w:pStyle w:val="NoSpacing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B587B">
              <w:rPr>
                <w:rFonts w:ascii="Arial" w:hAnsi="Arial" w:cs="Arial"/>
                <w:sz w:val="16"/>
                <w:szCs w:val="16"/>
                <w:lang w:val="en-US"/>
              </w:rPr>
              <w:t>Conclusions are unclear, unsupported, or missing. Recommendations are absent or irrelevant.</w:t>
            </w:r>
          </w:p>
        </w:tc>
      </w:tr>
      <w:tr w:rsidR="009B587B" w:rsidRPr="00B32FF4" w14:paraId="21FD6FF5" w14:textId="77777777" w:rsidTr="00F12E3C">
        <w:tc>
          <w:tcPr>
            <w:tcW w:w="0" w:type="auto"/>
            <w:gridSpan w:val="8"/>
          </w:tcPr>
          <w:p w14:paraId="38657E5E" w14:textId="63198134" w:rsidR="00F12E3C" w:rsidRDefault="00F12E3C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0E5011">
              <w:rPr>
                <w:rFonts w:ascii="Arial" w:hAnsi="Arial" w:cs="Arial"/>
                <w:bCs/>
                <w:sz w:val="14"/>
                <w:szCs w:val="14"/>
              </w:rPr>
              <w:t>Note: Necessary appendices should have been provided for each chapter</w:t>
            </w:r>
            <w:r>
              <w:rPr>
                <w:rFonts w:ascii="Arial" w:hAnsi="Arial" w:cs="Arial"/>
                <w:bCs/>
                <w:sz w:val="14"/>
                <w:szCs w:val="14"/>
              </w:rPr>
              <w:t>.</w:t>
            </w:r>
          </w:p>
        </w:tc>
        <w:tc>
          <w:tcPr>
            <w:tcW w:w="0" w:type="auto"/>
            <w:gridSpan w:val="2"/>
          </w:tcPr>
          <w:p w14:paraId="2CDAA92F" w14:textId="3458E0C6" w:rsidR="00F12E3C" w:rsidRPr="00E35A8F" w:rsidRDefault="00F12E3C" w:rsidP="00F12E3C">
            <w:pPr>
              <w:pStyle w:val="NoSpacing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TOTAL:</w:t>
            </w:r>
          </w:p>
        </w:tc>
        <w:tc>
          <w:tcPr>
            <w:tcW w:w="0" w:type="auto"/>
          </w:tcPr>
          <w:p w14:paraId="5B99451E" w14:textId="53CABFFF" w:rsidR="00F12E3C" w:rsidRPr="00F12E3C" w:rsidRDefault="00F12E3C" w:rsidP="00B32FF4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</w:t>
            </w:r>
            <w:r w:rsidRPr="00F12E3C">
              <w:rPr>
                <w:rFonts w:ascii="Arial" w:hAnsi="Arial" w:cs="Arial"/>
                <w:b/>
                <w:bCs/>
                <w:sz w:val="16"/>
                <w:szCs w:val="16"/>
              </w:rPr>
              <w:t>/ 60</w:t>
            </w:r>
          </w:p>
        </w:tc>
      </w:tr>
    </w:tbl>
    <w:p w14:paraId="4969735E" w14:textId="77777777" w:rsidR="00F12E3C" w:rsidRDefault="00F12E3C" w:rsidP="00B32FF4">
      <w:pPr>
        <w:pStyle w:val="NoSpacing"/>
        <w:rPr>
          <w:rFonts w:ascii="Arial" w:hAnsi="Arial" w:cs="Arial"/>
          <w:sz w:val="16"/>
          <w:szCs w:val="16"/>
        </w:rPr>
      </w:pPr>
    </w:p>
    <w:p w14:paraId="3DA0BFA9" w14:textId="77777777" w:rsidR="00F12E3C" w:rsidRDefault="00F12E3C" w:rsidP="00B32FF4">
      <w:pPr>
        <w:pStyle w:val="NoSpacing"/>
        <w:rPr>
          <w:rFonts w:ascii="Arial" w:hAnsi="Arial" w:cs="Arial"/>
          <w:sz w:val="16"/>
          <w:szCs w:val="16"/>
        </w:rPr>
      </w:pPr>
    </w:p>
    <w:p w14:paraId="33158C80" w14:textId="5265BE8E" w:rsidR="00F12E3C" w:rsidRPr="00E35A8F" w:rsidRDefault="000C2B09" w:rsidP="00E35A8F">
      <w:pPr>
        <w:pStyle w:val="NoSpacing"/>
        <w:numPr>
          <w:ilvl w:val="0"/>
          <w:numId w:val="1"/>
        </w:numPr>
        <w:rPr>
          <w:rFonts w:ascii="Arial" w:hAnsi="Arial" w:cs="Arial"/>
          <w:b/>
          <w:bCs/>
          <w:sz w:val="16"/>
          <w:szCs w:val="16"/>
        </w:rPr>
      </w:pPr>
      <w:r w:rsidRPr="00E35A8F">
        <w:rPr>
          <w:rFonts w:ascii="Arial" w:hAnsi="Arial" w:cs="Arial"/>
          <w:b/>
          <w:bCs/>
          <w:sz w:val="16"/>
          <w:szCs w:val="16"/>
        </w:rPr>
        <w:t>PRESENTATION</w:t>
      </w:r>
      <w:r w:rsidR="00E35A8F" w:rsidRPr="00E35A8F">
        <w:rPr>
          <w:rFonts w:ascii="Arial" w:hAnsi="Arial" w:cs="Arial"/>
          <w:b/>
          <w:bCs/>
          <w:sz w:val="16"/>
          <w:szCs w:val="1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305"/>
        <w:gridCol w:w="2725"/>
        <w:gridCol w:w="305"/>
        <w:gridCol w:w="2251"/>
        <w:gridCol w:w="305"/>
        <w:gridCol w:w="2469"/>
        <w:gridCol w:w="305"/>
        <w:gridCol w:w="2483"/>
        <w:gridCol w:w="305"/>
        <w:gridCol w:w="2741"/>
      </w:tblGrid>
      <w:tr w:rsidR="000F3D1C" w:rsidRPr="00B32FF4" w14:paraId="1313522A" w14:textId="77777777" w:rsidTr="000F3D1C">
        <w:tc>
          <w:tcPr>
            <w:tcW w:w="0" w:type="auto"/>
            <w:shd w:val="clear" w:color="auto" w:fill="8DD873" w:themeFill="accent6" w:themeFillTint="99"/>
            <w:vAlign w:val="center"/>
          </w:tcPr>
          <w:p w14:paraId="1BF49543" w14:textId="4E2FF508" w:rsidR="000F3D1C" w:rsidRPr="00B32FF4" w:rsidRDefault="000F3D1C" w:rsidP="000F3D1C">
            <w:pPr>
              <w:pStyle w:val="NoSpacing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0" w:type="auto"/>
            <w:gridSpan w:val="2"/>
            <w:shd w:val="clear" w:color="auto" w:fill="8DD873" w:themeFill="accent6" w:themeFillTint="99"/>
            <w:vAlign w:val="center"/>
          </w:tcPr>
          <w:p w14:paraId="110EF1A0" w14:textId="20D806C7" w:rsidR="000F3D1C" w:rsidRPr="00B32FF4" w:rsidRDefault="000F3D1C" w:rsidP="000F3D1C">
            <w:pPr>
              <w:pStyle w:val="NoSpacing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EXCELLENT</w:t>
            </w:r>
          </w:p>
        </w:tc>
        <w:tc>
          <w:tcPr>
            <w:tcW w:w="0" w:type="auto"/>
            <w:gridSpan w:val="2"/>
            <w:shd w:val="clear" w:color="auto" w:fill="8DD873" w:themeFill="accent6" w:themeFillTint="99"/>
            <w:vAlign w:val="center"/>
          </w:tcPr>
          <w:p w14:paraId="05584924" w14:textId="1A88D617" w:rsidR="000F3D1C" w:rsidRPr="00B32FF4" w:rsidRDefault="000F3D1C" w:rsidP="000F3D1C">
            <w:pPr>
              <w:pStyle w:val="NoSpacing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VERY SATISFACTORY</w:t>
            </w:r>
          </w:p>
        </w:tc>
        <w:tc>
          <w:tcPr>
            <w:tcW w:w="0" w:type="auto"/>
            <w:gridSpan w:val="2"/>
            <w:shd w:val="clear" w:color="auto" w:fill="8DD873" w:themeFill="accent6" w:themeFillTint="99"/>
            <w:vAlign w:val="center"/>
          </w:tcPr>
          <w:p w14:paraId="26FA9E88" w14:textId="0E89E303" w:rsidR="000F3D1C" w:rsidRPr="00B32FF4" w:rsidRDefault="000F3D1C" w:rsidP="000F3D1C">
            <w:pPr>
              <w:pStyle w:val="NoSpacing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SATISFACTORY</w:t>
            </w:r>
          </w:p>
        </w:tc>
        <w:tc>
          <w:tcPr>
            <w:tcW w:w="0" w:type="auto"/>
            <w:gridSpan w:val="2"/>
            <w:shd w:val="clear" w:color="auto" w:fill="8DD873" w:themeFill="accent6" w:themeFillTint="99"/>
            <w:vAlign w:val="center"/>
          </w:tcPr>
          <w:p w14:paraId="77A08093" w14:textId="5AD69579" w:rsidR="000F3D1C" w:rsidRPr="00B32FF4" w:rsidRDefault="000F3D1C" w:rsidP="000F3D1C">
            <w:pPr>
              <w:pStyle w:val="NoSpacing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FAIR</w:t>
            </w:r>
          </w:p>
        </w:tc>
        <w:tc>
          <w:tcPr>
            <w:tcW w:w="0" w:type="auto"/>
            <w:gridSpan w:val="2"/>
            <w:shd w:val="clear" w:color="auto" w:fill="8DD873" w:themeFill="accent6" w:themeFillTint="99"/>
            <w:vAlign w:val="center"/>
          </w:tcPr>
          <w:p w14:paraId="637177F1" w14:textId="75312350" w:rsidR="000F3D1C" w:rsidRPr="00B32FF4" w:rsidRDefault="000F3D1C" w:rsidP="000F3D1C">
            <w:pPr>
              <w:pStyle w:val="NoSpacing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POOR</w:t>
            </w:r>
          </w:p>
        </w:tc>
      </w:tr>
      <w:tr w:rsidR="003F5C4D" w:rsidRPr="00B32FF4" w14:paraId="5F069301" w14:textId="77777777" w:rsidTr="000F3F20">
        <w:tc>
          <w:tcPr>
            <w:tcW w:w="0" w:type="auto"/>
            <w:vAlign w:val="center"/>
            <w:hideMark/>
          </w:tcPr>
          <w:p w14:paraId="6743C12A" w14:textId="77777777" w:rsidR="003F5C4D" w:rsidRPr="000F3F20" w:rsidRDefault="003F5C4D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Organization</w:t>
            </w:r>
          </w:p>
        </w:tc>
        <w:tc>
          <w:tcPr>
            <w:tcW w:w="0" w:type="auto"/>
            <w:vAlign w:val="center"/>
          </w:tcPr>
          <w:p w14:paraId="62A7329D" w14:textId="605974FA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2D565308" w14:textId="1240FFEF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The presentation is well-structured and flows logically.</w:t>
            </w:r>
          </w:p>
        </w:tc>
        <w:tc>
          <w:tcPr>
            <w:tcW w:w="0" w:type="auto"/>
            <w:vAlign w:val="center"/>
          </w:tcPr>
          <w:p w14:paraId="78E83500" w14:textId="42DFE656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63BC2D86" w14:textId="30B70930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The structure is clear with minor issues.</w:t>
            </w:r>
          </w:p>
        </w:tc>
        <w:tc>
          <w:tcPr>
            <w:tcW w:w="0" w:type="auto"/>
            <w:vAlign w:val="center"/>
          </w:tcPr>
          <w:p w14:paraId="315B073A" w14:textId="470107F2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452B62CB" w14:textId="76157CA0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The structure is somewhat logical but lacks coherence.</w:t>
            </w:r>
          </w:p>
        </w:tc>
        <w:tc>
          <w:tcPr>
            <w:tcW w:w="0" w:type="auto"/>
            <w:vAlign w:val="center"/>
          </w:tcPr>
          <w:p w14:paraId="6D6A8547" w14:textId="747C4BEA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2C79DBEA" w14:textId="14507378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The presentation lacks structure, making it difficult to follow.</w:t>
            </w:r>
          </w:p>
        </w:tc>
        <w:tc>
          <w:tcPr>
            <w:tcW w:w="0" w:type="auto"/>
            <w:vAlign w:val="center"/>
          </w:tcPr>
          <w:p w14:paraId="1E0975E1" w14:textId="32B72353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59F67580" w14:textId="24990960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The presentation is disorganized and difficult to understand.</w:t>
            </w:r>
          </w:p>
        </w:tc>
      </w:tr>
      <w:tr w:rsidR="003F5C4D" w:rsidRPr="00B32FF4" w14:paraId="55B26A0E" w14:textId="77777777" w:rsidTr="00290AF0"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A426F99" w14:textId="77777777" w:rsidR="003F5C4D" w:rsidRPr="000F3F20" w:rsidRDefault="003F5C4D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Creativity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211B6D3" w14:textId="62E97542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1BFF915" w14:textId="434D931E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The use of visual aids enhances understanding and engagement.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35A6F92" w14:textId="22943761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CC34C75" w14:textId="7F463489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Visual aids are engaging and mostly well-balanced.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1F45F63" w14:textId="0D9A96A0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B58F654" w14:textId="0C3114B7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Visual aids are functional but lack innovation.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ADA82E3" w14:textId="5F7934DC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EEECC7C" w14:textId="2A87E7F6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Visual aids are cluttered or not effectively used.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B2325D5" w14:textId="36D2F082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A276DF6" w14:textId="6BFBEF95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Minimal or no use of visual aids, making comprehension difficult.</w:t>
            </w:r>
          </w:p>
        </w:tc>
      </w:tr>
      <w:tr w:rsidR="003F5C4D" w:rsidRPr="00B32FF4" w14:paraId="27F1273A" w14:textId="77777777" w:rsidTr="000F3F20">
        <w:tc>
          <w:tcPr>
            <w:tcW w:w="0" w:type="auto"/>
            <w:vAlign w:val="center"/>
            <w:hideMark/>
          </w:tcPr>
          <w:p w14:paraId="389B864F" w14:textId="77777777" w:rsidR="003F5C4D" w:rsidRPr="000F3F20" w:rsidRDefault="003F5C4D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Clarity</w:t>
            </w:r>
          </w:p>
        </w:tc>
        <w:tc>
          <w:tcPr>
            <w:tcW w:w="0" w:type="auto"/>
            <w:vAlign w:val="center"/>
          </w:tcPr>
          <w:p w14:paraId="1C9A6848" w14:textId="31444808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417C5BC4" w14:textId="4C9F76B9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Presentation is clear, confident, and highly persuasive.</w:t>
            </w:r>
          </w:p>
        </w:tc>
        <w:tc>
          <w:tcPr>
            <w:tcW w:w="0" w:type="auto"/>
            <w:vAlign w:val="center"/>
          </w:tcPr>
          <w:p w14:paraId="1287E301" w14:textId="2B1D3851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5AD94A97" w14:textId="7F76FAFE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Presentation is mostly clear and convincing.</w:t>
            </w:r>
          </w:p>
        </w:tc>
        <w:tc>
          <w:tcPr>
            <w:tcW w:w="0" w:type="auto"/>
            <w:vAlign w:val="center"/>
          </w:tcPr>
          <w:p w14:paraId="3286ADE8" w14:textId="7E912514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5D0F5B45" w14:textId="26FC2791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Presentation is understandable but lacks confidence.</w:t>
            </w:r>
          </w:p>
        </w:tc>
        <w:tc>
          <w:tcPr>
            <w:tcW w:w="0" w:type="auto"/>
            <w:vAlign w:val="center"/>
          </w:tcPr>
          <w:p w14:paraId="74D12330" w14:textId="47EDC8A5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312D4CCB" w14:textId="6BDC12FB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Presentation is unclear and lacks conviction.</w:t>
            </w:r>
          </w:p>
        </w:tc>
        <w:tc>
          <w:tcPr>
            <w:tcW w:w="0" w:type="auto"/>
            <w:vAlign w:val="center"/>
          </w:tcPr>
          <w:p w14:paraId="1C65C9AC" w14:textId="55617E65" w:rsidR="003F5C4D" w:rsidRPr="000F3D1C" w:rsidRDefault="003F5C4D" w:rsidP="003F5C4D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D1C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31E7E2B6" w14:textId="4E6F3C36" w:rsidR="003F5C4D" w:rsidRPr="00B32FF4" w:rsidRDefault="003F5C4D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Presentation is confusing and lacks engagement.</w:t>
            </w:r>
          </w:p>
        </w:tc>
      </w:tr>
      <w:tr w:rsidR="000F3F20" w:rsidRPr="00B32FF4" w14:paraId="3E46ECA1" w14:textId="77777777" w:rsidTr="00AC5E41">
        <w:tc>
          <w:tcPr>
            <w:tcW w:w="0" w:type="auto"/>
            <w:gridSpan w:val="7"/>
          </w:tcPr>
          <w:p w14:paraId="4384EA97" w14:textId="73CA7B04" w:rsidR="000F3F20" w:rsidRPr="00B32FF4" w:rsidRDefault="000F3F20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3"/>
          </w:tcPr>
          <w:p w14:paraId="18B61AEB" w14:textId="437102F5" w:rsidR="000F3F20" w:rsidRPr="00E35A8F" w:rsidRDefault="000F3F20" w:rsidP="003F5C4D">
            <w:pPr>
              <w:pStyle w:val="NoSpacing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TOTAL:</w:t>
            </w:r>
          </w:p>
        </w:tc>
        <w:tc>
          <w:tcPr>
            <w:tcW w:w="0" w:type="auto"/>
          </w:tcPr>
          <w:p w14:paraId="73D49AE3" w14:textId="6179D198" w:rsidR="000F3F20" w:rsidRPr="00B32FF4" w:rsidRDefault="000F3F20" w:rsidP="003F5C4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</w:t>
            </w:r>
            <w:r w:rsidRPr="00F12E3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/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15</w:t>
            </w:r>
          </w:p>
        </w:tc>
      </w:tr>
    </w:tbl>
    <w:p w14:paraId="3F013857" w14:textId="77777777" w:rsidR="00CB325E" w:rsidRDefault="00CB325E" w:rsidP="00B32FF4">
      <w:pPr>
        <w:pStyle w:val="NoSpacing"/>
        <w:rPr>
          <w:rFonts w:ascii="Arial" w:hAnsi="Arial" w:cs="Arial"/>
          <w:sz w:val="16"/>
          <w:szCs w:val="16"/>
        </w:rPr>
      </w:pPr>
    </w:p>
    <w:p w14:paraId="44CB4ADF" w14:textId="679EC87F" w:rsidR="003F5C4D" w:rsidRDefault="003F5C4D" w:rsidP="00B32FF4">
      <w:pPr>
        <w:pStyle w:val="NoSpacing"/>
        <w:pBdr>
          <w:bottom w:val="single" w:sz="12" w:space="1" w:color="auto"/>
        </w:pBdr>
        <w:rPr>
          <w:rFonts w:ascii="Arial" w:hAnsi="Arial" w:cs="Arial"/>
          <w:b/>
          <w:bCs/>
          <w:sz w:val="16"/>
          <w:szCs w:val="16"/>
        </w:rPr>
      </w:pPr>
      <w:r w:rsidRPr="00634399">
        <w:rPr>
          <w:rFonts w:ascii="Arial" w:hAnsi="Arial" w:cs="Arial"/>
          <w:b/>
          <w:bCs/>
          <w:sz w:val="16"/>
          <w:szCs w:val="16"/>
        </w:rPr>
        <w:t>PARTIAL SCORE</w:t>
      </w:r>
      <w:r>
        <w:rPr>
          <w:rFonts w:ascii="Arial" w:hAnsi="Arial" w:cs="Arial"/>
          <w:sz w:val="16"/>
          <w:szCs w:val="16"/>
        </w:rPr>
        <w:t xml:space="preserve"> </w:t>
      </w:r>
      <w:r w:rsidRPr="00634399">
        <w:rPr>
          <w:rFonts w:ascii="Arial" w:hAnsi="Arial" w:cs="Arial"/>
          <w:i/>
          <w:iCs/>
          <w:sz w:val="16"/>
          <w:szCs w:val="16"/>
        </w:rPr>
        <w:t>(Outline and Presentation)</w:t>
      </w:r>
      <w:r>
        <w:rPr>
          <w:rFonts w:ascii="Arial" w:hAnsi="Arial" w:cs="Arial"/>
          <w:sz w:val="16"/>
          <w:szCs w:val="16"/>
        </w:rPr>
        <w:t>: __</w:t>
      </w:r>
      <w:r w:rsidR="00290AF0">
        <w:rPr>
          <w:rFonts w:ascii="Arial" w:hAnsi="Arial" w:cs="Arial"/>
          <w:sz w:val="16"/>
          <w:szCs w:val="16"/>
        </w:rPr>
        <w:t>___</w:t>
      </w:r>
      <w:r>
        <w:rPr>
          <w:rFonts w:ascii="Arial" w:hAnsi="Arial" w:cs="Arial"/>
          <w:sz w:val="16"/>
          <w:szCs w:val="16"/>
        </w:rPr>
        <w:t xml:space="preserve">_ </w:t>
      </w:r>
      <w:r w:rsidRPr="003F5C4D">
        <w:rPr>
          <w:rFonts w:ascii="Arial" w:hAnsi="Arial" w:cs="Arial"/>
          <w:b/>
          <w:bCs/>
          <w:sz w:val="16"/>
          <w:szCs w:val="16"/>
        </w:rPr>
        <w:t>/ 75</w:t>
      </w:r>
      <w:r w:rsidR="000F3D1C">
        <w:rPr>
          <w:rFonts w:ascii="Arial" w:hAnsi="Arial" w:cs="Arial"/>
          <w:b/>
          <w:bCs/>
          <w:sz w:val="16"/>
          <w:szCs w:val="16"/>
        </w:rPr>
        <w:t>%</w:t>
      </w:r>
    </w:p>
    <w:p w14:paraId="74365125" w14:textId="77777777" w:rsidR="000F3D1C" w:rsidRDefault="000F3D1C" w:rsidP="00B32FF4">
      <w:pPr>
        <w:pStyle w:val="NoSpacing"/>
        <w:pBdr>
          <w:bottom w:val="single" w:sz="12" w:space="1" w:color="auto"/>
        </w:pBdr>
        <w:rPr>
          <w:rFonts w:ascii="Arial" w:hAnsi="Arial" w:cs="Arial"/>
          <w:sz w:val="16"/>
          <w:szCs w:val="16"/>
        </w:rPr>
      </w:pPr>
    </w:p>
    <w:p w14:paraId="19341E15" w14:textId="77777777" w:rsidR="000F3D1C" w:rsidRDefault="000F3D1C" w:rsidP="00B32FF4">
      <w:pPr>
        <w:pStyle w:val="NoSpacing"/>
        <w:rPr>
          <w:rFonts w:ascii="Arial" w:hAnsi="Arial" w:cs="Arial"/>
          <w:sz w:val="16"/>
          <w:szCs w:val="16"/>
        </w:rPr>
      </w:pPr>
    </w:p>
    <w:p w14:paraId="697A9E01" w14:textId="19586B6F" w:rsidR="000C2B09" w:rsidRPr="00E35A8F" w:rsidRDefault="000C2B09" w:rsidP="00E35A8F">
      <w:pPr>
        <w:pStyle w:val="NoSpacing"/>
        <w:numPr>
          <w:ilvl w:val="0"/>
          <w:numId w:val="1"/>
        </w:numPr>
        <w:rPr>
          <w:rFonts w:ascii="Arial" w:hAnsi="Arial" w:cs="Arial"/>
          <w:b/>
          <w:bCs/>
          <w:sz w:val="16"/>
          <w:szCs w:val="16"/>
        </w:rPr>
      </w:pPr>
      <w:r w:rsidRPr="00E35A8F">
        <w:rPr>
          <w:rFonts w:ascii="Arial" w:hAnsi="Arial" w:cs="Arial"/>
          <w:b/>
          <w:bCs/>
          <w:sz w:val="16"/>
          <w:szCs w:val="16"/>
        </w:rPr>
        <w:t>INDIVIDUAL PERFORMANCE</w:t>
      </w:r>
      <w:r w:rsidR="00E35A8F" w:rsidRPr="00E35A8F">
        <w:rPr>
          <w:rFonts w:ascii="Arial" w:hAnsi="Arial" w:cs="Arial"/>
          <w:b/>
          <w:bCs/>
          <w:sz w:val="16"/>
          <w:szCs w:val="16"/>
        </w:rPr>
        <w:t>.</w:t>
      </w:r>
    </w:p>
    <w:p w14:paraId="49E69C87" w14:textId="77777777" w:rsidR="00634399" w:rsidRDefault="00634399" w:rsidP="00B32FF4">
      <w:pPr>
        <w:pStyle w:val="NoSpacing"/>
        <w:rPr>
          <w:rFonts w:ascii="Arial" w:hAnsi="Arial" w:cs="Arial"/>
          <w:sz w:val="16"/>
          <w:szCs w:val="16"/>
        </w:rPr>
      </w:pPr>
    </w:p>
    <w:p w14:paraId="0836E8FF" w14:textId="6021A2C4" w:rsidR="00634399" w:rsidRPr="00E35A8F" w:rsidRDefault="00E35A8F" w:rsidP="00B32FF4">
      <w:pPr>
        <w:pStyle w:val="NoSpacing"/>
        <w:rPr>
          <w:rFonts w:ascii="Arial" w:hAnsi="Arial" w:cs="Arial"/>
          <w:i/>
          <w:iCs/>
          <w:sz w:val="16"/>
          <w:szCs w:val="16"/>
        </w:rPr>
      </w:pPr>
      <w:r w:rsidRPr="00E35A8F">
        <w:rPr>
          <w:rFonts w:ascii="Arial" w:hAnsi="Arial" w:cs="Arial"/>
          <w:i/>
          <w:iCs/>
          <w:sz w:val="16"/>
          <w:szCs w:val="16"/>
        </w:rPr>
        <w:t>For reference purposes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3698"/>
        <w:gridCol w:w="2567"/>
        <w:gridCol w:w="2622"/>
        <w:gridCol w:w="2593"/>
        <w:gridCol w:w="2730"/>
      </w:tblGrid>
      <w:tr w:rsidR="000F3F20" w:rsidRPr="00B32FF4" w14:paraId="1F8DFE59" w14:textId="77777777" w:rsidTr="000F3F20"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200C8693" w14:textId="29F50715" w:rsidR="000F3F20" w:rsidRPr="000F3F20" w:rsidRDefault="000F3F20" w:rsidP="000F3F20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1B9372B2" w14:textId="5B064C6F" w:rsidR="000F3F20" w:rsidRPr="000F3F20" w:rsidRDefault="000F3F20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EXCELLENT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02A3E079" w14:textId="2BD68009" w:rsidR="000F3F20" w:rsidRPr="000F3F20" w:rsidRDefault="000F3F20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VERY SATISFACTORY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63E73236" w14:textId="5303A75A" w:rsidR="000F3F20" w:rsidRPr="000F3F20" w:rsidRDefault="000F3F20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SATISFACTORY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377E1A8F" w14:textId="5621109F" w:rsidR="000F3F20" w:rsidRPr="000F3F20" w:rsidRDefault="000F3F20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FAIR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7BCDC1BA" w14:textId="62CD6466" w:rsidR="000F3F20" w:rsidRPr="000F3F20" w:rsidRDefault="000F3F20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POOR</w:t>
            </w:r>
          </w:p>
        </w:tc>
      </w:tr>
      <w:tr w:rsidR="000C2B09" w:rsidRPr="00B32FF4" w14:paraId="062C833D" w14:textId="77777777" w:rsidTr="000F3F20">
        <w:tc>
          <w:tcPr>
            <w:tcW w:w="0" w:type="auto"/>
            <w:vAlign w:val="center"/>
            <w:hideMark/>
          </w:tcPr>
          <w:p w14:paraId="256366E3" w14:textId="77777777" w:rsidR="000C2B09" w:rsidRPr="000F3F20" w:rsidRDefault="000C2B09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Mastery</w:t>
            </w:r>
          </w:p>
        </w:tc>
        <w:tc>
          <w:tcPr>
            <w:tcW w:w="0" w:type="auto"/>
            <w:hideMark/>
          </w:tcPr>
          <w:p w14:paraId="716EE209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Demonstrates deep understanding of the thesis and explains concepts confidently.</w:t>
            </w:r>
          </w:p>
        </w:tc>
        <w:tc>
          <w:tcPr>
            <w:tcW w:w="0" w:type="auto"/>
            <w:hideMark/>
          </w:tcPr>
          <w:p w14:paraId="45E26FBA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Shows strong understanding with minor gaps.</w:t>
            </w:r>
          </w:p>
        </w:tc>
        <w:tc>
          <w:tcPr>
            <w:tcW w:w="0" w:type="auto"/>
            <w:hideMark/>
          </w:tcPr>
          <w:p w14:paraId="1AE5012C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Displays adequate understanding but lacks depth.</w:t>
            </w:r>
          </w:p>
        </w:tc>
        <w:tc>
          <w:tcPr>
            <w:tcW w:w="0" w:type="auto"/>
            <w:hideMark/>
          </w:tcPr>
          <w:p w14:paraId="5E6ABD37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Demonstrates weak understanding of key concepts.</w:t>
            </w:r>
          </w:p>
        </w:tc>
        <w:tc>
          <w:tcPr>
            <w:tcW w:w="0" w:type="auto"/>
            <w:hideMark/>
          </w:tcPr>
          <w:p w14:paraId="3FE9C4B7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Lacks understanding and struggles to explain concepts.</w:t>
            </w:r>
          </w:p>
        </w:tc>
      </w:tr>
      <w:tr w:rsidR="000C2B09" w:rsidRPr="00B32FF4" w14:paraId="449EE5FB" w14:textId="77777777" w:rsidTr="00290AF0"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4B37E11" w14:textId="77777777" w:rsidR="000C2B09" w:rsidRPr="000F3F20" w:rsidRDefault="000C2B09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Engagement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4F85A3F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Maintains eye contact, projects confidence, and engages panel effectively.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6AAF754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Engages well but lacks consistency.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7DF468E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Engages moderately but lacks confidence.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BA284C9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Limited engagement with panel.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4CCECA3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Avoids engagement and lacks confidence.</w:t>
            </w:r>
          </w:p>
        </w:tc>
      </w:tr>
      <w:tr w:rsidR="000C2B09" w:rsidRPr="00B32FF4" w14:paraId="0E2AA965" w14:textId="77777777" w:rsidTr="000F3F20">
        <w:tc>
          <w:tcPr>
            <w:tcW w:w="0" w:type="auto"/>
            <w:vAlign w:val="center"/>
            <w:hideMark/>
          </w:tcPr>
          <w:p w14:paraId="1EE9B3F0" w14:textId="77777777" w:rsidR="000C2B09" w:rsidRPr="000F3F20" w:rsidRDefault="000C2B09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Q&amp;A</w:t>
            </w:r>
          </w:p>
        </w:tc>
        <w:tc>
          <w:tcPr>
            <w:tcW w:w="0" w:type="auto"/>
            <w:hideMark/>
          </w:tcPr>
          <w:p w14:paraId="06A8CB4B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Responds to questions confidently and accurately.</w:t>
            </w:r>
          </w:p>
        </w:tc>
        <w:tc>
          <w:tcPr>
            <w:tcW w:w="0" w:type="auto"/>
            <w:hideMark/>
          </w:tcPr>
          <w:p w14:paraId="148BAC34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Responds well but lacks detail in some answers.</w:t>
            </w:r>
          </w:p>
        </w:tc>
        <w:tc>
          <w:tcPr>
            <w:tcW w:w="0" w:type="auto"/>
            <w:hideMark/>
          </w:tcPr>
          <w:p w14:paraId="4D5A03F5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Provides basic answers but lacks depth.</w:t>
            </w:r>
          </w:p>
        </w:tc>
        <w:tc>
          <w:tcPr>
            <w:tcW w:w="0" w:type="auto"/>
            <w:hideMark/>
          </w:tcPr>
          <w:p w14:paraId="1156A945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Struggles to answer questions clearly.</w:t>
            </w:r>
          </w:p>
        </w:tc>
        <w:tc>
          <w:tcPr>
            <w:tcW w:w="0" w:type="auto"/>
            <w:hideMark/>
          </w:tcPr>
          <w:p w14:paraId="44A878AF" w14:textId="77777777" w:rsidR="000C2B09" w:rsidRPr="00B32FF4" w:rsidRDefault="000C2B09" w:rsidP="00B32FF4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B32FF4">
              <w:rPr>
                <w:rFonts w:ascii="Arial" w:hAnsi="Arial" w:cs="Arial"/>
                <w:sz w:val="16"/>
                <w:szCs w:val="16"/>
              </w:rPr>
              <w:t>Unable to answer questions effectively.</w:t>
            </w:r>
          </w:p>
        </w:tc>
      </w:tr>
    </w:tbl>
    <w:p w14:paraId="7762B437" w14:textId="02C72352" w:rsidR="00531478" w:rsidRDefault="00531478" w:rsidP="00B32FF4">
      <w:pPr>
        <w:pStyle w:val="NoSpacing"/>
        <w:rPr>
          <w:rFonts w:ascii="Arial" w:hAnsi="Arial" w:cs="Arial"/>
          <w:sz w:val="16"/>
          <w:szCs w:val="16"/>
        </w:rPr>
      </w:pPr>
    </w:p>
    <w:p w14:paraId="79BD72AC" w14:textId="4F2D5915" w:rsidR="00E35A8F" w:rsidRPr="00E35A8F" w:rsidRDefault="00E35A8F" w:rsidP="00B32FF4">
      <w:pPr>
        <w:pStyle w:val="NoSpacing"/>
        <w:rPr>
          <w:rFonts w:ascii="Arial" w:hAnsi="Arial" w:cs="Arial"/>
          <w:i/>
          <w:iCs/>
          <w:sz w:val="16"/>
          <w:szCs w:val="16"/>
        </w:rPr>
      </w:pPr>
      <w:r w:rsidRPr="00E35A8F">
        <w:rPr>
          <w:rFonts w:ascii="Arial" w:hAnsi="Arial" w:cs="Arial"/>
          <w:i/>
          <w:iCs/>
          <w:sz w:val="16"/>
          <w:szCs w:val="16"/>
        </w:rPr>
        <w:t>Rate here.</w:t>
      </w:r>
    </w:p>
    <w:tbl>
      <w:tblPr>
        <w:tblStyle w:val="TableGrid"/>
        <w:tblW w:w="15304" w:type="dxa"/>
        <w:tblLook w:val="04A0" w:firstRow="1" w:lastRow="0" w:firstColumn="1" w:lastColumn="0" w:noHBand="0" w:noVBand="1"/>
      </w:tblPr>
      <w:tblGrid>
        <w:gridCol w:w="1177"/>
        <w:gridCol w:w="706"/>
        <w:gridCol w:w="707"/>
        <w:gridCol w:w="706"/>
        <w:gridCol w:w="706"/>
        <w:gridCol w:w="706"/>
        <w:gridCol w:w="707"/>
        <w:gridCol w:w="707"/>
        <w:gridCol w:w="706"/>
        <w:gridCol w:w="706"/>
        <w:gridCol w:w="706"/>
        <w:gridCol w:w="707"/>
        <w:gridCol w:w="707"/>
        <w:gridCol w:w="706"/>
        <w:gridCol w:w="706"/>
        <w:gridCol w:w="706"/>
        <w:gridCol w:w="707"/>
        <w:gridCol w:w="707"/>
        <w:gridCol w:w="706"/>
        <w:gridCol w:w="706"/>
        <w:gridCol w:w="706"/>
      </w:tblGrid>
      <w:tr w:rsidR="00E35A8F" w:rsidRPr="00B32FF4" w14:paraId="7BD68F6F" w14:textId="77777777" w:rsidTr="00E35A8F">
        <w:tc>
          <w:tcPr>
            <w:tcW w:w="0" w:type="auto"/>
            <w:hideMark/>
          </w:tcPr>
          <w:p w14:paraId="2912722E" w14:textId="36CE0253" w:rsidR="00E35A8F" w:rsidRPr="00B32FF4" w:rsidRDefault="000F3F20" w:rsidP="00371CB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3545" w:type="dxa"/>
            <w:gridSpan w:val="5"/>
          </w:tcPr>
          <w:p w14:paraId="0D4DF5D5" w14:textId="0336207A" w:rsidR="00E35A8F" w:rsidRPr="000F3F20" w:rsidRDefault="00E35A8F" w:rsidP="00371CB1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Name: </w:t>
            </w:r>
          </w:p>
        </w:tc>
        <w:tc>
          <w:tcPr>
            <w:tcW w:w="3545" w:type="dxa"/>
            <w:gridSpan w:val="5"/>
            <w:shd w:val="clear" w:color="auto" w:fill="D9D9D9" w:themeFill="background1" w:themeFillShade="D9"/>
          </w:tcPr>
          <w:p w14:paraId="6596897F" w14:textId="776CBD6F" w:rsidR="00E35A8F" w:rsidRPr="000F3F20" w:rsidRDefault="00E35A8F" w:rsidP="00371CB1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Name: </w:t>
            </w:r>
          </w:p>
        </w:tc>
        <w:tc>
          <w:tcPr>
            <w:tcW w:w="3545" w:type="dxa"/>
            <w:gridSpan w:val="5"/>
          </w:tcPr>
          <w:p w14:paraId="557D1EAB" w14:textId="1A6B3FC2" w:rsidR="00E35A8F" w:rsidRPr="000F3F20" w:rsidRDefault="00E35A8F" w:rsidP="00371CB1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Name: </w:t>
            </w:r>
          </w:p>
        </w:tc>
        <w:tc>
          <w:tcPr>
            <w:tcW w:w="3545" w:type="dxa"/>
            <w:gridSpan w:val="5"/>
            <w:shd w:val="clear" w:color="auto" w:fill="D9D9D9" w:themeFill="background1" w:themeFillShade="D9"/>
          </w:tcPr>
          <w:p w14:paraId="62AF582D" w14:textId="26C059D7" w:rsidR="00E35A8F" w:rsidRPr="000F3F20" w:rsidRDefault="00E35A8F" w:rsidP="00371CB1">
            <w:pPr>
              <w:pStyle w:val="NoSpacing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Name: </w:t>
            </w:r>
          </w:p>
        </w:tc>
      </w:tr>
      <w:tr w:rsidR="00E35A8F" w:rsidRPr="00B32FF4" w14:paraId="190CE77C" w14:textId="77777777" w:rsidTr="000F3F20">
        <w:tc>
          <w:tcPr>
            <w:tcW w:w="0" w:type="auto"/>
            <w:vAlign w:val="center"/>
            <w:hideMark/>
          </w:tcPr>
          <w:p w14:paraId="71499466" w14:textId="77777777" w:rsidR="00E35A8F" w:rsidRPr="000F3F20" w:rsidRDefault="00E35A8F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Mastery</w:t>
            </w:r>
          </w:p>
        </w:tc>
        <w:tc>
          <w:tcPr>
            <w:tcW w:w="709" w:type="dxa"/>
            <w:vAlign w:val="center"/>
          </w:tcPr>
          <w:p w14:paraId="64270F27" w14:textId="3C4354BD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vAlign w:val="center"/>
          </w:tcPr>
          <w:p w14:paraId="497D345F" w14:textId="3BF12D34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vAlign w:val="center"/>
          </w:tcPr>
          <w:p w14:paraId="634EEBE3" w14:textId="57ACF0C0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vAlign w:val="center"/>
          </w:tcPr>
          <w:p w14:paraId="65BC5953" w14:textId="5E020EAC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vAlign w:val="center"/>
          </w:tcPr>
          <w:p w14:paraId="05BBBAA5" w14:textId="12689CC1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2800895" w14:textId="6554E7DE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4D6105A" w14:textId="05500C6A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33E0676" w14:textId="6AF8ED09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D8ADECB" w14:textId="6AAA6AC0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391EA63" w14:textId="26CE4AF4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vAlign w:val="center"/>
          </w:tcPr>
          <w:p w14:paraId="12D12083" w14:textId="779BBA3C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vAlign w:val="center"/>
          </w:tcPr>
          <w:p w14:paraId="7BD8EF25" w14:textId="2C447CF8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vAlign w:val="center"/>
          </w:tcPr>
          <w:p w14:paraId="4C5B4910" w14:textId="5A7B0298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vAlign w:val="center"/>
          </w:tcPr>
          <w:p w14:paraId="650ED6EF" w14:textId="3C1F6C84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vAlign w:val="center"/>
          </w:tcPr>
          <w:p w14:paraId="05586CCA" w14:textId="1C92E1FE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ECF0FA8" w14:textId="42EC0C75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8986A95" w14:textId="74A6C36F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A3DCC10" w14:textId="3CA47ED9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FCA7E44" w14:textId="0DA318B0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65AEB97" w14:textId="44F6C0D9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</w:tr>
      <w:tr w:rsidR="00E35A8F" w:rsidRPr="00B32FF4" w14:paraId="28850104" w14:textId="77777777" w:rsidTr="000F3F20">
        <w:tc>
          <w:tcPr>
            <w:tcW w:w="0" w:type="auto"/>
            <w:vAlign w:val="center"/>
            <w:hideMark/>
          </w:tcPr>
          <w:p w14:paraId="1F193B9E" w14:textId="77777777" w:rsidR="00E35A8F" w:rsidRPr="000F3F20" w:rsidRDefault="00E35A8F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Engagement</w:t>
            </w:r>
          </w:p>
        </w:tc>
        <w:tc>
          <w:tcPr>
            <w:tcW w:w="709" w:type="dxa"/>
            <w:vAlign w:val="center"/>
          </w:tcPr>
          <w:p w14:paraId="638689F5" w14:textId="7E16A302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vAlign w:val="center"/>
          </w:tcPr>
          <w:p w14:paraId="3B676162" w14:textId="2E600958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vAlign w:val="center"/>
          </w:tcPr>
          <w:p w14:paraId="080FBD3A" w14:textId="209CD7AF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vAlign w:val="center"/>
          </w:tcPr>
          <w:p w14:paraId="5EDB1EA1" w14:textId="0FF9C17E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vAlign w:val="center"/>
          </w:tcPr>
          <w:p w14:paraId="1732E80C" w14:textId="52525195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CD7A565" w14:textId="531E2823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7F1024A" w14:textId="46F6BB14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3F18841" w14:textId="0273CB7B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405085E" w14:textId="2F51DFAA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01EE76D" w14:textId="72FE3627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vAlign w:val="center"/>
          </w:tcPr>
          <w:p w14:paraId="677AFC56" w14:textId="49F47F2D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vAlign w:val="center"/>
          </w:tcPr>
          <w:p w14:paraId="742F5212" w14:textId="43BFBA23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vAlign w:val="center"/>
          </w:tcPr>
          <w:p w14:paraId="566C6CC8" w14:textId="2D54B3EC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vAlign w:val="center"/>
          </w:tcPr>
          <w:p w14:paraId="18961265" w14:textId="25872B18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vAlign w:val="center"/>
          </w:tcPr>
          <w:p w14:paraId="504C6915" w14:textId="4D8D00B3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610DF63" w14:textId="4951256A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0569B46" w14:textId="49153284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58FC31E" w14:textId="4D3FD814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73D24F3" w14:textId="25516736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FBF49F5" w14:textId="3EF14454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</w:tr>
      <w:tr w:rsidR="00E35A8F" w:rsidRPr="00B32FF4" w14:paraId="3F92D781" w14:textId="77777777" w:rsidTr="000F3F20">
        <w:tc>
          <w:tcPr>
            <w:tcW w:w="0" w:type="auto"/>
            <w:vAlign w:val="center"/>
            <w:hideMark/>
          </w:tcPr>
          <w:p w14:paraId="1184B519" w14:textId="77777777" w:rsidR="00E35A8F" w:rsidRPr="000F3F20" w:rsidRDefault="00E35A8F" w:rsidP="000F3F20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F20">
              <w:rPr>
                <w:rFonts w:ascii="Arial" w:hAnsi="Arial" w:cs="Arial"/>
                <w:b/>
                <w:bCs/>
                <w:sz w:val="16"/>
                <w:szCs w:val="16"/>
              </w:rPr>
              <w:t>Q&amp;A</w:t>
            </w:r>
          </w:p>
        </w:tc>
        <w:tc>
          <w:tcPr>
            <w:tcW w:w="709" w:type="dxa"/>
            <w:vAlign w:val="center"/>
          </w:tcPr>
          <w:p w14:paraId="7D654D90" w14:textId="45788773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vAlign w:val="center"/>
          </w:tcPr>
          <w:p w14:paraId="325D8220" w14:textId="35534C90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vAlign w:val="center"/>
          </w:tcPr>
          <w:p w14:paraId="4855E65B" w14:textId="3C0B1790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vAlign w:val="center"/>
          </w:tcPr>
          <w:p w14:paraId="22731E02" w14:textId="7B80AC8D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vAlign w:val="center"/>
          </w:tcPr>
          <w:p w14:paraId="3552EA40" w14:textId="3B10A72F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6EE20FF" w14:textId="1D706C42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874A550" w14:textId="7CF5DDA4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DF6BD43" w14:textId="7F44C938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DC78CF4" w14:textId="0CE8783C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B774FC6" w14:textId="4D595842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vAlign w:val="center"/>
          </w:tcPr>
          <w:p w14:paraId="1E9C06A0" w14:textId="3560A9B8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vAlign w:val="center"/>
          </w:tcPr>
          <w:p w14:paraId="62B6FC91" w14:textId="585BD7C0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vAlign w:val="center"/>
          </w:tcPr>
          <w:p w14:paraId="21043BB7" w14:textId="5670CDC5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vAlign w:val="center"/>
          </w:tcPr>
          <w:p w14:paraId="3A73AAAE" w14:textId="4092E36C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vAlign w:val="center"/>
          </w:tcPr>
          <w:p w14:paraId="0267AED4" w14:textId="5E2B6C71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B242DDD" w14:textId="48D72FD2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6005074" w14:textId="025254F3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51B2B75" w14:textId="2B919099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E5F25FC" w14:textId="0A64F868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340FF67" w14:textId="5E9A6873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</w:tr>
      <w:tr w:rsidR="00E35A8F" w:rsidRPr="00B32FF4" w14:paraId="6A54CE8B" w14:textId="77777777" w:rsidTr="00E35A8F">
        <w:tc>
          <w:tcPr>
            <w:tcW w:w="0" w:type="auto"/>
          </w:tcPr>
          <w:p w14:paraId="3A2489B9" w14:textId="77777777" w:rsidR="00E35A8F" w:rsidRPr="00B32FF4" w:rsidRDefault="00E35A8F" w:rsidP="00E35A8F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54394420" w14:textId="3F5B6E1E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TOTAL:</w:t>
            </w:r>
          </w:p>
        </w:tc>
        <w:tc>
          <w:tcPr>
            <w:tcW w:w="2127" w:type="dxa"/>
            <w:gridSpan w:val="3"/>
            <w:vAlign w:val="center"/>
          </w:tcPr>
          <w:p w14:paraId="1B115147" w14:textId="7F81C174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/ 15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  <w:vAlign w:val="center"/>
          </w:tcPr>
          <w:p w14:paraId="62EF9094" w14:textId="4309DC61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TOTAL:</w:t>
            </w:r>
          </w:p>
        </w:tc>
        <w:tc>
          <w:tcPr>
            <w:tcW w:w="2127" w:type="dxa"/>
            <w:gridSpan w:val="3"/>
            <w:shd w:val="clear" w:color="auto" w:fill="D9D9D9" w:themeFill="background1" w:themeFillShade="D9"/>
            <w:vAlign w:val="center"/>
          </w:tcPr>
          <w:p w14:paraId="6CA4DB03" w14:textId="18C85312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/ 15</w:t>
            </w:r>
          </w:p>
        </w:tc>
        <w:tc>
          <w:tcPr>
            <w:tcW w:w="1418" w:type="dxa"/>
            <w:gridSpan w:val="2"/>
            <w:vAlign w:val="center"/>
          </w:tcPr>
          <w:p w14:paraId="5168FFD4" w14:textId="6C583D18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TOTAL:</w:t>
            </w:r>
          </w:p>
        </w:tc>
        <w:tc>
          <w:tcPr>
            <w:tcW w:w="2127" w:type="dxa"/>
            <w:gridSpan w:val="3"/>
            <w:vAlign w:val="center"/>
          </w:tcPr>
          <w:p w14:paraId="3EECF6AD" w14:textId="58279A33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/ 15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  <w:vAlign w:val="center"/>
          </w:tcPr>
          <w:p w14:paraId="1EEA32FD" w14:textId="102CA2FB" w:rsidR="00E35A8F" w:rsidRPr="00E35A8F" w:rsidRDefault="00E35A8F" w:rsidP="00E35A8F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TOTAL:</w:t>
            </w:r>
          </w:p>
        </w:tc>
        <w:tc>
          <w:tcPr>
            <w:tcW w:w="2127" w:type="dxa"/>
            <w:gridSpan w:val="3"/>
            <w:shd w:val="clear" w:color="auto" w:fill="D9D9D9" w:themeFill="background1" w:themeFillShade="D9"/>
            <w:vAlign w:val="center"/>
          </w:tcPr>
          <w:p w14:paraId="476E3785" w14:textId="02538D5E" w:rsidR="00E35A8F" w:rsidRDefault="00E35A8F" w:rsidP="00E35A8F">
            <w:pPr>
              <w:pStyle w:val="NoSpacing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35A8F">
              <w:rPr>
                <w:rFonts w:ascii="Arial" w:hAnsi="Arial" w:cs="Arial"/>
                <w:b/>
                <w:bCs/>
                <w:sz w:val="16"/>
                <w:szCs w:val="16"/>
              </w:rPr>
              <w:t>/ 15</w:t>
            </w:r>
          </w:p>
        </w:tc>
      </w:tr>
    </w:tbl>
    <w:p w14:paraId="33DED37B" w14:textId="77777777" w:rsidR="00634399" w:rsidRDefault="00634399" w:rsidP="00B32FF4">
      <w:pPr>
        <w:pStyle w:val="NoSpacing"/>
        <w:rPr>
          <w:rFonts w:ascii="Arial" w:hAnsi="Arial" w:cs="Arial"/>
          <w:sz w:val="16"/>
          <w:szCs w:val="16"/>
        </w:rPr>
      </w:pPr>
    </w:p>
    <w:p w14:paraId="2EC4FA57" w14:textId="69594D29" w:rsidR="00E35A8F" w:rsidRDefault="00E35A8F" w:rsidP="00B32FF4">
      <w:pPr>
        <w:pStyle w:val="NoSpacing"/>
        <w:rPr>
          <w:rFonts w:ascii="Arial" w:hAnsi="Arial" w:cs="Arial"/>
          <w:sz w:val="16"/>
          <w:szCs w:val="16"/>
        </w:rPr>
      </w:pPr>
      <w:r w:rsidRPr="000F3D1C">
        <w:rPr>
          <w:rFonts w:ascii="Arial" w:hAnsi="Arial" w:cs="Arial"/>
          <w:b/>
          <w:bCs/>
          <w:sz w:val="16"/>
          <w:szCs w:val="16"/>
        </w:rPr>
        <w:t>NOTE:</w:t>
      </w:r>
      <w:r>
        <w:rPr>
          <w:rFonts w:ascii="Arial" w:hAnsi="Arial" w:cs="Arial"/>
          <w:sz w:val="16"/>
          <w:szCs w:val="16"/>
        </w:rPr>
        <w:t xml:space="preserve"> The students will undergo self and peer assessments</w:t>
      </w:r>
      <w:r w:rsidR="000F3D1C">
        <w:rPr>
          <w:rFonts w:ascii="Arial" w:hAnsi="Arial" w:cs="Arial"/>
          <w:sz w:val="16"/>
          <w:szCs w:val="16"/>
        </w:rPr>
        <w:t>,</w:t>
      </w:r>
      <w:r>
        <w:rPr>
          <w:rFonts w:ascii="Arial" w:hAnsi="Arial" w:cs="Arial"/>
          <w:sz w:val="16"/>
          <w:szCs w:val="16"/>
        </w:rPr>
        <w:t xml:space="preserve"> including individual reflection on learning</w:t>
      </w:r>
      <w:r w:rsidR="000F3D1C">
        <w:rPr>
          <w:rFonts w:ascii="Arial" w:hAnsi="Arial" w:cs="Arial"/>
          <w:sz w:val="16"/>
          <w:szCs w:val="16"/>
        </w:rPr>
        <w:t>,</w:t>
      </w:r>
      <w:r>
        <w:rPr>
          <w:rFonts w:ascii="Arial" w:hAnsi="Arial" w:cs="Arial"/>
          <w:sz w:val="16"/>
          <w:szCs w:val="16"/>
        </w:rPr>
        <w:t xml:space="preserve"> which will co</w:t>
      </w:r>
      <w:r w:rsidR="000F3D1C">
        <w:rPr>
          <w:rFonts w:ascii="Arial" w:hAnsi="Arial" w:cs="Arial"/>
          <w:sz w:val="16"/>
          <w:szCs w:val="16"/>
        </w:rPr>
        <w:t>nstitute</w:t>
      </w:r>
      <w:r>
        <w:rPr>
          <w:rFonts w:ascii="Arial" w:hAnsi="Arial" w:cs="Arial"/>
          <w:sz w:val="16"/>
          <w:szCs w:val="16"/>
        </w:rPr>
        <w:t xml:space="preserve"> the remaining </w:t>
      </w:r>
      <w:r w:rsidRPr="003E6D7A">
        <w:rPr>
          <w:rFonts w:ascii="Arial" w:hAnsi="Arial" w:cs="Arial"/>
          <w:b/>
          <w:bCs/>
          <w:sz w:val="16"/>
          <w:szCs w:val="16"/>
        </w:rPr>
        <w:t>10%</w:t>
      </w:r>
      <w:r>
        <w:rPr>
          <w:rFonts w:ascii="Arial" w:hAnsi="Arial" w:cs="Arial"/>
          <w:sz w:val="16"/>
          <w:szCs w:val="16"/>
        </w:rPr>
        <w:t xml:space="preserve"> of the</w:t>
      </w:r>
      <w:r w:rsidR="000F3D1C">
        <w:rPr>
          <w:rFonts w:ascii="Arial" w:hAnsi="Arial" w:cs="Arial"/>
          <w:sz w:val="16"/>
          <w:szCs w:val="16"/>
        </w:rPr>
        <w:t>ir</w:t>
      </w:r>
      <w:r>
        <w:rPr>
          <w:rFonts w:ascii="Arial" w:hAnsi="Arial" w:cs="Arial"/>
          <w:sz w:val="16"/>
          <w:szCs w:val="16"/>
        </w:rPr>
        <w:t xml:space="preserve"> total scores.</w:t>
      </w:r>
    </w:p>
    <w:p w14:paraId="24B2A444" w14:textId="77777777" w:rsidR="000F3F20" w:rsidRDefault="000F3F20" w:rsidP="00B32FF4">
      <w:pPr>
        <w:pStyle w:val="NoSpacing"/>
        <w:pBdr>
          <w:bottom w:val="single" w:sz="12" w:space="1" w:color="auto"/>
        </w:pBdr>
        <w:rPr>
          <w:rFonts w:ascii="Arial" w:hAnsi="Arial" w:cs="Arial"/>
          <w:sz w:val="16"/>
          <w:szCs w:val="16"/>
        </w:rPr>
      </w:pPr>
    </w:p>
    <w:p w14:paraId="6CC0B4B6" w14:textId="77777777" w:rsidR="000F3F20" w:rsidRDefault="000F3F20" w:rsidP="000F3F20">
      <w:pPr>
        <w:jc w:val="both"/>
        <w:rPr>
          <w:rFonts w:ascii="Arial" w:hAnsi="Arial" w:cs="Arial"/>
          <w:b/>
          <w:sz w:val="18"/>
          <w:szCs w:val="18"/>
        </w:rPr>
      </w:pPr>
    </w:p>
    <w:p w14:paraId="422EFF76" w14:textId="2D2F6CEC" w:rsidR="000F3F20" w:rsidRDefault="000F3F20" w:rsidP="000F3F20">
      <w:pPr>
        <w:jc w:val="both"/>
        <w:rPr>
          <w:rFonts w:ascii="Arial" w:hAnsi="Arial" w:cs="Arial"/>
          <w:b/>
          <w:sz w:val="18"/>
          <w:szCs w:val="18"/>
        </w:rPr>
      </w:pPr>
      <w:r w:rsidRPr="00E41E8F">
        <w:rPr>
          <w:rFonts w:ascii="Arial" w:hAnsi="Arial" w:cs="Arial"/>
          <w:b/>
          <w:sz w:val="18"/>
          <w:szCs w:val="18"/>
        </w:rPr>
        <w:t xml:space="preserve">Type of Evaluator: </w:t>
      </w:r>
      <w:r w:rsidRPr="00E41E8F">
        <w:rPr>
          <w:rFonts w:ascii="Arial" w:hAnsi="Arial" w:cs="Arial"/>
          <w:bCs/>
          <w:sz w:val="18"/>
          <w:szCs w:val="18"/>
        </w:rPr>
        <w:t>[ ] Adviser     [ ] Technical Critic      [ ] Panelist</w:t>
      </w:r>
    </w:p>
    <w:p w14:paraId="69A978A1" w14:textId="77777777" w:rsidR="000F3F20" w:rsidRDefault="000F3F20" w:rsidP="000F3F20">
      <w:pPr>
        <w:jc w:val="both"/>
        <w:rPr>
          <w:rFonts w:ascii="Arial" w:hAnsi="Arial" w:cs="Arial"/>
          <w:b/>
          <w:sz w:val="18"/>
          <w:szCs w:val="18"/>
        </w:rPr>
      </w:pPr>
    </w:p>
    <w:p w14:paraId="67867B27" w14:textId="77777777" w:rsidR="000F3F20" w:rsidRDefault="000F3F20" w:rsidP="000F3F20">
      <w:pPr>
        <w:jc w:val="both"/>
        <w:rPr>
          <w:rFonts w:ascii="Arial" w:hAnsi="Arial" w:cs="Arial"/>
          <w:b/>
          <w:sz w:val="18"/>
          <w:szCs w:val="18"/>
        </w:rPr>
      </w:pPr>
    </w:p>
    <w:p w14:paraId="2D5248B8" w14:textId="37E1ABBE" w:rsidR="000F3F20" w:rsidRDefault="000F3F20" w:rsidP="000F3F20">
      <w:pPr>
        <w:jc w:val="both"/>
        <w:rPr>
          <w:rFonts w:ascii="Arial" w:hAnsi="Arial" w:cs="Arial"/>
          <w:b/>
          <w:sz w:val="18"/>
          <w:szCs w:val="18"/>
        </w:rPr>
      </w:pPr>
      <w:r w:rsidRPr="00E41E8F">
        <w:rPr>
          <w:rFonts w:ascii="Arial" w:hAnsi="Arial" w:cs="Arial"/>
          <w:b/>
          <w:sz w:val="18"/>
          <w:szCs w:val="18"/>
        </w:rPr>
        <w:t>Evaluator:  _________________________________</w:t>
      </w:r>
    </w:p>
    <w:p w14:paraId="48BC8C24" w14:textId="1FFC893E" w:rsidR="000F3F20" w:rsidRPr="00E41E8F" w:rsidRDefault="000F3F20" w:rsidP="000F3F20">
      <w:p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                       </w:t>
      </w:r>
      <w:r w:rsidRPr="00E41E8F">
        <w:rPr>
          <w:rFonts w:ascii="Arial" w:hAnsi="Arial" w:cs="Arial"/>
          <w:bCs/>
          <w:sz w:val="18"/>
          <w:szCs w:val="18"/>
        </w:rPr>
        <w:t>Name and Signature of the Evaluator</w:t>
      </w:r>
    </w:p>
    <w:p w14:paraId="78354E86" w14:textId="77777777" w:rsidR="00634399" w:rsidRPr="00B32FF4" w:rsidRDefault="00634399" w:rsidP="00B32FF4">
      <w:pPr>
        <w:pStyle w:val="NoSpacing"/>
        <w:rPr>
          <w:rFonts w:ascii="Arial" w:hAnsi="Arial" w:cs="Arial"/>
          <w:sz w:val="16"/>
          <w:szCs w:val="16"/>
        </w:rPr>
      </w:pPr>
    </w:p>
    <w:sectPr w:rsidR="00634399" w:rsidRPr="00B32FF4" w:rsidSect="00B32FF4">
      <w:headerReference w:type="default" r:id="rId8"/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65C9C" w14:textId="77777777" w:rsidR="00B4205F" w:rsidRDefault="00B4205F" w:rsidP="009B587B">
      <w:r>
        <w:separator/>
      </w:r>
    </w:p>
  </w:endnote>
  <w:endnote w:type="continuationSeparator" w:id="0">
    <w:p w14:paraId="111041F8" w14:textId="77777777" w:rsidR="00B4205F" w:rsidRDefault="00B4205F" w:rsidP="009B5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C4224" w14:textId="77777777" w:rsidR="00B4205F" w:rsidRDefault="00B4205F" w:rsidP="009B587B">
      <w:r>
        <w:separator/>
      </w:r>
    </w:p>
  </w:footnote>
  <w:footnote w:type="continuationSeparator" w:id="0">
    <w:p w14:paraId="49B7EAC2" w14:textId="77777777" w:rsidR="00B4205F" w:rsidRDefault="00B4205F" w:rsidP="009B5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7F7F7F" w:themeColor="text1" w:themeTint="80"/>
        <w:sz w:val="14"/>
        <w:szCs w:val="14"/>
      </w:rPr>
      <w:alias w:val="Title"/>
      <w:tag w:val=""/>
      <w:id w:val="1116400235"/>
      <w:placeholder>
        <w:docPart w:val="78C0ADED59324FDCADE833F64F0B6B0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611ECE4" w14:textId="0CFE5A34" w:rsidR="009B587B" w:rsidRPr="009B587B" w:rsidRDefault="009B587B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  <w:sz w:val="14"/>
            <w:szCs w:val="14"/>
          </w:rPr>
        </w:pPr>
        <w:r w:rsidRPr="009B587B">
          <w:rPr>
            <w:b/>
            <w:bCs/>
            <w:color w:val="7F7F7F" w:themeColor="text1" w:themeTint="80"/>
            <w:sz w:val="14"/>
            <w:szCs w:val="14"/>
          </w:rPr>
          <w:t>AEM – COSC 200B</w:t>
        </w:r>
      </w:p>
    </w:sdtContent>
  </w:sdt>
  <w:p w14:paraId="14E85365" w14:textId="77777777" w:rsidR="009B587B" w:rsidRPr="009B587B" w:rsidRDefault="009B587B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6C8F"/>
    <w:multiLevelType w:val="hybridMultilevel"/>
    <w:tmpl w:val="07F8FC9A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C4FFF"/>
    <w:multiLevelType w:val="hybridMultilevel"/>
    <w:tmpl w:val="84A0744A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72489"/>
    <w:multiLevelType w:val="hybridMultilevel"/>
    <w:tmpl w:val="B3AC70CA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9242C"/>
    <w:multiLevelType w:val="hybridMultilevel"/>
    <w:tmpl w:val="322896CC"/>
    <w:lvl w:ilvl="0" w:tplc="3D6E33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58472">
    <w:abstractNumId w:val="2"/>
  </w:num>
  <w:num w:numId="2" w16cid:durableId="982807189">
    <w:abstractNumId w:val="3"/>
  </w:num>
  <w:num w:numId="3" w16cid:durableId="898706369">
    <w:abstractNumId w:val="1"/>
  </w:num>
  <w:num w:numId="4" w16cid:durableId="117953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09"/>
    <w:rsid w:val="000C2B09"/>
    <w:rsid w:val="000F3D1C"/>
    <w:rsid w:val="000F3F20"/>
    <w:rsid w:val="00136773"/>
    <w:rsid w:val="0015352F"/>
    <w:rsid w:val="001F0ED5"/>
    <w:rsid w:val="00234366"/>
    <w:rsid w:val="00290AF0"/>
    <w:rsid w:val="003E6D7A"/>
    <w:rsid w:val="003F5C4D"/>
    <w:rsid w:val="004242E5"/>
    <w:rsid w:val="00434146"/>
    <w:rsid w:val="00531478"/>
    <w:rsid w:val="00634399"/>
    <w:rsid w:val="006D1A7D"/>
    <w:rsid w:val="009A2BFB"/>
    <w:rsid w:val="009B587B"/>
    <w:rsid w:val="00A77B34"/>
    <w:rsid w:val="00B32FF4"/>
    <w:rsid w:val="00B4205F"/>
    <w:rsid w:val="00B437D3"/>
    <w:rsid w:val="00B7777F"/>
    <w:rsid w:val="00BE24AC"/>
    <w:rsid w:val="00C16411"/>
    <w:rsid w:val="00C47ADE"/>
    <w:rsid w:val="00CB325E"/>
    <w:rsid w:val="00E35A8F"/>
    <w:rsid w:val="00F00BC3"/>
    <w:rsid w:val="00F1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62453"/>
  <w15:chartTrackingRefBased/>
  <w15:docId w15:val="{AAD6EA45-7932-4D39-A0CB-EB000896D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F2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2B0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B0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B0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B0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B0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B0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B0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B0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B0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B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2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B0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2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B0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2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B0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2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B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2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32FF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B5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87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8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87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C0ADED59324FDCADE833F64F0B6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85AAE-368E-4997-93DE-1062423ECF95}"/>
      </w:docPartPr>
      <w:docPartBody>
        <w:p w:rsidR="00791196" w:rsidRDefault="003662BE" w:rsidP="003662BE">
          <w:pPr>
            <w:pStyle w:val="78C0ADED59324FDCADE833F64F0B6B0C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BE"/>
    <w:rsid w:val="001476FE"/>
    <w:rsid w:val="00275D0C"/>
    <w:rsid w:val="003662BE"/>
    <w:rsid w:val="00791196"/>
    <w:rsid w:val="00B437D3"/>
    <w:rsid w:val="00B7777F"/>
    <w:rsid w:val="00C16411"/>
    <w:rsid w:val="00DE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8C0ADED59324FDCADE833F64F0B6B0C">
    <w:name w:val="78C0ADED59324FDCADE833F64F0B6B0C"/>
    <w:rsid w:val="00366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AEM – COSC 200B</vt:lpstr>
    </vt:vector>
  </TitlesOfParts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AEM – COSC 200B</dc:title>
  <dc:subject/>
  <dc:creator>AMIEL MALICSI</dc:creator>
  <cp:keywords/>
  <dc:description/>
  <cp:lastModifiedBy>AMIEL MALICSI</cp:lastModifiedBy>
  <cp:revision>12</cp:revision>
  <dcterms:created xsi:type="dcterms:W3CDTF">2025-02-12T15:07:00Z</dcterms:created>
  <dcterms:modified xsi:type="dcterms:W3CDTF">2025-02-23T09:55:00Z</dcterms:modified>
</cp:coreProperties>
</file>