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BEFC" w14:textId="77777777" w:rsidR="00831818" w:rsidRPr="00BB11DA" w:rsidRDefault="00B34DA0" w:rsidP="00124E15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0CF8F1" w14:textId="77777777" w:rsidR="00100F56" w:rsidRDefault="00100F56" w:rsidP="00100F56">
      <w:pPr>
        <w:spacing w:line="288" w:lineRule="auto"/>
        <w:jc w:val="both"/>
        <w:rPr>
          <w:rFonts w:ascii="Arial" w:hAnsi="Arial" w:cs="Arial"/>
          <w:snapToGrid w:val="0"/>
          <w:color w:val="000000"/>
          <w:szCs w:val="20"/>
        </w:rPr>
      </w:pPr>
      <w:r w:rsidRPr="00BB7097">
        <w:rPr>
          <w:rFonts w:ascii="Arial" w:hAnsi="Arial" w:cs="Arial"/>
          <w:snapToGrid w:val="0"/>
          <w:color w:val="000000"/>
          <w:szCs w:val="20"/>
        </w:rPr>
        <w:t xml:space="preserve">Instructor’s </w:t>
      </w:r>
      <w:r>
        <w:rPr>
          <w:rFonts w:ascii="Arial" w:hAnsi="Arial" w:cs="Arial"/>
          <w:snapToGrid w:val="0"/>
          <w:color w:val="000000"/>
          <w:szCs w:val="20"/>
        </w:rPr>
        <w:t>Name and Signature:</w:t>
      </w:r>
      <w:r>
        <w:rPr>
          <w:rFonts w:ascii="Arial" w:hAnsi="Arial" w:cs="Arial"/>
          <w:snapToGrid w:val="0"/>
          <w:color w:val="000000"/>
          <w:szCs w:val="20"/>
        </w:rPr>
        <w:t>DAN JOSEPH A. ORTEGA</w:t>
      </w:r>
    </w:p>
    <w:p w14:paraId="39B6DFF6" w14:textId="77777777" w:rsidR="00100F56" w:rsidRDefault="00100F56" w:rsidP="00100F56">
      <w:pPr>
        <w:spacing w:line="288" w:lineRule="auto"/>
        <w:jc w:val="both"/>
        <w:rPr>
          <w:rFonts w:ascii="Arial" w:hAnsi="Arial" w:cs="Arial"/>
          <w:snapToGrid w:val="0"/>
          <w:color w:val="000000"/>
          <w:szCs w:val="20"/>
        </w:rPr>
      </w:pPr>
      <w:r>
        <w:rPr>
          <w:rFonts w:ascii="Arial" w:hAnsi="Arial" w:cs="Arial"/>
          <w:snapToGrid w:val="0"/>
          <w:color w:val="000000"/>
          <w:szCs w:val="20"/>
        </w:rPr>
        <w:t>Course / Year / Section:</w:t>
      </w:r>
      <w:r>
        <w:rPr>
          <w:rFonts w:ascii="Arial" w:hAnsi="Arial" w:cs="Arial"/>
          <w:snapToGrid w:val="0"/>
          <w:color w:val="000000"/>
          <w:szCs w:val="20"/>
        </w:rPr>
        <w:tab/>
      </w:r>
      <w:r>
        <w:rPr>
          <w:rFonts w:ascii="Arial" w:hAnsi="Arial" w:cs="Arial"/>
          <w:snapToGrid w:val="0"/>
          <w:color w:val="000000"/>
          <w:szCs w:val="20"/>
        </w:rPr>
        <w:tab/>
        <w:t>BSCS 1-4</w:t>
      </w:r>
    </w:p>
    <w:p w14:paraId="37BAB2DD" w14:textId="77777777" w:rsidR="00100F56" w:rsidRPr="00345C4D" w:rsidRDefault="00100F56" w:rsidP="00100F56">
      <w:pPr>
        <w:spacing w:line="288" w:lineRule="auto"/>
        <w:jc w:val="both"/>
        <w:rPr>
          <w:rFonts w:ascii="Arial" w:hAnsi="Arial" w:cs="Arial"/>
          <w:snapToGrid w:val="0"/>
          <w:color w:val="000000"/>
          <w:szCs w:val="20"/>
          <w:u w:val="single"/>
          <w:lang w:val="en-PH"/>
        </w:rPr>
      </w:pPr>
      <w:r>
        <w:rPr>
          <w:rFonts w:ascii="Arial" w:hAnsi="Arial" w:cs="Arial"/>
          <w:snapToGrid w:val="0"/>
          <w:color w:val="000000"/>
          <w:szCs w:val="20"/>
        </w:rPr>
        <w:t>Schedule Code:</w:t>
      </w:r>
      <w:r>
        <w:rPr>
          <w:rFonts w:ascii="Arial" w:hAnsi="Arial" w:cs="Arial"/>
          <w:snapToGrid w:val="0"/>
          <w:color w:val="000000"/>
          <w:szCs w:val="20"/>
        </w:rPr>
        <w:tab/>
      </w:r>
      <w:r>
        <w:rPr>
          <w:rFonts w:ascii="Arial" w:hAnsi="Arial" w:cs="Arial"/>
          <w:snapToGrid w:val="0"/>
          <w:color w:val="000000"/>
          <w:szCs w:val="20"/>
        </w:rPr>
        <w:tab/>
      </w:r>
      <w:r>
        <w:rPr>
          <w:rFonts w:ascii="Arial" w:hAnsi="Arial" w:cs="Arial"/>
          <w:snapToGrid w:val="0"/>
          <w:color w:val="000000"/>
          <w:szCs w:val="20"/>
        </w:rPr>
        <w:tab/>
      </w:r>
      <w:r w:rsidRPr="00B90831">
        <w:rPr>
          <w:rFonts w:ascii="Arial" w:hAnsi="Arial" w:cs="Arial"/>
          <w:snapToGrid w:val="0"/>
          <w:color w:val="000000"/>
          <w:szCs w:val="20"/>
          <w:u w:val="single"/>
        </w:rPr>
        <w:t>202522383</w:t>
      </w:r>
    </w:p>
    <w:p w14:paraId="106CA19A" w14:textId="77777777" w:rsidR="00100F56" w:rsidRPr="0093221B" w:rsidRDefault="00100F56" w:rsidP="00100F56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  <w:r>
        <w:rPr>
          <w:rFonts w:ascii="Arial" w:hAnsi="Arial" w:cs="Arial"/>
          <w:snapToGrid w:val="0"/>
          <w:color w:val="000000"/>
          <w:szCs w:val="20"/>
        </w:rPr>
        <w:t>Subject Code / Title:</w:t>
      </w:r>
      <w:r>
        <w:rPr>
          <w:rFonts w:ascii="Arial" w:hAnsi="Arial" w:cs="Arial"/>
          <w:snapToGrid w:val="0"/>
          <w:color w:val="000000"/>
          <w:szCs w:val="20"/>
        </w:rPr>
        <w:t>ITEC50 – WEB SYSTEMS AND TECHNOLOGY</w:t>
      </w:r>
    </w:p>
    <w:p w14:paraId="32805834" w14:textId="77777777" w:rsidR="00100F56" w:rsidRDefault="00100F56" w:rsidP="00100F56">
      <w:pPr>
        <w:spacing w:line="288" w:lineRule="auto"/>
        <w:ind w:left="3600" w:hanging="3600"/>
        <w:jc w:val="both"/>
        <w:rPr>
          <w:rFonts w:ascii="Arial" w:hAnsi="Arial" w:cs="Arial"/>
          <w:b/>
          <w:bCs/>
          <w:snapToGrid w:val="0"/>
          <w:color w:val="000000"/>
          <w:szCs w:val="20"/>
        </w:rPr>
      </w:pPr>
      <w:r>
        <w:rPr>
          <w:rFonts w:ascii="Arial" w:hAnsi="Arial" w:cs="Arial"/>
          <w:snapToGrid w:val="0"/>
          <w:color w:val="000000"/>
          <w:szCs w:val="20"/>
        </w:rPr>
        <w:t>Time / Days / Room No.:</w:t>
      </w:r>
      <w:r>
        <w:rPr>
          <w:rFonts w:ascii="Arial" w:hAnsi="Arial" w:cs="Arial"/>
          <w:snapToGrid w:val="0"/>
          <w:color w:val="000000"/>
          <w:szCs w:val="20"/>
        </w:rPr>
        <w:t>10:00AM-12:00AM, 01:00PM-03:00PM / M / LAB: CCL 305, LEC: ITC 401</w:t>
      </w:r>
    </w:p>
    <w:p w14:paraId="43CE44C1" w14:textId="767D8530" w:rsidR="00B34DA0" w:rsidRPr="0017155B" w:rsidRDefault="00100F56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  <w:r>
        <w:rPr>
          <w:rFonts w:ascii="Arial" w:hAnsi="Arial" w:cs="Arial"/>
          <w:snapToGrid w:val="0"/>
          <w:color w:val="000000"/>
          <w:szCs w:val="20"/>
        </w:rPr>
        <w:t>Semester / Academic Year:</w:t>
      </w:r>
      <w:r>
        <w:rPr>
          <w:rFonts w:ascii="Arial" w:hAnsi="Arial" w:cs="Arial"/>
          <w:snapToGrid w:val="0"/>
          <w:color w:val="000000"/>
          <w:szCs w:val="20"/>
        </w:rPr>
        <w:t>2nd Semester / 2025-2026 (Midterm)</w:t>
      </w: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ARANZASO, JONATHAN DAVID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202400642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BARES, JOHN RUSSEL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202402404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BAS, MARK KERTNEY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202303221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BECERA, YUAN JAERHO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202403833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CAJEFE, FRANCISCO RASHAUN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202402203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CHUA, JANTZEN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202400927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CONCEPCION, ZHANCHARY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202401296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CORALDE, ELOISA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202403001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DAGUPLO, CARL ANDREI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202401749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ROSA, ERICH JECELLE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202402473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DOMASIG, ETHAN GABRIEL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202400449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ENCABO, KATRINA ELISE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202403342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ESTACION, FLORENZOE IAN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202400553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ESTRADA, MATTHEW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202404024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GESTA, JOHN MICHAEL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202402111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HERNANDEZ, EARL EUGENE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202401141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LADIM, CARLOS JAKE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202404949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LISING, RALPH ANTHONY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202402052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LUNA, MARYNETH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202405321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CIARA FHE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202404055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MORALES, DIANE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202401690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ONG, ALEKSIS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202403948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PATARAY, KEVIN JOHN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202403365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PINGOL, REY ANGELO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202400106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GINO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202403202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RUPIDO, ANDREI J.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202405718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TAMAYO, JAMES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202405331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TEPACE, ANTONIO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202400548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TORRES, JANSSEN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202402277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VILLAROJO, LYNN MAE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202400460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E616F" w14:textId="77777777" w:rsidR="003B71EC" w:rsidRDefault="003B71EC" w:rsidP="00A17E3B">
      <w:r>
        <w:separator/>
      </w:r>
    </w:p>
  </w:endnote>
  <w:endnote w:type="continuationSeparator" w:id="0">
    <w:p w14:paraId="0828E945" w14:textId="77777777" w:rsidR="003B71EC" w:rsidRDefault="003B71EC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97823" w14:textId="77777777" w:rsidR="003B71EC" w:rsidRDefault="003B71EC" w:rsidP="00A17E3B">
      <w:r>
        <w:separator/>
      </w:r>
    </w:p>
  </w:footnote>
  <w:footnote w:type="continuationSeparator" w:id="0">
    <w:p w14:paraId="714A0730" w14:textId="77777777" w:rsidR="003B71EC" w:rsidRDefault="003B71EC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8798E"/>
    <w:rsid w:val="005A721C"/>
    <w:rsid w:val="005B2016"/>
    <w:rsid w:val="005B4D67"/>
    <w:rsid w:val="005D3116"/>
    <w:rsid w:val="005D3741"/>
    <w:rsid w:val="005E252B"/>
    <w:rsid w:val="005E406D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21</TotalTime>
  <Pages>3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28</cp:revision>
  <cp:lastPrinted>2024-11-19T04:56:00Z</cp:lastPrinted>
  <dcterms:created xsi:type="dcterms:W3CDTF">2024-11-19T04:55:00Z</dcterms:created>
  <dcterms:modified xsi:type="dcterms:W3CDTF">2026-04-24T09:23:00Z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