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CVSU 101 - INSTITUTIONAL ORIENTATION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AÃONUEVO, KARL STEPHEN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CABAÃES, CEDIE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PEÃAFLOR, SEBASTIAN GERARD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