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ACUÃA, MATT GABRIELLE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261016342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LHEOVIL LAWRENCE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AMISTAD, ARIANNE LORRAINE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AVELLANA, CHRISTINE MEIL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261015677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BAPTISMA, NABS CIENFUEGOS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BAYBAY, MARY LHORIZA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BOCES, JOHN OLIVER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CELESTINO,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GHILES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CORPUZ, AMVY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DARGO, CHARLES JEFFERSON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CHANTRISSE AVA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261016506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DIZON, CHRISTIAN IMMANUEL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DOMANAIS, CHARLS JAMES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261015238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ELEUTERIO, KATE AMBER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ESCOTILLON, CHRISTIAN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261014974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JOHN LOURENCE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261015374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HIDALGO, KENNETH YURI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261016449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ILIGAN III., ENRIQUE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LICOT, RENZEI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MARTONITO, JHED ASHLY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261015505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DOMINIC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MICLAT, JOHANN MIGUEL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261015126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MORES, RAY ALDRIN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261014888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OXALES, JOVANNI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261015235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PACION, JANELLA MAE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GEODELLE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PORTUGAL, KEISHA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QUINSAY, EIMAIAH VENICE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QUINTO, MAVEN ANILLO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RASHEED KEVIN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RODRIGUEZ, EVANA LI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RUIZ, LIAM MICHAEL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261014968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 PEDRO, MARY LIME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261015768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JOHN JOCAZ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SEREÃO, JAEBEN KYLE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261016578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KIRSTINE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261015407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TIMBANG, ADRIAN JOHN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261014890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TORRES, ANGELO JACOB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VIDALLO, MARK JOSEPH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261015528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