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CS3-1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Mon: 01:00PM-03:00PM / LEC: ITC 402 / ORTEGA; Mon: 03:00PM-05:00PM / LAB: CCL 306 / ORTEGA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NAGAÑO , MARC LAURENCE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