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Trebuchet MS" w:cs="Trebuchet MS" w:eastAsia="Trebuchet MS" w:hAnsi="Trebuchet MS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444444"/>
          <w:sz w:val="24"/>
          <w:szCs w:val="24"/>
          <w:highlight w:val="white"/>
          <w:rtl w:val="0"/>
        </w:rPr>
        <w:t xml:space="preserve">Kaivalya Ashtakam</w:t>
      </w:r>
    </w:p>
    <w:p w:rsidR="00000000" w:rsidDel="00000000" w:rsidP="00000000" w:rsidRDefault="00000000" w:rsidRPr="00000000" w14:paraId="00000001">
      <w:pPr>
        <w:rPr>
          <w:rFonts w:ascii="Trebuchet MS" w:cs="Trebuchet MS" w:eastAsia="Trebuchet MS" w:hAnsi="Trebuchet MS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rebuchet MS" w:cs="Trebuchet MS" w:eastAsia="Trebuchet MS" w:hAnsi="Trebuchet MS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444444"/>
          <w:sz w:val="24"/>
          <w:szCs w:val="24"/>
          <w:highlight w:val="white"/>
          <w:rtl w:val="0"/>
        </w:rPr>
        <w:t xml:space="preserve">Madhuram Madhurebhyopi,</w:t>
      </w:r>
    </w:p>
    <w:p w:rsidR="00000000" w:rsidDel="00000000" w:rsidP="00000000" w:rsidRDefault="00000000" w:rsidRPr="00000000" w14:paraId="00000003">
      <w:pPr>
        <w:rPr>
          <w:rFonts w:ascii="Trebuchet MS" w:cs="Trebuchet MS" w:eastAsia="Trebuchet MS" w:hAnsi="Trebuchet MS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444444"/>
          <w:sz w:val="24"/>
          <w:szCs w:val="24"/>
          <w:highlight w:val="white"/>
          <w:rtl w:val="0"/>
        </w:rPr>
        <w:t xml:space="preserve">Mangalebhyopi Mangalam,</w:t>
      </w:r>
    </w:p>
    <w:p w:rsidR="00000000" w:rsidDel="00000000" w:rsidP="00000000" w:rsidRDefault="00000000" w:rsidRPr="00000000" w14:paraId="00000004">
      <w:pPr>
        <w:rPr>
          <w:rFonts w:ascii="Trebuchet MS" w:cs="Trebuchet MS" w:eastAsia="Trebuchet MS" w:hAnsi="Trebuchet MS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444444"/>
          <w:sz w:val="24"/>
          <w:szCs w:val="24"/>
          <w:highlight w:val="white"/>
          <w:rtl w:val="0"/>
        </w:rPr>
        <w:t xml:space="preserve">Pavanam pavenebhoyobi,</w:t>
      </w:r>
    </w:p>
    <w:p w:rsidR="00000000" w:rsidDel="00000000" w:rsidP="00000000" w:rsidRDefault="00000000" w:rsidRPr="00000000" w14:paraId="00000005">
      <w:pPr>
        <w:rPr>
          <w:rFonts w:ascii="Trebuchet MS" w:cs="Trebuchet MS" w:eastAsia="Trebuchet MS" w:hAnsi="Trebuchet MS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444444"/>
          <w:sz w:val="24"/>
          <w:szCs w:val="24"/>
          <w:highlight w:val="white"/>
          <w:rtl w:val="0"/>
        </w:rPr>
        <w:t xml:space="preserve">Harair nama Kevalam., 1</w:t>
      </w:r>
    </w:p>
    <w:p w:rsidR="00000000" w:rsidDel="00000000" w:rsidP="00000000" w:rsidRDefault="00000000" w:rsidRPr="00000000" w14:paraId="00000006">
      <w:pPr>
        <w:rPr>
          <w:rFonts w:ascii="Trebuchet MS" w:cs="Trebuchet MS" w:eastAsia="Trebuchet MS" w:hAnsi="Trebuchet MS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rebuchet MS" w:cs="Trebuchet MS" w:eastAsia="Trebuchet MS" w:hAnsi="Trebuchet MS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444444"/>
          <w:sz w:val="24"/>
          <w:szCs w:val="24"/>
          <w:highlight w:val="white"/>
          <w:rtl w:val="0"/>
        </w:rPr>
        <w:t xml:space="preserve">Aabrhamasthambha paryantham,</w:t>
      </w:r>
    </w:p>
    <w:p w:rsidR="00000000" w:rsidDel="00000000" w:rsidP="00000000" w:rsidRDefault="00000000" w:rsidRPr="00000000" w14:paraId="00000008">
      <w:pPr>
        <w:rPr>
          <w:rFonts w:ascii="Trebuchet MS" w:cs="Trebuchet MS" w:eastAsia="Trebuchet MS" w:hAnsi="Trebuchet MS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444444"/>
          <w:sz w:val="24"/>
          <w:szCs w:val="24"/>
          <w:highlight w:val="white"/>
          <w:rtl w:val="0"/>
        </w:rPr>
        <w:t xml:space="preserve">Sarva maaya mayam Jagath,</w:t>
      </w:r>
    </w:p>
    <w:p w:rsidR="00000000" w:rsidDel="00000000" w:rsidP="00000000" w:rsidRDefault="00000000" w:rsidRPr="00000000" w14:paraId="00000009">
      <w:pPr>
        <w:rPr>
          <w:rFonts w:ascii="Trebuchet MS" w:cs="Trebuchet MS" w:eastAsia="Trebuchet MS" w:hAnsi="Trebuchet MS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444444"/>
          <w:sz w:val="24"/>
          <w:szCs w:val="24"/>
          <w:highlight w:val="white"/>
          <w:rtl w:val="0"/>
        </w:rPr>
        <w:t xml:space="preserve">Sathyam sathyam puna sathyam,</w:t>
      </w:r>
    </w:p>
    <w:p w:rsidR="00000000" w:rsidDel="00000000" w:rsidP="00000000" w:rsidRDefault="00000000" w:rsidRPr="00000000" w14:paraId="0000000A">
      <w:pPr>
        <w:rPr>
          <w:rFonts w:ascii="Trebuchet MS" w:cs="Trebuchet MS" w:eastAsia="Trebuchet MS" w:hAnsi="Trebuchet MS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444444"/>
          <w:sz w:val="24"/>
          <w:szCs w:val="24"/>
          <w:highlight w:val="white"/>
          <w:rtl w:val="0"/>
        </w:rPr>
        <w:t xml:space="preserve">Harair nama Kevalam., 2</w:t>
      </w:r>
    </w:p>
    <w:p w:rsidR="00000000" w:rsidDel="00000000" w:rsidP="00000000" w:rsidRDefault="00000000" w:rsidRPr="00000000" w14:paraId="0000000B">
      <w:pPr>
        <w:rPr>
          <w:rFonts w:ascii="Trebuchet MS" w:cs="Trebuchet MS" w:eastAsia="Trebuchet MS" w:hAnsi="Trebuchet MS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rebuchet MS" w:cs="Trebuchet MS" w:eastAsia="Trebuchet MS" w:hAnsi="Trebuchet MS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444444"/>
          <w:sz w:val="24"/>
          <w:szCs w:val="24"/>
          <w:highlight w:val="white"/>
          <w:rtl w:val="0"/>
        </w:rPr>
        <w:t xml:space="preserve">Sa guru sa pitha chapi,</w:t>
      </w:r>
    </w:p>
    <w:p w:rsidR="00000000" w:rsidDel="00000000" w:rsidP="00000000" w:rsidRDefault="00000000" w:rsidRPr="00000000" w14:paraId="0000000D">
      <w:pPr>
        <w:rPr>
          <w:rFonts w:ascii="Trebuchet MS" w:cs="Trebuchet MS" w:eastAsia="Trebuchet MS" w:hAnsi="Trebuchet MS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444444"/>
          <w:sz w:val="24"/>
          <w:szCs w:val="24"/>
          <w:highlight w:val="white"/>
          <w:rtl w:val="0"/>
        </w:rPr>
        <w:t xml:space="preserve">Sa matha bandhavopi sa,</w:t>
      </w:r>
    </w:p>
    <w:p w:rsidR="00000000" w:rsidDel="00000000" w:rsidP="00000000" w:rsidRDefault="00000000" w:rsidRPr="00000000" w14:paraId="0000000E">
      <w:pPr>
        <w:rPr>
          <w:rFonts w:ascii="Trebuchet MS" w:cs="Trebuchet MS" w:eastAsia="Trebuchet MS" w:hAnsi="Trebuchet MS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444444"/>
          <w:sz w:val="24"/>
          <w:szCs w:val="24"/>
          <w:highlight w:val="white"/>
          <w:rtl w:val="0"/>
        </w:rPr>
        <w:t xml:space="preserve">Shikshayecheth sada smathu,</w:t>
      </w:r>
    </w:p>
    <w:p w:rsidR="00000000" w:rsidDel="00000000" w:rsidP="00000000" w:rsidRDefault="00000000" w:rsidRPr="00000000" w14:paraId="0000000F">
      <w:pPr>
        <w:rPr>
          <w:rFonts w:ascii="Trebuchet MS" w:cs="Trebuchet MS" w:eastAsia="Trebuchet MS" w:hAnsi="Trebuchet MS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444444"/>
          <w:sz w:val="24"/>
          <w:szCs w:val="24"/>
          <w:highlight w:val="white"/>
          <w:rtl w:val="0"/>
        </w:rPr>
        <w:t xml:space="preserve">Harair nama Kevalam., 3</w:t>
      </w:r>
    </w:p>
    <w:p w:rsidR="00000000" w:rsidDel="00000000" w:rsidP="00000000" w:rsidRDefault="00000000" w:rsidRPr="00000000" w14:paraId="00000010">
      <w:pPr>
        <w:rPr>
          <w:rFonts w:ascii="Trebuchet MS" w:cs="Trebuchet MS" w:eastAsia="Trebuchet MS" w:hAnsi="Trebuchet MS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rebuchet MS" w:cs="Trebuchet MS" w:eastAsia="Trebuchet MS" w:hAnsi="Trebuchet MS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444444"/>
          <w:sz w:val="24"/>
          <w:szCs w:val="24"/>
          <w:highlight w:val="white"/>
          <w:rtl w:val="0"/>
        </w:rPr>
        <w:t xml:space="preserve">Niswase na hi viswasa,</w:t>
      </w:r>
    </w:p>
    <w:p w:rsidR="00000000" w:rsidDel="00000000" w:rsidP="00000000" w:rsidRDefault="00000000" w:rsidRPr="00000000" w14:paraId="00000012">
      <w:pPr>
        <w:rPr>
          <w:rFonts w:ascii="Trebuchet MS" w:cs="Trebuchet MS" w:eastAsia="Trebuchet MS" w:hAnsi="Trebuchet MS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444444"/>
          <w:sz w:val="24"/>
          <w:szCs w:val="24"/>
          <w:highlight w:val="white"/>
          <w:rtl w:val="0"/>
        </w:rPr>
        <w:t xml:space="preserve">Kadha rudho bhavishyathi,</w:t>
      </w:r>
    </w:p>
    <w:p w:rsidR="00000000" w:rsidDel="00000000" w:rsidP="00000000" w:rsidRDefault="00000000" w:rsidRPr="00000000" w14:paraId="00000013">
      <w:pPr>
        <w:rPr>
          <w:rFonts w:ascii="Trebuchet MS" w:cs="Trebuchet MS" w:eastAsia="Trebuchet MS" w:hAnsi="Trebuchet MS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444444"/>
          <w:sz w:val="24"/>
          <w:szCs w:val="24"/>
          <w:highlight w:val="white"/>
          <w:rtl w:val="0"/>
        </w:rPr>
        <w:t xml:space="preserve">Keerthaneeyamatho balyayaddhare,</w:t>
      </w:r>
    </w:p>
    <w:p w:rsidR="00000000" w:rsidDel="00000000" w:rsidP="00000000" w:rsidRDefault="00000000" w:rsidRPr="00000000" w14:paraId="00000014">
      <w:pPr>
        <w:rPr>
          <w:rFonts w:ascii="Trebuchet MS" w:cs="Trebuchet MS" w:eastAsia="Trebuchet MS" w:hAnsi="Trebuchet MS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444444"/>
          <w:sz w:val="24"/>
          <w:szCs w:val="24"/>
          <w:highlight w:val="white"/>
          <w:rtl w:val="0"/>
        </w:rPr>
        <w:t xml:space="preserve">Harair nama Kevalam., 4</w:t>
      </w:r>
    </w:p>
    <w:p w:rsidR="00000000" w:rsidDel="00000000" w:rsidP="00000000" w:rsidRDefault="00000000" w:rsidRPr="00000000" w14:paraId="00000015">
      <w:pPr>
        <w:rPr>
          <w:rFonts w:ascii="Trebuchet MS" w:cs="Trebuchet MS" w:eastAsia="Trebuchet MS" w:hAnsi="Trebuchet MS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rebuchet MS" w:cs="Trebuchet MS" w:eastAsia="Trebuchet MS" w:hAnsi="Trebuchet MS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444444"/>
          <w:sz w:val="24"/>
          <w:szCs w:val="24"/>
          <w:highlight w:val="white"/>
          <w:rtl w:val="0"/>
        </w:rPr>
        <w:t xml:space="preserve">Hari sada vasethathra,</w:t>
      </w:r>
    </w:p>
    <w:p w:rsidR="00000000" w:rsidDel="00000000" w:rsidP="00000000" w:rsidRDefault="00000000" w:rsidRPr="00000000" w14:paraId="00000017">
      <w:pPr>
        <w:rPr>
          <w:rFonts w:ascii="Trebuchet MS" w:cs="Trebuchet MS" w:eastAsia="Trebuchet MS" w:hAnsi="Trebuchet MS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444444"/>
          <w:sz w:val="24"/>
          <w:szCs w:val="24"/>
          <w:highlight w:val="white"/>
          <w:rtl w:val="0"/>
        </w:rPr>
        <w:t xml:space="preserve">Yathra bhagwatha jana,</w:t>
      </w:r>
    </w:p>
    <w:p w:rsidR="00000000" w:rsidDel="00000000" w:rsidP="00000000" w:rsidRDefault="00000000" w:rsidRPr="00000000" w14:paraId="00000018">
      <w:pPr>
        <w:rPr>
          <w:rFonts w:ascii="Trebuchet MS" w:cs="Trebuchet MS" w:eastAsia="Trebuchet MS" w:hAnsi="Trebuchet MS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444444"/>
          <w:sz w:val="24"/>
          <w:szCs w:val="24"/>
          <w:highlight w:val="white"/>
          <w:rtl w:val="0"/>
        </w:rPr>
        <w:t xml:space="preserve">Gayanthi bhakthi bhavena,</w:t>
      </w:r>
    </w:p>
    <w:p w:rsidR="00000000" w:rsidDel="00000000" w:rsidP="00000000" w:rsidRDefault="00000000" w:rsidRPr="00000000" w14:paraId="00000019">
      <w:pPr>
        <w:rPr>
          <w:rFonts w:ascii="Trebuchet MS" w:cs="Trebuchet MS" w:eastAsia="Trebuchet MS" w:hAnsi="Trebuchet MS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444444"/>
          <w:sz w:val="24"/>
          <w:szCs w:val="24"/>
          <w:highlight w:val="white"/>
          <w:rtl w:val="0"/>
        </w:rPr>
        <w:t xml:space="preserve">Harair nama Kevalam., 5</w:t>
      </w:r>
    </w:p>
    <w:p w:rsidR="00000000" w:rsidDel="00000000" w:rsidP="00000000" w:rsidRDefault="00000000" w:rsidRPr="00000000" w14:paraId="0000001A">
      <w:pPr>
        <w:rPr>
          <w:rFonts w:ascii="Trebuchet MS" w:cs="Trebuchet MS" w:eastAsia="Trebuchet MS" w:hAnsi="Trebuchet MS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rebuchet MS" w:cs="Trebuchet MS" w:eastAsia="Trebuchet MS" w:hAnsi="Trebuchet MS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444444"/>
          <w:sz w:val="24"/>
          <w:szCs w:val="24"/>
          <w:highlight w:val="white"/>
          <w:rtl w:val="0"/>
        </w:rPr>
        <w:t xml:space="preserve">Aho dukham maha dukham,</w:t>
      </w:r>
    </w:p>
    <w:p w:rsidR="00000000" w:rsidDel="00000000" w:rsidP="00000000" w:rsidRDefault="00000000" w:rsidRPr="00000000" w14:paraId="0000001C">
      <w:pPr>
        <w:rPr>
          <w:rFonts w:ascii="Trebuchet MS" w:cs="Trebuchet MS" w:eastAsia="Trebuchet MS" w:hAnsi="Trebuchet MS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444444"/>
          <w:sz w:val="24"/>
          <w:szCs w:val="24"/>
          <w:highlight w:val="white"/>
          <w:rtl w:val="0"/>
        </w:rPr>
        <w:t xml:space="preserve">Dukhath duka tharam yatha,</w:t>
      </w:r>
    </w:p>
    <w:p w:rsidR="00000000" w:rsidDel="00000000" w:rsidP="00000000" w:rsidRDefault="00000000" w:rsidRPr="00000000" w14:paraId="0000001D">
      <w:pPr>
        <w:rPr>
          <w:rFonts w:ascii="Trebuchet MS" w:cs="Trebuchet MS" w:eastAsia="Trebuchet MS" w:hAnsi="Trebuchet MS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444444"/>
          <w:sz w:val="24"/>
          <w:szCs w:val="24"/>
          <w:highlight w:val="white"/>
          <w:rtl w:val="0"/>
        </w:rPr>
        <w:t xml:space="preserve">Kachartha vismrutham rathnam,</w:t>
      </w:r>
    </w:p>
    <w:p w:rsidR="00000000" w:rsidDel="00000000" w:rsidP="00000000" w:rsidRDefault="00000000" w:rsidRPr="00000000" w14:paraId="0000001E">
      <w:pPr>
        <w:rPr>
          <w:rFonts w:ascii="Trebuchet MS" w:cs="Trebuchet MS" w:eastAsia="Trebuchet MS" w:hAnsi="Trebuchet MS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444444"/>
          <w:sz w:val="24"/>
          <w:szCs w:val="24"/>
          <w:highlight w:val="white"/>
          <w:rtl w:val="0"/>
        </w:rPr>
        <w:t xml:space="preserve">Harair nama Kevalam., 6</w:t>
      </w:r>
    </w:p>
    <w:p w:rsidR="00000000" w:rsidDel="00000000" w:rsidP="00000000" w:rsidRDefault="00000000" w:rsidRPr="00000000" w14:paraId="0000001F">
      <w:pPr>
        <w:rPr>
          <w:rFonts w:ascii="Trebuchet MS" w:cs="Trebuchet MS" w:eastAsia="Trebuchet MS" w:hAnsi="Trebuchet MS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rebuchet MS" w:cs="Trebuchet MS" w:eastAsia="Trebuchet MS" w:hAnsi="Trebuchet MS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444444"/>
          <w:sz w:val="24"/>
          <w:szCs w:val="24"/>
          <w:highlight w:val="white"/>
          <w:rtl w:val="0"/>
        </w:rPr>
        <w:t xml:space="preserve">Dheeyathaam dheyathaam karno,</w:t>
      </w:r>
    </w:p>
    <w:p w:rsidR="00000000" w:rsidDel="00000000" w:rsidP="00000000" w:rsidRDefault="00000000" w:rsidRPr="00000000" w14:paraId="00000021">
      <w:pPr>
        <w:rPr>
          <w:rFonts w:ascii="Trebuchet MS" w:cs="Trebuchet MS" w:eastAsia="Trebuchet MS" w:hAnsi="Trebuchet MS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444444"/>
          <w:sz w:val="24"/>
          <w:szCs w:val="24"/>
          <w:highlight w:val="white"/>
          <w:rtl w:val="0"/>
        </w:rPr>
        <w:t xml:space="preserve">Neeyathaam neeyathaam vacha,</w:t>
      </w:r>
    </w:p>
    <w:p w:rsidR="00000000" w:rsidDel="00000000" w:rsidP="00000000" w:rsidRDefault="00000000" w:rsidRPr="00000000" w14:paraId="00000022">
      <w:pPr>
        <w:rPr>
          <w:rFonts w:ascii="Trebuchet MS" w:cs="Trebuchet MS" w:eastAsia="Trebuchet MS" w:hAnsi="Trebuchet MS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444444"/>
          <w:sz w:val="24"/>
          <w:szCs w:val="24"/>
          <w:highlight w:val="white"/>
          <w:rtl w:val="0"/>
        </w:rPr>
        <w:t xml:space="preserve">Geeyatham geeyathaam nithyam,</w:t>
      </w:r>
    </w:p>
    <w:p w:rsidR="00000000" w:rsidDel="00000000" w:rsidP="00000000" w:rsidRDefault="00000000" w:rsidRPr="00000000" w14:paraId="00000023">
      <w:pPr>
        <w:rPr>
          <w:rFonts w:ascii="Trebuchet MS" w:cs="Trebuchet MS" w:eastAsia="Trebuchet MS" w:hAnsi="Trebuchet MS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444444"/>
          <w:sz w:val="24"/>
          <w:szCs w:val="24"/>
          <w:highlight w:val="white"/>
          <w:rtl w:val="0"/>
        </w:rPr>
        <w:t xml:space="preserve">Harair nama Kevalam., 7</w:t>
      </w:r>
    </w:p>
    <w:p w:rsidR="00000000" w:rsidDel="00000000" w:rsidP="00000000" w:rsidRDefault="00000000" w:rsidRPr="00000000" w14:paraId="00000024">
      <w:pPr>
        <w:rPr>
          <w:rFonts w:ascii="Trebuchet MS" w:cs="Trebuchet MS" w:eastAsia="Trebuchet MS" w:hAnsi="Trebuchet MS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rebuchet MS" w:cs="Trebuchet MS" w:eastAsia="Trebuchet MS" w:hAnsi="Trebuchet MS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444444"/>
          <w:sz w:val="24"/>
          <w:szCs w:val="24"/>
          <w:highlight w:val="white"/>
          <w:rtl w:val="0"/>
        </w:rPr>
        <w:t xml:space="preserve">Thruneekruthya jagat sarva,</w:t>
      </w:r>
    </w:p>
    <w:p w:rsidR="00000000" w:rsidDel="00000000" w:rsidP="00000000" w:rsidRDefault="00000000" w:rsidRPr="00000000" w14:paraId="00000026">
      <w:pPr>
        <w:rPr>
          <w:rFonts w:ascii="Trebuchet MS" w:cs="Trebuchet MS" w:eastAsia="Trebuchet MS" w:hAnsi="Trebuchet MS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444444"/>
          <w:sz w:val="24"/>
          <w:szCs w:val="24"/>
          <w:highlight w:val="white"/>
          <w:rtl w:val="0"/>
        </w:rPr>
        <w:t xml:space="preserve">Rajathe sakalopari,</w:t>
      </w:r>
    </w:p>
    <w:p w:rsidR="00000000" w:rsidDel="00000000" w:rsidP="00000000" w:rsidRDefault="00000000" w:rsidRPr="00000000" w14:paraId="00000027">
      <w:pPr>
        <w:rPr>
          <w:rFonts w:ascii="Trebuchet MS" w:cs="Trebuchet MS" w:eastAsia="Trebuchet MS" w:hAnsi="Trebuchet MS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444444"/>
          <w:sz w:val="24"/>
          <w:szCs w:val="24"/>
          <w:highlight w:val="white"/>
          <w:rtl w:val="0"/>
        </w:rPr>
        <w:t xml:space="preserve">Chidananda mayam,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Trebuchet MS" w:cs="Trebuchet MS" w:eastAsia="Trebuchet MS" w:hAnsi="Trebuchet MS"/>
          <w:color w:val="444444"/>
          <w:sz w:val="24"/>
          <w:szCs w:val="24"/>
          <w:highlight w:val="white"/>
          <w:rtl w:val="0"/>
        </w:rPr>
        <w:t xml:space="preserve">Harair nama Kevalam., 8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