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465.2307692307693" w:lineRule="auto"/>
        <w:rPr/>
      </w:pPr>
      <w:r w:rsidDel="00000000" w:rsidR="00000000" w:rsidRPr="00000000">
        <w:rPr>
          <w:rFonts w:ascii="Baloo" w:cs="Baloo" w:eastAsia="Baloo" w:hAnsi="Baloo"/>
          <w:sz w:val="26"/>
          <w:szCs w:val="26"/>
          <w:shd w:fill="fff3e7" w:val="clear"/>
          <w:rtl w:val="0"/>
        </w:rPr>
        <w:t xml:space="preserve">॥ श्रीभगवद्भक्तिरसायनम् ॥</w:t>
        <w:br w:type="textWrapping"/>
        <w:t xml:space="preserve">  परमहंसपरिव्राजकाचार्य-विश्वविख्यातवैदुषीक</w:t>
        <w:br w:type="textWrapping"/>
        <w:t xml:space="preserve">     श्रीमधुसूदनसरस्वतीयतिवर विरचितम्</w:t>
        <w:br w:type="textWrapping"/>
        <w:t xml:space="preserve">        भक्तिसामान्यनिरूपणनामकः</w:t>
        <w:br w:type="textWrapping"/>
        <w:t xml:space="preserve">प्रथमोल्लासः ॥</w:t>
        <w:br w:type="textWrapping"/>
        <w:br w:type="textWrapping"/>
        <w:t xml:space="preserve">नवरसमिलितं वा केवलं वा पुमर्थं</w:t>
        <w:br w:type="textWrapping"/>
        <w:t xml:space="preserve">परममिह मुकुन्दे भक्तियोगं वदन्ति ।</w:t>
        <w:br w:type="textWrapping"/>
        <w:t xml:space="preserve">निरुपमसुखसंविद्रूपमस्पृष्टदुःखं</w:t>
        <w:br w:type="textWrapping"/>
        <w:t xml:space="preserve">तमहमखिलतुष्ट्यै शास्त्रदृष्ट्या व्यनज्मि ॥ १॥</w:t>
        <w:br w:type="textWrapping"/>
        <w:br w:type="textWrapping"/>
        <w:t xml:space="preserve">संसाररोगेण बलीयसा चिरं</w:t>
        <w:br w:type="textWrapping"/>
        <w:t xml:space="preserve">निपीडितैस्तत्प्रशमेऽतिशिक्षितम् ।</w:t>
        <w:br w:type="textWrapping"/>
        <w:t xml:space="preserve">इदं भवद्भिर्बहुधा व्ययातिगं</w:t>
        <w:br w:type="textWrapping"/>
        <w:t xml:space="preserve">निपीयतां भक्तिरसायनं बुधाः ॥ २॥</w:t>
        <w:br w:type="textWrapping"/>
        <w:br w:type="textWrapping"/>
        <w:t xml:space="preserve">द्रुतस्य भगवद्धर्माद्धारावाहिकतां गता ।</w:t>
        <w:br w:type="textWrapping"/>
        <w:t xml:space="preserve">सर्वेशे मनसो वृत्तिर्भक्तिरित्यभिधीयते ॥ ३॥</w:t>
        <w:br w:type="textWrapping"/>
        <w:br w:type="textWrapping"/>
        <w:t xml:space="preserve">चित्तद्रव्यं हि जतुवत्स्वभावात्कठिनात्मकम् ।</w:t>
        <w:br w:type="textWrapping"/>
        <w:t xml:space="preserve">तापकैर्विषयैर्योगे द्रवत्वं प्रतिपद्यते ॥ ४॥</w:t>
        <w:br w:type="textWrapping"/>
        <w:br w:type="textWrapping"/>
        <w:t xml:space="preserve">कामक्रोधभयस्नेहहर्षशोकदयाऽऽदयः ।</w:t>
        <w:br w:type="textWrapping"/>
        <w:t xml:space="preserve">तापकाश्चित्तजतुनस्तच्छान्तौ कठिनं तु तत् ॥ ५॥</w:t>
        <w:br w:type="textWrapping"/>
        <w:br w:type="textWrapping"/>
        <w:t xml:space="preserve">द्रुतचित्ते विनिक्षिप्तः स्वाकारो यस्तु वस्तुना ।</w:t>
        <w:br w:type="textWrapping"/>
        <w:t xml:space="preserve">शब्दसंस्कारवासनाभावभावनाभागसौ ॥ ६॥</w:t>
        <w:br w:type="textWrapping"/>
        <w:br w:type="textWrapping"/>
        <w:t xml:space="preserve">शिथिलीभावमात्रं तु मनो गच्छत्यतापकैः ।</w:t>
        <w:br w:type="textWrapping"/>
        <w:t xml:space="preserve">न तत्र वस्तु विशति वासनात्वेन किञ्चन ॥ ७॥</w:t>
        <w:br w:type="textWrapping"/>
        <w:br w:type="textWrapping"/>
        <w:t xml:space="preserve">द्रवतायां प्रविष्टं सद्यत्काठिन्यदशां गतम् ।</w:t>
        <w:br w:type="textWrapping"/>
        <w:t xml:space="preserve">चेतः पुनर्द्रुतौ सत्यामपि तन्नैव मुञ्चति ॥ ८॥</w:t>
        <w:br w:type="textWrapping"/>
        <w:br w:type="textWrapping"/>
        <w:t xml:space="preserve">स्थायीभावगिराऽतोऽसौ वस्त्वाकारोऽभिधीयते ।</w:t>
        <w:br w:type="textWrapping"/>
        <w:t xml:space="preserve">व्यक्तश्च रसतामेति परानन्दतया पुनः ॥ ९॥</w:t>
        <w:br w:type="textWrapping"/>
        <w:br w:type="textWrapping"/>
        <w:t xml:space="preserve">भगवान्परमानन्दस्वरूपः स्वयमेव हि ।</w:t>
        <w:br w:type="textWrapping"/>
        <w:t xml:space="preserve">मनोगतस्तदाकारो रसतामेति पुष्कलम् ॥ १०॥</w:t>
        <w:br w:type="textWrapping"/>
        <w:br w:type="textWrapping"/>
        <w:t xml:space="preserve">कान्ताऽऽदि विषयेऽप्यस्ति कारणं सुखचिद्घनम् ।</w:t>
        <w:br w:type="textWrapping"/>
        <w:t xml:space="preserve">कार्याकारतयाऽभानेऽप्यावृतं मायया स्वतः ॥ ११॥</w:t>
        <w:br w:type="textWrapping"/>
        <w:br w:type="textWrapping"/>
        <w:t xml:space="preserve">सदज्ञातञ्च तद्ब्रह्म मेयं कान्ताऽऽदि मानतः ।</w:t>
        <w:br w:type="textWrapping"/>
        <w:t xml:space="preserve">मायाऽऽवृतितिरोधाने वृत्त्या सत्त्वस्थया क्षणम् ॥ १२॥</w:t>
        <w:br w:type="textWrapping"/>
        <w:br w:type="textWrapping"/>
        <w:t xml:space="preserve">अतस्तदेव भावत्वं मनसि प्रतिपद्यते ।</w:t>
        <w:br w:type="textWrapping"/>
        <w:t xml:space="preserve">किञ्च न्यूनाञ्च रसतां याति जाड्यविमिश्रणात् ॥ १३॥</w:t>
        <w:br w:type="textWrapping"/>
        <w:br w:type="textWrapping"/>
        <w:t xml:space="preserve">इति वेदान्तसिद्धान्ते स्थायिनो रसतोदिता ।</w:t>
        <w:br w:type="textWrapping"/>
        <w:t xml:space="preserve">साङ्ख्यसिद्धान्तमाश्रित्याप्यधुना प्रतिपद्यते ॥ १४॥</w:t>
        <w:br w:type="textWrapping"/>
        <w:br w:type="textWrapping"/>
        <w:t xml:space="preserve">तमोरजःसत्त्वगुणा मोहदुःखसुखात्मकाः ।</w:t>
        <w:br w:type="textWrapping"/>
        <w:t xml:space="preserve">तन्मयी प्रकृतिर्हेतुः, सर्वं कार्यञ्च तन्मयम् ॥ १५॥</w:t>
        <w:br w:type="textWrapping"/>
        <w:br w:type="textWrapping"/>
        <w:t xml:space="preserve">त्रिगुणात्मकमेकैकं वस्तु त्र्याकारमीक्ष्यते ।</w:t>
        <w:br w:type="textWrapping"/>
        <w:t xml:space="preserve">निजमानससङ्कल्पभेदेन पुरुषैस्त्रिभिः ॥ १६॥</w:t>
        <w:br w:type="textWrapping"/>
        <w:br w:type="textWrapping"/>
        <w:t xml:space="preserve">कामिन्याः सुखता भर्त्रा सपत्न्या दुःखरूपता ।</w:t>
        <w:br w:type="textWrapping"/>
        <w:t xml:space="preserve">तदलाभात्तथाऽन्येन मोहत्वमनुभूयते ॥ १७॥</w:t>
        <w:br w:type="textWrapping"/>
        <w:br w:type="textWrapping"/>
        <w:t xml:space="preserve">एवं सति सुखाकारः प्रविष्टो मानसे यदा ।</w:t>
        <w:br w:type="textWrapping"/>
        <w:t xml:space="preserve">तदा स स्थायिभावत्वं प्रतिपद्य रसो भवेत् ॥ १८॥</w:t>
        <w:br w:type="textWrapping"/>
        <w:br w:type="textWrapping"/>
        <w:t xml:space="preserve">परमाण्वेकरूपं तु चित्तं न विषयाकृति ।</w:t>
        <w:br w:type="textWrapping"/>
        <w:t xml:space="preserve">इत्यादि मतमन्येषामप्रमाण्यादुपेक्षितम् ॥ १९॥</w:t>
        <w:br w:type="textWrapping"/>
        <w:br w:type="textWrapping"/>
        <w:t xml:space="preserve">गृह्णाति विषयाकारं मनो विषययोगतः ।</w:t>
        <w:br w:type="textWrapping"/>
        <w:t xml:space="preserve">इति वेदान्तिभिस्साङ्ख्यैरपि सम्यङ्निरूपितम् ॥ २०॥</w:t>
        <w:br w:type="textWrapping"/>
        <w:br w:type="textWrapping"/>
        <w:t xml:space="preserve">मूषासिक्तं यथा ताम्रं तन्निभं जायते तथा ।</w:t>
        <w:br w:type="textWrapping"/>
        <w:t xml:space="preserve">घटादि व्याप्नुवच्चित्तं तन्निभं जायते ध्रुवम् ॥ २१॥</w:t>
        <w:br w:type="textWrapping"/>
        <w:br w:type="textWrapping"/>
        <w:t xml:space="preserve">व्यञ्जको वा यथाऽऽलोको व्यङ्ग्यस्याकारतामियात् ।</w:t>
        <w:br w:type="textWrapping"/>
        <w:t xml:space="preserve">सर्वार्थ व्यञ्जकत्त्वाद्धीरर्थाकारा प्रदृश्यते ॥ २२॥</w:t>
        <w:br w:type="textWrapping"/>
        <w:br w:type="textWrapping"/>
        <w:t xml:space="preserve">भगवत्पूज्यपादानामियमुक्तिः सयुक्तिका ।</w:t>
        <w:br w:type="textWrapping"/>
        <w:t xml:space="preserve">तथा वार्तिककारैरप्ययमर्थो निरूपितः ॥ २३॥</w:t>
        <w:br w:type="textWrapping"/>
        <w:br w:type="textWrapping"/>
        <w:t xml:space="preserve">मातुर्मानाभिनिष्पत्तिर्निष्पन्नं मेयमेति तत् ।</w:t>
        <w:br w:type="textWrapping"/>
        <w:t xml:space="preserve">मेयाभिसङ्गतं तच्च मेयाभत्वं प्रपद्यते ॥ २४॥ var. addition</w:t>
        <w:br w:type="textWrapping"/>
        <w:t xml:space="preserve">एवं एतादृशं वाक्यमुदाहार्यमनेकशः ।</w:t>
        <w:br w:type="textWrapping"/>
        <w:t xml:space="preserve">चित्तस्य विषयाकारग्राहकत्वोपपादने ॥ २५॥ var. addition</w:t>
        <w:br w:type="textWrapping"/>
        <w:t xml:space="preserve">अतो मांसमयी योषित्काचिदन्या मनोमयी ।</w:t>
        <w:br w:type="textWrapping"/>
        <w:t xml:space="preserve">मांसमय्या अभेदेऽपि भिद्यतेऽत्र मनोमयी ॥ २६॥</w:t>
        <w:br w:type="textWrapping"/>
        <w:br w:type="textWrapping"/>
        <w:t xml:space="preserve">भार्या, स्नुषा, ननान्दा च, याता, मातेत्यनेकधा ।</w:t>
        <w:br w:type="textWrapping"/>
        <w:t xml:space="preserve">जामाता, श्वशुरः, पुत्रः, पितेत्यादि पुमानपि ॥ २७॥</w:t>
        <w:br w:type="textWrapping"/>
        <w:br w:type="textWrapping"/>
        <w:t xml:space="preserve">बाह्य पिण्डस्य नाशेऽपि तिष्ठत्येव मनोमयः ।</w:t>
        <w:br w:type="textWrapping"/>
        <w:t xml:space="preserve">अतः स्थायीति विद्वद्भिरयमेव निरूपितः ॥ २८॥</w:t>
        <w:br w:type="textWrapping"/>
        <w:br w:type="textWrapping"/>
        <w:t xml:space="preserve">एवं सामान्यतो भावस्वरूपमभिवर्णितम् ।</w:t>
        <w:br w:type="textWrapping"/>
        <w:t xml:space="preserve">विशेषेण तु सर्वेषां लक्षणं वक्ष्यते पृथक् ॥ २९॥</w:t>
        <w:br w:type="textWrapping"/>
        <w:br w:type="textWrapping"/>
        <w:t xml:space="preserve">भगवन्तं विभुं नित्यं पूर्णं बोधसुखात्मकम् ।</w:t>
        <w:br w:type="textWrapping"/>
        <w:t xml:space="preserve">यद्गृह्णाति द्रुतं चित्तं किमन्यदवशिष्यते ॥ ३०॥</w:t>
        <w:br w:type="textWrapping"/>
        <w:br w:type="textWrapping"/>
        <w:t xml:space="preserve">कठिना शिथिला वा धीर्न गृह्णाति न वास्यते ।</w:t>
        <w:br w:type="textWrapping"/>
        <w:t xml:space="preserve">उपेक्षाज्ञानमित्याहुस्तद्बुधाः प्रस्तरादिषु ॥ ३१॥</w:t>
        <w:br w:type="textWrapping"/>
        <w:br w:type="textWrapping"/>
        <w:t xml:space="preserve">काठिन्यं विषये कुर्याद्द्रवत्वं भगवत्पदे ।</w:t>
        <w:br w:type="textWrapping"/>
        <w:t xml:space="preserve">उपायैश्शास्त्रनिर्दिष्टैरनुक्षणमतो बुधः ॥ ३२॥</w:t>
        <w:br w:type="textWrapping"/>
        <w:br w:type="textWrapping"/>
        <w:t xml:space="preserve">उपायाः प्रथमस्कन्धे नारदेनोपवर्णिताः ।</w:t>
        <w:br w:type="textWrapping"/>
        <w:t xml:space="preserve">सङ्क्षेपात्तानहं वक्ष्ये भूमिभेदविभागतः ॥ ३३॥</w:t>
        <w:br w:type="textWrapping"/>
        <w:br w:type="textWrapping"/>
        <w:t xml:space="preserve">प्रथमं महतां सेवा तद्दयापात्रता ततः ।</w:t>
        <w:br w:type="textWrapping"/>
        <w:t xml:space="preserve">श्रद्धाऽथ तेषां धर्मेषु ततो हरिगुणश्रुतिः ॥ ३४॥</w:t>
        <w:br w:type="textWrapping"/>
        <w:br w:type="textWrapping"/>
        <w:t xml:space="preserve">ततो रत्यङ्कुरोत्पत्तिस्स्वरूपाधिगतिस्ततः ।</w:t>
        <w:br w:type="textWrapping"/>
        <w:t xml:space="preserve">प्रेमवृद्धिः परानन्दे तस्याथ स्फुरणं ततः ॥ ३५॥</w:t>
        <w:br w:type="textWrapping"/>
        <w:br w:type="textWrapping"/>
        <w:t xml:space="preserve">भगवद्धर्मनिष्ठाऽतस्स्वस्मिन् तद्गुणशालिता ।</w:t>
        <w:br w:type="textWrapping"/>
        <w:t xml:space="preserve">प्रेम्णोऽथ परमाकाष्ठेत्युदिता भक्ति भूमिका ॥ ३६॥</w:t>
        <w:br w:type="textWrapping"/>
        <w:br w:type="textWrapping"/>
        <w:t xml:space="preserve">लक्षणं भगवद्भक्तेः साधनं सोपपत्तिकम् ।</w:t>
        <w:br w:type="textWrapping"/>
        <w:t xml:space="preserve">सभूमिकं स्वरूपञ्च यथाबुद्धीह वर्णितम् ॥ ३७॥</w:t>
        <w:br w:type="textWrapping"/>
        <w:br w:type="textWrapping"/>
        <w:t xml:space="preserve">इति श्री परमहंसपरिव्राजकाचार्य श्रीमधुसूदनसरस्वतीविरचिते</w:t>
        <w:br w:type="textWrapping"/>
        <w:t xml:space="preserve">भगवद्भक्तिरसायने स्वरूपभूमिकासाधनसहितभक्तिसामान्यनिरूपणं</w:t>
        <w:br w:type="textWrapping"/>
        <w:t xml:space="preserve">नाम प्रथमोल्लासस्समाप्तः ॥</w:t>
        <w:br w:type="textWrapping"/>
        <w:br w:type="textWrapping"/>
        <w:br w:type="textWrapping"/>
        <w:br w:type="textWrapping"/>
        <w:t xml:space="preserve">अथ द्वितीयोल्लासः ॥</w:t>
        <w:br w:type="textWrapping"/>
        <w:br w:type="textWrapping"/>
        <w:t xml:space="preserve">द्रुते चित्ते प्रविष्टा या गोविन्दाकारता स्थिरा ।</w:t>
        <w:br w:type="textWrapping"/>
        <w:t xml:space="preserve">सा भक्तिरित्यभिहिता विशेषस्त्वधुनोच्यते ॥ १॥</w:t>
        <w:br w:type="textWrapping"/>
        <w:br w:type="textWrapping"/>
        <w:t xml:space="preserve">चित्तद्रुतेः कारणानां भेदाद्भक्तिस्तु भिद्यते ।</w:t>
        <w:br w:type="textWrapping"/>
        <w:t xml:space="preserve">तान्युक्तानि तु सङ्क्षेपाद्व्याख्यायन्तेऽधुना स्फुटम् ॥ २॥</w:t>
        <w:br w:type="textWrapping"/>
        <w:br w:type="textWrapping"/>
        <w:t xml:space="preserve">कामश्शरीरसम्बन्धविशेषस्स्पृहयालुता ।</w:t>
        <w:br w:type="textWrapping"/>
        <w:t xml:space="preserve">सन्निधानासन्निधानभेदेन स भवेद्द्विधा ॥ ३॥</w:t>
        <w:br w:type="textWrapping"/>
        <w:br w:type="textWrapping"/>
        <w:t xml:space="preserve">तज्जन्यायां द्रुतौ चित्ते या स्याच्छ्रीकृष्णनिष्ठता ।</w:t>
        <w:br w:type="textWrapping"/>
        <w:t xml:space="preserve">सम्भोगविप्रयोगाख्या रतिस्सा सा क्रमाद्भवेत् ॥ ४॥</w:t>
        <w:br w:type="textWrapping"/>
        <w:br w:type="textWrapping"/>
        <w:t xml:space="preserve">क्रोध ईर्ष्यानिमित्तं तु चित्ताभिज्वलनं भवेत् ।</w:t>
        <w:br w:type="textWrapping"/>
        <w:t xml:space="preserve">तज्जन्यायां द्रुतौ सा तु द्वेष शब्देन गृह्यते ॥ ५॥</w:t>
        <w:br w:type="textWrapping"/>
        <w:br w:type="textWrapping"/>
        <w:t xml:space="preserve">अत्र चेतो व्याकुलत्वं सोपद्रावकदर्शनात् ।</w:t>
        <w:br w:type="textWrapping"/>
        <w:t xml:space="preserve">उपद्रावकनाशार्थं तत्प्रीत्यर्थं च तद्द्विधा ॥ ६॥</w:t>
        <w:br w:type="textWrapping"/>
        <w:br w:type="textWrapping"/>
        <w:t xml:space="preserve">तत्राद्यं द्वेष एव स्याद्द्वितीयं रतिशब्दभाक् ।</w:t>
        <w:br w:type="textWrapping"/>
        <w:t xml:space="preserve">उपरिष्टात्तदुभयं मया स्पष्टीकरिष्यते ॥ ७॥</w:t>
        <w:br w:type="textWrapping"/>
        <w:br w:type="textWrapping"/>
        <w:t xml:space="preserve">द्वेषा हेतुस्स्वमन्तूत्थं वैक्लव्यं चित्तगं तु यत् ।</w:t>
        <w:br w:type="textWrapping"/>
        <w:t xml:space="preserve">तज्जन्यायां द्रुतौ याऽऽस्ते रतिस्सा भयमुच्यते ॥ ८॥</w:t>
        <w:br w:type="textWrapping"/>
        <w:br w:type="textWrapping"/>
        <w:t xml:space="preserve">स्नेहः पुत्रादिविषयः पाल्यपालकलक्षणः ।</w:t>
        <w:br w:type="textWrapping"/>
        <w:t xml:space="preserve">सेव्यसेवकभावोऽन्यः सोऽप्युक्तस्त्रिविधो बुधैः ॥ ९॥</w:t>
        <w:br w:type="textWrapping"/>
        <w:br w:type="textWrapping"/>
        <w:t xml:space="preserve">भगवद्दास्यसख्याभ्यां मिश्रितं चापरं जगुः ।</w:t>
        <w:br w:type="textWrapping"/>
        <w:t xml:space="preserve">या कृष्णाकारता चित्ते तज्जन्यद्रुतिशालिनि ॥ १०॥</w:t>
        <w:br w:type="textWrapping"/>
        <w:br w:type="textWrapping"/>
        <w:t xml:space="preserve">पाल्यपालकभावेन सा वत्सलरतिर्भवेत् ।</w:t>
        <w:br w:type="textWrapping"/>
        <w:t xml:space="preserve">सेव्यसेवकभावेन प्रेयोरतिरितीर्यते ॥ ११॥</w:t>
        <w:br w:type="textWrapping"/>
        <w:br w:type="textWrapping"/>
        <w:t xml:space="preserve">हर्षश्चित्तसमुल्लासः कथ्यते स चतुर्विधः ।</w:t>
        <w:br w:type="textWrapping"/>
        <w:t xml:space="preserve">एकः परानन्दमयः श्रीशमाहात्म्यकारणात् ॥ १२॥</w:t>
        <w:br w:type="textWrapping"/>
        <w:br w:type="textWrapping"/>
        <w:t xml:space="preserve">तज्जन्यायां द्रुतौ शुद्धा रतिर्गोविन्दगोचरा ।</w:t>
        <w:br w:type="textWrapping"/>
        <w:t xml:space="preserve">एतदन्तं हि शास्त्रेषु साधनाम्नानमिष्यते ॥ १३॥</w:t>
        <w:br w:type="textWrapping"/>
        <w:br w:type="textWrapping"/>
        <w:t xml:space="preserve">व्रीडाविकृतवाग्वेषचेष्टाऽऽदि जनितोऽपरः ।</w:t>
        <w:br w:type="textWrapping"/>
        <w:t xml:space="preserve">तज्जन्यायां द्रुतौ चेतोविकासो हास उच्यते ॥ १४॥</w:t>
        <w:br w:type="textWrapping"/>
        <w:br w:type="textWrapping"/>
        <w:t xml:space="preserve">लोकोत्तरचमत्कारिवस्तुदर्शनजः परः ।</w:t>
        <w:br w:type="textWrapping"/>
        <w:t xml:space="preserve">तज्जन्यायां द्रुतौ चेतोविकासो विस्मयो मतः ॥ १५॥</w:t>
        <w:br w:type="textWrapping"/>
        <w:br w:type="textWrapping"/>
        <w:t xml:space="preserve">युद्धादितापजनितो वीराणां जायते परः ।</w:t>
        <w:br w:type="textWrapping"/>
        <w:t xml:space="preserve">ततश्चित्तस्य विस्तारो द्रुतस्योत्साह उच्यते ॥ १६॥</w:t>
        <w:br w:type="textWrapping"/>
        <w:br w:type="textWrapping"/>
        <w:t xml:space="preserve">इष्टविच्छेदजनितो यश्चित्ते क्लिष्टतोदयः ।</w:t>
        <w:br w:type="textWrapping"/>
        <w:t xml:space="preserve">तज्जन्यायां द्रुतौ विष्टा रतता शोक उच्यते ॥ १७॥</w:t>
        <w:br w:type="textWrapping"/>
        <w:br w:type="textWrapping"/>
        <w:t xml:space="preserve">दया घृणा स्याद्विषयतुच्छत्वज्ञानपूर्विका ।</w:t>
        <w:br w:type="textWrapping"/>
        <w:t xml:space="preserve">तया द्रुते तु मनसि जुगुप्सा जायते त्रिधा ॥ १८॥</w:t>
        <w:br w:type="textWrapping"/>
        <w:br w:type="textWrapping"/>
        <w:t xml:space="preserve">पूतिव्रणादिविषये कथितोद्वेगिनी बुधैः ।</w:t>
        <w:br w:type="textWrapping"/>
        <w:t xml:space="preserve">श्मशानोत्थपिशाचादिविषया क्षोभिणी भवेत् ॥ १९॥</w:t>
        <w:br w:type="textWrapping"/>
        <w:br w:type="textWrapping"/>
        <w:t xml:space="preserve">देहेन्द्रियादिदुःखत्वविचारणपुरस्सरा ।</w:t>
        <w:br w:type="textWrapping"/>
        <w:t xml:space="preserve">घृणा शुद्धेति कविभिस्सा जुगुप्सा प्रकीर्तिता ॥ २०॥</w:t>
        <w:br w:type="textWrapping"/>
        <w:br w:type="textWrapping"/>
        <w:t xml:space="preserve">या तु शोच्यस्य रक्षार्थं प्रवृत्तिरनुकम्पया ।</w:t>
        <w:br w:type="textWrapping"/>
        <w:t xml:space="preserve">तया द्रुते तु मनसि दयोत्साहस्स्मृतो बुधैः ॥ २१॥</w:t>
        <w:br w:type="textWrapping"/>
        <w:br w:type="textWrapping"/>
        <w:t xml:space="preserve">सर्वस्वमपि दास्यामि प्रार्थयेति च यो महान् ।</w:t>
        <w:br w:type="textWrapping"/>
        <w:t xml:space="preserve">उद्यमो द्रुतचित्तस्य दानोत्साहस्स उच्यते ॥ २२॥</w:t>
        <w:br w:type="textWrapping"/>
        <w:br w:type="textWrapping"/>
        <w:t xml:space="preserve">तथा स्वधर्मरक्षार्थं या प्रवृत्तिः प्रयत्नतः ।</w:t>
        <w:br w:type="textWrapping"/>
        <w:t xml:space="preserve">तया चित्तस्य विस्तारो धर्मोत्साहो द्रुतौ भवेत् ॥ २३॥</w:t>
        <w:br w:type="textWrapping"/>
        <w:br w:type="textWrapping"/>
        <w:t xml:space="preserve">वशीकाराख्यवैराग्यं यत्कामास्पृहतात्मकम् ।</w:t>
        <w:br w:type="textWrapping"/>
        <w:t xml:space="preserve">तेन द्रुतस्य चित्तस्य प्रकाशः शम उच्यते ॥ २४॥</w:t>
        <w:br w:type="textWrapping"/>
        <w:br w:type="textWrapping"/>
        <w:t xml:space="preserve">इतोऽन्यथा तु चित्तस्य न द्रुतिर्विद्यते क्वचित् ।</w:t>
        <w:br w:type="textWrapping"/>
        <w:t xml:space="preserve">तदभावात्तु भावो न निरुक्तान्योऽस्ति कश्चन ॥ २५॥</w:t>
        <w:br w:type="textWrapping"/>
        <w:br w:type="textWrapping"/>
        <w:t xml:space="preserve">यावत्यो द्रुतयश्चित्ते भावास्तावन्त एव हि ।</w:t>
        <w:br w:type="textWrapping"/>
        <w:t xml:space="preserve">स्थायिनो रसतां यान्ति विभावादि समाश्रयात् ॥ २६॥</w:t>
        <w:br w:type="textWrapping"/>
        <w:br w:type="textWrapping"/>
        <w:t xml:space="preserve">धर्मोत्साहो दयोत्साहो जुगुप्सा त्रिविधा शमः ।</w:t>
        <w:br w:type="textWrapping"/>
        <w:t xml:space="preserve">षडप्येते न विषया भगवद्विषया न हि ॥ २७॥</w:t>
        <w:br w:type="textWrapping"/>
        <w:br w:type="textWrapping"/>
        <w:t xml:space="preserve">धर्मवीरो दयावीरो बीभत्सः शान्त इत्यमी ।</w:t>
        <w:br w:type="textWrapping"/>
        <w:t xml:space="preserve">अतो न भक्ति रसतां यान्ति भिन्नास्पदत्वतः ॥ २८॥</w:t>
        <w:br w:type="textWrapping"/>
        <w:br w:type="textWrapping"/>
        <w:t xml:space="preserve">ईर्ष्याजभयजद्वेषौ भगवद्विषयावपि ।</w:t>
        <w:br w:type="textWrapping"/>
        <w:t xml:space="preserve">न भक्तिरसतां यातः साक्षाद्द्रुतिविरोधतः ॥ २९॥</w:t>
        <w:br w:type="textWrapping"/>
        <w:br w:type="textWrapping"/>
        <w:t xml:space="preserve">शुद्धो रौद्ररसस्तत्र तथा रौद्रभयानकः ।</w:t>
        <w:br w:type="textWrapping"/>
        <w:t xml:space="preserve">नास्वाद्यः सुधिया प्रीतिविरोधेन मनागपि ॥ ३०॥</w:t>
        <w:br w:type="textWrapping"/>
        <w:br w:type="textWrapping"/>
        <w:t xml:space="preserve">कामजे द्वे रती शोकः प्रीतिभीविस्मयस्तथा ।</w:t>
        <w:br w:type="textWrapping"/>
        <w:t xml:space="preserve">उत्साहो युधि दाने च भगवद्विषया अमी ॥ ३१॥</w:t>
        <w:br w:type="textWrapping"/>
        <w:br w:type="textWrapping"/>
        <w:t xml:space="preserve">व्यामिश्रभावरूपत्वं यान्त्येते क्षीरनीरवत् ।</w:t>
        <w:br w:type="textWrapping"/>
        <w:t xml:space="preserve">विभावादि समायोगे तथा भक्तिरसा अपि ॥ ३२॥</w:t>
        <w:br w:type="textWrapping"/>
        <w:br w:type="textWrapping"/>
        <w:t xml:space="preserve">शृङ्गारः करुणो हास्यस्तथा प्रीतिर्भयानकः ।</w:t>
        <w:br w:type="textWrapping"/>
        <w:t xml:space="preserve">अद्भुतो युद्धवीरश्च दानवीरश्च मिश्रिताः ॥ ३३॥</w:t>
        <w:br w:type="textWrapping"/>
        <w:br w:type="textWrapping"/>
        <w:t xml:space="preserve">शुद्धा च वत्सलरतिः प्रेयोरतिरिति त्रयी ।</w:t>
        <w:br w:type="textWrapping"/>
        <w:t xml:space="preserve">भावान्तरामिश्रितत्वादमिश्रा रतिरुच्यते ॥ ३४॥</w:t>
        <w:br w:type="textWrapping"/>
        <w:br w:type="textWrapping"/>
        <w:t xml:space="preserve">विशुद्धो वत्सलः प्रेयानिति भक्तिरसास्त्रयः ।</w:t>
        <w:br w:type="textWrapping"/>
        <w:t xml:space="preserve">रसान्तरामिश्रितास्ते भवन्ति परिपुष्कलाः ॥ ३५॥</w:t>
        <w:br w:type="textWrapping"/>
        <w:br w:type="textWrapping"/>
        <w:t xml:space="preserve">शृङ्गारो मिश्रितत्वेऽपि सर्वेभ्यो बलवत्तरः ।</w:t>
        <w:br w:type="textWrapping"/>
        <w:t xml:space="preserve">तीव्र तीव्रतरत्वं तु रतेस्तत्रैव वीक्ष्यते ॥ ३६॥</w:t>
        <w:br w:type="textWrapping"/>
        <w:br w:type="textWrapping"/>
        <w:t xml:space="preserve">केचित्केवलसङ्कीर्णाः केचित्सङ्कीर्णमिश्रिताः ।</w:t>
        <w:br w:type="textWrapping"/>
        <w:t xml:space="preserve">केचित्केवलमिश्राश्च शुद्धाश्च स्युश्चतुर्विधाः ॥ ३७॥</w:t>
        <w:br w:type="textWrapping"/>
        <w:br w:type="textWrapping"/>
        <w:t xml:space="preserve">तत्र केवलसङ्कीर्णा रौद्रो रौद्रभयानकः ।</w:t>
        <w:br w:type="textWrapping"/>
        <w:t xml:space="preserve">धर्मवीरो दानवीरो बीभत्सश्शान्त इत्यपि ॥ ३८॥</w:t>
        <w:br w:type="textWrapping"/>
        <w:br w:type="textWrapping"/>
        <w:t xml:space="preserve">मिश्रा एवान्यविषयाः प्रोक्तास्सङ्कीर्णमिश्रिताः ।</w:t>
        <w:br w:type="textWrapping"/>
        <w:t xml:space="preserve">भगवद्विषयास्ते तु ख्याताः केवल मिश्रिताः ॥ ३९॥</w:t>
        <w:br w:type="textWrapping"/>
        <w:br w:type="textWrapping"/>
        <w:t xml:space="preserve">शुद्धास्त्रयः पुरैवोक्ताः सङ्कीर्यन्ते न केनचित् ।</w:t>
        <w:br w:type="textWrapping"/>
        <w:t xml:space="preserve">एवं निरूपिता भक्तिः सङ्क्षेपादुच्यते पुनः ॥ ४०॥</w:t>
        <w:br w:type="textWrapping"/>
        <w:br w:type="textWrapping"/>
        <w:t xml:space="preserve">राजसी तामसी शुद्धसात्त्विकी मिश्रता च सा ।</w:t>
        <w:br w:type="textWrapping"/>
        <w:t xml:space="preserve">ईर्ष्याजद्वेषजाऽऽद्या स्याद्भयजद्वेषजापरा ॥ ४१॥</w:t>
        <w:br w:type="textWrapping"/>
        <w:br w:type="textWrapping"/>
        <w:t xml:space="preserve">हर्षजा शुद्धसत्त्वोत्था कामाशोकादिजेतरा ।</w:t>
        <w:br w:type="textWrapping"/>
        <w:t xml:space="preserve">सत्त्वजत्वे तु सर्वासां गुणान्तरकृताभिदा ॥ ४२॥</w:t>
        <w:br w:type="textWrapping"/>
        <w:br w:type="textWrapping"/>
        <w:t xml:space="preserve">तत्र ते रतितां नैव यातः सुखविरोधतः ।</w:t>
        <w:br w:type="textWrapping"/>
        <w:t xml:space="preserve">रतिशब्दं तु भजतः सुखमय्यौ परे द्रुती ॥ ४३॥</w:t>
        <w:br w:type="textWrapping"/>
        <w:br w:type="textWrapping"/>
        <w:t xml:space="preserve">भक्तिश्चतुर्विधाप्येषा भगवद्विषया स्थिरा ।</w:t>
        <w:br w:type="textWrapping"/>
        <w:t xml:space="preserve">दृष्टादृष्टोभयैकैकफला भक्तिस्त्रिधा भवेत् ॥ ४४॥</w:t>
        <w:br w:type="textWrapping"/>
        <w:br w:type="textWrapping"/>
        <w:t xml:space="preserve">राजसी तामसी भक्तिरदृष्टफलमात्रभाक् ।</w:t>
        <w:br w:type="textWrapping"/>
        <w:t xml:space="preserve">दृष्टादृष्टोभयफला मिश्रिता भक्तिरिष्यते ॥ ४५॥</w:t>
        <w:br w:type="textWrapping"/>
        <w:br w:type="textWrapping"/>
        <w:t xml:space="preserve">शुद्धसत्त्वोद्भवाऽप्येवं साधकेष्वस्मदादिषु ।</w:t>
        <w:br w:type="textWrapping"/>
        <w:t xml:space="preserve">दृष्टमात्रफला सा तु सिद्धेषु सनकादिषु ॥ ४६॥</w:t>
        <w:br w:type="textWrapping"/>
        <w:br w:type="textWrapping"/>
        <w:t xml:space="preserve">दृष्टादृष्टफला भक्तिः सुखव्यक्तेर्विधेरपि ।</w:t>
        <w:br w:type="textWrapping"/>
        <w:t xml:space="preserve">निदाघदूनदेहस्य गङ्गास्नानक्रिया यथा ॥ ४७॥</w:t>
        <w:br w:type="textWrapping"/>
        <w:br w:type="textWrapping"/>
        <w:t xml:space="preserve">रजस्तमाऽभिभूतस्य दृष्टांशः प्रतिबध्यते ।</w:t>
        <w:br w:type="textWrapping"/>
        <w:t xml:space="preserve">शीतवातातुरस्येव नादृष्टांशस्तु हीयते ॥ ४८॥</w:t>
        <w:br w:type="textWrapping"/>
        <w:br w:type="textWrapping"/>
        <w:t xml:space="preserve">तथैव जीवन्मुक्तानामदृष्टांशो न विद्यते ।</w:t>
        <w:br w:type="textWrapping"/>
        <w:t xml:space="preserve">स्नात्वा भुक्तवतां भूयो गङ्गायां क्रीडतां यथा ॥ ४९॥</w:t>
        <w:br w:type="textWrapping"/>
        <w:br w:type="textWrapping"/>
        <w:t xml:space="preserve">वर्तमानतनुप्राप्यं फलं दृष्टमुदाहृतम् ।</w:t>
        <w:br w:type="textWrapping"/>
        <w:t xml:space="preserve">भाविदेहोपभोग्यं यत्तददृष्टमुदीरितम् ॥ ५०॥</w:t>
        <w:br w:type="textWrapping"/>
        <w:br w:type="textWrapping"/>
        <w:t xml:space="preserve">रजस्तमःप्रचण्डत्वे सुखव्यक्तिरसत्समा ।</w:t>
        <w:br w:type="textWrapping"/>
        <w:t xml:space="preserve">तीव्रवायुविनिक्षिप्तदीपज्वालेव भासते ॥ ५१॥</w:t>
        <w:br w:type="textWrapping"/>
        <w:br w:type="textWrapping"/>
        <w:t xml:space="preserve">तस्मात्स्वयम्प्रभाऽऽनन्दाकाराऽपि मतिसन्ततिः ।</w:t>
        <w:br w:type="textWrapping"/>
        <w:t xml:space="preserve">प्रतिबन्धवशान्न स्यात्सुखव्यक्तिपदास्पदम् ॥ ५२॥</w:t>
        <w:br w:type="textWrapping"/>
        <w:br w:type="textWrapping"/>
        <w:t xml:space="preserve">रजः प्रबलसत्त्वांशादीर्ष्याजद्वेषमिश्रिता ।</w:t>
        <w:br w:type="textWrapping"/>
        <w:t xml:space="preserve">मनोवृत्तिः परानन्दे चैद्यस्य न सुखायते ॥ ५३॥</w:t>
        <w:br w:type="textWrapping"/>
        <w:br w:type="textWrapping"/>
        <w:t xml:space="preserve">तमःप्रबलसत्त्वांशाद्भीतिजद्वेषमिश्रिता ।</w:t>
        <w:br w:type="textWrapping"/>
        <w:t xml:space="preserve">मनोवृत्तिः परानन्दे कंसस्य न सुखायते ॥ ५४॥</w:t>
        <w:br w:type="textWrapping"/>
        <w:br w:type="textWrapping"/>
        <w:t xml:space="preserve">तयोर्भाविशरीरे तु प्रतिबन्धक्षये सति ।</w:t>
        <w:br w:type="textWrapping"/>
        <w:t xml:space="preserve">सैव चित्तद्रुतिर्भक्तिरसतां प्रतिपद्यते ॥ ५५॥</w:t>
        <w:br w:type="textWrapping"/>
        <w:br w:type="textWrapping"/>
        <w:t xml:space="preserve">अधुनाऽपि भजन्तो ये द्वेषात्पाशुपतादयः ।       </w:t>
        <w:br w:type="textWrapping"/>
        <w:t xml:space="preserve">तेषामप्येवमेव स्यादथ वाऽनेन तुल्यता ॥ ५६॥</w:t>
        <w:br w:type="textWrapping"/>
        <w:br w:type="textWrapping"/>
        <w:t xml:space="preserve">द्रुतौ सत्यां भवेद्भक्तिरद्रुतौ तु न किञ्चन ।</w:t>
        <w:br w:type="textWrapping"/>
        <w:t xml:space="preserve">चित्तद्रुतेरभावेन वेनस्तु कतमोऽपि न ॥ ५७॥</w:t>
        <w:br w:type="textWrapping"/>
        <w:br w:type="textWrapping"/>
        <w:t xml:space="preserve">रजस्तमोविहीना तु भगवद्विषया मतिः ।</w:t>
        <w:br w:type="textWrapping"/>
        <w:t xml:space="preserve">सुखाभिव्यञ्जकत्वेन रतिरित्यभिदीयते ॥ ५८॥</w:t>
        <w:br w:type="textWrapping"/>
        <w:br w:type="textWrapping"/>
        <w:t xml:space="preserve">स्नेहस्यैव विकारः प्रिययोरत्यन्तभावनादनिशम्  ।</w:t>
        <w:br w:type="textWrapping"/>
        <w:t xml:space="preserve">विरहासहिष्णुताऽऽत्मा प्रीतिविशेषो रतिर्नाम  ॥ ५९॥ var. addition</w:t>
        <w:br w:type="textWrapping"/>
        <w:t xml:space="preserve">रजस्तमस्समुच्छेदतारतम्येन गम्यते ।</w:t>
        <w:br w:type="textWrapping"/>
        <w:t xml:space="preserve">तुल्येऽपि साधनाभ्यासे तारतम्यं रतेरपि ॥ ५९॥</w:t>
        <w:br w:type="textWrapping"/>
        <w:br w:type="textWrapping"/>
        <w:t xml:space="preserve">विरहे यादृशं दुःखं तादृशी दृश्यते रतिः ।</w:t>
        <w:br w:type="textWrapping"/>
        <w:t xml:space="preserve">मृदुमध्याधिमात्रत्वाद्विशेषोऽत्रापि वीक्ष्यते ॥ ६०॥</w:t>
        <w:br w:type="textWrapping"/>
        <w:br w:type="textWrapping"/>
        <w:t xml:space="preserve">वैकुण्ठे द्वारकायां च श्रीमद्बृन्दावने तथा ।</w:t>
        <w:br w:type="textWrapping"/>
        <w:t xml:space="preserve">मृदुतीव्रा मध्यतीव्रा तीव्रतीव्रा च सा क्रमात् ॥ ६१॥</w:t>
        <w:br w:type="textWrapping"/>
        <w:br w:type="textWrapping"/>
        <w:t xml:space="preserve">इयं निसर्गसंसर्गौपम्याध्यात्माभियोगजा ।</w:t>
        <w:br w:type="textWrapping"/>
        <w:t xml:space="preserve">सम्प्रयोगाभिमानाभ्यां समारोपे स्थिता तथा ॥ ६२॥</w:t>
        <w:br w:type="textWrapping"/>
        <w:br w:type="textWrapping"/>
        <w:t xml:space="preserve">स्पर्शे शब्दे तथा रूपे रसे गन्धे च केवले ।</w:t>
        <w:br w:type="textWrapping"/>
        <w:t xml:space="preserve">समुच्चिते च सा तत्रेत्येका षड्विधा भवेत् ॥ ६३॥</w:t>
        <w:br w:type="textWrapping"/>
        <w:br w:type="textWrapping"/>
        <w:t xml:space="preserve">शुद्धा व्यामिश्रिता चेति पुनरेषा द्विधा भवेत् ।</w:t>
        <w:br w:type="textWrapping"/>
        <w:t xml:space="preserve">तत्रानुपाधिश्शुद्धा स्यात्सोपाधिर्मिश्रितोदिता ॥ ६४॥</w:t>
        <w:br w:type="textWrapping"/>
        <w:br w:type="textWrapping"/>
        <w:t xml:space="preserve">अनुपाधिः परानन्द महिमैक निबन्धना ।</w:t>
        <w:br w:type="textWrapping"/>
        <w:t xml:space="preserve">भजनीयगुणानन्त्यादेकरूपैव सोच्यते ॥ ६५॥</w:t>
        <w:br w:type="textWrapping"/>
        <w:br w:type="textWrapping"/>
        <w:t xml:space="preserve">कामसम्बन्धभयतः सोपाधिस्त्रिविधा भवेत् ।</w:t>
        <w:br w:type="textWrapping"/>
        <w:t xml:space="preserve">विभावादिसमायोगे शुद्धभक्तिरसो भवेत् ॥ ६६॥</w:t>
        <w:br w:type="textWrapping"/>
        <w:br w:type="textWrapping"/>
        <w:t xml:space="preserve">शृङ्गारमिश्रिता भक्तिः कामजा भक्तिरिष्यते ।</w:t>
        <w:br w:type="textWrapping"/>
        <w:t xml:space="preserve">सम्बन्धजा रतिर्याति पूर्वोक्तां रसतां द्वयोः ॥ ६७॥</w:t>
        <w:br w:type="textWrapping"/>
        <w:br w:type="textWrapping"/>
        <w:t xml:space="preserve">एको वत्सलभक्त्याख्यः प्रेयोभक्तिस्तथाऽपरा ।</w:t>
        <w:br w:type="textWrapping"/>
        <w:t xml:space="preserve">भयजा रतिरध्यास्ते रसं प्रीतिभयानकम् ॥ ६८॥</w:t>
        <w:br w:type="textWrapping"/>
        <w:br w:type="textWrapping"/>
        <w:t xml:space="preserve">एकदैव यदि व्यक्तमिदं रति चतुष्टयम् ।</w:t>
        <w:br w:type="textWrapping"/>
        <w:t xml:space="preserve">तदा तु पानकरसन्यायेन परमो रसः ॥ ६९॥</w:t>
        <w:br w:type="textWrapping"/>
        <w:br w:type="textWrapping"/>
        <w:t xml:space="preserve">एकद्व्यादिरसव्यक्तिभेदाद्रसभिदा भवेत् ।</w:t>
        <w:br w:type="textWrapping"/>
        <w:t xml:space="preserve">तस्मात्क्वचित्तदभ्यासं कुर्याद्रतिचतुष्टये ॥ ७०॥</w:t>
        <w:br w:type="textWrapping"/>
        <w:br w:type="textWrapping"/>
        <w:t xml:space="preserve">व्रजदेवीषु च स्पष्टं दृष्टं रतिचतुष्टयम् ।</w:t>
        <w:br w:type="textWrapping"/>
        <w:t xml:space="preserve">तच्चित्तालम्बनत्वेन स्वचित्तं तादृशं भवेत् ॥ ७१॥</w:t>
        <w:br w:type="textWrapping"/>
        <w:br w:type="textWrapping"/>
        <w:t xml:space="preserve">रसान्तरविभावादि सङ्कीर्णा भगवद्रतिः ।</w:t>
        <w:br w:type="textWrapping"/>
        <w:t xml:space="preserve">चित्ररूपवदन्यादृग्रसतां प्रतिपद्यते ॥ ७२॥</w:t>
        <w:br w:type="textWrapping"/>
        <w:br w:type="textWrapping"/>
        <w:t xml:space="preserve">रसान्तरविभावादि राहित्ये तु स्वरूपभाक् ।</w:t>
        <w:br w:type="textWrapping"/>
        <w:t xml:space="preserve">दशमीमेति रसतां सनकादेरिवाधिकाम् ॥ ७३॥</w:t>
        <w:br w:type="textWrapping"/>
        <w:br w:type="textWrapping"/>
        <w:t xml:space="preserve">रतिर्देवादिविषया व्यभिचारी तथोर्जितः ।</w:t>
        <w:br w:type="textWrapping"/>
        <w:t xml:space="preserve">भावः प्रोक्तो रसो नेति यदुक्तं रसकोविदैः ॥ ७४॥</w:t>
        <w:br w:type="textWrapping"/>
        <w:br w:type="textWrapping"/>
        <w:t xml:space="preserve">देवान्तरेषु जीवत्वात्परानन्दाप्रकाशनात् ।</w:t>
        <w:br w:type="textWrapping"/>
        <w:t xml:space="preserve">तद्योज्यं, परमानन्दरूपे न परमात्मनि ॥ ७५॥</w:t>
        <w:br w:type="textWrapping"/>
        <w:br w:type="textWrapping"/>
        <w:t xml:space="preserve">कान्तादिविषया वा ये रसाद्यास्तत्र नेदृशम् ।</w:t>
        <w:br w:type="textWrapping"/>
        <w:t xml:space="preserve">रसत्वं पुष्यते पूर्णसुखास्पर्शित्वकारणात् ॥ ७६॥</w:t>
        <w:br w:type="textWrapping"/>
        <w:br w:type="textWrapping"/>
        <w:t xml:space="preserve">परिपूर्णरसा क्षुद्ररसेभ्यो भगवद्रतिः ।</w:t>
        <w:br w:type="textWrapping"/>
        <w:t xml:space="preserve">खद्योतेभ्य इवादित्यप्रभेव बलवत्तरा ॥ ७७॥</w:t>
        <w:br w:type="textWrapping"/>
        <w:br w:type="textWrapping"/>
        <w:t xml:space="preserve">क्रोधशोकभयादीनां साक्षात्सुखविरोधिनाम् ।</w:t>
        <w:br w:type="textWrapping"/>
        <w:t xml:space="preserve">रसत्वमभ्युपगतं तथाऽनुभवमात्रतः ॥ ७८॥</w:t>
        <w:br w:type="textWrapping"/>
        <w:br w:type="textWrapping"/>
        <w:t xml:space="preserve">इहानुभवसिद्धेऽपि सहस्रगुणितो रसः ।</w:t>
        <w:br w:type="textWrapping"/>
        <w:t xml:space="preserve">जडेनेव त्वया कस्मादकस्मादपलप्यते ॥ ७९॥</w:t>
        <w:br w:type="textWrapping"/>
        <w:br w:type="textWrapping"/>
        <w:t xml:space="preserve">इति श्रीपरमहंसपरिव्राजकाचार्यश्रीमधुसूदनसरस्वतीविरचिते</w:t>
        <w:br w:type="textWrapping"/>
        <w:t xml:space="preserve">भगवद्भक्तिरसायने भक्तिविशेषप्रतिपादको नाम द्वितीयोल्लासस्समाप्तः ॥</w:t>
        <w:br w:type="textWrapping"/>
        <w:br w:type="textWrapping"/>
        <w:br w:type="textWrapping"/>
        <w:br w:type="textWrapping"/>
        <w:t xml:space="preserve">अथ तृतीयोल्लासः ॥</w:t>
        <w:br w:type="textWrapping"/>
        <w:br w:type="textWrapping"/>
        <w:t xml:space="preserve">ननु केयं रसो नाम, किन्निष्ठो वा भवेदसौ ।</w:t>
        <w:br w:type="textWrapping"/>
        <w:t xml:space="preserve">अस्य प्रत्यायकः को वा, प्रतीतिरपि कीदृशी ॥ १॥</w:t>
        <w:br w:type="textWrapping"/>
        <w:br w:type="textWrapping"/>
        <w:t xml:space="preserve">विभावैरनुभावैश्च व्यभिचारिभिरप्युत ।</w:t>
        <w:br w:type="textWrapping"/>
        <w:t xml:space="preserve">स्थायीभावः सुखत्वेन व्यज्यमानो रसः स्मृतः ॥ २॥</w:t>
        <w:br w:type="textWrapping"/>
        <w:br w:type="textWrapping"/>
        <w:t xml:space="preserve">सुखस्यात्मस्वरूपत्वात्तदाधारो न विद्यते ।</w:t>
        <w:br w:type="textWrapping"/>
        <w:t xml:space="preserve">तद्व्यञ्जिकाया वृत्तेस्तु सामाजिकमनः प्रति ॥ ३॥</w:t>
        <w:br w:type="textWrapping"/>
        <w:br w:type="textWrapping"/>
        <w:t xml:space="preserve">काव्यार्थनिष्ठा रत्याद्याः स्थायिनः सन्ति लौकिकाः ।</w:t>
        <w:br w:type="textWrapping"/>
        <w:t xml:space="preserve">तद्बोद्धृनिष्ठास्त्वपरे तत्समा अप्यलौकिकाः ॥ ४॥</w:t>
        <w:br w:type="textWrapping"/>
        <w:br w:type="textWrapping"/>
        <w:t xml:space="preserve">बोध्यनिष्ठा यथास्वं ते सुखदुःखादि हेतवः ।</w:t>
        <w:br w:type="textWrapping"/>
        <w:t xml:space="preserve">बोद्धृनिष्ठास्तु सर्वेऽपि सुखमात्रैकहेतवः ॥ ५॥</w:t>
        <w:br w:type="textWrapping"/>
        <w:br w:type="textWrapping"/>
        <w:t xml:space="preserve">अतो न करुणादीनां रसत्वं प्रतिहन्यते ।</w:t>
        <w:br w:type="textWrapping"/>
        <w:t xml:space="preserve">भावानां बोद्धृनिष्ठानां दुःखाहेतुत्वनिश्चयात् ॥ ६॥</w:t>
        <w:br w:type="textWrapping"/>
        <w:br w:type="textWrapping"/>
        <w:t xml:space="preserve">तत्र लौकिकरत्यादेः कारणं लौकिकं तु यत् ।</w:t>
        <w:br w:type="textWrapping"/>
        <w:t xml:space="preserve">काव्योपदर्शितं तत्तु विभाव इति कथ्यते ॥ ७॥</w:t>
        <w:br w:type="textWrapping"/>
        <w:br w:type="textWrapping"/>
        <w:t xml:space="preserve">लौकिकस्यैव रत्यादेर्लोके यत्कार्यमीक्षितम् ।</w:t>
        <w:br w:type="textWrapping"/>
        <w:t xml:space="preserve">काव्योपदर्शितं तत्स्यादनुभावपदास्पदम् ॥ ८॥</w:t>
        <w:br w:type="textWrapping"/>
        <w:br w:type="textWrapping"/>
        <w:t xml:space="preserve">लौकिकस्यैव रत्यादेर्येभावाः सहकारिणः ।</w:t>
        <w:br w:type="textWrapping"/>
        <w:t xml:space="preserve">काव्योपदर्शितास्ते तु कथ्यन्ते व्यभिचारिणः ॥ ९॥</w:t>
        <w:br w:type="textWrapping"/>
        <w:br w:type="textWrapping"/>
        <w:t xml:space="preserve">अलौकिकस्य रत्यादेः सामाजिकनिवासिनः ।</w:t>
        <w:br w:type="textWrapping"/>
        <w:t xml:space="preserve">उद्बोधे कारणं ज्ञेयं त्रयमेतत्समुच्चितम् ॥ १०॥</w:t>
        <w:br w:type="textWrapping"/>
        <w:br w:type="textWrapping"/>
        <w:t xml:space="preserve">ज्ञातस्वपरसम्बन्धादन्ये साधारणात्मना ।</w:t>
        <w:br w:type="textWrapping"/>
        <w:t xml:space="preserve">अलौकिकं बोधयन्ति भावं भावास्त्रयोऽप्यमी ॥ ११॥</w:t>
        <w:br w:type="textWrapping"/>
        <w:br w:type="textWrapping"/>
        <w:t xml:space="preserve">भावत्रितयसंसृष्टस्थायिभावावगाहिनी ।</w:t>
        <w:br w:type="textWrapping"/>
        <w:t xml:space="preserve">समूहालम्बनात्मैका जायते सात्त्विकी मतिः ॥ १२॥</w:t>
        <w:br w:type="textWrapping"/>
        <w:br w:type="textWrapping"/>
        <w:t xml:space="preserve">साऽनन्तरक्षणेऽवश्यं व्यनक्ति सुखमुत्तमम् ।</w:t>
        <w:br w:type="textWrapping"/>
        <w:t xml:space="preserve">तद्रसः, केचिदाचार्या स्तामेव तु रसं विदुः ॥ १३॥</w:t>
        <w:br w:type="textWrapping"/>
        <w:br w:type="textWrapping"/>
        <w:t xml:space="preserve">तेषां प्रत्येकविज्ञानं कारणत्वेन तैर्मतम् ।</w:t>
        <w:br w:type="textWrapping"/>
        <w:t xml:space="preserve">स्थायीभावो रस इति प्रयोगस्तूपचारतः ॥ १४॥</w:t>
        <w:br w:type="textWrapping"/>
        <w:br w:type="textWrapping"/>
        <w:t xml:space="preserve">एवमव्यवधानेन क्रमो यस्मान्न लक्ष्यते ।</w:t>
        <w:br w:type="textWrapping"/>
        <w:t xml:space="preserve">असंलक्ष्यक्रमव्यङ्ग्यं ध्वनिं तस्मादिमं विदुः ॥ १५॥</w:t>
        <w:br w:type="textWrapping"/>
        <w:br w:type="textWrapping"/>
        <w:t xml:space="preserve">व्यवधानात्क्रमो लक्ष्यो वस्त्वलङ्कारयोर्ध्वनौ ।</w:t>
        <w:br w:type="textWrapping"/>
        <w:t xml:space="preserve">लक्ष्यव्यङ्ग्यक्रमं तस्माद्ध्वनिमेतं प्रचक्षते ॥ १६॥</w:t>
        <w:br w:type="textWrapping"/>
        <w:br w:type="textWrapping"/>
        <w:t xml:space="preserve">रसभावतदाभासभावशान्त्यादिरक्रमः ।</w:t>
        <w:br w:type="textWrapping"/>
        <w:t xml:space="preserve">अनन्तरक्षणे यस्माद्व्यज्यतेऽवश्यमेव सः ॥ १७॥</w:t>
        <w:br w:type="textWrapping"/>
        <w:br w:type="textWrapping"/>
        <w:t xml:space="preserve">श्रुतिदुष्टादयो दोषा ये रसप्रतिबन्धकाः ।</w:t>
        <w:br w:type="textWrapping"/>
        <w:t xml:space="preserve">तदभावोऽपि सामग्र्यां निविष्टोऽनिष्टहानिकृत् ॥ १८॥</w:t>
        <w:br w:type="textWrapping"/>
        <w:br w:type="textWrapping"/>
        <w:t xml:space="preserve">या रीतयो ये च गुणास्तज्ज्ञानमपि कारणम् ।</w:t>
        <w:br w:type="textWrapping"/>
        <w:t xml:space="preserve">अलङ्काराश्च विज्ञाता भवन्ति परिपोषकाः ॥ १९॥</w:t>
        <w:br w:type="textWrapping"/>
        <w:br w:type="textWrapping"/>
        <w:t xml:space="preserve">गुणालङ्काररीतीनां भावानां च निवेदकः ।</w:t>
        <w:br w:type="textWrapping"/>
        <w:t xml:space="preserve">तस्य प्रत्यायकः शब्दो वृत्त्या व्यञ्जनरूपया ॥ २०॥</w:t>
        <w:br w:type="textWrapping"/>
        <w:br w:type="textWrapping"/>
        <w:t xml:space="preserve">वृत्तिः कार्याऽपरोक्षाऽस्य शब्दस्य सुखगर्भिणी ।</w:t>
        <w:br w:type="textWrapping"/>
        <w:t xml:space="preserve">दशमस्त्वमसीत्यादि वाक्योत्थमतिवृत्तिवत् ॥ २१॥</w:t>
        <w:br w:type="textWrapping"/>
        <w:br w:type="textWrapping"/>
        <w:t xml:space="preserve">नित्यं सुखमभिव्यक्तं ``रसो वै स'' इति श्रुतेः ।</w:t>
        <w:br w:type="textWrapping"/>
        <w:t xml:space="preserve">प्रतीतिः स्वप्रकाशस्य निर्विकल्पसुखात्मिका ॥ २२॥</w:t>
        <w:br w:type="textWrapping"/>
        <w:br w:type="textWrapping"/>
        <w:t xml:space="preserve">कार्यज्ञाप्यादि वैधर्म्यं यत्तु कैश्चिन्निरूपितम् ।</w:t>
        <w:br w:type="textWrapping"/>
        <w:t xml:space="preserve">तदप्येतेन मार्गेण योज्यं शास्त्राविरोधतः ॥ २३॥</w:t>
        <w:br w:type="textWrapping"/>
        <w:br w:type="textWrapping"/>
        <w:t xml:space="preserve">परमानन्द आत्मैव रस इत्याहुरागमाः ।</w:t>
        <w:br w:type="textWrapping"/>
        <w:t xml:space="preserve">शब्दतस्तदभिव्यक्तिप्रकारोऽयं प्रदर्शितः ॥ २४॥</w:t>
        <w:br w:type="textWrapping"/>
        <w:br w:type="textWrapping"/>
        <w:t xml:space="preserve">अर्थवादाधिकरणे वनशैलादिवर्णनम् ।</w:t>
        <w:br w:type="textWrapping"/>
        <w:t xml:space="preserve">श्रोतृणाम् सुखमात्रार्थमिति भट्टैरुदाहृतम् ॥ २५॥</w:t>
        <w:br w:type="textWrapping"/>
        <w:br w:type="textWrapping"/>
        <w:t xml:space="preserve">कार्यान्वितत्ववादेऽपि न विरोधोऽस्ति कश्चन ।</w:t>
        <w:br w:type="textWrapping"/>
        <w:t xml:space="preserve">यस्मात्कृतीप्सितत्वेन कार्यं सुखमपीष्यते ॥ २६॥</w:t>
        <w:br w:type="textWrapping"/>
        <w:br w:type="textWrapping"/>
        <w:t xml:space="preserve">अलौकिक नियोगे तु न किञ्चिन्मानमीक्ष्यते ।</w:t>
        <w:br w:type="textWrapping"/>
        <w:t xml:space="preserve">लोके वाचां च सर्वेषां तत्परत्वं न युज्यते ॥ २७॥</w:t>
        <w:br w:type="textWrapping"/>
        <w:br w:type="textWrapping"/>
        <w:t xml:space="preserve">प्रयोजनवदज्ञातज्ञापकत्वं च मानता ।</w:t>
        <w:br w:type="textWrapping"/>
        <w:t xml:space="preserve">शब्दस्य कार्यपरता त्वाचार्यैरेव खण्डिता ॥ २८॥</w:t>
        <w:br w:type="textWrapping"/>
        <w:br w:type="textWrapping"/>
        <w:t xml:space="preserve">देवताधिकृतिन्यायात्पदैरन्यपरैरपि ।</w:t>
        <w:br w:type="textWrapping"/>
        <w:t xml:space="preserve">प्रयोजनवदज्ञाताबाधितार्थमतिर्भवेत् ॥ २९॥</w:t>
        <w:br w:type="textWrapping"/>
        <w:br w:type="textWrapping"/>
        <w:t xml:space="preserve">तस्मादन्यपरत्वे वा स्वातन्त्र्ये वा पदानि नः ।</w:t>
        <w:br w:type="textWrapping"/>
        <w:t xml:space="preserve">व्यञ्जयन्ति परानन्दं सहकार्यानुरूपतः ॥ ३०॥</w:t>
        <w:br w:type="textWrapping"/>
        <w:br w:type="textWrapping"/>
        <w:t xml:space="preserve">इति श्रीमत्परमहंसपरिव्राजकाचार्य श्रीमधुसूदनसरस्वतीविरचिते</w:t>
        <w:br w:type="textWrapping"/>
        <w:t xml:space="preserve">श्रीभगवद्भक्तिरसायने भक्तिरसप्रतिपादको नाम तृतीयोल्लासस्समाप्तः ॥</w:t>
        <w:br w:type="textWrapping"/>
        <w:br w:type="textWrapping"/>
        <w:t xml:space="preserve">सर्वं सम्पूर्णम् ॥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Balo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o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