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77E3D" w14:textId="6E0E4934" w:rsidR="003B3C44" w:rsidRDefault="00DD1A5B">
      <w:pPr>
        <w:rPr>
          <w:b/>
          <w:bCs/>
          <w:u w:val="single"/>
          <w:lang w:val="en-US"/>
        </w:rPr>
      </w:pPr>
      <w:r>
        <w:rPr>
          <w:b/>
          <w:bCs/>
          <w:u w:val="single"/>
          <w:lang w:val="en-US"/>
        </w:rPr>
        <w:t>Nov 1</w:t>
      </w:r>
      <w:r w:rsidRPr="00DD1A5B">
        <w:rPr>
          <w:b/>
          <w:bCs/>
          <w:u w:val="single"/>
          <w:vertAlign w:val="superscript"/>
          <w:lang w:val="en-US"/>
        </w:rPr>
        <w:t>st</w:t>
      </w:r>
      <w:r>
        <w:rPr>
          <w:b/>
          <w:bCs/>
          <w:u w:val="single"/>
          <w:lang w:val="en-US"/>
        </w:rPr>
        <w:t xml:space="preserve"> – report</w:t>
      </w:r>
    </w:p>
    <w:p w14:paraId="022374FD" w14:textId="77777777" w:rsidR="00DD1A5B" w:rsidRDefault="00DD1A5B">
      <w:pPr>
        <w:rPr>
          <w:b/>
          <w:bCs/>
          <w:u w:val="single"/>
          <w:lang w:val="en-US"/>
        </w:rPr>
      </w:pPr>
    </w:p>
    <w:p w14:paraId="66BF7F35" w14:textId="7F4EC247" w:rsidR="00DD1A5B" w:rsidRPr="00DD1A5B" w:rsidRDefault="00DD1A5B" w:rsidP="00DD1A5B">
      <w:pPr>
        <w:pStyle w:val="Paragraphedeliste"/>
        <w:numPr>
          <w:ilvl w:val="0"/>
          <w:numId w:val="4"/>
        </w:numPr>
        <w:rPr>
          <w:b/>
          <w:bCs/>
          <w:u w:val="single"/>
          <w:lang w:val="en-US"/>
        </w:rPr>
      </w:pPr>
      <w:r w:rsidRPr="00DD1A5B">
        <w:rPr>
          <w:b/>
          <w:bCs/>
          <w:u w:val="single"/>
          <w:lang w:val="en-US"/>
        </w:rPr>
        <w:t>Collar modalities which cause issue:</w:t>
      </w:r>
    </w:p>
    <w:p w14:paraId="5FCDD218" w14:textId="644EC2A7" w:rsidR="00DD1A5B" w:rsidRDefault="00DD1A5B">
      <w:pPr>
        <w:rPr>
          <w:lang w:val="en-US"/>
        </w:rPr>
      </w:pPr>
      <w:r>
        <w:rPr>
          <w:noProof/>
          <w:lang w:val="en-US"/>
        </w:rPr>
        <w:drawing>
          <wp:anchor distT="0" distB="0" distL="114300" distR="114300" simplePos="0" relativeHeight="251658240" behindDoc="0" locked="0" layoutInCell="1" allowOverlap="1" wp14:anchorId="71288919" wp14:editId="56AB2281">
            <wp:simplePos x="0" y="0"/>
            <wp:positionH relativeFrom="column">
              <wp:posOffset>0</wp:posOffset>
            </wp:positionH>
            <wp:positionV relativeFrom="paragraph">
              <wp:posOffset>127970</wp:posOffset>
            </wp:positionV>
            <wp:extent cx="1287145" cy="2790825"/>
            <wp:effectExtent l="0" t="0" r="0" b="3175"/>
            <wp:wrapThrough wrapText="bothSides">
              <wp:wrapPolygon edited="0">
                <wp:start x="0" y="0"/>
                <wp:lineTo x="0" y="21526"/>
                <wp:lineTo x="21312" y="21526"/>
                <wp:lineTo x="21312" y="0"/>
                <wp:lineTo x="0" y="0"/>
              </wp:wrapPolygon>
            </wp:wrapThrough>
            <wp:docPr id="70467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196" name="Picture 7046711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87145" cy="2790825"/>
                    </a:xfrm>
                    <a:prstGeom prst="rect">
                      <a:avLst/>
                    </a:prstGeom>
                  </pic:spPr>
                </pic:pic>
              </a:graphicData>
            </a:graphic>
            <wp14:sizeRelH relativeFrom="page">
              <wp14:pctWidth>0</wp14:pctWidth>
            </wp14:sizeRelH>
            <wp14:sizeRelV relativeFrom="page">
              <wp14:pctHeight>0</wp14:pctHeight>
            </wp14:sizeRelV>
          </wp:anchor>
        </w:drawing>
      </w:r>
    </w:p>
    <w:p w14:paraId="1CEE2463" w14:textId="4AB96138" w:rsidR="00DD1A5B" w:rsidRDefault="00DD1A5B" w:rsidP="00DD1A5B">
      <w:pPr>
        <w:pStyle w:val="Paragraphedeliste"/>
        <w:numPr>
          <w:ilvl w:val="0"/>
          <w:numId w:val="3"/>
        </w:numPr>
        <w:rPr>
          <w:lang w:val="en-US"/>
        </w:rPr>
      </w:pPr>
      <w:r w:rsidRPr="00DD1A5B">
        <w:rPr>
          <w:b/>
          <w:bCs/>
          <w:lang w:val="en-US"/>
        </w:rPr>
        <w:t>Ready mode</w:t>
      </w:r>
      <w:r>
        <w:rPr>
          <w:lang w:val="en-US"/>
        </w:rPr>
        <w:t>.</w:t>
      </w:r>
      <w:r w:rsidRPr="00DD1A5B">
        <w:rPr>
          <w:lang w:val="en-US"/>
        </w:rPr>
        <w:t xml:space="preserve"> We cannot launch recording, it’s blocked. We can only drop. Can you do anything at the </w:t>
      </w:r>
      <w:r>
        <w:rPr>
          <w:lang w:val="en-US"/>
        </w:rPr>
        <w:t>app</w:t>
      </w:r>
      <w:r w:rsidRPr="00DD1A5B">
        <w:rPr>
          <w:lang w:val="en-US"/>
        </w:rPr>
        <w:t xml:space="preserve"> so that we can try to record with this collar?</w:t>
      </w:r>
    </w:p>
    <w:p w14:paraId="679102DB" w14:textId="0879FD13" w:rsidR="009C0865" w:rsidRDefault="009C0865" w:rsidP="00DD1A5B">
      <w:pPr>
        <w:pStyle w:val="Paragraphedeliste"/>
        <w:numPr>
          <w:ilvl w:val="0"/>
          <w:numId w:val="3"/>
        </w:numPr>
        <w:rPr>
          <w:lang w:val="en-US"/>
        </w:rPr>
      </w:pPr>
      <w:r>
        <w:rPr>
          <w:lang w:val="en-US"/>
        </w:rPr>
        <w:t>W</w:t>
      </w:r>
      <w:r w:rsidRPr="009C0865">
        <w:rPr>
          <w:lang w:val="en-US"/>
        </w:rPr>
        <w:t xml:space="preserve">e activated collars this morning and rechecking again after 2h and </w:t>
      </w:r>
      <w:proofErr w:type="gramStart"/>
      <w:r w:rsidRPr="009C0865">
        <w:rPr>
          <w:lang w:val="en-US"/>
        </w:rPr>
        <w:t>it’s</w:t>
      </w:r>
      <w:proofErr w:type="gramEnd"/>
      <w:r w:rsidRPr="009C0865">
        <w:rPr>
          <w:lang w:val="en-US"/>
        </w:rPr>
        <w:t xml:space="preserve"> hardware off again</w:t>
      </w:r>
    </w:p>
    <w:p w14:paraId="660CDA2B" w14:textId="77777777" w:rsidR="00DD1A5B" w:rsidRDefault="00DD1A5B" w:rsidP="00DD1A5B">
      <w:pPr>
        <w:rPr>
          <w:lang w:val="en-US"/>
        </w:rPr>
      </w:pPr>
    </w:p>
    <w:p w14:paraId="66513271" w14:textId="77777777" w:rsidR="00DD1A5B" w:rsidRDefault="00DD1A5B" w:rsidP="00DD1A5B">
      <w:pPr>
        <w:rPr>
          <w:lang w:val="en-US"/>
        </w:rPr>
      </w:pPr>
    </w:p>
    <w:p w14:paraId="7BAD6932" w14:textId="77777777" w:rsidR="00DD1A5B" w:rsidRDefault="00DD1A5B" w:rsidP="00DD1A5B">
      <w:pPr>
        <w:rPr>
          <w:lang w:val="en-US"/>
        </w:rPr>
      </w:pPr>
    </w:p>
    <w:p w14:paraId="75549A3D" w14:textId="77777777" w:rsidR="00DD1A5B" w:rsidRDefault="00DD1A5B" w:rsidP="00DD1A5B">
      <w:pPr>
        <w:rPr>
          <w:lang w:val="en-US"/>
        </w:rPr>
      </w:pPr>
    </w:p>
    <w:p w14:paraId="329A8DA1" w14:textId="77777777" w:rsidR="00DD1A5B" w:rsidRDefault="00DD1A5B" w:rsidP="00DD1A5B">
      <w:pPr>
        <w:rPr>
          <w:lang w:val="en-US"/>
        </w:rPr>
      </w:pPr>
    </w:p>
    <w:p w14:paraId="79477B07" w14:textId="77777777" w:rsidR="00DD1A5B" w:rsidRDefault="00DD1A5B" w:rsidP="00DD1A5B">
      <w:pPr>
        <w:rPr>
          <w:lang w:val="en-US"/>
        </w:rPr>
      </w:pPr>
    </w:p>
    <w:p w14:paraId="45908773" w14:textId="77777777" w:rsidR="00DD1A5B" w:rsidRDefault="00DD1A5B" w:rsidP="00DD1A5B">
      <w:pPr>
        <w:rPr>
          <w:lang w:val="en-US"/>
        </w:rPr>
      </w:pPr>
    </w:p>
    <w:p w14:paraId="76554A94" w14:textId="77777777" w:rsidR="00DD1A5B" w:rsidRDefault="00DD1A5B" w:rsidP="00DD1A5B">
      <w:pPr>
        <w:rPr>
          <w:lang w:val="en-US"/>
        </w:rPr>
      </w:pPr>
    </w:p>
    <w:p w14:paraId="43A86CA4" w14:textId="77777777" w:rsidR="00DD1A5B" w:rsidRDefault="00DD1A5B" w:rsidP="00DD1A5B">
      <w:pPr>
        <w:rPr>
          <w:lang w:val="en-US"/>
        </w:rPr>
      </w:pPr>
    </w:p>
    <w:p w14:paraId="0FB9EC9C" w14:textId="77777777" w:rsidR="00DD1A5B" w:rsidRDefault="00DD1A5B" w:rsidP="00DD1A5B">
      <w:pPr>
        <w:rPr>
          <w:lang w:val="en-US"/>
        </w:rPr>
      </w:pPr>
    </w:p>
    <w:p w14:paraId="016D7E37" w14:textId="77777777" w:rsidR="00DD1A5B" w:rsidRDefault="00DD1A5B" w:rsidP="00DD1A5B">
      <w:pPr>
        <w:rPr>
          <w:lang w:val="en-US"/>
        </w:rPr>
      </w:pPr>
    </w:p>
    <w:p w14:paraId="03F0FB85" w14:textId="77777777" w:rsidR="00DD1A5B" w:rsidRDefault="00DD1A5B" w:rsidP="00DD1A5B">
      <w:pPr>
        <w:rPr>
          <w:lang w:val="en-US"/>
        </w:rPr>
      </w:pPr>
    </w:p>
    <w:p w14:paraId="11DAAB2B" w14:textId="2FB01A91" w:rsidR="00DD1A5B" w:rsidRPr="00DD1A5B" w:rsidRDefault="00DD1A5B" w:rsidP="00DD1A5B">
      <w:pPr>
        <w:pStyle w:val="Paragraphedeliste"/>
        <w:numPr>
          <w:ilvl w:val="0"/>
          <w:numId w:val="4"/>
        </w:numPr>
        <w:rPr>
          <w:lang w:val="en-US"/>
        </w:rPr>
      </w:pPr>
      <w:r w:rsidRPr="00DD1A5B">
        <w:rPr>
          <w:b/>
          <w:bCs/>
          <w:u w:val="single"/>
          <w:lang w:val="en-US"/>
        </w:rPr>
        <w:t>Bluetooth portability issues</w:t>
      </w:r>
      <w:r>
        <w:rPr>
          <w:u w:val="single"/>
          <w:lang w:val="en-US"/>
        </w:rPr>
        <w:t xml:space="preserve">: </w:t>
      </w:r>
    </w:p>
    <w:p w14:paraId="1506452E" w14:textId="440125FD" w:rsidR="00DD1A5B" w:rsidRDefault="00DD1A5B" w:rsidP="00DD1A5B">
      <w:pPr>
        <w:pStyle w:val="Paragraphedeliste"/>
        <w:numPr>
          <w:ilvl w:val="1"/>
          <w:numId w:val="4"/>
        </w:numPr>
        <w:rPr>
          <w:lang w:val="en-US"/>
        </w:rPr>
      </w:pPr>
      <w:r>
        <w:rPr>
          <w:lang w:val="en-US"/>
        </w:rPr>
        <w:t xml:space="preserve">We have to get too </w:t>
      </w:r>
      <w:proofErr w:type="gramStart"/>
      <w:r>
        <w:rPr>
          <w:lang w:val="en-US"/>
        </w:rPr>
        <w:t>close</w:t>
      </w:r>
      <w:proofErr w:type="gramEnd"/>
    </w:p>
    <w:p w14:paraId="5DC93B29" w14:textId="19054E30" w:rsidR="00DD1A5B" w:rsidRDefault="00DD1A5B" w:rsidP="00DD1A5B">
      <w:pPr>
        <w:pStyle w:val="Paragraphedeliste"/>
        <w:numPr>
          <w:ilvl w:val="1"/>
          <w:numId w:val="4"/>
        </w:numPr>
        <w:rPr>
          <w:lang w:val="en-US"/>
        </w:rPr>
      </w:pPr>
      <w:r w:rsidRPr="00DD1A5B">
        <w:rPr>
          <w:lang w:val="en-US"/>
        </w:rPr>
        <w:t xml:space="preserve">It has max 15 meters portability which is not normal and the distance is not stable - also because below 90 RSSI we cannot transmit the command in a stable </w:t>
      </w:r>
      <w:proofErr w:type="gramStart"/>
      <w:r w:rsidRPr="00DD1A5B">
        <w:rPr>
          <w:lang w:val="en-US"/>
        </w:rPr>
        <w:t>way</w:t>
      </w:r>
      <w:proofErr w:type="gramEnd"/>
    </w:p>
    <w:p w14:paraId="2A438F2D" w14:textId="46B11B8F" w:rsidR="00DD1A5B" w:rsidRPr="00DD1A5B" w:rsidRDefault="00DD1A5B" w:rsidP="00DD1A5B">
      <w:pPr>
        <w:pStyle w:val="Paragraphedeliste"/>
        <w:numPr>
          <w:ilvl w:val="1"/>
          <w:numId w:val="4"/>
        </w:numPr>
        <w:rPr>
          <w:lang w:val="en-US"/>
        </w:rPr>
      </w:pPr>
      <w:r w:rsidRPr="00DD1A5B">
        <w:rPr>
          <w:lang w:val="en-US"/>
        </w:rPr>
        <w:t xml:space="preserve">Euphorbia tree is shielding the </w:t>
      </w:r>
      <w:proofErr w:type="gramStart"/>
      <w:r w:rsidRPr="00DD1A5B">
        <w:rPr>
          <w:lang w:val="en-US"/>
        </w:rPr>
        <w:t>signal</w:t>
      </w:r>
      <w:proofErr w:type="gramEnd"/>
    </w:p>
    <w:p w14:paraId="739D41EF" w14:textId="0EED849E" w:rsidR="00DD1A5B" w:rsidRDefault="009C0865" w:rsidP="00DD1A5B">
      <w:pPr>
        <w:pStyle w:val="Paragraphedeliste"/>
        <w:numPr>
          <w:ilvl w:val="0"/>
          <w:numId w:val="4"/>
        </w:numPr>
        <w:rPr>
          <w:b/>
          <w:bCs/>
          <w:lang w:val="en-US"/>
        </w:rPr>
      </w:pPr>
      <w:r w:rsidRPr="009C0865">
        <w:rPr>
          <w:b/>
          <w:bCs/>
          <w:lang w:val="en-US"/>
        </w:rPr>
        <w:t>App displaying:</w:t>
      </w:r>
    </w:p>
    <w:p w14:paraId="70393D25" w14:textId="10C6E109" w:rsidR="009C0865" w:rsidRPr="00316F04" w:rsidRDefault="00316F04" w:rsidP="009C0865">
      <w:pPr>
        <w:pStyle w:val="Paragraphedeliste"/>
        <w:numPr>
          <w:ilvl w:val="1"/>
          <w:numId w:val="4"/>
        </w:numPr>
        <w:rPr>
          <w:lang w:val="en-US"/>
        </w:rPr>
      </w:pPr>
      <w:r w:rsidRPr="00316F04">
        <w:rPr>
          <w:lang w:val="en-US"/>
        </w:rPr>
        <w:t xml:space="preserve">The </w:t>
      </w:r>
      <w:proofErr w:type="spellStart"/>
      <w:r w:rsidRPr="00316F04">
        <w:rPr>
          <w:lang w:val="en-US"/>
        </w:rPr>
        <w:t>the</w:t>
      </w:r>
      <w:proofErr w:type="spellEnd"/>
      <w:r w:rsidRPr="00316F04">
        <w:rPr>
          <w:lang w:val="en-US"/>
        </w:rPr>
        <w:t xml:space="preserve"> way the remaining days is displayed is highly inefficient and it relies on the launch of the recording, which cannot be the case as we have to restart the recordings from time to time</w:t>
      </w:r>
    </w:p>
    <w:sectPr w:rsidR="009C0865" w:rsidRPr="00316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B53FA"/>
    <w:multiLevelType w:val="hybridMultilevel"/>
    <w:tmpl w:val="E7506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F87D29"/>
    <w:multiLevelType w:val="hybridMultilevel"/>
    <w:tmpl w:val="C2C0F9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A525218"/>
    <w:multiLevelType w:val="hybridMultilevel"/>
    <w:tmpl w:val="63204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56382F"/>
    <w:multiLevelType w:val="hybridMultilevel"/>
    <w:tmpl w:val="379247E6"/>
    <w:lvl w:ilvl="0" w:tplc="122EB06C">
      <w:start w:val="1"/>
      <w:numFmt w:val="decimal"/>
      <w:lvlText w:val="%1."/>
      <w:lvlJc w:val="left"/>
      <w:pPr>
        <w:ind w:left="720" w:hanging="360"/>
      </w:pPr>
      <w:rPr>
        <w:b/>
        <w:bCs/>
      </w:rPr>
    </w:lvl>
    <w:lvl w:ilvl="1" w:tplc="C2E2E410">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05337091">
    <w:abstractNumId w:val="2"/>
  </w:num>
  <w:num w:numId="2" w16cid:durableId="1864592496">
    <w:abstractNumId w:val="0"/>
  </w:num>
  <w:num w:numId="3" w16cid:durableId="1410231415">
    <w:abstractNumId w:val="1"/>
  </w:num>
  <w:num w:numId="4" w16cid:durableId="658463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BE2"/>
    <w:rsid w:val="00012B3E"/>
    <w:rsid w:val="001D7C2D"/>
    <w:rsid w:val="002820DF"/>
    <w:rsid w:val="00286A6A"/>
    <w:rsid w:val="00316F04"/>
    <w:rsid w:val="003322B3"/>
    <w:rsid w:val="003B3C44"/>
    <w:rsid w:val="00427BED"/>
    <w:rsid w:val="004859E0"/>
    <w:rsid w:val="004B7A51"/>
    <w:rsid w:val="00563BD2"/>
    <w:rsid w:val="00745320"/>
    <w:rsid w:val="00746236"/>
    <w:rsid w:val="007C311A"/>
    <w:rsid w:val="00961CB4"/>
    <w:rsid w:val="00962C78"/>
    <w:rsid w:val="009C0865"/>
    <w:rsid w:val="00A21C8A"/>
    <w:rsid w:val="00B00A62"/>
    <w:rsid w:val="00BD257D"/>
    <w:rsid w:val="00CF2E09"/>
    <w:rsid w:val="00D424E1"/>
    <w:rsid w:val="00DD1A5B"/>
    <w:rsid w:val="00E84B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7785D"/>
  <w15:chartTrackingRefBased/>
  <w15:docId w15:val="{A22E38F9-8981-274C-8DB2-72760186F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B3C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655</Characters>
  <Application>Microsoft Office Word</Application>
  <DocSecurity>0</DocSecurity>
  <Lines>5</Lines>
  <Paragraphs>1</Paragraphs>
  <ScaleCrop>false</ScaleCrop>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Franceschiello Benedetta</dc:creator>
  <cp:keywords/>
  <dc:description/>
  <cp:lastModifiedBy>Rudaz Patrice</cp:lastModifiedBy>
  <cp:revision>2</cp:revision>
  <dcterms:created xsi:type="dcterms:W3CDTF">2023-11-02T12:18:00Z</dcterms:created>
  <dcterms:modified xsi:type="dcterms:W3CDTF">2023-11-02T12:18:00Z</dcterms:modified>
</cp:coreProperties>
</file>