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bookmarkStart w:id="6" w:name="_Toc104299545"/>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0F337ED7" w14:textId="7D6B4E67" w:rsidR="00A05032"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299545" w:history="1">
            <w:r w:rsidR="00A05032" w:rsidRPr="00357F7C">
              <w:rPr>
                <w:rStyle w:val="afff1"/>
                <w:noProof/>
              </w:rPr>
              <w:t>目次</w:t>
            </w:r>
            <w:r w:rsidR="00A05032">
              <w:rPr>
                <w:noProof/>
                <w:webHidden/>
              </w:rPr>
              <w:tab/>
            </w:r>
            <w:r w:rsidR="00A05032">
              <w:rPr>
                <w:noProof/>
                <w:webHidden/>
              </w:rPr>
              <w:fldChar w:fldCharType="begin"/>
            </w:r>
            <w:r w:rsidR="00A05032">
              <w:rPr>
                <w:noProof/>
                <w:webHidden/>
              </w:rPr>
              <w:instrText xml:space="preserve"> PAGEREF _Toc104299545 \h </w:instrText>
            </w:r>
            <w:r w:rsidR="00A05032">
              <w:rPr>
                <w:noProof/>
                <w:webHidden/>
              </w:rPr>
            </w:r>
            <w:r w:rsidR="00A05032">
              <w:rPr>
                <w:noProof/>
                <w:webHidden/>
              </w:rPr>
              <w:fldChar w:fldCharType="separate"/>
            </w:r>
            <w:r w:rsidR="00D44A1D">
              <w:rPr>
                <w:noProof/>
                <w:webHidden/>
              </w:rPr>
              <w:t>II</w:t>
            </w:r>
            <w:r w:rsidR="00A05032">
              <w:rPr>
                <w:noProof/>
                <w:webHidden/>
              </w:rPr>
              <w:fldChar w:fldCharType="end"/>
            </w:r>
          </w:hyperlink>
        </w:p>
        <w:p w14:paraId="4595C609" w14:textId="0EB84E4F" w:rsidR="00A05032" w:rsidRDefault="00A05032">
          <w:pPr>
            <w:pStyle w:val="TOC1"/>
            <w:tabs>
              <w:tab w:val="right" w:leader="dot" w:pos="8296"/>
            </w:tabs>
            <w:rPr>
              <w:rFonts w:asciiTheme="minorHAnsi" w:eastAsiaTheme="minorEastAsia" w:hAnsiTheme="minorHAnsi" w:cstheme="minorBidi"/>
              <w:noProof/>
              <w:szCs w:val="22"/>
            </w:rPr>
          </w:pPr>
          <w:hyperlink w:anchor="_Toc104299546" w:history="1">
            <w:r w:rsidRPr="00357F7C">
              <w:rPr>
                <w:rStyle w:val="afff1"/>
                <w:noProof/>
              </w:rPr>
              <w:t>前言</w:t>
            </w:r>
            <w:r>
              <w:rPr>
                <w:noProof/>
                <w:webHidden/>
              </w:rPr>
              <w:tab/>
            </w:r>
            <w:r>
              <w:rPr>
                <w:noProof/>
                <w:webHidden/>
              </w:rPr>
              <w:fldChar w:fldCharType="begin"/>
            </w:r>
            <w:r>
              <w:rPr>
                <w:noProof/>
                <w:webHidden/>
              </w:rPr>
              <w:instrText xml:space="preserve"> PAGEREF _Toc104299546 \h </w:instrText>
            </w:r>
            <w:r>
              <w:rPr>
                <w:noProof/>
                <w:webHidden/>
              </w:rPr>
            </w:r>
            <w:r>
              <w:rPr>
                <w:noProof/>
                <w:webHidden/>
              </w:rPr>
              <w:fldChar w:fldCharType="separate"/>
            </w:r>
            <w:r w:rsidR="00D44A1D">
              <w:rPr>
                <w:noProof/>
                <w:webHidden/>
              </w:rPr>
              <w:t>III</w:t>
            </w:r>
            <w:r>
              <w:rPr>
                <w:noProof/>
                <w:webHidden/>
              </w:rPr>
              <w:fldChar w:fldCharType="end"/>
            </w:r>
          </w:hyperlink>
        </w:p>
        <w:p w14:paraId="1DDB2F7F" w14:textId="69661449" w:rsidR="00A05032" w:rsidRDefault="00A05032">
          <w:pPr>
            <w:pStyle w:val="TOC1"/>
            <w:tabs>
              <w:tab w:val="right" w:leader="dot" w:pos="8296"/>
            </w:tabs>
            <w:rPr>
              <w:rFonts w:asciiTheme="minorHAnsi" w:eastAsiaTheme="minorEastAsia" w:hAnsiTheme="minorHAnsi" w:cstheme="minorBidi"/>
              <w:noProof/>
              <w:szCs w:val="22"/>
            </w:rPr>
          </w:pPr>
          <w:hyperlink w:anchor="_Toc104299547" w:history="1">
            <w:r w:rsidRPr="00357F7C">
              <w:rPr>
                <w:rStyle w:val="afff1"/>
                <w:noProof/>
              </w:rPr>
              <w:t>材料物料编码规则</w:t>
            </w:r>
            <w:r>
              <w:rPr>
                <w:noProof/>
                <w:webHidden/>
              </w:rPr>
              <w:tab/>
            </w:r>
            <w:r>
              <w:rPr>
                <w:noProof/>
                <w:webHidden/>
              </w:rPr>
              <w:fldChar w:fldCharType="begin"/>
            </w:r>
            <w:r>
              <w:rPr>
                <w:noProof/>
                <w:webHidden/>
              </w:rPr>
              <w:instrText xml:space="preserve"> PAGEREF _Toc104299547 \h </w:instrText>
            </w:r>
            <w:r>
              <w:rPr>
                <w:noProof/>
                <w:webHidden/>
              </w:rPr>
            </w:r>
            <w:r>
              <w:rPr>
                <w:noProof/>
                <w:webHidden/>
              </w:rPr>
              <w:fldChar w:fldCharType="separate"/>
            </w:r>
            <w:r w:rsidR="00D44A1D">
              <w:rPr>
                <w:noProof/>
                <w:webHidden/>
              </w:rPr>
              <w:t>1</w:t>
            </w:r>
            <w:r>
              <w:rPr>
                <w:noProof/>
                <w:webHidden/>
              </w:rPr>
              <w:fldChar w:fldCharType="end"/>
            </w:r>
          </w:hyperlink>
        </w:p>
        <w:p w14:paraId="7CB9E803" w14:textId="07B56DCB" w:rsidR="00A05032" w:rsidRDefault="00A05032">
          <w:pPr>
            <w:pStyle w:val="TOC2"/>
            <w:tabs>
              <w:tab w:val="right" w:leader="dot" w:pos="8296"/>
            </w:tabs>
            <w:rPr>
              <w:rFonts w:asciiTheme="minorHAnsi" w:eastAsiaTheme="minorEastAsia" w:hAnsiTheme="minorHAnsi" w:cstheme="minorBidi"/>
              <w:noProof/>
              <w:szCs w:val="22"/>
            </w:rPr>
          </w:pPr>
          <w:hyperlink w:anchor="_Toc104299548" w:history="1">
            <w:r w:rsidRPr="00357F7C">
              <w:rPr>
                <w:rStyle w:val="afff1"/>
                <w:noProof/>
              </w:rPr>
              <w:t xml:space="preserve">1 </w:t>
            </w:r>
            <w:r w:rsidRPr="00357F7C">
              <w:rPr>
                <w:rStyle w:val="afff1"/>
                <w:noProof/>
              </w:rPr>
              <w:t>范围</w:t>
            </w:r>
            <w:r>
              <w:rPr>
                <w:noProof/>
                <w:webHidden/>
              </w:rPr>
              <w:tab/>
            </w:r>
            <w:r>
              <w:rPr>
                <w:noProof/>
                <w:webHidden/>
              </w:rPr>
              <w:fldChar w:fldCharType="begin"/>
            </w:r>
            <w:r>
              <w:rPr>
                <w:noProof/>
                <w:webHidden/>
              </w:rPr>
              <w:instrText xml:space="preserve"> PAGEREF _Toc104299548 \h </w:instrText>
            </w:r>
            <w:r>
              <w:rPr>
                <w:noProof/>
                <w:webHidden/>
              </w:rPr>
            </w:r>
            <w:r>
              <w:rPr>
                <w:noProof/>
                <w:webHidden/>
              </w:rPr>
              <w:fldChar w:fldCharType="separate"/>
            </w:r>
            <w:r w:rsidR="00D44A1D">
              <w:rPr>
                <w:noProof/>
                <w:webHidden/>
              </w:rPr>
              <w:t>1</w:t>
            </w:r>
            <w:r>
              <w:rPr>
                <w:noProof/>
                <w:webHidden/>
              </w:rPr>
              <w:fldChar w:fldCharType="end"/>
            </w:r>
          </w:hyperlink>
        </w:p>
        <w:p w14:paraId="4CA94552" w14:textId="3053EAC1" w:rsidR="00A05032" w:rsidRDefault="00A05032" w:rsidP="00A05032">
          <w:pPr>
            <w:pStyle w:val="TOC2"/>
            <w:tabs>
              <w:tab w:val="right" w:leader="dot" w:pos="8296"/>
            </w:tabs>
            <w:rPr>
              <w:rFonts w:asciiTheme="minorHAnsi" w:eastAsiaTheme="minorEastAsia" w:hAnsiTheme="minorHAnsi" w:cstheme="minorBidi" w:hint="eastAsia"/>
              <w:noProof/>
              <w:szCs w:val="22"/>
            </w:rPr>
          </w:pPr>
          <w:hyperlink w:anchor="_Toc104299549" w:history="1">
            <w:r w:rsidRPr="00357F7C">
              <w:rPr>
                <w:rStyle w:val="afff1"/>
                <w:noProof/>
              </w:rPr>
              <w:t xml:space="preserve">2 </w:t>
            </w:r>
            <w:r w:rsidRPr="00357F7C">
              <w:rPr>
                <w:rStyle w:val="afff1"/>
                <w:noProof/>
              </w:rPr>
              <w:t>术语和定义</w:t>
            </w:r>
            <w:r>
              <w:rPr>
                <w:noProof/>
                <w:webHidden/>
              </w:rPr>
              <w:tab/>
            </w:r>
            <w:r>
              <w:rPr>
                <w:noProof/>
                <w:webHidden/>
              </w:rPr>
              <w:fldChar w:fldCharType="begin"/>
            </w:r>
            <w:r>
              <w:rPr>
                <w:noProof/>
                <w:webHidden/>
              </w:rPr>
              <w:instrText xml:space="preserve"> PAGEREF _Toc104299549 \h </w:instrText>
            </w:r>
            <w:r>
              <w:rPr>
                <w:noProof/>
                <w:webHidden/>
              </w:rPr>
            </w:r>
            <w:r>
              <w:rPr>
                <w:noProof/>
                <w:webHidden/>
              </w:rPr>
              <w:fldChar w:fldCharType="separate"/>
            </w:r>
            <w:r w:rsidR="00D44A1D">
              <w:rPr>
                <w:noProof/>
                <w:webHidden/>
              </w:rPr>
              <w:t>1</w:t>
            </w:r>
            <w:r>
              <w:rPr>
                <w:noProof/>
                <w:webHidden/>
              </w:rPr>
              <w:fldChar w:fldCharType="end"/>
            </w:r>
          </w:hyperlink>
        </w:p>
        <w:p w14:paraId="297360AF" w14:textId="25CB29A3" w:rsidR="00A05032" w:rsidRDefault="00A05032" w:rsidP="00A05032">
          <w:pPr>
            <w:pStyle w:val="TOC2"/>
            <w:tabs>
              <w:tab w:val="right" w:leader="dot" w:pos="8296"/>
            </w:tabs>
            <w:rPr>
              <w:rFonts w:asciiTheme="minorHAnsi" w:eastAsiaTheme="minorEastAsia" w:hAnsiTheme="minorHAnsi" w:cstheme="minorBidi" w:hint="eastAsia"/>
              <w:noProof/>
              <w:szCs w:val="22"/>
            </w:rPr>
          </w:pPr>
          <w:hyperlink w:anchor="_Toc104299568" w:history="1">
            <w:r w:rsidRPr="00357F7C">
              <w:rPr>
                <w:rStyle w:val="afff1"/>
                <w:noProof/>
              </w:rPr>
              <w:t xml:space="preserve">3 </w:t>
            </w:r>
            <w:r w:rsidRPr="00357F7C">
              <w:rPr>
                <w:rStyle w:val="afff1"/>
                <w:noProof/>
              </w:rPr>
              <w:t>编码原则</w:t>
            </w:r>
            <w:r>
              <w:rPr>
                <w:noProof/>
                <w:webHidden/>
              </w:rPr>
              <w:tab/>
            </w:r>
            <w:r>
              <w:rPr>
                <w:noProof/>
                <w:webHidden/>
              </w:rPr>
              <w:fldChar w:fldCharType="begin"/>
            </w:r>
            <w:r>
              <w:rPr>
                <w:noProof/>
                <w:webHidden/>
              </w:rPr>
              <w:instrText xml:space="preserve"> PAGEREF _Toc104299568 \h </w:instrText>
            </w:r>
            <w:r>
              <w:rPr>
                <w:noProof/>
                <w:webHidden/>
              </w:rPr>
            </w:r>
            <w:r>
              <w:rPr>
                <w:noProof/>
                <w:webHidden/>
              </w:rPr>
              <w:fldChar w:fldCharType="separate"/>
            </w:r>
            <w:r w:rsidR="00D44A1D">
              <w:rPr>
                <w:noProof/>
                <w:webHidden/>
              </w:rPr>
              <w:t>3</w:t>
            </w:r>
            <w:r>
              <w:rPr>
                <w:noProof/>
                <w:webHidden/>
              </w:rPr>
              <w:fldChar w:fldCharType="end"/>
            </w:r>
          </w:hyperlink>
        </w:p>
        <w:p w14:paraId="4A50D54B" w14:textId="3E2026F6" w:rsidR="00A05032" w:rsidRDefault="00A05032">
          <w:pPr>
            <w:pStyle w:val="TOC2"/>
            <w:tabs>
              <w:tab w:val="right" w:leader="dot" w:pos="8296"/>
            </w:tabs>
            <w:rPr>
              <w:rFonts w:asciiTheme="minorHAnsi" w:eastAsiaTheme="minorEastAsia" w:hAnsiTheme="minorHAnsi" w:cstheme="minorBidi"/>
              <w:noProof/>
              <w:szCs w:val="22"/>
            </w:rPr>
          </w:pPr>
          <w:hyperlink w:anchor="_Toc104299572" w:history="1">
            <w:r w:rsidRPr="00357F7C">
              <w:rPr>
                <w:rStyle w:val="afff1"/>
                <w:noProof/>
              </w:rPr>
              <w:t xml:space="preserve">4 </w:t>
            </w:r>
            <w:r w:rsidRPr="00357F7C">
              <w:rPr>
                <w:rStyle w:val="afff1"/>
                <w:noProof/>
              </w:rPr>
              <w:t>编码规则</w:t>
            </w:r>
            <w:r>
              <w:rPr>
                <w:noProof/>
                <w:webHidden/>
              </w:rPr>
              <w:tab/>
            </w:r>
            <w:r>
              <w:rPr>
                <w:noProof/>
                <w:webHidden/>
              </w:rPr>
              <w:fldChar w:fldCharType="begin"/>
            </w:r>
            <w:r>
              <w:rPr>
                <w:noProof/>
                <w:webHidden/>
              </w:rPr>
              <w:instrText xml:space="preserve"> PAGEREF _Toc104299572 \h </w:instrText>
            </w:r>
            <w:r>
              <w:rPr>
                <w:noProof/>
                <w:webHidden/>
              </w:rPr>
            </w:r>
            <w:r>
              <w:rPr>
                <w:noProof/>
                <w:webHidden/>
              </w:rPr>
              <w:fldChar w:fldCharType="separate"/>
            </w:r>
            <w:r w:rsidR="00D44A1D">
              <w:rPr>
                <w:noProof/>
                <w:webHidden/>
              </w:rPr>
              <w:t>3</w:t>
            </w:r>
            <w:r>
              <w:rPr>
                <w:noProof/>
                <w:webHidden/>
              </w:rPr>
              <w:fldChar w:fldCharType="end"/>
            </w:r>
          </w:hyperlink>
        </w:p>
        <w:p w14:paraId="1A136F2C" w14:textId="3918E542" w:rsidR="00A05032" w:rsidRDefault="00A05032">
          <w:pPr>
            <w:pStyle w:val="TOC3"/>
            <w:tabs>
              <w:tab w:val="right" w:leader="dot" w:pos="8296"/>
            </w:tabs>
            <w:rPr>
              <w:rFonts w:asciiTheme="minorHAnsi" w:eastAsiaTheme="minorEastAsia" w:hAnsiTheme="minorHAnsi" w:cstheme="minorBidi"/>
              <w:noProof/>
              <w:szCs w:val="22"/>
            </w:rPr>
          </w:pPr>
          <w:hyperlink w:anchor="_Toc104299573" w:history="1">
            <w:r w:rsidRPr="00357F7C">
              <w:rPr>
                <w:rStyle w:val="afff1"/>
                <w:noProof/>
              </w:rPr>
              <w:t xml:space="preserve">4.1 </w:t>
            </w:r>
            <w:r w:rsidRPr="00357F7C">
              <w:rPr>
                <w:rStyle w:val="afff1"/>
                <w:noProof/>
              </w:rPr>
              <w:t>材料大类码</w:t>
            </w:r>
            <w:r>
              <w:rPr>
                <w:noProof/>
                <w:webHidden/>
              </w:rPr>
              <w:tab/>
            </w:r>
            <w:r>
              <w:rPr>
                <w:noProof/>
                <w:webHidden/>
              </w:rPr>
              <w:fldChar w:fldCharType="begin"/>
            </w:r>
            <w:r>
              <w:rPr>
                <w:noProof/>
                <w:webHidden/>
              </w:rPr>
              <w:instrText xml:space="preserve"> PAGEREF _Toc104299573 \h </w:instrText>
            </w:r>
            <w:r>
              <w:rPr>
                <w:noProof/>
                <w:webHidden/>
              </w:rPr>
            </w:r>
            <w:r>
              <w:rPr>
                <w:noProof/>
                <w:webHidden/>
              </w:rPr>
              <w:fldChar w:fldCharType="separate"/>
            </w:r>
            <w:r w:rsidR="00D44A1D">
              <w:rPr>
                <w:noProof/>
                <w:webHidden/>
              </w:rPr>
              <w:t>3</w:t>
            </w:r>
            <w:r>
              <w:rPr>
                <w:noProof/>
                <w:webHidden/>
              </w:rPr>
              <w:fldChar w:fldCharType="end"/>
            </w:r>
          </w:hyperlink>
        </w:p>
        <w:p w14:paraId="769CA50D" w14:textId="5F8D4277" w:rsidR="00A05032" w:rsidRDefault="00A05032">
          <w:pPr>
            <w:pStyle w:val="TOC3"/>
            <w:tabs>
              <w:tab w:val="right" w:leader="dot" w:pos="8296"/>
            </w:tabs>
            <w:rPr>
              <w:rFonts w:asciiTheme="minorHAnsi" w:eastAsiaTheme="minorEastAsia" w:hAnsiTheme="minorHAnsi" w:cstheme="minorBidi"/>
              <w:noProof/>
              <w:szCs w:val="22"/>
            </w:rPr>
          </w:pPr>
          <w:hyperlink w:anchor="_Toc104299574" w:history="1">
            <w:r w:rsidRPr="00357F7C">
              <w:rPr>
                <w:rStyle w:val="afff1"/>
                <w:noProof/>
              </w:rPr>
              <w:t xml:space="preserve">4.2 </w:t>
            </w:r>
            <w:r w:rsidRPr="00357F7C">
              <w:rPr>
                <w:rStyle w:val="afff1"/>
                <w:noProof/>
              </w:rPr>
              <w:t>结构品编码</w:t>
            </w:r>
            <w:r>
              <w:rPr>
                <w:noProof/>
                <w:webHidden/>
              </w:rPr>
              <w:tab/>
            </w:r>
            <w:r>
              <w:rPr>
                <w:noProof/>
                <w:webHidden/>
              </w:rPr>
              <w:fldChar w:fldCharType="begin"/>
            </w:r>
            <w:r>
              <w:rPr>
                <w:noProof/>
                <w:webHidden/>
              </w:rPr>
              <w:instrText xml:space="preserve"> PAGEREF _Toc104299574 \h </w:instrText>
            </w:r>
            <w:r>
              <w:rPr>
                <w:noProof/>
                <w:webHidden/>
              </w:rPr>
            </w:r>
            <w:r>
              <w:rPr>
                <w:noProof/>
                <w:webHidden/>
              </w:rPr>
              <w:fldChar w:fldCharType="separate"/>
            </w:r>
            <w:r w:rsidR="00D44A1D">
              <w:rPr>
                <w:noProof/>
                <w:webHidden/>
              </w:rPr>
              <w:t>3</w:t>
            </w:r>
            <w:r>
              <w:rPr>
                <w:noProof/>
                <w:webHidden/>
              </w:rPr>
              <w:fldChar w:fldCharType="end"/>
            </w:r>
          </w:hyperlink>
        </w:p>
        <w:p w14:paraId="7274DB28" w14:textId="10702D9C" w:rsidR="00A05032" w:rsidRDefault="00A05032">
          <w:pPr>
            <w:pStyle w:val="TOC3"/>
            <w:tabs>
              <w:tab w:val="right" w:leader="dot" w:pos="8296"/>
            </w:tabs>
            <w:rPr>
              <w:rFonts w:asciiTheme="minorHAnsi" w:eastAsiaTheme="minorEastAsia" w:hAnsiTheme="minorHAnsi" w:cstheme="minorBidi"/>
              <w:noProof/>
              <w:szCs w:val="22"/>
            </w:rPr>
          </w:pPr>
          <w:hyperlink w:anchor="_Toc104299575" w:history="1">
            <w:r w:rsidRPr="00357F7C">
              <w:rPr>
                <w:rStyle w:val="afff1"/>
                <w:noProof/>
              </w:rPr>
              <w:t xml:space="preserve">4.3 </w:t>
            </w:r>
            <w:r w:rsidRPr="00357F7C">
              <w:rPr>
                <w:rStyle w:val="afff1"/>
                <w:noProof/>
              </w:rPr>
              <w:t>原材料编码</w:t>
            </w:r>
            <w:r>
              <w:rPr>
                <w:noProof/>
                <w:webHidden/>
              </w:rPr>
              <w:tab/>
            </w:r>
            <w:r>
              <w:rPr>
                <w:noProof/>
                <w:webHidden/>
              </w:rPr>
              <w:fldChar w:fldCharType="begin"/>
            </w:r>
            <w:r>
              <w:rPr>
                <w:noProof/>
                <w:webHidden/>
              </w:rPr>
              <w:instrText xml:space="preserve"> PAGEREF _Toc104299575 \h </w:instrText>
            </w:r>
            <w:r>
              <w:rPr>
                <w:noProof/>
                <w:webHidden/>
              </w:rPr>
            </w:r>
            <w:r>
              <w:rPr>
                <w:noProof/>
                <w:webHidden/>
              </w:rPr>
              <w:fldChar w:fldCharType="separate"/>
            </w:r>
            <w:r w:rsidR="00D44A1D">
              <w:rPr>
                <w:noProof/>
                <w:webHidden/>
              </w:rPr>
              <w:t>5</w:t>
            </w:r>
            <w:r>
              <w:rPr>
                <w:noProof/>
                <w:webHidden/>
              </w:rPr>
              <w:fldChar w:fldCharType="end"/>
            </w:r>
          </w:hyperlink>
        </w:p>
        <w:p w14:paraId="08087C0E" w14:textId="2220F20F" w:rsidR="00A05032" w:rsidRDefault="00A05032">
          <w:pPr>
            <w:pStyle w:val="TOC3"/>
            <w:tabs>
              <w:tab w:val="right" w:leader="dot" w:pos="8296"/>
            </w:tabs>
            <w:rPr>
              <w:rFonts w:asciiTheme="minorHAnsi" w:eastAsiaTheme="minorEastAsia" w:hAnsiTheme="minorHAnsi" w:cstheme="minorBidi"/>
              <w:noProof/>
              <w:szCs w:val="22"/>
            </w:rPr>
          </w:pPr>
          <w:hyperlink w:anchor="_Toc104299576" w:history="1">
            <w:r w:rsidRPr="00357F7C">
              <w:rPr>
                <w:rStyle w:val="afff1"/>
                <w:noProof/>
              </w:rPr>
              <w:t xml:space="preserve">4.4 </w:t>
            </w:r>
            <w:r w:rsidRPr="00357F7C">
              <w:rPr>
                <w:rStyle w:val="afff1"/>
                <w:noProof/>
              </w:rPr>
              <w:t>包装材料编码</w:t>
            </w:r>
            <w:r>
              <w:rPr>
                <w:noProof/>
                <w:webHidden/>
              </w:rPr>
              <w:tab/>
            </w:r>
            <w:r>
              <w:rPr>
                <w:noProof/>
                <w:webHidden/>
              </w:rPr>
              <w:fldChar w:fldCharType="begin"/>
            </w:r>
            <w:r>
              <w:rPr>
                <w:noProof/>
                <w:webHidden/>
              </w:rPr>
              <w:instrText xml:space="preserve"> PAGEREF _Toc104299576 \h </w:instrText>
            </w:r>
            <w:r>
              <w:rPr>
                <w:noProof/>
                <w:webHidden/>
              </w:rPr>
            </w:r>
            <w:r>
              <w:rPr>
                <w:noProof/>
                <w:webHidden/>
              </w:rPr>
              <w:fldChar w:fldCharType="separate"/>
            </w:r>
            <w:r w:rsidR="00D44A1D">
              <w:rPr>
                <w:noProof/>
                <w:webHidden/>
              </w:rPr>
              <w:t>5</w:t>
            </w:r>
            <w:r>
              <w:rPr>
                <w:noProof/>
                <w:webHidden/>
              </w:rPr>
              <w:fldChar w:fldCharType="end"/>
            </w:r>
          </w:hyperlink>
        </w:p>
        <w:p w14:paraId="32F35A50" w14:textId="5867CFD9" w:rsidR="00A05032" w:rsidRDefault="00A05032">
          <w:pPr>
            <w:pStyle w:val="TOC1"/>
            <w:tabs>
              <w:tab w:val="right" w:leader="dot" w:pos="8296"/>
            </w:tabs>
            <w:rPr>
              <w:rFonts w:asciiTheme="minorHAnsi" w:eastAsiaTheme="minorEastAsia" w:hAnsiTheme="minorHAnsi" w:cstheme="minorBidi" w:hint="eastAsia"/>
              <w:noProof/>
              <w:szCs w:val="22"/>
            </w:rPr>
          </w:pPr>
          <w:hyperlink w:anchor="_Toc104299577"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A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A.1 </w:t>
            </w:r>
            <w:r w:rsidRPr="00357F7C">
              <w:rPr>
                <w:rStyle w:val="afff1"/>
                <w:noProof/>
              </w:rPr>
              <w:t>自制件特征码</w:t>
            </w:r>
            <w:r>
              <w:rPr>
                <w:noProof/>
                <w:webHidden/>
              </w:rPr>
              <w:tab/>
            </w:r>
            <w:r>
              <w:rPr>
                <w:noProof/>
                <w:webHidden/>
              </w:rPr>
              <w:fldChar w:fldCharType="begin"/>
            </w:r>
            <w:r>
              <w:rPr>
                <w:noProof/>
                <w:webHidden/>
              </w:rPr>
              <w:instrText xml:space="preserve"> PAGEREF _Toc104299577 \h </w:instrText>
            </w:r>
            <w:r>
              <w:rPr>
                <w:noProof/>
                <w:webHidden/>
              </w:rPr>
            </w:r>
            <w:r>
              <w:rPr>
                <w:noProof/>
                <w:webHidden/>
              </w:rPr>
              <w:fldChar w:fldCharType="separate"/>
            </w:r>
            <w:r w:rsidR="00D44A1D">
              <w:rPr>
                <w:noProof/>
                <w:webHidden/>
              </w:rPr>
              <w:t>7</w:t>
            </w:r>
            <w:r>
              <w:rPr>
                <w:noProof/>
                <w:webHidden/>
              </w:rPr>
              <w:fldChar w:fldCharType="end"/>
            </w:r>
          </w:hyperlink>
        </w:p>
        <w:p w14:paraId="3CDC6E4D" w14:textId="37ECA27F" w:rsidR="00A05032" w:rsidRDefault="00A05032">
          <w:pPr>
            <w:pStyle w:val="TOC1"/>
            <w:tabs>
              <w:tab w:val="right" w:leader="dot" w:pos="8296"/>
            </w:tabs>
            <w:rPr>
              <w:rFonts w:asciiTheme="minorHAnsi" w:eastAsiaTheme="minorEastAsia" w:hAnsiTheme="minorHAnsi" w:cstheme="minorBidi"/>
              <w:noProof/>
              <w:szCs w:val="22"/>
            </w:rPr>
          </w:pPr>
          <w:hyperlink w:anchor="_Toc104299580"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B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B.1 </w:t>
            </w:r>
            <w:r w:rsidRPr="00357F7C">
              <w:rPr>
                <w:rStyle w:val="afff1"/>
                <w:noProof/>
              </w:rPr>
              <w:t>原材料小类码及子类码</w:t>
            </w:r>
            <w:r>
              <w:rPr>
                <w:noProof/>
                <w:webHidden/>
              </w:rPr>
              <w:tab/>
            </w:r>
            <w:r>
              <w:rPr>
                <w:noProof/>
                <w:webHidden/>
              </w:rPr>
              <w:fldChar w:fldCharType="begin"/>
            </w:r>
            <w:r>
              <w:rPr>
                <w:noProof/>
                <w:webHidden/>
              </w:rPr>
              <w:instrText xml:space="preserve"> PAGEREF _Toc104299580 \h </w:instrText>
            </w:r>
            <w:r>
              <w:rPr>
                <w:noProof/>
                <w:webHidden/>
              </w:rPr>
            </w:r>
            <w:r>
              <w:rPr>
                <w:noProof/>
                <w:webHidden/>
              </w:rPr>
              <w:fldChar w:fldCharType="separate"/>
            </w:r>
            <w:r w:rsidR="00D44A1D">
              <w:rPr>
                <w:noProof/>
                <w:webHidden/>
              </w:rPr>
              <w:t>7</w:t>
            </w:r>
            <w:r>
              <w:rPr>
                <w:noProof/>
                <w:webHidden/>
              </w:rPr>
              <w:fldChar w:fldCharType="end"/>
            </w:r>
          </w:hyperlink>
        </w:p>
        <w:p w14:paraId="6F80657F" w14:textId="2CB76A4D" w:rsidR="00A05032" w:rsidRDefault="00A05032">
          <w:pPr>
            <w:pStyle w:val="TOC1"/>
            <w:tabs>
              <w:tab w:val="right" w:leader="dot" w:pos="8296"/>
            </w:tabs>
            <w:rPr>
              <w:rFonts w:asciiTheme="minorHAnsi" w:eastAsiaTheme="minorEastAsia" w:hAnsiTheme="minorHAnsi" w:cstheme="minorBidi"/>
              <w:noProof/>
              <w:szCs w:val="22"/>
            </w:rPr>
          </w:pPr>
          <w:hyperlink w:anchor="_Toc104299581"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C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C.1 </w:t>
            </w:r>
            <w:r w:rsidRPr="00357F7C">
              <w:rPr>
                <w:rStyle w:val="afff1"/>
                <w:noProof/>
              </w:rPr>
              <w:t>包装材料小类码</w:t>
            </w:r>
            <w:r>
              <w:rPr>
                <w:noProof/>
                <w:webHidden/>
              </w:rPr>
              <w:tab/>
            </w:r>
            <w:r>
              <w:rPr>
                <w:noProof/>
                <w:webHidden/>
              </w:rPr>
              <w:fldChar w:fldCharType="begin"/>
            </w:r>
            <w:r>
              <w:rPr>
                <w:noProof/>
                <w:webHidden/>
              </w:rPr>
              <w:instrText xml:space="preserve"> PAGEREF _Toc104299581 \h </w:instrText>
            </w:r>
            <w:r>
              <w:rPr>
                <w:noProof/>
                <w:webHidden/>
              </w:rPr>
            </w:r>
            <w:r>
              <w:rPr>
                <w:noProof/>
                <w:webHidden/>
              </w:rPr>
              <w:fldChar w:fldCharType="separate"/>
            </w:r>
            <w:r w:rsidR="00D44A1D">
              <w:rPr>
                <w:noProof/>
                <w:webHidden/>
              </w:rPr>
              <w:t>8</w:t>
            </w:r>
            <w:r>
              <w:rPr>
                <w:noProof/>
                <w:webHidden/>
              </w:rPr>
              <w:fldChar w:fldCharType="end"/>
            </w:r>
          </w:hyperlink>
        </w:p>
        <w:p w14:paraId="1D6440B7" w14:textId="2BC2BE10"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299546"/>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1" w:name="_Toc104299547"/>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3"/>
        <w:spacing w:beforeLines="0" w:before="0" w:afterLines="0" w:after="0" w:line="360" w:lineRule="auto"/>
        <w:rPr>
          <w:color w:val="000000"/>
        </w:rPr>
      </w:pPr>
      <w:bookmarkStart w:id="12" w:name="_Toc104299548"/>
      <w:r w:rsidRPr="00C11396">
        <w:rPr>
          <w:rFonts w:hint="eastAsia"/>
          <w:color w:val="000000"/>
        </w:rPr>
        <w:t>范围</w:t>
      </w:r>
      <w:bookmarkEnd w:id="12"/>
    </w:p>
    <w:p w14:paraId="0179F42A" w14:textId="11F5BCCE" w:rsidR="00EF34EA" w:rsidRPr="00C11396" w:rsidRDefault="00EF34EA" w:rsidP="00CD7DE2">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3"/>
        <w:spacing w:beforeLines="0" w:before="0" w:afterLines="0" w:after="0" w:line="360" w:lineRule="auto"/>
        <w:rPr>
          <w:color w:val="000000"/>
        </w:rPr>
      </w:pPr>
      <w:bookmarkStart w:id="13" w:name="_Toc104299549"/>
      <w:r w:rsidRPr="00C11396">
        <w:rPr>
          <w:rFonts w:hint="eastAsia"/>
          <w:color w:val="000000"/>
        </w:rPr>
        <w:t>术语和定义</w:t>
      </w:r>
      <w:bookmarkEnd w:id="13"/>
    </w:p>
    <w:p w14:paraId="12DB4E07" w14:textId="77777777" w:rsidR="00EF34EA" w:rsidRPr="00132176" w:rsidRDefault="00EF34EA" w:rsidP="00CD7DE2">
      <w:pPr>
        <w:pStyle w:val="affc"/>
        <w:spacing w:line="360" w:lineRule="auto"/>
        <w:ind w:firstLine="420"/>
      </w:pPr>
      <w:r w:rsidRPr="00132176">
        <w:rPr>
          <w:rFonts w:hint="eastAsia"/>
        </w:rPr>
        <w:t>下列术语和定义适用于本文件。</w:t>
      </w:r>
    </w:p>
    <w:p w14:paraId="27355EF7" w14:textId="77777777" w:rsidR="00D20F5C" w:rsidRDefault="00D20F5C" w:rsidP="00D20F5C">
      <w:pPr>
        <w:pStyle w:val="a4"/>
        <w:spacing w:beforeLines="0" w:before="0" w:afterLines="0" w:after="0" w:line="360" w:lineRule="auto"/>
        <w:rPr>
          <w:color w:val="000000"/>
        </w:rPr>
      </w:pPr>
      <w:bookmarkStart w:id="14" w:name="_Toc101716957"/>
      <w:bookmarkStart w:id="15" w:name="_Toc104299550"/>
      <w:bookmarkEnd w:id="14"/>
      <w:bookmarkEnd w:id="15"/>
    </w:p>
    <w:p w14:paraId="33006734" w14:textId="17167242" w:rsidR="00812D62" w:rsidRPr="00D20F5C" w:rsidRDefault="00813461" w:rsidP="00D20F5C">
      <w:pPr>
        <w:pStyle w:val="a4"/>
        <w:numPr>
          <w:ilvl w:val="0"/>
          <w:numId w:val="0"/>
        </w:numPr>
        <w:spacing w:beforeLines="0" w:before="0" w:afterLines="0" w:after="0" w:line="360" w:lineRule="auto"/>
        <w:ind w:firstLine="420"/>
        <w:rPr>
          <w:color w:val="000000"/>
        </w:rPr>
      </w:pPr>
      <w:bookmarkStart w:id="16" w:name="_Toc104299551"/>
      <w:r>
        <w:rPr>
          <w:rFonts w:hint="eastAsia"/>
        </w:rPr>
        <w:t>结构品</w:t>
      </w:r>
      <w:bookmarkEnd w:id="16"/>
    </w:p>
    <w:p w14:paraId="1FB8F936" w14:textId="47375470" w:rsidR="00812D62" w:rsidRPr="00812D62" w:rsidRDefault="00813461" w:rsidP="00CD7DE2">
      <w:pPr>
        <w:pStyle w:val="affc"/>
        <w:spacing w:line="360" w:lineRule="auto"/>
        <w:ind w:firstLine="420"/>
      </w:pPr>
      <w:r>
        <w:rPr>
          <w:rFonts w:hint="eastAsia"/>
        </w:rPr>
        <w:t>由</w:t>
      </w:r>
      <w:r w:rsidRPr="00813461">
        <w:rPr>
          <w:rFonts w:hint="eastAsia"/>
        </w:rPr>
        <w:t>不同材料构成或不同部</w:t>
      </w:r>
      <w:r>
        <w:rPr>
          <w:rFonts w:hint="eastAsia"/>
        </w:rPr>
        <w:t>品</w:t>
      </w:r>
      <w:r w:rsidRPr="00813461">
        <w:rPr>
          <w:rFonts w:hint="eastAsia"/>
        </w:rPr>
        <w:t>组成的组合物以及零售的成套货品</w:t>
      </w:r>
      <w:r w:rsidR="00A05032">
        <w:rPr>
          <w:rFonts w:hint="eastAsia"/>
        </w:rPr>
        <w:t>，范围详见表3</w:t>
      </w:r>
      <w:r w:rsidR="00CD7DE2">
        <w:rPr>
          <w:rFonts w:hint="eastAsia"/>
        </w:rPr>
        <w:t>。</w:t>
      </w:r>
    </w:p>
    <w:p w14:paraId="69F9351B" w14:textId="77777777" w:rsidR="00812D62" w:rsidRPr="00812D62" w:rsidRDefault="00812D62" w:rsidP="00CD7DE2">
      <w:pPr>
        <w:pStyle w:val="a4"/>
        <w:spacing w:line="360" w:lineRule="auto"/>
      </w:pPr>
      <w:bookmarkStart w:id="17" w:name="_Toc104299552"/>
      <w:bookmarkEnd w:id="17"/>
    </w:p>
    <w:p w14:paraId="641026F1"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18" w:name="_Toc101716958"/>
      <w:bookmarkStart w:id="19" w:name="_Toc104299553"/>
      <w:r>
        <w:rPr>
          <w:rFonts w:hint="eastAsia"/>
          <w:color w:val="000000"/>
        </w:rPr>
        <w:t>原材料</w:t>
      </w:r>
      <w:bookmarkEnd w:id="18"/>
      <w:bookmarkEnd w:id="19"/>
    </w:p>
    <w:p w14:paraId="5AB2E100" w14:textId="36444593" w:rsidR="00EF34EA" w:rsidRPr="00C11396" w:rsidRDefault="00EF34EA" w:rsidP="00CD7DE2">
      <w:pPr>
        <w:pStyle w:val="affc"/>
        <w:spacing w:line="360" w:lineRule="auto"/>
        <w:ind w:firstLine="420"/>
        <w:rPr>
          <w:color w:val="000000"/>
        </w:rPr>
      </w:pPr>
      <w:r>
        <w:rPr>
          <w:rFonts w:hint="eastAsia"/>
        </w:rPr>
        <w:t>企业在生产过程中经加工改变其形态或性质并构成产品主要实体的各种原料及主要材料、辅助材料等</w:t>
      </w:r>
      <w:r w:rsidR="0034729E">
        <w:rPr>
          <w:rFonts w:hint="eastAsia"/>
        </w:rPr>
        <w:t>，</w:t>
      </w:r>
      <w:r>
        <w:rPr>
          <w:rFonts w:hint="eastAsia"/>
        </w:rPr>
        <w:t>范围</w:t>
      </w:r>
      <w:r w:rsidR="008509DA">
        <w:rPr>
          <w:rFonts w:hint="eastAsia"/>
        </w:rPr>
        <w:t>详</w:t>
      </w:r>
      <w:r>
        <w:rPr>
          <w:rFonts w:hint="eastAsia"/>
        </w:rPr>
        <w:t>见附录A</w:t>
      </w:r>
      <w:r w:rsidRPr="00C11396">
        <w:rPr>
          <w:rFonts w:hint="eastAsia"/>
          <w:color w:val="000000"/>
        </w:rPr>
        <w:t>。</w:t>
      </w:r>
    </w:p>
    <w:p w14:paraId="1B6EB650" w14:textId="77777777" w:rsidR="00EF34EA" w:rsidRPr="00C11396" w:rsidRDefault="00EF34EA" w:rsidP="00CD7DE2">
      <w:pPr>
        <w:pStyle w:val="a4"/>
        <w:spacing w:beforeLines="0" w:before="0" w:afterLines="0" w:after="0" w:line="360" w:lineRule="auto"/>
        <w:rPr>
          <w:color w:val="000000"/>
        </w:rPr>
      </w:pPr>
      <w:bookmarkStart w:id="20" w:name="_Toc101716959"/>
      <w:bookmarkStart w:id="21" w:name="_Toc104299554"/>
      <w:bookmarkEnd w:id="20"/>
      <w:bookmarkEnd w:id="21"/>
    </w:p>
    <w:p w14:paraId="0154D177"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22" w:name="_Toc101716960"/>
      <w:bookmarkStart w:id="23" w:name="_Toc104299555"/>
      <w:r>
        <w:rPr>
          <w:rFonts w:hint="eastAsia"/>
          <w:color w:val="000000"/>
        </w:rPr>
        <w:t>包装材料</w:t>
      </w:r>
      <w:bookmarkEnd w:id="22"/>
      <w:bookmarkEnd w:id="23"/>
    </w:p>
    <w:p w14:paraId="2DF470C3" w14:textId="7EC65DB2" w:rsidR="00EF34EA" w:rsidRPr="00C11396" w:rsidRDefault="00EF34EA" w:rsidP="00CD7DE2">
      <w:pPr>
        <w:pStyle w:val="affc"/>
        <w:spacing w:line="360" w:lineRule="auto"/>
        <w:ind w:firstLine="420"/>
        <w:rPr>
          <w:color w:val="000000"/>
        </w:rPr>
      </w:pPr>
      <w:r>
        <w:rPr>
          <w:rFonts w:hint="eastAsia"/>
        </w:rPr>
        <w:t>用于制造包装容器、包装装潢、包装印刷、包装运输等满足产品包装要求所使用的材料</w:t>
      </w:r>
      <w:r w:rsidR="0034729E">
        <w:rPr>
          <w:rFonts w:hint="eastAsia"/>
        </w:rPr>
        <w:t>，</w:t>
      </w:r>
      <w:r>
        <w:rPr>
          <w:rFonts w:hint="eastAsia"/>
        </w:rPr>
        <w:t>范围</w:t>
      </w:r>
      <w:r w:rsidR="008509DA">
        <w:rPr>
          <w:rFonts w:hint="eastAsia"/>
        </w:rPr>
        <w:t>详</w:t>
      </w:r>
      <w:r>
        <w:rPr>
          <w:rFonts w:hint="eastAsia"/>
        </w:rPr>
        <w:t>见附录B</w:t>
      </w:r>
      <w:r w:rsidRPr="00C11396">
        <w:rPr>
          <w:rFonts w:hint="eastAsia"/>
          <w:color w:val="000000"/>
        </w:rPr>
        <w:t>。</w:t>
      </w:r>
    </w:p>
    <w:p w14:paraId="1596BAF7" w14:textId="77777777" w:rsidR="00EF34EA" w:rsidRPr="00C11396" w:rsidRDefault="00EF34EA" w:rsidP="00CD7DE2">
      <w:pPr>
        <w:pStyle w:val="a4"/>
        <w:spacing w:beforeLines="0" w:before="0" w:afterLines="0" w:after="0" w:line="360" w:lineRule="auto"/>
        <w:rPr>
          <w:color w:val="000000"/>
        </w:rPr>
      </w:pPr>
      <w:bookmarkStart w:id="24" w:name="_Toc101716961"/>
      <w:bookmarkStart w:id="25" w:name="_Toc104299556"/>
      <w:bookmarkEnd w:id="24"/>
      <w:bookmarkEnd w:id="25"/>
    </w:p>
    <w:p w14:paraId="528F57B4"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26" w:name="_Toc101716962"/>
      <w:bookmarkStart w:id="27" w:name="_Toc104299557"/>
      <w:r>
        <w:rPr>
          <w:rFonts w:hint="eastAsia"/>
          <w:color w:val="000000"/>
        </w:rPr>
        <w:t>半成品</w:t>
      </w:r>
      <w:bookmarkEnd w:id="26"/>
      <w:bookmarkEnd w:id="27"/>
    </w:p>
    <w:p w14:paraId="60247EE6" w14:textId="3DAF7E91" w:rsidR="00EF34EA" w:rsidRPr="00C11396" w:rsidRDefault="00EF34EA" w:rsidP="00CD7DE2">
      <w:pPr>
        <w:pStyle w:val="affc"/>
        <w:spacing w:line="360" w:lineRule="auto"/>
        <w:ind w:firstLine="420"/>
        <w:rPr>
          <w:color w:val="000000"/>
        </w:rPr>
      </w:pPr>
      <w:r>
        <w:rPr>
          <w:rFonts w:hint="eastAsia"/>
        </w:rPr>
        <w:t>已经过一定生产过程，并已检验合格，但尚未最终制造成为产成品的中间产品</w:t>
      </w:r>
      <w:r w:rsidRPr="00C11396">
        <w:rPr>
          <w:rFonts w:hint="eastAsia"/>
          <w:color w:val="000000"/>
        </w:rPr>
        <w:t>。</w:t>
      </w:r>
    </w:p>
    <w:p w14:paraId="7325324A" w14:textId="77777777" w:rsidR="00EF34EA" w:rsidRPr="00C11396" w:rsidRDefault="00EF34EA" w:rsidP="00CD7DE2">
      <w:pPr>
        <w:pStyle w:val="a4"/>
        <w:spacing w:beforeLines="0" w:before="0" w:afterLines="0" w:after="0" w:line="360" w:lineRule="auto"/>
        <w:rPr>
          <w:color w:val="000000"/>
        </w:rPr>
      </w:pPr>
      <w:bookmarkStart w:id="28" w:name="_Toc101716963"/>
      <w:bookmarkStart w:id="29" w:name="_Toc104299558"/>
      <w:bookmarkEnd w:id="28"/>
      <w:bookmarkEnd w:id="29"/>
    </w:p>
    <w:p w14:paraId="750740EF"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30" w:name="_Toc101716964"/>
      <w:bookmarkStart w:id="31" w:name="_Toc104299559"/>
      <w:r>
        <w:rPr>
          <w:rFonts w:hint="eastAsia"/>
          <w:color w:val="000000"/>
        </w:rPr>
        <w:t>配方</w:t>
      </w:r>
      <w:bookmarkEnd w:id="30"/>
      <w:bookmarkEnd w:id="31"/>
    </w:p>
    <w:p w14:paraId="3252FB00" w14:textId="1097490F" w:rsidR="00EF34EA" w:rsidRPr="00132176" w:rsidRDefault="00EF34EA" w:rsidP="00CD7DE2">
      <w:pPr>
        <w:pStyle w:val="affc"/>
        <w:spacing w:line="360" w:lineRule="auto"/>
        <w:ind w:firstLine="420"/>
      </w:pPr>
      <w:r>
        <w:rPr>
          <w:rFonts w:hint="eastAsia"/>
        </w:rPr>
        <w:t>为生产（得到）某种产品（物质）所需要的配料提供方法和配比的</w:t>
      </w:r>
      <w:r w:rsidR="007D5280">
        <w:rPr>
          <w:rFonts w:hint="eastAsia"/>
        </w:rPr>
        <w:t>配</w:t>
      </w:r>
      <w:r>
        <w:rPr>
          <w:rFonts w:hint="eastAsia"/>
        </w:rPr>
        <w:t>方</w:t>
      </w:r>
      <w:r w:rsidRPr="00132176">
        <w:rPr>
          <w:rFonts w:hint="eastAsia"/>
        </w:rPr>
        <w:t>。</w:t>
      </w:r>
    </w:p>
    <w:p w14:paraId="2758C5FE" w14:textId="77777777" w:rsidR="00527261" w:rsidRPr="003043FB" w:rsidRDefault="00527261" w:rsidP="00CD7DE2">
      <w:pPr>
        <w:pStyle w:val="a4"/>
        <w:spacing w:beforeLines="0" w:before="0" w:afterLines="0" w:after="0" w:line="360" w:lineRule="auto"/>
        <w:rPr>
          <w:color w:val="000000"/>
        </w:rPr>
      </w:pPr>
      <w:bookmarkStart w:id="32" w:name="_Toc104299560"/>
      <w:bookmarkEnd w:id="32"/>
    </w:p>
    <w:p w14:paraId="5EFD5A62"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33" w:name="_Toc101716966"/>
      <w:bookmarkStart w:id="34" w:name="_Toc104299561"/>
      <w:r>
        <w:rPr>
          <w:rFonts w:hint="eastAsia"/>
          <w:color w:val="000000"/>
        </w:rPr>
        <w:t>成品</w:t>
      </w:r>
      <w:bookmarkEnd w:id="33"/>
      <w:bookmarkEnd w:id="34"/>
    </w:p>
    <w:p w14:paraId="202B1C7E" w14:textId="16DA89C3" w:rsidR="00527261" w:rsidRDefault="00132176" w:rsidP="00CD7DE2">
      <w:pPr>
        <w:pStyle w:val="affc"/>
        <w:spacing w:line="360" w:lineRule="auto"/>
        <w:ind w:firstLineChars="0" w:firstLine="420"/>
        <w:rPr>
          <w:color w:val="000000"/>
          <w:szCs w:val="21"/>
        </w:rPr>
      </w:pPr>
      <w:r>
        <w:rPr>
          <w:rFonts w:hint="eastAsia"/>
        </w:rPr>
        <w:t>在一个企业内已完成全部生产过程、按规定标准检验合格、可供销售的</w:t>
      </w:r>
      <w:r w:rsidR="007D5280">
        <w:rPr>
          <w:rFonts w:hint="eastAsia"/>
        </w:rPr>
        <w:t>产成</w:t>
      </w:r>
      <w:r>
        <w:rPr>
          <w:rFonts w:hint="eastAsia"/>
        </w:rPr>
        <w:t>品</w:t>
      </w:r>
      <w:r w:rsidR="00AC7204" w:rsidRPr="00C11396">
        <w:rPr>
          <w:rFonts w:hint="eastAsia"/>
          <w:color w:val="000000"/>
          <w:szCs w:val="21"/>
        </w:rPr>
        <w:t>。</w:t>
      </w:r>
    </w:p>
    <w:p w14:paraId="4C0A30AE" w14:textId="641FAFD3" w:rsidR="00527261" w:rsidRDefault="00527261" w:rsidP="00CD7DE2">
      <w:pPr>
        <w:pStyle w:val="a4"/>
        <w:spacing w:line="360" w:lineRule="auto"/>
      </w:pPr>
      <w:bookmarkStart w:id="35" w:name="_Toc104299562"/>
      <w:bookmarkEnd w:id="35"/>
    </w:p>
    <w:p w14:paraId="2EA92245" w14:textId="42AA5791" w:rsidR="00527261" w:rsidRPr="00527261" w:rsidRDefault="00527261" w:rsidP="00CD7DE2">
      <w:pPr>
        <w:pStyle w:val="a4"/>
        <w:numPr>
          <w:ilvl w:val="0"/>
          <w:numId w:val="0"/>
        </w:numPr>
        <w:spacing w:beforeLines="0" w:before="0" w:afterLines="0" w:after="0" w:line="360" w:lineRule="auto"/>
        <w:ind w:firstLineChars="200" w:firstLine="420"/>
        <w:rPr>
          <w:color w:val="000000"/>
        </w:rPr>
      </w:pPr>
      <w:bookmarkStart w:id="36" w:name="_Toc104299563"/>
      <w:r w:rsidRPr="00527261">
        <w:rPr>
          <w:rFonts w:hint="eastAsia"/>
          <w:color w:val="000000"/>
        </w:rPr>
        <w:t>产品</w:t>
      </w:r>
      <w:bookmarkEnd w:id="36"/>
    </w:p>
    <w:p w14:paraId="37DA4A97" w14:textId="3E792DB3" w:rsidR="00ED2863" w:rsidRDefault="007D5280" w:rsidP="00CD7DE2">
      <w:pPr>
        <w:pStyle w:val="affc"/>
        <w:spacing w:line="360" w:lineRule="auto"/>
        <w:ind w:firstLine="420"/>
      </w:pPr>
      <w:r>
        <w:rPr>
          <w:rFonts w:hint="eastAsia"/>
        </w:rPr>
        <w:lastRenderedPageBreak/>
        <w:t>在产品</w:t>
      </w:r>
      <w:r w:rsidR="001F352C">
        <w:rPr>
          <w:rFonts w:hint="eastAsia"/>
        </w:rPr>
        <w:t>销售</w:t>
      </w:r>
      <w:r>
        <w:rPr>
          <w:rFonts w:hint="eastAsia"/>
        </w:rPr>
        <w:t>环节</w:t>
      </w:r>
      <w:r w:rsidR="001F352C">
        <w:rPr>
          <w:rFonts w:hint="eastAsia"/>
        </w:rPr>
        <w:t>的</w:t>
      </w:r>
      <w:r>
        <w:rPr>
          <w:rFonts w:hint="eastAsia"/>
        </w:rPr>
        <w:t>产成品</w:t>
      </w:r>
      <w:r w:rsidR="00527261" w:rsidRPr="00527261">
        <w:t>。</w:t>
      </w:r>
      <w:r w:rsidR="00527261" w:rsidRPr="00527261">
        <w:rPr>
          <w:rFonts w:hint="eastAsia"/>
        </w:rPr>
        <w:t>在中联新材</w:t>
      </w:r>
      <w:r w:rsidR="00527261" w:rsidRPr="00527261">
        <w:t>，一种产品可以</w:t>
      </w:r>
      <w:r w:rsidR="00527261" w:rsidRPr="00527261">
        <w:rPr>
          <w:rFonts w:hint="eastAsia"/>
        </w:rPr>
        <w:t>对应多种成品</w:t>
      </w:r>
      <w:r w:rsidR="00527261" w:rsidRPr="00527261">
        <w:t>。</w:t>
      </w:r>
      <w:r w:rsidRPr="007D5280">
        <w:rPr>
          <w:rFonts w:hint="eastAsia"/>
        </w:rPr>
        <w:t>产品与成品</w:t>
      </w:r>
      <w:r>
        <w:rPr>
          <w:rFonts w:hint="eastAsia"/>
        </w:rPr>
        <w:t>的</w:t>
      </w:r>
      <w:r w:rsidRPr="007D5280">
        <w:rPr>
          <w:rFonts w:hint="eastAsia"/>
        </w:rPr>
        <w:t>关系</w:t>
      </w:r>
      <w:r>
        <w:rPr>
          <w:rFonts w:hint="eastAsia"/>
        </w:rPr>
        <w:t>详见4</w:t>
      </w:r>
      <w:r>
        <w:t>.</w:t>
      </w:r>
      <w:r w:rsidR="00CD7DE2">
        <w:t>2</w:t>
      </w:r>
      <w:r>
        <w:t>.</w:t>
      </w:r>
      <w:r w:rsidR="00CD7DE2">
        <w:t>10</w:t>
      </w:r>
      <w:r>
        <w:rPr>
          <w:rFonts w:hint="eastAsia"/>
        </w:rPr>
        <w:t>。</w:t>
      </w:r>
    </w:p>
    <w:p w14:paraId="51D666DA" w14:textId="77777777" w:rsidR="00CD7DE2" w:rsidRPr="00CD7DE2" w:rsidRDefault="00CD7DE2" w:rsidP="00CD7DE2">
      <w:pPr>
        <w:pStyle w:val="a4"/>
        <w:spacing w:line="360" w:lineRule="auto"/>
      </w:pPr>
      <w:bookmarkStart w:id="37" w:name="_Toc104299564"/>
      <w:bookmarkEnd w:id="37"/>
    </w:p>
    <w:p w14:paraId="2255E86E" w14:textId="14AD019A" w:rsidR="00ED2863" w:rsidRDefault="00CD7DE2" w:rsidP="00CD7DE2">
      <w:pPr>
        <w:pStyle w:val="a4"/>
        <w:numPr>
          <w:ilvl w:val="0"/>
          <w:numId w:val="0"/>
        </w:numPr>
        <w:spacing w:line="360" w:lineRule="auto"/>
        <w:ind w:firstLine="420"/>
      </w:pPr>
      <w:bookmarkStart w:id="38" w:name="_Toc104299565"/>
      <w:r>
        <w:rPr>
          <w:rFonts w:hint="eastAsia"/>
        </w:rPr>
        <w:t>SKU</w:t>
      </w:r>
      <w:bookmarkEnd w:id="38"/>
    </w:p>
    <w:p w14:paraId="5F4BF31C" w14:textId="3CEEE289" w:rsidR="00BB6113" w:rsidRPr="00813461" w:rsidRDefault="00CD7DE2" w:rsidP="00813461">
      <w:pPr>
        <w:pStyle w:val="affc"/>
        <w:spacing w:line="360" w:lineRule="auto"/>
        <w:ind w:firstLine="420"/>
        <w:rPr>
          <w:rFonts w:hint="eastAsia"/>
        </w:rPr>
      </w:pPr>
      <w:r w:rsidRPr="00CD7DE2">
        <w:t>Stock Keeping Unit(库存量单位)，即库存进出计量的单位，可以是以件，盒，托盘等为单位</w:t>
      </w:r>
      <w:r w:rsidRPr="00CD7DE2">
        <w:rPr>
          <w:rFonts w:hint="eastAsia"/>
        </w:rPr>
        <w:t>，</w:t>
      </w:r>
      <w:r w:rsidRPr="00CD7DE2">
        <w:t>当下已经被我们引申为产品统一编号的简称，每种产品均对应有唯一的SKU号。</w:t>
      </w:r>
    </w:p>
    <w:p w14:paraId="5122BE64" w14:textId="77777777" w:rsidR="00813461" w:rsidRDefault="00813461" w:rsidP="00813461">
      <w:pPr>
        <w:pStyle w:val="a4"/>
      </w:pPr>
      <w:bookmarkStart w:id="39" w:name="_Toc104299566"/>
      <w:bookmarkEnd w:id="39"/>
    </w:p>
    <w:p w14:paraId="106B9E0F" w14:textId="65F7090A" w:rsidR="00BB6113" w:rsidRPr="0090092A" w:rsidRDefault="00055473" w:rsidP="00813461">
      <w:pPr>
        <w:pStyle w:val="a4"/>
        <w:numPr>
          <w:ilvl w:val="0"/>
          <w:numId w:val="0"/>
        </w:numPr>
        <w:ind w:firstLine="420"/>
      </w:pPr>
      <w:bookmarkStart w:id="40" w:name="_Toc104299567"/>
      <w:proofErr w:type="gramStart"/>
      <w:r w:rsidRPr="0090092A">
        <w:rPr>
          <w:rFonts w:hint="eastAsia"/>
        </w:rPr>
        <w:t>中联重科大</w:t>
      </w:r>
      <w:proofErr w:type="gramEnd"/>
      <w:r w:rsidRPr="0090092A">
        <w:rPr>
          <w:rFonts w:hint="eastAsia"/>
        </w:rPr>
        <w:t>类码</w:t>
      </w:r>
      <w:bookmarkEnd w:id="40"/>
    </w:p>
    <w:p w14:paraId="69A5B438" w14:textId="13B08928" w:rsidR="0090092A" w:rsidRDefault="00F0742B" w:rsidP="00CD7DE2">
      <w:pPr>
        <w:pStyle w:val="affc"/>
        <w:spacing w:line="360" w:lineRule="auto"/>
        <w:ind w:firstLine="420"/>
        <w:rPr>
          <w:rFonts w:hAnsi="宋体"/>
        </w:rPr>
      </w:pPr>
      <w:r w:rsidRPr="00F0742B">
        <w:rPr>
          <w:rFonts w:hint="eastAsia"/>
          <w:color w:val="000000"/>
          <w:szCs w:val="21"/>
        </w:rPr>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323A3BE8" w14:textId="77777777" w:rsidR="00D44A1D" w:rsidRDefault="00D44A1D">
      <w:pPr>
        <w:widowControl/>
        <w:jc w:val="left"/>
        <w:rPr>
          <w:rFonts w:ascii="宋体"/>
          <w:kern w:val="0"/>
          <w:szCs w:val="20"/>
        </w:rPr>
      </w:pPr>
      <w:bookmarkStart w:id="41" w:name="_Toc309892733"/>
      <w:bookmarkStart w:id="42" w:name="_Toc311032929"/>
      <w:bookmarkStart w:id="43" w:name="_Toc326129117"/>
      <w:bookmarkStart w:id="44" w:name="_Toc326129349"/>
      <w:bookmarkStart w:id="45" w:name="_Toc309892739"/>
      <w:bookmarkStart w:id="46" w:name="_Toc311032935"/>
      <w:bookmarkStart w:id="47" w:name="_Toc326129123"/>
      <w:bookmarkStart w:id="48" w:name="_Toc326129355"/>
      <w:bookmarkStart w:id="49" w:name="_Toc309892741"/>
      <w:bookmarkStart w:id="50" w:name="_Toc311032937"/>
      <w:bookmarkStart w:id="51" w:name="_Toc326129125"/>
      <w:bookmarkStart w:id="52" w:name="_Toc326129357"/>
      <w:bookmarkStart w:id="53" w:name="_Toc104299568"/>
      <w:bookmarkEnd w:id="41"/>
      <w:bookmarkEnd w:id="42"/>
      <w:bookmarkEnd w:id="43"/>
      <w:bookmarkEnd w:id="44"/>
      <w:bookmarkEnd w:id="45"/>
      <w:bookmarkEnd w:id="46"/>
      <w:bookmarkEnd w:id="47"/>
      <w:bookmarkEnd w:id="48"/>
      <w:r>
        <w:br w:type="page"/>
      </w:r>
    </w:p>
    <w:p w14:paraId="402CF65C" w14:textId="145E722A" w:rsidR="00AC7204" w:rsidRPr="00C11396" w:rsidRDefault="00AC7204" w:rsidP="00003BEB">
      <w:pPr>
        <w:pStyle w:val="a3"/>
        <w:spacing w:beforeLines="0" w:before="0" w:afterLines="0" w:after="0" w:line="360" w:lineRule="auto"/>
        <w:rPr>
          <w:color w:val="000000"/>
        </w:rPr>
      </w:pPr>
      <w:r w:rsidRPr="00C11396">
        <w:rPr>
          <w:rFonts w:hint="eastAsia"/>
          <w:color w:val="000000"/>
        </w:rPr>
        <w:lastRenderedPageBreak/>
        <w:t>编码原则</w:t>
      </w:r>
      <w:bookmarkEnd w:id="49"/>
      <w:bookmarkEnd w:id="50"/>
      <w:bookmarkEnd w:id="51"/>
      <w:bookmarkEnd w:id="52"/>
      <w:bookmarkEnd w:id="53"/>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54" w:name="_Toc438215390"/>
      <w:bookmarkStart w:id="55" w:name="_Toc438215568"/>
      <w:bookmarkStart w:id="56" w:name="_Toc101715784"/>
      <w:bookmarkStart w:id="57" w:name="_Toc101716968"/>
      <w:bookmarkStart w:id="58" w:name="_Toc104299569"/>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54"/>
      <w:bookmarkEnd w:id="55"/>
      <w:bookmarkEnd w:id="56"/>
      <w:bookmarkEnd w:id="57"/>
      <w:bookmarkEnd w:id="5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59" w:name="_Toc438215391"/>
      <w:bookmarkStart w:id="60" w:name="_Toc438215569"/>
      <w:bookmarkStart w:id="61" w:name="_Toc101715785"/>
      <w:bookmarkStart w:id="62" w:name="_Toc101716969"/>
      <w:bookmarkStart w:id="63" w:name="_Toc104299570"/>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64" w:name="_Toc438215392"/>
      <w:bookmarkStart w:id="65" w:name="_Toc438215570"/>
      <w:bookmarkEnd w:id="59"/>
      <w:bookmarkEnd w:id="60"/>
      <w:bookmarkEnd w:id="61"/>
      <w:bookmarkEnd w:id="62"/>
      <w:bookmarkEnd w:id="63"/>
      <w:bookmarkEnd w:id="64"/>
      <w:bookmarkEnd w:id="65"/>
    </w:p>
    <w:p w14:paraId="565542A9" w14:textId="19F6F8EB" w:rsidR="00816F0B" w:rsidRPr="008B7BAE" w:rsidRDefault="000B5885" w:rsidP="008B7BAE">
      <w:pPr>
        <w:pStyle w:val="a4"/>
        <w:spacing w:beforeLines="0" w:before="0" w:afterLines="0" w:after="0" w:line="360" w:lineRule="auto"/>
        <w:rPr>
          <w:rFonts w:asciiTheme="minorEastAsia" w:eastAsiaTheme="minorEastAsia" w:hAnsiTheme="minorEastAsia"/>
        </w:rPr>
      </w:pPr>
      <w:bookmarkStart w:id="66" w:name="_Toc101715788"/>
      <w:bookmarkStart w:id="67" w:name="_Toc101716972"/>
      <w:bookmarkStart w:id="68" w:name="_Toc104299571"/>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66"/>
      <w:bookmarkEnd w:id="67"/>
      <w:r w:rsidR="00DF4902">
        <w:rPr>
          <w:rFonts w:asciiTheme="minorEastAsia" w:eastAsiaTheme="minorEastAsia" w:hAnsiTheme="minorEastAsia" w:hint="eastAsia"/>
        </w:rPr>
        <w:t>。</w:t>
      </w:r>
      <w:bookmarkEnd w:id="68"/>
    </w:p>
    <w:p w14:paraId="3E940918" w14:textId="35AB3EE5" w:rsidR="00812D62" w:rsidRDefault="00812D62" w:rsidP="008B7BAE">
      <w:pPr>
        <w:pStyle w:val="affc"/>
        <w:ind w:firstLineChars="0" w:firstLine="0"/>
      </w:pPr>
    </w:p>
    <w:p w14:paraId="0598B528" w14:textId="77777777" w:rsidR="00D44A1D" w:rsidRPr="00816F0B" w:rsidRDefault="00D44A1D" w:rsidP="008B7BAE">
      <w:pPr>
        <w:pStyle w:val="affc"/>
        <w:ind w:firstLineChars="0" w:firstLine="0"/>
        <w:rPr>
          <w:rFonts w:hint="eastAsia"/>
        </w:rPr>
      </w:pPr>
    </w:p>
    <w:p w14:paraId="3666A311" w14:textId="63FB0823" w:rsidR="00816F0B" w:rsidRPr="00816F0B" w:rsidRDefault="00AC7204" w:rsidP="00816F0B">
      <w:pPr>
        <w:pStyle w:val="a3"/>
        <w:spacing w:beforeLines="0" w:before="0" w:afterLines="0" w:after="0" w:line="360" w:lineRule="auto"/>
        <w:rPr>
          <w:color w:val="000000"/>
        </w:rPr>
      </w:pPr>
      <w:bookmarkStart w:id="69" w:name="_Toc104299572"/>
      <w:r>
        <w:rPr>
          <w:rFonts w:hint="eastAsia"/>
          <w:color w:val="000000"/>
        </w:rPr>
        <w:t>编码规则</w:t>
      </w:r>
      <w:bookmarkStart w:id="70" w:name="_Toc309892743"/>
      <w:bookmarkStart w:id="71" w:name="_Toc311032939"/>
      <w:bookmarkStart w:id="72" w:name="_Toc326129127"/>
      <w:bookmarkStart w:id="73" w:name="_Toc326129359"/>
      <w:bookmarkEnd w:id="69"/>
    </w:p>
    <w:p w14:paraId="3C8162A8" w14:textId="3BBED7E6" w:rsidR="00AC7204" w:rsidRPr="00C11396" w:rsidRDefault="00AE7197" w:rsidP="00003BEB">
      <w:pPr>
        <w:pStyle w:val="a4"/>
        <w:spacing w:beforeLines="0" w:before="0" w:afterLines="0" w:after="0" w:line="360" w:lineRule="auto"/>
        <w:rPr>
          <w:color w:val="000000"/>
        </w:rPr>
      </w:pPr>
      <w:bookmarkStart w:id="74" w:name="_Toc104299573"/>
      <w:r>
        <w:rPr>
          <w:rFonts w:hint="eastAsia"/>
          <w:color w:val="000000"/>
        </w:rPr>
        <w:t>材料</w:t>
      </w:r>
      <w:r w:rsidRPr="00C11396">
        <w:rPr>
          <w:rFonts w:hint="eastAsia"/>
          <w:color w:val="000000"/>
        </w:rPr>
        <w:t>大类码</w:t>
      </w:r>
      <w:bookmarkEnd w:id="70"/>
      <w:bookmarkEnd w:id="71"/>
      <w:bookmarkEnd w:id="72"/>
      <w:bookmarkEnd w:id="73"/>
      <w:bookmarkEnd w:id="74"/>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71C22BBF" w:rsidR="00AC7204" w:rsidRPr="00C11396" w:rsidRDefault="00813461" w:rsidP="00003BEB">
            <w:pPr>
              <w:spacing w:line="360" w:lineRule="auto"/>
              <w:rPr>
                <w:rFonts w:ascii="宋体" w:hAnsi="宋体"/>
                <w:color w:val="000000"/>
              </w:rPr>
            </w:pPr>
            <w:r>
              <w:rPr>
                <w:rFonts w:ascii="宋体" w:hAnsi="宋体" w:hint="eastAsia"/>
                <w:color w:val="000000"/>
              </w:rPr>
              <w:t>结构品</w:t>
            </w:r>
          </w:p>
        </w:tc>
        <w:tc>
          <w:tcPr>
            <w:tcW w:w="1911" w:type="dxa"/>
          </w:tcPr>
          <w:p w14:paraId="353D2EDE" w14:textId="51F360FE" w:rsidR="00AC7204" w:rsidRPr="00C11396" w:rsidRDefault="00AD19EE" w:rsidP="00003BEB">
            <w:pPr>
              <w:spacing w:line="360" w:lineRule="auto"/>
              <w:jc w:val="center"/>
              <w:rPr>
                <w:rFonts w:ascii="宋体" w:hAnsi="宋体"/>
                <w:color w:val="000000"/>
              </w:rPr>
            </w:pPr>
            <w:r>
              <w:rPr>
                <w:rFonts w:ascii="宋体" w:hAnsi="宋体"/>
                <w:color w:val="000000"/>
              </w:rPr>
              <w:t>0</w:t>
            </w:r>
          </w:p>
        </w:tc>
      </w:tr>
      <w:tr w:rsidR="00AC7204" w:rsidRPr="00C11396" w14:paraId="504926AC" w14:textId="77777777" w:rsidTr="000876E8">
        <w:trPr>
          <w:cantSplit/>
          <w:trHeight w:val="227"/>
          <w:tblHeader/>
          <w:jc w:val="center"/>
        </w:trPr>
        <w:tc>
          <w:tcPr>
            <w:tcW w:w="3407" w:type="dxa"/>
            <w:vAlign w:val="center"/>
          </w:tcPr>
          <w:p w14:paraId="79D5A3DD" w14:textId="41E75901" w:rsidR="00AC7204" w:rsidRPr="00C11396" w:rsidRDefault="00AD19EE" w:rsidP="00003BEB">
            <w:pPr>
              <w:spacing w:line="360" w:lineRule="auto"/>
              <w:rPr>
                <w:rFonts w:ascii="宋体" w:hAnsi="宋体"/>
                <w:color w:val="000000"/>
              </w:rPr>
            </w:pPr>
            <w:r>
              <w:rPr>
                <w:rFonts w:ascii="宋体" w:hAnsi="宋体" w:hint="eastAsia"/>
                <w:color w:val="000000"/>
              </w:rPr>
              <w:t>原材料</w:t>
            </w:r>
          </w:p>
        </w:tc>
        <w:tc>
          <w:tcPr>
            <w:tcW w:w="1911" w:type="dxa"/>
          </w:tcPr>
          <w:p w14:paraId="13FC4754" w14:textId="34D4A315" w:rsidR="00AC7204" w:rsidRPr="00C11396" w:rsidRDefault="00AD19EE" w:rsidP="00003BEB">
            <w:pPr>
              <w:spacing w:line="360" w:lineRule="auto"/>
              <w:jc w:val="center"/>
              <w:rPr>
                <w:rFonts w:ascii="宋体" w:hAnsi="宋体"/>
                <w:color w:val="000000"/>
              </w:rPr>
            </w:pPr>
            <w:r>
              <w:rPr>
                <w:rFonts w:ascii="宋体" w:hAnsi="宋体" w:hint="eastAsia"/>
                <w:color w:val="000000"/>
              </w:rPr>
              <w:t>1</w:t>
            </w:r>
          </w:p>
        </w:tc>
      </w:tr>
      <w:tr w:rsidR="00AC7204" w:rsidRPr="00C11396" w14:paraId="3FB5046A" w14:textId="77777777" w:rsidTr="000876E8">
        <w:trPr>
          <w:cantSplit/>
          <w:trHeight w:val="227"/>
          <w:tblHeader/>
          <w:jc w:val="center"/>
        </w:trPr>
        <w:tc>
          <w:tcPr>
            <w:tcW w:w="3407" w:type="dxa"/>
            <w:vAlign w:val="center"/>
          </w:tcPr>
          <w:p w14:paraId="215D876D" w14:textId="7A78BD29" w:rsidR="00AC7204" w:rsidRPr="005D6ECF" w:rsidRDefault="00AD19EE" w:rsidP="00003BEB">
            <w:pPr>
              <w:spacing w:line="360" w:lineRule="auto"/>
              <w:rPr>
                <w:rFonts w:ascii="宋体" w:hAnsi="宋体"/>
                <w:color w:val="FF0000"/>
              </w:rPr>
            </w:pPr>
            <w:r>
              <w:rPr>
                <w:rFonts w:ascii="宋体" w:hAnsi="宋体" w:hint="eastAsia"/>
              </w:rPr>
              <w:t>包装材料</w:t>
            </w:r>
          </w:p>
        </w:tc>
        <w:tc>
          <w:tcPr>
            <w:tcW w:w="1911" w:type="dxa"/>
          </w:tcPr>
          <w:p w14:paraId="1C212C81" w14:textId="63168225" w:rsidR="00AC7204" w:rsidRPr="00C11396" w:rsidRDefault="00AD19EE" w:rsidP="00003BEB">
            <w:pPr>
              <w:spacing w:line="360" w:lineRule="auto"/>
              <w:jc w:val="center"/>
              <w:rPr>
                <w:rFonts w:ascii="宋体" w:hAnsi="宋体"/>
                <w:color w:val="000000"/>
              </w:rPr>
            </w:pPr>
            <w:r>
              <w:rPr>
                <w:rFonts w:ascii="宋体" w:hAnsi="宋体" w:hint="eastAsia"/>
                <w:color w:val="000000"/>
              </w:rPr>
              <w:t>2</w:t>
            </w:r>
          </w:p>
        </w:tc>
      </w:tr>
    </w:tbl>
    <w:p w14:paraId="38FE1C55" w14:textId="0791BB14" w:rsidR="00D44A1D" w:rsidRDefault="00D44A1D" w:rsidP="008B7BAE">
      <w:pPr>
        <w:pStyle w:val="affc"/>
        <w:ind w:firstLineChars="0" w:firstLine="0"/>
      </w:pPr>
      <w:bookmarkStart w:id="75" w:name="_Toc211927951"/>
      <w:bookmarkStart w:id="76" w:name="_Toc223246383"/>
      <w:bookmarkStart w:id="77" w:name="_Toc223257291"/>
      <w:bookmarkStart w:id="78" w:name="_Toc309892746"/>
      <w:bookmarkStart w:id="79" w:name="_Toc311032942"/>
      <w:bookmarkStart w:id="80" w:name="_Toc326129129"/>
      <w:bookmarkStart w:id="81" w:name="_Toc326129361"/>
    </w:p>
    <w:p w14:paraId="7CC2ABB4" w14:textId="77777777" w:rsidR="00D44A1D" w:rsidRPr="00816F0B" w:rsidRDefault="00D44A1D" w:rsidP="008B7BAE">
      <w:pPr>
        <w:pStyle w:val="affc"/>
        <w:ind w:firstLineChars="0" w:firstLine="0"/>
        <w:rPr>
          <w:rFonts w:hint="eastAsia"/>
        </w:rPr>
      </w:pPr>
    </w:p>
    <w:p w14:paraId="2FF1AF61" w14:textId="679EB222" w:rsidR="00AD19EE" w:rsidRPr="00C11396" w:rsidRDefault="00813461" w:rsidP="00AD19EE">
      <w:pPr>
        <w:pStyle w:val="a4"/>
        <w:spacing w:beforeLines="0" w:before="0" w:afterLines="0" w:after="0" w:line="360" w:lineRule="auto"/>
        <w:rPr>
          <w:color w:val="000000"/>
        </w:rPr>
      </w:pPr>
      <w:bookmarkStart w:id="82" w:name="_Toc104299574"/>
      <w:r>
        <w:rPr>
          <w:rFonts w:hint="eastAsia"/>
          <w:color w:val="000000"/>
        </w:rPr>
        <w:t>结构</w:t>
      </w:r>
      <w:r w:rsidR="00D20F5C">
        <w:rPr>
          <w:rFonts w:hint="eastAsia"/>
          <w:color w:val="000000"/>
        </w:rPr>
        <w:t>品</w:t>
      </w:r>
      <w:r w:rsidR="00AD19EE" w:rsidRPr="00C11396">
        <w:rPr>
          <w:rFonts w:hint="eastAsia"/>
          <w:color w:val="000000"/>
        </w:rPr>
        <w:t>编码</w:t>
      </w:r>
      <w:bookmarkEnd w:id="82"/>
    </w:p>
    <w:p w14:paraId="65E1DD59" w14:textId="290BF24B" w:rsidR="00AD19EE" w:rsidRDefault="00813461" w:rsidP="00AD19EE">
      <w:pPr>
        <w:pStyle w:val="aff0"/>
        <w:numPr>
          <w:ilvl w:val="2"/>
          <w:numId w:val="7"/>
        </w:numPr>
        <w:spacing w:line="360" w:lineRule="auto"/>
        <w:ind w:left="0"/>
      </w:pPr>
      <w:r>
        <w:rPr>
          <w:rFonts w:hint="eastAsia"/>
        </w:rPr>
        <w:t>结构</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DB21B3">
        <w:rPr>
          <w:rFonts w:hint="eastAsia"/>
        </w:rPr>
        <w:t>部</w:t>
      </w:r>
      <w:r>
        <w:rPr>
          <w:rFonts w:hint="eastAsia"/>
        </w:rPr>
        <w:t>品</w:t>
      </w:r>
      <w:r w:rsidR="00AD19EE" w:rsidRPr="005D6ECF">
        <w:rPr>
          <w:rFonts w:hint="eastAsia"/>
        </w:rPr>
        <w:t>码、</w:t>
      </w:r>
      <w:r w:rsidR="00DB21B3">
        <w:rPr>
          <w:rFonts w:hint="eastAsia"/>
        </w:rPr>
        <w:t>特征</w:t>
      </w:r>
      <w:r w:rsidR="00AD19EE" w:rsidRPr="005D6ECF">
        <w:rPr>
          <w:rFonts w:hint="eastAsia"/>
        </w:rPr>
        <w:t>码和顺序码构成，共1</w:t>
      </w:r>
      <w:r w:rsidR="00DB21B3">
        <w:t>1</w:t>
      </w:r>
      <w:r w:rsidR="00AD19EE" w:rsidRPr="005D6ECF">
        <w:rPr>
          <w:rFonts w:hint="eastAsia"/>
        </w:rPr>
        <w:t>位数字，详见图</w:t>
      </w:r>
      <w:r w:rsidR="00750842">
        <w:t>1</w:t>
      </w:r>
      <w:r w:rsidR="00AD19EE" w:rsidRPr="005D6ECF">
        <w:rPr>
          <w:rFonts w:hint="eastAsia"/>
        </w:rPr>
        <w:t>。</w:t>
      </w:r>
    </w:p>
    <w:p w14:paraId="24F5999E" w14:textId="6E3A64D7" w:rsidR="00AD19EE" w:rsidRPr="005D6ECF" w:rsidRDefault="00AD19EE" w:rsidP="00AD19EE">
      <w:pPr>
        <w:pStyle w:val="afff8"/>
        <w:spacing w:beforeLines="0" w:before="0" w:afterLines="0" w:after="0" w:line="360" w:lineRule="auto"/>
      </w:pPr>
      <w:r w:rsidRPr="00EC4017">
        <w:rPr>
          <w:rFonts w:hint="eastAsia"/>
        </w:rPr>
        <w:t>图</w:t>
      </w:r>
      <w:r w:rsidR="00750842">
        <w:t>1</w:t>
      </w:r>
      <w:r w:rsidRPr="00EC4017">
        <w:t xml:space="preserve">  </w:t>
      </w:r>
      <w:r w:rsidR="00813461">
        <w:rPr>
          <w:rFonts w:hint="eastAsia"/>
        </w:rPr>
        <w:t>结构</w:t>
      </w:r>
      <w:r w:rsidR="00D20F5C">
        <w:rPr>
          <w:rFonts w:hint="eastAsia"/>
        </w:rPr>
        <w:t>品</w:t>
      </w:r>
      <w:r w:rsidRPr="00EC4017">
        <w:rPr>
          <w:rFonts w:hint="eastAsia"/>
        </w:rPr>
        <w:t>编码规则</w:t>
      </w:r>
    </w:p>
    <w:p w14:paraId="7D1306A8" w14:textId="7089F715" w:rsidR="00AD19EE" w:rsidRPr="00C11396" w:rsidRDefault="00A05032" w:rsidP="00AD19EE">
      <w:pPr>
        <w:spacing w:line="360" w:lineRule="auto"/>
        <w:jc w:val="center"/>
        <w:rPr>
          <w:color w:val="000000"/>
        </w:rPr>
      </w:pPr>
      <w:r>
        <w:object w:dxaOrig="5926" w:dyaOrig="1740" w14:anchorId="3D4DE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96.55pt;height:87.25pt" o:ole="">
            <v:imagedata r:id="rId10" o:title=""/>
          </v:shape>
          <o:OLEObject Type="Embed" ProgID="Visio.Drawing.15" ShapeID="_x0000_i1134" DrawAspect="Content" ObjectID="_1714913889" r:id="rId11"/>
        </w:object>
      </w:r>
    </w:p>
    <w:p w14:paraId="5DF34714" w14:textId="77777777" w:rsidR="00AD19EE" w:rsidRDefault="00AD19EE" w:rsidP="00AD19EE">
      <w:pPr>
        <w:pStyle w:val="aff0"/>
        <w:numPr>
          <w:ilvl w:val="2"/>
          <w:numId w:val="7"/>
        </w:numPr>
        <w:spacing w:line="360" w:lineRule="auto"/>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58FAA168" w14:textId="109ED833" w:rsidR="00AD19EE" w:rsidRPr="00C11396" w:rsidRDefault="00AD19EE" w:rsidP="00AD19EE">
      <w:pPr>
        <w:pStyle w:val="aff0"/>
        <w:numPr>
          <w:ilvl w:val="2"/>
          <w:numId w:val="7"/>
        </w:numPr>
        <w:spacing w:line="360" w:lineRule="auto"/>
        <w:ind w:left="0"/>
        <w:rPr>
          <w:noProof/>
          <w:color w:val="000000"/>
        </w:rPr>
      </w:pPr>
      <w:r>
        <w:rPr>
          <w:rFonts w:hint="eastAsia"/>
          <w:noProof/>
          <w:color w:val="000000"/>
        </w:rPr>
        <w:t>材料大类码根据表</w:t>
      </w:r>
      <w:r>
        <w:rPr>
          <w:noProof/>
          <w:color w:val="000000"/>
        </w:rPr>
        <w:t>2</w:t>
      </w:r>
      <w:r>
        <w:rPr>
          <w:rFonts w:hint="eastAsia"/>
          <w:noProof/>
          <w:color w:val="000000"/>
        </w:rPr>
        <w:t>取值“</w:t>
      </w:r>
      <w:r w:rsidR="00382EF1">
        <w:rPr>
          <w:noProof/>
          <w:color w:val="000000"/>
        </w:rPr>
        <w:t>0</w:t>
      </w:r>
      <w:r>
        <w:rPr>
          <w:rFonts w:hint="eastAsia"/>
          <w:noProof/>
          <w:color w:val="000000"/>
        </w:rPr>
        <w:t>”。</w:t>
      </w:r>
    </w:p>
    <w:p w14:paraId="220EF623" w14:textId="336B7C2E" w:rsidR="00D44A1D" w:rsidRDefault="00813461" w:rsidP="00AD19EE">
      <w:pPr>
        <w:pStyle w:val="aff0"/>
        <w:numPr>
          <w:ilvl w:val="2"/>
          <w:numId w:val="7"/>
        </w:numPr>
        <w:spacing w:line="360" w:lineRule="auto"/>
        <w:ind w:left="0"/>
      </w:pPr>
      <w:r>
        <w:rPr>
          <w:rFonts w:hint="eastAsia"/>
        </w:rPr>
        <w:t>部</w:t>
      </w:r>
      <w:proofErr w:type="gramStart"/>
      <w:r>
        <w:rPr>
          <w:rFonts w:hint="eastAsia"/>
        </w:rPr>
        <w:t>品</w:t>
      </w:r>
      <w:r w:rsidR="00AD19EE" w:rsidRPr="005D6ECF">
        <w:rPr>
          <w:rFonts w:hint="eastAsia"/>
        </w:rPr>
        <w:t>码用</w:t>
      </w:r>
      <w:proofErr w:type="gramEnd"/>
      <w:r w:rsidR="00AD19EE">
        <w:rPr>
          <w:rFonts w:hint="eastAsia"/>
        </w:rPr>
        <w:t>一位</w:t>
      </w:r>
      <w:r w:rsidR="00382EF1">
        <w:rPr>
          <w:rFonts w:hint="eastAsia"/>
        </w:rPr>
        <w:t>阿拉伯数字</w:t>
      </w:r>
      <w:r w:rsidR="00AD19EE" w:rsidRPr="005D6ECF">
        <w:rPr>
          <w:rFonts w:hint="eastAsia"/>
        </w:rPr>
        <w:t>码表示，取值</w:t>
      </w:r>
      <w:r w:rsidR="00382EF1">
        <w:t>0</w:t>
      </w:r>
      <w:r w:rsidR="00AD19EE" w:rsidRPr="005D6ECF">
        <w:rPr>
          <w:rFonts w:hint="eastAsia"/>
        </w:rPr>
        <w:t>～</w:t>
      </w:r>
      <w:r w:rsidR="00382EF1">
        <w:t>9</w:t>
      </w:r>
      <w:r w:rsidR="00382EF1">
        <w:rPr>
          <w:rFonts w:hint="eastAsia"/>
        </w:rPr>
        <w:t>，见表3</w:t>
      </w:r>
      <w:r w:rsidR="00AD19EE" w:rsidRPr="005D6ECF">
        <w:rPr>
          <w:rFonts w:hint="eastAsia"/>
        </w:rPr>
        <w:t>。</w:t>
      </w:r>
    </w:p>
    <w:p w14:paraId="29561E65" w14:textId="0DD9A321" w:rsidR="00382EF1" w:rsidRDefault="00D44A1D" w:rsidP="00D44A1D">
      <w:pPr>
        <w:pStyle w:val="af4"/>
      </w:pPr>
      <w:r>
        <w:br w:type="page"/>
      </w:r>
      <w:r w:rsidR="00A05032">
        <w:rPr>
          <w:rFonts w:hint="eastAsia"/>
        </w:rPr>
        <w:lastRenderedPageBreak/>
        <w:t>部品</w:t>
      </w:r>
      <w:r w:rsidR="00382EF1">
        <w:rPr>
          <w:rFonts w:hint="eastAsia"/>
        </w:rPr>
        <w:t>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382EF1" w:rsidRPr="00C11396" w14:paraId="69AA4383" w14:textId="77777777" w:rsidTr="00421A79">
        <w:trPr>
          <w:trHeight w:val="227"/>
          <w:tblHeader/>
          <w:jc w:val="center"/>
        </w:trPr>
        <w:tc>
          <w:tcPr>
            <w:tcW w:w="3407" w:type="dxa"/>
            <w:vAlign w:val="center"/>
          </w:tcPr>
          <w:p w14:paraId="6F0C4489" w14:textId="3B742BE9" w:rsidR="00382EF1" w:rsidRPr="00630340" w:rsidRDefault="00813461" w:rsidP="00421A79">
            <w:pPr>
              <w:spacing w:line="360" w:lineRule="auto"/>
              <w:jc w:val="center"/>
              <w:rPr>
                <w:rFonts w:ascii="宋体" w:hAnsi="宋体"/>
                <w:b/>
                <w:color w:val="000000"/>
              </w:rPr>
            </w:pPr>
            <w:r>
              <w:rPr>
                <w:rFonts w:ascii="宋体" w:hAnsi="宋体" w:hint="eastAsia"/>
                <w:b/>
                <w:color w:val="000000"/>
              </w:rPr>
              <w:t>部品</w:t>
            </w:r>
            <w:r w:rsidR="00382EF1" w:rsidRPr="00630340">
              <w:rPr>
                <w:rFonts w:ascii="宋体" w:hAnsi="宋体" w:hint="eastAsia"/>
                <w:b/>
                <w:color w:val="000000"/>
              </w:rPr>
              <w:t>分类</w:t>
            </w:r>
          </w:p>
        </w:tc>
        <w:tc>
          <w:tcPr>
            <w:tcW w:w="1911" w:type="dxa"/>
            <w:vAlign w:val="center"/>
          </w:tcPr>
          <w:p w14:paraId="44AE3168" w14:textId="1C35BCAF" w:rsidR="00382EF1" w:rsidRPr="00630340" w:rsidRDefault="00813461" w:rsidP="00421A79">
            <w:pPr>
              <w:spacing w:line="360" w:lineRule="auto"/>
              <w:jc w:val="center"/>
              <w:rPr>
                <w:rFonts w:ascii="宋体" w:hAnsi="宋体"/>
                <w:b/>
                <w:color w:val="000000"/>
              </w:rPr>
            </w:pPr>
            <w:proofErr w:type="gramStart"/>
            <w:r>
              <w:rPr>
                <w:rFonts w:ascii="宋体" w:hAnsi="宋体" w:hint="eastAsia"/>
                <w:b/>
                <w:color w:val="000000"/>
              </w:rPr>
              <w:t>部品</w:t>
            </w:r>
            <w:r w:rsidR="00382EF1" w:rsidRPr="00630340">
              <w:rPr>
                <w:rFonts w:ascii="宋体" w:hAnsi="宋体" w:hint="eastAsia"/>
                <w:b/>
                <w:color w:val="000000"/>
              </w:rPr>
              <w:t>码</w:t>
            </w:r>
            <w:proofErr w:type="gramEnd"/>
          </w:p>
        </w:tc>
      </w:tr>
      <w:tr w:rsidR="00382EF1" w:rsidRPr="00C11396" w14:paraId="5B612145" w14:textId="77777777" w:rsidTr="00421A79">
        <w:trPr>
          <w:cantSplit/>
          <w:trHeight w:val="227"/>
          <w:tblHeader/>
          <w:jc w:val="center"/>
        </w:trPr>
        <w:tc>
          <w:tcPr>
            <w:tcW w:w="3407" w:type="dxa"/>
            <w:vAlign w:val="center"/>
          </w:tcPr>
          <w:p w14:paraId="13C726B8" w14:textId="384640CA" w:rsidR="00382EF1" w:rsidRDefault="00382EF1" w:rsidP="00421A79">
            <w:pPr>
              <w:spacing w:line="360" w:lineRule="auto"/>
              <w:rPr>
                <w:rFonts w:ascii="宋体" w:hAnsi="宋体"/>
                <w:color w:val="000000"/>
              </w:rPr>
            </w:pPr>
            <w:r>
              <w:rPr>
                <w:rFonts w:ascii="宋体" w:hAnsi="宋体" w:hint="eastAsia"/>
                <w:color w:val="000000"/>
              </w:rPr>
              <w:t>SKU</w:t>
            </w:r>
          </w:p>
        </w:tc>
        <w:tc>
          <w:tcPr>
            <w:tcW w:w="1911" w:type="dxa"/>
          </w:tcPr>
          <w:p w14:paraId="5A251345" w14:textId="7A304E5C" w:rsidR="00382EF1" w:rsidRDefault="00382EF1" w:rsidP="00421A79">
            <w:pPr>
              <w:spacing w:line="360" w:lineRule="auto"/>
              <w:jc w:val="center"/>
              <w:rPr>
                <w:rFonts w:ascii="宋体" w:hAnsi="宋体"/>
                <w:color w:val="000000"/>
              </w:rPr>
            </w:pPr>
            <w:r>
              <w:rPr>
                <w:rFonts w:ascii="宋体" w:hAnsi="宋体" w:hint="eastAsia"/>
                <w:color w:val="000000"/>
              </w:rPr>
              <w:t>0</w:t>
            </w:r>
          </w:p>
        </w:tc>
      </w:tr>
      <w:tr w:rsidR="00382EF1" w:rsidRPr="00C11396" w14:paraId="0056755D" w14:textId="77777777" w:rsidTr="00421A79">
        <w:trPr>
          <w:cantSplit/>
          <w:trHeight w:val="227"/>
          <w:tblHeader/>
          <w:jc w:val="center"/>
        </w:trPr>
        <w:tc>
          <w:tcPr>
            <w:tcW w:w="3407" w:type="dxa"/>
            <w:vAlign w:val="center"/>
          </w:tcPr>
          <w:p w14:paraId="43ECE589" w14:textId="36546D08" w:rsidR="00382EF1" w:rsidRPr="00C11396" w:rsidRDefault="00382EF1" w:rsidP="00421A79">
            <w:pPr>
              <w:spacing w:line="360" w:lineRule="auto"/>
              <w:rPr>
                <w:rFonts w:ascii="宋体" w:hAnsi="宋体"/>
                <w:color w:val="000000"/>
              </w:rPr>
            </w:pPr>
            <w:r>
              <w:rPr>
                <w:rFonts w:ascii="宋体" w:hAnsi="宋体" w:hint="eastAsia"/>
                <w:color w:val="000000"/>
              </w:rPr>
              <w:t>成品类</w:t>
            </w:r>
          </w:p>
        </w:tc>
        <w:tc>
          <w:tcPr>
            <w:tcW w:w="1911" w:type="dxa"/>
          </w:tcPr>
          <w:p w14:paraId="722E96A7" w14:textId="38C0544E" w:rsidR="00382EF1" w:rsidRPr="00C11396" w:rsidRDefault="00382EF1" w:rsidP="00421A79">
            <w:pPr>
              <w:spacing w:line="360" w:lineRule="auto"/>
              <w:jc w:val="center"/>
              <w:rPr>
                <w:rFonts w:ascii="宋体" w:hAnsi="宋体"/>
                <w:color w:val="000000"/>
              </w:rPr>
            </w:pPr>
            <w:r>
              <w:rPr>
                <w:rFonts w:ascii="宋体" w:hAnsi="宋体"/>
                <w:color w:val="000000"/>
              </w:rPr>
              <w:t>1</w:t>
            </w:r>
          </w:p>
        </w:tc>
      </w:tr>
      <w:tr w:rsidR="00382EF1" w:rsidRPr="00C11396" w14:paraId="3CC4405A" w14:textId="77777777" w:rsidTr="00421A79">
        <w:trPr>
          <w:cantSplit/>
          <w:trHeight w:val="227"/>
          <w:tblHeader/>
          <w:jc w:val="center"/>
        </w:trPr>
        <w:tc>
          <w:tcPr>
            <w:tcW w:w="3407" w:type="dxa"/>
            <w:vAlign w:val="center"/>
          </w:tcPr>
          <w:p w14:paraId="0FE12B75" w14:textId="2E01DDE3" w:rsidR="00382EF1" w:rsidRPr="00C11396" w:rsidRDefault="00382EF1" w:rsidP="00421A79">
            <w:pPr>
              <w:spacing w:line="360" w:lineRule="auto"/>
              <w:rPr>
                <w:rFonts w:ascii="宋体" w:hAnsi="宋体"/>
                <w:color w:val="000000"/>
              </w:rPr>
            </w:pPr>
            <w:r>
              <w:rPr>
                <w:rFonts w:ascii="宋体" w:hAnsi="宋体" w:hint="eastAsia"/>
                <w:color w:val="000000"/>
              </w:rPr>
              <w:t>半成品类</w:t>
            </w:r>
          </w:p>
        </w:tc>
        <w:tc>
          <w:tcPr>
            <w:tcW w:w="1911" w:type="dxa"/>
          </w:tcPr>
          <w:p w14:paraId="4C4CE399" w14:textId="4EAB1B19" w:rsidR="00382EF1" w:rsidRPr="00C11396" w:rsidRDefault="00382EF1" w:rsidP="00421A79">
            <w:pPr>
              <w:spacing w:line="360" w:lineRule="auto"/>
              <w:jc w:val="center"/>
              <w:rPr>
                <w:rFonts w:ascii="宋体" w:hAnsi="宋体"/>
                <w:color w:val="000000"/>
              </w:rPr>
            </w:pPr>
            <w:r>
              <w:rPr>
                <w:rFonts w:ascii="宋体" w:hAnsi="宋体"/>
                <w:color w:val="000000"/>
              </w:rPr>
              <w:t>2</w:t>
            </w:r>
          </w:p>
        </w:tc>
      </w:tr>
      <w:tr w:rsidR="00382EF1" w:rsidRPr="00C11396" w14:paraId="2A497F68" w14:textId="77777777" w:rsidTr="00421A79">
        <w:trPr>
          <w:cantSplit/>
          <w:trHeight w:val="227"/>
          <w:tblHeader/>
          <w:jc w:val="center"/>
        </w:trPr>
        <w:tc>
          <w:tcPr>
            <w:tcW w:w="3407" w:type="dxa"/>
            <w:vAlign w:val="center"/>
          </w:tcPr>
          <w:p w14:paraId="4FE58B98" w14:textId="04C66617" w:rsidR="00382EF1" w:rsidRPr="00145A0E" w:rsidRDefault="00382EF1" w:rsidP="00421A79">
            <w:pPr>
              <w:spacing w:line="360" w:lineRule="auto"/>
              <w:rPr>
                <w:rFonts w:ascii="宋体" w:hAnsi="宋体"/>
              </w:rPr>
            </w:pPr>
            <w:r w:rsidRPr="00145A0E">
              <w:rPr>
                <w:rFonts w:ascii="宋体" w:hAnsi="宋体" w:hint="eastAsia"/>
              </w:rPr>
              <w:t>配方类</w:t>
            </w:r>
          </w:p>
        </w:tc>
        <w:tc>
          <w:tcPr>
            <w:tcW w:w="1911" w:type="dxa"/>
          </w:tcPr>
          <w:p w14:paraId="34292A53" w14:textId="25EB996E" w:rsidR="00382EF1" w:rsidRPr="00C11396" w:rsidRDefault="00382EF1" w:rsidP="00421A79">
            <w:pPr>
              <w:spacing w:line="360" w:lineRule="auto"/>
              <w:jc w:val="center"/>
              <w:rPr>
                <w:rFonts w:ascii="宋体" w:hAnsi="宋体"/>
                <w:color w:val="000000"/>
              </w:rPr>
            </w:pPr>
            <w:r>
              <w:rPr>
                <w:rFonts w:ascii="宋体" w:hAnsi="宋体"/>
                <w:color w:val="000000"/>
              </w:rPr>
              <w:t>3</w:t>
            </w:r>
          </w:p>
        </w:tc>
      </w:tr>
      <w:tr w:rsidR="00382EF1" w:rsidRPr="00C11396" w14:paraId="56B53980" w14:textId="77777777" w:rsidTr="00421A79">
        <w:trPr>
          <w:cantSplit/>
          <w:trHeight w:val="227"/>
          <w:tblHeader/>
          <w:jc w:val="center"/>
        </w:trPr>
        <w:tc>
          <w:tcPr>
            <w:tcW w:w="3407" w:type="dxa"/>
            <w:vAlign w:val="center"/>
          </w:tcPr>
          <w:p w14:paraId="135AF7C3" w14:textId="2039C287" w:rsidR="00382EF1" w:rsidRPr="00145A0E" w:rsidRDefault="00382EF1" w:rsidP="00421A79">
            <w:pPr>
              <w:spacing w:line="360" w:lineRule="auto"/>
              <w:rPr>
                <w:rFonts w:ascii="宋体" w:hAnsi="宋体"/>
              </w:rPr>
            </w:pPr>
            <w:r w:rsidRPr="00145A0E">
              <w:rPr>
                <w:rFonts w:ascii="宋体" w:hAnsi="宋体" w:hint="eastAsia"/>
              </w:rPr>
              <w:t>包装类</w:t>
            </w:r>
          </w:p>
        </w:tc>
        <w:tc>
          <w:tcPr>
            <w:tcW w:w="1911" w:type="dxa"/>
          </w:tcPr>
          <w:p w14:paraId="23DFAB24" w14:textId="2A0E86EB" w:rsidR="00382EF1" w:rsidRDefault="00382EF1" w:rsidP="00421A79">
            <w:pPr>
              <w:spacing w:line="360" w:lineRule="auto"/>
              <w:jc w:val="center"/>
              <w:rPr>
                <w:rFonts w:ascii="宋体" w:hAnsi="宋体"/>
                <w:color w:val="000000"/>
              </w:rPr>
            </w:pPr>
            <w:r>
              <w:rPr>
                <w:rFonts w:ascii="宋体" w:hAnsi="宋体"/>
                <w:color w:val="000000"/>
              </w:rPr>
              <w:t>4</w:t>
            </w:r>
          </w:p>
        </w:tc>
      </w:tr>
    </w:tbl>
    <w:p w14:paraId="51F11FA1" w14:textId="251D0AAD" w:rsidR="00382EF1" w:rsidRDefault="00145A0E" w:rsidP="00AD19EE">
      <w:pPr>
        <w:pStyle w:val="aff0"/>
        <w:numPr>
          <w:ilvl w:val="2"/>
          <w:numId w:val="7"/>
        </w:numPr>
        <w:spacing w:line="360" w:lineRule="auto"/>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，见附录A。</w:t>
      </w:r>
    </w:p>
    <w:p w14:paraId="33057103" w14:textId="6A0A3B3F" w:rsidR="00AD19EE" w:rsidRDefault="00AD19EE" w:rsidP="00AD19EE">
      <w:pPr>
        <w:pStyle w:val="aff0"/>
        <w:numPr>
          <w:ilvl w:val="2"/>
          <w:numId w:val="7"/>
        </w:numPr>
        <w:spacing w:line="360" w:lineRule="auto"/>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233AFA4E" w:rsidR="00145A0E" w:rsidRDefault="00145A0E" w:rsidP="00AD19EE">
      <w:pPr>
        <w:pStyle w:val="aff0"/>
        <w:numPr>
          <w:ilvl w:val="2"/>
          <w:numId w:val="7"/>
        </w:numPr>
        <w:spacing w:line="360" w:lineRule="auto"/>
        <w:ind w:left="0"/>
      </w:pPr>
      <w:r w:rsidRPr="00BB49FA">
        <w:rPr>
          <w:rFonts w:hint="eastAsia"/>
        </w:rPr>
        <w:t>对于不同工厂生产的、产品编码相同的产品，需要定义不同的成品</w:t>
      </w:r>
      <w:r>
        <w:rPr>
          <w:rFonts w:hint="eastAsia"/>
        </w:rPr>
        <w:t>类</w:t>
      </w:r>
      <w:r w:rsidRPr="00BB49FA">
        <w:rPr>
          <w:rFonts w:hint="eastAsia"/>
        </w:rPr>
        <w:t>编码</w:t>
      </w:r>
      <w:r>
        <w:rPr>
          <w:rFonts w:hint="eastAsia"/>
        </w:rPr>
        <w:t>。</w:t>
      </w:r>
    </w:p>
    <w:p w14:paraId="72CD40D3" w14:textId="298185CD" w:rsidR="00AD19EE" w:rsidRDefault="00AD19EE" w:rsidP="00AD19EE">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：X</w:t>
      </w:r>
      <w:r w:rsidR="00145A0E">
        <w:t>0101000001</w:t>
      </w:r>
      <w:r>
        <w:rPr>
          <w:rFonts w:hint="eastAsia"/>
        </w:rPr>
        <w:t xml:space="preserve"> </w:t>
      </w:r>
      <w:r>
        <w:br/>
      </w:r>
      <w:r w:rsidR="0093584D">
        <w:object w:dxaOrig="6075" w:dyaOrig="1740" w14:anchorId="7BA2A42E">
          <v:shape id="_x0000_i1136" type="#_x0000_t75" style="width:303.85pt;height:87.25pt" o:ole="">
            <v:imagedata r:id="rId12" o:title=""/>
          </v:shape>
          <o:OLEObject Type="Embed" ProgID="Visio.Drawing.15" ShapeID="_x0000_i1136" DrawAspect="Content" ObjectID="_1714913890"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8B7BAE">
        <w:rPr>
          <w:rFonts w:asciiTheme="minorEastAsia" w:eastAsiaTheme="minorEastAsia" w:hAnsiTheme="minorEastAsia" w:hint="eastAsia"/>
        </w:rPr>
        <w:t>成品类的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05032">
        <w:rPr>
          <w:rFonts w:asciiTheme="minorEastAsia" w:eastAsiaTheme="minorEastAsia" w:hAnsiTheme="minorEastAsia" w:hint="eastAsia"/>
        </w:rPr>
        <w:t>结构品</w:t>
      </w:r>
      <w:r>
        <w:rPr>
          <w:rFonts w:hint="eastAsia"/>
        </w:rPr>
        <w:t>。</w:t>
      </w:r>
    </w:p>
    <w:p w14:paraId="3731D755" w14:textId="77777777" w:rsidR="00816F0B" w:rsidRPr="007E36FA" w:rsidRDefault="00816F0B" w:rsidP="00816F0B">
      <w:pPr>
        <w:pStyle w:val="aff0"/>
        <w:numPr>
          <w:ilvl w:val="2"/>
          <w:numId w:val="7"/>
        </w:numPr>
        <w:spacing w:line="360" w:lineRule="auto"/>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7D19A976" w:rsidR="00816F0B" w:rsidRPr="00775922" w:rsidRDefault="00816F0B" w:rsidP="00816F0B">
      <w:pPr>
        <w:pStyle w:val="aff0"/>
        <w:numPr>
          <w:ilvl w:val="0"/>
          <w:numId w:val="0"/>
        </w:numPr>
        <w:spacing w:line="360" w:lineRule="auto"/>
      </w:pPr>
      <w:r>
        <w:rPr>
          <w:rFonts w:hAnsi="宋体" w:hint="eastAsia"/>
          <w:color w:val="000000"/>
        </w:rPr>
        <w:t>营销人员需要查看编码为“</w:t>
      </w:r>
      <w:r>
        <w:rPr>
          <w:rFonts w:hint="eastAsia"/>
        </w:rPr>
        <w:t>X</w:t>
      </w:r>
      <w:r>
        <w:t>0101000001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5BECDDA"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0101000001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5DD37EB5" w:rsidR="00816F0B" w:rsidRDefault="00816F0B" w:rsidP="00816F0B">
      <w:pPr>
        <w:pStyle w:val="aff0"/>
        <w:numPr>
          <w:ilvl w:val="2"/>
          <w:numId w:val="7"/>
        </w:numPr>
        <w:spacing w:line="360" w:lineRule="auto"/>
        <w:ind w:left="0"/>
      </w:pPr>
      <w:bookmarkStart w:id="83" w:name="_Hlk103353665"/>
      <w:r>
        <w:rPr>
          <w:rFonts w:hint="eastAsia"/>
        </w:rPr>
        <w:t>产品编码与成品</w:t>
      </w:r>
      <w:r w:rsidR="00813461">
        <w:rPr>
          <w:rFonts w:hint="eastAsia"/>
        </w:rPr>
        <w:t>类</w:t>
      </w:r>
      <w:r>
        <w:rPr>
          <w:rFonts w:hint="eastAsia"/>
        </w:rPr>
        <w:t>编码关系</w:t>
      </w:r>
      <w:bookmarkEnd w:id="83"/>
      <w:r>
        <w:rPr>
          <w:rFonts w:hint="eastAsia"/>
        </w:rPr>
        <w:t>为一对多，例如：</w:t>
      </w:r>
    </w:p>
    <w:p w14:paraId="1A9FCB32" w14:textId="3CE6799B" w:rsidR="00816F0B" w:rsidRPr="00775922" w:rsidRDefault="00816F0B" w:rsidP="00816F0B">
      <w:pPr>
        <w:pStyle w:val="aff0"/>
        <w:numPr>
          <w:ilvl w:val="0"/>
          <w:numId w:val="0"/>
        </w:numPr>
        <w:spacing w:line="360" w:lineRule="auto"/>
      </w:pPr>
      <w:r>
        <w:rPr>
          <w:rFonts w:hint="eastAsia"/>
        </w:rPr>
        <w:t>产品编码为“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Pr="00816F0B">
        <w:rPr>
          <w:rFonts w:hint="eastAsia"/>
        </w:rPr>
        <w:t>X</w:t>
      </w:r>
      <w:r w:rsidRPr="00816F0B">
        <w:t>010</w:t>
      </w:r>
      <w:r>
        <w:t>5</w:t>
      </w:r>
      <w:r w:rsidRPr="00816F0B">
        <w:t>000013</w:t>
      </w:r>
      <w:r>
        <w:rPr>
          <w:rFonts w:hint="eastAsia"/>
        </w:rPr>
        <w:t>”和“</w:t>
      </w:r>
      <w:r w:rsidRPr="00816F0B">
        <w:rPr>
          <w:rFonts w:hint="eastAsia"/>
        </w:rPr>
        <w:t>X</w:t>
      </w:r>
      <w:r w:rsidRPr="00816F0B">
        <w:t>010</w:t>
      </w:r>
      <w:r>
        <w:t>5</w:t>
      </w:r>
      <w:r w:rsidRPr="00816F0B">
        <w:t>000017</w:t>
      </w:r>
      <w:r>
        <w:rPr>
          <w:rFonts w:hint="eastAsia"/>
        </w:rPr>
        <w:t>”的两个不同生产厂商的产成品，如下表：</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816F0B" w:rsidRPr="00003BEB" w14:paraId="50AC919A"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7F430338" w14:textId="77777777"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7AE6CBD0" w14:textId="77777777" w:rsidTr="00421A79">
        <w:trPr>
          <w:trHeight w:val="304"/>
        </w:trPr>
        <w:tc>
          <w:tcPr>
            <w:tcW w:w="988"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3DE88301" w14:textId="471A505C"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w:t>
            </w:r>
            <w:r>
              <w:rPr>
                <w:rFonts w:ascii="宋体" w:hAnsi="宋体" w:cs="宋体"/>
                <w:color w:val="000000"/>
                <w:kern w:val="0"/>
                <w:sz w:val="18"/>
                <w:szCs w:val="18"/>
              </w:rPr>
              <w:t>5</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816F0B" w:rsidRPr="00003BEB" w14:paraId="1B22794F"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1AC4614" w14:textId="59DF954D" w:rsidR="00816F0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w:t>
            </w:r>
            <w:r>
              <w:rPr>
                <w:rFonts w:ascii="宋体" w:hAnsi="宋体" w:cs="宋体"/>
                <w:color w:val="000000"/>
                <w:kern w:val="0"/>
                <w:sz w:val="18"/>
                <w:szCs w:val="18"/>
              </w:rPr>
              <w:t>5</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F91BD6" w14:textId="152205FD" w:rsidR="005A3CC2" w:rsidRPr="00C11396" w:rsidRDefault="005A3CC2" w:rsidP="00003BEB">
      <w:pPr>
        <w:pStyle w:val="a4"/>
        <w:spacing w:beforeLines="0" w:before="0" w:afterLines="0" w:after="0" w:line="360" w:lineRule="auto"/>
        <w:rPr>
          <w:color w:val="000000"/>
        </w:rPr>
      </w:pPr>
      <w:bookmarkStart w:id="84" w:name="_Toc104299575"/>
      <w:r>
        <w:rPr>
          <w:rFonts w:hint="eastAsia"/>
          <w:color w:val="000000"/>
        </w:rPr>
        <w:lastRenderedPageBreak/>
        <w:t>原材料</w:t>
      </w:r>
      <w:r w:rsidRPr="00C11396">
        <w:rPr>
          <w:rFonts w:hint="eastAsia"/>
          <w:color w:val="000000"/>
        </w:rPr>
        <w:t>编码</w:t>
      </w:r>
      <w:bookmarkEnd w:id="75"/>
      <w:bookmarkEnd w:id="76"/>
      <w:bookmarkEnd w:id="77"/>
      <w:bookmarkEnd w:id="78"/>
      <w:bookmarkEnd w:id="79"/>
      <w:bookmarkEnd w:id="80"/>
      <w:bookmarkEnd w:id="81"/>
      <w:bookmarkEnd w:id="84"/>
    </w:p>
    <w:p w14:paraId="1BADA262" w14:textId="6600A702"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rsidR="00750842">
        <w:t>2</w:t>
      </w:r>
      <w:r w:rsidR="005A3CC2" w:rsidRPr="005D6ECF">
        <w:rPr>
          <w:rFonts w:hint="eastAsia"/>
        </w:rPr>
        <w:t>。</w:t>
      </w:r>
    </w:p>
    <w:p w14:paraId="6C1E8D7A" w14:textId="121E4284" w:rsidR="00F17A7E" w:rsidRPr="00EC4017" w:rsidRDefault="00F17A7E" w:rsidP="00003BEB">
      <w:pPr>
        <w:pStyle w:val="afff8"/>
        <w:spacing w:beforeLines="0" w:before="0" w:afterLines="0" w:after="0" w:line="360" w:lineRule="auto"/>
      </w:pPr>
      <w:r w:rsidRPr="00EC4017">
        <w:t>图</w:t>
      </w:r>
      <w:r w:rsidR="00750842">
        <w:t>2</w:t>
      </w:r>
      <w:r w:rsidR="00EC4017" w:rsidRPr="00EC4017">
        <w:t xml:space="preserve">  </w:t>
      </w:r>
      <w:r w:rsidR="00EC4017" w:rsidRPr="00EC4017">
        <w:rPr>
          <w:rFonts w:hint="eastAsia"/>
        </w:rPr>
        <w:t>原材料编码规则</w:t>
      </w:r>
    </w:p>
    <w:p w14:paraId="4F4F722D" w14:textId="45357EA6" w:rsidR="005A3CC2" w:rsidRPr="00F17A7E" w:rsidRDefault="00750842" w:rsidP="00003BEB">
      <w:pPr>
        <w:spacing w:line="360" w:lineRule="auto"/>
        <w:jc w:val="center"/>
        <w:rPr>
          <w:color w:val="000000"/>
        </w:rPr>
      </w:pPr>
      <w:r>
        <w:object w:dxaOrig="5926" w:dyaOrig="1740" w14:anchorId="79D04008">
          <v:shape id="_x0000_i1117" type="#_x0000_t75" style="width:296.55pt;height:87.25pt" o:ole="">
            <v:imagedata r:id="rId14" o:title=""/>
          </v:shape>
          <o:OLEObject Type="Embed" ProgID="Visio.Drawing.15" ShapeID="_x0000_i1117" DrawAspect="Content" ObjectID="_1714913891" r:id="rId15"/>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6D81E67B"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750842">
        <w:rPr>
          <w:noProof/>
          <w:color w:val="000000"/>
        </w:rPr>
        <w:t>1</w:t>
      </w:r>
      <w:r>
        <w:rPr>
          <w:rFonts w:hint="eastAsia"/>
          <w:noProof/>
          <w:color w:val="000000"/>
        </w:rPr>
        <w:t>”。</w:t>
      </w:r>
    </w:p>
    <w:p w14:paraId="3C0385F3" w14:textId="6132A03B" w:rsidR="005A3CC2" w:rsidRDefault="00750842" w:rsidP="00003BEB">
      <w:pPr>
        <w:pStyle w:val="aff0"/>
        <w:numPr>
          <w:ilvl w:val="2"/>
          <w:numId w:val="7"/>
        </w:numPr>
        <w:spacing w:line="360" w:lineRule="auto"/>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t>B</w:t>
      </w:r>
      <w:r w:rsidR="005A3CC2" w:rsidRPr="005D6ECF">
        <w:rPr>
          <w:rFonts w:hint="eastAsia"/>
        </w:rPr>
        <w:t>。</w:t>
      </w:r>
    </w:p>
    <w:p w14:paraId="49C4A454" w14:textId="3DA21F22" w:rsidR="00750842" w:rsidRPr="005D6ECF" w:rsidRDefault="00750842" w:rsidP="00003BEB">
      <w:pPr>
        <w:pStyle w:val="aff0"/>
        <w:numPr>
          <w:ilvl w:val="2"/>
          <w:numId w:val="7"/>
        </w:numPr>
        <w:spacing w:line="360" w:lineRule="auto"/>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t>B</w:t>
      </w:r>
      <w:r>
        <w:rPr>
          <w:rFonts w:hint="eastAsia"/>
        </w:rPr>
        <w:t>。</w:t>
      </w:r>
    </w:p>
    <w:p w14:paraId="6E367F4F" w14:textId="727B7D62" w:rsidR="005A3CC2" w:rsidRDefault="005A3CC2" w:rsidP="00003BEB">
      <w:pPr>
        <w:pStyle w:val="aff0"/>
        <w:numPr>
          <w:ilvl w:val="2"/>
          <w:numId w:val="7"/>
        </w:numPr>
        <w:spacing w:line="360" w:lineRule="auto"/>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39005C09"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w:t>
      </w:r>
      <w:r w:rsidR="00750842">
        <w:rPr>
          <w:rFonts w:asciiTheme="minorEastAsia" w:eastAsiaTheme="minorEastAsia" w:hAnsiTheme="minorEastAsia"/>
        </w:rPr>
        <w:t>1001000001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750842">
        <w:object w:dxaOrig="6121" w:dyaOrig="1740" w14:anchorId="3CE418FB">
          <v:shape id="_x0000_i1118" type="#_x0000_t75" style="width:306.3pt;height:87.25pt" o:ole="">
            <v:imagedata r:id="rId16" o:title=""/>
          </v:shape>
          <o:OLEObject Type="Embed" ProgID="Visio.Drawing.15" ShapeID="_x0000_i1118" DrawAspect="Content" ObjectID="_1714913892" r:id="rId17"/>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0D1C2179"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750842">
        <w:rPr>
          <w:rFonts w:hAnsi="宋体" w:cs="宋体" w:hint="eastAsia"/>
          <w:color w:val="000000"/>
        </w:rPr>
        <w:t>X</w:t>
      </w:r>
      <w:r w:rsidR="00750842">
        <w:rPr>
          <w:rFonts w:hAnsi="宋体" w:cs="宋体"/>
          <w:color w:val="000000"/>
        </w:rPr>
        <w:t>1001000001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230B8613" w:rsidR="000B5885" w:rsidRPr="00F17A7E" w:rsidRDefault="00750842" w:rsidP="009A4D74">
            <w:pPr>
              <w:widowControl/>
              <w:spacing w:line="360" w:lineRule="auto"/>
              <w:jc w:val="center"/>
              <w:rPr>
                <w:rFonts w:ascii="宋体" w:hAnsi="宋体" w:cs="宋体"/>
                <w:color w:val="000000"/>
                <w:kern w:val="0"/>
                <w:sz w:val="18"/>
                <w:szCs w:val="18"/>
              </w:rPr>
            </w:pPr>
            <w:r w:rsidRPr="00750842">
              <w:rPr>
                <w:rFonts w:ascii="宋体" w:hAnsi="宋体" w:cs="宋体" w:hint="eastAsia"/>
                <w:color w:val="000000"/>
                <w:kern w:val="0"/>
                <w:sz w:val="18"/>
                <w:szCs w:val="18"/>
              </w:rPr>
              <w:t>X</w:t>
            </w:r>
            <w:r w:rsidRPr="00750842">
              <w:rPr>
                <w:rFonts w:ascii="宋体" w:hAnsi="宋体" w:cs="宋体"/>
                <w:color w:val="000000"/>
                <w:kern w:val="0"/>
                <w:sz w:val="18"/>
                <w:szCs w:val="18"/>
              </w:rPr>
              <w:t>1001000001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77777777" w:rsidR="00D44A1D" w:rsidRDefault="00D44A1D">
      <w:pPr>
        <w:widowControl/>
        <w:jc w:val="left"/>
        <w:rPr>
          <w:rFonts w:ascii="宋体"/>
          <w:kern w:val="0"/>
          <w:szCs w:val="20"/>
        </w:rPr>
      </w:pPr>
      <w:r>
        <w:br w:type="page"/>
      </w:r>
    </w:p>
    <w:p w14:paraId="6CE9FB5B" w14:textId="1DB21CED" w:rsidR="00255160" w:rsidRPr="00C11396" w:rsidRDefault="00255160" w:rsidP="00003BEB">
      <w:pPr>
        <w:pStyle w:val="a4"/>
        <w:spacing w:beforeLines="0" w:before="0" w:afterLines="0" w:after="0" w:line="360" w:lineRule="auto"/>
        <w:rPr>
          <w:color w:val="000000"/>
        </w:rPr>
      </w:pPr>
      <w:bookmarkStart w:id="85" w:name="_Toc104299576"/>
      <w:r>
        <w:rPr>
          <w:rFonts w:hint="eastAsia"/>
          <w:color w:val="000000"/>
        </w:rPr>
        <w:lastRenderedPageBreak/>
        <w:t>包装材料</w:t>
      </w:r>
      <w:r w:rsidRPr="00C11396">
        <w:rPr>
          <w:rFonts w:hint="eastAsia"/>
          <w:color w:val="000000"/>
        </w:rPr>
        <w:t>编码</w:t>
      </w:r>
      <w:bookmarkEnd w:id="85"/>
    </w:p>
    <w:p w14:paraId="36EF59E9" w14:textId="19317168"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750842">
        <w:t>1</w:t>
      </w:r>
      <w:r w:rsidR="00255160" w:rsidRPr="005D6ECF">
        <w:rPr>
          <w:rFonts w:hint="eastAsia"/>
        </w:rPr>
        <w:t>位数字，详见图</w:t>
      </w:r>
      <w:r w:rsidR="00750842">
        <w:t>3</w:t>
      </w:r>
      <w:r w:rsidR="00255160" w:rsidRPr="005D6ECF">
        <w:rPr>
          <w:rFonts w:hint="eastAsia"/>
        </w:rPr>
        <w:t>。</w:t>
      </w:r>
    </w:p>
    <w:p w14:paraId="61E828DC" w14:textId="42884493" w:rsidR="00EC4017" w:rsidRPr="00EC4017" w:rsidRDefault="00EC4017" w:rsidP="00003BEB">
      <w:pPr>
        <w:pStyle w:val="afff8"/>
        <w:spacing w:beforeLines="0" w:before="0" w:afterLines="0" w:after="0" w:line="360" w:lineRule="auto"/>
      </w:pPr>
      <w:r w:rsidRPr="00EC4017">
        <w:rPr>
          <w:rFonts w:hint="eastAsia"/>
        </w:rPr>
        <w:t>图</w:t>
      </w:r>
      <w:r w:rsidR="00750842">
        <w:t>3</w:t>
      </w:r>
      <w:r w:rsidRPr="00EC4017">
        <w:t xml:space="preserve">  </w:t>
      </w:r>
      <w:r w:rsidRPr="00EC4017">
        <w:rPr>
          <w:rFonts w:hint="eastAsia"/>
        </w:rPr>
        <w:t>包装材料编码规则</w:t>
      </w:r>
    </w:p>
    <w:p w14:paraId="6AC256B6" w14:textId="1840C964" w:rsidR="00255160" w:rsidRPr="00C11396" w:rsidRDefault="00750842" w:rsidP="00003BEB">
      <w:pPr>
        <w:spacing w:line="360" w:lineRule="auto"/>
        <w:jc w:val="center"/>
        <w:rPr>
          <w:color w:val="000000"/>
        </w:rPr>
      </w:pPr>
      <w:r>
        <w:object w:dxaOrig="5926" w:dyaOrig="1740" w14:anchorId="4772C01C">
          <v:shape id="_x0000_i1119" type="#_x0000_t75" style="width:296.55pt;height:87.25pt" o:ole="">
            <v:imagedata r:id="rId18" o:title=""/>
          </v:shape>
          <o:OLEObject Type="Embed" ProgID="Visio.Drawing.15" ShapeID="_x0000_i1119" DrawAspect="Content" ObjectID="_1714913893" r:id="rId19"/>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36B284B2"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750842">
        <w:rPr>
          <w:noProof/>
          <w:color w:val="000000"/>
        </w:rPr>
        <w:t>2</w:t>
      </w:r>
      <w:r>
        <w:rPr>
          <w:rFonts w:hint="eastAsia"/>
          <w:noProof/>
          <w:color w:val="000000"/>
        </w:rPr>
        <w:t>”。</w:t>
      </w:r>
    </w:p>
    <w:p w14:paraId="36C434CE" w14:textId="550E4AE0" w:rsidR="008B7BAE" w:rsidRDefault="008B7BAE" w:rsidP="008B7BAE">
      <w:pPr>
        <w:pStyle w:val="aff0"/>
        <w:numPr>
          <w:ilvl w:val="2"/>
          <w:numId w:val="7"/>
        </w:numPr>
        <w:spacing w:line="360" w:lineRule="auto"/>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t>C</w:t>
      </w:r>
      <w:r w:rsidRPr="005D6ECF">
        <w:rPr>
          <w:rFonts w:hint="eastAsia"/>
        </w:rPr>
        <w:t>。</w:t>
      </w:r>
    </w:p>
    <w:p w14:paraId="202A9A81" w14:textId="6C0F6D3C" w:rsidR="008B7BAE" w:rsidRPr="005D6ECF" w:rsidRDefault="008B7BAE" w:rsidP="008B7BAE">
      <w:pPr>
        <w:pStyle w:val="aff0"/>
        <w:numPr>
          <w:ilvl w:val="2"/>
          <w:numId w:val="7"/>
        </w:numPr>
        <w:spacing w:line="360" w:lineRule="auto"/>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t>C</w:t>
      </w:r>
      <w:r>
        <w:rPr>
          <w:rFonts w:hint="eastAsia"/>
        </w:rPr>
        <w:t>。</w:t>
      </w:r>
    </w:p>
    <w:p w14:paraId="07E597CD" w14:textId="33EEA6FB" w:rsidR="003B3EB4" w:rsidRDefault="00255160" w:rsidP="00003BEB">
      <w:pPr>
        <w:pStyle w:val="aff0"/>
        <w:numPr>
          <w:ilvl w:val="2"/>
          <w:numId w:val="7"/>
        </w:numPr>
        <w:spacing w:line="360" w:lineRule="auto"/>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3E69693C" w:rsidR="003043FB" w:rsidRDefault="005D2884" w:rsidP="000B01DD">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8B7BAE">
        <w:rPr>
          <w:rFonts w:asciiTheme="minorEastAsia" w:eastAsiaTheme="minorEastAsia" w:hAnsiTheme="minorEastAsia" w:hint="eastAsia"/>
        </w:rPr>
        <w:t>X</w:t>
      </w:r>
      <w:r w:rsidR="008B7BAE">
        <w:rPr>
          <w:rFonts w:asciiTheme="minorEastAsia" w:eastAsiaTheme="minorEastAsia" w:hAnsiTheme="minorEastAsia"/>
        </w:rPr>
        <w:t>2101000001</w:t>
      </w:r>
      <w:r w:rsidR="008B7BAE">
        <w:br/>
      </w:r>
      <w:r w:rsidR="0024330B" w:rsidRPr="001C509F">
        <w:rPr>
          <w:rFonts w:hint="eastAsia"/>
        </w:rPr>
        <w:t xml:space="preserve"> </w:t>
      </w:r>
      <w:r w:rsidR="008B7BAE">
        <w:object w:dxaOrig="6121" w:dyaOrig="1740" w14:anchorId="5DEFD41A">
          <v:shape id="_x0000_i1120" type="#_x0000_t75" style="width:306.3pt;height:87.25pt" o:ole="">
            <v:imagedata r:id="rId20" o:title=""/>
          </v:shape>
          <o:OLEObject Type="Embed" ProgID="Visio.Drawing.15" ShapeID="_x0000_i1120" DrawAspect="Content" ObjectID="_1714913894" r:id="rId21"/>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1E613DC6"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8B7BAE">
        <w:rPr>
          <w:rFonts w:asciiTheme="minorEastAsia" w:eastAsiaTheme="minorEastAsia" w:hAnsiTheme="minorEastAsia" w:hint="eastAsia"/>
        </w:rPr>
        <w:t>X</w:t>
      </w:r>
      <w:r w:rsidR="008B7BAE">
        <w:rPr>
          <w:rFonts w:asciiTheme="minorEastAsia" w:eastAsiaTheme="minorEastAsia" w:hAnsiTheme="minorEastAsia"/>
        </w:rPr>
        <w:t>2103000001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7E66F995"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X</w:t>
            </w:r>
            <w:r w:rsidRPr="008B7BAE">
              <w:rPr>
                <w:rFonts w:ascii="宋体" w:hAnsi="宋体" w:cs="宋体"/>
                <w:color w:val="000000"/>
                <w:kern w:val="0"/>
                <w:sz w:val="18"/>
                <w:szCs w:val="18"/>
              </w:rPr>
              <w:t>210</w:t>
            </w:r>
            <w:r>
              <w:rPr>
                <w:rFonts w:ascii="宋体" w:hAnsi="宋体" w:cs="宋体"/>
                <w:color w:val="000000"/>
                <w:kern w:val="0"/>
                <w:sz w:val="18"/>
                <w:szCs w:val="18"/>
              </w:rPr>
              <w:t>3</w:t>
            </w:r>
            <w:r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3B8011B7"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50cm宽；5kg/卷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6570806" w14:textId="5E634E22" w:rsidR="00AD19EE" w:rsidRPr="00D34CB8" w:rsidRDefault="00AD19EE" w:rsidP="00AD19EE">
      <w:pPr>
        <w:pStyle w:val="af5"/>
        <w:numPr>
          <w:ilvl w:val="0"/>
          <w:numId w:val="0"/>
        </w:numPr>
        <w:spacing w:before="0" w:after="0" w:line="360" w:lineRule="auto"/>
      </w:pPr>
      <w:bookmarkStart w:id="86" w:name="_Toc104299577"/>
      <w:r>
        <w:rPr>
          <w:rFonts w:hint="eastAsia"/>
        </w:rPr>
        <w:lastRenderedPageBreak/>
        <w:t>附 录A</w:t>
      </w:r>
      <w:r>
        <w:br/>
      </w:r>
      <w:r w:rsidRPr="00D34CB8">
        <w:rPr>
          <w:rFonts w:hint="eastAsia"/>
        </w:rPr>
        <w:t>（规范性附录）</w:t>
      </w:r>
      <w:r>
        <w:br/>
      </w:r>
      <w:r>
        <w:rPr>
          <w:rFonts w:hint="eastAsia"/>
        </w:rPr>
        <w:t>表A.</w:t>
      </w:r>
      <w:r>
        <w:t xml:space="preserve">1 </w:t>
      </w:r>
      <w:r w:rsidR="00A05032">
        <w:rPr>
          <w:rFonts w:hint="eastAsia"/>
        </w:rPr>
        <w:t>结构品</w:t>
      </w:r>
      <w:r>
        <w:rPr>
          <w:rFonts w:hint="eastAsia"/>
        </w:rPr>
        <w:t>特征码</w:t>
      </w:r>
      <w:bookmarkEnd w:id="86"/>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410"/>
      </w:tblGrid>
      <w:tr w:rsidR="00812D62" w:rsidRPr="00F5721E" w14:paraId="29B2A541" w14:textId="3F9C45EA" w:rsidTr="00812D62">
        <w:trPr>
          <w:trHeight w:val="284"/>
          <w:tblHeader/>
          <w:jc w:val="center"/>
        </w:trPr>
        <w:tc>
          <w:tcPr>
            <w:tcW w:w="3508"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1492"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812D62">
        <w:trPr>
          <w:trHeight w:val="284"/>
          <w:jc w:val="center"/>
        </w:trPr>
        <w:tc>
          <w:tcPr>
            <w:tcW w:w="3508"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1492" w:type="pct"/>
            <w:vAlign w:val="center"/>
          </w:tcPr>
          <w:p w14:paraId="3A804762" w14:textId="356ECCC7" w:rsidR="00812D62" w:rsidRDefault="00812D62" w:rsidP="00812D62">
            <w:pPr>
              <w:widowControl/>
              <w:spacing w:line="360" w:lineRule="auto"/>
              <w:rPr>
                <w:color w:val="000000"/>
                <w:szCs w:val="21"/>
              </w:rPr>
            </w:pPr>
            <w:r>
              <w:rPr>
                <w:rFonts w:eastAsia="等线"/>
                <w:color w:val="000000"/>
                <w:szCs w:val="21"/>
              </w:rPr>
              <w:t>01</w:t>
            </w:r>
          </w:p>
        </w:tc>
      </w:tr>
      <w:tr w:rsidR="00812D62" w:rsidRPr="00F5721E" w14:paraId="08331351" w14:textId="663F3D70" w:rsidTr="00812D62">
        <w:trPr>
          <w:trHeight w:val="284"/>
          <w:jc w:val="center"/>
        </w:trPr>
        <w:tc>
          <w:tcPr>
            <w:tcW w:w="3508"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1492" w:type="pct"/>
            <w:vAlign w:val="center"/>
          </w:tcPr>
          <w:p w14:paraId="2324CC6E" w14:textId="76B2BB2B" w:rsidR="00812D62" w:rsidRDefault="00812D62" w:rsidP="00812D62">
            <w:pPr>
              <w:widowControl/>
              <w:spacing w:line="360" w:lineRule="auto"/>
              <w:rPr>
                <w:color w:val="000000"/>
                <w:szCs w:val="21"/>
              </w:rPr>
            </w:pPr>
            <w:r>
              <w:rPr>
                <w:rFonts w:eastAsia="等线"/>
                <w:color w:val="000000"/>
                <w:szCs w:val="21"/>
              </w:rPr>
              <w:t>02</w:t>
            </w:r>
          </w:p>
        </w:tc>
      </w:tr>
      <w:tr w:rsidR="00812D62" w:rsidRPr="00F5721E" w14:paraId="230BCF62" w14:textId="55C34A29" w:rsidTr="00812D62">
        <w:trPr>
          <w:trHeight w:val="284"/>
          <w:jc w:val="center"/>
        </w:trPr>
        <w:tc>
          <w:tcPr>
            <w:tcW w:w="3508" w:type="pct"/>
            <w:shd w:val="clear" w:color="auto" w:fill="auto"/>
            <w:noWrap/>
            <w:vAlign w:val="center"/>
          </w:tcPr>
          <w:p w14:paraId="73230F38" w14:textId="61FD0C8D" w:rsidR="00812D62" w:rsidRPr="00F5721E" w:rsidRDefault="00812D62" w:rsidP="00812D62">
            <w:pPr>
              <w:widowControl/>
              <w:spacing w:line="360" w:lineRule="auto"/>
              <w:outlineLvl w:val="0"/>
              <w:rPr>
                <w:kern w:val="0"/>
                <w:szCs w:val="21"/>
              </w:rPr>
            </w:pPr>
            <w:bookmarkStart w:id="87" w:name="_Toc104299578"/>
            <w:r>
              <w:rPr>
                <w:rFonts w:hint="eastAsia"/>
                <w:color w:val="000000"/>
                <w:szCs w:val="21"/>
              </w:rPr>
              <w:t>无机地坪砂浆</w:t>
            </w:r>
            <w:bookmarkEnd w:id="87"/>
          </w:p>
        </w:tc>
        <w:tc>
          <w:tcPr>
            <w:tcW w:w="1492" w:type="pct"/>
            <w:vAlign w:val="center"/>
          </w:tcPr>
          <w:p w14:paraId="4000FB8F" w14:textId="41C34866" w:rsidR="00812D62" w:rsidRDefault="00812D62" w:rsidP="00812D62">
            <w:pPr>
              <w:widowControl/>
              <w:spacing w:line="360" w:lineRule="auto"/>
              <w:outlineLvl w:val="0"/>
              <w:rPr>
                <w:color w:val="000000"/>
                <w:szCs w:val="21"/>
              </w:rPr>
            </w:pPr>
            <w:bookmarkStart w:id="88" w:name="_Toc104299579"/>
            <w:r>
              <w:rPr>
                <w:rFonts w:eastAsia="等线"/>
                <w:color w:val="000000"/>
                <w:szCs w:val="21"/>
              </w:rPr>
              <w:t>03</w:t>
            </w:r>
            <w:bookmarkEnd w:id="88"/>
          </w:p>
        </w:tc>
      </w:tr>
      <w:tr w:rsidR="00812D62" w:rsidRPr="00F5721E" w14:paraId="73407F03" w14:textId="00BF6FAD" w:rsidTr="00812D62">
        <w:trPr>
          <w:trHeight w:val="284"/>
          <w:jc w:val="center"/>
        </w:trPr>
        <w:tc>
          <w:tcPr>
            <w:tcW w:w="3508"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1492" w:type="pct"/>
            <w:vAlign w:val="center"/>
          </w:tcPr>
          <w:p w14:paraId="4B2BE157" w14:textId="7BBD3A8E" w:rsidR="00812D62" w:rsidRDefault="00812D62" w:rsidP="00812D62">
            <w:pPr>
              <w:widowControl/>
              <w:spacing w:line="360" w:lineRule="auto"/>
              <w:rPr>
                <w:color w:val="000000"/>
                <w:szCs w:val="21"/>
              </w:rPr>
            </w:pPr>
            <w:r>
              <w:rPr>
                <w:rFonts w:eastAsia="等线"/>
                <w:color w:val="000000"/>
                <w:szCs w:val="21"/>
              </w:rPr>
              <w:t>04</w:t>
            </w:r>
          </w:p>
        </w:tc>
      </w:tr>
      <w:tr w:rsidR="00812D62" w:rsidRPr="00F5721E" w14:paraId="6BCF89E4" w14:textId="6D70A7DC" w:rsidTr="00812D62">
        <w:trPr>
          <w:trHeight w:val="284"/>
          <w:jc w:val="center"/>
        </w:trPr>
        <w:tc>
          <w:tcPr>
            <w:tcW w:w="3508"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1492" w:type="pct"/>
            <w:vAlign w:val="center"/>
          </w:tcPr>
          <w:p w14:paraId="15E4A5C0" w14:textId="257C610F" w:rsidR="00812D62" w:rsidRDefault="00812D62" w:rsidP="00812D62">
            <w:pPr>
              <w:widowControl/>
              <w:spacing w:line="360" w:lineRule="auto"/>
              <w:rPr>
                <w:color w:val="000000"/>
                <w:szCs w:val="21"/>
              </w:rPr>
            </w:pPr>
            <w:r>
              <w:rPr>
                <w:rFonts w:eastAsia="等线"/>
                <w:color w:val="000000"/>
                <w:szCs w:val="21"/>
              </w:rPr>
              <w:t>05</w:t>
            </w:r>
          </w:p>
        </w:tc>
      </w:tr>
      <w:tr w:rsidR="00812D62" w:rsidRPr="00F5721E" w14:paraId="570C4FAE" w14:textId="7FB76FEB" w:rsidTr="00812D62">
        <w:trPr>
          <w:trHeight w:val="284"/>
          <w:jc w:val="center"/>
        </w:trPr>
        <w:tc>
          <w:tcPr>
            <w:tcW w:w="3508"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1492" w:type="pct"/>
            <w:vAlign w:val="center"/>
          </w:tcPr>
          <w:p w14:paraId="3B4D7AEA" w14:textId="2FA43F83" w:rsidR="00812D62" w:rsidRDefault="00812D62" w:rsidP="00812D62">
            <w:pPr>
              <w:widowControl/>
              <w:spacing w:line="360" w:lineRule="auto"/>
              <w:rPr>
                <w:color w:val="000000"/>
                <w:szCs w:val="21"/>
              </w:rPr>
            </w:pPr>
            <w:r>
              <w:rPr>
                <w:rFonts w:eastAsia="等线"/>
                <w:color w:val="000000"/>
                <w:szCs w:val="21"/>
              </w:rPr>
              <w:t>06</w:t>
            </w:r>
          </w:p>
        </w:tc>
      </w:tr>
      <w:tr w:rsidR="00812D62" w:rsidRPr="00F5721E" w14:paraId="1AE05258" w14:textId="26713641" w:rsidTr="00812D62">
        <w:trPr>
          <w:trHeight w:val="284"/>
          <w:jc w:val="center"/>
        </w:trPr>
        <w:tc>
          <w:tcPr>
            <w:tcW w:w="3508"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1492" w:type="pct"/>
            <w:vAlign w:val="center"/>
          </w:tcPr>
          <w:p w14:paraId="603B2DE2" w14:textId="4B254DDF" w:rsidR="00812D62" w:rsidRDefault="00812D62" w:rsidP="00812D62">
            <w:pPr>
              <w:widowControl/>
              <w:spacing w:line="360" w:lineRule="auto"/>
              <w:rPr>
                <w:color w:val="000000"/>
                <w:szCs w:val="21"/>
              </w:rPr>
            </w:pPr>
            <w:r>
              <w:rPr>
                <w:rFonts w:eastAsia="等线"/>
                <w:color w:val="000000"/>
                <w:szCs w:val="21"/>
              </w:rPr>
              <w:t>07</w:t>
            </w:r>
          </w:p>
        </w:tc>
      </w:tr>
      <w:tr w:rsidR="00812D62" w:rsidRPr="00F5721E" w14:paraId="7A5BC397" w14:textId="595C21E0" w:rsidTr="00812D62">
        <w:trPr>
          <w:trHeight w:val="284"/>
          <w:jc w:val="center"/>
        </w:trPr>
        <w:tc>
          <w:tcPr>
            <w:tcW w:w="3508"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1492" w:type="pct"/>
            <w:vAlign w:val="center"/>
          </w:tcPr>
          <w:p w14:paraId="3E8C61FF" w14:textId="71293036" w:rsidR="00812D62" w:rsidRDefault="00812D62" w:rsidP="00812D62">
            <w:pPr>
              <w:widowControl/>
              <w:spacing w:line="360" w:lineRule="auto"/>
              <w:rPr>
                <w:color w:val="000000"/>
                <w:szCs w:val="21"/>
              </w:rPr>
            </w:pPr>
            <w:r>
              <w:rPr>
                <w:rFonts w:eastAsia="等线"/>
                <w:color w:val="000000"/>
                <w:szCs w:val="21"/>
              </w:rPr>
              <w:t>08</w:t>
            </w:r>
          </w:p>
        </w:tc>
      </w:tr>
      <w:tr w:rsidR="00812D62" w:rsidRPr="00F5721E" w14:paraId="2DAF6D7B" w14:textId="2A984263" w:rsidTr="00812D62">
        <w:trPr>
          <w:trHeight w:val="284"/>
          <w:jc w:val="center"/>
        </w:trPr>
        <w:tc>
          <w:tcPr>
            <w:tcW w:w="3508"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1492" w:type="pct"/>
            <w:vAlign w:val="center"/>
          </w:tcPr>
          <w:p w14:paraId="2E37A622" w14:textId="542B7D67" w:rsidR="00812D62" w:rsidRDefault="00812D62" w:rsidP="00812D62">
            <w:pPr>
              <w:widowControl/>
              <w:spacing w:line="360" w:lineRule="auto"/>
              <w:rPr>
                <w:color w:val="000000"/>
                <w:szCs w:val="21"/>
              </w:rPr>
            </w:pPr>
            <w:r>
              <w:rPr>
                <w:rFonts w:eastAsia="等线"/>
                <w:color w:val="000000"/>
                <w:szCs w:val="21"/>
              </w:rPr>
              <w:t>09</w:t>
            </w:r>
          </w:p>
        </w:tc>
      </w:tr>
      <w:tr w:rsidR="00812D62" w:rsidRPr="00F5721E" w14:paraId="486459E5" w14:textId="27ED3BD9" w:rsidTr="00812D62">
        <w:trPr>
          <w:trHeight w:val="284"/>
          <w:jc w:val="center"/>
        </w:trPr>
        <w:tc>
          <w:tcPr>
            <w:tcW w:w="3508"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1492" w:type="pct"/>
            <w:vAlign w:val="center"/>
          </w:tcPr>
          <w:p w14:paraId="531DB0F9" w14:textId="2376C6F0" w:rsidR="00812D62" w:rsidRDefault="00812D62" w:rsidP="00812D62">
            <w:pPr>
              <w:widowControl/>
              <w:spacing w:line="360" w:lineRule="auto"/>
              <w:rPr>
                <w:color w:val="000000"/>
                <w:szCs w:val="21"/>
              </w:rPr>
            </w:pPr>
            <w:r>
              <w:rPr>
                <w:rFonts w:eastAsia="等线"/>
                <w:color w:val="000000"/>
                <w:szCs w:val="21"/>
              </w:rPr>
              <w:t>10</w:t>
            </w:r>
          </w:p>
        </w:tc>
      </w:tr>
    </w:tbl>
    <w:p w14:paraId="641B5F57" w14:textId="4D1F362F" w:rsidR="00625CE1" w:rsidRPr="00D34CB8" w:rsidRDefault="00295B0D" w:rsidP="00003BEB">
      <w:pPr>
        <w:pStyle w:val="af5"/>
        <w:numPr>
          <w:ilvl w:val="0"/>
          <w:numId w:val="0"/>
        </w:numPr>
        <w:spacing w:before="0" w:after="0" w:line="360" w:lineRule="auto"/>
      </w:pPr>
      <w:bookmarkStart w:id="89" w:name="_Toc104299580"/>
      <w:r>
        <w:rPr>
          <w:rFonts w:hint="eastAsia"/>
        </w:rPr>
        <w:t>附 录</w:t>
      </w:r>
      <w:r w:rsidR="00AD19EE">
        <w:rPr>
          <w:rFonts w:hint="eastAsia"/>
        </w:rPr>
        <w:t>B</w:t>
      </w:r>
      <w:r w:rsidR="00D34CB8">
        <w:br/>
      </w:r>
      <w:r w:rsidR="00D34CB8" w:rsidRPr="00D34CB8">
        <w:rPr>
          <w:rFonts w:hint="eastAsia"/>
        </w:rPr>
        <w:t>（规范性附录）</w:t>
      </w:r>
      <w:r w:rsidR="00D34CB8">
        <w:br/>
      </w:r>
      <w:r w:rsidR="00D34CB8">
        <w:rPr>
          <w:rFonts w:hint="eastAsia"/>
        </w:rPr>
        <w:t>表</w:t>
      </w:r>
      <w:r w:rsidR="00AD19EE">
        <w:rPr>
          <w:rFonts w:hint="eastAsia"/>
        </w:rPr>
        <w:t>B</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89"/>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B508FE0" w:rsidR="00812D62" w:rsidRDefault="00812D62" w:rsidP="00812D62">
            <w:pPr>
              <w:spacing w:line="360" w:lineRule="auto"/>
              <w:rPr>
                <w:color w:val="000000"/>
                <w:szCs w:val="21"/>
              </w:rPr>
            </w:pPr>
            <w:r>
              <w:rPr>
                <w:rFonts w:eastAsia="等线"/>
                <w:color w:val="000000"/>
                <w:szCs w:val="21"/>
              </w:rPr>
              <w:t>01</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24179F85" w:rsidR="00812D62" w:rsidRDefault="00812D62" w:rsidP="00812D62">
            <w:pPr>
              <w:spacing w:line="360" w:lineRule="auto"/>
              <w:rPr>
                <w:color w:val="000000"/>
                <w:szCs w:val="21"/>
              </w:rPr>
            </w:pPr>
            <w:r>
              <w:rPr>
                <w:rFonts w:eastAsia="等线"/>
                <w:color w:val="000000"/>
                <w:szCs w:val="21"/>
              </w:rPr>
              <w:t>01</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lastRenderedPageBreak/>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394F6FBB" w:rsidR="00812D62" w:rsidRDefault="00812D62" w:rsidP="00812D62">
            <w:pPr>
              <w:spacing w:line="360" w:lineRule="auto"/>
              <w:rPr>
                <w:color w:val="000000"/>
                <w:szCs w:val="21"/>
              </w:rPr>
            </w:pPr>
            <w:r>
              <w:rPr>
                <w:rFonts w:eastAsia="等线"/>
                <w:color w:val="000000"/>
                <w:szCs w:val="21"/>
              </w:rPr>
              <w:t>02</w:t>
            </w:r>
          </w:p>
        </w:tc>
      </w:tr>
    </w:tbl>
    <w:p w14:paraId="1D8CEF13" w14:textId="6AEBFFBE" w:rsidR="00D34CB8" w:rsidRDefault="00295B0D" w:rsidP="00003BEB">
      <w:pPr>
        <w:pStyle w:val="af5"/>
        <w:numPr>
          <w:ilvl w:val="0"/>
          <w:numId w:val="0"/>
        </w:numPr>
        <w:spacing w:before="0" w:after="0" w:line="360" w:lineRule="auto"/>
      </w:pPr>
      <w:bookmarkStart w:id="90" w:name="_Toc309892752"/>
      <w:bookmarkStart w:id="91" w:name="_Toc311032948"/>
      <w:bookmarkStart w:id="92" w:name="_Toc326129136"/>
      <w:bookmarkStart w:id="93" w:name="_Toc326129368"/>
      <w:bookmarkStart w:id="94" w:name="_Toc104299581"/>
      <w:r>
        <w:rPr>
          <w:rFonts w:hint="eastAsia"/>
        </w:rPr>
        <w:t>附 录</w:t>
      </w:r>
      <w:r w:rsidR="00AD19EE">
        <w:rPr>
          <w:rFonts w:hint="eastAsia"/>
        </w:rPr>
        <w:t>C</w:t>
      </w:r>
      <w:r w:rsidR="00D34CB8">
        <w:br/>
      </w:r>
      <w:r w:rsidR="00D34CB8" w:rsidRPr="00D34CB8">
        <w:rPr>
          <w:rFonts w:hint="eastAsia"/>
        </w:rPr>
        <w:t>（规范性附录）</w:t>
      </w:r>
      <w:bookmarkEnd w:id="90"/>
      <w:bookmarkEnd w:id="91"/>
      <w:bookmarkEnd w:id="92"/>
      <w:bookmarkEnd w:id="93"/>
      <w:r w:rsidR="00D34CB8">
        <w:br/>
      </w:r>
      <w:r w:rsidR="00D34CB8">
        <w:rPr>
          <w:rFonts w:hint="eastAsia"/>
        </w:rPr>
        <w:t>表</w:t>
      </w:r>
      <w:r w:rsidR="00AD19EE">
        <w:rPr>
          <w:rFonts w:hint="eastAsia"/>
        </w:rPr>
        <w:t>C</w:t>
      </w:r>
      <w:r w:rsidR="00D34CB8">
        <w:rPr>
          <w:rFonts w:hint="eastAsia"/>
        </w:rPr>
        <w:t>.</w:t>
      </w:r>
      <w:r w:rsidR="00D34CB8">
        <w:t xml:space="preserve">1 </w:t>
      </w:r>
      <w:r w:rsidR="00D34CB8">
        <w:rPr>
          <w:rFonts w:hint="eastAsia"/>
        </w:rPr>
        <w:t>包装材料小类码</w:t>
      </w:r>
      <w:bookmarkEnd w:id="94"/>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812D62">
        <w:tc>
          <w:tcPr>
            <w:tcW w:w="2150" w:type="dxa"/>
            <w:tcBorders>
              <w:top w:val="single" w:sz="8" w:space="0" w:color="auto"/>
              <w:bottom w:val="single" w:sz="8" w:space="0" w:color="auto"/>
            </w:tcBorders>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812D62">
        <w:tc>
          <w:tcPr>
            <w:tcW w:w="2150" w:type="dxa"/>
            <w:tcBorders>
              <w:top w:val="single" w:sz="8" w:space="0" w:color="auto"/>
            </w:tcBorders>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tcBorders>
              <w:top w:val="single" w:sz="8" w:space="0" w:color="auto"/>
            </w:tcBorders>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tcBorders>
              <w:top w:val="single" w:sz="8" w:space="0" w:color="auto"/>
            </w:tcBorders>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Borders>
              <w:top w:val="single" w:sz="8" w:space="0" w:color="auto"/>
            </w:tcBorders>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812D62">
        <w:tc>
          <w:tcPr>
            <w:tcW w:w="2150" w:type="dxa"/>
            <w:tcBorders>
              <w:bottom w:val="single" w:sz="4" w:space="0" w:color="auto"/>
            </w:tcBorders>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bottom w:val="single" w:sz="4" w:space="0" w:color="auto"/>
            </w:tcBorders>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bottom w:val="single" w:sz="4" w:space="0" w:color="auto"/>
            </w:tcBorders>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Borders>
              <w:bottom w:val="single" w:sz="4" w:space="0" w:color="auto"/>
            </w:tcBorders>
          </w:tcPr>
          <w:p w14:paraId="3EAD6D4D" w14:textId="7CCAC7CB" w:rsidR="00812D62" w:rsidRPr="001B3266" w:rsidRDefault="00812D62" w:rsidP="00812D62">
            <w:pPr>
              <w:spacing w:line="360" w:lineRule="auto"/>
              <w:rPr>
                <w:kern w:val="0"/>
                <w:szCs w:val="21"/>
              </w:rPr>
            </w:pPr>
            <w:r w:rsidRPr="001B3266">
              <w:rPr>
                <w:kern w:val="0"/>
                <w:szCs w:val="21"/>
              </w:rPr>
              <w:t>01</w:t>
            </w:r>
          </w:p>
        </w:tc>
      </w:tr>
      <w:tr w:rsidR="00812D62" w:rsidRPr="00F5721E" w14:paraId="69697617" w14:textId="1E46F53F" w:rsidTr="00812D62">
        <w:tc>
          <w:tcPr>
            <w:tcW w:w="2150" w:type="dxa"/>
            <w:tcBorders>
              <w:top w:val="single" w:sz="4" w:space="0" w:color="auto"/>
              <w:bottom w:val="single" w:sz="8" w:space="0" w:color="auto"/>
            </w:tcBorders>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top w:val="single" w:sz="4" w:space="0" w:color="auto"/>
              <w:bottom w:val="single" w:sz="8" w:space="0" w:color="auto"/>
            </w:tcBorders>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top w:val="single" w:sz="4" w:space="0" w:color="auto"/>
              <w:bottom w:val="single" w:sz="8" w:space="0" w:color="auto"/>
            </w:tcBorders>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Borders>
              <w:top w:val="single" w:sz="4" w:space="0" w:color="auto"/>
              <w:bottom w:val="single" w:sz="8" w:space="0" w:color="auto"/>
            </w:tcBorders>
          </w:tcPr>
          <w:p w14:paraId="233B364C" w14:textId="0A5FA352" w:rsidR="00812D62" w:rsidRPr="001B3266" w:rsidRDefault="00812D62" w:rsidP="00812D62">
            <w:pPr>
              <w:spacing w:line="360" w:lineRule="auto"/>
              <w:rPr>
                <w:kern w:val="0"/>
                <w:szCs w:val="21"/>
              </w:rPr>
            </w:pPr>
            <w:r w:rsidRPr="001B3266">
              <w:rPr>
                <w:kern w:val="0"/>
                <w:szCs w:val="21"/>
              </w:rPr>
              <w:t>02</w:t>
            </w:r>
          </w:p>
        </w:tc>
      </w:tr>
      <w:tr w:rsidR="00812D62" w:rsidRPr="00F5721E" w14:paraId="57A8111D" w14:textId="319ED53B" w:rsidTr="00812D62">
        <w:tc>
          <w:tcPr>
            <w:tcW w:w="2150" w:type="dxa"/>
            <w:tcBorders>
              <w:top w:val="single" w:sz="8" w:space="0" w:color="auto"/>
            </w:tcBorders>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top w:val="single" w:sz="8" w:space="0" w:color="auto"/>
            </w:tcBorders>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top w:val="single" w:sz="8" w:space="0" w:color="auto"/>
            </w:tcBorders>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Borders>
              <w:top w:val="single" w:sz="8" w:space="0" w:color="auto"/>
            </w:tcBorders>
          </w:tcPr>
          <w:p w14:paraId="3567072F" w14:textId="12093BE9" w:rsidR="00812D62" w:rsidRPr="001B3266" w:rsidRDefault="00812D62" w:rsidP="00812D62">
            <w:pPr>
              <w:spacing w:line="360" w:lineRule="auto"/>
              <w:rPr>
                <w:kern w:val="0"/>
                <w:szCs w:val="21"/>
              </w:rPr>
            </w:pPr>
            <w:r w:rsidRPr="001B3266">
              <w:rPr>
                <w:kern w:val="0"/>
                <w:szCs w:val="21"/>
              </w:rPr>
              <w:t>03</w:t>
            </w:r>
          </w:p>
        </w:tc>
      </w:tr>
      <w:tr w:rsidR="00812D62" w:rsidRPr="00F5721E" w14:paraId="5D1BC05A" w14:textId="4C8B6C3E" w:rsidTr="00812D62">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074C1930" w:rsidR="00812D62" w:rsidRPr="001B3266" w:rsidRDefault="00812D62" w:rsidP="00812D62">
            <w:pPr>
              <w:spacing w:line="360" w:lineRule="auto"/>
              <w:rPr>
                <w:kern w:val="0"/>
                <w:szCs w:val="21"/>
              </w:rPr>
            </w:pPr>
            <w:r w:rsidRPr="001B3266">
              <w:rPr>
                <w:kern w:val="0"/>
                <w:szCs w:val="21"/>
              </w:rPr>
              <w:t>04</w:t>
            </w:r>
          </w:p>
        </w:tc>
      </w:tr>
      <w:tr w:rsidR="00812D62" w:rsidRPr="00F5721E" w14:paraId="50A6BFAD" w14:textId="570AE8F5" w:rsidTr="00812D62">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0D6EFB1E" w:rsidR="00812D62" w:rsidRPr="001B3266" w:rsidRDefault="00812D62" w:rsidP="00812D62">
            <w:pPr>
              <w:spacing w:line="360" w:lineRule="auto"/>
              <w:rPr>
                <w:kern w:val="0"/>
                <w:szCs w:val="21"/>
              </w:rPr>
            </w:pPr>
            <w:r w:rsidRPr="001B3266">
              <w:rPr>
                <w:kern w:val="0"/>
                <w:szCs w:val="21"/>
              </w:rPr>
              <w:t>05</w:t>
            </w:r>
          </w:p>
        </w:tc>
      </w:tr>
      <w:tr w:rsidR="00812D62" w:rsidRPr="00F5721E" w14:paraId="4B97D1B7" w14:textId="55A899A8" w:rsidTr="00812D62">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5A4559C" w:rsidR="00812D62" w:rsidRPr="001B3266" w:rsidRDefault="00812D62" w:rsidP="00812D62">
            <w:pPr>
              <w:spacing w:line="360" w:lineRule="auto"/>
              <w:rPr>
                <w:kern w:val="0"/>
                <w:szCs w:val="21"/>
              </w:rPr>
            </w:pPr>
            <w:r w:rsidRPr="001B3266">
              <w:rPr>
                <w:kern w:val="0"/>
                <w:szCs w:val="21"/>
              </w:rPr>
              <w:t>06</w:t>
            </w:r>
          </w:p>
        </w:tc>
      </w:tr>
      <w:tr w:rsidR="00812D62" w:rsidRPr="00F5721E" w14:paraId="0A86949B" w14:textId="7DF84E86" w:rsidTr="00812D62">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3C7525DA" w:rsidR="00812D62" w:rsidRPr="001B3266" w:rsidRDefault="00812D62" w:rsidP="00812D62">
            <w:pPr>
              <w:spacing w:line="360" w:lineRule="auto"/>
              <w:rPr>
                <w:kern w:val="0"/>
                <w:szCs w:val="21"/>
              </w:rPr>
            </w:pPr>
            <w:r w:rsidRPr="001B3266">
              <w:rPr>
                <w:kern w:val="0"/>
                <w:szCs w:val="21"/>
              </w:rPr>
              <w:t>07</w:t>
            </w:r>
          </w:p>
        </w:tc>
      </w:tr>
      <w:tr w:rsidR="00812D62" w:rsidRPr="00F5721E" w14:paraId="2DC66B3A" w14:textId="4CBB9A92" w:rsidTr="00812D62">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539F07D" w:rsidR="00812D62" w:rsidRPr="001B3266" w:rsidRDefault="00812D62" w:rsidP="00812D62">
            <w:pPr>
              <w:spacing w:line="360" w:lineRule="auto"/>
              <w:rPr>
                <w:kern w:val="0"/>
                <w:szCs w:val="21"/>
              </w:rPr>
            </w:pPr>
            <w:r w:rsidRPr="001B3266">
              <w:rPr>
                <w:kern w:val="0"/>
                <w:szCs w:val="21"/>
              </w:rPr>
              <w:t>08</w:t>
            </w:r>
          </w:p>
        </w:tc>
      </w:tr>
      <w:tr w:rsidR="00812D62" w:rsidRPr="00F5721E" w14:paraId="2758C8FC" w14:textId="4371B067" w:rsidTr="00812D62">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4ACBD283" w:rsidR="00812D62" w:rsidRPr="001B3266" w:rsidRDefault="00812D62" w:rsidP="00812D62">
            <w:pPr>
              <w:spacing w:line="360" w:lineRule="auto"/>
              <w:rPr>
                <w:kern w:val="0"/>
                <w:szCs w:val="21"/>
              </w:rPr>
            </w:pPr>
            <w:r w:rsidRPr="001B3266">
              <w:rPr>
                <w:kern w:val="0"/>
                <w:szCs w:val="21"/>
              </w:rPr>
              <w:t>09</w:t>
            </w:r>
          </w:p>
        </w:tc>
      </w:tr>
      <w:tr w:rsidR="00812D62" w:rsidRPr="00F5721E" w14:paraId="7497B7D6" w14:textId="5B15C2C2" w:rsidTr="00812D62">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812D62">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29E1E2C6" w:rsidR="00812D62" w:rsidRPr="001B3266" w:rsidRDefault="00812D62" w:rsidP="00812D62">
            <w:pPr>
              <w:spacing w:line="360" w:lineRule="auto"/>
              <w:rPr>
                <w:kern w:val="0"/>
                <w:szCs w:val="21"/>
              </w:rPr>
            </w:pPr>
            <w:r w:rsidRPr="001B3266">
              <w:rPr>
                <w:kern w:val="0"/>
                <w:szCs w:val="21"/>
              </w:rPr>
              <w:t>01</w:t>
            </w:r>
          </w:p>
        </w:tc>
      </w:tr>
      <w:tr w:rsidR="00812D62" w:rsidRPr="001B3266" w14:paraId="7DF3CB2E" w14:textId="71FE7057" w:rsidTr="00812D62">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59C589BD" w:rsidR="00812D62" w:rsidRPr="001B3266" w:rsidRDefault="00812D62" w:rsidP="00812D62">
            <w:pPr>
              <w:spacing w:line="360" w:lineRule="auto"/>
              <w:rPr>
                <w:kern w:val="0"/>
                <w:szCs w:val="21"/>
              </w:rPr>
            </w:pPr>
            <w:r w:rsidRPr="001B3266">
              <w:rPr>
                <w:kern w:val="0"/>
                <w:szCs w:val="21"/>
              </w:rPr>
              <w:t>02</w:t>
            </w:r>
          </w:p>
        </w:tc>
      </w:tr>
      <w:tr w:rsidR="00812D62" w:rsidRPr="001B3266" w14:paraId="34753829" w14:textId="39985584" w:rsidTr="00812D62">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A420043" w:rsidR="00812D62" w:rsidRPr="001B3266" w:rsidRDefault="00812D62" w:rsidP="00812D62">
            <w:pPr>
              <w:spacing w:line="360" w:lineRule="auto"/>
              <w:rPr>
                <w:kern w:val="0"/>
                <w:szCs w:val="21"/>
              </w:rPr>
            </w:pPr>
            <w:r w:rsidRPr="001B3266">
              <w:rPr>
                <w:kern w:val="0"/>
                <w:szCs w:val="21"/>
              </w:rPr>
              <w:t>03</w:t>
            </w:r>
          </w:p>
        </w:tc>
      </w:tr>
      <w:tr w:rsidR="00812D62" w:rsidRPr="001B3266" w14:paraId="06E82EA2" w14:textId="68F6CF87" w:rsidTr="00812D62">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2110D3B2" w:rsidR="00812D62" w:rsidRPr="001B3266" w:rsidRDefault="00812D62" w:rsidP="00812D62">
            <w:pPr>
              <w:spacing w:line="360" w:lineRule="auto"/>
              <w:rPr>
                <w:kern w:val="0"/>
                <w:szCs w:val="21"/>
              </w:rPr>
            </w:pPr>
            <w:r w:rsidRPr="001B3266">
              <w:rPr>
                <w:kern w:val="0"/>
                <w:szCs w:val="21"/>
              </w:rPr>
              <w:t>04</w:t>
            </w:r>
          </w:p>
        </w:tc>
      </w:tr>
      <w:tr w:rsidR="00812D62" w:rsidRPr="001B3266" w14:paraId="2EC58471" w14:textId="73477DEE" w:rsidTr="00812D62">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D9626D6" w:rsidR="00812D62" w:rsidRPr="001B3266" w:rsidRDefault="00812D62" w:rsidP="00812D62">
            <w:pPr>
              <w:spacing w:line="360" w:lineRule="auto"/>
              <w:rPr>
                <w:kern w:val="0"/>
                <w:szCs w:val="21"/>
              </w:rPr>
            </w:pPr>
            <w:r w:rsidRPr="001B3266">
              <w:rPr>
                <w:kern w:val="0"/>
                <w:szCs w:val="21"/>
              </w:rPr>
              <w:t>05</w:t>
            </w:r>
          </w:p>
        </w:tc>
      </w:tr>
      <w:tr w:rsidR="00812D62" w:rsidRPr="001B3266" w14:paraId="65C61F72" w14:textId="42AB103B" w:rsidTr="00812D62">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245CAB0C" w:rsidR="00812D62" w:rsidRPr="001B3266" w:rsidRDefault="00812D62" w:rsidP="00812D62">
            <w:pPr>
              <w:spacing w:line="360" w:lineRule="auto"/>
              <w:rPr>
                <w:kern w:val="0"/>
                <w:szCs w:val="21"/>
              </w:rPr>
            </w:pPr>
            <w:r w:rsidRPr="001B3266">
              <w:rPr>
                <w:kern w:val="0"/>
                <w:szCs w:val="21"/>
              </w:rPr>
              <w:t>06</w:t>
            </w:r>
          </w:p>
        </w:tc>
      </w:tr>
      <w:tr w:rsidR="00812D62" w:rsidRPr="001B3266" w14:paraId="7D47D699" w14:textId="3E4CC15E" w:rsidTr="00812D62">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812D62">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25740513" w:rsidR="00812D62" w:rsidRPr="001B3266" w:rsidRDefault="00812D62" w:rsidP="00812D62">
            <w:pPr>
              <w:spacing w:line="360" w:lineRule="auto"/>
              <w:rPr>
                <w:kern w:val="0"/>
                <w:szCs w:val="21"/>
              </w:rPr>
            </w:pPr>
            <w:r w:rsidRPr="001B3266">
              <w:rPr>
                <w:kern w:val="0"/>
                <w:szCs w:val="21"/>
              </w:rPr>
              <w:t>01</w:t>
            </w:r>
          </w:p>
        </w:tc>
      </w:tr>
      <w:tr w:rsidR="00812D62" w:rsidRPr="001B3266" w14:paraId="48D59787" w14:textId="6B10BC0B" w:rsidTr="00812D62">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6EF37C2C" w:rsidR="00812D62" w:rsidRPr="001B3266" w:rsidRDefault="00812D62" w:rsidP="00812D62">
            <w:pPr>
              <w:spacing w:line="360" w:lineRule="auto"/>
              <w:rPr>
                <w:kern w:val="0"/>
                <w:szCs w:val="21"/>
              </w:rPr>
            </w:pPr>
            <w:r w:rsidRPr="001B3266">
              <w:rPr>
                <w:kern w:val="0"/>
                <w:szCs w:val="21"/>
              </w:rPr>
              <w:t>02</w:t>
            </w:r>
          </w:p>
        </w:tc>
      </w:tr>
      <w:tr w:rsidR="00812D62" w:rsidRPr="001B3266" w14:paraId="33BECBAA" w14:textId="469672C4" w:rsidTr="00812D62">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0DEF8EC3" w:rsidR="00812D62" w:rsidRPr="001B3266" w:rsidRDefault="00812D62" w:rsidP="00812D62">
            <w:pPr>
              <w:spacing w:line="360" w:lineRule="auto"/>
              <w:rPr>
                <w:kern w:val="0"/>
                <w:szCs w:val="21"/>
              </w:rPr>
            </w:pPr>
            <w:r w:rsidRPr="001B3266">
              <w:rPr>
                <w:kern w:val="0"/>
                <w:szCs w:val="21"/>
              </w:rPr>
              <w:t>03</w:t>
            </w:r>
          </w:p>
        </w:tc>
      </w:tr>
      <w:tr w:rsidR="00812D62" w:rsidRPr="001B3266" w14:paraId="272EDAC4" w14:textId="4A192F2F" w:rsidTr="00812D62">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3A447C2C" w:rsidR="00812D62" w:rsidRPr="001B3266" w:rsidRDefault="00812D62" w:rsidP="00812D62">
            <w:pPr>
              <w:spacing w:line="360" w:lineRule="auto"/>
              <w:rPr>
                <w:kern w:val="0"/>
                <w:szCs w:val="21"/>
              </w:rPr>
            </w:pPr>
            <w:r w:rsidRPr="001B3266">
              <w:rPr>
                <w:kern w:val="0"/>
                <w:szCs w:val="21"/>
              </w:rPr>
              <w:t>04</w:t>
            </w:r>
          </w:p>
        </w:tc>
      </w:tr>
      <w:tr w:rsidR="00812D62" w:rsidRPr="001B3266" w14:paraId="3FC4CE2B" w14:textId="3E21C201" w:rsidTr="00812D62">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705C79B3" w:rsidR="00812D62" w:rsidRPr="001B3266" w:rsidRDefault="00812D62" w:rsidP="00812D62">
            <w:pPr>
              <w:spacing w:line="360" w:lineRule="auto"/>
              <w:rPr>
                <w:kern w:val="0"/>
                <w:szCs w:val="21"/>
              </w:rPr>
            </w:pPr>
            <w:r w:rsidRPr="001B3266">
              <w:rPr>
                <w:kern w:val="0"/>
                <w:szCs w:val="21"/>
              </w:rPr>
              <w:t>05</w:t>
            </w:r>
          </w:p>
        </w:tc>
      </w:tr>
      <w:tr w:rsidR="00812D62" w:rsidRPr="001B3266" w14:paraId="22196833" w14:textId="4F88EE90" w:rsidTr="00812D62">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lastRenderedPageBreak/>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6B5C070" w:rsidR="00812D62" w:rsidRPr="001B3266" w:rsidRDefault="00812D62" w:rsidP="00812D62">
            <w:pPr>
              <w:spacing w:line="360" w:lineRule="auto"/>
              <w:rPr>
                <w:kern w:val="0"/>
                <w:szCs w:val="21"/>
              </w:rPr>
            </w:pPr>
            <w:r w:rsidRPr="001B3266">
              <w:rPr>
                <w:kern w:val="0"/>
                <w:szCs w:val="21"/>
              </w:rPr>
              <w:t>06</w:t>
            </w:r>
          </w:p>
        </w:tc>
      </w:tr>
      <w:tr w:rsidR="00812D62" w:rsidRPr="001B3266" w14:paraId="2AD7CB0B" w14:textId="2F103E9E" w:rsidTr="00812D62">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25A45EA2" w:rsidR="00812D62" w:rsidRPr="001B3266" w:rsidRDefault="00812D62" w:rsidP="00812D62">
            <w:pPr>
              <w:spacing w:line="360" w:lineRule="auto"/>
              <w:rPr>
                <w:kern w:val="0"/>
                <w:szCs w:val="21"/>
              </w:rPr>
            </w:pPr>
            <w:r w:rsidRPr="001B3266">
              <w:rPr>
                <w:kern w:val="0"/>
                <w:szCs w:val="21"/>
              </w:rPr>
              <w:t>07</w:t>
            </w:r>
          </w:p>
        </w:tc>
      </w:tr>
      <w:tr w:rsidR="00812D62" w:rsidRPr="001B3266" w14:paraId="795E9808" w14:textId="14CF4726" w:rsidTr="00812D62">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812D62">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000F118F" w:rsidR="00812D62" w:rsidRPr="001B3266" w:rsidRDefault="00812D62" w:rsidP="00812D62">
            <w:pPr>
              <w:spacing w:line="360" w:lineRule="auto"/>
              <w:rPr>
                <w:kern w:val="0"/>
                <w:szCs w:val="21"/>
              </w:rPr>
            </w:pPr>
            <w:r w:rsidRPr="001B3266">
              <w:rPr>
                <w:kern w:val="0"/>
                <w:szCs w:val="21"/>
              </w:rPr>
              <w:t>01</w:t>
            </w:r>
          </w:p>
        </w:tc>
      </w:tr>
      <w:tr w:rsidR="00812D62" w:rsidRPr="001B3266" w14:paraId="69A6945A" w14:textId="0FD0E012" w:rsidTr="00812D62">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5D2155B1" w:rsidR="00812D62" w:rsidRPr="001B3266" w:rsidRDefault="00812D62" w:rsidP="00812D62">
            <w:pPr>
              <w:spacing w:line="360" w:lineRule="auto"/>
              <w:rPr>
                <w:kern w:val="0"/>
                <w:szCs w:val="21"/>
              </w:rPr>
            </w:pPr>
            <w:r w:rsidRPr="001B3266">
              <w:rPr>
                <w:kern w:val="0"/>
                <w:szCs w:val="21"/>
              </w:rPr>
              <w:t>02</w:t>
            </w:r>
          </w:p>
        </w:tc>
      </w:tr>
      <w:tr w:rsidR="00812D62" w:rsidRPr="001B3266" w14:paraId="7B81C802" w14:textId="7934D89B" w:rsidTr="00812D62">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62E150B9" w:rsidR="00812D62" w:rsidRPr="001B3266" w:rsidRDefault="00812D62" w:rsidP="00812D62">
            <w:pPr>
              <w:spacing w:line="360" w:lineRule="auto"/>
              <w:rPr>
                <w:kern w:val="0"/>
                <w:szCs w:val="21"/>
              </w:rPr>
            </w:pPr>
            <w:r w:rsidRPr="001B3266">
              <w:rPr>
                <w:kern w:val="0"/>
                <w:szCs w:val="21"/>
              </w:rPr>
              <w:t>03</w:t>
            </w:r>
          </w:p>
        </w:tc>
      </w:tr>
      <w:tr w:rsidR="00812D62" w:rsidRPr="001B3266" w14:paraId="1174C862" w14:textId="2B517A91" w:rsidTr="00812D62">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812D62">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2EE577DD" w:rsidR="00812D62" w:rsidRPr="001B3266" w:rsidRDefault="00812D62" w:rsidP="00812D62">
            <w:pPr>
              <w:spacing w:line="360" w:lineRule="auto"/>
              <w:rPr>
                <w:kern w:val="0"/>
                <w:szCs w:val="21"/>
              </w:rPr>
            </w:pPr>
            <w:r w:rsidRPr="001B3266">
              <w:rPr>
                <w:rFonts w:hint="eastAsia"/>
                <w:kern w:val="0"/>
                <w:szCs w:val="21"/>
              </w:rPr>
              <w:t>01</w:t>
            </w:r>
          </w:p>
        </w:tc>
      </w:tr>
      <w:tr w:rsidR="00812D62" w:rsidRPr="001B3266" w14:paraId="39F8A526" w14:textId="3E378300" w:rsidTr="00812D62">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343413A8" w:rsidR="00812D62" w:rsidRPr="001B3266" w:rsidRDefault="00812D62" w:rsidP="00812D62">
            <w:pPr>
              <w:spacing w:line="360" w:lineRule="auto"/>
              <w:rPr>
                <w:kern w:val="0"/>
                <w:szCs w:val="21"/>
              </w:rPr>
            </w:pPr>
            <w:r w:rsidRPr="001B3266">
              <w:rPr>
                <w:rFonts w:hint="eastAsia"/>
                <w:kern w:val="0"/>
                <w:szCs w:val="21"/>
              </w:rPr>
              <w:t>02</w:t>
            </w:r>
          </w:p>
        </w:tc>
      </w:tr>
      <w:tr w:rsidR="00812D62" w:rsidRPr="001B3266" w14:paraId="04465AFE" w14:textId="66979997" w:rsidTr="00812D62">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4CE2DA9D" w:rsidR="00812D62" w:rsidRPr="001B3266" w:rsidRDefault="00812D62" w:rsidP="00812D62">
            <w:pPr>
              <w:spacing w:line="360" w:lineRule="auto"/>
              <w:rPr>
                <w:kern w:val="0"/>
                <w:szCs w:val="21"/>
              </w:rPr>
            </w:pPr>
            <w:r w:rsidRPr="001B3266">
              <w:rPr>
                <w:rFonts w:hint="eastAsia"/>
                <w:kern w:val="0"/>
                <w:szCs w:val="21"/>
              </w:rPr>
              <w:t>03</w:t>
            </w:r>
          </w:p>
        </w:tc>
      </w:tr>
      <w:tr w:rsidR="00812D62" w:rsidRPr="001B3266" w14:paraId="2ADD4BBC" w14:textId="5D8455EB" w:rsidTr="00812D62">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35E996EC" w:rsidR="00812D62" w:rsidRPr="001B3266" w:rsidRDefault="00812D62" w:rsidP="00812D62">
            <w:pPr>
              <w:spacing w:line="360" w:lineRule="auto"/>
              <w:rPr>
                <w:kern w:val="0"/>
                <w:szCs w:val="21"/>
              </w:rPr>
            </w:pPr>
            <w:r w:rsidRPr="001B3266">
              <w:rPr>
                <w:rFonts w:hint="eastAsia"/>
                <w:kern w:val="0"/>
                <w:szCs w:val="21"/>
              </w:rPr>
              <w:t>04</w:t>
            </w:r>
          </w:p>
        </w:tc>
      </w:tr>
      <w:tr w:rsidR="00812D62" w:rsidRPr="001B3266" w14:paraId="4821F171" w14:textId="29F50511" w:rsidTr="00812D62">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5D4FA610" w:rsidR="00812D62" w:rsidRPr="001B3266" w:rsidRDefault="00812D62" w:rsidP="00812D62">
            <w:pPr>
              <w:spacing w:line="360" w:lineRule="auto"/>
              <w:rPr>
                <w:kern w:val="0"/>
                <w:szCs w:val="21"/>
              </w:rPr>
            </w:pPr>
            <w:r w:rsidRPr="001B3266">
              <w:rPr>
                <w:rFonts w:hint="eastAsia"/>
                <w:kern w:val="0"/>
                <w:szCs w:val="21"/>
              </w:rPr>
              <w:t>05</w:t>
            </w:r>
          </w:p>
        </w:tc>
      </w:tr>
      <w:tr w:rsidR="00812D62" w:rsidRPr="001B3266" w14:paraId="5266F57C" w14:textId="45189CF6" w:rsidTr="00812D62">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53A294D8" w:rsidR="00812D62" w:rsidRPr="001B3266" w:rsidRDefault="00812D62" w:rsidP="00812D62">
            <w:pPr>
              <w:spacing w:line="360" w:lineRule="auto"/>
              <w:rPr>
                <w:kern w:val="0"/>
                <w:szCs w:val="21"/>
              </w:rPr>
            </w:pPr>
            <w:r w:rsidRPr="001B3266">
              <w:rPr>
                <w:rFonts w:hint="eastAsia"/>
                <w:kern w:val="0"/>
                <w:szCs w:val="21"/>
              </w:rPr>
              <w:t>06</w:t>
            </w:r>
          </w:p>
        </w:tc>
      </w:tr>
      <w:tr w:rsidR="00812D62" w:rsidRPr="001B3266" w14:paraId="044F4A88" w14:textId="2A2098B5" w:rsidTr="00812D62">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1F3504ED" w:rsidR="00812D62" w:rsidRPr="001B3266" w:rsidRDefault="00812D62" w:rsidP="00812D62">
            <w:pPr>
              <w:spacing w:line="360" w:lineRule="auto"/>
              <w:rPr>
                <w:kern w:val="0"/>
                <w:szCs w:val="21"/>
              </w:rPr>
            </w:pPr>
            <w:r w:rsidRPr="001B3266">
              <w:rPr>
                <w:rFonts w:hint="eastAsia"/>
                <w:kern w:val="0"/>
                <w:szCs w:val="21"/>
              </w:rPr>
              <w:t>07</w:t>
            </w:r>
          </w:p>
        </w:tc>
      </w:tr>
      <w:tr w:rsidR="00812D62" w:rsidRPr="001B3266" w14:paraId="7D6C6D3E" w14:textId="70DF0360" w:rsidTr="00812D62">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500AC57F" w:rsidR="00812D62" w:rsidRPr="001B3266" w:rsidRDefault="00812D62" w:rsidP="00812D62">
            <w:pPr>
              <w:spacing w:line="360" w:lineRule="auto"/>
              <w:rPr>
                <w:kern w:val="0"/>
                <w:szCs w:val="21"/>
              </w:rPr>
            </w:pPr>
            <w:r w:rsidRPr="001B3266">
              <w:rPr>
                <w:rFonts w:hint="eastAsia"/>
                <w:kern w:val="0"/>
                <w:szCs w:val="21"/>
              </w:rPr>
              <w:t>08</w:t>
            </w:r>
          </w:p>
        </w:tc>
      </w:tr>
      <w:tr w:rsidR="00812D62" w:rsidRPr="001B3266" w14:paraId="60967BEC" w14:textId="0308856B" w:rsidTr="00812D62">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812D62">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7BB8E875" w:rsidR="00812D62" w:rsidRPr="001B3266" w:rsidRDefault="00812D62" w:rsidP="00812D62">
            <w:pPr>
              <w:spacing w:line="360" w:lineRule="auto"/>
              <w:rPr>
                <w:kern w:val="0"/>
                <w:szCs w:val="21"/>
              </w:rPr>
            </w:pPr>
            <w:r w:rsidRPr="001B3266">
              <w:rPr>
                <w:rFonts w:hint="eastAsia"/>
                <w:kern w:val="0"/>
                <w:szCs w:val="21"/>
              </w:rPr>
              <w:t>01</w:t>
            </w:r>
          </w:p>
        </w:tc>
      </w:tr>
      <w:tr w:rsidR="00812D62" w:rsidRPr="001B3266" w14:paraId="739A1741" w14:textId="151A7413" w:rsidTr="00812D62">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FBAD3A0" w:rsidR="00812D62" w:rsidRPr="001B3266" w:rsidRDefault="00812D62" w:rsidP="00812D62">
            <w:pPr>
              <w:spacing w:line="360" w:lineRule="auto"/>
              <w:rPr>
                <w:kern w:val="0"/>
                <w:szCs w:val="21"/>
              </w:rPr>
            </w:pPr>
            <w:r w:rsidRPr="001B3266">
              <w:rPr>
                <w:rFonts w:hint="eastAsia"/>
                <w:kern w:val="0"/>
                <w:szCs w:val="21"/>
              </w:rPr>
              <w:t>02</w:t>
            </w:r>
          </w:p>
        </w:tc>
      </w:tr>
      <w:tr w:rsidR="00812D62" w:rsidRPr="001B3266" w14:paraId="620A9390" w14:textId="67DAB4E8" w:rsidTr="00812D62">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3D559C88" w:rsidR="00812D62" w:rsidRPr="001B3266" w:rsidRDefault="00812D62" w:rsidP="00812D62">
            <w:pPr>
              <w:spacing w:line="360" w:lineRule="auto"/>
              <w:rPr>
                <w:kern w:val="0"/>
                <w:szCs w:val="21"/>
              </w:rPr>
            </w:pPr>
            <w:r w:rsidRPr="001B3266">
              <w:rPr>
                <w:rFonts w:hint="eastAsia"/>
                <w:kern w:val="0"/>
                <w:szCs w:val="21"/>
              </w:rPr>
              <w:t>03</w:t>
            </w:r>
          </w:p>
        </w:tc>
      </w:tr>
      <w:tr w:rsidR="00812D62" w:rsidRPr="001B3266" w14:paraId="6FBBE48B" w14:textId="5C8C787D" w:rsidTr="00812D62">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1862ED8B" w:rsidR="00812D62" w:rsidRPr="001B3266" w:rsidRDefault="00812D62" w:rsidP="00812D62">
            <w:pPr>
              <w:spacing w:line="360" w:lineRule="auto"/>
              <w:rPr>
                <w:kern w:val="0"/>
                <w:szCs w:val="21"/>
              </w:rPr>
            </w:pPr>
            <w:r w:rsidRPr="001B3266">
              <w:rPr>
                <w:rFonts w:hint="eastAsia"/>
                <w:kern w:val="0"/>
                <w:szCs w:val="21"/>
              </w:rPr>
              <w:t>04</w:t>
            </w:r>
          </w:p>
        </w:tc>
      </w:tr>
      <w:tr w:rsidR="00812D62" w:rsidRPr="001B3266" w14:paraId="66E3DEBB" w14:textId="1080B488" w:rsidTr="00812D62">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263FA2B2" w:rsidR="00812D62" w:rsidRPr="001B3266" w:rsidRDefault="00812D62" w:rsidP="00812D62">
            <w:pPr>
              <w:spacing w:line="360" w:lineRule="auto"/>
              <w:rPr>
                <w:kern w:val="0"/>
                <w:szCs w:val="21"/>
              </w:rPr>
            </w:pPr>
            <w:r w:rsidRPr="001B3266">
              <w:rPr>
                <w:rFonts w:hint="eastAsia"/>
                <w:kern w:val="0"/>
                <w:szCs w:val="21"/>
              </w:rPr>
              <w:t>05</w:t>
            </w:r>
          </w:p>
        </w:tc>
      </w:tr>
    </w:tbl>
    <w:p w14:paraId="4F344471" w14:textId="77777777" w:rsidR="001B3266" w:rsidRPr="001B3266" w:rsidRDefault="001B3266" w:rsidP="001B3266">
      <w:pPr>
        <w:pStyle w:val="affc"/>
        <w:ind w:firstLine="42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79AD9" w14:textId="77777777" w:rsidR="00493D4A" w:rsidRDefault="00493D4A" w:rsidP="00765CCA">
      <w:r>
        <w:separator/>
      </w:r>
    </w:p>
    <w:p w14:paraId="6A1C25E2" w14:textId="77777777" w:rsidR="00493D4A" w:rsidRDefault="00493D4A"/>
  </w:endnote>
  <w:endnote w:type="continuationSeparator" w:id="0">
    <w:p w14:paraId="22E4B05B" w14:textId="77777777" w:rsidR="00493D4A" w:rsidRDefault="00493D4A" w:rsidP="00765CCA">
      <w:r>
        <w:continuationSeparator/>
      </w:r>
    </w:p>
    <w:p w14:paraId="3A4E4B2E" w14:textId="77777777" w:rsidR="00493D4A" w:rsidRDefault="00493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4004" w14:textId="77777777" w:rsidR="00493D4A" w:rsidRDefault="00493D4A" w:rsidP="00765CCA">
      <w:r>
        <w:separator/>
      </w:r>
    </w:p>
    <w:p w14:paraId="3463D7A2" w14:textId="77777777" w:rsidR="00493D4A" w:rsidRDefault="00493D4A"/>
  </w:footnote>
  <w:footnote w:type="continuationSeparator" w:id="0">
    <w:p w14:paraId="3AD64EBC" w14:textId="77777777" w:rsidR="00493D4A" w:rsidRDefault="00493D4A" w:rsidP="00765CCA">
      <w:r>
        <w:continuationSeparator/>
      </w:r>
    </w:p>
    <w:p w14:paraId="4A97468E" w14:textId="77777777" w:rsidR="00493D4A" w:rsidRDefault="00493D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142"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45A0E"/>
    <w:rsid w:val="0015359C"/>
    <w:rsid w:val="00157DB5"/>
    <w:rsid w:val="00162B64"/>
    <w:rsid w:val="00165958"/>
    <w:rsid w:val="0017383C"/>
    <w:rsid w:val="001B1E78"/>
    <w:rsid w:val="001B3266"/>
    <w:rsid w:val="001C509F"/>
    <w:rsid w:val="001D682C"/>
    <w:rsid w:val="001E2788"/>
    <w:rsid w:val="001E3F11"/>
    <w:rsid w:val="001F352C"/>
    <w:rsid w:val="001F60E7"/>
    <w:rsid w:val="00200857"/>
    <w:rsid w:val="002161BF"/>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E1F49"/>
    <w:rsid w:val="003E5BE2"/>
    <w:rsid w:val="00412F85"/>
    <w:rsid w:val="00427100"/>
    <w:rsid w:val="004377CF"/>
    <w:rsid w:val="00450B14"/>
    <w:rsid w:val="004564D6"/>
    <w:rsid w:val="00493D4A"/>
    <w:rsid w:val="004B3975"/>
    <w:rsid w:val="004B73F1"/>
    <w:rsid w:val="004D48C2"/>
    <w:rsid w:val="004F05EC"/>
    <w:rsid w:val="00507E80"/>
    <w:rsid w:val="00520598"/>
    <w:rsid w:val="0052517F"/>
    <w:rsid w:val="00527115"/>
    <w:rsid w:val="00527261"/>
    <w:rsid w:val="00527A79"/>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6196C"/>
    <w:rsid w:val="0087426B"/>
    <w:rsid w:val="008A6892"/>
    <w:rsid w:val="008B0224"/>
    <w:rsid w:val="008B4F6D"/>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52908"/>
    <w:rsid w:val="00956935"/>
    <w:rsid w:val="00966F13"/>
    <w:rsid w:val="009725F8"/>
    <w:rsid w:val="0097509B"/>
    <w:rsid w:val="00985C31"/>
    <w:rsid w:val="00986805"/>
    <w:rsid w:val="009967EF"/>
    <w:rsid w:val="009B74D1"/>
    <w:rsid w:val="009D04B8"/>
    <w:rsid w:val="009F00E2"/>
    <w:rsid w:val="00A01981"/>
    <w:rsid w:val="00A05032"/>
    <w:rsid w:val="00A22382"/>
    <w:rsid w:val="00A22EFB"/>
    <w:rsid w:val="00A25F97"/>
    <w:rsid w:val="00A30149"/>
    <w:rsid w:val="00A4334F"/>
    <w:rsid w:val="00A43D27"/>
    <w:rsid w:val="00A5365C"/>
    <w:rsid w:val="00A55A40"/>
    <w:rsid w:val="00A814F5"/>
    <w:rsid w:val="00A814F6"/>
    <w:rsid w:val="00A96841"/>
    <w:rsid w:val="00AA1D68"/>
    <w:rsid w:val="00AB0260"/>
    <w:rsid w:val="00AC0BB9"/>
    <w:rsid w:val="00AC37FA"/>
    <w:rsid w:val="00AC7204"/>
    <w:rsid w:val="00AC722C"/>
    <w:rsid w:val="00AD19EE"/>
    <w:rsid w:val="00AD30D7"/>
    <w:rsid w:val="00AD4048"/>
    <w:rsid w:val="00AE7197"/>
    <w:rsid w:val="00B04B0C"/>
    <w:rsid w:val="00B15633"/>
    <w:rsid w:val="00B4438E"/>
    <w:rsid w:val="00B562C5"/>
    <w:rsid w:val="00B56452"/>
    <w:rsid w:val="00B60254"/>
    <w:rsid w:val="00B62238"/>
    <w:rsid w:val="00B6329D"/>
    <w:rsid w:val="00B860FA"/>
    <w:rsid w:val="00B8709D"/>
    <w:rsid w:val="00B87CC3"/>
    <w:rsid w:val="00BB3E45"/>
    <w:rsid w:val="00BB49FA"/>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0521"/>
    <w:rsid w:val="00C91A79"/>
    <w:rsid w:val="00C95AE7"/>
    <w:rsid w:val="00CA24B8"/>
    <w:rsid w:val="00CB45DC"/>
    <w:rsid w:val="00CC487F"/>
    <w:rsid w:val="00CD7DE2"/>
    <w:rsid w:val="00CE097E"/>
    <w:rsid w:val="00CE450E"/>
    <w:rsid w:val="00D06CA4"/>
    <w:rsid w:val="00D12210"/>
    <w:rsid w:val="00D20F5C"/>
    <w:rsid w:val="00D23D18"/>
    <w:rsid w:val="00D26A3C"/>
    <w:rsid w:val="00D34CB8"/>
    <w:rsid w:val="00D44A1D"/>
    <w:rsid w:val="00D5623D"/>
    <w:rsid w:val="00D60A5F"/>
    <w:rsid w:val="00D7470C"/>
    <w:rsid w:val="00D81CB9"/>
    <w:rsid w:val="00D86C53"/>
    <w:rsid w:val="00D95045"/>
    <w:rsid w:val="00DA62E0"/>
    <w:rsid w:val="00DA687D"/>
    <w:rsid w:val="00DB21B3"/>
    <w:rsid w:val="00DB5D1F"/>
    <w:rsid w:val="00DB7CE6"/>
    <w:rsid w:val="00DB7D59"/>
    <w:rsid w:val="00DC676B"/>
    <w:rsid w:val="00DD4758"/>
    <w:rsid w:val="00DE22B5"/>
    <w:rsid w:val="00DF4902"/>
    <w:rsid w:val="00E00F55"/>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ind w:left="0"/>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tabs>
        <w:tab w:val="num" w:pos="360"/>
      </w:tabs>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774</Words>
  <Characters>4415</Characters>
  <Application>Microsoft Office Word</Application>
  <DocSecurity>0</DocSecurity>
  <Lines>36</Lines>
  <Paragraphs>10</Paragraphs>
  <ScaleCrop>false</ScaleCrop>
  <Company>z</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2</cp:revision>
  <dcterms:created xsi:type="dcterms:W3CDTF">2022-05-24T08:11:00Z</dcterms:created>
  <dcterms:modified xsi:type="dcterms:W3CDTF">2022-05-24T08:11:00Z</dcterms:modified>
</cp:coreProperties>
</file>