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FD62" w14:textId="1DE3CD6F" w:rsidR="00D60A5F" w:rsidRPr="00C11396" w:rsidRDefault="005560EF" w:rsidP="00003BEB">
      <w:pPr>
        <w:pStyle w:val="affff8"/>
        <w:framePr w:wrap="around" w:x="1174" w:y="4481"/>
        <w:spacing w:line="360" w:lineRule="auto"/>
        <w:rPr>
          <w:color w:val="000000"/>
        </w:rPr>
      </w:pPr>
      <w:bookmarkStart w:id="0" w:name="_Toc101715768"/>
      <w:bookmarkStart w:id="1" w:name="_Toc101716952"/>
      <w:r>
        <w:rPr>
          <w:rFonts w:hint="eastAsia"/>
          <w:color w:val="000000"/>
        </w:rPr>
        <w:t>材料物料编码规则</w:t>
      </w:r>
    </w:p>
    <w:p w14:paraId="104F7CA2" w14:textId="77777777" w:rsidR="00D60A5F" w:rsidRPr="00C11396" w:rsidRDefault="00D60A5F" w:rsidP="00003BEB">
      <w:pPr>
        <w:pStyle w:val="affff9"/>
        <w:framePr w:wrap="around" w:x="1174" w:y="4481"/>
        <w:spacing w:before="0" w:line="360" w:lineRule="auto"/>
        <w:rPr>
          <w:color w:val="000000"/>
        </w:rPr>
      </w:pPr>
    </w:p>
    <w:p w14:paraId="546D1922" w14:textId="77777777" w:rsidR="00D60A5F" w:rsidRPr="00C11396" w:rsidRDefault="00D60A5F" w:rsidP="00003BEB">
      <w:pPr>
        <w:pStyle w:val="affffa"/>
        <w:framePr w:wrap="around" w:x="1174" w:y="4481"/>
        <w:spacing w:before="0" w:line="360" w:lineRule="auto"/>
        <w:rPr>
          <w:color w:val="000000"/>
        </w:rPr>
      </w:pPr>
    </w:p>
    <w:tbl>
      <w:tblPr>
        <w:tblW w:w="9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65"/>
      </w:tblGrid>
      <w:tr w:rsidR="00D60A5F" w:rsidRPr="00C11396" w14:paraId="18D05B63" w14:textId="77777777" w:rsidTr="00BC6D69">
        <w:trPr>
          <w:trHeight w:val="409"/>
        </w:trPr>
        <w:tc>
          <w:tcPr>
            <w:tcW w:w="9665" w:type="dxa"/>
            <w:tcBorders>
              <w:top w:val="nil"/>
              <w:left w:val="nil"/>
              <w:bottom w:val="nil"/>
              <w:right w:val="nil"/>
            </w:tcBorders>
            <w:shd w:val="clear" w:color="auto" w:fill="auto"/>
          </w:tcPr>
          <w:p w14:paraId="786A15B9" w14:textId="36645771" w:rsidR="00D60A5F" w:rsidRPr="00C11396" w:rsidRDefault="00D60A5F" w:rsidP="00003BEB">
            <w:pPr>
              <w:pStyle w:val="affffb"/>
              <w:framePr w:wrap="around" w:x="1174" w:y="4481"/>
              <w:spacing w:before="0" w:after="0" w:line="360" w:lineRule="auto"/>
              <w:rPr>
                <w:color w:val="000000"/>
              </w:rPr>
            </w:pPr>
            <w:r w:rsidRPr="00C11396">
              <w:rPr>
                <w:noProof/>
                <w:color w:val="000000"/>
              </w:rPr>
              <mc:AlternateContent>
                <mc:Choice Requires="wps">
                  <w:drawing>
                    <wp:anchor distT="0" distB="0" distL="114300" distR="114300" simplePos="0" relativeHeight="251662336" behindDoc="1" locked="1" layoutInCell="1" allowOverlap="1" wp14:anchorId="5A48F253" wp14:editId="72D6A3AD">
                      <wp:simplePos x="0" y="0"/>
                      <wp:positionH relativeFrom="column">
                        <wp:posOffset>2200910</wp:posOffset>
                      </wp:positionH>
                      <wp:positionV relativeFrom="paragraph">
                        <wp:posOffset>573405</wp:posOffset>
                      </wp:positionV>
                      <wp:extent cx="1905000" cy="254000"/>
                      <wp:effectExtent l="0" t="0" r="3175" b="31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39445" id="矩形 4" o:spid="_x0000_s1026" style="position:absolute;left:0;text-align:left;margin-left:173.3pt;margin-top:45.15pt;width:150pt;height:2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OuAwIAANgDAAAOAAAAZHJzL2Uyb0RvYy54bWysU1GO0zAQ/UfiDpb/aZIqBTZqulp1VYS0&#10;wEoLB3AdJ7FwPGbsNl0ug8Qfh9jjIK7B2OmWAn+IfFgznpnneW8my8vDYNheoddga17Mcs6UldBo&#10;29X8w/vNs5ec+SBsIwxYVfN75fnl6umT5egqNYceTKOQEYj11ehq3ofgqizzsleD8DNwylKwBRxE&#10;IBe7rEExEvpgsnmeP89GwMYhSOU93V5PQb5K+G2rZHjXtl4FZmpOvYV0Yjq38cxWS1F1KFyv5bEN&#10;8Q9dDEJbevQEdS2CYDvUf0ENWiJ4aMNMwpBB22qpEgdiU+R/sLnrhVOJC4nj3Ukm//9g5dv9LTLd&#10;1LzkzIqBRvTjy7fvD19ZGbUZna8o5c7dYmTn3Q3Ij55ZWPfCduoKEcZeiYY6KmJ+9ltBdDyVsu34&#10;BhqCFrsASaZDi0MEJAHYIU3j/jQNdQhM0mVxkS/ynIYmKTZflNGOT4jqsdqhD68UDCwaNUeadkIX&#10;+xsfptTHlNQ9GN1stDHJwW67Nsj2gjZjk74juj9PMzYmW4hlE2K8STQjs0mhLTT3xBJhWi/6Hcjo&#10;AT9zNtJq1dx/2glUnJnXlpS6KMoy7mJyysWLOTl4HtmeR4SVBFXzwNlkrsO0vzuHuuvppSKRtnBF&#10;6rY6EY/KT10dm6X1SdIdVz3u57mfsn79kKufAA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o1LOuAwIAANgDAAAOAAAAAAAA&#10;AAAAAAAAAC4CAABkcnMvZTJvRG9jLnhtbFBLAQItABQABgAIAAAAIQD0N6/e3AAAAAoBAAAPAAAA&#10;AAAAAAAAAAAAAF0EAABkcnMvZG93bnJldi54bWxQSwUGAAAAAAQABADzAAAAZgUAAAAA&#10;" stroked="f">
                      <w10:anchorlock/>
                    </v:rect>
                  </w:pict>
                </mc:Fallback>
              </mc:AlternateContent>
            </w:r>
            <w:r w:rsidRPr="00C11396">
              <w:rPr>
                <w:noProof/>
                <w:color w:val="000000"/>
              </w:rPr>
              <mc:AlternateContent>
                <mc:Choice Requires="wps">
                  <w:drawing>
                    <wp:anchor distT="0" distB="0" distL="114300" distR="114300" simplePos="0" relativeHeight="251661312" behindDoc="1" locked="0" layoutInCell="1" allowOverlap="1" wp14:anchorId="3B853A49" wp14:editId="500669E8">
                      <wp:simplePos x="0" y="0"/>
                      <wp:positionH relativeFrom="column">
                        <wp:posOffset>2454910</wp:posOffset>
                      </wp:positionH>
                      <wp:positionV relativeFrom="paragraph">
                        <wp:posOffset>255905</wp:posOffset>
                      </wp:positionV>
                      <wp:extent cx="1270000" cy="304800"/>
                      <wp:effectExtent l="3175" t="0" r="3175" b="317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2CD37" id="矩形 3" o:spid="_x0000_s1026" style="position:absolute;left:0;text-align:left;margin-left:193.3pt;margin-top:20.15pt;width:100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U/AwIAANgDAAAOAAAAZHJzL2Uyb0RvYy54bWysU1GO0zAQ/UfiDpb/aZK2sEvUdLXqqghp&#10;gZUWDuA6TmLheMzYbVoug8TfHoLjIK7B2OmWAn8If1gez8zzvDfjxdW+N2yn0GuwFS8mOWfKSqi1&#10;bSv+4f362SVnPghbCwNWVfygPL9aPn2yGFypptCBqRUyArG+HFzFuxBcmWVedqoXfgJOWXI2gL0I&#10;ZGKb1SgGQu9NNs3zF9kAWDsEqbyn25vRyZcJv2mUDO+axqvATMWptpB2TPsm7tlyIcoWheu0PJYh&#10;/qGKXmhLj56gbkQQbIv6L6heSwQPTZhI6DNoGi1V4kBsivwPNvedcCpxIXG8O8nk/x+sfLu7Q6br&#10;is84s6KnFv348vD921c2i9oMzpcUcu/uMLLz7hbkR88srDphW3WNCEOnRE0VFTE++y0hGp5S2WZ4&#10;AzVBi22AJNO+wT4CkgBsn7pxOHVD7QOTdFlML3JanEnyzfL5JZ3jE6J8zHbowysFPYuHiiN1O6GL&#10;3a0PY+hjSKoejK7X2phkYLtZGWQ7QZOxTuuI7s/DjI3BFmLaiBhvEs3IbFRoA/WBWCKM40XfgQ4d&#10;4GfOBhqtivtPW4GKM/PaklIvi/k8zmIy5s8vpmTguWdz7hFWElTFA2fjcRXG+d061G1HLxWJtIVr&#10;UrfRiXhUfqzqWCyNT5LuOOpxPs/tFPXrQy5/Ag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zZ1PwMCAADYAwAADgAAAAAA&#10;AAAAAAAAAAAuAgAAZHJzL2Uyb0RvYy54bWxQSwECLQAUAAYACAAAACEAIk4ljd0AAAAJAQAADwAA&#10;AAAAAAAAAAAAAABdBAAAZHJzL2Rvd25yZXYueG1sUEsFBgAAAAAEAAQA8wAAAGcFAAAAAA==&#10;" stroked="f"/>
                  </w:pict>
                </mc:Fallback>
              </mc:AlternateContent>
            </w:r>
          </w:p>
        </w:tc>
      </w:tr>
      <w:bookmarkStart w:id="2" w:name="WCRQ"/>
      <w:tr w:rsidR="00D60A5F" w:rsidRPr="00C11396" w14:paraId="3F156EE5" w14:textId="77777777" w:rsidTr="00BC6D69">
        <w:trPr>
          <w:trHeight w:val="409"/>
        </w:trPr>
        <w:tc>
          <w:tcPr>
            <w:tcW w:w="9665" w:type="dxa"/>
            <w:tcBorders>
              <w:top w:val="nil"/>
              <w:left w:val="nil"/>
              <w:bottom w:val="nil"/>
              <w:right w:val="nil"/>
            </w:tcBorders>
            <w:shd w:val="clear" w:color="auto" w:fill="auto"/>
          </w:tcPr>
          <w:p w14:paraId="0C4E9E23" w14:textId="1E53639A" w:rsidR="00D60A5F" w:rsidRPr="00C11396" w:rsidRDefault="00D60A5F" w:rsidP="00003BEB">
            <w:pPr>
              <w:pStyle w:val="affffc"/>
              <w:framePr w:wrap="around" w:x="1174" w:y="4481"/>
              <w:spacing w:before="0" w:after="0" w:line="360" w:lineRule="auto"/>
              <w:rPr>
                <w:color w:val="000000"/>
              </w:rPr>
            </w:pPr>
            <w:r w:rsidRPr="00C11396">
              <w:rPr>
                <w:color w:val="000000"/>
              </w:rPr>
              <w:fldChar w:fldCharType="begin">
                <w:ffData>
                  <w:name w:val="WCRQ"/>
                  <w:enabled/>
                  <w:calcOnExit w:val="0"/>
                  <w:textInput/>
                </w:ffData>
              </w:fldChar>
            </w:r>
            <w:r w:rsidRPr="00C11396">
              <w:rPr>
                <w:color w:val="000000"/>
              </w:rPr>
              <w:instrText xml:space="preserve"> FORMTEXT </w:instrText>
            </w:r>
            <w:r w:rsidRPr="00C11396">
              <w:rPr>
                <w:color w:val="000000"/>
              </w:rPr>
            </w:r>
            <w:r w:rsidRPr="00C11396">
              <w:rPr>
                <w:color w:val="000000"/>
              </w:rPr>
              <w:fldChar w:fldCharType="separate"/>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color w:val="000000"/>
              </w:rPr>
              <w:fldChar w:fldCharType="end"/>
            </w:r>
            <w:bookmarkEnd w:id="2"/>
          </w:p>
        </w:tc>
      </w:tr>
    </w:tbl>
    <w:p w14:paraId="344C1A4A" w14:textId="13E91B3B" w:rsidR="00D60A5F" w:rsidRPr="00C11396" w:rsidRDefault="005560EF" w:rsidP="00003BEB">
      <w:pPr>
        <w:pStyle w:val="afffffff3"/>
        <w:framePr w:wrap="around" w:hAnchor="page" w:x="2214"/>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r w:rsidR="00D60A5F" w:rsidRPr="00C11396">
        <w:rPr>
          <w:rFonts w:ascii="黑体"/>
          <w:color w:val="000000"/>
        </w:rPr>
        <w:fldChar w:fldCharType="begin">
          <w:ffData>
            <w:name w:val=""/>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3" w:name="FD"/>
      <w:r w:rsidR="00D60A5F" w:rsidRPr="00C11396">
        <w:rPr>
          <w:rFonts w:ascii="黑体"/>
          <w:color w:val="000000"/>
        </w:rPr>
        <w:fldChar w:fldCharType="begin">
          <w:ffData>
            <w:name w:val="F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3"/>
      <w:r w:rsidR="00D60A5F" w:rsidRPr="00C11396">
        <w:rPr>
          <w:rFonts w:hint="eastAsia"/>
          <w:color w:val="000000"/>
        </w:rPr>
        <w:t>发布</w:t>
      </w:r>
      <w:r w:rsidR="00D60A5F" w:rsidRPr="00C11396">
        <w:rPr>
          <w:noProof/>
          <w:color w:val="000000"/>
        </w:rPr>
        <mc:AlternateContent>
          <mc:Choice Requires="wps">
            <w:drawing>
              <wp:anchor distT="0" distB="0" distL="114300" distR="114300" simplePos="0" relativeHeight="251659264" behindDoc="0" locked="1" layoutInCell="1" allowOverlap="1" wp14:anchorId="0119DE16" wp14:editId="011ADF4B">
                <wp:simplePos x="0" y="0"/>
                <wp:positionH relativeFrom="column">
                  <wp:posOffset>-635</wp:posOffset>
                </wp:positionH>
                <wp:positionV relativeFrom="page">
                  <wp:posOffset>9251950</wp:posOffset>
                </wp:positionV>
                <wp:extent cx="6120130" cy="0"/>
                <wp:effectExtent l="13970" t="12700" r="9525" b="63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14214"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El2QEAAHQDAAAOAAAAZHJzL2Uyb0RvYy54bWysU82O0zAQviPxDpbvNG3QriBquocuy2WB&#10;Srs8wNR2EgvHY9luk74EL4DEDU4cufM2LI/B2P1hd7khchjZ8/N5vm8m84uxN2yrfNBoaz6bTDlT&#10;VqDUtq35+9urZy84CxGsBINW1XynAr9YPH0yH1ylSuzQSOUZgdhQDa7mXYyuKoogOtVDmKBTloIN&#10;+h4iXX1bSA8DofemKKfT82JAL51HoUIg7+U+yBcZv2mUiO+aJqjITM2pt5itz3adbLGYQ9V6cJ0W&#10;hzbgH7roQVt69AR1CRHYxuu/oHotPAZs4kRgX2DTaKEyB2Izmz5ic9OBU5kLiRPcSabw/2DF2+3K&#10;My1rXnJmoacR3X36/vPjl18/PpO9+/aVlUmkwYWKcpd25RNNMdobd43iQ2AWlx3YVuVmb3eOEGap&#10;onhQki7B0VPr4Q1KyoFNxKzY2Pg+QZIWbMyD2Z0Go8bIBDnPZ6TOc5qfOMYKqI6Fzof4WmHP0qHm&#10;RtukGVSwvQ4xNQLVMSW5LV5pY/LcjWVDzV+elWe5IKDRMgVTWvDtemk820LanPxlVhS5n+ZxY2UG&#10;6xTIV4dzBG32Z3rc2IMYif9eyTXK3cofRaLR5i4Pa5h25/49V//5WRa/AQAA//8DAFBLAwQUAAYA&#10;CAAAACEAEUSd9t0AAAALAQAADwAAAGRycy9kb3ducmV2LnhtbEyPTU/CQBCG7yb+h82YeCGwBRS0&#10;dkuM2psXQeN16I5tY3e2dBeo/nrHg5HjvPPk/chWg2vVgfrQeDYwnSSgiEtvG64MvG6K8Q2oEJEt&#10;tp7JwBcFWOXnZxmm1h/5hQ7rWCkx4ZCigTrGLtU6lDU5DBPfEcvvw/cOo5x9pW2PRzF3rZ4lyUI7&#10;bFgSauzooabyc713BkLxRrvie1SOkvd55Wm2e3x+QmMuL4b7O1CRhvgPw299qQ65dNr6PdugWgPj&#10;qYAiX10vZZMAt4v5EtT2T9J5pk835D8AAAD//wMAUEsBAi0AFAAGAAgAAAAhALaDOJL+AAAA4QEA&#10;ABMAAAAAAAAAAAAAAAAAAAAAAFtDb250ZW50X1R5cGVzXS54bWxQSwECLQAUAAYACAAAACEAOP0h&#10;/9YAAACUAQAACwAAAAAAAAAAAAAAAAAvAQAAX3JlbHMvLnJlbHNQSwECLQAUAAYACAAAACEAhG/R&#10;JdkBAAB0AwAADgAAAAAAAAAAAAAAAAAuAgAAZHJzL2Uyb0RvYy54bWxQSwECLQAUAAYACAAAACEA&#10;EUSd9t0AAAALAQAADwAAAAAAAAAAAAAAAAAzBAAAZHJzL2Rvd25yZXYueG1sUEsFBgAAAAAEAAQA&#10;8wAAAD0FAAAAAA==&#10;">
                <w10:wrap anchory="page"/>
                <w10:anchorlock/>
              </v:line>
            </w:pict>
          </mc:Fallback>
        </mc:AlternateContent>
      </w:r>
    </w:p>
    <w:p w14:paraId="66994D37" w14:textId="05C7420F" w:rsidR="00D60A5F" w:rsidRPr="00C11396" w:rsidRDefault="005560EF" w:rsidP="00003BEB">
      <w:pPr>
        <w:pStyle w:val="afffffff4"/>
        <w:framePr w:wrap="around" w:hAnchor="page" w:x="6107" w:y="14160"/>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4" w:name="SM"/>
      <w:r w:rsidR="00D60A5F" w:rsidRPr="00C11396">
        <w:rPr>
          <w:rFonts w:ascii="黑体"/>
          <w:color w:val="000000"/>
        </w:rPr>
        <w:fldChar w:fldCharType="begin">
          <w:ffData>
            <w:name w:val="SM"/>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4"/>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5" w:name="SD"/>
      <w:r w:rsidR="00D60A5F" w:rsidRPr="00C11396">
        <w:rPr>
          <w:rFonts w:ascii="黑体"/>
          <w:color w:val="000000"/>
        </w:rPr>
        <w:fldChar w:fldCharType="begin">
          <w:ffData>
            <w:name w:val="S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5"/>
      <w:r w:rsidR="00D60A5F" w:rsidRPr="00C11396">
        <w:rPr>
          <w:rFonts w:hint="eastAsia"/>
          <w:color w:val="000000"/>
        </w:rPr>
        <w:t>实施</w:t>
      </w:r>
    </w:p>
    <w:p w14:paraId="2AC2A0F4" w14:textId="77777777" w:rsidR="005560EF" w:rsidRDefault="005560EF" w:rsidP="00003BEB">
      <w:pPr>
        <w:pStyle w:val="11"/>
        <w:framePr w:w="7938" w:h="1134" w:hRule="exact" w:hSpace="125" w:vSpace="181" w:wrap="around" w:vAnchor="page" w:hAnchor="page" w:x="2150" w:y="15310" w:anchorLock="1"/>
        <w:spacing w:line="360" w:lineRule="auto"/>
        <w:contextualSpacing/>
        <w:jc w:val="center"/>
        <w:textAlignment w:val="auto"/>
        <w:rPr>
          <w:rFonts w:ascii="华文楷体" w:eastAsia="华文楷体" w:hAnsi="华文楷体"/>
          <w:snapToGrid w:val="0"/>
          <w:kern w:val="0"/>
          <w:sz w:val="32"/>
          <w:szCs w:val="32"/>
        </w:rPr>
      </w:pPr>
      <w:r>
        <w:rPr>
          <w:rFonts w:ascii="华文楷体" w:eastAsia="华文楷体" w:hAnsi="华文楷体" w:hint="eastAsia"/>
          <w:b/>
          <w:bCs/>
          <w:snapToGrid w:val="0"/>
          <w:kern w:val="0"/>
          <w:sz w:val="32"/>
          <w:szCs w:val="32"/>
        </w:rPr>
        <w:t>湖南中联重科新材料科技有限公司</w:t>
      </w:r>
    </w:p>
    <w:p w14:paraId="223429FF" w14:textId="78031ED4" w:rsidR="00D60A5F" w:rsidRPr="00C11396" w:rsidRDefault="00D60A5F" w:rsidP="00003BEB">
      <w:pPr>
        <w:pStyle w:val="afffffe"/>
        <w:framePr w:wrap="around"/>
        <w:spacing w:line="360" w:lineRule="auto"/>
        <w:rPr>
          <w:color w:val="000000"/>
        </w:rPr>
      </w:pPr>
      <w:r w:rsidRPr="00C11396">
        <w:rPr>
          <w:color w:val="000000"/>
        </w:rPr>
        <w:t> </w:t>
      </w:r>
      <w:r w:rsidRPr="00C11396">
        <w:rPr>
          <w:color w:val="000000"/>
        </w:rPr>
        <w:t> </w:t>
      </w:r>
      <w:r w:rsidRPr="00C11396">
        <w:rPr>
          <w:color w:val="000000"/>
        </w:rPr>
        <w:t> </w:t>
      </w:r>
      <w:r w:rsidRPr="00C11396">
        <w:rPr>
          <w:rStyle w:val="affff4"/>
          <w:rFonts w:hint="eastAsia"/>
          <w:color w:val="000000"/>
        </w:rPr>
        <w:t>发布</w:t>
      </w:r>
    </w:p>
    <w:p w14:paraId="5F20AB76" w14:textId="77777777" w:rsidR="00EF34EA" w:rsidRDefault="00EF34EA" w:rsidP="00003BEB">
      <w:pPr>
        <w:pStyle w:val="afff4"/>
        <w:spacing w:before="0" w:after="0" w:line="360" w:lineRule="auto"/>
        <w:rPr>
          <w:color w:val="000000"/>
        </w:rPr>
      </w:pPr>
      <w:bookmarkStart w:id="6" w:name="_Toc104299545"/>
      <w:r>
        <w:rPr>
          <w:rFonts w:hint="eastAsia"/>
          <w:color w:val="000000"/>
        </w:rPr>
        <w:lastRenderedPageBreak/>
        <w:t>目</w:t>
      </w:r>
      <w:bookmarkStart w:id="7" w:name="BKML"/>
      <w:r>
        <w:rPr>
          <w:color w:val="000000"/>
        </w:rPr>
        <w:t> </w:t>
      </w:r>
      <w:r>
        <w:rPr>
          <w:color w:val="000000"/>
        </w:rPr>
        <w:t> </w:t>
      </w:r>
      <w:r>
        <w:rPr>
          <w:rFonts w:hint="eastAsia"/>
          <w:color w:val="000000"/>
        </w:rPr>
        <w:t>次</w:t>
      </w:r>
      <w:bookmarkEnd w:id="0"/>
      <w:bookmarkEnd w:id="1"/>
      <w:bookmarkEnd w:id="6"/>
      <w:bookmarkEnd w:id="7"/>
    </w:p>
    <w:sdt>
      <w:sdtPr>
        <w:rPr>
          <w:lang w:val="zh-CN"/>
        </w:rPr>
        <w:id w:val="-1585606493"/>
        <w:docPartObj>
          <w:docPartGallery w:val="Table of Contents"/>
          <w:docPartUnique/>
        </w:docPartObj>
      </w:sdtPr>
      <w:sdtEndPr>
        <w:rPr>
          <w:b/>
          <w:bCs/>
        </w:rPr>
      </w:sdtEndPr>
      <w:sdtContent>
        <w:p w14:paraId="0F337ED7" w14:textId="7D6B4E67" w:rsidR="00A05032" w:rsidRDefault="00EF34EA">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04299545" w:history="1">
            <w:r w:rsidR="00A05032" w:rsidRPr="00357F7C">
              <w:rPr>
                <w:rStyle w:val="afff1"/>
                <w:noProof/>
              </w:rPr>
              <w:t>目次</w:t>
            </w:r>
            <w:r w:rsidR="00A05032">
              <w:rPr>
                <w:noProof/>
                <w:webHidden/>
              </w:rPr>
              <w:tab/>
            </w:r>
            <w:r w:rsidR="00A05032">
              <w:rPr>
                <w:noProof/>
                <w:webHidden/>
              </w:rPr>
              <w:fldChar w:fldCharType="begin"/>
            </w:r>
            <w:r w:rsidR="00A05032">
              <w:rPr>
                <w:noProof/>
                <w:webHidden/>
              </w:rPr>
              <w:instrText xml:space="preserve"> PAGEREF _Toc104299545 \h </w:instrText>
            </w:r>
            <w:r w:rsidR="00A05032">
              <w:rPr>
                <w:noProof/>
                <w:webHidden/>
              </w:rPr>
            </w:r>
            <w:r w:rsidR="00A05032">
              <w:rPr>
                <w:noProof/>
                <w:webHidden/>
              </w:rPr>
              <w:fldChar w:fldCharType="separate"/>
            </w:r>
            <w:r w:rsidR="00D44A1D">
              <w:rPr>
                <w:noProof/>
                <w:webHidden/>
              </w:rPr>
              <w:t>II</w:t>
            </w:r>
            <w:r w:rsidR="00A05032">
              <w:rPr>
                <w:noProof/>
                <w:webHidden/>
              </w:rPr>
              <w:fldChar w:fldCharType="end"/>
            </w:r>
          </w:hyperlink>
        </w:p>
        <w:p w14:paraId="4595C609" w14:textId="0EB84E4F" w:rsidR="00A05032" w:rsidRDefault="0027626B">
          <w:pPr>
            <w:pStyle w:val="TOC1"/>
            <w:tabs>
              <w:tab w:val="right" w:leader="dot" w:pos="8296"/>
            </w:tabs>
            <w:rPr>
              <w:rFonts w:asciiTheme="minorHAnsi" w:eastAsiaTheme="minorEastAsia" w:hAnsiTheme="minorHAnsi" w:cstheme="minorBidi"/>
              <w:noProof/>
              <w:szCs w:val="22"/>
            </w:rPr>
          </w:pPr>
          <w:hyperlink w:anchor="_Toc104299546" w:history="1">
            <w:r w:rsidR="00A05032" w:rsidRPr="00357F7C">
              <w:rPr>
                <w:rStyle w:val="afff1"/>
                <w:noProof/>
              </w:rPr>
              <w:t>前言</w:t>
            </w:r>
            <w:r w:rsidR="00A05032">
              <w:rPr>
                <w:noProof/>
                <w:webHidden/>
              </w:rPr>
              <w:tab/>
            </w:r>
            <w:r w:rsidR="00A05032">
              <w:rPr>
                <w:noProof/>
                <w:webHidden/>
              </w:rPr>
              <w:fldChar w:fldCharType="begin"/>
            </w:r>
            <w:r w:rsidR="00A05032">
              <w:rPr>
                <w:noProof/>
                <w:webHidden/>
              </w:rPr>
              <w:instrText xml:space="preserve"> PAGEREF _Toc104299546 \h </w:instrText>
            </w:r>
            <w:r w:rsidR="00A05032">
              <w:rPr>
                <w:noProof/>
                <w:webHidden/>
              </w:rPr>
            </w:r>
            <w:r w:rsidR="00A05032">
              <w:rPr>
                <w:noProof/>
                <w:webHidden/>
              </w:rPr>
              <w:fldChar w:fldCharType="separate"/>
            </w:r>
            <w:r w:rsidR="00D44A1D">
              <w:rPr>
                <w:noProof/>
                <w:webHidden/>
              </w:rPr>
              <w:t>III</w:t>
            </w:r>
            <w:r w:rsidR="00A05032">
              <w:rPr>
                <w:noProof/>
                <w:webHidden/>
              </w:rPr>
              <w:fldChar w:fldCharType="end"/>
            </w:r>
          </w:hyperlink>
        </w:p>
        <w:p w14:paraId="1DDB2F7F" w14:textId="69661449" w:rsidR="00A05032" w:rsidRDefault="0027626B">
          <w:pPr>
            <w:pStyle w:val="TOC1"/>
            <w:tabs>
              <w:tab w:val="right" w:leader="dot" w:pos="8296"/>
            </w:tabs>
            <w:rPr>
              <w:rFonts w:asciiTheme="minorHAnsi" w:eastAsiaTheme="minorEastAsia" w:hAnsiTheme="minorHAnsi" w:cstheme="minorBidi"/>
              <w:noProof/>
              <w:szCs w:val="22"/>
            </w:rPr>
          </w:pPr>
          <w:hyperlink w:anchor="_Toc104299547" w:history="1">
            <w:r w:rsidR="00A05032" w:rsidRPr="00357F7C">
              <w:rPr>
                <w:rStyle w:val="afff1"/>
                <w:noProof/>
              </w:rPr>
              <w:t>材料物料编码规则</w:t>
            </w:r>
            <w:r w:rsidR="00A05032">
              <w:rPr>
                <w:noProof/>
                <w:webHidden/>
              </w:rPr>
              <w:tab/>
            </w:r>
            <w:r w:rsidR="00A05032">
              <w:rPr>
                <w:noProof/>
                <w:webHidden/>
              </w:rPr>
              <w:fldChar w:fldCharType="begin"/>
            </w:r>
            <w:r w:rsidR="00A05032">
              <w:rPr>
                <w:noProof/>
                <w:webHidden/>
              </w:rPr>
              <w:instrText xml:space="preserve"> PAGEREF _Toc104299547 \h </w:instrText>
            </w:r>
            <w:r w:rsidR="00A05032">
              <w:rPr>
                <w:noProof/>
                <w:webHidden/>
              </w:rPr>
            </w:r>
            <w:r w:rsidR="00A05032">
              <w:rPr>
                <w:noProof/>
                <w:webHidden/>
              </w:rPr>
              <w:fldChar w:fldCharType="separate"/>
            </w:r>
            <w:r w:rsidR="00D44A1D">
              <w:rPr>
                <w:noProof/>
                <w:webHidden/>
              </w:rPr>
              <w:t>1</w:t>
            </w:r>
            <w:r w:rsidR="00A05032">
              <w:rPr>
                <w:noProof/>
                <w:webHidden/>
              </w:rPr>
              <w:fldChar w:fldCharType="end"/>
            </w:r>
          </w:hyperlink>
        </w:p>
        <w:p w14:paraId="7CB9E803" w14:textId="07B56DCB" w:rsidR="00A05032" w:rsidRDefault="0027626B">
          <w:pPr>
            <w:pStyle w:val="TOC2"/>
            <w:tabs>
              <w:tab w:val="right" w:leader="dot" w:pos="8296"/>
            </w:tabs>
            <w:rPr>
              <w:rFonts w:asciiTheme="minorHAnsi" w:eastAsiaTheme="minorEastAsia" w:hAnsiTheme="minorHAnsi" w:cstheme="minorBidi"/>
              <w:noProof/>
              <w:szCs w:val="22"/>
            </w:rPr>
          </w:pPr>
          <w:hyperlink w:anchor="_Toc104299548" w:history="1">
            <w:r w:rsidR="00A05032" w:rsidRPr="00357F7C">
              <w:rPr>
                <w:rStyle w:val="afff1"/>
                <w:noProof/>
              </w:rPr>
              <w:t xml:space="preserve">1 </w:t>
            </w:r>
            <w:r w:rsidR="00A05032" w:rsidRPr="00357F7C">
              <w:rPr>
                <w:rStyle w:val="afff1"/>
                <w:noProof/>
              </w:rPr>
              <w:t>范围</w:t>
            </w:r>
            <w:r w:rsidR="00A05032">
              <w:rPr>
                <w:noProof/>
                <w:webHidden/>
              </w:rPr>
              <w:tab/>
            </w:r>
            <w:r w:rsidR="00A05032">
              <w:rPr>
                <w:noProof/>
                <w:webHidden/>
              </w:rPr>
              <w:fldChar w:fldCharType="begin"/>
            </w:r>
            <w:r w:rsidR="00A05032">
              <w:rPr>
                <w:noProof/>
                <w:webHidden/>
              </w:rPr>
              <w:instrText xml:space="preserve"> PAGEREF _Toc104299548 \h </w:instrText>
            </w:r>
            <w:r w:rsidR="00A05032">
              <w:rPr>
                <w:noProof/>
                <w:webHidden/>
              </w:rPr>
            </w:r>
            <w:r w:rsidR="00A05032">
              <w:rPr>
                <w:noProof/>
                <w:webHidden/>
              </w:rPr>
              <w:fldChar w:fldCharType="separate"/>
            </w:r>
            <w:r w:rsidR="00D44A1D">
              <w:rPr>
                <w:noProof/>
                <w:webHidden/>
              </w:rPr>
              <w:t>1</w:t>
            </w:r>
            <w:r w:rsidR="00A05032">
              <w:rPr>
                <w:noProof/>
                <w:webHidden/>
              </w:rPr>
              <w:fldChar w:fldCharType="end"/>
            </w:r>
          </w:hyperlink>
        </w:p>
        <w:p w14:paraId="4CA94552" w14:textId="3053EAC1" w:rsidR="00A05032" w:rsidRDefault="0027626B" w:rsidP="00A05032">
          <w:pPr>
            <w:pStyle w:val="TOC2"/>
            <w:tabs>
              <w:tab w:val="right" w:leader="dot" w:pos="8296"/>
            </w:tabs>
            <w:rPr>
              <w:rFonts w:asciiTheme="minorHAnsi" w:eastAsiaTheme="minorEastAsia" w:hAnsiTheme="minorHAnsi" w:cstheme="minorBidi"/>
              <w:noProof/>
              <w:szCs w:val="22"/>
            </w:rPr>
          </w:pPr>
          <w:hyperlink w:anchor="_Toc104299549" w:history="1">
            <w:r w:rsidR="00A05032" w:rsidRPr="00357F7C">
              <w:rPr>
                <w:rStyle w:val="afff1"/>
                <w:noProof/>
              </w:rPr>
              <w:t xml:space="preserve">2 </w:t>
            </w:r>
            <w:r w:rsidR="00A05032" w:rsidRPr="00357F7C">
              <w:rPr>
                <w:rStyle w:val="afff1"/>
                <w:noProof/>
              </w:rPr>
              <w:t>术语和定义</w:t>
            </w:r>
            <w:r w:rsidR="00A05032">
              <w:rPr>
                <w:noProof/>
                <w:webHidden/>
              </w:rPr>
              <w:tab/>
            </w:r>
            <w:r w:rsidR="00A05032">
              <w:rPr>
                <w:noProof/>
                <w:webHidden/>
              </w:rPr>
              <w:fldChar w:fldCharType="begin"/>
            </w:r>
            <w:r w:rsidR="00A05032">
              <w:rPr>
                <w:noProof/>
                <w:webHidden/>
              </w:rPr>
              <w:instrText xml:space="preserve"> PAGEREF _Toc104299549 \h </w:instrText>
            </w:r>
            <w:r w:rsidR="00A05032">
              <w:rPr>
                <w:noProof/>
                <w:webHidden/>
              </w:rPr>
            </w:r>
            <w:r w:rsidR="00A05032">
              <w:rPr>
                <w:noProof/>
                <w:webHidden/>
              </w:rPr>
              <w:fldChar w:fldCharType="separate"/>
            </w:r>
            <w:r w:rsidR="00D44A1D">
              <w:rPr>
                <w:noProof/>
                <w:webHidden/>
              </w:rPr>
              <w:t>1</w:t>
            </w:r>
            <w:r w:rsidR="00A05032">
              <w:rPr>
                <w:noProof/>
                <w:webHidden/>
              </w:rPr>
              <w:fldChar w:fldCharType="end"/>
            </w:r>
          </w:hyperlink>
        </w:p>
        <w:p w14:paraId="297360AF" w14:textId="25CB29A3" w:rsidR="00A05032" w:rsidRDefault="0027626B" w:rsidP="00A05032">
          <w:pPr>
            <w:pStyle w:val="TOC2"/>
            <w:tabs>
              <w:tab w:val="right" w:leader="dot" w:pos="8296"/>
            </w:tabs>
            <w:rPr>
              <w:rFonts w:asciiTheme="minorHAnsi" w:eastAsiaTheme="minorEastAsia" w:hAnsiTheme="minorHAnsi" w:cstheme="minorBidi"/>
              <w:noProof/>
              <w:szCs w:val="22"/>
            </w:rPr>
          </w:pPr>
          <w:hyperlink w:anchor="_Toc104299568" w:history="1">
            <w:r w:rsidR="00A05032" w:rsidRPr="00357F7C">
              <w:rPr>
                <w:rStyle w:val="afff1"/>
                <w:noProof/>
              </w:rPr>
              <w:t xml:space="preserve">3 </w:t>
            </w:r>
            <w:r w:rsidR="00A05032" w:rsidRPr="00357F7C">
              <w:rPr>
                <w:rStyle w:val="afff1"/>
                <w:noProof/>
              </w:rPr>
              <w:t>编码原则</w:t>
            </w:r>
            <w:r w:rsidR="00A05032">
              <w:rPr>
                <w:noProof/>
                <w:webHidden/>
              </w:rPr>
              <w:tab/>
            </w:r>
            <w:r w:rsidR="00A05032">
              <w:rPr>
                <w:noProof/>
                <w:webHidden/>
              </w:rPr>
              <w:fldChar w:fldCharType="begin"/>
            </w:r>
            <w:r w:rsidR="00A05032">
              <w:rPr>
                <w:noProof/>
                <w:webHidden/>
              </w:rPr>
              <w:instrText xml:space="preserve"> PAGEREF _Toc104299568 \h </w:instrText>
            </w:r>
            <w:r w:rsidR="00A05032">
              <w:rPr>
                <w:noProof/>
                <w:webHidden/>
              </w:rPr>
            </w:r>
            <w:r w:rsidR="00A05032">
              <w:rPr>
                <w:noProof/>
                <w:webHidden/>
              </w:rPr>
              <w:fldChar w:fldCharType="separate"/>
            </w:r>
            <w:r w:rsidR="00D44A1D">
              <w:rPr>
                <w:noProof/>
                <w:webHidden/>
              </w:rPr>
              <w:t>3</w:t>
            </w:r>
            <w:r w:rsidR="00A05032">
              <w:rPr>
                <w:noProof/>
                <w:webHidden/>
              </w:rPr>
              <w:fldChar w:fldCharType="end"/>
            </w:r>
          </w:hyperlink>
        </w:p>
        <w:p w14:paraId="4A50D54B" w14:textId="3E2026F6" w:rsidR="00A05032" w:rsidRDefault="0027626B">
          <w:pPr>
            <w:pStyle w:val="TOC2"/>
            <w:tabs>
              <w:tab w:val="right" w:leader="dot" w:pos="8296"/>
            </w:tabs>
            <w:rPr>
              <w:rFonts w:asciiTheme="minorHAnsi" w:eastAsiaTheme="minorEastAsia" w:hAnsiTheme="minorHAnsi" w:cstheme="minorBidi"/>
              <w:noProof/>
              <w:szCs w:val="22"/>
            </w:rPr>
          </w:pPr>
          <w:hyperlink w:anchor="_Toc104299572" w:history="1">
            <w:r w:rsidR="00A05032" w:rsidRPr="00357F7C">
              <w:rPr>
                <w:rStyle w:val="afff1"/>
                <w:noProof/>
              </w:rPr>
              <w:t xml:space="preserve">4 </w:t>
            </w:r>
            <w:r w:rsidR="00A05032" w:rsidRPr="00357F7C">
              <w:rPr>
                <w:rStyle w:val="afff1"/>
                <w:noProof/>
              </w:rPr>
              <w:t>编码规则</w:t>
            </w:r>
            <w:r w:rsidR="00A05032">
              <w:rPr>
                <w:noProof/>
                <w:webHidden/>
              </w:rPr>
              <w:tab/>
            </w:r>
            <w:r w:rsidR="00A05032">
              <w:rPr>
                <w:noProof/>
                <w:webHidden/>
              </w:rPr>
              <w:fldChar w:fldCharType="begin"/>
            </w:r>
            <w:r w:rsidR="00A05032">
              <w:rPr>
                <w:noProof/>
                <w:webHidden/>
              </w:rPr>
              <w:instrText xml:space="preserve"> PAGEREF _Toc104299572 \h </w:instrText>
            </w:r>
            <w:r w:rsidR="00A05032">
              <w:rPr>
                <w:noProof/>
                <w:webHidden/>
              </w:rPr>
            </w:r>
            <w:r w:rsidR="00A05032">
              <w:rPr>
                <w:noProof/>
                <w:webHidden/>
              </w:rPr>
              <w:fldChar w:fldCharType="separate"/>
            </w:r>
            <w:r w:rsidR="00D44A1D">
              <w:rPr>
                <w:noProof/>
                <w:webHidden/>
              </w:rPr>
              <w:t>3</w:t>
            </w:r>
            <w:r w:rsidR="00A05032">
              <w:rPr>
                <w:noProof/>
                <w:webHidden/>
              </w:rPr>
              <w:fldChar w:fldCharType="end"/>
            </w:r>
          </w:hyperlink>
        </w:p>
        <w:p w14:paraId="1A136F2C" w14:textId="3918E542" w:rsidR="00A05032" w:rsidRDefault="0027626B">
          <w:pPr>
            <w:pStyle w:val="TOC3"/>
            <w:tabs>
              <w:tab w:val="right" w:leader="dot" w:pos="8296"/>
            </w:tabs>
            <w:rPr>
              <w:rFonts w:asciiTheme="minorHAnsi" w:eastAsiaTheme="minorEastAsia" w:hAnsiTheme="minorHAnsi" w:cstheme="minorBidi"/>
              <w:noProof/>
              <w:szCs w:val="22"/>
            </w:rPr>
          </w:pPr>
          <w:hyperlink w:anchor="_Toc104299573" w:history="1">
            <w:r w:rsidR="00A05032" w:rsidRPr="00357F7C">
              <w:rPr>
                <w:rStyle w:val="afff1"/>
                <w:noProof/>
              </w:rPr>
              <w:t xml:space="preserve">4.1 </w:t>
            </w:r>
            <w:r w:rsidR="00A05032" w:rsidRPr="00357F7C">
              <w:rPr>
                <w:rStyle w:val="afff1"/>
                <w:noProof/>
              </w:rPr>
              <w:t>材料大类码</w:t>
            </w:r>
            <w:r w:rsidR="00A05032">
              <w:rPr>
                <w:noProof/>
                <w:webHidden/>
              </w:rPr>
              <w:tab/>
            </w:r>
            <w:r w:rsidR="00A05032">
              <w:rPr>
                <w:noProof/>
                <w:webHidden/>
              </w:rPr>
              <w:fldChar w:fldCharType="begin"/>
            </w:r>
            <w:r w:rsidR="00A05032">
              <w:rPr>
                <w:noProof/>
                <w:webHidden/>
              </w:rPr>
              <w:instrText xml:space="preserve"> PAGEREF _Toc104299573 \h </w:instrText>
            </w:r>
            <w:r w:rsidR="00A05032">
              <w:rPr>
                <w:noProof/>
                <w:webHidden/>
              </w:rPr>
            </w:r>
            <w:r w:rsidR="00A05032">
              <w:rPr>
                <w:noProof/>
                <w:webHidden/>
              </w:rPr>
              <w:fldChar w:fldCharType="separate"/>
            </w:r>
            <w:r w:rsidR="00D44A1D">
              <w:rPr>
                <w:noProof/>
                <w:webHidden/>
              </w:rPr>
              <w:t>3</w:t>
            </w:r>
            <w:r w:rsidR="00A05032">
              <w:rPr>
                <w:noProof/>
                <w:webHidden/>
              </w:rPr>
              <w:fldChar w:fldCharType="end"/>
            </w:r>
          </w:hyperlink>
        </w:p>
        <w:p w14:paraId="769CA50D" w14:textId="5F8D4277" w:rsidR="00A05032" w:rsidRDefault="0027626B">
          <w:pPr>
            <w:pStyle w:val="TOC3"/>
            <w:tabs>
              <w:tab w:val="right" w:leader="dot" w:pos="8296"/>
            </w:tabs>
            <w:rPr>
              <w:rFonts w:asciiTheme="minorHAnsi" w:eastAsiaTheme="minorEastAsia" w:hAnsiTheme="minorHAnsi" w:cstheme="minorBidi"/>
              <w:noProof/>
              <w:szCs w:val="22"/>
            </w:rPr>
          </w:pPr>
          <w:hyperlink w:anchor="_Toc104299574" w:history="1">
            <w:r w:rsidR="00A05032" w:rsidRPr="00357F7C">
              <w:rPr>
                <w:rStyle w:val="afff1"/>
                <w:noProof/>
              </w:rPr>
              <w:t xml:space="preserve">4.2 </w:t>
            </w:r>
            <w:r w:rsidR="00A05032" w:rsidRPr="00357F7C">
              <w:rPr>
                <w:rStyle w:val="afff1"/>
                <w:noProof/>
              </w:rPr>
              <w:t>结构品编码</w:t>
            </w:r>
            <w:r w:rsidR="00A05032">
              <w:rPr>
                <w:noProof/>
                <w:webHidden/>
              </w:rPr>
              <w:tab/>
            </w:r>
            <w:r w:rsidR="00A05032">
              <w:rPr>
                <w:noProof/>
                <w:webHidden/>
              </w:rPr>
              <w:fldChar w:fldCharType="begin"/>
            </w:r>
            <w:r w:rsidR="00A05032">
              <w:rPr>
                <w:noProof/>
                <w:webHidden/>
              </w:rPr>
              <w:instrText xml:space="preserve"> PAGEREF _Toc104299574 \h </w:instrText>
            </w:r>
            <w:r w:rsidR="00A05032">
              <w:rPr>
                <w:noProof/>
                <w:webHidden/>
              </w:rPr>
            </w:r>
            <w:r w:rsidR="00A05032">
              <w:rPr>
                <w:noProof/>
                <w:webHidden/>
              </w:rPr>
              <w:fldChar w:fldCharType="separate"/>
            </w:r>
            <w:r w:rsidR="00D44A1D">
              <w:rPr>
                <w:noProof/>
                <w:webHidden/>
              </w:rPr>
              <w:t>3</w:t>
            </w:r>
            <w:r w:rsidR="00A05032">
              <w:rPr>
                <w:noProof/>
                <w:webHidden/>
              </w:rPr>
              <w:fldChar w:fldCharType="end"/>
            </w:r>
          </w:hyperlink>
        </w:p>
        <w:p w14:paraId="7274DB28" w14:textId="10702D9C" w:rsidR="00A05032" w:rsidRDefault="0027626B">
          <w:pPr>
            <w:pStyle w:val="TOC3"/>
            <w:tabs>
              <w:tab w:val="right" w:leader="dot" w:pos="8296"/>
            </w:tabs>
            <w:rPr>
              <w:rFonts w:asciiTheme="minorHAnsi" w:eastAsiaTheme="minorEastAsia" w:hAnsiTheme="minorHAnsi" w:cstheme="minorBidi"/>
              <w:noProof/>
              <w:szCs w:val="22"/>
            </w:rPr>
          </w:pPr>
          <w:hyperlink w:anchor="_Toc104299575" w:history="1">
            <w:r w:rsidR="00A05032" w:rsidRPr="00357F7C">
              <w:rPr>
                <w:rStyle w:val="afff1"/>
                <w:noProof/>
              </w:rPr>
              <w:t xml:space="preserve">4.3 </w:t>
            </w:r>
            <w:r w:rsidR="00A05032" w:rsidRPr="00357F7C">
              <w:rPr>
                <w:rStyle w:val="afff1"/>
                <w:noProof/>
              </w:rPr>
              <w:t>原材料编码</w:t>
            </w:r>
            <w:r w:rsidR="00A05032">
              <w:rPr>
                <w:noProof/>
                <w:webHidden/>
              </w:rPr>
              <w:tab/>
            </w:r>
            <w:r w:rsidR="00A05032">
              <w:rPr>
                <w:noProof/>
                <w:webHidden/>
              </w:rPr>
              <w:fldChar w:fldCharType="begin"/>
            </w:r>
            <w:r w:rsidR="00A05032">
              <w:rPr>
                <w:noProof/>
                <w:webHidden/>
              </w:rPr>
              <w:instrText xml:space="preserve"> PAGEREF _Toc104299575 \h </w:instrText>
            </w:r>
            <w:r w:rsidR="00A05032">
              <w:rPr>
                <w:noProof/>
                <w:webHidden/>
              </w:rPr>
            </w:r>
            <w:r w:rsidR="00A05032">
              <w:rPr>
                <w:noProof/>
                <w:webHidden/>
              </w:rPr>
              <w:fldChar w:fldCharType="separate"/>
            </w:r>
            <w:r w:rsidR="00D44A1D">
              <w:rPr>
                <w:noProof/>
                <w:webHidden/>
              </w:rPr>
              <w:t>5</w:t>
            </w:r>
            <w:r w:rsidR="00A05032">
              <w:rPr>
                <w:noProof/>
                <w:webHidden/>
              </w:rPr>
              <w:fldChar w:fldCharType="end"/>
            </w:r>
          </w:hyperlink>
        </w:p>
        <w:p w14:paraId="08087C0E" w14:textId="2220F20F" w:rsidR="00A05032" w:rsidRDefault="0027626B">
          <w:pPr>
            <w:pStyle w:val="TOC3"/>
            <w:tabs>
              <w:tab w:val="right" w:leader="dot" w:pos="8296"/>
            </w:tabs>
            <w:rPr>
              <w:rFonts w:asciiTheme="minorHAnsi" w:eastAsiaTheme="minorEastAsia" w:hAnsiTheme="minorHAnsi" w:cstheme="minorBidi"/>
              <w:noProof/>
              <w:szCs w:val="22"/>
            </w:rPr>
          </w:pPr>
          <w:hyperlink w:anchor="_Toc104299576" w:history="1">
            <w:r w:rsidR="00A05032" w:rsidRPr="00357F7C">
              <w:rPr>
                <w:rStyle w:val="afff1"/>
                <w:noProof/>
              </w:rPr>
              <w:t xml:space="preserve">4.4 </w:t>
            </w:r>
            <w:r w:rsidR="00A05032" w:rsidRPr="00357F7C">
              <w:rPr>
                <w:rStyle w:val="afff1"/>
                <w:noProof/>
              </w:rPr>
              <w:t>包装材料编码</w:t>
            </w:r>
            <w:r w:rsidR="00A05032">
              <w:rPr>
                <w:noProof/>
                <w:webHidden/>
              </w:rPr>
              <w:tab/>
            </w:r>
            <w:r w:rsidR="00A05032">
              <w:rPr>
                <w:noProof/>
                <w:webHidden/>
              </w:rPr>
              <w:fldChar w:fldCharType="begin"/>
            </w:r>
            <w:r w:rsidR="00A05032">
              <w:rPr>
                <w:noProof/>
                <w:webHidden/>
              </w:rPr>
              <w:instrText xml:space="preserve"> PAGEREF _Toc104299576 \h </w:instrText>
            </w:r>
            <w:r w:rsidR="00A05032">
              <w:rPr>
                <w:noProof/>
                <w:webHidden/>
              </w:rPr>
            </w:r>
            <w:r w:rsidR="00A05032">
              <w:rPr>
                <w:noProof/>
                <w:webHidden/>
              </w:rPr>
              <w:fldChar w:fldCharType="separate"/>
            </w:r>
            <w:r w:rsidR="00D44A1D">
              <w:rPr>
                <w:noProof/>
                <w:webHidden/>
              </w:rPr>
              <w:t>5</w:t>
            </w:r>
            <w:r w:rsidR="00A05032">
              <w:rPr>
                <w:noProof/>
                <w:webHidden/>
              </w:rPr>
              <w:fldChar w:fldCharType="end"/>
            </w:r>
          </w:hyperlink>
        </w:p>
        <w:p w14:paraId="32F35A50" w14:textId="5867CFD9" w:rsidR="00A05032" w:rsidRDefault="0027626B">
          <w:pPr>
            <w:pStyle w:val="TOC1"/>
            <w:tabs>
              <w:tab w:val="right" w:leader="dot" w:pos="8296"/>
            </w:tabs>
            <w:rPr>
              <w:rFonts w:asciiTheme="minorHAnsi" w:eastAsiaTheme="minorEastAsia" w:hAnsiTheme="minorHAnsi" w:cstheme="minorBidi"/>
              <w:noProof/>
              <w:szCs w:val="22"/>
            </w:rPr>
          </w:pPr>
          <w:hyperlink w:anchor="_Toc104299577" w:history="1">
            <w:r w:rsidR="00A05032" w:rsidRPr="00357F7C">
              <w:rPr>
                <w:rStyle w:val="afff1"/>
                <w:noProof/>
              </w:rPr>
              <w:t>附</w:t>
            </w:r>
            <w:r w:rsidR="00A05032" w:rsidRPr="00357F7C">
              <w:rPr>
                <w:rStyle w:val="afff1"/>
                <w:noProof/>
              </w:rPr>
              <w:t xml:space="preserve"> </w:t>
            </w:r>
            <w:r w:rsidR="00A05032" w:rsidRPr="00357F7C">
              <w:rPr>
                <w:rStyle w:val="afff1"/>
                <w:noProof/>
              </w:rPr>
              <w:t>录</w:t>
            </w:r>
            <w:r w:rsidR="00A05032" w:rsidRPr="00357F7C">
              <w:rPr>
                <w:rStyle w:val="afff1"/>
                <w:noProof/>
              </w:rPr>
              <w:t xml:space="preserve">A </w:t>
            </w:r>
            <w:r w:rsidR="00A05032" w:rsidRPr="00357F7C">
              <w:rPr>
                <w:rStyle w:val="afff1"/>
                <w:noProof/>
              </w:rPr>
              <w:t>（规范性附录）</w:t>
            </w:r>
            <w:r w:rsidR="00A05032" w:rsidRPr="00357F7C">
              <w:rPr>
                <w:rStyle w:val="afff1"/>
                <w:noProof/>
              </w:rPr>
              <w:t xml:space="preserve"> </w:t>
            </w:r>
            <w:r w:rsidR="00A05032" w:rsidRPr="00357F7C">
              <w:rPr>
                <w:rStyle w:val="afff1"/>
                <w:noProof/>
              </w:rPr>
              <w:t>表</w:t>
            </w:r>
            <w:r w:rsidR="00A05032" w:rsidRPr="00357F7C">
              <w:rPr>
                <w:rStyle w:val="afff1"/>
                <w:noProof/>
              </w:rPr>
              <w:t xml:space="preserve">A.1 </w:t>
            </w:r>
            <w:r w:rsidR="00A05032" w:rsidRPr="00357F7C">
              <w:rPr>
                <w:rStyle w:val="afff1"/>
                <w:noProof/>
              </w:rPr>
              <w:t>自制件特征码</w:t>
            </w:r>
            <w:r w:rsidR="00A05032">
              <w:rPr>
                <w:noProof/>
                <w:webHidden/>
              </w:rPr>
              <w:tab/>
            </w:r>
            <w:r w:rsidR="00A05032">
              <w:rPr>
                <w:noProof/>
                <w:webHidden/>
              </w:rPr>
              <w:fldChar w:fldCharType="begin"/>
            </w:r>
            <w:r w:rsidR="00A05032">
              <w:rPr>
                <w:noProof/>
                <w:webHidden/>
              </w:rPr>
              <w:instrText xml:space="preserve"> PAGEREF _Toc104299577 \h </w:instrText>
            </w:r>
            <w:r w:rsidR="00A05032">
              <w:rPr>
                <w:noProof/>
                <w:webHidden/>
              </w:rPr>
            </w:r>
            <w:r w:rsidR="00A05032">
              <w:rPr>
                <w:noProof/>
                <w:webHidden/>
              </w:rPr>
              <w:fldChar w:fldCharType="separate"/>
            </w:r>
            <w:r w:rsidR="00D44A1D">
              <w:rPr>
                <w:noProof/>
                <w:webHidden/>
              </w:rPr>
              <w:t>7</w:t>
            </w:r>
            <w:r w:rsidR="00A05032">
              <w:rPr>
                <w:noProof/>
                <w:webHidden/>
              </w:rPr>
              <w:fldChar w:fldCharType="end"/>
            </w:r>
          </w:hyperlink>
        </w:p>
        <w:p w14:paraId="3CDC6E4D" w14:textId="37ECA27F" w:rsidR="00A05032" w:rsidRDefault="0027626B">
          <w:pPr>
            <w:pStyle w:val="TOC1"/>
            <w:tabs>
              <w:tab w:val="right" w:leader="dot" w:pos="8296"/>
            </w:tabs>
            <w:rPr>
              <w:rFonts w:asciiTheme="minorHAnsi" w:eastAsiaTheme="minorEastAsia" w:hAnsiTheme="minorHAnsi" w:cstheme="minorBidi"/>
              <w:noProof/>
              <w:szCs w:val="22"/>
            </w:rPr>
          </w:pPr>
          <w:hyperlink w:anchor="_Toc104299580" w:history="1">
            <w:r w:rsidR="00A05032" w:rsidRPr="00357F7C">
              <w:rPr>
                <w:rStyle w:val="afff1"/>
                <w:noProof/>
              </w:rPr>
              <w:t>附</w:t>
            </w:r>
            <w:r w:rsidR="00A05032" w:rsidRPr="00357F7C">
              <w:rPr>
                <w:rStyle w:val="afff1"/>
                <w:noProof/>
              </w:rPr>
              <w:t xml:space="preserve"> </w:t>
            </w:r>
            <w:r w:rsidR="00A05032" w:rsidRPr="00357F7C">
              <w:rPr>
                <w:rStyle w:val="afff1"/>
                <w:noProof/>
              </w:rPr>
              <w:t>录</w:t>
            </w:r>
            <w:r w:rsidR="00A05032" w:rsidRPr="00357F7C">
              <w:rPr>
                <w:rStyle w:val="afff1"/>
                <w:noProof/>
              </w:rPr>
              <w:t xml:space="preserve">B </w:t>
            </w:r>
            <w:r w:rsidR="00A05032" w:rsidRPr="00357F7C">
              <w:rPr>
                <w:rStyle w:val="afff1"/>
                <w:noProof/>
              </w:rPr>
              <w:t>（规范性附录）</w:t>
            </w:r>
            <w:r w:rsidR="00A05032" w:rsidRPr="00357F7C">
              <w:rPr>
                <w:rStyle w:val="afff1"/>
                <w:noProof/>
              </w:rPr>
              <w:t xml:space="preserve"> </w:t>
            </w:r>
            <w:r w:rsidR="00A05032" w:rsidRPr="00357F7C">
              <w:rPr>
                <w:rStyle w:val="afff1"/>
                <w:noProof/>
              </w:rPr>
              <w:t>表</w:t>
            </w:r>
            <w:r w:rsidR="00A05032" w:rsidRPr="00357F7C">
              <w:rPr>
                <w:rStyle w:val="afff1"/>
                <w:noProof/>
              </w:rPr>
              <w:t xml:space="preserve">B.1 </w:t>
            </w:r>
            <w:r w:rsidR="00A05032" w:rsidRPr="00357F7C">
              <w:rPr>
                <w:rStyle w:val="afff1"/>
                <w:noProof/>
              </w:rPr>
              <w:t>原材料小类码及子类码</w:t>
            </w:r>
            <w:r w:rsidR="00A05032">
              <w:rPr>
                <w:noProof/>
                <w:webHidden/>
              </w:rPr>
              <w:tab/>
            </w:r>
            <w:r w:rsidR="00A05032">
              <w:rPr>
                <w:noProof/>
                <w:webHidden/>
              </w:rPr>
              <w:fldChar w:fldCharType="begin"/>
            </w:r>
            <w:r w:rsidR="00A05032">
              <w:rPr>
                <w:noProof/>
                <w:webHidden/>
              </w:rPr>
              <w:instrText xml:space="preserve"> PAGEREF _Toc104299580 \h </w:instrText>
            </w:r>
            <w:r w:rsidR="00A05032">
              <w:rPr>
                <w:noProof/>
                <w:webHidden/>
              </w:rPr>
            </w:r>
            <w:r w:rsidR="00A05032">
              <w:rPr>
                <w:noProof/>
                <w:webHidden/>
              </w:rPr>
              <w:fldChar w:fldCharType="separate"/>
            </w:r>
            <w:r w:rsidR="00D44A1D">
              <w:rPr>
                <w:noProof/>
                <w:webHidden/>
              </w:rPr>
              <w:t>7</w:t>
            </w:r>
            <w:r w:rsidR="00A05032">
              <w:rPr>
                <w:noProof/>
                <w:webHidden/>
              </w:rPr>
              <w:fldChar w:fldCharType="end"/>
            </w:r>
          </w:hyperlink>
        </w:p>
        <w:p w14:paraId="6F80657F" w14:textId="2CB76A4D" w:rsidR="00A05032" w:rsidRDefault="0027626B">
          <w:pPr>
            <w:pStyle w:val="TOC1"/>
            <w:tabs>
              <w:tab w:val="right" w:leader="dot" w:pos="8296"/>
            </w:tabs>
            <w:rPr>
              <w:rFonts w:asciiTheme="minorHAnsi" w:eastAsiaTheme="minorEastAsia" w:hAnsiTheme="minorHAnsi" w:cstheme="minorBidi"/>
              <w:noProof/>
              <w:szCs w:val="22"/>
            </w:rPr>
          </w:pPr>
          <w:hyperlink w:anchor="_Toc104299581" w:history="1">
            <w:r w:rsidR="00A05032" w:rsidRPr="00357F7C">
              <w:rPr>
                <w:rStyle w:val="afff1"/>
                <w:noProof/>
              </w:rPr>
              <w:t>附</w:t>
            </w:r>
            <w:r w:rsidR="00A05032" w:rsidRPr="00357F7C">
              <w:rPr>
                <w:rStyle w:val="afff1"/>
                <w:noProof/>
              </w:rPr>
              <w:t xml:space="preserve"> </w:t>
            </w:r>
            <w:r w:rsidR="00A05032" w:rsidRPr="00357F7C">
              <w:rPr>
                <w:rStyle w:val="afff1"/>
                <w:noProof/>
              </w:rPr>
              <w:t>录</w:t>
            </w:r>
            <w:r w:rsidR="00A05032" w:rsidRPr="00357F7C">
              <w:rPr>
                <w:rStyle w:val="afff1"/>
                <w:noProof/>
              </w:rPr>
              <w:t xml:space="preserve">C </w:t>
            </w:r>
            <w:r w:rsidR="00A05032" w:rsidRPr="00357F7C">
              <w:rPr>
                <w:rStyle w:val="afff1"/>
                <w:noProof/>
              </w:rPr>
              <w:t>（规范性附录）</w:t>
            </w:r>
            <w:r w:rsidR="00A05032" w:rsidRPr="00357F7C">
              <w:rPr>
                <w:rStyle w:val="afff1"/>
                <w:noProof/>
              </w:rPr>
              <w:t xml:space="preserve"> </w:t>
            </w:r>
            <w:r w:rsidR="00A05032" w:rsidRPr="00357F7C">
              <w:rPr>
                <w:rStyle w:val="afff1"/>
                <w:noProof/>
              </w:rPr>
              <w:t>表</w:t>
            </w:r>
            <w:r w:rsidR="00A05032" w:rsidRPr="00357F7C">
              <w:rPr>
                <w:rStyle w:val="afff1"/>
                <w:noProof/>
              </w:rPr>
              <w:t xml:space="preserve">C.1 </w:t>
            </w:r>
            <w:r w:rsidR="00A05032" w:rsidRPr="00357F7C">
              <w:rPr>
                <w:rStyle w:val="afff1"/>
                <w:noProof/>
              </w:rPr>
              <w:t>包装材料小类码</w:t>
            </w:r>
            <w:r w:rsidR="00A05032">
              <w:rPr>
                <w:noProof/>
                <w:webHidden/>
              </w:rPr>
              <w:tab/>
            </w:r>
            <w:r w:rsidR="00A05032">
              <w:rPr>
                <w:noProof/>
                <w:webHidden/>
              </w:rPr>
              <w:fldChar w:fldCharType="begin"/>
            </w:r>
            <w:r w:rsidR="00A05032">
              <w:rPr>
                <w:noProof/>
                <w:webHidden/>
              </w:rPr>
              <w:instrText xml:space="preserve"> PAGEREF _Toc104299581 \h </w:instrText>
            </w:r>
            <w:r w:rsidR="00A05032">
              <w:rPr>
                <w:noProof/>
                <w:webHidden/>
              </w:rPr>
            </w:r>
            <w:r w:rsidR="00A05032">
              <w:rPr>
                <w:noProof/>
                <w:webHidden/>
              </w:rPr>
              <w:fldChar w:fldCharType="separate"/>
            </w:r>
            <w:r w:rsidR="00D44A1D">
              <w:rPr>
                <w:noProof/>
                <w:webHidden/>
              </w:rPr>
              <w:t>8</w:t>
            </w:r>
            <w:r w:rsidR="00A05032">
              <w:rPr>
                <w:noProof/>
                <w:webHidden/>
              </w:rPr>
              <w:fldChar w:fldCharType="end"/>
            </w:r>
          </w:hyperlink>
        </w:p>
        <w:p w14:paraId="1D6440B7" w14:textId="2BC2BE10" w:rsidR="00EF34EA" w:rsidRPr="00295B0D" w:rsidRDefault="00EF34EA" w:rsidP="00003BEB">
          <w:pPr>
            <w:spacing w:line="360" w:lineRule="auto"/>
          </w:pPr>
          <w:r>
            <w:rPr>
              <w:b/>
              <w:bCs/>
              <w:lang w:val="zh-CN"/>
            </w:rPr>
            <w:fldChar w:fldCharType="end"/>
          </w:r>
        </w:p>
      </w:sdtContent>
    </w:sdt>
    <w:p w14:paraId="147A19F8" w14:textId="440EC530" w:rsidR="000E1A5A" w:rsidRPr="00C11396" w:rsidRDefault="00956935" w:rsidP="00003BEB">
      <w:pPr>
        <w:pStyle w:val="afff6"/>
        <w:tabs>
          <w:tab w:val="center" w:pos="4153"/>
          <w:tab w:val="left" w:pos="7416"/>
        </w:tabs>
        <w:spacing w:before="0" w:after="0" w:line="360" w:lineRule="auto"/>
        <w:jc w:val="left"/>
        <w:rPr>
          <w:color w:val="000000"/>
        </w:rPr>
      </w:pPr>
      <w:bookmarkStart w:id="8" w:name="_Toc326129336"/>
      <w:r>
        <w:rPr>
          <w:color w:val="000000"/>
        </w:rPr>
        <w:lastRenderedPageBreak/>
        <w:tab/>
      </w:r>
      <w:bookmarkStart w:id="9" w:name="_Toc104299546"/>
      <w:r w:rsidR="000E1A5A" w:rsidRPr="00C11396">
        <w:rPr>
          <w:rFonts w:hint="eastAsia"/>
          <w:color w:val="000000"/>
        </w:rPr>
        <w:t>前</w:t>
      </w:r>
      <w:bookmarkStart w:id="10" w:name="BKQY"/>
      <w:r w:rsidR="000E1A5A" w:rsidRPr="00C11396">
        <w:rPr>
          <w:color w:val="000000"/>
        </w:rPr>
        <w:t> </w:t>
      </w:r>
      <w:r w:rsidR="000E1A5A" w:rsidRPr="00C11396">
        <w:rPr>
          <w:color w:val="000000"/>
        </w:rPr>
        <w:t> </w:t>
      </w:r>
      <w:r w:rsidR="000E1A5A" w:rsidRPr="00C11396">
        <w:rPr>
          <w:rFonts w:hint="eastAsia"/>
          <w:color w:val="000000"/>
        </w:rPr>
        <w:t>言</w:t>
      </w:r>
      <w:bookmarkEnd w:id="8"/>
      <w:bookmarkEnd w:id="9"/>
      <w:bookmarkEnd w:id="10"/>
      <w:r>
        <w:rPr>
          <w:color w:val="000000"/>
        </w:rPr>
        <w:tab/>
      </w:r>
    </w:p>
    <w:p w14:paraId="73E429E7" w14:textId="77777777" w:rsidR="00AC7204" w:rsidRDefault="000E1A5A" w:rsidP="00003BEB">
      <w:pPr>
        <w:pStyle w:val="affc"/>
        <w:spacing w:line="360" w:lineRule="auto"/>
        <w:ind w:firstLineChars="0" w:firstLine="420"/>
      </w:pPr>
      <w:r w:rsidRPr="005D6ECF">
        <w:rPr>
          <w:rFonts w:hint="eastAsia"/>
        </w:rPr>
        <w:t>本标准根据GB/T 1.1-2009给出的规则编制。</w:t>
      </w:r>
    </w:p>
    <w:p w14:paraId="248EBE47" w14:textId="11DAAE9F" w:rsidR="00956935" w:rsidRPr="00956935" w:rsidRDefault="000E1A5A" w:rsidP="00003BEB">
      <w:pPr>
        <w:pStyle w:val="affc"/>
        <w:spacing w:line="360" w:lineRule="auto"/>
        <w:ind w:firstLineChars="0" w:firstLine="420"/>
      </w:pPr>
      <w:r w:rsidRPr="000E1A5A">
        <w:rPr>
          <w:rFonts w:hint="eastAsia"/>
        </w:rPr>
        <w:t>本标准</w:t>
      </w:r>
      <w:r w:rsidR="00956935">
        <w:rPr>
          <w:rFonts w:hint="eastAsia"/>
        </w:rPr>
        <w:t>是</w:t>
      </w:r>
      <w:r w:rsidR="00AC7204">
        <w:rPr>
          <w:rFonts w:hint="eastAsia"/>
        </w:rPr>
        <w:t>基于</w:t>
      </w:r>
      <w:r w:rsidRPr="000E1A5A">
        <w:rPr>
          <w:rFonts w:hint="eastAsia"/>
        </w:rPr>
        <w:t>中联重科</w:t>
      </w:r>
      <w:r w:rsidRPr="000E1A5A">
        <w:t>Q/</w:t>
      </w:r>
      <w:r w:rsidRPr="000E1A5A">
        <w:rPr>
          <w:rFonts w:hint="eastAsia"/>
        </w:rPr>
        <w:t>ZLZK</w:t>
      </w:r>
      <w:r w:rsidRPr="000E1A5A">
        <w:t xml:space="preserve"> 1010</w:t>
      </w:r>
      <w:r w:rsidRPr="000E1A5A">
        <w:rPr>
          <w:rFonts w:hint="eastAsia"/>
        </w:rPr>
        <w:t>0</w:t>
      </w:r>
      <w:r w:rsidRPr="000E1A5A">
        <w:t>0</w:t>
      </w:r>
      <w:r w:rsidRPr="000E1A5A">
        <w:rPr>
          <w:rFonts w:hint="eastAsia"/>
        </w:rPr>
        <w:t>7</w:t>
      </w:r>
      <w:r w:rsidRPr="000E1A5A">
        <w:t>—</w:t>
      </w:r>
      <w:r w:rsidRPr="000E1A5A">
        <w:t>201</w:t>
      </w:r>
      <w:r w:rsidRPr="000E1A5A">
        <w:rPr>
          <w:rFonts w:hint="eastAsia"/>
        </w:rPr>
        <w:t>6</w:t>
      </w:r>
      <w:r w:rsidR="00956935" w:rsidRPr="00B860FA">
        <w:rPr>
          <w:rFonts w:hint="eastAsia"/>
        </w:rPr>
        <w:t>《</w:t>
      </w:r>
      <w:r w:rsidR="00B860FA" w:rsidRPr="00B860FA">
        <w:rPr>
          <w:rFonts w:hint="eastAsia"/>
        </w:rPr>
        <w:t>中联重科物料编码规则</w:t>
      </w:r>
      <w:r w:rsidR="00956935" w:rsidRPr="00B860FA">
        <w:rPr>
          <w:rFonts w:hint="eastAsia"/>
        </w:rPr>
        <w:t>》</w:t>
      </w:r>
      <w:r w:rsidR="00D44A1D">
        <w:rPr>
          <w:rFonts w:hint="eastAsia"/>
        </w:rPr>
        <w:t>中的规则要求</w:t>
      </w:r>
      <w:r w:rsidR="0093584D">
        <w:rPr>
          <w:rFonts w:hint="eastAsia"/>
        </w:rPr>
        <w:t>，</w:t>
      </w:r>
      <w:r w:rsidR="00D44A1D">
        <w:rPr>
          <w:rFonts w:hint="eastAsia"/>
        </w:rPr>
        <w:t>中联重科</w:t>
      </w:r>
      <w:r w:rsidR="0093584D" w:rsidRPr="0093584D">
        <w:t>Q/ZLZK130200-2017</w:t>
      </w:r>
      <w:r w:rsidR="0093584D">
        <w:rPr>
          <w:rFonts w:hint="eastAsia"/>
        </w:rPr>
        <w:t>《计算机信息安全管理办法》</w:t>
      </w:r>
      <w:r w:rsidR="00D44A1D">
        <w:rPr>
          <w:rFonts w:hint="eastAsia"/>
        </w:rPr>
        <w:t>中的信息安全管理要求，中联重科</w:t>
      </w:r>
      <w:r w:rsidR="00D44A1D" w:rsidRPr="00D44A1D">
        <w:t>Q/ZLZK080400-2013</w:t>
      </w:r>
      <w:r w:rsidR="00D44A1D" w:rsidRPr="00D44A1D">
        <w:rPr>
          <w:rFonts w:hint="eastAsia"/>
        </w:rPr>
        <w:t>《保密制度》中的保密措施要求</w:t>
      </w:r>
      <w:r>
        <w:rPr>
          <w:rFonts w:hint="eastAsia"/>
        </w:rPr>
        <w:t>进行</w:t>
      </w:r>
      <w:r w:rsidR="00AC7204">
        <w:rPr>
          <w:rFonts w:hint="eastAsia"/>
        </w:rPr>
        <w:t>编制，</w:t>
      </w:r>
      <w:r w:rsidR="0090092A">
        <w:rPr>
          <w:rFonts w:hint="eastAsia"/>
        </w:rPr>
        <w:t>相关内容如下：</w:t>
      </w:r>
      <w:r w:rsidR="00B860FA">
        <w:t xml:space="preserve"> </w:t>
      </w:r>
    </w:p>
    <w:p w14:paraId="7671C36A" w14:textId="7D29ECA8" w:rsidR="00AC7204" w:rsidRDefault="00AC7204" w:rsidP="00003BEB">
      <w:pPr>
        <w:pStyle w:val="affc"/>
        <w:spacing w:line="360" w:lineRule="auto"/>
        <w:ind w:firstLineChars="0" w:firstLine="420"/>
      </w:pPr>
      <w:r>
        <w:rPr>
          <w:rFonts w:hint="eastAsia"/>
        </w:rPr>
        <w:t>——新增了专属于</w:t>
      </w:r>
      <w:r w:rsidR="00E33909">
        <w:rPr>
          <w:rFonts w:hint="eastAsia"/>
        </w:rPr>
        <w:t>中联新材的</w:t>
      </w:r>
      <w:r>
        <w:rPr>
          <w:rFonts w:hint="eastAsia"/>
        </w:rPr>
        <w:t>材料大类码X</w:t>
      </w:r>
      <w:r w:rsidR="0090092A">
        <w:rPr>
          <w:rFonts w:hint="eastAsia"/>
        </w:rPr>
        <w:t>。</w:t>
      </w:r>
    </w:p>
    <w:p w14:paraId="24BC9BCB" w14:textId="4C68EDA7" w:rsidR="0090092A" w:rsidRDefault="00AC7204" w:rsidP="00003BEB">
      <w:pPr>
        <w:pStyle w:val="affc"/>
        <w:spacing w:line="360" w:lineRule="auto"/>
        <w:ind w:firstLineChars="0" w:firstLine="420"/>
      </w:pPr>
      <w:r>
        <w:rPr>
          <w:rFonts w:hint="eastAsia"/>
        </w:rPr>
        <w:t>——以下所有级别编码均以X开头，隶属于</w:t>
      </w:r>
      <w:r w:rsidR="00B860FA">
        <w:rPr>
          <w:rFonts w:hint="eastAsia"/>
        </w:rPr>
        <w:t>中联重科</w:t>
      </w:r>
      <w:r>
        <w:rPr>
          <w:rFonts w:hint="eastAsia"/>
        </w:rPr>
        <w:t>大类码X</w:t>
      </w:r>
      <w:r w:rsidR="00956935">
        <w:rPr>
          <w:rFonts w:hint="eastAsia"/>
        </w:rPr>
        <w:t>。</w:t>
      </w:r>
    </w:p>
    <w:p w14:paraId="58E15671" w14:textId="7C44BBBA" w:rsidR="0090092A" w:rsidRPr="005D6ECF" w:rsidRDefault="00E33909" w:rsidP="00003BEB">
      <w:pPr>
        <w:pStyle w:val="affc"/>
        <w:spacing w:line="360" w:lineRule="auto"/>
        <w:ind w:firstLineChars="0" w:firstLine="420"/>
      </w:pPr>
      <w:r>
        <w:rPr>
          <w:rFonts w:hint="eastAsia"/>
        </w:rPr>
        <w:t>本标准的术语与定义由材料研究院提供</w:t>
      </w:r>
      <w:r w:rsidR="00956935">
        <w:rPr>
          <w:rFonts w:hint="eastAsia"/>
        </w:rPr>
        <w:t>。</w:t>
      </w:r>
    </w:p>
    <w:p w14:paraId="57BE1008" w14:textId="77777777" w:rsidR="0090092A" w:rsidRPr="005D6ECF" w:rsidRDefault="0090092A" w:rsidP="00003BEB">
      <w:pPr>
        <w:pStyle w:val="affc"/>
        <w:spacing w:line="360" w:lineRule="auto"/>
        <w:ind w:firstLine="420"/>
      </w:pPr>
      <w:r w:rsidRPr="005D6ECF">
        <w:rPr>
          <w:rFonts w:hint="eastAsia"/>
        </w:rPr>
        <w:t>本标准附录A、附录B、附录C及附录D均为规范性附录。</w:t>
      </w:r>
    </w:p>
    <w:p w14:paraId="3179DAB9" w14:textId="73E2D331" w:rsidR="0090092A" w:rsidRPr="005D6ECF" w:rsidRDefault="0090092A" w:rsidP="00003BEB">
      <w:pPr>
        <w:pStyle w:val="affc"/>
        <w:spacing w:line="360" w:lineRule="auto"/>
        <w:ind w:firstLine="420"/>
        <w:rPr>
          <w:rFonts w:hAnsi="宋体" w:cs="宋体"/>
          <w:szCs w:val="21"/>
        </w:rPr>
      </w:pPr>
      <w:r w:rsidRPr="005D6ECF">
        <w:rPr>
          <w:rFonts w:hint="eastAsia"/>
        </w:rPr>
        <w:t>本标准由</w:t>
      </w:r>
      <w:r>
        <w:rPr>
          <w:rFonts w:cs="宋体" w:hint="eastAsia"/>
          <w:szCs w:val="21"/>
        </w:rPr>
        <w:t>数字化部</w:t>
      </w:r>
      <w:r w:rsidRPr="005D6ECF">
        <w:rPr>
          <w:rFonts w:hint="eastAsia"/>
        </w:rPr>
        <w:t>提出。</w:t>
      </w:r>
    </w:p>
    <w:p w14:paraId="2AC8C08D" w14:textId="5FCCEC1F" w:rsidR="0090092A" w:rsidRPr="005D6ECF" w:rsidRDefault="0090092A" w:rsidP="00003BEB">
      <w:pPr>
        <w:pStyle w:val="affc"/>
        <w:spacing w:line="360" w:lineRule="auto"/>
        <w:ind w:firstLine="420"/>
      </w:pPr>
      <w:r w:rsidRPr="005D6ECF">
        <w:rPr>
          <w:rFonts w:hint="eastAsia"/>
        </w:rPr>
        <w:t>本标准由</w:t>
      </w:r>
      <w:r>
        <w:rPr>
          <w:rFonts w:cs="宋体" w:hint="eastAsia"/>
          <w:szCs w:val="21"/>
        </w:rPr>
        <w:t>材料研究院</w:t>
      </w:r>
      <w:r w:rsidRPr="005D6ECF">
        <w:rPr>
          <w:rFonts w:hint="eastAsia"/>
        </w:rPr>
        <w:t>归口。</w:t>
      </w:r>
    </w:p>
    <w:p w14:paraId="728FB6CA" w14:textId="538B3BB3" w:rsidR="0090092A" w:rsidRPr="005D6ECF" w:rsidRDefault="0090092A" w:rsidP="00003BEB">
      <w:pPr>
        <w:pStyle w:val="affc"/>
        <w:spacing w:line="360" w:lineRule="auto"/>
        <w:ind w:firstLine="420"/>
      </w:pPr>
      <w:r w:rsidRPr="005D6ECF">
        <w:rPr>
          <w:rFonts w:hint="eastAsia"/>
        </w:rPr>
        <w:t>本标准由技术负责人批准。</w:t>
      </w:r>
    </w:p>
    <w:p w14:paraId="390BA8BF" w14:textId="4D6028C1" w:rsidR="0090092A" w:rsidRPr="005D6ECF" w:rsidRDefault="0090092A" w:rsidP="00003BEB">
      <w:pPr>
        <w:pStyle w:val="affc"/>
        <w:spacing w:line="360" w:lineRule="auto"/>
        <w:ind w:firstLine="420"/>
      </w:pPr>
      <w:r w:rsidRPr="005D6ECF">
        <w:rPr>
          <w:rFonts w:hint="eastAsia"/>
        </w:rPr>
        <w:t>本标准由</w:t>
      </w:r>
      <w:r>
        <w:rPr>
          <w:rFonts w:cs="宋体" w:hint="eastAsia"/>
          <w:szCs w:val="21"/>
        </w:rPr>
        <w:t>材料研究院</w:t>
      </w:r>
      <w:r w:rsidR="00DC676B">
        <w:rPr>
          <w:rFonts w:hint="eastAsia"/>
        </w:rPr>
        <w:t>和</w:t>
      </w:r>
      <w:r>
        <w:rPr>
          <w:rFonts w:hint="eastAsia"/>
        </w:rPr>
        <w:t>数字化</w:t>
      </w:r>
      <w:r w:rsidRPr="005D6ECF">
        <w:rPr>
          <w:rFonts w:hint="eastAsia"/>
        </w:rPr>
        <w:t>部共同起草。</w:t>
      </w:r>
    </w:p>
    <w:p w14:paraId="294B44D8" w14:textId="77777777" w:rsidR="0090092A" w:rsidRDefault="0090092A" w:rsidP="00003BEB">
      <w:pPr>
        <w:pStyle w:val="affc"/>
        <w:spacing w:line="360" w:lineRule="auto"/>
        <w:ind w:firstLineChars="0" w:firstLine="420"/>
      </w:pPr>
    </w:p>
    <w:p w14:paraId="48808EF8" w14:textId="77777777" w:rsidR="00EF34EA" w:rsidRDefault="00AC7204" w:rsidP="00003BEB">
      <w:pPr>
        <w:widowControl/>
        <w:spacing w:line="360" w:lineRule="auto"/>
        <w:jc w:val="left"/>
        <w:sectPr w:rsidR="00EF34EA" w:rsidSect="00BC6D69">
          <w:headerReference w:type="default" r:id="rId8"/>
          <w:footerReference w:type="default" r:id="rId9"/>
          <w:pgSz w:w="11906" w:h="16838"/>
          <w:pgMar w:top="1440" w:right="1800" w:bottom="1440" w:left="1800" w:header="1134" w:footer="992" w:gutter="0"/>
          <w:pgNumType w:fmt="upperRoman"/>
          <w:cols w:space="425"/>
          <w:titlePg/>
          <w:docGrid w:type="lines" w:linePitch="312"/>
        </w:sectPr>
      </w:pPr>
      <w:r>
        <w:br w:type="page"/>
      </w:r>
    </w:p>
    <w:p w14:paraId="4DB24451" w14:textId="77777777" w:rsidR="00EF34EA" w:rsidRPr="00C11396" w:rsidRDefault="00EF34EA" w:rsidP="00003BEB">
      <w:pPr>
        <w:pStyle w:val="afff4"/>
        <w:spacing w:before="0" w:after="0" w:line="360" w:lineRule="auto"/>
        <w:rPr>
          <w:color w:val="000000"/>
        </w:rPr>
      </w:pPr>
      <w:bookmarkStart w:id="11" w:name="_Toc104299547"/>
      <w:r>
        <w:rPr>
          <w:rFonts w:hint="eastAsia"/>
          <w:color w:val="000000"/>
        </w:rPr>
        <w:lastRenderedPageBreak/>
        <w:t>材料</w:t>
      </w:r>
      <w:r w:rsidRPr="00C11396">
        <w:rPr>
          <w:rFonts w:hint="eastAsia"/>
          <w:color w:val="000000"/>
        </w:rPr>
        <w:t>物料编码规则</w:t>
      </w:r>
      <w:bookmarkEnd w:id="11"/>
    </w:p>
    <w:p w14:paraId="4AF3AE7E" w14:textId="77777777" w:rsidR="00EF34EA" w:rsidRPr="00C11396" w:rsidRDefault="00EF34EA" w:rsidP="00003BEB">
      <w:pPr>
        <w:pStyle w:val="a3"/>
        <w:spacing w:beforeLines="0" w:before="0" w:afterLines="0" w:after="0" w:line="360" w:lineRule="auto"/>
        <w:rPr>
          <w:color w:val="000000"/>
        </w:rPr>
      </w:pPr>
      <w:bookmarkStart w:id="12" w:name="_Toc104299548"/>
      <w:r w:rsidRPr="00C11396">
        <w:rPr>
          <w:rFonts w:hint="eastAsia"/>
          <w:color w:val="000000"/>
        </w:rPr>
        <w:t>范围</w:t>
      </w:r>
      <w:bookmarkEnd w:id="12"/>
    </w:p>
    <w:p w14:paraId="0179F42A" w14:textId="11F5BCCE" w:rsidR="00EF34EA" w:rsidRPr="00C11396" w:rsidRDefault="00EF34EA" w:rsidP="00CD7DE2">
      <w:pPr>
        <w:pStyle w:val="affc"/>
        <w:spacing w:line="360" w:lineRule="auto"/>
        <w:ind w:firstLine="420"/>
        <w:rPr>
          <w:color w:val="000000"/>
        </w:rPr>
      </w:pPr>
      <w:r w:rsidRPr="00C11396">
        <w:rPr>
          <w:rFonts w:hint="eastAsia"/>
          <w:color w:val="000000"/>
        </w:rPr>
        <w:t>本标准规定了</w:t>
      </w:r>
      <w:r w:rsidR="005A070F">
        <w:rPr>
          <w:rFonts w:hint="eastAsia"/>
          <w:color w:val="000000"/>
        </w:rPr>
        <w:t>中联新材材料</w:t>
      </w:r>
      <w:r w:rsidRPr="00C11396">
        <w:rPr>
          <w:rFonts w:hint="eastAsia"/>
          <w:color w:val="000000"/>
        </w:rPr>
        <w:t>物料编码的术语和定义、编制原则及编制规则。</w:t>
      </w:r>
    </w:p>
    <w:p w14:paraId="3E98A14F" w14:textId="07E62AEF" w:rsidR="00EF34EA" w:rsidRPr="00C11396" w:rsidRDefault="00EF34EA" w:rsidP="00CD7DE2">
      <w:pPr>
        <w:pStyle w:val="affc"/>
        <w:spacing w:line="360" w:lineRule="auto"/>
        <w:ind w:firstLine="420"/>
        <w:rPr>
          <w:color w:val="000000"/>
        </w:rPr>
      </w:pPr>
      <w:r w:rsidRPr="00C11396">
        <w:rPr>
          <w:rFonts w:hint="eastAsia"/>
          <w:color w:val="000000"/>
        </w:rPr>
        <w:t>本标准适用于</w:t>
      </w:r>
      <w:r w:rsidR="005A070F" w:rsidRPr="005A070F">
        <w:rPr>
          <w:rFonts w:hint="eastAsia"/>
          <w:color w:val="000000"/>
        </w:rPr>
        <w:t>中联新材</w:t>
      </w:r>
      <w:r w:rsidR="005A070F">
        <w:rPr>
          <w:rFonts w:hint="eastAsia"/>
          <w:color w:val="000000"/>
        </w:rPr>
        <w:t>材料</w:t>
      </w:r>
      <w:r w:rsidRPr="00C11396">
        <w:rPr>
          <w:rFonts w:hint="eastAsia"/>
          <w:color w:val="000000"/>
        </w:rPr>
        <w:t>相关物料的编码。</w:t>
      </w:r>
    </w:p>
    <w:p w14:paraId="00713A6E" w14:textId="77777777" w:rsidR="00EF34EA" w:rsidRDefault="00EF34EA" w:rsidP="00CD7DE2">
      <w:pPr>
        <w:pStyle w:val="a3"/>
        <w:spacing w:beforeLines="0" w:before="0" w:afterLines="0" w:after="0" w:line="360" w:lineRule="auto"/>
        <w:rPr>
          <w:color w:val="000000"/>
        </w:rPr>
      </w:pPr>
      <w:bookmarkStart w:id="13" w:name="_Toc104299549"/>
      <w:r w:rsidRPr="00C11396">
        <w:rPr>
          <w:rFonts w:hint="eastAsia"/>
          <w:color w:val="000000"/>
        </w:rPr>
        <w:t>术语和定义</w:t>
      </w:r>
      <w:bookmarkEnd w:id="13"/>
    </w:p>
    <w:p w14:paraId="2D72A493" w14:textId="5DCBBD79" w:rsidR="00BC22D6" w:rsidRPr="00BC22D6" w:rsidRDefault="00EF34EA" w:rsidP="00BC22D6">
      <w:pPr>
        <w:pStyle w:val="affc"/>
        <w:spacing w:line="360" w:lineRule="auto"/>
        <w:ind w:firstLine="420"/>
      </w:pPr>
      <w:r w:rsidRPr="00132176">
        <w:rPr>
          <w:rFonts w:hint="eastAsia"/>
        </w:rPr>
        <w:t>下列术语和定义适用于本文件。</w:t>
      </w:r>
    </w:p>
    <w:p w14:paraId="3FCA1C82" w14:textId="77777777" w:rsidR="00BC22D6" w:rsidRPr="00BC22D6" w:rsidRDefault="00BC22D6" w:rsidP="00BC22D6">
      <w:pPr>
        <w:pStyle w:val="a4"/>
      </w:pPr>
      <w:bookmarkStart w:id="14" w:name="_Toc104299563"/>
    </w:p>
    <w:p w14:paraId="5689182C" w14:textId="5C90F314" w:rsidR="00BC22D6" w:rsidRPr="00BC22D6" w:rsidRDefault="00BC22D6" w:rsidP="00BC22D6">
      <w:pPr>
        <w:pStyle w:val="a4"/>
        <w:numPr>
          <w:ilvl w:val="0"/>
          <w:numId w:val="0"/>
        </w:numPr>
        <w:ind w:firstLine="420"/>
      </w:pPr>
      <w:r w:rsidRPr="00BC22D6">
        <w:rPr>
          <w:rFonts w:hint="eastAsia"/>
          <w:color w:val="000000"/>
        </w:rPr>
        <w:t>产品</w:t>
      </w:r>
      <w:bookmarkEnd w:id="14"/>
      <w:r w:rsidRPr="00BC22D6">
        <w:rPr>
          <w:rFonts w:hint="eastAsia"/>
          <w:color w:val="000000"/>
        </w:rPr>
        <w:t>系列</w:t>
      </w:r>
    </w:p>
    <w:p w14:paraId="27355EF7" w14:textId="743A86FA" w:rsidR="00D20F5C" w:rsidRDefault="00BC22D6" w:rsidP="00BC22D6">
      <w:pPr>
        <w:pStyle w:val="affc"/>
        <w:ind w:firstLine="420"/>
      </w:pPr>
      <w:r w:rsidRPr="00BC22D6">
        <w:t>互相关联或相似的产品，是按照一定的分类标准对企业生产经营的全部产品进行划分的结果</w:t>
      </w:r>
      <w:r>
        <w:rPr>
          <w:rFonts w:hint="eastAsia"/>
        </w:rPr>
        <w:t>。</w:t>
      </w:r>
    </w:p>
    <w:p w14:paraId="3C4A20BC" w14:textId="77777777" w:rsidR="00BC22D6" w:rsidRDefault="00BC22D6" w:rsidP="00BC22D6">
      <w:pPr>
        <w:pStyle w:val="a4"/>
      </w:pPr>
      <w:bookmarkStart w:id="15" w:name="_Toc104299565"/>
    </w:p>
    <w:p w14:paraId="14A4EBBF" w14:textId="3FAF1F22" w:rsidR="00BC22D6" w:rsidRDefault="00BC22D6" w:rsidP="00BC22D6">
      <w:pPr>
        <w:pStyle w:val="a4"/>
        <w:numPr>
          <w:ilvl w:val="0"/>
          <w:numId w:val="0"/>
        </w:numPr>
        <w:ind w:firstLine="420"/>
      </w:pPr>
      <w:r>
        <w:rPr>
          <w:rFonts w:hint="eastAsia"/>
        </w:rPr>
        <w:t>SKU</w:t>
      </w:r>
      <w:bookmarkEnd w:id="15"/>
    </w:p>
    <w:p w14:paraId="71477274" w14:textId="3EC91378" w:rsidR="00BC22D6" w:rsidRPr="00BC22D6" w:rsidRDefault="00BC22D6" w:rsidP="00BC22D6">
      <w:pPr>
        <w:pStyle w:val="affc"/>
        <w:ind w:firstLine="420"/>
      </w:pPr>
      <w:r w:rsidRPr="00CD7DE2">
        <w:t>Stock Keeping Unit(库存量单位)，即库存进出计量的单位，可以是以件，盒，托盘等为单位</w:t>
      </w:r>
      <w:r w:rsidRPr="00CD7DE2">
        <w:rPr>
          <w:rFonts w:hint="eastAsia"/>
        </w:rPr>
        <w:t>，</w:t>
      </w:r>
      <w:r w:rsidRPr="00CD7DE2">
        <w:t>当下已经被我们引申为产品统一编号的简称，每种产品均对应有唯一的SKU号</w:t>
      </w:r>
      <w:r>
        <w:rPr>
          <w:rFonts w:hint="eastAsia"/>
        </w:rPr>
        <w:t>。</w:t>
      </w:r>
    </w:p>
    <w:p w14:paraId="732CD652" w14:textId="77777777" w:rsidR="00BC22D6" w:rsidRPr="00BC22D6" w:rsidRDefault="00BC22D6" w:rsidP="00BC22D6">
      <w:pPr>
        <w:pStyle w:val="a4"/>
        <w:rPr>
          <w:color w:val="000000"/>
        </w:rPr>
      </w:pPr>
    </w:p>
    <w:p w14:paraId="33006734" w14:textId="47B483B0" w:rsidR="00812D62" w:rsidRPr="00D20F5C" w:rsidRDefault="00103ECE" w:rsidP="00BC22D6">
      <w:pPr>
        <w:pStyle w:val="a4"/>
        <w:numPr>
          <w:ilvl w:val="0"/>
          <w:numId w:val="0"/>
        </w:numPr>
        <w:ind w:firstLine="420"/>
        <w:rPr>
          <w:color w:val="000000"/>
        </w:rPr>
      </w:pPr>
      <w:r w:rsidRPr="00103ECE">
        <w:rPr>
          <w:rFonts w:hint="eastAsia"/>
        </w:rPr>
        <w:t>成品</w:t>
      </w:r>
    </w:p>
    <w:p w14:paraId="1FB8F936" w14:textId="779E799D" w:rsidR="00812D62" w:rsidRPr="00812D62" w:rsidRDefault="00103ECE" w:rsidP="00CD7DE2">
      <w:pPr>
        <w:pStyle w:val="affc"/>
        <w:spacing w:line="360" w:lineRule="auto"/>
        <w:ind w:firstLine="420"/>
      </w:pPr>
      <w:r>
        <w:rPr>
          <w:rFonts w:hint="eastAsia"/>
        </w:rPr>
        <w:t>在一个企业内已完成全部生产过程、按规定标准检验合格、可供销售的产成品</w:t>
      </w:r>
      <w:r w:rsidR="00CD7DE2">
        <w:rPr>
          <w:rFonts w:hint="eastAsia"/>
        </w:rPr>
        <w:t>。</w:t>
      </w:r>
    </w:p>
    <w:p w14:paraId="69F9351B" w14:textId="0B208A4D" w:rsidR="00812D62" w:rsidRDefault="00812D62" w:rsidP="00CD7DE2">
      <w:pPr>
        <w:pStyle w:val="a4"/>
      </w:pPr>
      <w:bookmarkStart w:id="16" w:name="_Toc104299552"/>
      <w:bookmarkEnd w:id="16"/>
    </w:p>
    <w:p w14:paraId="7A6662E4" w14:textId="4B3D9542" w:rsidR="00103ECE" w:rsidRPr="00103ECE" w:rsidRDefault="00103ECE" w:rsidP="00103ECE">
      <w:pPr>
        <w:pStyle w:val="a4"/>
        <w:numPr>
          <w:ilvl w:val="0"/>
          <w:numId w:val="0"/>
        </w:numPr>
        <w:ind w:firstLine="420"/>
      </w:pPr>
      <w:bookmarkStart w:id="17" w:name="_Toc101716962"/>
      <w:bookmarkStart w:id="18" w:name="_Toc104299557"/>
      <w:r w:rsidRPr="00103ECE">
        <w:rPr>
          <w:rFonts w:hint="eastAsia"/>
        </w:rPr>
        <w:t>半成品</w:t>
      </w:r>
      <w:bookmarkEnd w:id="17"/>
      <w:bookmarkEnd w:id="18"/>
    </w:p>
    <w:p w14:paraId="1493D29B" w14:textId="4258D93C" w:rsidR="00103ECE" w:rsidRPr="00103ECE" w:rsidRDefault="00103ECE" w:rsidP="00103ECE">
      <w:pPr>
        <w:pStyle w:val="affc"/>
        <w:spacing w:line="360" w:lineRule="auto"/>
        <w:ind w:firstLineChars="0" w:firstLine="420"/>
      </w:pPr>
      <w:r>
        <w:rPr>
          <w:rFonts w:hint="eastAsia"/>
        </w:rPr>
        <w:t>已经过一定生产过程，并已检验合格，但尚未最终制造成为产成品的中间产品。</w:t>
      </w:r>
    </w:p>
    <w:p w14:paraId="1266C1AB" w14:textId="77777777" w:rsidR="00103ECE" w:rsidRPr="00103ECE" w:rsidRDefault="00103ECE" w:rsidP="00103ECE">
      <w:pPr>
        <w:pStyle w:val="a4"/>
      </w:pPr>
    </w:p>
    <w:p w14:paraId="641026F1" w14:textId="77777777" w:rsidR="00EF34EA" w:rsidRPr="00C11396" w:rsidRDefault="00EF34EA" w:rsidP="00CD7DE2">
      <w:pPr>
        <w:pStyle w:val="a4"/>
        <w:numPr>
          <w:ilvl w:val="0"/>
          <w:numId w:val="0"/>
        </w:numPr>
        <w:ind w:firstLineChars="200" w:firstLine="420"/>
        <w:rPr>
          <w:color w:val="000000"/>
        </w:rPr>
      </w:pPr>
      <w:bookmarkStart w:id="19" w:name="_Toc101716958"/>
      <w:bookmarkStart w:id="20" w:name="_Toc104299553"/>
      <w:r>
        <w:rPr>
          <w:rFonts w:hint="eastAsia"/>
          <w:color w:val="000000"/>
        </w:rPr>
        <w:t>原材料</w:t>
      </w:r>
      <w:bookmarkEnd w:id="19"/>
      <w:bookmarkEnd w:id="20"/>
    </w:p>
    <w:p w14:paraId="5AB2E100" w14:textId="525AFCD4" w:rsidR="00EF34EA" w:rsidRPr="00C11396" w:rsidRDefault="00EF34EA" w:rsidP="00CD7DE2">
      <w:pPr>
        <w:pStyle w:val="affc"/>
        <w:spacing w:line="360" w:lineRule="auto"/>
        <w:ind w:firstLine="420"/>
        <w:rPr>
          <w:color w:val="000000"/>
        </w:rPr>
      </w:pPr>
      <w:r>
        <w:rPr>
          <w:rFonts w:hint="eastAsia"/>
        </w:rPr>
        <w:t>企业在生产过程中经加工改变其形态或性质并构成产品主要实体的各种原料及主要材料、辅助材料等</w:t>
      </w:r>
      <w:r w:rsidRPr="00C11396">
        <w:rPr>
          <w:rFonts w:hint="eastAsia"/>
          <w:color w:val="000000"/>
        </w:rPr>
        <w:t>。</w:t>
      </w:r>
    </w:p>
    <w:p w14:paraId="1B6EB650" w14:textId="77777777" w:rsidR="00EF34EA" w:rsidRPr="00C11396" w:rsidRDefault="00EF34EA" w:rsidP="00CD7DE2">
      <w:pPr>
        <w:pStyle w:val="a4"/>
        <w:rPr>
          <w:color w:val="000000"/>
        </w:rPr>
      </w:pPr>
      <w:bookmarkStart w:id="21" w:name="_Toc101716959"/>
      <w:bookmarkStart w:id="22" w:name="_Toc104299554"/>
      <w:bookmarkEnd w:id="21"/>
      <w:bookmarkEnd w:id="22"/>
    </w:p>
    <w:p w14:paraId="0154D177" w14:textId="77777777" w:rsidR="00EF34EA" w:rsidRPr="00C11396" w:rsidRDefault="00EF34EA" w:rsidP="00CD7DE2">
      <w:pPr>
        <w:pStyle w:val="a4"/>
        <w:numPr>
          <w:ilvl w:val="0"/>
          <w:numId w:val="0"/>
        </w:numPr>
        <w:ind w:firstLineChars="200" w:firstLine="420"/>
        <w:rPr>
          <w:color w:val="000000"/>
        </w:rPr>
      </w:pPr>
      <w:bookmarkStart w:id="23" w:name="_Toc101716960"/>
      <w:bookmarkStart w:id="24" w:name="_Toc104299555"/>
      <w:r>
        <w:rPr>
          <w:rFonts w:hint="eastAsia"/>
          <w:color w:val="000000"/>
        </w:rPr>
        <w:t>包装材料</w:t>
      </w:r>
      <w:bookmarkEnd w:id="23"/>
      <w:bookmarkEnd w:id="24"/>
    </w:p>
    <w:p w14:paraId="5F4BF31C" w14:textId="562AB6AE" w:rsidR="00BB6113" w:rsidRPr="00BC22D6" w:rsidRDefault="00EF34EA" w:rsidP="00BC22D6">
      <w:pPr>
        <w:pStyle w:val="affc"/>
        <w:spacing w:line="360" w:lineRule="auto"/>
        <w:ind w:firstLine="420"/>
        <w:rPr>
          <w:color w:val="000000"/>
        </w:rPr>
      </w:pPr>
      <w:r>
        <w:rPr>
          <w:rFonts w:hint="eastAsia"/>
        </w:rPr>
        <w:t>用于制造包装容器、包装装潢、包装印刷、包装运输等满足产品包装要求所使用的材料</w:t>
      </w:r>
      <w:r w:rsidRPr="00C11396">
        <w:rPr>
          <w:rFonts w:hint="eastAsia"/>
          <w:color w:val="000000"/>
        </w:rPr>
        <w:t>。</w:t>
      </w:r>
      <w:bookmarkStart w:id="25" w:name="_Toc101716961"/>
      <w:bookmarkStart w:id="26" w:name="_Toc104299556"/>
      <w:bookmarkStart w:id="27" w:name="_Toc101716963"/>
      <w:bookmarkStart w:id="28" w:name="_Toc104299558"/>
      <w:bookmarkStart w:id="29" w:name="_Toc104299560"/>
      <w:bookmarkStart w:id="30" w:name="_Toc104299562"/>
      <w:bookmarkStart w:id="31" w:name="_Toc104299564"/>
      <w:bookmarkEnd w:id="25"/>
      <w:bookmarkEnd w:id="26"/>
      <w:bookmarkEnd w:id="27"/>
      <w:bookmarkEnd w:id="28"/>
      <w:bookmarkEnd w:id="29"/>
      <w:bookmarkEnd w:id="30"/>
      <w:bookmarkEnd w:id="31"/>
    </w:p>
    <w:p w14:paraId="5122BE64" w14:textId="77777777" w:rsidR="00813461" w:rsidRDefault="00813461" w:rsidP="00813461">
      <w:pPr>
        <w:pStyle w:val="a4"/>
      </w:pPr>
      <w:bookmarkStart w:id="32" w:name="_Toc104299566"/>
      <w:bookmarkEnd w:id="32"/>
    </w:p>
    <w:p w14:paraId="106B9E0F" w14:textId="65F7090A" w:rsidR="00BB6113" w:rsidRPr="0090092A" w:rsidRDefault="00055473" w:rsidP="00813461">
      <w:pPr>
        <w:pStyle w:val="a4"/>
        <w:numPr>
          <w:ilvl w:val="0"/>
          <w:numId w:val="0"/>
        </w:numPr>
        <w:ind w:firstLine="420"/>
      </w:pPr>
      <w:bookmarkStart w:id="33" w:name="_Toc104299567"/>
      <w:r w:rsidRPr="0090092A">
        <w:rPr>
          <w:rFonts w:hint="eastAsia"/>
        </w:rPr>
        <w:t>中联重科大类码</w:t>
      </w:r>
      <w:bookmarkEnd w:id="33"/>
    </w:p>
    <w:p w14:paraId="69A5B438" w14:textId="13B08928" w:rsidR="0090092A" w:rsidRDefault="00F0742B" w:rsidP="00CD7DE2">
      <w:pPr>
        <w:pStyle w:val="affc"/>
        <w:spacing w:line="360" w:lineRule="auto"/>
        <w:ind w:firstLine="420"/>
        <w:rPr>
          <w:rFonts w:hAnsi="宋体"/>
        </w:rPr>
      </w:pPr>
      <w:r w:rsidRPr="00F0742B">
        <w:rPr>
          <w:rFonts w:hint="eastAsia"/>
          <w:color w:val="000000"/>
          <w:szCs w:val="21"/>
        </w:rPr>
        <w:lastRenderedPageBreak/>
        <w:t>《中联重科物料编码规则》</w:t>
      </w:r>
      <w:r w:rsidR="00DF4902" w:rsidRPr="005D6ECF">
        <w:rPr>
          <w:rFonts w:hAnsi="宋体" w:hint="eastAsia"/>
        </w:rPr>
        <w:t>将物料分成若干大类，</w:t>
      </w:r>
      <w:r w:rsidR="000B5885">
        <w:rPr>
          <w:rFonts w:hAnsi="宋体" w:hint="eastAsia"/>
        </w:rPr>
        <w:t>并</w:t>
      </w:r>
      <w:r w:rsidR="00DF4902" w:rsidRPr="005D6ECF">
        <w:rPr>
          <w:rFonts w:hAnsi="宋体" w:hint="eastAsia"/>
        </w:rPr>
        <w:t>用</w:t>
      </w:r>
      <w:r w:rsidR="00DF4902">
        <w:rPr>
          <w:rFonts w:hAnsi="宋体" w:hint="eastAsia"/>
        </w:rPr>
        <w:t>1</w:t>
      </w:r>
      <w:r w:rsidR="00DF4902" w:rsidRPr="005D6ECF">
        <w:rPr>
          <w:rFonts w:hAnsi="宋体" w:hint="eastAsia"/>
        </w:rPr>
        <w:t>位阿拉伯数字或大写字母表示</w:t>
      </w:r>
      <w:r w:rsidR="000B5885">
        <w:rPr>
          <w:rFonts w:hAnsi="宋体" w:hint="eastAsia"/>
        </w:rPr>
        <w:t>的编码</w:t>
      </w:r>
      <w:r w:rsidR="00DF4902" w:rsidRPr="005D6ECF">
        <w:rPr>
          <w:rFonts w:hAnsi="宋体" w:hint="eastAsia"/>
        </w:rPr>
        <w:t>，大类码详见表</w:t>
      </w:r>
      <w:r w:rsidR="00DF4902">
        <w:rPr>
          <w:rFonts w:hAnsi="宋体" w:hint="eastAsia"/>
        </w:rPr>
        <w:t>1。</w:t>
      </w:r>
    </w:p>
    <w:p w14:paraId="418A04F6" w14:textId="2F1755B4" w:rsidR="00F17A7E" w:rsidRPr="00DF4902" w:rsidRDefault="00F17A7E" w:rsidP="00003BEB">
      <w:pPr>
        <w:pStyle w:val="af4"/>
        <w:spacing w:beforeLines="0" w:before="0" w:afterLines="0" w:after="0" w:line="360" w:lineRule="auto"/>
      </w:pPr>
      <w:r>
        <w:rPr>
          <w:rFonts w:hint="eastAsia"/>
        </w:rPr>
        <w:t>《</w:t>
      </w:r>
      <w:r w:rsidRPr="00DC676B">
        <w:rPr>
          <w:rFonts w:hint="eastAsia"/>
        </w:rPr>
        <w:t>中联重科物料编码规则</w:t>
      </w:r>
      <w:r>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704"/>
        <w:gridCol w:w="1911"/>
      </w:tblGrid>
      <w:tr w:rsidR="0090092A" w:rsidRPr="00C11396" w14:paraId="7A71B7D0" w14:textId="77777777" w:rsidTr="00030EAF">
        <w:trPr>
          <w:trHeight w:val="227"/>
          <w:tblHeader/>
          <w:jc w:val="center"/>
        </w:trPr>
        <w:tc>
          <w:tcPr>
            <w:tcW w:w="3407" w:type="dxa"/>
            <w:gridSpan w:val="2"/>
            <w:vAlign w:val="center"/>
          </w:tcPr>
          <w:p w14:paraId="678352FF"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413E62A"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大类码</w:t>
            </w:r>
          </w:p>
        </w:tc>
      </w:tr>
      <w:tr w:rsidR="0090092A" w:rsidRPr="00C11396" w14:paraId="27B6DFCF" w14:textId="77777777" w:rsidTr="00030EAF">
        <w:trPr>
          <w:cantSplit/>
          <w:trHeight w:val="227"/>
          <w:jc w:val="center"/>
        </w:trPr>
        <w:tc>
          <w:tcPr>
            <w:tcW w:w="3407" w:type="dxa"/>
            <w:gridSpan w:val="2"/>
            <w:vAlign w:val="center"/>
          </w:tcPr>
          <w:p w14:paraId="77A5AF9A"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自制件</w:t>
            </w:r>
          </w:p>
        </w:tc>
        <w:tc>
          <w:tcPr>
            <w:tcW w:w="1911" w:type="dxa"/>
          </w:tcPr>
          <w:p w14:paraId="2A4EAFB1"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0</w:t>
            </w:r>
          </w:p>
        </w:tc>
      </w:tr>
      <w:tr w:rsidR="0090092A" w:rsidRPr="00C11396" w14:paraId="4E7746FD" w14:textId="77777777" w:rsidTr="00030EAF">
        <w:trPr>
          <w:cantSplit/>
          <w:trHeight w:val="227"/>
          <w:jc w:val="center"/>
        </w:trPr>
        <w:tc>
          <w:tcPr>
            <w:tcW w:w="3407" w:type="dxa"/>
            <w:gridSpan w:val="2"/>
            <w:vAlign w:val="center"/>
          </w:tcPr>
          <w:p w14:paraId="2DB4DF1E"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外购件</w:t>
            </w:r>
          </w:p>
        </w:tc>
        <w:tc>
          <w:tcPr>
            <w:tcW w:w="1911" w:type="dxa"/>
          </w:tcPr>
          <w:p w14:paraId="0EE0505A"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1</w:t>
            </w:r>
          </w:p>
        </w:tc>
      </w:tr>
      <w:tr w:rsidR="0090092A" w:rsidRPr="00C11396" w14:paraId="29085EEA" w14:textId="77777777" w:rsidTr="00030EAF">
        <w:trPr>
          <w:cantSplit/>
          <w:trHeight w:val="227"/>
          <w:jc w:val="center"/>
        </w:trPr>
        <w:tc>
          <w:tcPr>
            <w:tcW w:w="3407" w:type="dxa"/>
            <w:gridSpan w:val="2"/>
            <w:vAlign w:val="center"/>
          </w:tcPr>
          <w:p w14:paraId="50EB3DE3"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原辅材料</w:t>
            </w:r>
          </w:p>
        </w:tc>
        <w:tc>
          <w:tcPr>
            <w:tcW w:w="1911" w:type="dxa"/>
          </w:tcPr>
          <w:p w14:paraId="6BB20F78"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2</w:t>
            </w:r>
          </w:p>
        </w:tc>
      </w:tr>
      <w:tr w:rsidR="0090092A" w:rsidRPr="00C11396" w14:paraId="4F1EC47D" w14:textId="77777777" w:rsidTr="00030EAF">
        <w:trPr>
          <w:cantSplit/>
          <w:trHeight w:val="227"/>
          <w:jc w:val="center"/>
        </w:trPr>
        <w:tc>
          <w:tcPr>
            <w:tcW w:w="3407" w:type="dxa"/>
            <w:gridSpan w:val="2"/>
            <w:vAlign w:val="center"/>
          </w:tcPr>
          <w:p w14:paraId="412DF546" w14:textId="77777777" w:rsidR="0090092A" w:rsidRPr="0090092A" w:rsidRDefault="0090092A" w:rsidP="00003BEB">
            <w:pPr>
              <w:spacing w:line="360" w:lineRule="auto"/>
              <w:rPr>
                <w:rFonts w:ascii="宋体" w:hAnsi="宋体"/>
              </w:rPr>
            </w:pPr>
            <w:r w:rsidRPr="0090092A">
              <w:rPr>
                <w:rFonts w:ascii="宋体" w:hAnsi="宋体" w:hint="eastAsia"/>
              </w:rPr>
              <w:t>工艺装备</w:t>
            </w:r>
          </w:p>
        </w:tc>
        <w:tc>
          <w:tcPr>
            <w:tcW w:w="1911" w:type="dxa"/>
          </w:tcPr>
          <w:p w14:paraId="1B275619"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3</w:t>
            </w:r>
          </w:p>
        </w:tc>
      </w:tr>
      <w:tr w:rsidR="0090092A" w:rsidRPr="00C11396" w14:paraId="02DEBC55" w14:textId="77777777" w:rsidTr="00030EAF">
        <w:trPr>
          <w:cantSplit/>
          <w:trHeight w:val="227"/>
          <w:jc w:val="center"/>
        </w:trPr>
        <w:tc>
          <w:tcPr>
            <w:tcW w:w="3407" w:type="dxa"/>
            <w:gridSpan w:val="2"/>
            <w:vAlign w:val="center"/>
          </w:tcPr>
          <w:p w14:paraId="6A64CD38" w14:textId="77777777" w:rsidR="0090092A" w:rsidRPr="0090092A" w:rsidRDefault="0090092A" w:rsidP="00003BEB">
            <w:pPr>
              <w:spacing w:line="360" w:lineRule="auto"/>
              <w:rPr>
                <w:rFonts w:ascii="宋体" w:hAnsi="宋体"/>
              </w:rPr>
            </w:pPr>
            <w:r w:rsidRPr="0090092A">
              <w:rPr>
                <w:rFonts w:ascii="宋体" w:hAnsi="宋体" w:hint="eastAsia"/>
              </w:rPr>
              <w:t>计量器具</w:t>
            </w:r>
          </w:p>
        </w:tc>
        <w:tc>
          <w:tcPr>
            <w:tcW w:w="1911" w:type="dxa"/>
          </w:tcPr>
          <w:p w14:paraId="3821C71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4</w:t>
            </w:r>
          </w:p>
        </w:tc>
      </w:tr>
      <w:tr w:rsidR="0090092A" w:rsidRPr="00C11396" w14:paraId="6721364C" w14:textId="77777777" w:rsidTr="00030EAF">
        <w:trPr>
          <w:cantSplit/>
          <w:trHeight w:val="227"/>
          <w:jc w:val="center"/>
        </w:trPr>
        <w:tc>
          <w:tcPr>
            <w:tcW w:w="3407" w:type="dxa"/>
            <w:gridSpan w:val="2"/>
            <w:vAlign w:val="center"/>
          </w:tcPr>
          <w:p w14:paraId="35EBC499" w14:textId="77777777" w:rsidR="0090092A" w:rsidRPr="0090092A" w:rsidRDefault="0090092A" w:rsidP="00003BEB">
            <w:pPr>
              <w:spacing w:line="360" w:lineRule="auto"/>
              <w:rPr>
                <w:rFonts w:ascii="宋体" w:hAnsi="宋体"/>
              </w:rPr>
            </w:pPr>
            <w:r w:rsidRPr="0090092A">
              <w:rPr>
                <w:rFonts w:ascii="宋体" w:hAnsi="宋体" w:hint="eastAsia"/>
              </w:rPr>
              <w:t>办公设备及后勤服务用品</w:t>
            </w:r>
          </w:p>
        </w:tc>
        <w:tc>
          <w:tcPr>
            <w:tcW w:w="1911" w:type="dxa"/>
          </w:tcPr>
          <w:p w14:paraId="30E1F28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6</w:t>
            </w:r>
          </w:p>
        </w:tc>
      </w:tr>
      <w:tr w:rsidR="0090092A" w:rsidRPr="00C11396" w14:paraId="183B1736" w14:textId="77777777" w:rsidTr="00030EAF">
        <w:trPr>
          <w:cantSplit/>
          <w:trHeight w:val="227"/>
          <w:jc w:val="center"/>
        </w:trPr>
        <w:tc>
          <w:tcPr>
            <w:tcW w:w="3407" w:type="dxa"/>
            <w:gridSpan w:val="2"/>
            <w:vAlign w:val="center"/>
          </w:tcPr>
          <w:p w14:paraId="002CEFFC" w14:textId="77777777" w:rsidR="0090092A" w:rsidRPr="0090092A" w:rsidRDefault="0090092A" w:rsidP="00003BEB">
            <w:pPr>
              <w:spacing w:line="360" w:lineRule="auto"/>
              <w:rPr>
                <w:rFonts w:ascii="宋体" w:hAnsi="宋体"/>
              </w:rPr>
            </w:pPr>
            <w:r w:rsidRPr="0090092A">
              <w:rPr>
                <w:rFonts w:ascii="宋体" w:hAnsi="宋体" w:hint="eastAsia"/>
              </w:rPr>
              <w:t>二手设备</w:t>
            </w:r>
          </w:p>
        </w:tc>
        <w:tc>
          <w:tcPr>
            <w:tcW w:w="1911" w:type="dxa"/>
          </w:tcPr>
          <w:p w14:paraId="56FF3903"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7</w:t>
            </w:r>
          </w:p>
        </w:tc>
      </w:tr>
      <w:tr w:rsidR="0090092A" w:rsidRPr="00C11396" w14:paraId="7EB2B7BA" w14:textId="77777777" w:rsidTr="00030EAF">
        <w:trPr>
          <w:cantSplit/>
          <w:trHeight w:val="227"/>
          <w:jc w:val="center"/>
        </w:trPr>
        <w:tc>
          <w:tcPr>
            <w:tcW w:w="1703" w:type="dxa"/>
            <w:vMerge w:val="restart"/>
            <w:vAlign w:val="center"/>
          </w:tcPr>
          <w:p w14:paraId="2DF642CB" w14:textId="77777777" w:rsidR="0090092A" w:rsidRPr="0090092A" w:rsidRDefault="0090092A" w:rsidP="00003BEB">
            <w:pPr>
              <w:spacing w:line="360" w:lineRule="auto"/>
              <w:rPr>
                <w:rFonts w:ascii="宋体" w:hAnsi="宋体"/>
              </w:rPr>
            </w:pPr>
            <w:r w:rsidRPr="0090092A">
              <w:rPr>
                <w:rFonts w:ascii="宋体" w:hAnsi="宋体" w:hint="eastAsia"/>
              </w:rPr>
              <w:t>工艺工序</w:t>
            </w:r>
          </w:p>
        </w:tc>
        <w:tc>
          <w:tcPr>
            <w:tcW w:w="1704" w:type="dxa"/>
            <w:vAlign w:val="center"/>
          </w:tcPr>
          <w:p w14:paraId="5B6D26DC" w14:textId="77777777" w:rsidR="0090092A" w:rsidRPr="0090092A" w:rsidRDefault="0090092A" w:rsidP="00003BEB">
            <w:pPr>
              <w:spacing w:line="360" w:lineRule="auto"/>
              <w:rPr>
                <w:rFonts w:ascii="宋体" w:hAnsi="宋体"/>
              </w:rPr>
            </w:pPr>
            <w:r w:rsidRPr="0090092A">
              <w:rPr>
                <w:rFonts w:ascii="宋体" w:hAnsi="宋体" w:hint="eastAsia"/>
              </w:rPr>
              <w:t>固定工序外协</w:t>
            </w:r>
          </w:p>
        </w:tc>
        <w:tc>
          <w:tcPr>
            <w:tcW w:w="1911" w:type="dxa"/>
          </w:tcPr>
          <w:p w14:paraId="057899D8"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A</w:t>
            </w:r>
          </w:p>
        </w:tc>
      </w:tr>
      <w:tr w:rsidR="0090092A" w:rsidRPr="00C11396" w14:paraId="21E33EDB" w14:textId="77777777" w:rsidTr="00030EAF">
        <w:trPr>
          <w:cantSplit/>
          <w:trHeight w:val="227"/>
          <w:jc w:val="center"/>
        </w:trPr>
        <w:tc>
          <w:tcPr>
            <w:tcW w:w="1703" w:type="dxa"/>
            <w:vMerge/>
          </w:tcPr>
          <w:p w14:paraId="293F469E" w14:textId="77777777" w:rsidR="0090092A" w:rsidRPr="0090092A" w:rsidRDefault="0090092A" w:rsidP="00003BEB">
            <w:pPr>
              <w:spacing w:line="360" w:lineRule="auto"/>
              <w:jc w:val="center"/>
              <w:rPr>
                <w:rFonts w:ascii="宋体" w:hAnsi="宋体"/>
              </w:rPr>
            </w:pPr>
          </w:p>
        </w:tc>
        <w:tc>
          <w:tcPr>
            <w:tcW w:w="1704" w:type="dxa"/>
            <w:vAlign w:val="center"/>
          </w:tcPr>
          <w:p w14:paraId="7B84F289" w14:textId="77777777" w:rsidR="0090092A" w:rsidRPr="0090092A" w:rsidRDefault="0090092A" w:rsidP="00003BEB">
            <w:pPr>
              <w:spacing w:line="360" w:lineRule="auto"/>
              <w:rPr>
                <w:rFonts w:ascii="宋体" w:hAnsi="宋体"/>
              </w:rPr>
            </w:pPr>
            <w:r w:rsidRPr="0090092A">
              <w:rPr>
                <w:rFonts w:ascii="宋体" w:hAnsi="宋体" w:hint="eastAsia"/>
              </w:rPr>
              <w:t>临时工序外协</w:t>
            </w:r>
          </w:p>
        </w:tc>
        <w:tc>
          <w:tcPr>
            <w:tcW w:w="1911" w:type="dxa"/>
          </w:tcPr>
          <w:p w14:paraId="36597B7D"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B</w:t>
            </w:r>
          </w:p>
        </w:tc>
      </w:tr>
      <w:tr w:rsidR="0090092A" w:rsidRPr="00C11396" w14:paraId="06183462" w14:textId="77777777" w:rsidTr="00030EAF">
        <w:trPr>
          <w:cantSplit/>
          <w:trHeight w:val="227"/>
          <w:jc w:val="center"/>
        </w:trPr>
        <w:tc>
          <w:tcPr>
            <w:tcW w:w="1703" w:type="dxa"/>
            <w:vMerge/>
            <w:vAlign w:val="center"/>
          </w:tcPr>
          <w:p w14:paraId="25EF263C" w14:textId="77777777" w:rsidR="0090092A" w:rsidRPr="0090092A" w:rsidRDefault="0090092A" w:rsidP="00003BEB">
            <w:pPr>
              <w:spacing w:line="360" w:lineRule="auto"/>
              <w:rPr>
                <w:rFonts w:ascii="宋体" w:hAnsi="宋体"/>
              </w:rPr>
            </w:pPr>
          </w:p>
        </w:tc>
        <w:tc>
          <w:tcPr>
            <w:tcW w:w="1704" w:type="dxa"/>
            <w:vAlign w:val="center"/>
          </w:tcPr>
          <w:p w14:paraId="629A9AFF" w14:textId="77777777" w:rsidR="0090092A" w:rsidRPr="0090092A" w:rsidRDefault="0090092A" w:rsidP="00003BEB">
            <w:pPr>
              <w:spacing w:line="360" w:lineRule="auto"/>
              <w:rPr>
                <w:rFonts w:ascii="宋体" w:hAnsi="宋体"/>
              </w:rPr>
            </w:pPr>
            <w:r w:rsidRPr="0090092A">
              <w:rPr>
                <w:rFonts w:ascii="宋体" w:hAnsi="宋体" w:hint="eastAsia"/>
              </w:rPr>
              <w:t>毛坯件</w:t>
            </w:r>
          </w:p>
        </w:tc>
        <w:tc>
          <w:tcPr>
            <w:tcW w:w="1911" w:type="dxa"/>
          </w:tcPr>
          <w:p w14:paraId="60390240"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C</w:t>
            </w:r>
          </w:p>
        </w:tc>
      </w:tr>
      <w:tr w:rsidR="0090092A" w:rsidRPr="00C11396" w14:paraId="1FAE0F3C" w14:textId="77777777" w:rsidTr="00030EAF">
        <w:trPr>
          <w:cantSplit/>
          <w:trHeight w:val="227"/>
          <w:jc w:val="center"/>
        </w:trPr>
        <w:tc>
          <w:tcPr>
            <w:tcW w:w="1703" w:type="dxa"/>
            <w:vMerge/>
            <w:vAlign w:val="center"/>
          </w:tcPr>
          <w:p w14:paraId="699E52FD" w14:textId="77777777" w:rsidR="0090092A" w:rsidRPr="0090092A" w:rsidRDefault="0090092A" w:rsidP="00003BEB">
            <w:pPr>
              <w:spacing w:line="360" w:lineRule="auto"/>
              <w:rPr>
                <w:rFonts w:ascii="宋体" w:hAnsi="宋体"/>
              </w:rPr>
            </w:pPr>
          </w:p>
        </w:tc>
        <w:tc>
          <w:tcPr>
            <w:tcW w:w="1704" w:type="dxa"/>
            <w:vAlign w:val="center"/>
          </w:tcPr>
          <w:p w14:paraId="79E2A75F" w14:textId="77777777" w:rsidR="0090092A" w:rsidRPr="0090092A" w:rsidRDefault="0090092A" w:rsidP="00003BEB">
            <w:pPr>
              <w:spacing w:line="360" w:lineRule="auto"/>
              <w:rPr>
                <w:rFonts w:ascii="宋体" w:hAnsi="宋体"/>
              </w:rPr>
            </w:pPr>
            <w:r w:rsidRPr="0090092A">
              <w:rPr>
                <w:rFonts w:ascii="宋体" w:hAnsi="宋体" w:hint="eastAsia"/>
              </w:rPr>
              <w:t>工艺拆件</w:t>
            </w:r>
          </w:p>
        </w:tc>
        <w:tc>
          <w:tcPr>
            <w:tcW w:w="1911" w:type="dxa"/>
          </w:tcPr>
          <w:p w14:paraId="073BE432"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D</w:t>
            </w:r>
          </w:p>
        </w:tc>
      </w:tr>
      <w:tr w:rsidR="0090092A" w:rsidRPr="00C11396" w14:paraId="654F91D5" w14:textId="77777777" w:rsidTr="00030EAF">
        <w:trPr>
          <w:cantSplit/>
          <w:trHeight w:val="227"/>
          <w:jc w:val="center"/>
        </w:trPr>
        <w:tc>
          <w:tcPr>
            <w:tcW w:w="3407" w:type="dxa"/>
            <w:gridSpan w:val="2"/>
            <w:vAlign w:val="center"/>
          </w:tcPr>
          <w:p w14:paraId="738B25B2" w14:textId="77777777" w:rsidR="0090092A" w:rsidRPr="0090092A" w:rsidRDefault="0090092A" w:rsidP="00003BEB">
            <w:pPr>
              <w:spacing w:line="360" w:lineRule="auto"/>
              <w:rPr>
                <w:rFonts w:ascii="宋体" w:hAnsi="宋体"/>
              </w:rPr>
            </w:pPr>
            <w:r w:rsidRPr="0090092A">
              <w:rPr>
                <w:rFonts w:ascii="宋体" w:hAnsi="宋体" w:hint="eastAsia"/>
              </w:rPr>
              <w:t>其他</w:t>
            </w:r>
          </w:p>
        </w:tc>
        <w:tc>
          <w:tcPr>
            <w:tcW w:w="1911" w:type="dxa"/>
          </w:tcPr>
          <w:p w14:paraId="3C3200A5" w14:textId="77777777" w:rsidR="0090092A" w:rsidRDefault="0090092A" w:rsidP="00003BEB">
            <w:pPr>
              <w:spacing w:line="360" w:lineRule="auto"/>
              <w:jc w:val="center"/>
              <w:rPr>
                <w:rFonts w:ascii="宋体" w:hAnsi="宋体"/>
                <w:color w:val="000000"/>
              </w:rPr>
            </w:pPr>
            <w:r>
              <w:rPr>
                <w:rFonts w:ascii="宋体" w:hAnsi="宋体" w:hint="eastAsia"/>
                <w:color w:val="000000"/>
              </w:rPr>
              <w:t>F</w:t>
            </w:r>
          </w:p>
        </w:tc>
      </w:tr>
      <w:tr w:rsidR="0090092A" w:rsidRPr="00C11396" w14:paraId="6D9CC62B" w14:textId="77777777" w:rsidTr="00030EAF">
        <w:trPr>
          <w:cantSplit/>
          <w:trHeight w:val="227"/>
          <w:jc w:val="center"/>
        </w:trPr>
        <w:tc>
          <w:tcPr>
            <w:tcW w:w="3407" w:type="dxa"/>
            <w:gridSpan w:val="2"/>
            <w:vAlign w:val="center"/>
          </w:tcPr>
          <w:p w14:paraId="1E9F5C91" w14:textId="2CB90549" w:rsidR="0090092A" w:rsidRPr="00E439AF" w:rsidRDefault="0090092A" w:rsidP="00003BEB">
            <w:pPr>
              <w:spacing w:line="360" w:lineRule="auto"/>
              <w:rPr>
                <w:rFonts w:ascii="宋体" w:hAnsi="宋体"/>
                <w:b/>
                <w:bCs/>
              </w:rPr>
            </w:pPr>
            <w:r w:rsidRPr="00E439AF">
              <w:rPr>
                <w:rFonts w:ascii="宋体" w:hAnsi="宋体" w:hint="eastAsia"/>
                <w:b/>
                <w:bCs/>
              </w:rPr>
              <w:t>中联新材材料类</w:t>
            </w:r>
          </w:p>
        </w:tc>
        <w:tc>
          <w:tcPr>
            <w:tcW w:w="1911" w:type="dxa"/>
          </w:tcPr>
          <w:p w14:paraId="62AEF93F" w14:textId="510C8627" w:rsidR="0090092A" w:rsidRPr="00E439AF" w:rsidRDefault="0090092A" w:rsidP="00003BEB">
            <w:pPr>
              <w:spacing w:line="360" w:lineRule="auto"/>
              <w:jc w:val="center"/>
              <w:rPr>
                <w:rFonts w:ascii="宋体" w:hAnsi="宋体"/>
                <w:b/>
                <w:bCs/>
                <w:color w:val="000000"/>
              </w:rPr>
            </w:pPr>
            <w:r w:rsidRPr="00E439AF">
              <w:rPr>
                <w:rFonts w:ascii="宋体" w:hAnsi="宋体" w:hint="eastAsia"/>
                <w:b/>
                <w:bCs/>
                <w:color w:val="000000"/>
              </w:rPr>
              <w:t>X</w:t>
            </w:r>
          </w:p>
        </w:tc>
      </w:tr>
    </w:tbl>
    <w:p w14:paraId="402CF65C" w14:textId="145E722A" w:rsidR="00AC7204" w:rsidRPr="00C11396" w:rsidRDefault="00AC7204" w:rsidP="00003BEB">
      <w:pPr>
        <w:pStyle w:val="a3"/>
        <w:spacing w:beforeLines="0" w:before="0" w:afterLines="0" w:after="0" w:line="360" w:lineRule="auto"/>
        <w:rPr>
          <w:color w:val="000000"/>
        </w:rPr>
      </w:pPr>
      <w:bookmarkStart w:id="34" w:name="_Toc309892733"/>
      <w:bookmarkStart w:id="35" w:name="_Toc311032929"/>
      <w:bookmarkStart w:id="36" w:name="_Toc326129117"/>
      <w:bookmarkStart w:id="37" w:name="_Toc326129349"/>
      <w:bookmarkStart w:id="38" w:name="_Toc309892739"/>
      <w:bookmarkStart w:id="39" w:name="_Toc311032935"/>
      <w:bookmarkStart w:id="40" w:name="_Toc326129123"/>
      <w:bookmarkStart w:id="41" w:name="_Toc326129355"/>
      <w:bookmarkStart w:id="42" w:name="_Toc309892741"/>
      <w:bookmarkStart w:id="43" w:name="_Toc311032937"/>
      <w:bookmarkStart w:id="44" w:name="_Toc326129125"/>
      <w:bookmarkStart w:id="45" w:name="_Toc326129357"/>
      <w:bookmarkStart w:id="46" w:name="_Toc104299568"/>
      <w:bookmarkEnd w:id="34"/>
      <w:bookmarkEnd w:id="35"/>
      <w:bookmarkEnd w:id="36"/>
      <w:bookmarkEnd w:id="37"/>
      <w:bookmarkEnd w:id="38"/>
      <w:bookmarkEnd w:id="39"/>
      <w:bookmarkEnd w:id="40"/>
      <w:bookmarkEnd w:id="41"/>
      <w:r w:rsidRPr="00C11396">
        <w:rPr>
          <w:rFonts w:hint="eastAsia"/>
          <w:color w:val="000000"/>
        </w:rPr>
        <w:t>编码原则</w:t>
      </w:r>
      <w:bookmarkEnd w:id="42"/>
      <w:bookmarkEnd w:id="43"/>
      <w:bookmarkEnd w:id="44"/>
      <w:bookmarkEnd w:id="45"/>
      <w:bookmarkEnd w:id="46"/>
    </w:p>
    <w:p w14:paraId="17F40349" w14:textId="77777777" w:rsidR="00AC7204" w:rsidRPr="00DF4902" w:rsidRDefault="00AC7204" w:rsidP="00003BEB">
      <w:pPr>
        <w:pStyle w:val="a4"/>
        <w:rPr>
          <w:rFonts w:asciiTheme="minorEastAsia" w:eastAsiaTheme="minorEastAsia" w:hAnsiTheme="minorEastAsia"/>
          <w:noProof/>
        </w:rPr>
      </w:pPr>
      <w:bookmarkStart w:id="47" w:name="_Toc438215390"/>
      <w:bookmarkStart w:id="48" w:name="_Toc438215568"/>
      <w:bookmarkStart w:id="49" w:name="_Toc101715784"/>
      <w:bookmarkStart w:id="50" w:name="_Toc101716968"/>
      <w:bookmarkStart w:id="51" w:name="_Toc104299569"/>
      <w:r w:rsidRPr="00DF4902">
        <w:rPr>
          <w:rFonts w:asciiTheme="minorEastAsia" w:eastAsiaTheme="minorEastAsia" w:hAnsiTheme="minorEastAsia" w:hint="eastAsia"/>
          <w:noProof/>
        </w:rPr>
        <w:t>物料编码在保证物与码的唯一性、可读性、统一性原则下，根据物料来源、物料用途、所属类别等特点，用数字或数字和英文大写字母组合的形式进行编制，字母“O”和“I”禁用。</w:t>
      </w:r>
      <w:bookmarkEnd w:id="47"/>
      <w:bookmarkEnd w:id="48"/>
      <w:bookmarkEnd w:id="49"/>
      <w:bookmarkEnd w:id="50"/>
      <w:bookmarkEnd w:id="51"/>
    </w:p>
    <w:p w14:paraId="072ED586" w14:textId="697BC958" w:rsidR="00AC7204" w:rsidRPr="00DF4902" w:rsidRDefault="00AC7204" w:rsidP="00003BEB">
      <w:pPr>
        <w:pStyle w:val="a4"/>
        <w:rPr>
          <w:rFonts w:asciiTheme="minorEastAsia" w:eastAsiaTheme="minorEastAsia" w:hAnsiTheme="minorEastAsia"/>
          <w:noProof/>
        </w:rPr>
      </w:pPr>
      <w:bookmarkStart w:id="52" w:name="_Toc438215391"/>
      <w:bookmarkStart w:id="53" w:name="_Toc438215569"/>
      <w:bookmarkStart w:id="54" w:name="_Toc101715785"/>
      <w:bookmarkStart w:id="55" w:name="_Toc101716969"/>
      <w:bookmarkStart w:id="56" w:name="_Toc104299570"/>
      <w:r w:rsidRPr="00DF4902">
        <w:rPr>
          <w:rFonts w:asciiTheme="minorEastAsia" w:eastAsiaTheme="minorEastAsia" w:hAnsiTheme="minorEastAsia" w:hint="eastAsia"/>
          <w:noProof/>
        </w:rPr>
        <w:t>物料隶属多个类别时应以其在生产环节中的隶属类别为准，物料隶属关系发生变化，不产生新物料编码。</w:t>
      </w:r>
      <w:bookmarkStart w:id="57" w:name="_Toc438215392"/>
      <w:bookmarkStart w:id="58" w:name="_Toc438215570"/>
      <w:bookmarkEnd w:id="52"/>
      <w:bookmarkEnd w:id="53"/>
      <w:bookmarkEnd w:id="54"/>
      <w:bookmarkEnd w:id="55"/>
      <w:bookmarkEnd w:id="56"/>
      <w:bookmarkEnd w:id="57"/>
      <w:bookmarkEnd w:id="58"/>
    </w:p>
    <w:p w14:paraId="3E940918" w14:textId="62891D2C" w:rsidR="00812D62" w:rsidRPr="00BC22D6" w:rsidRDefault="000B5885" w:rsidP="008B7BAE">
      <w:pPr>
        <w:pStyle w:val="a4"/>
        <w:rPr>
          <w:rFonts w:asciiTheme="minorEastAsia" w:eastAsiaTheme="minorEastAsia" w:hAnsiTheme="minorEastAsia"/>
        </w:rPr>
      </w:pPr>
      <w:bookmarkStart w:id="59" w:name="_Toc101715788"/>
      <w:bookmarkStart w:id="60" w:name="_Toc101716972"/>
      <w:bookmarkStart w:id="61" w:name="_Toc104299571"/>
      <w:r>
        <w:rPr>
          <w:rFonts w:asciiTheme="minorEastAsia" w:eastAsiaTheme="minorEastAsia" w:hAnsiTheme="minorEastAsia" w:hint="eastAsia"/>
        </w:rPr>
        <w:t>本标准</w:t>
      </w:r>
      <w:r w:rsidRPr="00DF4902">
        <w:rPr>
          <w:rFonts w:asciiTheme="minorEastAsia" w:eastAsiaTheme="minorEastAsia" w:hAnsiTheme="minorEastAsia" w:hint="eastAsia"/>
        </w:rPr>
        <w:t>编码均隶属于中联重科大类码X下，故所有编码均以X开头</w:t>
      </w:r>
      <w:bookmarkEnd w:id="59"/>
      <w:bookmarkEnd w:id="60"/>
      <w:r w:rsidR="00DF4902">
        <w:rPr>
          <w:rFonts w:asciiTheme="minorEastAsia" w:eastAsiaTheme="minorEastAsia" w:hAnsiTheme="minorEastAsia" w:hint="eastAsia"/>
        </w:rPr>
        <w:t>。</w:t>
      </w:r>
      <w:bookmarkEnd w:id="61"/>
    </w:p>
    <w:p w14:paraId="0598B528" w14:textId="77777777" w:rsidR="00D44A1D" w:rsidRPr="00816F0B" w:rsidRDefault="00D44A1D" w:rsidP="008B7BAE">
      <w:pPr>
        <w:pStyle w:val="affc"/>
        <w:ind w:firstLineChars="0" w:firstLine="0"/>
      </w:pPr>
    </w:p>
    <w:p w14:paraId="3666A311" w14:textId="63FB0823" w:rsidR="00816F0B" w:rsidRPr="00816F0B" w:rsidRDefault="00AC7204" w:rsidP="00816F0B">
      <w:pPr>
        <w:pStyle w:val="a3"/>
        <w:spacing w:beforeLines="0" w:before="0" w:afterLines="0" w:after="0" w:line="360" w:lineRule="auto"/>
        <w:rPr>
          <w:color w:val="000000"/>
        </w:rPr>
      </w:pPr>
      <w:bookmarkStart w:id="62" w:name="_Toc104299572"/>
      <w:r>
        <w:rPr>
          <w:rFonts w:hint="eastAsia"/>
          <w:color w:val="000000"/>
        </w:rPr>
        <w:t>编码规则</w:t>
      </w:r>
      <w:bookmarkStart w:id="63" w:name="_Toc309892743"/>
      <w:bookmarkStart w:id="64" w:name="_Toc311032939"/>
      <w:bookmarkStart w:id="65" w:name="_Toc326129127"/>
      <w:bookmarkStart w:id="66" w:name="_Toc326129359"/>
      <w:bookmarkEnd w:id="62"/>
    </w:p>
    <w:p w14:paraId="3C8162A8" w14:textId="3BBED7E6" w:rsidR="00AC7204" w:rsidRPr="00C11396" w:rsidRDefault="00AE7197" w:rsidP="00003BEB">
      <w:pPr>
        <w:pStyle w:val="a4"/>
        <w:rPr>
          <w:color w:val="000000"/>
        </w:rPr>
      </w:pPr>
      <w:bookmarkStart w:id="67" w:name="_Toc104299573"/>
      <w:r>
        <w:rPr>
          <w:rFonts w:hint="eastAsia"/>
          <w:color w:val="000000"/>
        </w:rPr>
        <w:t>材料</w:t>
      </w:r>
      <w:r w:rsidRPr="00C11396">
        <w:rPr>
          <w:rFonts w:hint="eastAsia"/>
          <w:color w:val="000000"/>
        </w:rPr>
        <w:t>大类码</w:t>
      </w:r>
      <w:bookmarkEnd w:id="63"/>
      <w:bookmarkEnd w:id="64"/>
      <w:bookmarkEnd w:id="65"/>
      <w:bookmarkEnd w:id="66"/>
      <w:bookmarkEnd w:id="67"/>
    </w:p>
    <w:p w14:paraId="0C611E11" w14:textId="77777777" w:rsidR="00D737DF" w:rsidRDefault="00D737DF" w:rsidP="00D737DF">
      <w:pPr>
        <w:pStyle w:val="a5"/>
        <w:spacing w:before="0" w:after="0"/>
        <w:ind w:left="0"/>
        <w:rPr>
          <w:rFonts w:ascii="宋体" w:eastAsia="宋体" w:hAnsi="宋体"/>
        </w:rPr>
      </w:pPr>
      <w:r w:rsidRPr="005D6ECF">
        <w:rPr>
          <w:rFonts w:ascii="宋体" w:eastAsia="宋体" w:hAnsi="宋体" w:hint="eastAsia"/>
        </w:rPr>
        <w:t>根据编码原则，将物料分成若干大类，用</w:t>
      </w:r>
      <w:r>
        <w:rPr>
          <w:rFonts w:ascii="宋体" w:eastAsia="宋体" w:hAnsi="宋体" w:hint="eastAsia"/>
        </w:rPr>
        <w:t>1</w:t>
      </w:r>
      <w:r w:rsidRPr="005D6ECF">
        <w:rPr>
          <w:rFonts w:ascii="宋体" w:eastAsia="宋体" w:hAnsi="宋体" w:hint="eastAsia"/>
        </w:rPr>
        <w:t>位阿拉伯数字或大写字母表示，大类码详见表</w:t>
      </w:r>
      <w:r>
        <w:rPr>
          <w:rFonts w:ascii="宋体" w:eastAsia="宋体" w:hAnsi="宋体"/>
        </w:rPr>
        <w:t>2</w:t>
      </w:r>
      <w:r w:rsidRPr="005D6ECF">
        <w:rPr>
          <w:rFonts w:ascii="宋体" w:eastAsia="宋体" w:hAnsi="宋体" w:hint="eastAsia"/>
        </w:rPr>
        <w:t>。</w:t>
      </w:r>
    </w:p>
    <w:p w14:paraId="04CB31CB" w14:textId="77777777" w:rsidR="00D737DF" w:rsidRPr="00C11396" w:rsidRDefault="00D737DF" w:rsidP="00D737DF">
      <w:pPr>
        <w:pStyle w:val="af4"/>
        <w:spacing w:beforeLines="0" w:before="0" w:afterLines="0" w:after="0" w:line="360" w:lineRule="auto"/>
      </w:pPr>
      <w:r>
        <w:rPr>
          <w:rFonts w:hint="eastAsia"/>
        </w:rPr>
        <w:lastRenderedPageBreak/>
        <w:t>材料</w:t>
      </w:r>
      <w:r w:rsidRPr="00C11396">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D737DF" w:rsidRPr="00C11396" w14:paraId="167F30B7" w14:textId="77777777" w:rsidTr="002D46AF">
        <w:trPr>
          <w:trHeight w:val="227"/>
          <w:tblHeader/>
          <w:jc w:val="center"/>
        </w:trPr>
        <w:tc>
          <w:tcPr>
            <w:tcW w:w="3407" w:type="dxa"/>
            <w:vAlign w:val="center"/>
          </w:tcPr>
          <w:p w14:paraId="0241F465" w14:textId="77777777" w:rsidR="00D737DF" w:rsidRPr="00630340" w:rsidRDefault="00D737DF" w:rsidP="002D46AF">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7496A49" w14:textId="77777777" w:rsidR="00D737DF" w:rsidRPr="00630340" w:rsidRDefault="00D737DF" w:rsidP="002D46AF">
            <w:pPr>
              <w:spacing w:line="360" w:lineRule="auto"/>
              <w:jc w:val="center"/>
              <w:rPr>
                <w:rFonts w:ascii="宋体" w:hAnsi="宋体"/>
                <w:b/>
                <w:color w:val="000000"/>
              </w:rPr>
            </w:pPr>
            <w:r w:rsidRPr="00630340">
              <w:rPr>
                <w:rFonts w:ascii="宋体" w:hAnsi="宋体" w:hint="eastAsia"/>
                <w:b/>
                <w:color w:val="000000"/>
              </w:rPr>
              <w:t>大类码</w:t>
            </w:r>
          </w:p>
        </w:tc>
      </w:tr>
      <w:tr w:rsidR="00D737DF" w:rsidRPr="00C11396" w14:paraId="7796FB02" w14:textId="77777777" w:rsidTr="002D46AF">
        <w:trPr>
          <w:cantSplit/>
          <w:trHeight w:val="227"/>
          <w:tblHeader/>
          <w:jc w:val="center"/>
        </w:trPr>
        <w:tc>
          <w:tcPr>
            <w:tcW w:w="3407" w:type="dxa"/>
            <w:vAlign w:val="center"/>
          </w:tcPr>
          <w:p w14:paraId="287C9DD2" w14:textId="77777777" w:rsidR="00D737DF" w:rsidRDefault="00D737DF" w:rsidP="002D46AF">
            <w:pPr>
              <w:spacing w:line="360" w:lineRule="auto"/>
              <w:rPr>
                <w:rFonts w:ascii="宋体" w:hAnsi="宋体"/>
                <w:color w:val="000000"/>
              </w:rPr>
            </w:pPr>
            <w:r>
              <w:rPr>
                <w:rFonts w:ascii="宋体" w:hAnsi="宋体" w:hint="eastAsia"/>
                <w:color w:val="000000"/>
              </w:rPr>
              <w:t>SKU</w:t>
            </w:r>
          </w:p>
        </w:tc>
        <w:tc>
          <w:tcPr>
            <w:tcW w:w="1911" w:type="dxa"/>
          </w:tcPr>
          <w:p w14:paraId="4FBF43C0" w14:textId="77777777" w:rsidR="00D737DF" w:rsidRDefault="00D737DF" w:rsidP="002D46AF">
            <w:pPr>
              <w:spacing w:line="360" w:lineRule="auto"/>
              <w:jc w:val="center"/>
              <w:rPr>
                <w:rFonts w:ascii="宋体" w:hAnsi="宋体"/>
                <w:color w:val="000000"/>
              </w:rPr>
            </w:pPr>
            <w:r>
              <w:rPr>
                <w:rFonts w:ascii="宋体" w:hAnsi="宋体" w:hint="eastAsia"/>
                <w:color w:val="000000"/>
              </w:rPr>
              <w:t>0</w:t>
            </w:r>
          </w:p>
        </w:tc>
      </w:tr>
      <w:tr w:rsidR="00D737DF" w:rsidRPr="00C11396" w14:paraId="31D46076" w14:textId="77777777" w:rsidTr="002D46AF">
        <w:trPr>
          <w:cantSplit/>
          <w:trHeight w:val="227"/>
          <w:tblHeader/>
          <w:jc w:val="center"/>
        </w:trPr>
        <w:tc>
          <w:tcPr>
            <w:tcW w:w="3407" w:type="dxa"/>
            <w:vAlign w:val="center"/>
          </w:tcPr>
          <w:p w14:paraId="762868E5" w14:textId="77777777" w:rsidR="00D737DF" w:rsidRPr="00C11396" w:rsidRDefault="00D737DF" w:rsidP="002D46AF">
            <w:pPr>
              <w:spacing w:line="360" w:lineRule="auto"/>
              <w:rPr>
                <w:rFonts w:ascii="宋体" w:hAnsi="宋体"/>
                <w:color w:val="000000"/>
              </w:rPr>
            </w:pPr>
            <w:r>
              <w:rPr>
                <w:rFonts w:ascii="宋体" w:hAnsi="宋体" w:hint="eastAsia"/>
                <w:color w:val="000000"/>
              </w:rPr>
              <w:t>成品</w:t>
            </w:r>
          </w:p>
        </w:tc>
        <w:tc>
          <w:tcPr>
            <w:tcW w:w="1911" w:type="dxa"/>
          </w:tcPr>
          <w:p w14:paraId="074D0C0F" w14:textId="77777777" w:rsidR="00D737DF" w:rsidRPr="00C11396" w:rsidRDefault="00D737DF" w:rsidP="002D46AF">
            <w:pPr>
              <w:spacing w:line="360" w:lineRule="auto"/>
              <w:jc w:val="center"/>
              <w:rPr>
                <w:rFonts w:ascii="宋体" w:hAnsi="宋体"/>
                <w:color w:val="000000"/>
              </w:rPr>
            </w:pPr>
            <w:r>
              <w:rPr>
                <w:rFonts w:ascii="宋体" w:hAnsi="宋体" w:hint="eastAsia"/>
                <w:color w:val="000000"/>
              </w:rPr>
              <w:t>1</w:t>
            </w:r>
          </w:p>
        </w:tc>
      </w:tr>
      <w:tr w:rsidR="00D737DF" w:rsidRPr="00C11396" w14:paraId="5A143DAD" w14:textId="77777777" w:rsidTr="002D46AF">
        <w:trPr>
          <w:cantSplit/>
          <w:trHeight w:val="227"/>
          <w:tblHeader/>
          <w:jc w:val="center"/>
        </w:trPr>
        <w:tc>
          <w:tcPr>
            <w:tcW w:w="3407" w:type="dxa"/>
            <w:vAlign w:val="center"/>
          </w:tcPr>
          <w:p w14:paraId="3B854D82" w14:textId="77777777" w:rsidR="00D737DF" w:rsidRDefault="00D737DF" w:rsidP="002D46AF">
            <w:pPr>
              <w:spacing w:line="360" w:lineRule="auto"/>
              <w:rPr>
                <w:rFonts w:ascii="宋体" w:hAnsi="宋体"/>
                <w:color w:val="000000"/>
              </w:rPr>
            </w:pPr>
            <w:r>
              <w:rPr>
                <w:rFonts w:ascii="宋体" w:hAnsi="宋体" w:hint="eastAsia"/>
                <w:color w:val="000000"/>
              </w:rPr>
              <w:t>半成品</w:t>
            </w:r>
          </w:p>
        </w:tc>
        <w:tc>
          <w:tcPr>
            <w:tcW w:w="1911" w:type="dxa"/>
          </w:tcPr>
          <w:p w14:paraId="03FB4860" w14:textId="77777777" w:rsidR="00D737DF" w:rsidRDefault="00D737DF" w:rsidP="002D46AF">
            <w:pPr>
              <w:spacing w:line="360" w:lineRule="auto"/>
              <w:jc w:val="center"/>
              <w:rPr>
                <w:rFonts w:ascii="宋体" w:hAnsi="宋体"/>
                <w:color w:val="000000"/>
              </w:rPr>
            </w:pPr>
            <w:r>
              <w:rPr>
                <w:rFonts w:ascii="宋体" w:hAnsi="宋体" w:hint="eastAsia"/>
                <w:color w:val="000000"/>
              </w:rPr>
              <w:t>2</w:t>
            </w:r>
          </w:p>
        </w:tc>
      </w:tr>
      <w:tr w:rsidR="00D737DF" w:rsidRPr="00C11396" w14:paraId="67C7F188" w14:textId="77777777" w:rsidTr="002D46AF">
        <w:trPr>
          <w:cantSplit/>
          <w:trHeight w:val="227"/>
          <w:tblHeader/>
          <w:jc w:val="center"/>
        </w:trPr>
        <w:tc>
          <w:tcPr>
            <w:tcW w:w="3407" w:type="dxa"/>
            <w:vAlign w:val="center"/>
          </w:tcPr>
          <w:p w14:paraId="558EF588" w14:textId="77777777" w:rsidR="00D737DF" w:rsidRPr="00C11396" w:rsidRDefault="00D737DF" w:rsidP="002D46AF">
            <w:pPr>
              <w:spacing w:line="360" w:lineRule="auto"/>
              <w:rPr>
                <w:rFonts w:ascii="宋体" w:hAnsi="宋体"/>
                <w:color w:val="000000"/>
              </w:rPr>
            </w:pPr>
            <w:r>
              <w:rPr>
                <w:rFonts w:ascii="宋体" w:hAnsi="宋体" w:hint="eastAsia"/>
                <w:color w:val="000000"/>
              </w:rPr>
              <w:t>原材料</w:t>
            </w:r>
          </w:p>
        </w:tc>
        <w:tc>
          <w:tcPr>
            <w:tcW w:w="1911" w:type="dxa"/>
          </w:tcPr>
          <w:p w14:paraId="686E3A85" w14:textId="77777777" w:rsidR="00D737DF" w:rsidRPr="00C11396" w:rsidRDefault="00D737DF" w:rsidP="002D46AF">
            <w:pPr>
              <w:spacing w:line="360" w:lineRule="auto"/>
              <w:jc w:val="center"/>
              <w:rPr>
                <w:rFonts w:ascii="宋体" w:hAnsi="宋体"/>
                <w:color w:val="000000"/>
              </w:rPr>
            </w:pPr>
            <w:r>
              <w:rPr>
                <w:rFonts w:ascii="宋体" w:hAnsi="宋体" w:hint="eastAsia"/>
                <w:color w:val="000000"/>
              </w:rPr>
              <w:t>3</w:t>
            </w:r>
          </w:p>
        </w:tc>
      </w:tr>
      <w:tr w:rsidR="00D737DF" w:rsidRPr="00C11396" w14:paraId="337D7DB8" w14:textId="77777777" w:rsidTr="002D46AF">
        <w:trPr>
          <w:cantSplit/>
          <w:trHeight w:val="227"/>
          <w:tblHeader/>
          <w:jc w:val="center"/>
        </w:trPr>
        <w:tc>
          <w:tcPr>
            <w:tcW w:w="3407" w:type="dxa"/>
            <w:vAlign w:val="center"/>
          </w:tcPr>
          <w:p w14:paraId="7C89D9DA" w14:textId="77777777" w:rsidR="00D737DF" w:rsidRPr="005D6ECF" w:rsidRDefault="00D737DF" w:rsidP="002D46AF">
            <w:pPr>
              <w:spacing w:line="360" w:lineRule="auto"/>
              <w:rPr>
                <w:rFonts w:ascii="宋体" w:hAnsi="宋体"/>
                <w:color w:val="FF0000"/>
              </w:rPr>
            </w:pPr>
            <w:r>
              <w:rPr>
                <w:rFonts w:ascii="宋体" w:hAnsi="宋体" w:hint="eastAsia"/>
              </w:rPr>
              <w:t>包装材料</w:t>
            </w:r>
          </w:p>
        </w:tc>
        <w:tc>
          <w:tcPr>
            <w:tcW w:w="1911" w:type="dxa"/>
          </w:tcPr>
          <w:p w14:paraId="4F776C2B" w14:textId="77777777" w:rsidR="00D737DF" w:rsidRPr="00C11396" w:rsidRDefault="00D737DF" w:rsidP="002D46AF">
            <w:pPr>
              <w:spacing w:line="360" w:lineRule="auto"/>
              <w:jc w:val="center"/>
              <w:rPr>
                <w:rFonts w:ascii="宋体" w:hAnsi="宋体"/>
                <w:color w:val="000000"/>
              </w:rPr>
            </w:pPr>
            <w:r>
              <w:rPr>
                <w:rFonts w:ascii="宋体" w:hAnsi="宋体" w:hint="eastAsia"/>
                <w:color w:val="000000"/>
              </w:rPr>
              <w:t>4</w:t>
            </w:r>
          </w:p>
        </w:tc>
      </w:tr>
    </w:tbl>
    <w:p w14:paraId="4A573FAD" w14:textId="16293A42" w:rsidR="00D737DF" w:rsidRDefault="00D737DF" w:rsidP="00003BEB">
      <w:pPr>
        <w:pStyle w:val="a5"/>
        <w:spacing w:before="0" w:after="0"/>
        <w:ind w:left="0"/>
        <w:rPr>
          <w:rFonts w:ascii="宋体" w:eastAsia="宋体" w:hAnsi="宋体"/>
        </w:rPr>
      </w:pPr>
      <w:r>
        <w:rPr>
          <w:rFonts w:ascii="宋体" w:eastAsia="宋体" w:hAnsi="宋体" w:hint="eastAsia"/>
        </w:rPr>
        <w:t>编码关系族谱图，见附录A。</w:t>
      </w:r>
    </w:p>
    <w:p w14:paraId="47F37B00" w14:textId="41310144" w:rsidR="00BC22D6" w:rsidRDefault="00BC22D6" w:rsidP="00AD19EE">
      <w:pPr>
        <w:pStyle w:val="a4"/>
        <w:rPr>
          <w:color w:val="000000"/>
        </w:rPr>
      </w:pPr>
      <w:bookmarkStart w:id="68" w:name="_Toc104299574"/>
      <w:bookmarkStart w:id="69" w:name="_Toc211927951"/>
      <w:bookmarkStart w:id="70" w:name="_Toc223246383"/>
      <w:bookmarkStart w:id="71" w:name="_Toc223257291"/>
      <w:bookmarkStart w:id="72" w:name="_Toc309892746"/>
      <w:bookmarkStart w:id="73" w:name="_Toc311032942"/>
      <w:bookmarkStart w:id="74" w:name="_Toc326129129"/>
      <w:bookmarkStart w:id="75" w:name="_Toc326129361"/>
      <w:r>
        <w:rPr>
          <w:rFonts w:hint="eastAsia"/>
          <w:color w:val="000000"/>
        </w:rPr>
        <w:t>SKU</w:t>
      </w:r>
    </w:p>
    <w:p w14:paraId="100A7735" w14:textId="77777777" w:rsidR="00BC22D6" w:rsidRPr="00BC22D6" w:rsidRDefault="00BC22D6" w:rsidP="00BC22D6">
      <w:pPr>
        <w:pStyle w:val="affc"/>
        <w:ind w:firstLineChars="0" w:firstLine="0"/>
      </w:pPr>
    </w:p>
    <w:p w14:paraId="2FF1AF61" w14:textId="0B75F98E" w:rsidR="00AD19EE" w:rsidRPr="00C11396" w:rsidRDefault="00103ECE" w:rsidP="00AD19EE">
      <w:pPr>
        <w:pStyle w:val="a4"/>
        <w:rPr>
          <w:color w:val="000000"/>
        </w:rPr>
      </w:pPr>
      <w:r>
        <w:rPr>
          <w:rFonts w:hint="eastAsia"/>
          <w:color w:val="000000"/>
        </w:rPr>
        <w:t>成品</w:t>
      </w:r>
      <w:r w:rsidRPr="00C11396">
        <w:rPr>
          <w:rFonts w:hint="eastAsia"/>
          <w:color w:val="000000"/>
        </w:rPr>
        <w:t>编码</w:t>
      </w:r>
      <w:bookmarkEnd w:id="68"/>
    </w:p>
    <w:p w14:paraId="65E1DD59" w14:textId="1FEABD6E" w:rsidR="00AD19EE" w:rsidRDefault="00103ECE" w:rsidP="00AD19EE">
      <w:pPr>
        <w:pStyle w:val="aff0"/>
        <w:numPr>
          <w:ilvl w:val="2"/>
          <w:numId w:val="7"/>
        </w:numPr>
        <w:ind w:left="0"/>
      </w:pPr>
      <w:r>
        <w:rPr>
          <w:rFonts w:hint="eastAsia"/>
        </w:rPr>
        <w:t>成</w:t>
      </w:r>
      <w:r w:rsidR="00D20F5C">
        <w:rPr>
          <w:rFonts w:hint="eastAsia"/>
          <w:color w:val="000000"/>
        </w:rPr>
        <w:t>品</w:t>
      </w:r>
      <w:r w:rsidR="00AD19EE" w:rsidRPr="005D6ECF">
        <w:rPr>
          <w:rFonts w:hint="eastAsia"/>
        </w:rPr>
        <w:t>编码由</w:t>
      </w:r>
      <w:r w:rsidR="00AD19EE">
        <w:rPr>
          <w:rFonts w:hint="eastAsia"/>
        </w:rPr>
        <w:t>中联重科大类码、</w:t>
      </w:r>
      <w:r w:rsidR="00DE72D1">
        <w:rPr>
          <w:rFonts w:hint="eastAsia"/>
        </w:rPr>
        <w:t>小类</w:t>
      </w:r>
      <w:r w:rsidR="00AD19EE" w:rsidRPr="005D6ECF">
        <w:rPr>
          <w:rFonts w:hint="eastAsia"/>
        </w:rPr>
        <w:t>码、</w:t>
      </w:r>
      <w:r w:rsidR="00DE72D1">
        <w:rPr>
          <w:rFonts w:hint="eastAsia"/>
        </w:rPr>
        <w:t>子类</w:t>
      </w:r>
      <w:r w:rsidR="00AD19EE" w:rsidRPr="005D6ECF">
        <w:rPr>
          <w:rFonts w:hint="eastAsia"/>
        </w:rPr>
        <w:t>码和顺序码构成，共1</w:t>
      </w:r>
      <w:r w:rsidR="00DB21B3">
        <w:t>1</w:t>
      </w:r>
      <w:r w:rsidR="00AD19EE" w:rsidRPr="005D6ECF">
        <w:rPr>
          <w:rFonts w:hint="eastAsia"/>
        </w:rPr>
        <w:t>位数字，详见图</w:t>
      </w:r>
      <w:r w:rsidR="00750842">
        <w:t>1</w:t>
      </w:r>
      <w:r w:rsidR="00AD19EE" w:rsidRPr="005D6ECF">
        <w:rPr>
          <w:rFonts w:hint="eastAsia"/>
        </w:rPr>
        <w:t>。</w:t>
      </w:r>
    </w:p>
    <w:p w14:paraId="24F5999E" w14:textId="4D67480D" w:rsidR="00AD19EE" w:rsidRPr="005D6ECF" w:rsidRDefault="00AD19EE" w:rsidP="00AD19EE">
      <w:pPr>
        <w:pStyle w:val="afff8"/>
        <w:spacing w:beforeLines="0" w:before="0" w:afterLines="0" w:after="0" w:line="360" w:lineRule="auto"/>
      </w:pPr>
      <w:r w:rsidRPr="00EC4017">
        <w:rPr>
          <w:rFonts w:hint="eastAsia"/>
        </w:rPr>
        <w:t>图</w:t>
      </w:r>
      <w:r w:rsidR="00750842">
        <w:t>1</w:t>
      </w:r>
      <w:r w:rsidRPr="00EC4017">
        <w:t xml:space="preserve">  </w:t>
      </w:r>
      <w:r w:rsidR="00DE72D1">
        <w:rPr>
          <w:rFonts w:hint="eastAsia"/>
        </w:rPr>
        <w:t>成品</w:t>
      </w:r>
      <w:r w:rsidRPr="00EC4017">
        <w:rPr>
          <w:rFonts w:hint="eastAsia"/>
        </w:rPr>
        <w:t>编码规则</w:t>
      </w:r>
    </w:p>
    <w:p w14:paraId="7D1306A8" w14:textId="212CCA58" w:rsidR="00AD19EE" w:rsidRPr="00C11396" w:rsidRDefault="00DE72D1" w:rsidP="00AD19EE">
      <w:pPr>
        <w:spacing w:line="360" w:lineRule="auto"/>
        <w:jc w:val="center"/>
        <w:rPr>
          <w:color w:val="000000"/>
        </w:rPr>
      </w:pPr>
      <w:r>
        <w:object w:dxaOrig="5520" w:dyaOrig="1740" w14:anchorId="47018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2pt;height:87.75pt" o:ole="">
            <v:imagedata r:id="rId10" o:title=""/>
          </v:shape>
          <o:OLEObject Type="Embed" ProgID="Visio.Drawing.15" ShapeID="_x0000_i1025" DrawAspect="Content" ObjectID="_1714974294" r:id="rId11"/>
        </w:object>
      </w:r>
    </w:p>
    <w:p w14:paraId="5DF34714" w14:textId="77777777" w:rsidR="00AD19EE" w:rsidRDefault="00AD19EE" w:rsidP="00AD19EE">
      <w:pPr>
        <w:pStyle w:val="aff0"/>
        <w:numPr>
          <w:ilvl w:val="2"/>
          <w:numId w:val="7"/>
        </w:numPr>
        <w:ind w:left="0"/>
        <w:rPr>
          <w:noProof/>
          <w:color w:val="000000"/>
        </w:rPr>
      </w:pPr>
      <w:r>
        <w:rPr>
          <w:rFonts w:hint="eastAsia"/>
          <w:noProof/>
          <w:color w:val="000000"/>
        </w:rPr>
        <w:t>中联重科大类码根据编码规则取值“X”，详见3</w:t>
      </w:r>
      <w:r>
        <w:rPr>
          <w:noProof/>
          <w:color w:val="000000"/>
        </w:rPr>
        <w:t>.3</w:t>
      </w:r>
      <w:r w:rsidRPr="00C11396">
        <w:rPr>
          <w:rFonts w:hint="eastAsia"/>
          <w:noProof/>
          <w:color w:val="000000"/>
        </w:rPr>
        <w:t>。</w:t>
      </w:r>
    </w:p>
    <w:p w14:paraId="4EF38663" w14:textId="77777777" w:rsidR="00DE72D1" w:rsidRPr="00DE72D1" w:rsidRDefault="00AD19EE" w:rsidP="00DE72D1">
      <w:pPr>
        <w:pStyle w:val="aff0"/>
        <w:numPr>
          <w:ilvl w:val="2"/>
          <w:numId w:val="7"/>
        </w:numPr>
        <w:ind w:left="0"/>
      </w:pPr>
      <w:r>
        <w:rPr>
          <w:rFonts w:hint="eastAsia"/>
          <w:noProof/>
          <w:color w:val="000000"/>
        </w:rPr>
        <w:t>材料大类码根据表</w:t>
      </w:r>
      <w:r>
        <w:rPr>
          <w:noProof/>
          <w:color w:val="000000"/>
        </w:rPr>
        <w:t>2</w:t>
      </w:r>
      <w:r>
        <w:rPr>
          <w:rFonts w:hint="eastAsia"/>
          <w:noProof/>
          <w:color w:val="000000"/>
        </w:rPr>
        <w:t>取值“</w:t>
      </w:r>
      <w:r w:rsidR="00382EF1">
        <w:rPr>
          <w:noProof/>
          <w:color w:val="000000"/>
        </w:rPr>
        <w:t>0</w:t>
      </w:r>
      <w:r>
        <w:rPr>
          <w:rFonts w:hint="eastAsia"/>
          <w:noProof/>
          <w:color w:val="000000"/>
        </w:rPr>
        <w:t>”。</w:t>
      </w:r>
    </w:p>
    <w:p w14:paraId="29561E65" w14:textId="6A5D9B41" w:rsidR="00382EF1" w:rsidRPr="00DE72D1" w:rsidRDefault="00DE72D1" w:rsidP="00DE72D1">
      <w:pPr>
        <w:pStyle w:val="aff0"/>
        <w:numPr>
          <w:ilvl w:val="2"/>
          <w:numId w:val="7"/>
        </w:numPr>
        <w:ind w:left="0"/>
      </w:pPr>
      <w:r>
        <w:rPr>
          <w:rFonts w:hint="eastAsia"/>
        </w:rPr>
        <w:t>小类</w:t>
      </w:r>
      <w:r w:rsidR="00C64DC6" w:rsidRPr="005D6ECF">
        <w:rPr>
          <w:rFonts w:hint="eastAsia"/>
        </w:rPr>
        <w:t>码用</w:t>
      </w:r>
      <w:r w:rsidR="00C64DC6">
        <w:rPr>
          <w:rFonts w:hint="eastAsia"/>
        </w:rPr>
        <w:t>一位阿拉伯数字</w:t>
      </w:r>
      <w:r w:rsidR="00C64DC6" w:rsidRPr="005D6ECF">
        <w:rPr>
          <w:rFonts w:hint="eastAsia"/>
        </w:rPr>
        <w:t>码表示，取值</w:t>
      </w:r>
      <w:r w:rsidR="00C64DC6">
        <w:t>0</w:t>
      </w:r>
      <w:r w:rsidR="00C64DC6" w:rsidRPr="005D6ECF">
        <w:rPr>
          <w:rFonts w:hint="eastAsia"/>
        </w:rPr>
        <w:t>～</w:t>
      </w:r>
      <w:r w:rsidR="00C64DC6">
        <w:t>9</w:t>
      </w:r>
      <w:r w:rsidR="00C64DC6">
        <w:rPr>
          <w:rFonts w:hint="eastAsia"/>
        </w:rPr>
        <w:t>，见</w:t>
      </w:r>
      <w:r w:rsidR="00BC6DBF">
        <w:rPr>
          <w:rFonts w:hint="eastAsia"/>
        </w:rPr>
        <w:t>附录</w:t>
      </w:r>
      <w:r w:rsidR="00530723">
        <w:t>B</w:t>
      </w:r>
      <w:r w:rsidR="00C64DC6" w:rsidRPr="005D6ECF">
        <w:rPr>
          <w:rFonts w:hint="eastAsia"/>
        </w:rPr>
        <w:t>。</w:t>
      </w:r>
    </w:p>
    <w:p w14:paraId="51F11FA1" w14:textId="6B7E676F" w:rsidR="00382EF1" w:rsidRDefault="00DE72D1" w:rsidP="00AD19EE">
      <w:pPr>
        <w:pStyle w:val="aff0"/>
        <w:numPr>
          <w:ilvl w:val="2"/>
          <w:numId w:val="7"/>
        </w:numPr>
        <w:ind w:left="0"/>
      </w:pPr>
      <w:r>
        <w:rPr>
          <w:rFonts w:hint="eastAsia"/>
        </w:rPr>
        <w:t>子类</w:t>
      </w:r>
      <w:r w:rsidR="00145A0E">
        <w:rPr>
          <w:rFonts w:hint="eastAsia"/>
        </w:rPr>
        <w:t>码用两位阿拉伯数字码表示，取值0</w:t>
      </w:r>
      <w:r w:rsidR="00145A0E">
        <w:t>0</w:t>
      </w:r>
      <w:r w:rsidR="00145A0E" w:rsidRPr="005D6ECF">
        <w:rPr>
          <w:rFonts w:hint="eastAsia"/>
        </w:rPr>
        <w:t>～</w:t>
      </w:r>
      <w:r w:rsidR="00145A0E">
        <w:rPr>
          <w:rFonts w:hint="eastAsia"/>
        </w:rPr>
        <w:t>9</w:t>
      </w:r>
      <w:r w:rsidR="00145A0E">
        <w:t>9</w:t>
      </w:r>
      <w:r w:rsidR="00145A0E">
        <w:rPr>
          <w:rFonts w:hint="eastAsia"/>
        </w:rPr>
        <w:t>，见附录</w:t>
      </w:r>
      <w:r w:rsidR="00530723">
        <w:t>B</w:t>
      </w:r>
      <w:r w:rsidR="00145A0E">
        <w:rPr>
          <w:rFonts w:hint="eastAsia"/>
        </w:rPr>
        <w:t>。</w:t>
      </w:r>
    </w:p>
    <w:p w14:paraId="33057103" w14:textId="6A0A3B3F" w:rsidR="00AD19EE" w:rsidRDefault="00AD19EE" w:rsidP="00AD19EE">
      <w:pPr>
        <w:pStyle w:val="aff0"/>
        <w:numPr>
          <w:ilvl w:val="2"/>
          <w:numId w:val="7"/>
        </w:numPr>
        <w:ind w:left="0"/>
      </w:pPr>
      <w:r w:rsidRPr="005D6ECF">
        <w:rPr>
          <w:rFonts w:hint="eastAsia"/>
        </w:rPr>
        <w:t>顺序码由系统自动生成，用</w:t>
      </w:r>
      <w:r w:rsidR="00145A0E">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258FD5AD" w14:textId="4B48F028" w:rsidR="00145A0E" w:rsidRDefault="00145A0E" w:rsidP="00AD19EE">
      <w:pPr>
        <w:pStyle w:val="aff0"/>
        <w:numPr>
          <w:ilvl w:val="2"/>
          <w:numId w:val="7"/>
        </w:numPr>
        <w:ind w:left="0"/>
      </w:pPr>
      <w:r w:rsidRPr="00BB49FA">
        <w:rPr>
          <w:rFonts w:hint="eastAsia"/>
        </w:rPr>
        <w:t>对于不同工厂生产的、产品编码相同的产品，需要定义不同的成品编码</w:t>
      </w:r>
      <w:r>
        <w:rPr>
          <w:rFonts w:hint="eastAsia"/>
        </w:rPr>
        <w:t>。</w:t>
      </w:r>
    </w:p>
    <w:p w14:paraId="72CD40D3" w14:textId="0B52C809" w:rsidR="00AD19EE" w:rsidRDefault="00AD19EE" w:rsidP="00AD19EE">
      <w:pPr>
        <w:pStyle w:val="aff0"/>
        <w:numPr>
          <w:ilvl w:val="2"/>
          <w:numId w:val="7"/>
        </w:numPr>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Pr>
          <w:rFonts w:hint="eastAsia"/>
        </w:rPr>
        <w:t>：X</w:t>
      </w:r>
      <w:r w:rsidR="00145A0E">
        <w:t>0</w:t>
      </w:r>
      <w:r w:rsidR="00BC6DBF">
        <w:t>0</w:t>
      </w:r>
      <w:r w:rsidR="00145A0E">
        <w:t>0</w:t>
      </w:r>
      <w:r w:rsidR="00BC6DBF">
        <w:t>0</w:t>
      </w:r>
      <w:r w:rsidR="00145A0E">
        <w:t>000001</w:t>
      </w:r>
      <w:r>
        <w:rPr>
          <w:rFonts w:hint="eastAsia"/>
        </w:rPr>
        <w:t xml:space="preserve"> </w:t>
      </w:r>
      <w:r>
        <w:br/>
      </w:r>
      <w:r w:rsidR="00BC6DBF">
        <w:object w:dxaOrig="6075" w:dyaOrig="1740" w14:anchorId="7BA2A42E">
          <v:shape id="_x0000_i1026" type="#_x0000_t75" style="width:303.75pt;height:87.75pt" o:ole="">
            <v:imagedata r:id="rId12" o:title=""/>
          </v:shape>
          <o:OLEObject Type="Embed" ProgID="Visio.Drawing.15" ShapeID="_x0000_i1026" DrawAspect="Content" ObjectID="_1714974295" r:id="rId13"/>
        </w:object>
      </w:r>
      <w:r>
        <w:br/>
      </w:r>
      <w:r>
        <w:rPr>
          <w:rFonts w:asciiTheme="minorEastAsia" w:eastAsiaTheme="minorEastAsia" w:hAnsiTheme="minorEastAsia" w:hint="eastAsia"/>
        </w:rPr>
        <w:t>该编码</w:t>
      </w:r>
      <w:r w:rsidRPr="001C509F">
        <w:rPr>
          <w:rFonts w:asciiTheme="minorEastAsia" w:eastAsiaTheme="minorEastAsia" w:hAnsiTheme="minorEastAsia" w:hint="eastAsia"/>
        </w:rPr>
        <w:t>表示：</w:t>
      </w:r>
      <w:r w:rsidR="00BC6DBF" w:rsidRPr="00132176">
        <w:rPr>
          <w:rFonts w:hAnsi="宋体" w:hint="eastAsia"/>
          <w:color w:val="000000"/>
        </w:rPr>
        <w:t>粉料、液料</w:t>
      </w:r>
      <w:r w:rsidR="00BC6DBF" w:rsidRPr="00813502">
        <w:rPr>
          <w:rFonts w:asciiTheme="minorEastAsia" w:eastAsiaTheme="minorEastAsia" w:hAnsiTheme="minorEastAsia" w:hint="eastAsia"/>
        </w:rPr>
        <w:t>类</w:t>
      </w:r>
      <w:r w:rsidR="00BC6DBF">
        <w:rPr>
          <w:rFonts w:asciiTheme="minorEastAsia" w:eastAsiaTheme="minorEastAsia" w:hAnsiTheme="minorEastAsia" w:hint="eastAsia"/>
        </w:rPr>
        <w:t>的</w:t>
      </w:r>
      <w:r w:rsidR="00BC6DBF" w:rsidRPr="00132176">
        <w:rPr>
          <w:rFonts w:hAnsi="宋体" w:hint="eastAsia"/>
          <w:color w:val="000000"/>
        </w:rPr>
        <w:t>粉料</w:t>
      </w:r>
      <w:r w:rsidR="00BC6DBF">
        <w:rPr>
          <w:rFonts w:hAnsi="宋体" w:hint="eastAsia"/>
          <w:color w:val="000000"/>
        </w:rPr>
        <w:t>类的</w:t>
      </w:r>
      <w:r w:rsidR="00BC6DBF" w:rsidRPr="00813502">
        <w:rPr>
          <w:rFonts w:asciiTheme="minorEastAsia" w:eastAsiaTheme="minorEastAsia" w:hAnsiTheme="minorEastAsia" w:hint="eastAsia"/>
        </w:rPr>
        <w:t>顺序码为</w:t>
      </w:r>
      <w:r w:rsidR="00BC6DBF" w:rsidRPr="00813502">
        <w:rPr>
          <w:rFonts w:asciiTheme="minorEastAsia" w:eastAsiaTheme="minorEastAsia" w:hAnsiTheme="minorEastAsia"/>
        </w:rPr>
        <w:t>0000001</w:t>
      </w:r>
      <w:r w:rsidR="00BC6DBF" w:rsidRPr="00813502">
        <w:rPr>
          <w:rFonts w:asciiTheme="minorEastAsia" w:eastAsiaTheme="minorEastAsia" w:hAnsiTheme="minorEastAsia" w:hint="eastAsia"/>
        </w:rPr>
        <w:t>的</w:t>
      </w:r>
      <w:r w:rsidR="00BC6DBF">
        <w:rPr>
          <w:rFonts w:asciiTheme="minorEastAsia" w:eastAsiaTheme="minorEastAsia" w:hAnsiTheme="minorEastAsia" w:hint="eastAsia"/>
        </w:rPr>
        <w:t>成品</w:t>
      </w:r>
      <w:r>
        <w:rPr>
          <w:rFonts w:hint="eastAsia"/>
        </w:rPr>
        <w:t>。</w:t>
      </w:r>
    </w:p>
    <w:p w14:paraId="3731D755" w14:textId="77777777" w:rsidR="00816F0B" w:rsidRPr="007E36FA" w:rsidRDefault="00816F0B" w:rsidP="00816F0B">
      <w:pPr>
        <w:pStyle w:val="aff0"/>
        <w:numPr>
          <w:ilvl w:val="2"/>
          <w:numId w:val="7"/>
        </w:numPr>
        <w:ind w:left="0"/>
      </w:pPr>
      <w:r w:rsidRPr="00775922">
        <w:rPr>
          <w:rFonts w:hAnsi="宋体" w:hint="eastAsia"/>
          <w:color w:val="000000"/>
        </w:rPr>
        <w:lastRenderedPageBreak/>
        <w:t>应用场景</w:t>
      </w:r>
      <w:r>
        <w:rPr>
          <w:rFonts w:hAnsi="宋体" w:hint="eastAsia"/>
          <w:color w:val="000000"/>
        </w:rPr>
        <w:t>举例</w:t>
      </w:r>
      <w:r w:rsidRPr="00775922">
        <w:rPr>
          <w:rFonts w:hAnsi="宋体" w:hint="eastAsia"/>
          <w:color w:val="000000"/>
        </w:rPr>
        <w:t>：</w:t>
      </w:r>
    </w:p>
    <w:p w14:paraId="0E1EB7A4" w14:textId="3DA96AB3" w:rsidR="00816F0B" w:rsidRPr="00775922" w:rsidRDefault="00816F0B" w:rsidP="00816F0B">
      <w:pPr>
        <w:pStyle w:val="aff0"/>
        <w:numPr>
          <w:ilvl w:val="0"/>
          <w:numId w:val="0"/>
        </w:numPr>
      </w:pPr>
      <w:r>
        <w:rPr>
          <w:rFonts w:hAnsi="宋体" w:hint="eastAsia"/>
          <w:color w:val="000000"/>
        </w:rPr>
        <w:t>营销人员需要查看编码为“</w:t>
      </w:r>
      <w:r>
        <w:rPr>
          <w:rFonts w:hint="eastAsia"/>
        </w:rPr>
        <w:t>X</w:t>
      </w:r>
      <w:r w:rsidR="00BC6DBF">
        <w:t>0000000001</w:t>
      </w:r>
      <w:r>
        <w:rPr>
          <w:rFonts w:hAnsi="宋体" w:hint="eastAsia"/>
          <w:color w:val="000000"/>
        </w:rPr>
        <w:t>”的库存信息</w:t>
      </w:r>
      <w:r>
        <w:rPr>
          <w:rFonts w:hint="eastAsia"/>
        </w:rPr>
        <w:t>，系统将显示相关信息：</w:t>
      </w:r>
    </w:p>
    <w:tbl>
      <w:tblPr>
        <w:tblW w:w="8217" w:type="dxa"/>
        <w:tblLayout w:type="fixed"/>
        <w:tblLook w:val="04A0" w:firstRow="1" w:lastRow="0" w:firstColumn="1" w:lastColumn="0" w:noHBand="0" w:noVBand="1"/>
      </w:tblPr>
      <w:tblGrid>
        <w:gridCol w:w="1296"/>
        <w:gridCol w:w="2050"/>
        <w:gridCol w:w="992"/>
        <w:gridCol w:w="992"/>
        <w:gridCol w:w="992"/>
        <w:gridCol w:w="993"/>
        <w:gridCol w:w="618"/>
        <w:gridCol w:w="284"/>
      </w:tblGrid>
      <w:tr w:rsidR="00816F0B" w:rsidRPr="00003BEB" w14:paraId="425F5506" w14:textId="77777777" w:rsidTr="00421A79">
        <w:trPr>
          <w:trHeight w:val="309"/>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7C74C"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4D259BB4"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6D33437" w14:textId="77777777" w:rsidR="00816F0B" w:rsidRPr="00003BEB" w:rsidRDefault="00816F0B" w:rsidP="00421A79">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F86E411"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4E841F5"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D372F6A"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618" w:type="dxa"/>
            <w:tcBorders>
              <w:top w:val="single" w:sz="4" w:space="0" w:color="auto"/>
              <w:left w:val="nil"/>
              <w:bottom w:val="single" w:sz="4" w:space="0" w:color="auto"/>
              <w:right w:val="single" w:sz="4" w:space="0" w:color="auto"/>
            </w:tcBorders>
          </w:tcPr>
          <w:p w14:paraId="7922E66C"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EB33F"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816F0B" w:rsidRPr="00003BEB" w14:paraId="1174D16B" w14:textId="77777777" w:rsidTr="00421A79">
        <w:trPr>
          <w:trHeight w:val="309"/>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14:paraId="5E4D988D" w14:textId="5404A2FD" w:rsidR="00816F0B" w:rsidRPr="00003BEB" w:rsidRDefault="00816F0B" w:rsidP="00421A79">
            <w:pPr>
              <w:widowControl/>
              <w:spacing w:line="360" w:lineRule="auto"/>
              <w:jc w:val="center"/>
              <w:rPr>
                <w:rFonts w:ascii="宋体" w:hAnsi="宋体" w:cs="宋体"/>
                <w:color w:val="000000"/>
                <w:kern w:val="0"/>
                <w:sz w:val="18"/>
                <w:szCs w:val="18"/>
              </w:rPr>
            </w:pPr>
            <w:r w:rsidRPr="00816F0B">
              <w:rPr>
                <w:rFonts w:ascii="宋体" w:hAnsi="宋体" w:cs="宋体" w:hint="eastAsia"/>
                <w:color w:val="000000"/>
                <w:kern w:val="0"/>
                <w:sz w:val="18"/>
                <w:szCs w:val="18"/>
              </w:rPr>
              <w:t>X</w:t>
            </w:r>
            <w:r w:rsidRPr="00816F0B">
              <w:rPr>
                <w:rFonts w:ascii="宋体" w:hAnsi="宋体" w:cs="宋体"/>
                <w:color w:val="000000"/>
                <w:kern w:val="0"/>
                <w:sz w:val="18"/>
                <w:szCs w:val="18"/>
              </w:rPr>
              <w:t>0</w:t>
            </w:r>
            <w:r w:rsidR="00BC6DBF">
              <w:rPr>
                <w:rFonts w:ascii="宋体" w:hAnsi="宋体" w:cs="宋体"/>
                <w:color w:val="000000"/>
                <w:kern w:val="0"/>
                <w:sz w:val="18"/>
                <w:szCs w:val="18"/>
              </w:rPr>
              <w:t>0</w:t>
            </w:r>
            <w:r w:rsidRPr="00816F0B">
              <w:rPr>
                <w:rFonts w:ascii="宋体" w:hAnsi="宋体" w:cs="宋体"/>
                <w:color w:val="000000"/>
                <w:kern w:val="0"/>
                <w:sz w:val="18"/>
                <w:szCs w:val="18"/>
              </w:rPr>
              <w:t>0</w:t>
            </w:r>
            <w:r w:rsidR="00BC6DBF">
              <w:rPr>
                <w:rFonts w:ascii="宋体" w:hAnsi="宋体" w:cs="宋体"/>
                <w:color w:val="000000"/>
                <w:kern w:val="0"/>
                <w:sz w:val="18"/>
                <w:szCs w:val="18"/>
              </w:rPr>
              <w:t>0</w:t>
            </w:r>
            <w:r w:rsidRPr="00816F0B">
              <w:rPr>
                <w:rFonts w:ascii="宋体" w:hAnsi="宋体" w:cs="宋体"/>
                <w:color w:val="000000"/>
                <w:kern w:val="0"/>
                <w:sz w:val="18"/>
                <w:szCs w:val="18"/>
              </w:rPr>
              <w:t>000001</w:t>
            </w:r>
          </w:p>
        </w:tc>
        <w:tc>
          <w:tcPr>
            <w:tcW w:w="2050" w:type="dxa"/>
            <w:tcBorders>
              <w:top w:val="nil"/>
              <w:left w:val="nil"/>
              <w:bottom w:val="single" w:sz="4" w:space="0" w:color="auto"/>
              <w:right w:val="single" w:sz="4" w:space="0" w:color="auto"/>
            </w:tcBorders>
            <w:shd w:val="clear" w:color="auto" w:fill="auto"/>
            <w:noWrap/>
            <w:vAlign w:val="center"/>
            <w:hideMark/>
          </w:tcPr>
          <w:p w14:paraId="61E23D1A"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高流动性地坪砂浆M20</w:t>
            </w:r>
          </w:p>
        </w:tc>
        <w:tc>
          <w:tcPr>
            <w:tcW w:w="992" w:type="dxa"/>
            <w:tcBorders>
              <w:top w:val="nil"/>
              <w:left w:val="nil"/>
              <w:bottom w:val="single" w:sz="4" w:space="0" w:color="auto"/>
              <w:right w:val="single" w:sz="4" w:space="0" w:color="auto"/>
            </w:tcBorders>
            <w:shd w:val="clear" w:color="auto" w:fill="auto"/>
            <w:noWrap/>
            <w:vAlign w:val="center"/>
            <w:hideMark/>
          </w:tcPr>
          <w:p w14:paraId="3F4EED28"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color w:val="000000"/>
                <w:kern w:val="0"/>
                <w:sz w:val="18"/>
                <w:szCs w:val="18"/>
              </w:rPr>
              <w:t>D3150</w:t>
            </w:r>
          </w:p>
        </w:tc>
        <w:tc>
          <w:tcPr>
            <w:tcW w:w="992" w:type="dxa"/>
            <w:tcBorders>
              <w:top w:val="nil"/>
              <w:left w:val="nil"/>
              <w:bottom w:val="single" w:sz="4" w:space="0" w:color="auto"/>
              <w:right w:val="single" w:sz="4" w:space="0" w:color="auto"/>
            </w:tcBorders>
            <w:shd w:val="clear" w:color="auto" w:fill="auto"/>
            <w:noWrap/>
            <w:vAlign w:val="center"/>
            <w:hideMark/>
          </w:tcPr>
          <w:p w14:paraId="51ECE1C9"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郑州铸晟</w:t>
            </w:r>
          </w:p>
        </w:tc>
        <w:tc>
          <w:tcPr>
            <w:tcW w:w="992" w:type="dxa"/>
            <w:tcBorders>
              <w:top w:val="nil"/>
              <w:left w:val="nil"/>
              <w:bottom w:val="single" w:sz="4" w:space="0" w:color="auto"/>
              <w:right w:val="single" w:sz="4" w:space="0" w:color="auto"/>
            </w:tcBorders>
            <w:shd w:val="clear" w:color="auto" w:fill="auto"/>
            <w:noWrap/>
            <w:vAlign w:val="center"/>
            <w:hideMark/>
          </w:tcPr>
          <w:p w14:paraId="079EB616"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3" w:type="dxa"/>
            <w:tcBorders>
              <w:top w:val="nil"/>
              <w:left w:val="nil"/>
              <w:bottom w:val="single" w:sz="4" w:space="0" w:color="auto"/>
              <w:right w:val="single" w:sz="4" w:space="0" w:color="auto"/>
            </w:tcBorders>
            <w:shd w:val="clear" w:color="auto" w:fill="auto"/>
            <w:noWrap/>
            <w:vAlign w:val="center"/>
            <w:hideMark/>
          </w:tcPr>
          <w:p w14:paraId="6EBC2A34" w14:textId="77777777" w:rsidR="00816F0B" w:rsidRPr="00003BEB"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618" w:type="dxa"/>
            <w:tcBorders>
              <w:top w:val="single" w:sz="4" w:space="0" w:color="auto"/>
              <w:left w:val="nil"/>
              <w:bottom w:val="single" w:sz="4" w:space="0" w:color="auto"/>
              <w:right w:val="single" w:sz="4" w:space="0" w:color="auto"/>
            </w:tcBorders>
          </w:tcPr>
          <w:p w14:paraId="43AC0048" w14:textId="77777777" w:rsidR="00816F0B"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38939982" w14:textId="77777777" w:rsidR="00816F0B" w:rsidRPr="00003BEB"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4992AA65" w14:textId="1BA2EB29" w:rsidR="00816F0B" w:rsidRDefault="00816F0B" w:rsidP="00816F0B">
      <w:pPr>
        <w:pStyle w:val="aff0"/>
        <w:numPr>
          <w:ilvl w:val="2"/>
          <w:numId w:val="7"/>
        </w:numPr>
        <w:ind w:left="0"/>
      </w:pPr>
      <w:bookmarkStart w:id="76" w:name="_Hlk103353665"/>
      <w:r>
        <w:rPr>
          <w:rFonts w:hint="eastAsia"/>
        </w:rPr>
        <w:t>产品</w:t>
      </w:r>
      <w:r w:rsidR="00BC22D6">
        <w:rPr>
          <w:rFonts w:hint="eastAsia"/>
        </w:rPr>
        <w:t>系列</w:t>
      </w:r>
      <w:r>
        <w:rPr>
          <w:rFonts w:hint="eastAsia"/>
        </w:rPr>
        <w:t>码与成品编码关系</w:t>
      </w:r>
      <w:bookmarkEnd w:id="76"/>
      <w:r>
        <w:rPr>
          <w:rFonts w:hint="eastAsia"/>
        </w:rPr>
        <w:t>为一对多，例如：</w:t>
      </w:r>
    </w:p>
    <w:p w14:paraId="1A9FCB32" w14:textId="10B1580B" w:rsidR="00816F0B" w:rsidRPr="00775922" w:rsidRDefault="00816F0B" w:rsidP="00816F0B">
      <w:pPr>
        <w:pStyle w:val="aff0"/>
        <w:numPr>
          <w:ilvl w:val="0"/>
          <w:numId w:val="0"/>
        </w:numPr>
      </w:pPr>
      <w:r>
        <w:rPr>
          <w:rFonts w:hint="eastAsia"/>
        </w:rPr>
        <w:t>产品</w:t>
      </w:r>
      <w:r w:rsidR="00BC22D6">
        <w:rPr>
          <w:rFonts w:hint="eastAsia"/>
        </w:rPr>
        <w:t>系列</w:t>
      </w:r>
      <w:r>
        <w:rPr>
          <w:rFonts w:hint="eastAsia"/>
        </w:rPr>
        <w:t>码为“</w:t>
      </w:r>
      <w:r w:rsidRPr="00936813">
        <w:t>N4000</w:t>
      </w:r>
      <w:r>
        <w:rPr>
          <w:rFonts w:hint="eastAsia"/>
        </w:rPr>
        <w:t>”的</w:t>
      </w:r>
      <w:r w:rsidRPr="00844DA4">
        <w:rPr>
          <w:rFonts w:hint="eastAsia"/>
        </w:rPr>
        <w:t>“</w:t>
      </w:r>
      <w:r w:rsidRPr="004B3975">
        <w:rPr>
          <w:rFonts w:hint="eastAsia"/>
        </w:rPr>
        <w:t>工程防水涂料JSII型</w:t>
      </w:r>
      <w:r w:rsidRPr="00844DA4">
        <w:rPr>
          <w:rFonts w:hint="eastAsia"/>
        </w:rPr>
        <w:t>”</w:t>
      </w:r>
      <w:r>
        <w:rPr>
          <w:rFonts w:hint="eastAsia"/>
        </w:rPr>
        <w:t>产品可对应成品编码为“</w:t>
      </w:r>
      <w:r w:rsidRPr="00816F0B">
        <w:rPr>
          <w:rFonts w:hint="eastAsia"/>
        </w:rPr>
        <w:t>X</w:t>
      </w:r>
      <w:r w:rsidRPr="00816F0B">
        <w:t>0</w:t>
      </w:r>
      <w:r w:rsidR="00BC6DBF">
        <w:t>0</w:t>
      </w:r>
      <w:r w:rsidRPr="00816F0B">
        <w:t>0</w:t>
      </w:r>
      <w:r w:rsidR="00BC6DBF">
        <w:t>0</w:t>
      </w:r>
      <w:r w:rsidRPr="00816F0B">
        <w:t>000013</w:t>
      </w:r>
      <w:r>
        <w:rPr>
          <w:rFonts w:hint="eastAsia"/>
        </w:rPr>
        <w:t>”和“</w:t>
      </w:r>
      <w:r w:rsidRPr="00816F0B">
        <w:rPr>
          <w:rFonts w:hint="eastAsia"/>
        </w:rPr>
        <w:t>X</w:t>
      </w:r>
      <w:r w:rsidRPr="00816F0B">
        <w:t>0</w:t>
      </w:r>
      <w:r w:rsidR="00BC6DBF">
        <w:t>0</w:t>
      </w:r>
      <w:r w:rsidRPr="00816F0B">
        <w:t>0</w:t>
      </w:r>
      <w:r w:rsidR="00BC6DBF">
        <w:t>0</w:t>
      </w:r>
      <w:r w:rsidRPr="00816F0B">
        <w:t>000017</w:t>
      </w:r>
      <w:r>
        <w:rPr>
          <w:rFonts w:hint="eastAsia"/>
        </w:rPr>
        <w:t>”的两个不同生产厂商的产成品，如下表：</w:t>
      </w:r>
    </w:p>
    <w:tbl>
      <w:tblPr>
        <w:tblW w:w="8300" w:type="dxa"/>
        <w:tblLayout w:type="fixed"/>
        <w:tblLook w:val="04A0" w:firstRow="1" w:lastRow="0" w:firstColumn="1" w:lastColumn="0" w:noHBand="0" w:noVBand="1"/>
      </w:tblPr>
      <w:tblGrid>
        <w:gridCol w:w="988"/>
        <w:gridCol w:w="1701"/>
        <w:gridCol w:w="1275"/>
        <w:gridCol w:w="1843"/>
        <w:gridCol w:w="1134"/>
        <w:gridCol w:w="959"/>
        <w:gridCol w:w="400"/>
      </w:tblGrid>
      <w:tr w:rsidR="00816F0B" w:rsidRPr="00003BEB" w14:paraId="50AC919A" w14:textId="77777777" w:rsidTr="00421A79">
        <w:trPr>
          <w:trHeight w:val="304"/>
        </w:trPr>
        <w:tc>
          <w:tcPr>
            <w:tcW w:w="988" w:type="dxa"/>
            <w:tcBorders>
              <w:top w:val="single" w:sz="4" w:space="0" w:color="auto"/>
              <w:left w:val="single" w:sz="4" w:space="0" w:color="auto"/>
              <w:bottom w:val="single" w:sz="4" w:space="0" w:color="auto"/>
              <w:right w:val="single" w:sz="4" w:space="0" w:color="auto"/>
            </w:tcBorders>
            <w:vAlign w:val="center"/>
          </w:tcPr>
          <w:p w14:paraId="7F430338" w14:textId="22C61752" w:rsidR="00816F0B" w:rsidRDefault="00816F0B" w:rsidP="00421A79">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sidR="00BC22D6">
              <w:rPr>
                <w:rFonts w:ascii="宋体" w:hAnsi="宋体" w:cs="宋体" w:hint="eastAsia"/>
                <w:b/>
                <w:bCs/>
                <w:kern w:val="0"/>
                <w:sz w:val="18"/>
                <w:szCs w:val="18"/>
              </w:rPr>
              <w:t>系列</w:t>
            </w:r>
            <w:r>
              <w:rPr>
                <w:rFonts w:ascii="宋体" w:hAnsi="宋体" w:cs="宋体" w:hint="eastAsia"/>
                <w:b/>
                <w:bCs/>
                <w:kern w:val="0"/>
                <w:sz w:val="18"/>
                <w:szCs w:val="18"/>
              </w:rPr>
              <w:t>码</w:t>
            </w:r>
            <w:r>
              <w:rPr>
                <w:rFonts w:ascii="宋体" w:hAnsi="宋体" w:cs="宋体"/>
                <w:b/>
                <w:bCs/>
                <w:kern w:val="0"/>
                <w:sz w:val="18"/>
                <w:szCs w:val="18"/>
              </w:rPr>
              <w:br/>
            </w:r>
            <w:r>
              <w:rPr>
                <w:rFonts w:ascii="宋体" w:hAnsi="宋体" w:cs="宋体" w:hint="eastAsia"/>
                <w:b/>
                <w:bCs/>
                <w:kern w:val="0"/>
                <w:sz w:val="18"/>
                <w:szCs w:val="18"/>
              </w:rPr>
              <w:t>（产品）</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48DF752D"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产品描述</w:t>
            </w:r>
            <w:r>
              <w:rPr>
                <w:rFonts w:ascii="宋体" w:hAnsi="宋体" w:cs="宋体"/>
                <w:b/>
                <w:bCs/>
                <w:kern w:val="0"/>
                <w:sz w:val="18"/>
                <w:szCs w:val="18"/>
              </w:rPr>
              <w:br/>
            </w:r>
            <w:r>
              <w:rPr>
                <w:rFonts w:ascii="宋体" w:hAnsi="宋体" w:cs="宋体" w:hint="eastAsia"/>
                <w:b/>
                <w:bCs/>
                <w:kern w:val="0"/>
                <w:sz w:val="18"/>
                <w:szCs w:val="18"/>
              </w:rPr>
              <w:t>（产品）</w:t>
            </w:r>
          </w:p>
        </w:tc>
        <w:tc>
          <w:tcPr>
            <w:tcW w:w="1275" w:type="dxa"/>
            <w:tcBorders>
              <w:top w:val="single" w:sz="4" w:space="0" w:color="auto"/>
              <w:left w:val="nil"/>
              <w:bottom w:val="single" w:sz="4" w:space="0" w:color="auto"/>
              <w:right w:val="single" w:sz="4" w:space="0" w:color="auto"/>
            </w:tcBorders>
            <w:vAlign w:val="center"/>
          </w:tcPr>
          <w:p w14:paraId="3F9F26AD"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r>
              <w:rPr>
                <w:rFonts w:ascii="宋体" w:hAnsi="宋体" w:cs="宋体"/>
                <w:b/>
                <w:bCs/>
                <w:kern w:val="0"/>
                <w:sz w:val="18"/>
                <w:szCs w:val="18"/>
              </w:rPr>
              <w:br/>
            </w:r>
            <w:r>
              <w:rPr>
                <w:rFonts w:ascii="宋体" w:hAnsi="宋体" w:cs="宋体" w:hint="eastAsia"/>
                <w:b/>
                <w:bCs/>
                <w:kern w:val="0"/>
                <w:sz w:val="18"/>
                <w:szCs w:val="18"/>
              </w:rPr>
              <w:t>（成品）</w:t>
            </w:r>
          </w:p>
        </w:tc>
        <w:tc>
          <w:tcPr>
            <w:tcW w:w="1843" w:type="dxa"/>
            <w:tcBorders>
              <w:top w:val="single" w:sz="4" w:space="0" w:color="auto"/>
              <w:left w:val="single" w:sz="4" w:space="0" w:color="auto"/>
              <w:bottom w:val="single" w:sz="4" w:space="0" w:color="auto"/>
              <w:right w:val="single" w:sz="4" w:space="0" w:color="auto"/>
            </w:tcBorders>
            <w:vAlign w:val="center"/>
          </w:tcPr>
          <w:p w14:paraId="579B80D4"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r>
              <w:rPr>
                <w:rFonts w:ascii="宋体" w:hAnsi="宋体" w:cs="宋体"/>
                <w:b/>
                <w:bCs/>
                <w:kern w:val="0"/>
                <w:sz w:val="18"/>
                <w:szCs w:val="18"/>
              </w:rPr>
              <w:br/>
            </w:r>
            <w:r>
              <w:rPr>
                <w:rFonts w:ascii="宋体" w:hAnsi="宋体" w:cs="宋体" w:hint="eastAsia"/>
                <w:b/>
                <w:bCs/>
                <w:kern w:val="0"/>
                <w:sz w:val="18"/>
                <w:szCs w:val="18"/>
              </w:rPr>
              <w:t>（成品）</w:t>
            </w:r>
          </w:p>
        </w:tc>
        <w:tc>
          <w:tcPr>
            <w:tcW w:w="1134" w:type="dxa"/>
            <w:tcBorders>
              <w:top w:val="single" w:sz="4" w:space="0" w:color="auto"/>
              <w:left w:val="single" w:sz="4" w:space="0" w:color="auto"/>
              <w:bottom w:val="single" w:sz="4" w:space="0" w:color="auto"/>
              <w:right w:val="single" w:sz="4" w:space="0" w:color="auto"/>
            </w:tcBorders>
            <w:vAlign w:val="center"/>
          </w:tcPr>
          <w:p w14:paraId="03AA37E2"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59" w:type="dxa"/>
            <w:tcBorders>
              <w:top w:val="single" w:sz="4" w:space="0" w:color="auto"/>
              <w:left w:val="single" w:sz="4" w:space="0" w:color="auto"/>
              <w:bottom w:val="single" w:sz="4" w:space="0" w:color="auto"/>
              <w:right w:val="single" w:sz="4" w:space="0" w:color="auto"/>
            </w:tcBorders>
            <w:vAlign w:val="center"/>
          </w:tcPr>
          <w:p w14:paraId="342E9E09"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400" w:type="dxa"/>
            <w:tcBorders>
              <w:top w:val="single" w:sz="4" w:space="0" w:color="auto"/>
              <w:left w:val="single" w:sz="4" w:space="0" w:color="auto"/>
              <w:bottom w:val="single" w:sz="4" w:space="0" w:color="auto"/>
              <w:right w:val="single" w:sz="4" w:space="0" w:color="auto"/>
            </w:tcBorders>
            <w:vAlign w:val="center"/>
          </w:tcPr>
          <w:p w14:paraId="7B719D4D"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816F0B" w:rsidRPr="00003BEB" w14:paraId="7AE6CBD0" w14:textId="77777777" w:rsidTr="00421A79">
        <w:trPr>
          <w:trHeight w:val="304"/>
        </w:trPr>
        <w:tc>
          <w:tcPr>
            <w:tcW w:w="988" w:type="dxa"/>
            <w:tcBorders>
              <w:top w:val="nil"/>
              <w:left w:val="single" w:sz="4" w:space="0" w:color="auto"/>
              <w:bottom w:val="single" w:sz="4" w:space="0" w:color="auto"/>
              <w:right w:val="single" w:sz="4" w:space="0" w:color="auto"/>
            </w:tcBorders>
            <w:vAlign w:val="center"/>
          </w:tcPr>
          <w:p w14:paraId="075A99E4"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701" w:type="dxa"/>
            <w:tcBorders>
              <w:top w:val="nil"/>
              <w:left w:val="nil"/>
              <w:bottom w:val="single" w:sz="4" w:space="0" w:color="auto"/>
              <w:right w:val="single" w:sz="4" w:space="0" w:color="auto"/>
            </w:tcBorders>
            <w:shd w:val="clear" w:color="auto" w:fill="auto"/>
            <w:noWrap/>
            <w:vAlign w:val="center"/>
          </w:tcPr>
          <w:p w14:paraId="39CE643E"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275" w:type="dxa"/>
            <w:tcBorders>
              <w:top w:val="single" w:sz="4" w:space="0" w:color="auto"/>
              <w:left w:val="nil"/>
              <w:bottom w:val="single" w:sz="4" w:space="0" w:color="auto"/>
              <w:right w:val="single" w:sz="4" w:space="0" w:color="auto"/>
            </w:tcBorders>
            <w:vAlign w:val="center"/>
          </w:tcPr>
          <w:p w14:paraId="3DE88301" w14:textId="2D119A11" w:rsidR="00816F0B" w:rsidRPr="00003BEB" w:rsidRDefault="00816F0B" w:rsidP="00421A79">
            <w:pPr>
              <w:widowControl/>
              <w:spacing w:line="360" w:lineRule="auto"/>
              <w:jc w:val="center"/>
              <w:rPr>
                <w:rFonts w:ascii="宋体" w:hAnsi="宋体" w:cs="宋体"/>
                <w:color w:val="000000"/>
                <w:kern w:val="0"/>
                <w:sz w:val="18"/>
                <w:szCs w:val="18"/>
              </w:rPr>
            </w:pPr>
            <w:r w:rsidRPr="00816F0B">
              <w:rPr>
                <w:rFonts w:ascii="宋体" w:hAnsi="宋体" w:cs="宋体" w:hint="eastAsia"/>
                <w:color w:val="000000"/>
                <w:kern w:val="0"/>
                <w:sz w:val="18"/>
                <w:szCs w:val="18"/>
              </w:rPr>
              <w:t>X</w:t>
            </w:r>
            <w:r w:rsidRPr="00816F0B">
              <w:rPr>
                <w:rFonts w:ascii="宋体" w:hAnsi="宋体" w:cs="宋体"/>
                <w:color w:val="000000"/>
                <w:kern w:val="0"/>
                <w:sz w:val="18"/>
                <w:szCs w:val="18"/>
              </w:rPr>
              <w:t>0</w:t>
            </w:r>
            <w:r w:rsidR="00BC6DBF">
              <w:rPr>
                <w:rFonts w:ascii="宋体" w:hAnsi="宋体" w:cs="宋体"/>
                <w:color w:val="000000"/>
                <w:kern w:val="0"/>
                <w:sz w:val="18"/>
                <w:szCs w:val="18"/>
              </w:rPr>
              <w:t>0</w:t>
            </w:r>
            <w:r w:rsidRPr="00816F0B">
              <w:rPr>
                <w:rFonts w:ascii="宋体" w:hAnsi="宋体" w:cs="宋体"/>
                <w:color w:val="000000"/>
                <w:kern w:val="0"/>
                <w:sz w:val="18"/>
                <w:szCs w:val="18"/>
              </w:rPr>
              <w:t>0</w:t>
            </w:r>
            <w:r w:rsidR="00BC6DBF">
              <w:rPr>
                <w:rFonts w:ascii="宋体" w:hAnsi="宋体" w:cs="宋体"/>
                <w:color w:val="000000"/>
                <w:kern w:val="0"/>
                <w:sz w:val="18"/>
                <w:szCs w:val="18"/>
              </w:rPr>
              <w:t>0</w:t>
            </w:r>
            <w:r w:rsidRPr="00816F0B">
              <w:rPr>
                <w:rFonts w:ascii="宋体" w:hAnsi="宋体" w:cs="宋体"/>
                <w:color w:val="000000"/>
                <w:kern w:val="0"/>
                <w:sz w:val="18"/>
                <w:szCs w:val="18"/>
              </w:rPr>
              <w:t>0000</w:t>
            </w:r>
            <w:r>
              <w:rPr>
                <w:rFonts w:ascii="宋体" w:hAnsi="宋体" w:cs="宋体"/>
                <w:color w:val="000000"/>
                <w:kern w:val="0"/>
                <w:sz w:val="18"/>
                <w:szCs w:val="18"/>
              </w:rPr>
              <w:t>13</w:t>
            </w:r>
          </w:p>
        </w:tc>
        <w:tc>
          <w:tcPr>
            <w:tcW w:w="1843" w:type="dxa"/>
            <w:tcBorders>
              <w:top w:val="single" w:sz="4" w:space="0" w:color="auto"/>
              <w:left w:val="single" w:sz="4" w:space="0" w:color="auto"/>
              <w:bottom w:val="single" w:sz="4" w:space="0" w:color="auto"/>
              <w:right w:val="single" w:sz="4" w:space="0" w:color="auto"/>
            </w:tcBorders>
            <w:vAlign w:val="center"/>
          </w:tcPr>
          <w:p w14:paraId="1BF68718" w14:textId="77777777" w:rsidR="00816F0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5BA9735E" w14:textId="77777777" w:rsidR="00816F0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长沙涂士康</w:t>
            </w:r>
          </w:p>
        </w:tc>
        <w:tc>
          <w:tcPr>
            <w:tcW w:w="959" w:type="dxa"/>
            <w:tcBorders>
              <w:top w:val="single" w:sz="4" w:space="0" w:color="auto"/>
              <w:left w:val="single" w:sz="4" w:space="0" w:color="auto"/>
              <w:bottom w:val="single" w:sz="4" w:space="0" w:color="auto"/>
              <w:right w:val="single" w:sz="4" w:space="0" w:color="auto"/>
            </w:tcBorders>
            <w:vAlign w:val="center"/>
          </w:tcPr>
          <w:p w14:paraId="0EBBBA36" w14:textId="77777777" w:rsidR="00816F0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400" w:type="dxa"/>
            <w:tcBorders>
              <w:top w:val="single" w:sz="4" w:space="0" w:color="auto"/>
              <w:left w:val="single" w:sz="4" w:space="0" w:color="auto"/>
              <w:bottom w:val="single" w:sz="4" w:space="0" w:color="auto"/>
              <w:right w:val="single" w:sz="4" w:space="0" w:color="auto"/>
            </w:tcBorders>
            <w:vAlign w:val="center"/>
          </w:tcPr>
          <w:p w14:paraId="52E37405" w14:textId="77777777" w:rsidR="00816F0B" w:rsidRPr="006C2569"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816F0B" w:rsidRPr="00003BEB" w14:paraId="1B22794F" w14:textId="77777777" w:rsidTr="00421A79">
        <w:trPr>
          <w:trHeight w:val="304"/>
        </w:trPr>
        <w:tc>
          <w:tcPr>
            <w:tcW w:w="988" w:type="dxa"/>
            <w:tcBorders>
              <w:top w:val="single" w:sz="4" w:space="0" w:color="auto"/>
              <w:left w:val="single" w:sz="4" w:space="0" w:color="auto"/>
              <w:bottom w:val="single" w:sz="4" w:space="0" w:color="auto"/>
              <w:right w:val="single" w:sz="4" w:space="0" w:color="auto"/>
            </w:tcBorders>
            <w:vAlign w:val="center"/>
          </w:tcPr>
          <w:p w14:paraId="0325EF44" w14:textId="77777777" w:rsidR="00816F0B" w:rsidRPr="006C2569"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158AB30" w14:textId="77777777" w:rsidR="00816F0B" w:rsidRPr="006C2569" w:rsidRDefault="00816F0B" w:rsidP="00421A79">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275" w:type="dxa"/>
            <w:tcBorders>
              <w:top w:val="single" w:sz="4" w:space="0" w:color="auto"/>
              <w:left w:val="nil"/>
              <w:bottom w:val="single" w:sz="4" w:space="0" w:color="auto"/>
              <w:right w:val="single" w:sz="4" w:space="0" w:color="auto"/>
            </w:tcBorders>
            <w:vAlign w:val="center"/>
          </w:tcPr>
          <w:p w14:paraId="21AC4614" w14:textId="5A366DB0" w:rsidR="00816F0B" w:rsidRDefault="00816F0B" w:rsidP="00421A79">
            <w:pPr>
              <w:widowControl/>
              <w:spacing w:line="360" w:lineRule="auto"/>
              <w:jc w:val="center"/>
              <w:rPr>
                <w:rFonts w:ascii="宋体" w:hAnsi="宋体" w:cs="宋体"/>
                <w:color w:val="000000"/>
                <w:kern w:val="0"/>
                <w:sz w:val="18"/>
                <w:szCs w:val="18"/>
              </w:rPr>
            </w:pPr>
            <w:r w:rsidRPr="00816F0B">
              <w:rPr>
                <w:rFonts w:ascii="宋体" w:hAnsi="宋体" w:cs="宋体" w:hint="eastAsia"/>
                <w:color w:val="000000"/>
                <w:kern w:val="0"/>
                <w:sz w:val="18"/>
                <w:szCs w:val="18"/>
              </w:rPr>
              <w:t>X</w:t>
            </w:r>
            <w:r w:rsidRPr="00816F0B">
              <w:rPr>
                <w:rFonts w:ascii="宋体" w:hAnsi="宋体" w:cs="宋体"/>
                <w:color w:val="000000"/>
                <w:kern w:val="0"/>
                <w:sz w:val="18"/>
                <w:szCs w:val="18"/>
              </w:rPr>
              <w:t>0</w:t>
            </w:r>
            <w:r w:rsidR="00BC6DBF">
              <w:rPr>
                <w:rFonts w:ascii="宋体" w:hAnsi="宋体" w:cs="宋体"/>
                <w:color w:val="000000"/>
                <w:kern w:val="0"/>
                <w:sz w:val="18"/>
                <w:szCs w:val="18"/>
              </w:rPr>
              <w:t>0</w:t>
            </w:r>
            <w:r w:rsidRPr="00816F0B">
              <w:rPr>
                <w:rFonts w:ascii="宋体" w:hAnsi="宋体" w:cs="宋体"/>
                <w:color w:val="000000"/>
                <w:kern w:val="0"/>
                <w:sz w:val="18"/>
                <w:szCs w:val="18"/>
              </w:rPr>
              <w:t>0</w:t>
            </w:r>
            <w:r w:rsidR="00BC6DBF">
              <w:rPr>
                <w:rFonts w:ascii="宋体" w:hAnsi="宋体" w:cs="宋体"/>
                <w:color w:val="000000"/>
                <w:kern w:val="0"/>
                <w:sz w:val="18"/>
                <w:szCs w:val="18"/>
              </w:rPr>
              <w:t>0</w:t>
            </w:r>
            <w:r w:rsidRPr="00816F0B">
              <w:rPr>
                <w:rFonts w:ascii="宋体" w:hAnsi="宋体" w:cs="宋体"/>
                <w:color w:val="000000"/>
                <w:kern w:val="0"/>
                <w:sz w:val="18"/>
                <w:szCs w:val="18"/>
              </w:rPr>
              <w:t>0000</w:t>
            </w:r>
            <w:r>
              <w:rPr>
                <w:rFonts w:ascii="宋体" w:hAnsi="宋体" w:cs="宋体"/>
                <w:color w:val="000000"/>
                <w:kern w:val="0"/>
                <w:sz w:val="18"/>
                <w:szCs w:val="18"/>
              </w:rPr>
              <w:t>17</w:t>
            </w:r>
          </w:p>
        </w:tc>
        <w:tc>
          <w:tcPr>
            <w:tcW w:w="1843" w:type="dxa"/>
            <w:tcBorders>
              <w:top w:val="single" w:sz="4" w:space="0" w:color="auto"/>
              <w:left w:val="single" w:sz="4" w:space="0" w:color="auto"/>
              <w:bottom w:val="single" w:sz="4" w:space="0" w:color="auto"/>
              <w:right w:val="single" w:sz="4" w:space="0" w:color="auto"/>
            </w:tcBorders>
            <w:vAlign w:val="center"/>
          </w:tcPr>
          <w:p w14:paraId="69093E7C" w14:textId="77777777" w:rsidR="00816F0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22AF175B" w14:textId="77777777" w:rsidR="00816F0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长沙东琪</w:t>
            </w:r>
          </w:p>
        </w:tc>
        <w:tc>
          <w:tcPr>
            <w:tcW w:w="959" w:type="dxa"/>
            <w:tcBorders>
              <w:top w:val="single" w:sz="4" w:space="0" w:color="auto"/>
              <w:left w:val="single" w:sz="4" w:space="0" w:color="auto"/>
              <w:bottom w:val="single" w:sz="4" w:space="0" w:color="auto"/>
              <w:right w:val="single" w:sz="4" w:space="0" w:color="auto"/>
            </w:tcBorders>
            <w:vAlign w:val="center"/>
          </w:tcPr>
          <w:p w14:paraId="321FBEA6" w14:textId="77777777" w:rsidR="00816F0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400" w:type="dxa"/>
            <w:tcBorders>
              <w:top w:val="single" w:sz="4" w:space="0" w:color="auto"/>
              <w:left w:val="single" w:sz="4" w:space="0" w:color="auto"/>
              <w:bottom w:val="single" w:sz="4" w:space="0" w:color="auto"/>
              <w:right w:val="single" w:sz="4" w:space="0" w:color="auto"/>
            </w:tcBorders>
            <w:vAlign w:val="center"/>
          </w:tcPr>
          <w:p w14:paraId="06E1AFD0" w14:textId="77777777" w:rsidR="00816F0B" w:rsidRPr="006C2569"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5B0EE5E7" w14:textId="77777777" w:rsidR="00DE72D1" w:rsidRDefault="00DE72D1">
      <w:pPr>
        <w:widowControl/>
        <w:jc w:val="left"/>
        <w:rPr>
          <w:rFonts w:ascii="黑体" w:eastAsia="黑体"/>
          <w:color w:val="000000"/>
          <w:kern w:val="0"/>
          <w:szCs w:val="21"/>
        </w:rPr>
      </w:pPr>
      <w:bookmarkStart w:id="77" w:name="_Toc104299575"/>
      <w:r>
        <w:rPr>
          <w:color w:val="000000"/>
        </w:rPr>
        <w:br w:type="page"/>
      </w:r>
    </w:p>
    <w:p w14:paraId="086DBEE8" w14:textId="5D9D686D" w:rsidR="00AC4886" w:rsidRPr="00C11396" w:rsidRDefault="00AC4886" w:rsidP="00AC4886">
      <w:pPr>
        <w:pStyle w:val="a4"/>
        <w:rPr>
          <w:color w:val="000000"/>
        </w:rPr>
      </w:pPr>
      <w:r>
        <w:rPr>
          <w:rFonts w:hint="eastAsia"/>
          <w:color w:val="000000"/>
        </w:rPr>
        <w:lastRenderedPageBreak/>
        <w:t>半成品</w:t>
      </w:r>
      <w:r w:rsidRPr="00C11396">
        <w:rPr>
          <w:rFonts w:hint="eastAsia"/>
          <w:color w:val="000000"/>
        </w:rPr>
        <w:t>编码</w:t>
      </w:r>
    </w:p>
    <w:p w14:paraId="7541730A" w14:textId="7F1200DC" w:rsidR="00AC4886" w:rsidRDefault="00AC4886" w:rsidP="00AC4886">
      <w:pPr>
        <w:pStyle w:val="aff0"/>
        <w:numPr>
          <w:ilvl w:val="2"/>
          <w:numId w:val="7"/>
        </w:numPr>
        <w:ind w:left="0"/>
      </w:pPr>
      <w:r>
        <w:rPr>
          <w:rFonts w:hint="eastAsia"/>
        </w:rPr>
        <w:t>半成品</w:t>
      </w:r>
      <w:r w:rsidRPr="005D6ECF">
        <w:rPr>
          <w:rFonts w:hint="eastAsia"/>
        </w:rPr>
        <w:t>编码由</w:t>
      </w:r>
      <w:r>
        <w:rPr>
          <w:rFonts w:hint="eastAsia"/>
        </w:rPr>
        <w:t>中联重科大类码、小类码</w:t>
      </w:r>
      <w:r w:rsidRPr="005D6ECF">
        <w:rPr>
          <w:rFonts w:hint="eastAsia"/>
        </w:rPr>
        <w:t>、</w:t>
      </w:r>
      <w:r>
        <w:rPr>
          <w:rFonts w:hint="eastAsia"/>
        </w:rPr>
        <w:t>特征</w:t>
      </w:r>
      <w:r w:rsidRPr="005D6ECF">
        <w:rPr>
          <w:rFonts w:hint="eastAsia"/>
        </w:rPr>
        <w:t>码和顺序码构成，共1</w:t>
      </w:r>
      <w:r>
        <w:t>1</w:t>
      </w:r>
      <w:r w:rsidRPr="005D6ECF">
        <w:rPr>
          <w:rFonts w:hint="eastAsia"/>
        </w:rPr>
        <w:t>位数字，详见图</w:t>
      </w:r>
      <w:r w:rsidR="00DE72D1">
        <w:t>2</w:t>
      </w:r>
      <w:r w:rsidRPr="005D6ECF">
        <w:rPr>
          <w:rFonts w:hint="eastAsia"/>
        </w:rPr>
        <w:t>。</w:t>
      </w:r>
    </w:p>
    <w:p w14:paraId="6AE73FA4" w14:textId="637F6226" w:rsidR="00AC4886" w:rsidRPr="005D6ECF" w:rsidRDefault="00AC4886" w:rsidP="00DE72D1">
      <w:pPr>
        <w:pStyle w:val="afff8"/>
      </w:pPr>
      <w:r w:rsidRPr="00EC4017">
        <w:rPr>
          <w:rFonts w:hint="eastAsia"/>
        </w:rPr>
        <w:t>图</w:t>
      </w:r>
      <w:r w:rsidR="00DE72D1">
        <w:t>2</w:t>
      </w:r>
      <w:r w:rsidRPr="00EC4017">
        <w:t xml:space="preserve">  </w:t>
      </w:r>
      <w:r>
        <w:rPr>
          <w:rFonts w:hint="eastAsia"/>
        </w:rPr>
        <w:t>半成品</w:t>
      </w:r>
      <w:r w:rsidRPr="00EC4017">
        <w:rPr>
          <w:rFonts w:hint="eastAsia"/>
        </w:rPr>
        <w:t>编码规则</w:t>
      </w:r>
    </w:p>
    <w:p w14:paraId="44815DE7" w14:textId="052A7581" w:rsidR="00AC4886" w:rsidRPr="00C11396" w:rsidRDefault="00AC4886" w:rsidP="00AC4886">
      <w:pPr>
        <w:spacing w:line="360" w:lineRule="auto"/>
        <w:jc w:val="center"/>
        <w:rPr>
          <w:color w:val="000000"/>
        </w:rPr>
      </w:pPr>
      <w:r>
        <w:object w:dxaOrig="5566" w:dyaOrig="1740" w14:anchorId="54741A86">
          <v:shape id="_x0000_i1027" type="#_x0000_t75" style="width:278.45pt;height:87.2pt" o:ole="">
            <v:imagedata r:id="rId14" o:title=""/>
          </v:shape>
          <o:OLEObject Type="Embed" ProgID="Visio.Drawing.15" ShapeID="_x0000_i1027" DrawAspect="Content" ObjectID="_1714974296" r:id="rId15"/>
        </w:object>
      </w:r>
    </w:p>
    <w:p w14:paraId="31FC5357" w14:textId="77777777" w:rsidR="00AC4886" w:rsidRDefault="00AC4886" w:rsidP="00AC4886">
      <w:pPr>
        <w:pStyle w:val="aff0"/>
        <w:numPr>
          <w:ilvl w:val="2"/>
          <w:numId w:val="7"/>
        </w:numPr>
        <w:ind w:left="0"/>
        <w:rPr>
          <w:noProof/>
          <w:color w:val="000000"/>
        </w:rPr>
      </w:pPr>
      <w:r>
        <w:rPr>
          <w:rFonts w:hint="eastAsia"/>
          <w:noProof/>
          <w:color w:val="000000"/>
        </w:rPr>
        <w:t>中联重科大类码根据编码规则取值“X”，详见3</w:t>
      </w:r>
      <w:r>
        <w:rPr>
          <w:noProof/>
          <w:color w:val="000000"/>
        </w:rPr>
        <w:t>.3</w:t>
      </w:r>
      <w:r w:rsidRPr="00C11396">
        <w:rPr>
          <w:rFonts w:hint="eastAsia"/>
          <w:noProof/>
          <w:color w:val="000000"/>
        </w:rPr>
        <w:t>。</w:t>
      </w:r>
    </w:p>
    <w:p w14:paraId="6FCE2D99" w14:textId="3A7BB14D" w:rsidR="00AC4886" w:rsidRPr="00AC4886" w:rsidRDefault="00AC4886" w:rsidP="00AC4886">
      <w:pPr>
        <w:pStyle w:val="aff0"/>
        <w:numPr>
          <w:ilvl w:val="2"/>
          <w:numId w:val="7"/>
        </w:numPr>
        <w:ind w:left="0"/>
      </w:pPr>
      <w:r>
        <w:rPr>
          <w:rFonts w:hint="eastAsia"/>
          <w:noProof/>
          <w:color w:val="000000"/>
        </w:rPr>
        <w:t>材料大类码根据表</w:t>
      </w:r>
      <w:r>
        <w:rPr>
          <w:noProof/>
          <w:color w:val="000000"/>
        </w:rPr>
        <w:t>2</w:t>
      </w:r>
      <w:r>
        <w:rPr>
          <w:rFonts w:hint="eastAsia"/>
          <w:noProof/>
          <w:color w:val="000000"/>
        </w:rPr>
        <w:t>取值“</w:t>
      </w:r>
      <w:r w:rsidR="00115E51">
        <w:rPr>
          <w:noProof/>
          <w:color w:val="000000"/>
        </w:rPr>
        <w:t>1</w:t>
      </w:r>
      <w:r>
        <w:rPr>
          <w:rFonts w:hint="eastAsia"/>
          <w:noProof/>
          <w:color w:val="000000"/>
        </w:rPr>
        <w:t>”。</w:t>
      </w:r>
    </w:p>
    <w:p w14:paraId="38160414" w14:textId="1FFC8726" w:rsidR="00AC4886" w:rsidRDefault="00AC4886" w:rsidP="00AC4886">
      <w:pPr>
        <w:pStyle w:val="aff0"/>
        <w:numPr>
          <w:ilvl w:val="2"/>
          <w:numId w:val="7"/>
        </w:numPr>
        <w:ind w:left="0"/>
      </w:pPr>
      <w:r>
        <w:rPr>
          <w:rFonts w:hint="eastAsia"/>
        </w:rPr>
        <w:t>小类</w:t>
      </w:r>
      <w:r w:rsidRPr="005D6ECF">
        <w:rPr>
          <w:rFonts w:hint="eastAsia"/>
        </w:rPr>
        <w:t>码用</w:t>
      </w:r>
      <w:r>
        <w:rPr>
          <w:rFonts w:hint="eastAsia"/>
        </w:rPr>
        <w:t>一位阿拉伯数字</w:t>
      </w:r>
      <w:r w:rsidRPr="005D6ECF">
        <w:rPr>
          <w:rFonts w:hint="eastAsia"/>
        </w:rPr>
        <w:t>码表示，取值</w:t>
      </w:r>
      <w:r>
        <w:t>0</w:t>
      </w:r>
      <w:r w:rsidRPr="005D6ECF">
        <w:rPr>
          <w:rFonts w:hint="eastAsia"/>
        </w:rPr>
        <w:t>～</w:t>
      </w:r>
      <w:r>
        <w:t>9</w:t>
      </w:r>
      <w:r>
        <w:rPr>
          <w:rFonts w:hint="eastAsia"/>
        </w:rPr>
        <w:t>，见表</w:t>
      </w:r>
      <w:r w:rsidR="00DE72D1">
        <w:t>3</w:t>
      </w:r>
      <w:r w:rsidRPr="005D6ECF">
        <w:rPr>
          <w:rFonts w:hint="eastAsia"/>
        </w:rPr>
        <w:t>。</w:t>
      </w:r>
    </w:p>
    <w:p w14:paraId="3FA73414" w14:textId="326D5E77" w:rsidR="00AC4886" w:rsidRPr="00C64DC6" w:rsidRDefault="00A92CFF" w:rsidP="00DE72D1">
      <w:pPr>
        <w:pStyle w:val="af4"/>
        <w:rPr>
          <w:noProof/>
          <w:color w:val="000000"/>
        </w:rPr>
      </w:pPr>
      <w:r>
        <w:rPr>
          <w:rFonts w:hint="eastAsia"/>
        </w:rPr>
        <w:t>半成品小类码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AC4886" w:rsidRPr="00C11396" w14:paraId="4C5F3167" w14:textId="77777777" w:rsidTr="00B77AE8">
        <w:trPr>
          <w:trHeight w:val="227"/>
          <w:tblHeader/>
          <w:jc w:val="center"/>
        </w:trPr>
        <w:tc>
          <w:tcPr>
            <w:tcW w:w="3407" w:type="dxa"/>
            <w:vAlign w:val="center"/>
          </w:tcPr>
          <w:p w14:paraId="0C85C1AE" w14:textId="0494B9A1" w:rsidR="00AC4886" w:rsidRPr="00630340" w:rsidRDefault="00A92CFF" w:rsidP="00B77AE8">
            <w:pPr>
              <w:spacing w:line="360" w:lineRule="auto"/>
              <w:jc w:val="center"/>
              <w:rPr>
                <w:rFonts w:ascii="宋体" w:hAnsi="宋体"/>
                <w:b/>
                <w:color w:val="000000"/>
              </w:rPr>
            </w:pPr>
            <w:r>
              <w:rPr>
                <w:rFonts w:ascii="宋体" w:hAnsi="宋体" w:hint="eastAsia"/>
                <w:b/>
                <w:color w:val="000000"/>
              </w:rPr>
              <w:t>小类名称</w:t>
            </w:r>
          </w:p>
        </w:tc>
        <w:tc>
          <w:tcPr>
            <w:tcW w:w="1911" w:type="dxa"/>
            <w:vAlign w:val="center"/>
          </w:tcPr>
          <w:p w14:paraId="0263DE98" w14:textId="76E15495" w:rsidR="00AC4886" w:rsidRPr="00630340" w:rsidRDefault="00A92CFF" w:rsidP="00B77AE8">
            <w:pPr>
              <w:spacing w:line="360" w:lineRule="auto"/>
              <w:jc w:val="center"/>
              <w:rPr>
                <w:rFonts w:ascii="宋体" w:hAnsi="宋体"/>
                <w:b/>
                <w:color w:val="000000"/>
              </w:rPr>
            </w:pPr>
            <w:r>
              <w:rPr>
                <w:rFonts w:ascii="宋体" w:hAnsi="宋体" w:hint="eastAsia"/>
                <w:b/>
                <w:color w:val="000000"/>
              </w:rPr>
              <w:t>小类</w:t>
            </w:r>
            <w:r w:rsidR="00AC4886" w:rsidRPr="00630340">
              <w:rPr>
                <w:rFonts w:ascii="宋体" w:hAnsi="宋体" w:hint="eastAsia"/>
                <w:b/>
                <w:color w:val="000000"/>
              </w:rPr>
              <w:t>码</w:t>
            </w:r>
          </w:p>
        </w:tc>
      </w:tr>
      <w:tr w:rsidR="00AC4886" w:rsidRPr="00C11396" w14:paraId="533644AA" w14:textId="77777777" w:rsidTr="00B77AE8">
        <w:trPr>
          <w:cantSplit/>
          <w:trHeight w:val="227"/>
          <w:tblHeader/>
          <w:jc w:val="center"/>
        </w:trPr>
        <w:tc>
          <w:tcPr>
            <w:tcW w:w="3407" w:type="dxa"/>
            <w:vAlign w:val="center"/>
          </w:tcPr>
          <w:p w14:paraId="7AF7217F" w14:textId="0C3C6C1E" w:rsidR="00AC4886" w:rsidRDefault="00AC4886" w:rsidP="00B77AE8">
            <w:pPr>
              <w:spacing w:line="360" w:lineRule="auto"/>
              <w:rPr>
                <w:rFonts w:ascii="宋体" w:hAnsi="宋体"/>
                <w:color w:val="000000"/>
              </w:rPr>
            </w:pPr>
            <w:r>
              <w:rPr>
                <w:rFonts w:ascii="宋体" w:hAnsi="宋体" w:hint="eastAsia"/>
                <w:color w:val="000000"/>
              </w:rPr>
              <w:t>配方类</w:t>
            </w:r>
          </w:p>
        </w:tc>
        <w:tc>
          <w:tcPr>
            <w:tcW w:w="1911" w:type="dxa"/>
          </w:tcPr>
          <w:p w14:paraId="75CCF740" w14:textId="77777777" w:rsidR="00AC4886" w:rsidRDefault="00AC4886" w:rsidP="00B77AE8">
            <w:pPr>
              <w:spacing w:line="360" w:lineRule="auto"/>
              <w:jc w:val="center"/>
              <w:rPr>
                <w:rFonts w:ascii="宋体" w:hAnsi="宋体"/>
                <w:color w:val="000000"/>
              </w:rPr>
            </w:pPr>
            <w:r>
              <w:rPr>
                <w:rFonts w:ascii="宋体" w:hAnsi="宋体" w:hint="eastAsia"/>
                <w:color w:val="000000"/>
              </w:rPr>
              <w:t>0</w:t>
            </w:r>
          </w:p>
        </w:tc>
      </w:tr>
      <w:tr w:rsidR="00AC4886" w:rsidRPr="00C11396" w14:paraId="5BB03C72" w14:textId="77777777" w:rsidTr="00B77AE8">
        <w:trPr>
          <w:cantSplit/>
          <w:trHeight w:val="227"/>
          <w:tblHeader/>
          <w:jc w:val="center"/>
        </w:trPr>
        <w:tc>
          <w:tcPr>
            <w:tcW w:w="3407" w:type="dxa"/>
            <w:vAlign w:val="center"/>
          </w:tcPr>
          <w:p w14:paraId="63F515AE" w14:textId="4A1B755B" w:rsidR="00AC4886" w:rsidRPr="00C11396" w:rsidRDefault="00AC4886" w:rsidP="00B77AE8">
            <w:pPr>
              <w:spacing w:line="360" w:lineRule="auto"/>
              <w:rPr>
                <w:rFonts w:ascii="宋体" w:hAnsi="宋体"/>
                <w:color w:val="000000"/>
              </w:rPr>
            </w:pPr>
            <w:r>
              <w:rPr>
                <w:rFonts w:ascii="宋体" w:hAnsi="宋体" w:hint="eastAsia"/>
                <w:color w:val="000000"/>
              </w:rPr>
              <w:t>母料包</w:t>
            </w:r>
          </w:p>
        </w:tc>
        <w:tc>
          <w:tcPr>
            <w:tcW w:w="1911" w:type="dxa"/>
          </w:tcPr>
          <w:p w14:paraId="4C4DB1F1" w14:textId="77777777" w:rsidR="00AC4886" w:rsidRPr="00C11396" w:rsidRDefault="00AC4886" w:rsidP="00B77AE8">
            <w:pPr>
              <w:spacing w:line="360" w:lineRule="auto"/>
              <w:jc w:val="center"/>
              <w:rPr>
                <w:rFonts w:ascii="宋体" w:hAnsi="宋体"/>
                <w:color w:val="000000"/>
              </w:rPr>
            </w:pPr>
            <w:r>
              <w:rPr>
                <w:rFonts w:ascii="宋体" w:hAnsi="宋体"/>
                <w:color w:val="000000"/>
              </w:rPr>
              <w:t>1</w:t>
            </w:r>
          </w:p>
        </w:tc>
      </w:tr>
      <w:tr w:rsidR="00AC4886" w:rsidRPr="00C11396" w14:paraId="06DF7C10" w14:textId="77777777" w:rsidTr="00B77AE8">
        <w:trPr>
          <w:cantSplit/>
          <w:trHeight w:val="227"/>
          <w:tblHeader/>
          <w:jc w:val="center"/>
        </w:trPr>
        <w:tc>
          <w:tcPr>
            <w:tcW w:w="3407" w:type="dxa"/>
            <w:vAlign w:val="center"/>
          </w:tcPr>
          <w:p w14:paraId="130BCFB6" w14:textId="620FB680" w:rsidR="00AC4886" w:rsidRPr="00C11396" w:rsidRDefault="00AC4886" w:rsidP="00B77AE8">
            <w:pPr>
              <w:spacing w:line="360" w:lineRule="auto"/>
              <w:rPr>
                <w:rFonts w:ascii="宋体" w:hAnsi="宋体"/>
                <w:color w:val="000000"/>
              </w:rPr>
            </w:pPr>
            <w:r>
              <w:rPr>
                <w:rFonts w:ascii="宋体" w:hAnsi="宋体" w:hint="eastAsia"/>
                <w:color w:val="000000"/>
              </w:rPr>
              <w:t>包装类</w:t>
            </w:r>
          </w:p>
        </w:tc>
        <w:tc>
          <w:tcPr>
            <w:tcW w:w="1911" w:type="dxa"/>
          </w:tcPr>
          <w:p w14:paraId="472C3AFB" w14:textId="77777777" w:rsidR="00AC4886" w:rsidRPr="00C11396" w:rsidRDefault="00AC4886" w:rsidP="00B77AE8">
            <w:pPr>
              <w:spacing w:line="360" w:lineRule="auto"/>
              <w:jc w:val="center"/>
              <w:rPr>
                <w:rFonts w:ascii="宋体" w:hAnsi="宋体"/>
                <w:color w:val="000000"/>
              </w:rPr>
            </w:pPr>
            <w:r>
              <w:rPr>
                <w:rFonts w:ascii="宋体" w:hAnsi="宋体"/>
                <w:color w:val="000000"/>
              </w:rPr>
              <w:t>2</w:t>
            </w:r>
          </w:p>
        </w:tc>
      </w:tr>
    </w:tbl>
    <w:p w14:paraId="24F76934" w14:textId="691DF9FB" w:rsidR="00AC4886" w:rsidRDefault="00AC4886" w:rsidP="00AC4886">
      <w:pPr>
        <w:pStyle w:val="aff0"/>
        <w:numPr>
          <w:ilvl w:val="2"/>
          <w:numId w:val="7"/>
        </w:numPr>
        <w:ind w:left="0"/>
      </w:pPr>
      <w:r>
        <w:rPr>
          <w:rFonts w:hint="eastAsia"/>
        </w:rPr>
        <w:t>特征码用两位阿拉伯数字码表示，取值0</w:t>
      </w:r>
      <w:r>
        <w:t>0</w:t>
      </w:r>
      <w:r w:rsidRPr="005D6ECF">
        <w:rPr>
          <w:rFonts w:hint="eastAsia"/>
        </w:rPr>
        <w:t>～</w:t>
      </w:r>
      <w:r>
        <w:rPr>
          <w:rFonts w:hint="eastAsia"/>
        </w:rPr>
        <w:t>9</w:t>
      </w:r>
      <w:r>
        <w:t>9</w:t>
      </w:r>
      <w:r>
        <w:rPr>
          <w:rFonts w:hint="eastAsia"/>
        </w:rPr>
        <w:t>，见附录</w:t>
      </w:r>
      <w:r w:rsidR="00530723">
        <w:t>C</w:t>
      </w:r>
      <w:r>
        <w:rPr>
          <w:rFonts w:hint="eastAsia"/>
        </w:rPr>
        <w:t>。</w:t>
      </w:r>
    </w:p>
    <w:p w14:paraId="04D89E5D" w14:textId="5E711680" w:rsidR="00AC4886" w:rsidRDefault="00AC4886" w:rsidP="00115E51">
      <w:pPr>
        <w:pStyle w:val="aff0"/>
        <w:numPr>
          <w:ilvl w:val="2"/>
          <w:numId w:val="7"/>
        </w:numPr>
        <w:ind w:left="0"/>
      </w:pPr>
      <w:r w:rsidRPr="005D6ECF">
        <w:rPr>
          <w:rFonts w:hint="eastAsia"/>
        </w:rPr>
        <w:t>顺序码由系统自动生成，用</w:t>
      </w:r>
      <w:r>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05400A3D" w14:textId="7B6712D1" w:rsidR="00AC4886" w:rsidRDefault="00AC4886" w:rsidP="00AC4886">
      <w:pPr>
        <w:pStyle w:val="aff0"/>
        <w:numPr>
          <w:ilvl w:val="2"/>
          <w:numId w:val="7"/>
        </w:numPr>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Pr>
          <w:rFonts w:hint="eastAsia"/>
        </w:rPr>
        <w:t>：X</w:t>
      </w:r>
      <w:r w:rsidR="00A92CFF">
        <w:t>1</w:t>
      </w:r>
      <w:r>
        <w:t>10</w:t>
      </w:r>
      <w:r w:rsidR="00BC6DBF">
        <w:t>0</w:t>
      </w:r>
      <w:r>
        <w:t>000001</w:t>
      </w:r>
      <w:r>
        <w:rPr>
          <w:rFonts w:hint="eastAsia"/>
        </w:rPr>
        <w:t xml:space="preserve"> </w:t>
      </w:r>
      <w:r>
        <w:br/>
      </w:r>
      <w:r w:rsidR="00BC6DBF">
        <w:object w:dxaOrig="5955" w:dyaOrig="1740" w14:anchorId="2AF80893">
          <v:shape id="_x0000_i1028" type="#_x0000_t75" style="width:297.55pt;height:87.75pt" o:ole="">
            <v:imagedata r:id="rId16" o:title=""/>
          </v:shape>
          <o:OLEObject Type="Embed" ProgID="Visio.Drawing.15" ShapeID="_x0000_i1028" DrawAspect="Content" ObjectID="_1714974297" r:id="rId17"/>
        </w:object>
      </w:r>
      <w:r>
        <w:br/>
      </w:r>
      <w:r>
        <w:rPr>
          <w:rFonts w:asciiTheme="minorEastAsia" w:eastAsiaTheme="minorEastAsia" w:hAnsiTheme="minorEastAsia" w:hint="eastAsia"/>
        </w:rPr>
        <w:t>该编码</w:t>
      </w:r>
      <w:r w:rsidRPr="001C509F">
        <w:rPr>
          <w:rFonts w:asciiTheme="minorEastAsia" w:eastAsiaTheme="minorEastAsia" w:hAnsiTheme="minorEastAsia" w:hint="eastAsia"/>
        </w:rPr>
        <w:t>表示：</w:t>
      </w:r>
      <w:r w:rsidR="00A92CFF">
        <w:rPr>
          <w:rFonts w:asciiTheme="minorEastAsia" w:eastAsiaTheme="minorEastAsia" w:hAnsiTheme="minorEastAsia" w:hint="eastAsia"/>
        </w:rPr>
        <w:t>母料包</w:t>
      </w:r>
      <w:r>
        <w:rPr>
          <w:rFonts w:asciiTheme="minorEastAsia" w:eastAsiaTheme="minorEastAsia" w:hAnsiTheme="minorEastAsia" w:hint="eastAsia"/>
        </w:rPr>
        <w:t>类的</w:t>
      </w:r>
      <w:r w:rsidRPr="004564D6">
        <w:rPr>
          <w:rFonts w:hAnsi="宋体" w:hint="eastAsia"/>
        </w:rPr>
        <w:t>水泥基普通砂浆</w:t>
      </w:r>
      <w:r w:rsidRPr="001C509F">
        <w:rPr>
          <w:rFonts w:asciiTheme="minorEastAsia" w:eastAsiaTheme="minorEastAsia" w:hAnsiTheme="minorEastAsia" w:hint="eastAsia"/>
        </w:rPr>
        <w:t>类的顺序码为</w:t>
      </w:r>
      <w:r w:rsidRPr="001C509F">
        <w:rPr>
          <w:rFonts w:asciiTheme="minorEastAsia" w:eastAsiaTheme="minorEastAsia" w:hAnsiTheme="minorEastAsia"/>
        </w:rPr>
        <w:t>000001</w:t>
      </w:r>
      <w:r w:rsidRPr="001C509F">
        <w:rPr>
          <w:rFonts w:asciiTheme="minorEastAsia" w:eastAsiaTheme="minorEastAsia" w:hAnsiTheme="minorEastAsia" w:hint="eastAsia"/>
        </w:rPr>
        <w:t>的</w:t>
      </w:r>
      <w:r w:rsidR="00A92CFF">
        <w:rPr>
          <w:rFonts w:asciiTheme="minorEastAsia" w:eastAsiaTheme="minorEastAsia" w:hAnsiTheme="minorEastAsia" w:hint="eastAsia"/>
        </w:rPr>
        <w:t>半成品</w:t>
      </w:r>
      <w:r>
        <w:rPr>
          <w:rFonts w:hint="eastAsia"/>
        </w:rPr>
        <w:t>。</w:t>
      </w:r>
    </w:p>
    <w:p w14:paraId="04D57F56" w14:textId="77777777" w:rsidR="00AC4886" w:rsidRPr="007E36FA" w:rsidRDefault="00AC4886" w:rsidP="00AC4886">
      <w:pPr>
        <w:pStyle w:val="aff0"/>
        <w:numPr>
          <w:ilvl w:val="2"/>
          <w:numId w:val="7"/>
        </w:numPr>
        <w:ind w:left="0"/>
      </w:pPr>
      <w:r w:rsidRPr="00775922">
        <w:rPr>
          <w:rFonts w:hAnsi="宋体" w:hint="eastAsia"/>
          <w:color w:val="000000"/>
        </w:rPr>
        <w:t>应用场景</w:t>
      </w:r>
      <w:r>
        <w:rPr>
          <w:rFonts w:hAnsi="宋体" w:hint="eastAsia"/>
          <w:color w:val="000000"/>
        </w:rPr>
        <w:t>举例</w:t>
      </w:r>
      <w:r w:rsidRPr="00775922">
        <w:rPr>
          <w:rFonts w:hAnsi="宋体" w:hint="eastAsia"/>
          <w:color w:val="000000"/>
        </w:rPr>
        <w:t>：</w:t>
      </w:r>
    </w:p>
    <w:p w14:paraId="0D82AA10" w14:textId="1E9C4B15" w:rsidR="00AC4886" w:rsidRPr="00775922" w:rsidRDefault="00A92CFF" w:rsidP="00AC4886">
      <w:pPr>
        <w:pStyle w:val="aff0"/>
        <w:numPr>
          <w:ilvl w:val="0"/>
          <w:numId w:val="0"/>
        </w:numPr>
      </w:pPr>
      <w:r>
        <w:rPr>
          <w:rFonts w:hAnsi="宋体" w:hint="eastAsia"/>
          <w:color w:val="000000"/>
        </w:rPr>
        <w:t>库管</w:t>
      </w:r>
      <w:r w:rsidR="00AC4886">
        <w:rPr>
          <w:rFonts w:hAnsi="宋体" w:hint="eastAsia"/>
          <w:color w:val="000000"/>
        </w:rPr>
        <w:t>员需要查看编码为“</w:t>
      </w:r>
      <w:r>
        <w:rPr>
          <w:rFonts w:hint="eastAsia"/>
        </w:rPr>
        <w:t>X</w:t>
      </w:r>
      <w:r>
        <w:t>110</w:t>
      </w:r>
      <w:r w:rsidR="00BC6DBF">
        <w:t>0</w:t>
      </w:r>
      <w:r>
        <w:t>000001</w:t>
      </w:r>
      <w:r w:rsidR="00AC4886">
        <w:rPr>
          <w:rFonts w:hAnsi="宋体" w:hint="eastAsia"/>
          <w:color w:val="000000"/>
        </w:rPr>
        <w:t>”的库存信息</w:t>
      </w:r>
      <w:r w:rsidR="00AC4886">
        <w:rPr>
          <w:rFonts w:hint="eastAsia"/>
        </w:rPr>
        <w:t>，系统将显示相关信息：</w:t>
      </w:r>
    </w:p>
    <w:tbl>
      <w:tblPr>
        <w:tblW w:w="8359" w:type="dxa"/>
        <w:tblLook w:val="04A0" w:firstRow="1" w:lastRow="0" w:firstColumn="1" w:lastColumn="0" w:noHBand="0" w:noVBand="1"/>
      </w:tblPr>
      <w:tblGrid>
        <w:gridCol w:w="1493"/>
        <w:gridCol w:w="2755"/>
        <w:gridCol w:w="993"/>
        <w:gridCol w:w="991"/>
        <w:gridCol w:w="578"/>
        <w:gridCol w:w="1549"/>
      </w:tblGrid>
      <w:tr w:rsidR="00A92CFF" w:rsidRPr="00EB04DA" w14:paraId="584ED7BC" w14:textId="77777777" w:rsidTr="00A92CFF">
        <w:trPr>
          <w:trHeight w:val="263"/>
        </w:trPr>
        <w:tc>
          <w:tcPr>
            <w:tcW w:w="1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64454" w14:textId="77777777" w:rsidR="00A92CFF" w:rsidRPr="00003BEB" w:rsidRDefault="00A92CFF" w:rsidP="00B77AE8">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2755" w:type="dxa"/>
            <w:tcBorders>
              <w:top w:val="single" w:sz="4" w:space="0" w:color="auto"/>
              <w:left w:val="nil"/>
              <w:bottom w:val="single" w:sz="4" w:space="0" w:color="auto"/>
              <w:right w:val="single" w:sz="4" w:space="0" w:color="auto"/>
            </w:tcBorders>
            <w:shd w:val="clear" w:color="auto" w:fill="auto"/>
            <w:noWrap/>
            <w:vAlign w:val="center"/>
            <w:hideMark/>
          </w:tcPr>
          <w:p w14:paraId="50A8118C" w14:textId="77777777" w:rsidR="00A92CFF" w:rsidRPr="00003BEB" w:rsidRDefault="00A92CFF" w:rsidP="00B77AE8">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5AB60931" w14:textId="77777777" w:rsidR="00A92CFF" w:rsidRPr="00003BEB" w:rsidRDefault="00A92CFF" w:rsidP="00B77AE8">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148B74C5" w14:textId="77777777" w:rsidR="00A92CFF" w:rsidRPr="00003BEB" w:rsidRDefault="00A92CFF" w:rsidP="00B77AE8">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78" w:type="dxa"/>
            <w:tcBorders>
              <w:top w:val="single" w:sz="4" w:space="0" w:color="auto"/>
              <w:left w:val="nil"/>
              <w:bottom w:val="single" w:sz="4" w:space="0" w:color="auto"/>
              <w:right w:val="single" w:sz="4" w:space="0" w:color="auto"/>
            </w:tcBorders>
          </w:tcPr>
          <w:p w14:paraId="450B667C" w14:textId="77777777" w:rsidR="00A92CFF" w:rsidRDefault="00A92CFF" w:rsidP="00B77AE8">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7705F" w14:textId="77777777" w:rsidR="00A92CFF" w:rsidRPr="00003BEB" w:rsidRDefault="00A92CFF" w:rsidP="00B77AE8">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A92CFF" w:rsidRPr="00EB04DA" w14:paraId="4341EB62" w14:textId="77777777" w:rsidTr="00A92CFF">
        <w:trPr>
          <w:trHeight w:val="263"/>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63B71E5D" w14:textId="2E9D62E0" w:rsidR="00A92CFF" w:rsidRPr="00F17A7E" w:rsidRDefault="00A92CFF" w:rsidP="00B77AE8">
            <w:pPr>
              <w:widowControl/>
              <w:spacing w:line="360" w:lineRule="auto"/>
              <w:jc w:val="center"/>
              <w:rPr>
                <w:rFonts w:ascii="宋体" w:hAnsi="宋体" w:cs="宋体"/>
                <w:color w:val="000000"/>
                <w:kern w:val="0"/>
                <w:sz w:val="18"/>
                <w:szCs w:val="18"/>
              </w:rPr>
            </w:pPr>
            <w:r w:rsidRPr="00A92CFF">
              <w:rPr>
                <w:rFonts w:ascii="宋体" w:hAnsi="宋体" w:cs="宋体" w:hint="eastAsia"/>
                <w:color w:val="000000"/>
                <w:kern w:val="0"/>
                <w:sz w:val="18"/>
                <w:szCs w:val="18"/>
              </w:rPr>
              <w:t>X</w:t>
            </w:r>
            <w:r w:rsidRPr="00A92CFF">
              <w:rPr>
                <w:rFonts w:ascii="宋体" w:hAnsi="宋体" w:cs="宋体"/>
                <w:color w:val="000000"/>
                <w:kern w:val="0"/>
                <w:sz w:val="18"/>
                <w:szCs w:val="18"/>
              </w:rPr>
              <w:t>110</w:t>
            </w:r>
            <w:r w:rsidR="00BC6DBF">
              <w:rPr>
                <w:rFonts w:ascii="宋体" w:hAnsi="宋体" w:cs="宋体"/>
                <w:color w:val="000000"/>
                <w:kern w:val="0"/>
                <w:sz w:val="18"/>
                <w:szCs w:val="18"/>
              </w:rPr>
              <w:t>00</w:t>
            </w:r>
            <w:r w:rsidRPr="00A92CFF">
              <w:rPr>
                <w:rFonts w:ascii="宋体" w:hAnsi="宋体" w:cs="宋体"/>
                <w:color w:val="000000"/>
                <w:kern w:val="0"/>
                <w:sz w:val="18"/>
                <w:szCs w:val="18"/>
              </w:rPr>
              <w:t>00001</w:t>
            </w:r>
          </w:p>
        </w:tc>
        <w:tc>
          <w:tcPr>
            <w:tcW w:w="2755" w:type="dxa"/>
            <w:tcBorders>
              <w:top w:val="nil"/>
              <w:left w:val="nil"/>
              <w:bottom w:val="single" w:sz="4" w:space="0" w:color="auto"/>
              <w:right w:val="single" w:sz="4" w:space="0" w:color="auto"/>
            </w:tcBorders>
            <w:shd w:val="clear" w:color="auto" w:fill="auto"/>
            <w:noWrap/>
            <w:vAlign w:val="center"/>
            <w:hideMark/>
          </w:tcPr>
          <w:p w14:paraId="0314B22D" w14:textId="77777777" w:rsidR="00A92CFF" w:rsidRPr="00F17A7E" w:rsidRDefault="00A92CFF" w:rsidP="00B77AE8">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手工水泥基砌筑砂浆M5母料包</w:t>
            </w:r>
          </w:p>
        </w:tc>
        <w:tc>
          <w:tcPr>
            <w:tcW w:w="993" w:type="dxa"/>
            <w:tcBorders>
              <w:top w:val="nil"/>
              <w:left w:val="nil"/>
              <w:bottom w:val="single" w:sz="4" w:space="0" w:color="auto"/>
              <w:right w:val="single" w:sz="4" w:space="0" w:color="auto"/>
            </w:tcBorders>
            <w:shd w:val="clear" w:color="auto" w:fill="auto"/>
            <w:noWrap/>
            <w:vAlign w:val="center"/>
            <w:hideMark/>
          </w:tcPr>
          <w:p w14:paraId="4C041A66" w14:textId="77777777" w:rsidR="00A92CFF" w:rsidRPr="00F17A7E" w:rsidRDefault="00A92CFF" w:rsidP="00B77AE8">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25KG/包</w:t>
            </w:r>
          </w:p>
        </w:tc>
        <w:tc>
          <w:tcPr>
            <w:tcW w:w="991" w:type="dxa"/>
            <w:tcBorders>
              <w:top w:val="nil"/>
              <w:left w:val="nil"/>
              <w:bottom w:val="single" w:sz="4" w:space="0" w:color="auto"/>
              <w:right w:val="single" w:sz="4" w:space="0" w:color="auto"/>
            </w:tcBorders>
            <w:shd w:val="clear" w:color="auto" w:fill="auto"/>
            <w:noWrap/>
            <w:vAlign w:val="center"/>
            <w:hideMark/>
          </w:tcPr>
          <w:p w14:paraId="5475A1C8" w14:textId="77777777" w:rsidR="00A92CFF" w:rsidRPr="00F17A7E" w:rsidRDefault="00A92CFF" w:rsidP="00B77AE8">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78" w:type="dxa"/>
            <w:tcBorders>
              <w:top w:val="single" w:sz="4" w:space="0" w:color="auto"/>
              <w:left w:val="nil"/>
              <w:bottom w:val="single" w:sz="4" w:space="0" w:color="auto"/>
              <w:right w:val="single" w:sz="4" w:space="0" w:color="auto"/>
            </w:tcBorders>
          </w:tcPr>
          <w:p w14:paraId="3FCC679F" w14:textId="77777777" w:rsidR="00A92CFF" w:rsidRDefault="00A92CFF" w:rsidP="00B77AE8">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包</w:t>
            </w:r>
          </w:p>
        </w:tc>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1FB0232B" w14:textId="77777777" w:rsidR="00A92CFF" w:rsidRPr="00F17A7E" w:rsidRDefault="00A92CFF" w:rsidP="00B77AE8">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4EA2E13" w14:textId="77777777" w:rsidR="00A92CFF" w:rsidRDefault="00A92CFF">
      <w:pPr>
        <w:widowControl/>
        <w:jc w:val="left"/>
        <w:rPr>
          <w:rFonts w:ascii="黑体" w:eastAsia="黑体"/>
          <w:color w:val="000000"/>
          <w:kern w:val="0"/>
          <w:szCs w:val="21"/>
        </w:rPr>
      </w:pPr>
      <w:r>
        <w:rPr>
          <w:color w:val="000000"/>
        </w:rPr>
        <w:br w:type="page"/>
      </w:r>
    </w:p>
    <w:p w14:paraId="1CF91BD6" w14:textId="0BA09797" w:rsidR="005A3CC2" w:rsidRPr="00C11396" w:rsidRDefault="005A3CC2" w:rsidP="00003BEB">
      <w:pPr>
        <w:pStyle w:val="a4"/>
        <w:rPr>
          <w:color w:val="000000"/>
        </w:rPr>
      </w:pPr>
      <w:r>
        <w:rPr>
          <w:rFonts w:hint="eastAsia"/>
          <w:color w:val="000000"/>
        </w:rPr>
        <w:lastRenderedPageBreak/>
        <w:t>原材料</w:t>
      </w:r>
      <w:r w:rsidRPr="00C11396">
        <w:rPr>
          <w:rFonts w:hint="eastAsia"/>
          <w:color w:val="000000"/>
        </w:rPr>
        <w:t>编码</w:t>
      </w:r>
      <w:bookmarkEnd w:id="69"/>
      <w:bookmarkEnd w:id="70"/>
      <w:bookmarkEnd w:id="71"/>
      <w:bookmarkEnd w:id="72"/>
      <w:bookmarkEnd w:id="73"/>
      <w:bookmarkEnd w:id="74"/>
      <w:bookmarkEnd w:id="75"/>
      <w:bookmarkEnd w:id="77"/>
    </w:p>
    <w:p w14:paraId="1BADA262" w14:textId="1321034C" w:rsidR="005A3CC2" w:rsidRDefault="000876E8" w:rsidP="00003BEB">
      <w:pPr>
        <w:pStyle w:val="aff0"/>
        <w:numPr>
          <w:ilvl w:val="2"/>
          <w:numId w:val="7"/>
        </w:numPr>
        <w:ind w:left="0"/>
      </w:pPr>
      <w:r>
        <w:rPr>
          <w:rFonts w:hint="eastAsia"/>
        </w:rPr>
        <w:t>原材料</w:t>
      </w:r>
      <w:r w:rsidR="005A3CC2" w:rsidRPr="005D6ECF">
        <w:rPr>
          <w:rFonts w:hint="eastAsia"/>
        </w:rPr>
        <w:t>编码由</w:t>
      </w:r>
      <w:r w:rsidR="00BB6113">
        <w:rPr>
          <w:rFonts w:hint="eastAsia"/>
        </w:rPr>
        <w:t>中联重科</w:t>
      </w:r>
      <w:r w:rsidR="005A3CC2">
        <w:rPr>
          <w:rFonts w:hint="eastAsia"/>
        </w:rPr>
        <w:t>大类码、材料</w:t>
      </w:r>
      <w:r w:rsidR="005A3CC2" w:rsidRPr="005D6ECF">
        <w:rPr>
          <w:rFonts w:hint="eastAsia"/>
        </w:rPr>
        <w:t>大类码、小类码、子类码和顺序码构成，共1</w:t>
      </w:r>
      <w:r>
        <w:t>1</w:t>
      </w:r>
      <w:r w:rsidR="005A3CC2" w:rsidRPr="005D6ECF">
        <w:rPr>
          <w:rFonts w:hint="eastAsia"/>
        </w:rPr>
        <w:t>位数字，详见图</w:t>
      </w:r>
      <w:r w:rsidR="00DE72D1">
        <w:t>3</w:t>
      </w:r>
      <w:r w:rsidR="005A3CC2" w:rsidRPr="005D6ECF">
        <w:rPr>
          <w:rFonts w:hint="eastAsia"/>
        </w:rPr>
        <w:t>。</w:t>
      </w:r>
    </w:p>
    <w:p w14:paraId="6C1E8D7A" w14:textId="5EC79D93" w:rsidR="00F17A7E" w:rsidRPr="00EC4017" w:rsidRDefault="00F17A7E" w:rsidP="00003BEB">
      <w:pPr>
        <w:pStyle w:val="afff8"/>
        <w:spacing w:beforeLines="0" w:before="0" w:afterLines="0" w:after="0" w:line="360" w:lineRule="auto"/>
      </w:pPr>
      <w:r w:rsidRPr="00EC4017">
        <w:t>图</w:t>
      </w:r>
      <w:r w:rsidR="00DE72D1">
        <w:t>3</w:t>
      </w:r>
      <w:r w:rsidR="00EC4017" w:rsidRPr="00EC4017">
        <w:t xml:space="preserve">  </w:t>
      </w:r>
      <w:r w:rsidR="00EC4017" w:rsidRPr="00EC4017">
        <w:rPr>
          <w:rFonts w:hint="eastAsia"/>
        </w:rPr>
        <w:t>原材料编码规则</w:t>
      </w:r>
    </w:p>
    <w:p w14:paraId="4F4F722D" w14:textId="04013267" w:rsidR="005A3CC2" w:rsidRPr="00F17A7E" w:rsidRDefault="00115E51" w:rsidP="00003BEB">
      <w:pPr>
        <w:spacing w:line="360" w:lineRule="auto"/>
        <w:jc w:val="center"/>
        <w:rPr>
          <w:color w:val="000000"/>
        </w:rPr>
      </w:pPr>
      <w:r>
        <w:object w:dxaOrig="5520" w:dyaOrig="1740" w14:anchorId="79D04008">
          <v:shape id="_x0000_i1029" type="#_x0000_t75" style="width:276.2pt;height:87.75pt" o:ole="">
            <v:imagedata r:id="rId10" o:title=""/>
          </v:shape>
          <o:OLEObject Type="Embed" ProgID="Visio.Drawing.15" ShapeID="_x0000_i1029" DrawAspect="Content" ObjectID="_1714974298" r:id="rId18"/>
        </w:object>
      </w:r>
    </w:p>
    <w:p w14:paraId="35DC172B" w14:textId="0C6E740C" w:rsidR="005A3CC2" w:rsidRDefault="00B860FA" w:rsidP="00003BEB">
      <w:pPr>
        <w:pStyle w:val="aff0"/>
        <w:numPr>
          <w:ilvl w:val="2"/>
          <w:numId w:val="7"/>
        </w:numPr>
        <w:ind w:left="0"/>
        <w:rPr>
          <w:noProof/>
          <w:color w:val="000000"/>
        </w:rPr>
      </w:pPr>
      <w:r>
        <w:rPr>
          <w:rFonts w:hint="eastAsia"/>
          <w:noProof/>
          <w:color w:val="000000"/>
        </w:rPr>
        <w:t>中联重科</w:t>
      </w:r>
      <w:r w:rsidR="000876E8">
        <w:rPr>
          <w:rFonts w:hint="eastAsia"/>
          <w:noProof/>
          <w:color w:val="000000"/>
        </w:rPr>
        <w:t>大类码根据</w:t>
      </w:r>
      <w:r w:rsidR="00255160">
        <w:rPr>
          <w:rFonts w:hint="eastAsia"/>
          <w:noProof/>
          <w:color w:val="000000"/>
        </w:rPr>
        <w:t>编码规则</w:t>
      </w:r>
      <w:r w:rsidR="000876E8">
        <w:rPr>
          <w:rFonts w:hint="eastAsia"/>
          <w:noProof/>
          <w:color w:val="000000"/>
        </w:rPr>
        <w:t>取值“X”</w:t>
      </w:r>
      <w:r w:rsidR="00255160">
        <w:rPr>
          <w:rFonts w:hint="eastAsia"/>
          <w:noProof/>
          <w:color w:val="000000"/>
        </w:rPr>
        <w:t>，详见3</w:t>
      </w:r>
      <w:r w:rsidR="00255160">
        <w:rPr>
          <w:noProof/>
          <w:color w:val="000000"/>
        </w:rPr>
        <w:t>.</w:t>
      </w:r>
      <w:r w:rsidR="00630340">
        <w:rPr>
          <w:noProof/>
          <w:color w:val="000000"/>
        </w:rPr>
        <w:t>3</w:t>
      </w:r>
      <w:r w:rsidR="005A3CC2" w:rsidRPr="00C11396">
        <w:rPr>
          <w:rFonts w:hint="eastAsia"/>
          <w:noProof/>
          <w:color w:val="000000"/>
        </w:rPr>
        <w:t>。</w:t>
      </w:r>
    </w:p>
    <w:p w14:paraId="6151E217" w14:textId="59B0B955" w:rsidR="00255160" w:rsidRPr="00C11396" w:rsidRDefault="00255160" w:rsidP="00003BEB">
      <w:pPr>
        <w:pStyle w:val="aff0"/>
        <w:numPr>
          <w:ilvl w:val="2"/>
          <w:numId w:val="7"/>
        </w:numPr>
        <w:ind w:left="0"/>
        <w:rPr>
          <w:noProof/>
          <w:color w:val="000000"/>
        </w:rPr>
      </w:pPr>
      <w:r>
        <w:rPr>
          <w:rFonts w:hint="eastAsia"/>
          <w:noProof/>
          <w:color w:val="000000"/>
        </w:rPr>
        <w:t>材料大类码根据表</w:t>
      </w:r>
      <w:r w:rsidR="00630340">
        <w:rPr>
          <w:noProof/>
          <w:color w:val="000000"/>
        </w:rPr>
        <w:t>2</w:t>
      </w:r>
      <w:r>
        <w:rPr>
          <w:rFonts w:hint="eastAsia"/>
          <w:noProof/>
          <w:color w:val="000000"/>
        </w:rPr>
        <w:t>取值“</w:t>
      </w:r>
      <w:r w:rsidR="00115E51">
        <w:rPr>
          <w:noProof/>
          <w:color w:val="000000"/>
        </w:rPr>
        <w:t>2</w:t>
      </w:r>
      <w:r>
        <w:rPr>
          <w:rFonts w:hint="eastAsia"/>
          <w:noProof/>
          <w:color w:val="000000"/>
        </w:rPr>
        <w:t>”。</w:t>
      </w:r>
    </w:p>
    <w:p w14:paraId="3C0385F3" w14:textId="313F9B3A" w:rsidR="005A3CC2" w:rsidRDefault="00750842" w:rsidP="00003BEB">
      <w:pPr>
        <w:pStyle w:val="aff0"/>
        <w:numPr>
          <w:ilvl w:val="2"/>
          <w:numId w:val="7"/>
        </w:numPr>
        <w:ind w:left="0"/>
      </w:pPr>
      <w:r>
        <w:rPr>
          <w:rFonts w:hint="eastAsia"/>
        </w:rPr>
        <w:t>小类</w:t>
      </w:r>
      <w:r w:rsidRPr="005D6ECF">
        <w:rPr>
          <w:rFonts w:hint="eastAsia"/>
        </w:rPr>
        <w:t>码用</w:t>
      </w:r>
      <w:r>
        <w:rPr>
          <w:rFonts w:hint="eastAsia"/>
        </w:rPr>
        <w:t>一位阿拉伯数字</w:t>
      </w:r>
      <w:r w:rsidRPr="005D6ECF">
        <w:rPr>
          <w:rFonts w:hint="eastAsia"/>
        </w:rPr>
        <w:t>码表示，取值</w:t>
      </w:r>
      <w:r>
        <w:t>0</w:t>
      </w:r>
      <w:r w:rsidRPr="005D6ECF">
        <w:rPr>
          <w:rFonts w:hint="eastAsia"/>
        </w:rPr>
        <w:t>～</w:t>
      </w:r>
      <w:r>
        <w:t>9</w:t>
      </w:r>
      <w:r>
        <w:rPr>
          <w:rFonts w:hint="eastAsia"/>
        </w:rPr>
        <w:t>，</w:t>
      </w:r>
      <w:r w:rsidR="00382EF1">
        <w:rPr>
          <w:rFonts w:hint="eastAsia"/>
        </w:rPr>
        <w:t>范围</w:t>
      </w:r>
      <w:r w:rsidR="005A3CC2" w:rsidRPr="005D6ECF">
        <w:rPr>
          <w:rFonts w:hint="eastAsia"/>
        </w:rPr>
        <w:t>见附录</w:t>
      </w:r>
      <w:r w:rsidR="00530723">
        <w:t>D</w:t>
      </w:r>
      <w:r w:rsidR="005A3CC2" w:rsidRPr="005D6ECF">
        <w:rPr>
          <w:rFonts w:hint="eastAsia"/>
        </w:rPr>
        <w:t>。</w:t>
      </w:r>
    </w:p>
    <w:p w14:paraId="49C4A454" w14:textId="3431612F" w:rsidR="00750842" w:rsidRPr="005D6ECF" w:rsidRDefault="00750842" w:rsidP="00003BEB">
      <w:pPr>
        <w:pStyle w:val="aff0"/>
        <w:numPr>
          <w:ilvl w:val="2"/>
          <w:numId w:val="7"/>
        </w:numPr>
        <w:ind w:left="0"/>
      </w:pPr>
      <w:r>
        <w:rPr>
          <w:rFonts w:hint="eastAsia"/>
        </w:rPr>
        <w:t>子类码用两位阿拉伯数字码表示，取值0</w:t>
      </w:r>
      <w:r>
        <w:t>0</w:t>
      </w:r>
      <w:r w:rsidRPr="005D6ECF">
        <w:rPr>
          <w:rFonts w:hint="eastAsia"/>
        </w:rPr>
        <w:t>～</w:t>
      </w:r>
      <w:r>
        <w:rPr>
          <w:rFonts w:hint="eastAsia"/>
        </w:rPr>
        <w:t>9</w:t>
      </w:r>
      <w:r>
        <w:t>9</w:t>
      </w:r>
      <w:r>
        <w:rPr>
          <w:rFonts w:hint="eastAsia"/>
        </w:rPr>
        <w:t>，范围见附录</w:t>
      </w:r>
      <w:r w:rsidR="00530723">
        <w:t>D</w:t>
      </w:r>
      <w:r>
        <w:rPr>
          <w:rFonts w:hint="eastAsia"/>
        </w:rPr>
        <w:t>。</w:t>
      </w:r>
    </w:p>
    <w:p w14:paraId="6E367F4F" w14:textId="727B7D62" w:rsidR="005A3CC2" w:rsidRDefault="005A3CC2" w:rsidP="00003BEB">
      <w:pPr>
        <w:pStyle w:val="aff0"/>
        <w:numPr>
          <w:ilvl w:val="2"/>
          <w:numId w:val="7"/>
        </w:numPr>
        <w:ind w:left="0"/>
      </w:pPr>
      <w:r w:rsidRPr="005D6ECF">
        <w:rPr>
          <w:rFonts w:hint="eastAsia"/>
        </w:rPr>
        <w:t>顺序码由系统自动生成，用</w:t>
      </w:r>
      <w:r w:rsidR="00750842">
        <w:rPr>
          <w:rFonts w:hint="eastAsia"/>
        </w:rPr>
        <w:t>六</w:t>
      </w:r>
      <w:r w:rsidRPr="005D6ECF">
        <w:rPr>
          <w:rFonts w:hint="eastAsia"/>
        </w:rPr>
        <w:t>位数字码表示，取值范围</w:t>
      </w:r>
      <w:r w:rsidR="00255160">
        <w:t>000000</w:t>
      </w:r>
      <w:r w:rsidRPr="005D6ECF">
        <w:rPr>
          <w:rFonts w:hint="eastAsia"/>
        </w:rPr>
        <w:t>～</w:t>
      </w:r>
      <w:r w:rsidR="00255160">
        <w:t>999999</w:t>
      </w:r>
      <w:r w:rsidRPr="005D6ECF">
        <w:rPr>
          <w:rFonts w:hint="eastAsia"/>
        </w:rPr>
        <w:t>。</w:t>
      </w:r>
    </w:p>
    <w:p w14:paraId="33F765BE" w14:textId="0CAEFB32" w:rsidR="00297A38" w:rsidRPr="00297A38" w:rsidRDefault="003826C8" w:rsidP="00003BEB">
      <w:pPr>
        <w:pStyle w:val="aff0"/>
        <w:numPr>
          <w:ilvl w:val="2"/>
          <w:numId w:val="7"/>
        </w:numPr>
        <w:ind w:left="0"/>
        <w:rPr>
          <w:rFonts w:asciiTheme="minorEastAsia" w:eastAsiaTheme="minorEastAsia" w:hAnsiTheme="minorEastAsia"/>
        </w:rPr>
      </w:pPr>
      <w:r>
        <w:rPr>
          <w:rFonts w:asciiTheme="minorEastAsia" w:eastAsiaTheme="minorEastAsia" w:hAnsiTheme="minorEastAsia" w:hint="eastAsia"/>
        </w:rPr>
        <w:t>编码</w:t>
      </w:r>
      <w:r w:rsidR="0087426B" w:rsidRPr="001C509F">
        <w:rPr>
          <w:rFonts w:asciiTheme="minorEastAsia" w:eastAsiaTheme="minorEastAsia" w:hAnsiTheme="minorEastAsia" w:hint="eastAsia"/>
        </w:rPr>
        <w:t>举例</w:t>
      </w:r>
      <w:r w:rsidR="00DF4902" w:rsidRPr="001C509F">
        <w:rPr>
          <w:rFonts w:asciiTheme="minorEastAsia" w:eastAsiaTheme="minorEastAsia" w:hAnsiTheme="minorEastAsia" w:hint="eastAsia"/>
        </w:rPr>
        <w:t>：</w:t>
      </w:r>
      <w:r w:rsidR="0024330B" w:rsidRPr="001C509F">
        <w:rPr>
          <w:rFonts w:asciiTheme="minorEastAsia" w:eastAsiaTheme="minorEastAsia" w:hAnsiTheme="minorEastAsia" w:hint="eastAsia"/>
        </w:rPr>
        <w:t>X</w:t>
      </w:r>
      <w:r w:rsidR="00115E51">
        <w:rPr>
          <w:rFonts w:asciiTheme="minorEastAsia" w:eastAsiaTheme="minorEastAsia" w:hAnsiTheme="minorEastAsia"/>
        </w:rPr>
        <w:t>2</w:t>
      </w:r>
      <w:r w:rsidR="00750842">
        <w:rPr>
          <w:rFonts w:asciiTheme="minorEastAsia" w:eastAsiaTheme="minorEastAsia" w:hAnsiTheme="minorEastAsia"/>
        </w:rPr>
        <w:t>00</w:t>
      </w:r>
      <w:r w:rsidR="00BC6DBF">
        <w:rPr>
          <w:rFonts w:asciiTheme="minorEastAsia" w:eastAsiaTheme="minorEastAsia" w:hAnsiTheme="minorEastAsia"/>
        </w:rPr>
        <w:t>0</w:t>
      </w:r>
      <w:r w:rsidR="00750842">
        <w:rPr>
          <w:rFonts w:asciiTheme="minorEastAsia" w:eastAsiaTheme="minorEastAsia" w:hAnsiTheme="minorEastAsia"/>
        </w:rPr>
        <w:t>000001</w:t>
      </w:r>
      <w:r w:rsidR="0024330B" w:rsidRPr="001C509F">
        <w:rPr>
          <w:rFonts w:asciiTheme="minorEastAsia" w:eastAsiaTheme="minorEastAsia" w:hAnsiTheme="minorEastAsia" w:hint="eastAsia"/>
        </w:rPr>
        <w:t xml:space="preserve"> </w:t>
      </w:r>
      <w:r w:rsidR="0087426B" w:rsidRPr="001C509F">
        <w:rPr>
          <w:rFonts w:asciiTheme="minorEastAsia" w:eastAsiaTheme="minorEastAsia" w:hAnsiTheme="minorEastAsia"/>
        </w:rPr>
        <w:t xml:space="preserve"> </w:t>
      </w:r>
      <w:r w:rsidR="00750842">
        <w:br/>
      </w:r>
      <w:r w:rsidR="00BC6DBF">
        <w:object w:dxaOrig="6120" w:dyaOrig="1740" w14:anchorId="3CE418FB">
          <v:shape id="_x0000_i1030" type="#_x0000_t75" style="width:306pt;height:87.75pt" o:ole="">
            <v:imagedata r:id="rId19" o:title=""/>
          </v:shape>
          <o:OLEObject Type="Embed" ProgID="Visio.Drawing.15" ShapeID="_x0000_i1030" DrawAspect="Content" ObjectID="_1714974299" r:id="rId20"/>
        </w:object>
      </w:r>
      <w:r w:rsidR="001C509F">
        <w:rPr>
          <w:rFonts w:asciiTheme="minorEastAsia" w:eastAsiaTheme="minorEastAsia" w:hAnsiTheme="minorEastAsia"/>
        </w:rPr>
        <w:br/>
      </w:r>
      <w:r w:rsidR="00FD018B">
        <w:rPr>
          <w:rFonts w:asciiTheme="minorEastAsia" w:eastAsiaTheme="minorEastAsia" w:hAnsiTheme="minorEastAsia" w:hint="eastAsia"/>
        </w:rPr>
        <w:t>该编码</w:t>
      </w:r>
      <w:r w:rsidR="0087426B" w:rsidRPr="001C509F">
        <w:rPr>
          <w:rFonts w:asciiTheme="minorEastAsia" w:eastAsiaTheme="minorEastAsia" w:hAnsiTheme="minorEastAsia" w:hint="eastAsia"/>
        </w:rPr>
        <w:t>表示：固态</w:t>
      </w:r>
      <w:r w:rsidR="00321ECA">
        <w:rPr>
          <w:rFonts w:asciiTheme="minorEastAsia" w:eastAsiaTheme="minorEastAsia" w:hAnsiTheme="minorEastAsia" w:hint="eastAsia"/>
        </w:rPr>
        <w:t>类</w:t>
      </w:r>
      <w:r w:rsidR="0087426B" w:rsidRPr="001C509F">
        <w:rPr>
          <w:rFonts w:asciiTheme="minorEastAsia" w:eastAsiaTheme="minorEastAsia" w:hAnsiTheme="minorEastAsia" w:hint="eastAsia"/>
        </w:rPr>
        <w:t>的水泥类的顺序码为</w:t>
      </w:r>
      <w:r w:rsidR="0087426B" w:rsidRPr="001C509F">
        <w:rPr>
          <w:rFonts w:asciiTheme="minorEastAsia" w:eastAsiaTheme="minorEastAsia" w:hAnsiTheme="minorEastAsia"/>
        </w:rPr>
        <w:t>000001</w:t>
      </w:r>
      <w:r w:rsidR="0087426B" w:rsidRPr="001C509F">
        <w:rPr>
          <w:rFonts w:asciiTheme="minorEastAsia" w:eastAsiaTheme="minorEastAsia" w:hAnsiTheme="minorEastAsia" w:hint="eastAsia"/>
        </w:rPr>
        <w:t>的原材料</w:t>
      </w:r>
      <w:r w:rsidR="0024330B" w:rsidRPr="001C509F">
        <w:rPr>
          <w:rFonts w:hint="eastAsia"/>
        </w:rPr>
        <w:t>。</w:t>
      </w:r>
    </w:p>
    <w:p w14:paraId="0AB93EFE" w14:textId="3EB905A8" w:rsidR="00C91A79" w:rsidRPr="006735BC" w:rsidRDefault="00C91A79" w:rsidP="00003BEB">
      <w:pPr>
        <w:pStyle w:val="aff0"/>
        <w:numPr>
          <w:ilvl w:val="2"/>
          <w:numId w:val="7"/>
        </w:numPr>
        <w:ind w:left="0"/>
        <w:rPr>
          <w:rFonts w:asciiTheme="minorEastAsia" w:eastAsiaTheme="minorEastAsia" w:hAnsiTheme="minorEastAsia"/>
        </w:rPr>
      </w:pPr>
      <w:r w:rsidRPr="006735BC">
        <w:rPr>
          <w:rFonts w:asciiTheme="minorEastAsia" w:eastAsiaTheme="minorEastAsia" w:hAnsiTheme="minorEastAsia" w:hint="eastAsia"/>
        </w:rPr>
        <w:t>应用场景</w:t>
      </w:r>
      <w:r w:rsidR="006735BC" w:rsidRPr="006735BC">
        <w:rPr>
          <w:rFonts w:asciiTheme="minorEastAsia" w:eastAsiaTheme="minorEastAsia" w:hAnsiTheme="minorEastAsia" w:hint="eastAsia"/>
        </w:rPr>
        <w:t>举例</w:t>
      </w:r>
      <w:r w:rsidRPr="006735BC">
        <w:rPr>
          <w:rFonts w:asciiTheme="minorEastAsia" w:eastAsiaTheme="minorEastAsia" w:hAnsiTheme="minorEastAsia" w:hint="eastAsia"/>
        </w:rPr>
        <w:t>：</w:t>
      </w:r>
    </w:p>
    <w:p w14:paraId="7DAF2E85" w14:textId="222EA258" w:rsidR="008D561F" w:rsidRDefault="00C91A79" w:rsidP="00003BEB">
      <w:pPr>
        <w:pStyle w:val="aff0"/>
        <w:numPr>
          <w:ilvl w:val="0"/>
          <w:numId w:val="0"/>
        </w:numPr>
      </w:pPr>
      <w:r>
        <w:rPr>
          <w:rFonts w:hint="eastAsia"/>
        </w:rPr>
        <w:t>库管员需要查询</w:t>
      </w:r>
      <w:r w:rsidR="003826C8">
        <w:rPr>
          <w:rFonts w:hint="eastAsia"/>
        </w:rPr>
        <w:t>编码为</w:t>
      </w:r>
      <w:r w:rsidR="00A96841">
        <w:rPr>
          <w:rFonts w:hint="eastAsia"/>
        </w:rPr>
        <w:t>“</w:t>
      </w:r>
      <w:r w:rsidR="00750842">
        <w:rPr>
          <w:rFonts w:hAnsi="宋体" w:cs="宋体" w:hint="eastAsia"/>
          <w:color w:val="000000"/>
        </w:rPr>
        <w:t>X</w:t>
      </w:r>
      <w:r w:rsidR="00115E51">
        <w:rPr>
          <w:rFonts w:hAnsi="宋体" w:cs="宋体"/>
          <w:color w:val="000000"/>
        </w:rPr>
        <w:t>2</w:t>
      </w:r>
      <w:r w:rsidR="00750842">
        <w:rPr>
          <w:rFonts w:hAnsi="宋体" w:cs="宋体"/>
          <w:color w:val="000000"/>
        </w:rPr>
        <w:t>00</w:t>
      </w:r>
      <w:r w:rsidR="00BC6DBF">
        <w:rPr>
          <w:rFonts w:hAnsi="宋体" w:cs="宋体"/>
          <w:color w:val="000000"/>
        </w:rPr>
        <w:t>0</w:t>
      </w:r>
      <w:r w:rsidR="00750842">
        <w:rPr>
          <w:rFonts w:hAnsi="宋体" w:cs="宋体"/>
          <w:color w:val="000000"/>
        </w:rPr>
        <w:t>000001</w:t>
      </w:r>
      <w:r w:rsidR="00A96841">
        <w:rPr>
          <w:rFonts w:hint="eastAsia"/>
        </w:rPr>
        <w:t>”</w:t>
      </w:r>
      <w:r>
        <w:rPr>
          <w:rFonts w:hint="eastAsia"/>
        </w:rPr>
        <w:t>的库存信息，系统</w:t>
      </w:r>
      <w:r w:rsidR="003826C8">
        <w:rPr>
          <w:rFonts w:hint="eastAsia"/>
        </w:rPr>
        <w:t>将</w:t>
      </w:r>
      <w:r w:rsidR="006577DB">
        <w:rPr>
          <w:rFonts w:hint="eastAsia"/>
        </w:rPr>
        <w:t>显示</w:t>
      </w:r>
      <w:r w:rsidR="00C70914">
        <w:rPr>
          <w:rFonts w:hint="eastAsia"/>
        </w:rPr>
        <w:t>相关</w:t>
      </w:r>
      <w:r w:rsidR="00BF0C0D">
        <w:rPr>
          <w:rFonts w:hint="eastAsia"/>
        </w:rPr>
        <w:t>信息</w:t>
      </w:r>
      <w:r w:rsidR="00297A38">
        <w:rPr>
          <w:rFonts w:hint="eastAsia"/>
        </w:rPr>
        <w:t>：</w:t>
      </w:r>
    </w:p>
    <w:tbl>
      <w:tblPr>
        <w:tblW w:w="8296" w:type="dxa"/>
        <w:tblLook w:val="04A0" w:firstRow="1" w:lastRow="0" w:firstColumn="1" w:lastColumn="0" w:noHBand="0" w:noVBand="1"/>
      </w:tblPr>
      <w:tblGrid>
        <w:gridCol w:w="1206"/>
        <w:gridCol w:w="1483"/>
        <w:gridCol w:w="1417"/>
        <w:gridCol w:w="992"/>
        <w:gridCol w:w="993"/>
        <w:gridCol w:w="992"/>
        <w:gridCol w:w="580"/>
        <w:gridCol w:w="633"/>
      </w:tblGrid>
      <w:tr w:rsidR="000B5885" w:rsidRPr="00A96841" w14:paraId="67FC7007" w14:textId="5B664395" w:rsidTr="00D23D18">
        <w:trPr>
          <w:trHeight w:val="207"/>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B0F6E"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21ABBF83" w14:textId="07CABD46"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0CC4465"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7687676" w14:textId="121F0B32" w:rsidR="000B5885" w:rsidRPr="00003BEB"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vAlign w:val="center"/>
          </w:tcPr>
          <w:p w14:paraId="3D95674F" w14:textId="666656B0" w:rsidR="000B5885" w:rsidRPr="00003BEB" w:rsidRDefault="00D23D18"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vAlign w:val="center"/>
          </w:tcPr>
          <w:p w14:paraId="27A909DB" w14:textId="052266D9"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0" w:type="dxa"/>
            <w:tcBorders>
              <w:top w:val="single" w:sz="4" w:space="0" w:color="auto"/>
              <w:left w:val="nil"/>
              <w:bottom w:val="single" w:sz="4" w:space="0" w:color="auto"/>
              <w:right w:val="single" w:sz="4" w:space="0" w:color="auto"/>
            </w:tcBorders>
          </w:tcPr>
          <w:p w14:paraId="3EA475E6" w14:textId="1B1ECAC0"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633" w:type="dxa"/>
            <w:tcBorders>
              <w:top w:val="single" w:sz="4" w:space="0" w:color="auto"/>
              <w:left w:val="nil"/>
              <w:bottom w:val="single" w:sz="4" w:space="0" w:color="auto"/>
              <w:right w:val="single" w:sz="4" w:space="0" w:color="auto"/>
            </w:tcBorders>
          </w:tcPr>
          <w:p w14:paraId="7D3B8D95" w14:textId="532EF6EF"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A96841" w14:paraId="2A36DF76" w14:textId="70B380E4" w:rsidTr="00D23D18">
        <w:trPr>
          <w:trHeight w:val="207"/>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14:paraId="5A62A571" w14:textId="6EF29EA0" w:rsidR="000B5885" w:rsidRPr="00F17A7E" w:rsidRDefault="00750842" w:rsidP="009A4D74">
            <w:pPr>
              <w:widowControl/>
              <w:spacing w:line="360" w:lineRule="auto"/>
              <w:jc w:val="center"/>
              <w:rPr>
                <w:rFonts w:ascii="宋体" w:hAnsi="宋体" w:cs="宋体"/>
                <w:color w:val="000000"/>
                <w:kern w:val="0"/>
                <w:sz w:val="18"/>
                <w:szCs w:val="18"/>
              </w:rPr>
            </w:pPr>
            <w:r w:rsidRPr="00750842">
              <w:rPr>
                <w:rFonts w:ascii="宋体" w:hAnsi="宋体" w:cs="宋体" w:hint="eastAsia"/>
                <w:color w:val="000000"/>
                <w:kern w:val="0"/>
                <w:sz w:val="18"/>
                <w:szCs w:val="18"/>
              </w:rPr>
              <w:t>X</w:t>
            </w:r>
            <w:r w:rsidR="00115E51">
              <w:rPr>
                <w:rFonts w:ascii="宋体" w:hAnsi="宋体" w:cs="宋体"/>
                <w:color w:val="000000"/>
                <w:kern w:val="0"/>
                <w:sz w:val="18"/>
                <w:szCs w:val="18"/>
              </w:rPr>
              <w:t>2</w:t>
            </w:r>
            <w:r w:rsidRPr="00750842">
              <w:rPr>
                <w:rFonts w:ascii="宋体" w:hAnsi="宋体" w:cs="宋体"/>
                <w:color w:val="000000"/>
                <w:kern w:val="0"/>
                <w:sz w:val="18"/>
                <w:szCs w:val="18"/>
              </w:rPr>
              <w:t>00</w:t>
            </w:r>
            <w:r w:rsidR="00BC6DBF">
              <w:rPr>
                <w:rFonts w:ascii="宋体" w:hAnsi="宋体" w:cs="宋体"/>
                <w:color w:val="000000"/>
                <w:kern w:val="0"/>
                <w:sz w:val="18"/>
                <w:szCs w:val="18"/>
              </w:rPr>
              <w:t>0</w:t>
            </w:r>
            <w:r w:rsidRPr="00750842">
              <w:rPr>
                <w:rFonts w:ascii="宋体" w:hAnsi="宋体" w:cs="宋体"/>
                <w:color w:val="000000"/>
                <w:kern w:val="0"/>
                <w:sz w:val="18"/>
                <w:szCs w:val="18"/>
              </w:rPr>
              <w:t>000001</w:t>
            </w:r>
          </w:p>
        </w:tc>
        <w:tc>
          <w:tcPr>
            <w:tcW w:w="1483" w:type="dxa"/>
            <w:tcBorders>
              <w:top w:val="nil"/>
              <w:left w:val="nil"/>
              <w:bottom w:val="single" w:sz="4" w:space="0" w:color="auto"/>
              <w:right w:val="single" w:sz="4" w:space="0" w:color="auto"/>
            </w:tcBorders>
            <w:shd w:val="clear" w:color="auto" w:fill="auto"/>
            <w:noWrap/>
            <w:vAlign w:val="center"/>
            <w:hideMark/>
          </w:tcPr>
          <w:p w14:paraId="1571C548"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普通硅酸盐水泥</w:t>
            </w:r>
          </w:p>
        </w:tc>
        <w:tc>
          <w:tcPr>
            <w:tcW w:w="1417" w:type="dxa"/>
            <w:tcBorders>
              <w:top w:val="nil"/>
              <w:left w:val="nil"/>
              <w:bottom w:val="single" w:sz="4" w:space="0" w:color="auto"/>
              <w:right w:val="single" w:sz="4" w:space="0" w:color="auto"/>
            </w:tcBorders>
            <w:shd w:val="clear" w:color="auto" w:fill="auto"/>
            <w:noWrap/>
            <w:vAlign w:val="center"/>
            <w:hideMark/>
          </w:tcPr>
          <w:p w14:paraId="4147B445"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P.O 42.5 灰色</w:t>
            </w:r>
          </w:p>
        </w:tc>
        <w:tc>
          <w:tcPr>
            <w:tcW w:w="992" w:type="dxa"/>
            <w:tcBorders>
              <w:top w:val="nil"/>
              <w:left w:val="nil"/>
              <w:bottom w:val="single" w:sz="4" w:space="0" w:color="auto"/>
              <w:right w:val="single" w:sz="4" w:space="0" w:color="auto"/>
            </w:tcBorders>
            <w:shd w:val="clear" w:color="auto" w:fill="auto"/>
            <w:noWrap/>
            <w:vAlign w:val="center"/>
            <w:hideMark/>
          </w:tcPr>
          <w:p w14:paraId="76DB9BDF"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25KG/袋</w:t>
            </w:r>
          </w:p>
        </w:tc>
        <w:tc>
          <w:tcPr>
            <w:tcW w:w="993" w:type="dxa"/>
            <w:tcBorders>
              <w:top w:val="nil"/>
              <w:left w:val="nil"/>
              <w:bottom w:val="single" w:sz="4" w:space="0" w:color="auto"/>
              <w:right w:val="single" w:sz="4" w:space="0" w:color="auto"/>
            </w:tcBorders>
            <w:vAlign w:val="center"/>
          </w:tcPr>
          <w:p w14:paraId="61F7ADED" w14:textId="17C26D33" w:rsidR="000B5885" w:rsidRPr="00F17A7E"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中材</w:t>
            </w:r>
          </w:p>
        </w:tc>
        <w:tc>
          <w:tcPr>
            <w:tcW w:w="992" w:type="dxa"/>
            <w:tcBorders>
              <w:top w:val="nil"/>
              <w:left w:val="nil"/>
              <w:bottom w:val="single" w:sz="4" w:space="0" w:color="auto"/>
              <w:right w:val="single" w:sz="4" w:space="0" w:color="auto"/>
            </w:tcBorders>
            <w:vAlign w:val="center"/>
          </w:tcPr>
          <w:p w14:paraId="75D836EF" w14:textId="797FC35A"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80" w:type="dxa"/>
            <w:tcBorders>
              <w:top w:val="nil"/>
              <w:left w:val="nil"/>
              <w:bottom w:val="single" w:sz="4" w:space="0" w:color="auto"/>
              <w:right w:val="single" w:sz="4" w:space="0" w:color="auto"/>
            </w:tcBorders>
            <w:vAlign w:val="center"/>
          </w:tcPr>
          <w:p w14:paraId="63FEB371" w14:textId="5E092AA1"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633" w:type="dxa"/>
            <w:tcBorders>
              <w:top w:val="nil"/>
              <w:left w:val="nil"/>
              <w:bottom w:val="single" w:sz="4" w:space="0" w:color="auto"/>
              <w:right w:val="single" w:sz="4" w:space="0" w:color="auto"/>
            </w:tcBorders>
            <w:vAlign w:val="center"/>
          </w:tcPr>
          <w:p w14:paraId="31649D18" w14:textId="6018E234"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12BD1A36" w14:textId="5AA8E31A" w:rsidR="00AC4886" w:rsidRDefault="00AC4886">
      <w:pPr>
        <w:widowControl/>
        <w:jc w:val="left"/>
      </w:pPr>
    </w:p>
    <w:p w14:paraId="1C1D3F47" w14:textId="77777777" w:rsidR="00AC4886" w:rsidRDefault="00AC4886">
      <w:pPr>
        <w:widowControl/>
        <w:jc w:val="left"/>
      </w:pPr>
      <w:r>
        <w:br w:type="page"/>
      </w:r>
    </w:p>
    <w:p w14:paraId="65BB39E5" w14:textId="77777777" w:rsidR="00D44A1D" w:rsidRDefault="00D44A1D">
      <w:pPr>
        <w:widowControl/>
        <w:jc w:val="left"/>
        <w:rPr>
          <w:rFonts w:ascii="宋体"/>
          <w:kern w:val="0"/>
          <w:szCs w:val="20"/>
        </w:rPr>
      </w:pPr>
    </w:p>
    <w:p w14:paraId="6CE9FB5B" w14:textId="1DB21CED" w:rsidR="00255160" w:rsidRPr="00C11396" w:rsidRDefault="00255160" w:rsidP="00003BEB">
      <w:pPr>
        <w:pStyle w:val="a4"/>
        <w:rPr>
          <w:color w:val="000000"/>
        </w:rPr>
      </w:pPr>
      <w:bookmarkStart w:id="78" w:name="_Toc104299576"/>
      <w:r>
        <w:rPr>
          <w:rFonts w:hint="eastAsia"/>
          <w:color w:val="000000"/>
        </w:rPr>
        <w:t>包装材料</w:t>
      </w:r>
      <w:r w:rsidRPr="00C11396">
        <w:rPr>
          <w:rFonts w:hint="eastAsia"/>
          <w:color w:val="000000"/>
        </w:rPr>
        <w:t>编码</w:t>
      </w:r>
      <w:bookmarkEnd w:id="78"/>
    </w:p>
    <w:p w14:paraId="36EF59E9" w14:textId="2B1168FD" w:rsidR="00EC4017" w:rsidRDefault="003B3EB4" w:rsidP="00003BEB">
      <w:pPr>
        <w:pStyle w:val="aff0"/>
        <w:numPr>
          <w:ilvl w:val="2"/>
          <w:numId w:val="7"/>
        </w:numPr>
        <w:ind w:left="0"/>
      </w:pPr>
      <w:r>
        <w:rPr>
          <w:rFonts w:hint="eastAsia"/>
        </w:rPr>
        <w:t>包装材料</w:t>
      </w:r>
      <w:r w:rsidR="00255160" w:rsidRPr="005D6ECF">
        <w:rPr>
          <w:rFonts w:hint="eastAsia"/>
        </w:rPr>
        <w:t>编码由</w:t>
      </w:r>
      <w:r w:rsidR="00B860FA">
        <w:rPr>
          <w:rFonts w:hint="eastAsia"/>
        </w:rPr>
        <w:t>中联重科</w:t>
      </w:r>
      <w:r w:rsidR="00255160">
        <w:rPr>
          <w:rFonts w:hint="eastAsia"/>
        </w:rPr>
        <w:t>大类码、</w:t>
      </w:r>
      <w:r w:rsidR="00750842">
        <w:rPr>
          <w:rFonts w:hint="eastAsia"/>
        </w:rPr>
        <w:t>材料</w:t>
      </w:r>
      <w:r w:rsidR="00750842" w:rsidRPr="005D6ECF">
        <w:rPr>
          <w:rFonts w:hint="eastAsia"/>
        </w:rPr>
        <w:t>大类码、小类码、子类码和顺序码</w:t>
      </w:r>
      <w:r w:rsidR="00255160" w:rsidRPr="005D6ECF">
        <w:rPr>
          <w:rFonts w:hint="eastAsia"/>
        </w:rPr>
        <w:t>构成，共1</w:t>
      </w:r>
      <w:r w:rsidR="00750842">
        <w:t>1</w:t>
      </w:r>
      <w:r w:rsidR="00255160" w:rsidRPr="005D6ECF">
        <w:rPr>
          <w:rFonts w:hint="eastAsia"/>
        </w:rPr>
        <w:t>位数字，详见图</w:t>
      </w:r>
      <w:r w:rsidR="00DE72D1">
        <w:t>4</w:t>
      </w:r>
      <w:r w:rsidR="00255160" w:rsidRPr="005D6ECF">
        <w:rPr>
          <w:rFonts w:hint="eastAsia"/>
        </w:rPr>
        <w:t>。</w:t>
      </w:r>
    </w:p>
    <w:p w14:paraId="61E828DC" w14:textId="4558B4F1" w:rsidR="00EC4017" w:rsidRPr="00EC4017" w:rsidRDefault="00EC4017" w:rsidP="00003BEB">
      <w:pPr>
        <w:pStyle w:val="afff8"/>
        <w:spacing w:beforeLines="0" w:before="0" w:afterLines="0" w:after="0" w:line="360" w:lineRule="auto"/>
      </w:pPr>
      <w:r w:rsidRPr="00EC4017">
        <w:rPr>
          <w:rFonts w:hint="eastAsia"/>
        </w:rPr>
        <w:t>图</w:t>
      </w:r>
      <w:r w:rsidR="00DE72D1">
        <w:t>4</w:t>
      </w:r>
      <w:r w:rsidRPr="00EC4017">
        <w:t xml:space="preserve">  </w:t>
      </w:r>
      <w:r w:rsidRPr="00EC4017">
        <w:rPr>
          <w:rFonts w:hint="eastAsia"/>
        </w:rPr>
        <w:t>包装材料编码规则</w:t>
      </w:r>
    </w:p>
    <w:p w14:paraId="6AC256B6" w14:textId="145D6825" w:rsidR="00255160" w:rsidRPr="00C11396" w:rsidRDefault="00115E51" w:rsidP="00003BEB">
      <w:pPr>
        <w:spacing w:line="360" w:lineRule="auto"/>
        <w:jc w:val="center"/>
        <w:rPr>
          <w:color w:val="000000"/>
        </w:rPr>
      </w:pPr>
      <w:r>
        <w:object w:dxaOrig="5460" w:dyaOrig="1740" w14:anchorId="4772C01C">
          <v:shape id="_x0000_i1031" type="#_x0000_t75" style="width:273.95pt;height:87.75pt" o:ole="">
            <v:imagedata r:id="rId21" o:title=""/>
          </v:shape>
          <o:OLEObject Type="Embed" ProgID="Visio.Drawing.15" ShapeID="_x0000_i1031" DrawAspect="Content" ObjectID="_1714974300" r:id="rId22"/>
        </w:object>
      </w:r>
    </w:p>
    <w:p w14:paraId="66AB4C8F" w14:textId="21519821" w:rsidR="00255160" w:rsidRDefault="00B860FA" w:rsidP="00003BEB">
      <w:pPr>
        <w:pStyle w:val="aff0"/>
        <w:numPr>
          <w:ilvl w:val="2"/>
          <w:numId w:val="7"/>
        </w:numPr>
        <w:ind w:left="0"/>
        <w:rPr>
          <w:noProof/>
          <w:color w:val="000000"/>
        </w:rPr>
      </w:pPr>
      <w:r>
        <w:rPr>
          <w:rFonts w:hint="eastAsia"/>
          <w:noProof/>
          <w:color w:val="000000"/>
        </w:rPr>
        <w:t>中联重科</w:t>
      </w:r>
      <w:r w:rsidR="00255160">
        <w:rPr>
          <w:rFonts w:hint="eastAsia"/>
          <w:noProof/>
          <w:color w:val="000000"/>
        </w:rPr>
        <w:t>大类码根据编码规则取值“X”，详见3</w:t>
      </w:r>
      <w:r w:rsidR="00255160">
        <w:rPr>
          <w:noProof/>
          <w:color w:val="000000"/>
        </w:rPr>
        <w:t>.</w:t>
      </w:r>
      <w:r w:rsidR="00A96841">
        <w:rPr>
          <w:noProof/>
          <w:color w:val="000000"/>
        </w:rPr>
        <w:t>3</w:t>
      </w:r>
      <w:r w:rsidR="00255160" w:rsidRPr="00C11396">
        <w:rPr>
          <w:rFonts w:hint="eastAsia"/>
          <w:noProof/>
          <w:color w:val="000000"/>
        </w:rPr>
        <w:t>。</w:t>
      </w:r>
    </w:p>
    <w:p w14:paraId="54A4E9DB" w14:textId="5C980F07" w:rsidR="00255160" w:rsidRPr="00C11396" w:rsidRDefault="00255160" w:rsidP="00003BEB">
      <w:pPr>
        <w:pStyle w:val="aff0"/>
        <w:numPr>
          <w:ilvl w:val="2"/>
          <w:numId w:val="7"/>
        </w:numPr>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sidR="00115E51">
        <w:rPr>
          <w:noProof/>
          <w:color w:val="000000"/>
        </w:rPr>
        <w:t>3</w:t>
      </w:r>
      <w:r>
        <w:rPr>
          <w:rFonts w:hint="eastAsia"/>
          <w:noProof/>
          <w:color w:val="000000"/>
        </w:rPr>
        <w:t>”。</w:t>
      </w:r>
    </w:p>
    <w:p w14:paraId="36C434CE" w14:textId="7265A65B" w:rsidR="008B7BAE" w:rsidRDefault="008B7BAE" w:rsidP="008B7BAE">
      <w:pPr>
        <w:pStyle w:val="aff0"/>
        <w:numPr>
          <w:ilvl w:val="2"/>
          <w:numId w:val="7"/>
        </w:numPr>
        <w:ind w:left="0"/>
      </w:pPr>
      <w:r>
        <w:rPr>
          <w:rFonts w:hint="eastAsia"/>
        </w:rPr>
        <w:t>小类</w:t>
      </w:r>
      <w:r w:rsidRPr="005D6ECF">
        <w:rPr>
          <w:rFonts w:hint="eastAsia"/>
        </w:rPr>
        <w:t>码用</w:t>
      </w:r>
      <w:r>
        <w:rPr>
          <w:rFonts w:hint="eastAsia"/>
        </w:rPr>
        <w:t>一位阿拉伯数字</w:t>
      </w:r>
      <w:r w:rsidRPr="005D6ECF">
        <w:rPr>
          <w:rFonts w:hint="eastAsia"/>
        </w:rPr>
        <w:t>码表示，取值</w:t>
      </w:r>
      <w:r>
        <w:t>0</w:t>
      </w:r>
      <w:r w:rsidRPr="005D6ECF">
        <w:rPr>
          <w:rFonts w:hint="eastAsia"/>
        </w:rPr>
        <w:t>～</w:t>
      </w:r>
      <w:r>
        <w:t>9</w:t>
      </w:r>
      <w:r>
        <w:rPr>
          <w:rFonts w:hint="eastAsia"/>
        </w:rPr>
        <w:t>，范围</w:t>
      </w:r>
      <w:r w:rsidRPr="005D6ECF">
        <w:rPr>
          <w:rFonts w:hint="eastAsia"/>
        </w:rPr>
        <w:t>见附录</w:t>
      </w:r>
      <w:r w:rsidR="00530723">
        <w:t>E</w:t>
      </w:r>
      <w:r w:rsidRPr="005D6ECF">
        <w:rPr>
          <w:rFonts w:hint="eastAsia"/>
        </w:rPr>
        <w:t>。</w:t>
      </w:r>
    </w:p>
    <w:p w14:paraId="202A9A81" w14:textId="2011208E" w:rsidR="008B7BAE" w:rsidRPr="005D6ECF" w:rsidRDefault="008B7BAE" w:rsidP="008B7BAE">
      <w:pPr>
        <w:pStyle w:val="aff0"/>
        <w:numPr>
          <w:ilvl w:val="2"/>
          <w:numId w:val="7"/>
        </w:numPr>
        <w:ind w:left="0"/>
      </w:pPr>
      <w:r>
        <w:rPr>
          <w:rFonts w:hint="eastAsia"/>
        </w:rPr>
        <w:t>子类码用两位阿拉伯数字码表示，取值0</w:t>
      </w:r>
      <w:r>
        <w:t>0</w:t>
      </w:r>
      <w:r w:rsidRPr="005D6ECF">
        <w:rPr>
          <w:rFonts w:hint="eastAsia"/>
        </w:rPr>
        <w:t>～</w:t>
      </w:r>
      <w:r>
        <w:rPr>
          <w:rFonts w:hint="eastAsia"/>
        </w:rPr>
        <w:t>9</w:t>
      </w:r>
      <w:r>
        <w:t>9</w:t>
      </w:r>
      <w:r>
        <w:rPr>
          <w:rFonts w:hint="eastAsia"/>
        </w:rPr>
        <w:t>，范围见附录</w:t>
      </w:r>
      <w:r w:rsidR="00530723">
        <w:t>E</w:t>
      </w:r>
      <w:r>
        <w:rPr>
          <w:rFonts w:hint="eastAsia"/>
        </w:rPr>
        <w:t>。</w:t>
      </w:r>
    </w:p>
    <w:p w14:paraId="07E597CD" w14:textId="33EEA6FB" w:rsidR="003B3EB4" w:rsidRDefault="00255160" w:rsidP="00003BEB">
      <w:pPr>
        <w:pStyle w:val="aff0"/>
        <w:numPr>
          <w:ilvl w:val="2"/>
          <w:numId w:val="7"/>
        </w:numPr>
        <w:ind w:left="0"/>
      </w:pPr>
      <w:r w:rsidRPr="005D6ECF">
        <w:rPr>
          <w:rFonts w:hint="eastAsia"/>
        </w:rPr>
        <w:t>顺序码由系统自动生成，用</w:t>
      </w:r>
      <w:r w:rsidR="008B7BAE">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6DB2C6DD" w14:textId="5C030379" w:rsidR="003043FB" w:rsidRDefault="005D2884" w:rsidP="000B01DD">
      <w:pPr>
        <w:pStyle w:val="aff0"/>
        <w:numPr>
          <w:ilvl w:val="2"/>
          <w:numId w:val="7"/>
        </w:numPr>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1C509F" w:rsidRPr="001C509F">
        <w:rPr>
          <w:rFonts w:asciiTheme="minorEastAsia" w:eastAsiaTheme="minorEastAsia" w:hAnsiTheme="minorEastAsia" w:hint="eastAsia"/>
        </w:rPr>
        <w:t>：</w:t>
      </w:r>
      <w:r w:rsidR="008B7BAE">
        <w:rPr>
          <w:rFonts w:asciiTheme="minorEastAsia" w:eastAsiaTheme="minorEastAsia" w:hAnsiTheme="minorEastAsia" w:hint="eastAsia"/>
        </w:rPr>
        <w:t>X</w:t>
      </w:r>
      <w:r w:rsidR="00115E51">
        <w:rPr>
          <w:rFonts w:asciiTheme="minorEastAsia" w:eastAsiaTheme="minorEastAsia" w:hAnsiTheme="minorEastAsia"/>
        </w:rPr>
        <w:t>3</w:t>
      </w:r>
      <w:r w:rsidR="008B7BAE">
        <w:rPr>
          <w:rFonts w:asciiTheme="minorEastAsia" w:eastAsiaTheme="minorEastAsia" w:hAnsiTheme="minorEastAsia"/>
        </w:rPr>
        <w:t>10</w:t>
      </w:r>
      <w:r w:rsidR="00BC6DBF">
        <w:rPr>
          <w:rFonts w:asciiTheme="minorEastAsia" w:eastAsiaTheme="minorEastAsia" w:hAnsiTheme="minorEastAsia"/>
        </w:rPr>
        <w:t>2</w:t>
      </w:r>
      <w:r w:rsidR="008B7BAE">
        <w:rPr>
          <w:rFonts w:asciiTheme="minorEastAsia" w:eastAsiaTheme="minorEastAsia" w:hAnsiTheme="minorEastAsia"/>
        </w:rPr>
        <w:t>000001</w:t>
      </w:r>
      <w:r w:rsidR="00115E51" w:rsidRPr="00115E51">
        <w:t xml:space="preserve"> </w:t>
      </w:r>
      <w:r w:rsidR="00BC6DBF">
        <w:object w:dxaOrig="6120" w:dyaOrig="1740" w14:anchorId="0CFE24DF">
          <v:shape id="_x0000_i1032" type="#_x0000_t75" style="width:306pt;height:87.2pt" o:ole="">
            <v:imagedata r:id="rId23" o:title=""/>
          </v:shape>
          <o:OLEObject Type="Embed" ProgID="Visio.Drawing.15" ShapeID="_x0000_i1032" DrawAspect="Content" ObjectID="_1714974301" r:id="rId24"/>
        </w:object>
      </w:r>
      <w:r w:rsidR="001C509F">
        <w:br/>
      </w:r>
      <w:r w:rsidR="00FD018B">
        <w:rPr>
          <w:rFonts w:asciiTheme="minorEastAsia" w:eastAsiaTheme="minorEastAsia" w:hAnsiTheme="minorEastAsia" w:hint="eastAsia"/>
        </w:rPr>
        <w:t>该编码</w:t>
      </w:r>
      <w:r w:rsidR="001C509F" w:rsidRPr="001C509F">
        <w:rPr>
          <w:rFonts w:asciiTheme="minorEastAsia" w:eastAsiaTheme="minorEastAsia" w:hAnsiTheme="minorEastAsia" w:hint="eastAsia"/>
        </w:rPr>
        <w:t>表示：</w:t>
      </w:r>
      <w:r w:rsidR="008B7BAE">
        <w:rPr>
          <w:rFonts w:asciiTheme="minorEastAsia" w:eastAsiaTheme="minorEastAsia" w:hAnsiTheme="minorEastAsia" w:hint="eastAsia"/>
        </w:rPr>
        <w:t>塑料类的打包带</w:t>
      </w:r>
      <w:r w:rsidR="001C509F" w:rsidRPr="001C509F">
        <w:rPr>
          <w:rFonts w:asciiTheme="minorEastAsia" w:eastAsiaTheme="minorEastAsia" w:hAnsiTheme="minorEastAsia" w:hint="eastAsia"/>
        </w:rPr>
        <w:t>类的顺序码为</w:t>
      </w:r>
      <w:r w:rsidR="001C509F" w:rsidRPr="001C509F">
        <w:rPr>
          <w:rFonts w:asciiTheme="minorEastAsia" w:eastAsiaTheme="minorEastAsia" w:hAnsiTheme="minorEastAsia"/>
        </w:rPr>
        <w:t>000001</w:t>
      </w:r>
      <w:r w:rsidR="001C509F" w:rsidRPr="001C509F">
        <w:rPr>
          <w:rFonts w:asciiTheme="minorEastAsia" w:eastAsiaTheme="minorEastAsia" w:hAnsiTheme="minorEastAsia" w:hint="eastAsia"/>
        </w:rPr>
        <w:t>的</w:t>
      </w:r>
      <w:r w:rsidR="00813502">
        <w:rPr>
          <w:rFonts w:asciiTheme="minorEastAsia" w:eastAsiaTheme="minorEastAsia" w:hAnsiTheme="minorEastAsia" w:hint="eastAsia"/>
        </w:rPr>
        <w:t>包装材料</w:t>
      </w:r>
      <w:r w:rsidR="001C509F" w:rsidRPr="001C509F">
        <w:rPr>
          <w:rFonts w:hint="eastAsia"/>
        </w:rPr>
        <w:t>。</w:t>
      </w:r>
    </w:p>
    <w:p w14:paraId="466B828D" w14:textId="6BBC48EA" w:rsidR="006577DB" w:rsidRDefault="00297A38" w:rsidP="00003BEB">
      <w:pPr>
        <w:pStyle w:val="aff0"/>
        <w:numPr>
          <w:ilvl w:val="2"/>
          <w:numId w:val="7"/>
        </w:numPr>
        <w:ind w:left="0"/>
      </w:pPr>
      <w:r w:rsidRPr="006735BC">
        <w:rPr>
          <w:rFonts w:asciiTheme="minorEastAsia" w:eastAsiaTheme="minorEastAsia" w:hAnsiTheme="minorEastAsia" w:hint="eastAsia"/>
        </w:rPr>
        <w:t>应用场景举例</w:t>
      </w:r>
      <w:r w:rsidR="006577DB">
        <w:rPr>
          <w:rFonts w:hint="eastAsia"/>
        </w:rPr>
        <w:t>：</w:t>
      </w:r>
    </w:p>
    <w:p w14:paraId="4981A863" w14:textId="04E0DB19" w:rsidR="005D2884" w:rsidRDefault="00297A38" w:rsidP="00003BEB">
      <w:pPr>
        <w:pStyle w:val="aff0"/>
        <w:numPr>
          <w:ilvl w:val="0"/>
          <w:numId w:val="0"/>
        </w:numPr>
      </w:pPr>
      <w:r>
        <w:rPr>
          <w:rFonts w:hint="eastAsia"/>
        </w:rPr>
        <w:t>库管员需要查询</w:t>
      </w:r>
      <w:r w:rsidR="002E7556">
        <w:rPr>
          <w:rFonts w:hint="eastAsia"/>
        </w:rPr>
        <w:t>编码</w:t>
      </w:r>
      <w:r>
        <w:rPr>
          <w:rFonts w:hint="eastAsia"/>
        </w:rPr>
        <w:t>为“</w:t>
      </w:r>
      <w:r w:rsidR="008B7BAE">
        <w:rPr>
          <w:rFonts w:asciiTheme="minorEastAsia" w:eastAsiaTheme="minorEastAsia" w:hAnsiTheme="minorEastAsia" w:hint="eastAsia"/>
        </w:rPr>
        <w:t>X</w:t>
      </w:r>
      <w:r w:rsidR="00115E51">
        <w:rPr>
          <w:rFonts w:asciiTheme="minorEastAsia" w:eastAsiaTheme="minorEastAsia" w:hAnsiTheme="minorEastAsia"/>
        </w:rPr>
        <w:t>3</w:t>
      </w:r>
      <w:r w:rsidR="008B7BAE">
        <w:rPr>
          <w:rFonts w:asciiTheme="minorEastAsia" w:eastAsiaTheme="minorEastAsia" w:hAnsiTheme="minorEastAsia"/>
        </w:rPr>
        <w:t>10</w:t>
      </w:r>
      <w:r w:rsidR="00BC6DBF">
        <w:rPr>
          <w:rFonts w:asciiTheme="minorEastAsia" w:eastAsiaTheme="minorEastAsia" w:hAnsiTheme="minorEastAsia"/>
        </w:rPr>
        <w:t>2</w:t>
      </w:r>
      <w:r w:rsidR="008B7BAE">
        <w:rPr>
          <w:rFonts w:asciiTheme="minorEastAsia" w:eastAsiaTheme="minorEastAsia" w:hAnsiTheme="minorEastAsia"/>
        </w:rPr>
        <w:t>000001</w:t>
      </w:r>
      <w:r>
        <w:rPr>
          <w:rFonts w:hint="eastAsia"/>
        </w:rPr>
        <w:t>”的库存信息，系统</w:t>
      </w:r>
      <w:r w:rsidR="002E7556">
        <w:rPr>
          <w:rFonts w:hint="eastAsia"/>
        </w:rPr>
        <w:t>将</w:t>
      </w:r>
      <w:r>
        <w:rPr>
          <w:rFonts w:hint="eastAsia"/>
        </w:rPr>
        <w:t>显示相关信息：</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178"/>
        <w:gridCol w:w="1585"/>
        <w:gridCol w:w="1108"/>
        <w:gridCol w:w="992"/>
        <w:gridCol w:w="709"/>
        <w:gridCol w:w="1276"/>
      </w:tblGrid>
      <w:tr w:rsidR="000B5885" w:rsidRPr="00297A38" w14:paraId="5B7E6E96" w14:textId="77777777" w:rsidTr="008B7BAE">
        <w:trPr>
          <w:trHeight w:val="387"/>
        </w:trPr>
        <w:tc>
          <w:tcPr>
            <w:tcW w:w="1511" w:type="dxa"/>
            <w:shd w:val="clear" w:color="auto" w:fill="auto"/>
            <w:noWrap/>
            <w:vAlign w:val="center"/>
            <w:hideMark/>
          </w:tcPr>
          <w:p w14:paraId="0E25C512"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178" w:type="dxa"/>
            <w:shd w:val="clear" w:color="auto" w:fill="auto"/>
            <w:noWrap/>
            <w:vAlign w:val="center"/>
            <w:hideMark/>
          </w:tcPr>
          <w:p w14:paraId="5A060B9E" w14:textId="3B49587C"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585" w:type="dxa"/>
            <w:shd w:val="clear" w:color="auto" w:fill="auto"/>
            <w:noWrap/>
            <w:vAlign w:val="center"/>
            <w:hideMark/>
          </w:tcPr>
          <w:p w14:paraId="34F8A290"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1108" w:type="dxa"/>
          </w:tcPr>
          <w:p w14:paraId="03302FF9" w14:textId="34FC21AC"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供应商</w:t>
            </w:r>
          </w:p>
        </w:tc>
        <w:tc>
          <w:tcPr>
            <w:tcW w:w="992" w:type="dxa"/>
            <w:vAlign w:val="center"/>
          </w:tcPr>
          <w:p w14:paraId="179434E7" w14:textId="105DADBF" w:rsidR="000B5885"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库存数</w:t>
            </w:r>
            <w:r>
              <w:rPr>
                <w:rFonts w:ascii="宋体" w:hAnsi="宋体" w:cs="宋体" w:hint="eastAsia"/>
                <w:b/>
                <w:bCs/>
                <w:kern w:val="0"/>
                <w:sz w:val="18"/>
                <w:szCs w:val="18"/>
              </w:rPr>
              <w:t>量</w:t>
            </w:r>
          </w:p>
        </w:tc>
        <w:tc>
          <w:tcPr>
            <w:tcW w:w="709" w:type="dxa"/>
          </w:tcPr>
          <w:p w14:paraId="374703C9" w14:textId="5252B964"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276" w:type="dxa"/>
            <w:shd w:val="clear" w:color="auto" w:fill="auto"/>
            <w:noWrap/>
            <w:vAlign w:val="center"/>
          </w:tcPr>
          <w:p w14:paraId="66DCEF6F" w14:textId="7413D108"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297A38" w14:paraId="2EDF1814" w14:textId="77777777" w:rsidTr="008B7BAE">
        <w:trPr>
          <w:trHeight w:val="387"/>
        </w:trPr>
        <w:tc>
          <w:tcPr>
            <w:tcW w:w="1511" w:type="dxa"/>
            <w:shd w:val="clear" w:color="auto" w:fill="auto"/>
            <w:noWrap/>
            <w:vAlign w:val="center"/>
            <w:hideMark/>
          </w:tcPr>
          <w:p w14:paraId="1C655858" w14:textId="197C9C91" w:rsidR="000B5885" w:rsidRPr="00F17A7E" w:rsidRDefault="008B7BAE" w:rsidP="00BF7901">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X</w:t>
            </w:r>
            <w:r w:rsidR="00115E51">
              <w:rPr>
                <w:rFonts w:ascii="宋体" w:hAnsi="宋体" w:cs="宋体"/>
                <w:color w:val="000000"/>
                <w:kern w:val="0"/>
                <w:sz w:val="18"/>
                <w:szCs w:val="18"/>
              </w:rPr>
              <w:t>3</w:t>
            </w:r>
            <w:r w:rsidRPr="008B7BAE">
              <w:rPr>
                <w:rFonts w:ascii="宋体" w:hAnsi="宋体" w:cs="宋体"/>
                <w:color w:val="000000"/>
                <w:kern w:val="0"/>
                <w:sz w:val="18"/>
                <w:szCs w:val="18"/>
              </w:rPr>
              <w:t>10</w:t>
            </w:r>
            <w:r w:rsidR="00BC6DBF">
              <w:rPr>
                <w:rFonts w:ascii="宋体" w:hAnsi="宋体" w:cs="宋体"/>
                <w:color w:val="000000"/>
                <w:kern w:val="0"/>
                <w:sz w:val="18"/>
                <w:szCs w:val="18"/>
              </w:rPr>
              <w:t>2</w:t>
            </w:r>
            <w:r w:rsidRPr="008B7BAE">
              <w:rPr>
                <w:rFonts w:ascii="宋体" w:hAnsi="宋体" w:cs="宋体"/>
                <w:color w:val="000000"/>
                <w:kern w:val="0"/>
                <w:sz w:val="18"/>
                <w:szCs w:val="18"/>
              </w:rPr>
              <w:t>000001</w:t>
            </w:r>
          </w:p>
        </w:tc>
        <w:tc>
          <w:tcPr>
            <w:tcW w:w="1178" w:type="dxa"/>
            <w:shd w:val="clear" w:color="auto" w:fill="auto"/>
            <w:noWrap/>
            <w:vAlign w:val="center"/>
            <w:hideMark/>
          </w:tcPr>
          <w:p w14:paraId="76FAF85D" w14:textId="3F5576DF" w:rsidR="000B5885" w:rsidRPr="00F17A7E" w:rsidRDefault="008B7BAE" w:rsidP="00BF7901">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PE缠绕膜</w:t>
            </w:r>
          </w:p>
        </w:tc>
        <w:tc>
          <w:tcPr>
            <w:tcW w:w="1585" w:type="dxa"/>
            <w:shd w:val="clear" w:color="auto" w:fill="auto"/>
            <w:noWrap/>
            <w:vAlign w:val="center"/>
            <w:hideMark/>
          </w:tcPr>
          <w:p w14:paraId="1517042B" w14:textId="3B8011B7" w:rsidR="000B5885" w:rsidRPr="00F17A7E" w:rsidRDefault="008B7BAE" w:rsidP="00BF7901">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50cm宽；5kg/卷</w:t>
            </w:r>
          </w:p>
        </w:tc>
        <w:tc>
          <w:tcPr>
            <w:tcW w:w="1108" w:type="dxa"/>
          </w:tcPr>
          <w:p w14:paraId="0C7E0A34" w14:textId="46421A23" w:rsidR="000B5885"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益乐塑业</w:t>
            </w:r>
          </w:p>
        </w:tc>
        <w:tc>
          <w:tcPr>
            <w:tcW w:w="992" w:type="dxa"/>
            <w:vAlign w:val="center"/>
          </w:tcPr>
          <w:p w14:paraId="3A0221A6" w14:textId="2AFFDE33" w:rsidR="000B5885"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6C4FF40E" w14:textId="651F2F22" w:rsidR="000B5885" w:rsidRDefault="008B7BAE"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卷</w:t>
            </w:r>
          </w:p>
        </w:tc>
        <w:tc>
          <w:tcPr>
            <w:tcW w:w="1276" w:type="dxa"/>
            <w:shd w:val="clear" w:color="auto" w:fill="auto"/>
            <w:noWrap/>
            <w:vAlign w:val="center"/>
          </w:tcPr>
          <w:p w14:paraId="07311134" w14:textId="3A6914CE"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856DA33" w14:textId="45E8AD04" w:rsidR="00003BEB" w:rsidRPr="007D4ACB" w:rsidRDefault="00003BEB" w:rsidP="008509DA">
      <w:pPr>
        <w:widowControl/>
        <w:jc w:val="left"/>
      </w:pPr>
      <w:r>
        <w:rPr>
          <w:rFonts w:asciiTheme="minorEastAsia" w:eastAsiaTheme="minorEastAsia" w:hAnsiTheme="minorEastAsia"/>
        </w:rPr>
        <w:br w:type="page"/>
      </w:r>
    </w:p>
    <w:p w14:paraId="1CFE340B" w14:textId="4CC07A19" w:rsidR="00D737DF" w:rsidRDefault="00D737DF" w:rsidP="00D737DF">
      <w:pPr>
        <w:pStyle w:val="af5"/>
        <w:numPr>
          <w:ilvl w:val="0"/>
          <w:numId w:val="0"/>
        </w:numPr>
        <w:spacing w:before="0" w:after="0" w:line="360" w:lineRule="auto"/>
      </w:pPr>
      <w:bookmarkStart w:id="79" w:name="_Toc104299577"/>
      <w:r>
        <w:rPr>
          <w:rFonts w:hint="eastAsia"/>
        </w:rPr>
        <w:lastRenderedPageBreak/>
        <w:t>附 录A</w:t>
      </w:r>
      <w:r>
        <w:br/>
      </w:r>
      <w:r w:rsidRPr="00D34CB8">
        <w:rPr>
          <w:rFonts w:hint="eastAsia"/>
        </w:rPr>
        <w:t>（规范性附录）</w:t>
      </w:r>
      <w:r>
        <w:br/>
      </w:r>
      <w:r>
        <w:rPr>
          <w:rFonts w:hint="eastAsia"/>
        </w:rPr>
        <w:t>编码关系族谱图</w:t>
      </w:r>
      <w:r w:rsidR="00530723">
        <w:br/>
      </w:r>
      <w:r w:rsidR="00C62058">
        <w:object w:dxaOrig="7650" w:dyaOrig="7140" w14:anchorId="50DE4792">
          <v:shape id="_x0000_i1035" type="#_x0000_t75" style="width:398.8pt;height:357.2pt" o:ole="">
            <v:imagedata r:id="rId25" o:title=""/>
          </v:shape>
          <o:OLEObject Type="Embed" ProgID="Visio.Drawing.15" ShapeID="_x0000_i1035" DrawAspect="Content" ObjectID="_1714974302" r:id="rId26"/>
        </w:object>
      </w:r>
    </w:p>
    <w:p w14:paraId="78921F30" w14:textId="77777777" w:rsidR="00530723" w:rsidRPr="00530723" w:rsidRDefault="00530723" w:rsidP="00530723">
      <w:pPr>
        <w:pStyle w:val="affc"/>
        <w:ind w:firstLine="420"/>
      </w:pPr>
    </w:p>
    <w:p w14:paraId="7E297D15" w14:textId="3EB391C1" w:rsidR="00C0154A" w:rsidRPr="00D34CB8" w:rsidRDefault="00C0154A" w:rsidP="00C0154A">
      <w:pPr>
        <w:pStyle w:val="af5"/>
        <w:numPr>
          <w:ilvl w:val="0"/>
          <w:numId w:val="0"/>
        </w:numPr>
        <w:spacing w:before="0" w:after="0" w:line="360" w:lineRule="auto"/>
      </w:pPr>
      <w:r>
        <w:rPr>
          <w:rFonts w:hint="eastAsia"/>
        </w:rPr>
        <w:t>附 录</w:t>
      </w:r>
      <w:r w:rsidR="00530723">
        <w:rPr>
          <w:rFonts w:hint="eastAsia"/>
        </w:rPr>
        <w:t>B</w:t>
      </w:r>
      <w:r>
        <w:br/>
      </w:r>
      <w:r w:rsidRPr="00D34CB8">
        <w:rPr>
          <w:rFonts w:hint="eastAsia"/>
        </w:rPr>
        <w:t>（规范性附录）</w:t>
      </w:r>
      <w:r>
        <w:br/>
      </w:r>
      <w:r>
        <w:rPr>
          <w:rFonts w:hint="eastAsia"/>
        </w:rPr>
        <w:t>表</w:t>
      </w:r>
      <w:r w:rsidR="00530723">
        <w:rPr>
          <w:rFonts w:hint="eastAsia"/>
        </w:rPr>
        <w:t>B</w:t>
      </w:r>
      <w:r>
        <w:t xml:space="preserve">.1 </w:t>
      </w:r>
      <w:r>
        <w:rPr>
          <w:rFonts w:hint="eastAsia"/>
        </w:rPr>
        <w:t>成品</w:t>
      </w:r>
      <w:r w:rsidRPr="00D34CB8">
        <w:rPr>
          <w:rFonts w:hint="eastAsia"/>
        </w:rPr>
        <w:t>小类码及子类码</w:t>
      </w:r>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C0154A" w:rsidRPr="00F5721E" w14:paraId="07E8E4D5" w14:textId="77777777" w:rsidTr="00B77AE8">
        <w:tc>
          <w:tcPr>
            <w:tcW w:w="2150" w:type="dxa"/>
            <w:tcBorders>
              <w:top w:val="single" w:sz="8" w:space="0" w:color="auto"/>
              <w:bottom w:val="single" w:sz="8" w:space="0" w:color="auto"/>
            </w:tcBorders>
            <w:shd w:val="clear" w:color="auto" w:fill="FBD4B4" w:themeFill="accent6" w:themeFillTint="66"/>
          </w:tcPr>
          <w:p w14:paraId="18B07ECD" w14:textId="77777777" w:rsidR="00C0154A" w:rsidRPr="00E33909" w:rsidRDefault="00C0154A" w:rsidP="00B77AE8">
            <w:pPr>
              <w:widowControl/>
              <w:spacing w:line="360" w:lineRule="auto"/>
              <w:jc w:val="center"/>
              <w:rPr>
                <w:kern w:val="0"/>
                <w:szCs w:val="21"/>
              </w:rPr>
            </w:pPr>
            <w:r w:rsidRPr="00E33909">
              <w:rPr>
                <w:kern w:val="0"/>
                <w:szCs w:val="21"/>
              </w:rPr>
              <w:t>小类名称</w:t>
            </w:r>
          </w:p>
        </w:tc>
        <w:tc>
          <w:tcPr>
            <w:tcW w:w="2126" w:type="dxa"/>
            <w:tcBorders>
              <w:top w:val="single" w:sz="8" w:space="0" w:color="auto"/>
              <w:bottom w:val="single" w:sz="8" w:space="0" w:color="auto"/>
            </w:tcBorders>
            <w:shd w:val="clear" w:color="auto" w:fill="FBD4B4" w:themeFill="accent6" w:themeFillTint="66"/>
          </w:tcPr>
          <w:p w14:paraId="45FD2ECD" w14:textId="77777777" w:rsidR="00C0154A" w:rsidRPr="00E33909" w:rsidRDefault="00C0154A" w:rsidP="00B77AE8">
            <w:pPr>
              <w:widowControl/>
              <w:spacing w:line="360" w:lineRule="auto"/>
              <w:jc w:val="center"/>
              <w:rPr>
                <w:kern w:val="0"/>
                <w:szCs w:val="21"/>
              </w:rPr>
            </w:pPr>
            <w:r w:rsidRPr="00E33909">
              <w:rPr>
                <w:kern w:val="0"/>
                <w:szCs w:val="21"/>
              </w:rPr>
              <w:t>小类码</w:t>
            </w:r>
          </w:p>
        </w:tc>
        <w:tc>
          <w:tcPr>
            <w:tcW w:w="1985" w:type="dxa"/>
            <w:tcBorders>
              <w:top w:val="single" w:sz="8" w:space="0" w:color="auto"/>
              <w:bottom w:val="single" w:sz="8" w:space="0" w:color="auto"/>
            </w:tcBorders>
            <w:shd w:val="clear" w:color="auto" w:fill="FBD4B4" w:themeFill="accent6" w:themeFillTint="66"/>
          </w:tcPr>
          <w:p w14:paraId="1CF94E62" w14:textId="77777777" w:rsidR="00C0154A" w:rsidRPr="00E33909" w:rsidRDefault="00C0154A" w:rsidP="00B77AE8">
            <w:pPr>
              <w:widowControl/>
              <w:spacing w:line="360" w:lineRule="auto"/>
              <w:jc w:val="center"/>
              <w:rPr>
                <w:kern w:val="0"/>
                <w:szCs w:val="21"/>
              </w:rPr>
            </w:pPr>
            <w:r w:rsidRPr="00E33909">
              <w:rPr>
                <w:kern w:val="0"/>
                <w:szCs w:val="21"/>
              </w:rPr>
              <w:t>子类名称</w:t>
            </w:r>
          </w:p>
        </w:tc>
        <w:tc>
          <w:tcPr>
            <w:tcW w:w="1985" w:type="dxa"/>
            <w:tcBorders>
              <w:top w:val="single" w:sz="8" w:space="0" w:color="auto"/>
              <w:bottom w:val="single" w:sz="8" w:space="0" w:color="auto"/>
            </w:tcBorders>
            <w:shd w:val="clear" w:color="auto" w:fill="FBD4B4" w:themeFill="accent6" w:themeFillTint="66"/>
          </w:tcPr>
          <w:p w14:paraId="2340CC43" w14:textId="77777777" w:rsidR="00C0154A" w:rsidRPr="00E33909" w:rsidRDefault="00C0154A" w:rsidP="00B77AE8">
            <w:pPr>
              <w:widowControl/>
              <w:spacing w:line="360" w:lineRule="auto"/>
              <w:jc w:val="center"/>
              <w:rPr>
                <w:kern w:val="0"/>
                <w:szCs w:val="21"/>
              </w:rPr>
            </w:pPr>
            <w:r w:rsidRPr="00E33909">
              <w:rPr>
                <w:kern w:val="0"/>
                <w:szCs w:val="21"/>
              </w:rPr>
              <w:t>子类码</w:t>
            </w:r>
          </w:p>
        </w:tc>
      </w:tr>
      <w:tr w:rsidR="00C0154A" w:rsidRPr="00F5721E" w14:paraId="5FA982BD" w14:textId="77777777" w:rsidTr="00E14D39">
        <w:tc>
          <w:tcPr>
            <w:tcW w:w="2150" w:type="dxa"/>
            <w:tcBorders>
              <w:top w:val="single" w:sz="8" w:space="0" w:color="auto"/>
            </w:tcBorders>
            <w:shd w:val="clear" w:color="auto" w:fill="auto"/>
          </w:tcPr>
          <w:p w14:paraId="0C9F8597" w14:textId="1C1074ED" w:rsidR="00C0154A" w:rsidRPr="00F5721E" w:rsidRDefault="00C0154A" w:rsidP="00C0154A">
            <w:pPr>
              <w:spacing w:line="360" w:lineRule="auto"/>
              <w:rPr>
                <w:szCs w:val="21"/>
              </w:rPr>
            </w:pPr>
            <w:r w:rsidRPr="00132176">
              <w:rPr>
                <w:rFonts w:hAnsi="宋体" w:hint="eastAsia"/>
                <w:color w:val="000000"/>
                <w:kern w:val="0"/>
                <w:szCs w:val="21"/>
              </w:rPr>
              <w:t>粉料、液料</w:t>
            </w:r>
            <w:r w:rsidRPr="00F5721E">
              <w:rPr>
                <w:rFonts w:hAnsi="宋体"/>
                <w:color w:val="000000"/>
                <w:kern w:val="0"/>
                <w:szCs w:val="21"/>
              </w:rPr>
              <w:t>类</w:t>
            </w:r>
            <w:r w:rsidRPr="00F5721E">
              <w:rPr>
                <w:color w:val="000000"/>
                <w:kern w:val="0"/>
                <w:szCs w:val="21"/>
              </w:rPr>
              <w:t xml:space="preserve"> </w:t>
            </w:r>
          </w:p>
        </w:tc>
        <w:tc>
          <w:tcPr>
            <w:tcW w:w="2126" w:type="dxa"/>
            <w:tcBorders>
              <w:top w:val="single" w:sz="8" w:space="0" w:color="auto"/>
            </w:tcBorders>
            <w:vAlign w:val="center"/>
          </w:tcPr>
          <w:p w14:paraId="5ED4ACE6" w14:textId="73D27FBF" w:rsidR="00C0154A" w:rsidRDefault="00C0154A" w:rsidP="00C0154A">
            <w:pPr>
              <w:spacing w:line="360" w:lineRule="auto"/>
              <w:rPr>
                <w:rFonts w:eastAsia="等线"/>
                <w:color w:val="000000"/>
                <w:szCs w:val="21"/>
              </w:rPr>
            </w:pPr>
            <w:r>
              <w:rPr>
                <w:color w:val="000000"/>
                <w:kern w:val="0"/>
                <w:szCs w:val="21"/>
              </w:rPr>
              <w:t>0</w:t>
            </w:r>
          </w:p>
        </w:tc>
        <w:tc>
          <w:tcPr>
            <w:tcW w:w="1985" w:type="dxa"/>
            <w:tcBorders>
              <w:top w:val="single" w:sz="8" w:space="0" w:color="auto"/>
            </w:tcBorders>
            <w:shd w:val="clear" w:color="auto" w:fill="auto"/>
          </w:tcPr>
          <w:p w14:paraId="1FF9D27E" w14:textId="049E7B71" w:rsidR="00C0154A" w:rsidRPr="00F5721E" w:rsidRDefault="00C0154A" w:rsidP="00C0154A">
            <w:pPr>
              <w:spacing w:line="360" w:lineRule="auto"/>
              <w:rPr>
                <w:szCs w:val="21"/>
              </w:rPr>
            </w:pPr>
          </w:p>
        </w:tc>
        <w:tc>
          <w:tcPr>
            <w:tcW w:w="1985" w:type="dxa"/>
            <w:tcBorders>
              <w:top w:val="single" w:sz="8" w:space="0" w:color="auto"/>
            </w:tcBorders>
          </w:tcPr>
          <w:p w14:paraId="4E0CE492" w14:textId="4EF23DE5" w:rsidR="00C0154A" w:rsidRDefault="00C0154A" w:rsidP="00C0154A">
            <w:pPr>
              <w:spacing w:line="360" w:lineRule="auto"/>
              <w:rPr>
                <w:rFonts w:eastAsia="等线"/>
                <w:color w:val="000000"/>
                <w:szCs w:val="21"/>
              </w:rPr>
            </w:pPr>
          </w:p>
        </w:tc>
      </w:tr>
      <w:tr w:rsidR="00C0154A" w:rsidRPr="00F5721E" w14:paraId="5F7A2076" w14:textId="77777777" w:rsidTr="00E14D39">
        <w:tc>
          <w:tcPr>
            <w:tcW w:w="2150" w:type="dxa"/>
            <w:tcBorders>
              <w:bottom w:val="single" w:sz="4" w:space="0" w:color="auto"/>
            </w:tcBorders>
            <w:shd w:val="clear" w:color="auto" w:fill="auto"/>
          </w:tcPr>
          <w:p w14:paraId="0509745D" w14:textId="3E3D5B99" w:rsidR="00C0154A" w:rsidRPr="00F5721E" w:rsidRDefault="00C0154A" w:rsidP="00C0154A">
            <w:pPr>
              <w:spacing w:line="360" w:lineRule="auto"/>
              <w:rPr>
                <w:szCs w:val="21"/>
              </w:rPr>
            </w:pPr>
          </w:p>
        </w:tc>
        <w:tc>
          <w:tcPr>
            <w:tcW w:w="2126" w:type="dxa"/>
            <w:tcBorders>
              <w:bottom w:val="single" w:sz="4" w:space="0" w:color="auto"/>
            </w:tcBorders>
          </w:tcPr>
          <w:p w14:paraId="56C1D63F" w14:textId="52EFDB84" w:rsidR="00C0154A" w:rsidRDefault="00C0154A" w:rsidP="00C0154A">
            <w:pPr>
              <w:spacing w:line="360" w:lineRule="auto"/>
              <w:rPr>
                <w:rFonts w:eastAsia="等线"/>
                <w:color w:val="000000"/>
                <w:szCs w:val="21"/>
              </w:rPr>
            </w:pPr>
          </w:p>
        </w:tc>
        <w:tc>
          <w:tcPr>
            <w:tcW w:w="1985" w:type="dxa"/>
            <w:tcBorders>
              <w:bottom w:val="single" w:sz="4" w:space="0" w:color="auto"/>
            </w:tcBorders>
            <w:shd w:val="clear" w:color="auto" w:fill="auto"/>
            <w:vAlign w:val="center"/>
          </w:tcPr>
          <w:p w14:paraId="65450D25" w14:textId="66B9C43C" w:rsidR="00C0154A" w:rsidRPr="00F5721E" w:rsidRDefault="00C0154A" w:rsidP="00C0154A">
            <w:pPr>
              <w:spacing w:line="360" w:lineRule="auto"/>
              <w:rPr>
                <w:szCs w:val="21"/>
              </w:rPr>
            </w:pPr>
            <w:r w:rsidRPr="00132176">
              <w:rPr>
                <w:rFonts w:hAnsi="宋体" w:hint="eastAsia"/>
                <w:color w:val="000000"/>
                <w:kern w:val="0"/>
                <w:szCs w:val="21"/>
              </w:rPr>
              <w:t>粉料</w:t>
            </w:r>
          </w:p>
        </w:tc>
        <w:tc>
          <w:tcPr>
            <w:tcW w:w="1985" w:type="dxa"/>
            <w:tcBorders>
              <w:bottom w:val="single" w:sz="4" w:space="0" w:color="auto"/>
            </w:tcBorders>
            <w:vAlign w:val="center"/>
          </w:tcPr>
          <w:p w14:paraId="2516319D" w14:textId="4E854FC8" w:rsidR="00C0154A" w:rsidRDefault="00C0154A" w:rsidP="00C0154A">
            <w:pPr>
              <w:spacing w:line="360" w:lineRule="auto"/>
              <w:rPr>
                <w:color w:val="000000"/>
                <w:szCs w:val="21"/>
              </w:rPr>
            </w:pPr>
            <w:r>
              <w:rPr>
                <w:color w:val="000000"/>
                <w:kern w:val="0"/>
                <w:szCs w:val="21"/>
              </w:rPr>
              <w:t>00</w:t>
            </w:r>
          </w:p>
        </w:tc>
      </w:tr>
      <w:tr w:rsidR="00C0154A" w:rsidRPr="00F5721E" w14:paraId="4677D8C7" w14:textId="77777777" w:rsidTr="00E14D39">
        <w:tc>
          <w:tcPr>
            <w:tcW w:w="2150" w:type="dxa"/>
            <w:tcBorders>
              <w:top w:val="single" w:sz="4" w:space="0" w:color="auto"/>
              <w:bottom w:val="single" w:sz="8" w:space="0" w:color="auto"/>
            </w:tcBorders>
            <w:shd w:val="clear" w:color="auto" w:fill="auto"/>
          </w:tcPr>
          <w:p w14:paraId="6B3C3332" w14:textId="2B6E8CB4" w:rsidR="00C0154A" w:rsidRPr="00F5721E" w:rsidRDefault="00C0154A" w:rsidP="00C0154A">
            <w:pPr>
              <w:spacing w:line="360" w:lineRule="auto"/>
              <w:rPr>
                <w:szCs w:val="21"/>
              </w:rPr>
            </w:pPr>
          </w:p>
        </w:tc>
        <w:tc>
          <w:tcPr>
            <w:tcW w:w="2126" w:type="dxa"/>
            <w:tcBorders>
              <w:top w:val="single" w:sz="4" w:space="0" w:color="auto"/>
              <w:bottom w:val="single" w:sz="8" w:space="0" w:color="auto"/>
            </w:tcBorders>
          </w:tcPr>
          <w:p w14:paraId="7F84E751" w14:textId="4B18A32A" w:rsidR="00C0154A" w:rsidRDefault="00C0154A" w:rsidP="00C0154A">
            <w:pPr>
              <w:spacing w:line="360" w:lineRule="auto"/>
              <w:rPr>
                <w:rFonts w:eastAsia="等线"/>
                <w:color w:val="000000"/>
                <w:szCs w:val="21"/>
              </w:rPr>
            </w:pPr>
          </w:p>
        </w:tc>
        <w:tc>
          <w:tcPr>
            <w:tcW w:w="1985" w:type="dxa"/>
            <w:tcBorders>
              <w:top w:val="single" w:sz="4" w:space="0" w:color="auto"/>
              <w:bottom w:val="single" w:sz="8" w:space="0" w:color="auto"/>
            </w:tcBorders>
            <w:shd w:val="clear" w:color="auto" w:fill="auto"/>
            <w:vAlign w:val="center"/>
          </w:tcPr>
          <w:p w14:paraId="28AB0CD5" w14:textId="0F5118CE" w:rsidR="00C0154A" w:rsidRPr="00F5721E" w:rsidRDefault="00C0154A" w:rsidP="00C0154A">
            <w:pPr>
              <w:spacing w:line="360" w:lineRule="auto"/>
              <w:rPr>
                <w:szCs w:val="21"/>
              </w:rPr>
            </w:pPr>
            <w:r w:rsidRPr="00132176">
              <w:rPr>
                <w:rFonts w:hAnsi="宋体" w:hint="eastAsia"/>
                <w:color w:val="000000"/>
                <w:kern w:val="0"/>
                <w:szCs w:val="21"/>
              </w:rPr>
              <w:t>液料</w:t>
            </w:r>
          </w:p>
        </w:tc>
        <w:tc>
          <w:tcPr>
            <w:tcW w:w="1985" w:type="dxa"/>
            <w:tcBorders>
              <w:top w:val="single" w:sz="4" w:space="0" w:color="auto"/>
              <w:bottom w:val="single" w:sz="8" w:space="0" w:color="auto"/>
            </w:tcBorders>
            <w:vAlign w:val="center"/>
          </w:tcPr>
          <w:p w14:paraId="45180B57" w14:textId="5A398F64" w:rsidR="00C0154A" w:rsidRDefault="00C0154A" w:rsidP="00C0154A">
            <w:pPr>
              <w:spacing w:line="360" w:lineRule="auto"/>
              <w:rPr>
                <w:color w:val="000000"/>
                <w:szCs w:val="21"/>
              </w:rPr>
            </w:pPr>
            <w:r>
              <w:rPr>
                <w:color w:val="000000"/>
                <w:kern w:val="0"/>
                <w:szCs w:val="21"/>
              </w:rPr>
              <w:t>01</w:t>
            </w:r>
          </w:p>
        </w:tc>
      </w:tr>
      <w:tr w:rsidR="00C0154A" w:rsidRPr="00F5721E" w14:paraId="726B003E" w14:textId="77777777" w:rsidTr="00E14D39">
        <w:tc>
          <w:tcPr>
            <w:tcW w:w="2150" w:type="dxa"/>
            <w:tcBorders>
              <w:top w:val="single" w:sz="4" w:space="0" w:color="auto"/>
              <w:bottom w:val="single" w:sz="8" w:space="0" w:color="auto"/>
            </w:tcBorders>
            <w:shd w:val="clear" w:color="auto" w:fill="auto"/>
          </w:tcPr>
          <w:p w14:paraId="7A090F1A" w14:textId="77777777" w:rsidR="00C0154A" w:rsidRPr="00F5721E" w:rsidRDefault="00C0154A" w:rsidP="00C0154A">
            <w:pPr>
              <w:spacing w:line="360" w:lineRule="auto"/>
              <w:rPr>
                <w:szCs w:val="21"/>
              </w:rPr>
            </w:pPr>
          </w:p>
        </w:tc>
        <w:tc>
          <w:tcPr>
            <w:tcW w:w="2126" w:type="dxa"/>
            <w:tcBorders>
              <w:top w:val="single" w:sz="4" w:space="0" w:color="auto"/>
              <w:bottom w:val="single" w:sz="8" w:space="0" w:color="auto"/>
            </w:tcBorders>
          </w:tcPr>
          <w:p w14:paraId="489548FD" w14:textId="77777777" w:rsidR="00C0154A" w:rsidRDefault="00C0154A" w:rsidP="00C0154A">
            <w:pPr>
              <w:spacing w:line="360" w:lineRule="auto"/>
              <w:rPr>
                <w:rFonts w:eastAsia="等线"/>
                <w:color w:val="000000"/>
                <w:szCs w:val="21"/>
              </w:rPr>
            </w:pPr>
          </w:p>
        </w:tc>
        <w:tc>
          <w:tcPr>
            <w:tcW w:w="1985" w:type="dxa"/>
            <w:tcBorders>
              <w:top w:val="single" w:sz="4" w:space="0" w:color="auto"/>
              <w:bottom w:val="single" w:sz="8" w:space="0" w:color="auto"/>
            </w:tcBorders>
            <w:shd w:val="clear" w:color="auto" w:fill="auto"/>
            <w:vAlign w:val="center"/>
          </w:tcPr>
          <w:p w14:paraId="221DE528" w14:textId="0DF54496" w:rsidR="00C0154A" w:rsidRPr="00132176" w:rsidRDefault="00C0154A" w:rsidP="00C0154A">
            <w:pPr>
              <w:spacing w:line="360" w:lineRule="auto"/>
              <w:rPr>
                <w:rFonts w:hAnsi="宋体"/>
                <w:color w:val="000000"/>
                <w:kern w:val="0"/>
                <w:szCs w:val="21"/>
              </w:rPr>
            </w:pPr>
            <w:r>
              <w:rPr>
                <w:rFonts w:hAnsi="宋体" w:hint="eastAsia"/>
                <w:color w:val="000000"/>
                <w:kern w:val="0"/>
                <w:szCs w:val="21"/>
              </w:rPr>
              <w:t>混合</w:t>
            </w:r>
          </w:p>
        </w:tc>
        <w:tc>
          <w:tcPr>
            <w:tcW w:w="1985" w:type="dxa"/>
            <w:tcBorders>
              <w:top w:val="single" w:sz="4" w:space="0" w:color="auto"/>
              <w:bottom w:val="single" w:sz="8" w:space="0" w:color="auto"/>
            </w:tcBorders>
            <w:vAlign w:val="center"/>
          </w:tcPr>
          <w:p w14:paraId="6FED01CD" w14:textId="1DFA39D0" w:rsidR="00C0154A" w:rsidRDefault="00C0154A" w:rsidP="00C0154A">
            <w:pPr>
              <w:spacing w:line="360" w:lineRule="auto"/>
              <w:rPr>
                <w:color w:val="000000"/>
                <w:kern w:val="0"/>
                <w:szCs w:val="21"/>
              </w:rPr>
            </w:pPr>
            <w:r>
              <w:rPr>
                <w:rFonts w:hint="eastAsia"/>
                <w:color w:val="000000"/>
                <w:kern w:val="0"/>
                <w:szCs w:val="21"/>
              </w:rPr>
              <w:t>0</w:t>
            </w:r>
            <w:r>
              <w:rPr>
                <w:color w:val="000000"/>
                <w:kern w:val="0"/>
                <w:szCs w:val="21"/>
              </w:rPr>
              <w:t>2</w:t>
            </w:r>
          </w:p>
        </w:tc>
      </w:tr>
    </w:tbl>
    <w:p w14:paraId="16570806" w14:textId="7DFC4064" w:rsidR="00AD19EE" w:rsidRPr="00D34CB8" w:rsidRDefault="00AD19EE" w:rsidP="00AD19EE">
      <w:pPr>
        <w:pStyle w:val="af5"/>
        <w:numPr>
          <w:ilvl w:val="0"/>
          <w:numId w:val="0"/>
        </w:numPr>
        <w:spacing w:before="0" w:after="0" w:line="360" w:lineRule="auto"/>
      </w:pPr>
      <w:r>
        <w:rPr>
          <w:rFonts w:hint="eastAsia"/>
        </w:rPr>
        <w:lastRenderedPageBreak/>
        <w:t>附 录</w:t>
      </w:r>
      <w:r w:rsidR="00530723">
        <w:rPr>
          <w:rFonts w:hint="eastAsia"/>
        </w:rPr>
        <w:t>C</w:t>
      </w:r>
      <w:r>
        <w:br/>
      </w:r>
      <w:r w:rsidRPr="00D34CB8">
        <w:rPr>
          <w:rFonts w:hint="eastAsia"/>
        </w:rPr>
        <w:t>（规范性附录）</w:t>
      </w:r>
      <w:r>
        <w:br/>
      </w:r>
      <w:r>
        <w:rPr>
          <w:rFonts w:hint="eastAsia"/>
        </w:rPr>
        <w:t>表</w:t>
      </w:r>
      <w:r w:rsidR="00530723">
        <w:rPr>
          <w:rFonts w:hint="eastAsia"/>
        </w:rPr>
        <w:t>C</w:t>
      </w:r>
      <w:r>
        <w:rPr>
          <w:rFonts w:hint="eastAsia"/>
        </w:rPr>
        <w:t>.</w:t>
      </w:r>
      <w:r>
        <w:t xml:space="preserve">1 </w:t>
      </w:r>
      <w:r w:rsidR="00C0154A">
        <w:rPr>
          <w:rFonts w:hint="eastAsia"/>
        </w:rPr>
        <w:t>半成品</w:t>
      </w:r>
      <w:r>
        <w:rPr>
          <w:rFonts w:hint="eastAsia"/>
        </w:rPr>
        <w:t>特征码</w:t>
      </w:r>
      <w:bookmarkEnd w:id="79"/>
    </w:p>
    <w:tbl>
      <w:tblPr>
        <w:tblW w:w="48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7"/>
        <w:gridCol w:w="1558"/>
      </w:tblGrid>
      <w:tr w:rsidR="00812D62" w:rsidRPr="00F5721E" w14:paraId="29B2A541" w14:textId="3F9C45EA" w:rsidTr="00C0154A">
        <w:trPr>
          <w:trHeight w:val="284"/>
          <w:tblHeader/>
          <w:jc w:val="center"/>
        </w:trPr>
        <w:tc>
          <w:tcPr>
            <w:tcW w:w="4035" w:type="pct"/>
            <w:shd w:val="clear" w:color="auto" w:fill="FBD4B4"/>
            <w:vAlign w:val="center"/>
          </w:tcPr>
          <w:p w14:paraId="37EA119E" w14:textId="7D2A092B" w:rsidR="00812D62" w:rsidRPr="00F5721E" w:rsidRDefault="00812D62" w:rsidP="00812D62">
            <w:pPr>
              <w:widowControl/>
              <w:spacing w:line="360" w:lineRule="auto"/>
              <w:jc w:val="center"/>
              <w:rPr>
                <w:kern w:val="0"/>
                <w:szCs w:val="21"/>
              </w:rPr>
            </w:pPr>
            <w:r>
              <w:rPr>
                <w:rFonts w:hint="eastAsia"/>
                <w:kern w:val="0"/>
                <w:szCs w:val="21"/>
              </w:rPr>
              <w:t>特征分类</w:t>
            </w:r>
          </w:p>
        </w:tc>
        <w:tc>
          <w:tcPr>
            <w:tcW w:w="965" w:type="pct"/>
            <w:shd w:val="clear" w:color="auto" w:fill="FBD4B4"/>
            <w:vAlign w:val="center"/>
          </w:tcPr>
          <w:p w14:paraId="6933013D" w14:textId="4E271E24" w:rsidR="00812D62" w:rsidRDefault="00812D62" w:rsidP="00812D62">
            <w:pPr>
              <w:widowControl/>
              <w:spacing w:line="360" w:lineRule="auto"/>
              <w:jc w:val="center"/>
              <w:rPr>
                <w:kern w:val="0"/>
                <w:szCs w:val="21"/>
              </w:rPr>
            </w:pPr>
            <w:r>
              <w:rPr>
                <w:rFonts w:hint="eastAsia"/>
                <w:kern w:val="0"/>
                <w:szCs w:val="21"/>
              </w:rPr>
              <w:t>特征码</w:t>
            </w:r>
          </w:p>
        </w:tc>
      </w:tr>
      <w:tr w:rsidR="00812D62" w:rsidRPr="00F5721E" w14:paraId="1A22C03E" w14:textId="64C37C31" w:rsidTr="00C0154A">
        <w:trPr>
          <w:trHeight w:val="284"/>
          <w:jc w:val="center"/>
        </w:trPr>
        <w:tc>
          <w:tcPr>
            <w:tcW w:w="4035" w:type="pct"/>
            <w:shd w:val="clear" w:color="auto" w:fill="auto"/>
            <w:vAlign w:val="center"/>
          </w:tcPr>
          <w:p w14:paraId="05B55FA4" w14:textId="7222DA79" w:rsidR="00812D62" w:rsidRPr="00F5721E" w:rsidRDefault="00812D62" w:rsidP="00812D62">
            <w:pPr>
              <w:widowControl/>
              <w:spacing w:line="360" w:lineRule="auto"/>
              <w:rPr>
                <w:kern w:val="0"/>
                <w:szCs w:val="21"/>
              </w:rPr>
            </w:pPr>
            <w:r>
              <w:rPr>
                <w:rFonts w:hint="eastAsia"/>
                <w:color w:val="000000"/>
                <w:szCs w:val="21"/>
              </w:rPr>
              <w:t>水泥基普通砂浆</w:t>
            </w:r>
          </w:p>
        </w:tc>
        <w:tc>
          <w:tcPr>
            <w:tcW w:w="965" w:type="pct"/>
            <w:vAlign w:val="center"/>
          </w:tcPr>
          <w:p w14:paraId="3A804762" w14:textId="01C7ACF0"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0</w:t>
            </w:r>
          </w:p>
        </w:tc>
      </w:tr>
      <w:tr w:rsidR="00812D62" w:rsidRPr="00F5721E" w14:paraId="08331351" w14:textId="663F3D70" w:rsidTr="00C0154A">
        <w:trPr>
          <w:trHeight w:val="284"/>
          <w:jc w:val="center"/>
        </w:trPr>
        <w:tc>
          <w:tcPr>
            <w:tcW w:w="4035" w:type="pct"/>
            <w:shd w:val="clear" w:color="auto" w:fill="auto"/>
            <w:vAlign w:val="center"/>
          </w:tcPr>
          <w:p w14:paraId="22BB5831" w14:textId="1F361E1F" w:rsidR="00812D62" w:rsidRPr="00F5721E" w:rsidRDefault="00812D62" w:rsidP="00812D62">
            <w:pPr>
              <w:widowControl/>
              <w:spacing w:line="360" w:lineRule="auto"/>
              <w:rPr>
                <w:kern w:val="0"/>
                <w:szCs w:val="21"/>
              </w:rPr>
            </w:pPr>
            <w:r>
              <w:rPr>
                <w:rFonts w:hint="eastAsia"/>
                <w:color w:val="000000"/>
                <w:szCs w:val="21"/>
              </w:rPr>
              <w:t>石膏砂浆</w:t>
            </w:r>
          </w:p>
        </w:tc>
        <w:tc>
          <w:tcPr>
            <w:tcW w:w="965" w:type="pct"/>
            <w:vAlign w:val="center"/>
          </w:tcPr>
          <w:p w14:paraId="2324CC6E" w14:textId="5A5BE7B7"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1</w:t>
            </w:r>
          </w:p>
        </w:tc>
      </w:tr>
      <w:tr w:rsidR="00812D62" w:rsidRPr="00F5721E" w14:paraId="230BCF62" w14:textId="55C34A29" w:rsidTr="00C0154A">
        <w:trPr>
          <w:trHeight w:val="284"/>
          <w:jc w:val="center"/>
        </w:trPr>
        <w:tc>
          <w:tcPr>
            <w:tcW w:w="4035" w:type="pct"/>
            <w:shd w:val="clear" w:color="auto" w:fill="auto"/>
            <w:noWrap/>
            <w:vAlign w:val="center"/>
          </w:tcPr>
          <w:p w14:paraId="73230F38" w14:textId="227FED22" w:rsidR="00812D62" w:rsidRPr="00F5721E" w:rsidRDefault="00812D62" w:rsidP="00812D62">
            <w:pPr>
              <w:widowControl/>
              <w:spacing w:line="360" w:lineRule="auto"/>
              <w:outlineLvl w:val="0"/>
              <w:rPr>
                <w:kern w:val="0"/>
                <w:szCs w:val="21"/>
              </w:rPr>
            </w:pPr>
            <w:bookmarkStart w:id="80" w:name="_Toc104299578"/>
            <w:r>
              <w:rPr>
                <w:rFonts w:hint="eastAsia"/>
                <w:color w:val="000000"/>
                <w:szCs w:val="21"/>
              </w:rPr>
              <w:t>无机地坪砂浆</w:t>
            </w:r>
            <w:bookmarkEnd w:id="80"/>
          </w:p>
        </w:tc>
        <w:tc>
          <w:tcPr>
            <w:tcW w:w="965" w:type="pct"/>
            <w:vAlign w:val="center"/>
          </w:tcPr>
          <w:p w14:paraId="4000FB8F" w14:textId="17143100" w:rsidR="00812D62" w:rsidRDefault="00812D62" w:rsidP="00812D62">
            <w:pPr>
              <w:widowControl/>
              <w:spacing w:line="360" w:lineRule="auto"/>
              <w:outlineLvl w:val="0"/>
              <w:rPr>
                <w:color w:val="000000"/>
                <w:szCs w:val="21"/>
              </w:rPr>
            </w:pPr>
            <w:bookmarkStart w:id="81" w:name="_Toc104299579"/>
            <w:r>
              <w:rPr>
                <w:rFonts w:eastAsia="等线"/>
                <w:color w:val="000000"/>
                <w:szCs w:val="21"/>
              </w:rPr>
              <w:t>0</w:t>
            </w:r>
            <w:bookmarkEnd w:id="81"/>
            <w:r w:rsidR="00C0154A">
              <w:rPr>
                <w:rFonts w:eastAsia="等线"/>
                <w:color w:val="000000"/>
                <w:szCs w:val="21"/>
              </w:rPr>
              <w:t>2</w:t>
            </w:r>
          </w:p>
        </w:tc>
      </w:tr>
      <w:tr w:rsidR="00812D62" w:rsidRPr="00F5721E" w14:paraId="73407F03" w14:textId="00BF6FAD" w:rsidTr="00C0154A">
        <w:trPr>
          <w:trHeight w:val="284"/>
          <w:jc w:val="center"/>
        </w:trPr>
        <w:tc>
          <w:tcPr>
            <w:tcW w:w="4035" w:type="pct"/>
            <w:shd w:val="clear" w:color="auto" w:fill="auto"/>
            <w:noWrap/>
            <w:vAlign w:val="center"/>
          </w:tcPr>
          <w:p w14:paraId="31C1CF75" w14:textId="2FCEE20C" w:rsidR="00812D62" w:rsidRPr="00F5721E" w:rsidRDefault="00812D62" w:rsidP="00812D62">
            <w:pPr>
              <w:widowControl/>
              <w:spacing w:line="360" w:lineRule="auto"/>
              <w:rPr>
                <w:kern w:val="0"/>
                <w:szCs w:val="21"/>
              </w:rPr>
            </w:pPr>
            <w:r>
              <w:rPr>
                <w:rFonts w:hint="eastAsia"/>
                <w:color w:val="000000"/>
                <w:szCs w:val="21"/>
              </w:rPr>
              <w:t>瓷砖铺贴产品</w:t>
            </w:r>
          </w:p>
        </w:tc>
        <w:tc>
          <w:tcPr>
            <w:tcW w:w="965" w:type="pct"/>
            <w:vAlign w:val="center"/>
          </w:tcPr>
          <w:p w14:paraId="4B2BE157" w14:textId="67C894D1"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3</w:t>
            </w:r>
          </w:p>
        </w:tc>
      </w:tr>
      <w:tr w:rsidR="00812D62" w:rsidRPr="00F5721E" w14:paraId="6BCF89E4" w14:textId="6D70A7DC" w:rsidTr="00C0154A">
        <w:trPr>
          <w:trHeight w:val="284"/>
          <w:jc w:val="center"/>
        </w:trPr>
        <w:tc>
          <w:tcPr>
            <w:tcW w:w="4035" w:type="pct"/>
            <w:shd w:val="clear" w:color="auto" w:fill="auto"/>
            <w:noWrap/>
            <w:vAlign w:val="center"/>
          </w:tcPr>
          <w:p w14:paraId="487C838D" w14:textId="342BD499" w:rsidR="00812D62" w:rsidRDefault="00812D62" w:rsidP="00812D62">
            <w:pPr>
              <w:widowControl/>
              <w:spacing w:line="360" w:lineRule="auto"/>
              <w:rPr>
                <w:kern w:val="0"/>
                <w:szCs w:val="21"/>
              </w:rPr>
            </w:pPr>
            <w:r>
              <w:rPr>
                <w:rFonts w:hint="eastAsia"/>
                <w:color w:val="000000"/>
                <w:szCs w:val="21"/>
              </w:rPr>
              <w:t>防水涂料与砂浆</w:t>
            </w:r>
          </w:p>
        </w:tc>
        <w:tc>
          <w:tcPr>
            <w:tcW w:w="965" w:type="pct"/>
            <w:vAlign w:val="center"/>
          </w:tcPr>
          <w:p w14:paraId="15E4A5C0" w14:textId="0A5755D7"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4</w:t>
            </w:r>
          </w:p>
        </w:tc>
      </w:tr>
      <w:tr w:rsidR="00812D62" w:rsidRPr="00F5721E" w14:paraId="570C4FAE" w14:textId="7FB76FEB" w:rsidTr="00C0154A">
        <w:trPr>
          <w:trHeight w:val="284"/>
          <w:jc w:val="center"/>
        </w:trPr>
        <w:tc>
          <w:tcPr>
            <w:tcW w:w="4035" w:type="pct"/>
            <w:shd w:val="clear" w:color="auto" w:fill="auto"/>
            <w:noWrap/>
            <w:vAlign w:val="center"/>
          </w:tcPr>
          <w:p w14:paraId="1098F56F" w14:textId="06F5D586" w:rsidR="00812D62" w:rsidRDefault="00812D62" w:rsidP="00812D62">
            <w:pPr>
              <w:widowControl/>
              <w:spacing w:line="360" w:lineRule="auto"/>
              <w:rPr>
                <w:kern w:val="0"/>
                <w:szCs w:val="21"/>
              </w:rPr>
            </w:pPr>
            <w:r>
              <w:rPr>
                <w:rFonts w:hint="eastAsia"/>
                <w:color w:val="000000"/>
                <w:szCs w:val="21"/>
              </w:rPr>
              <w:t>保温与隔音砂浆</w:t>
            </w:r>
          </w:p>
        </w:tc>
        <w:tc>
          <w:tcPr>
            <w:tcW w:w="965" w:type="pct"/>
            <w:vAlign w:val="center"/>
          </w:tcPr>
          <w:p w14:paraId="3B4D7AEA" w14:textId="2733929D"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5</w:t>
            </w:r>
          </w:p>
        </w:tc>
      </w:tr>
      <w:tr w:rsidR="00812D62" w:rsidRPr="00F5721E" w14:paraId="1AE05258" w14:textId="26713641" w:rsidTr="00C0154A">
        <w:trPr>
          <w:trHeight w:val="284"/>
          <w:jc w:val="center"/>
        </w:trPr>
        <w:tc>
          <w:tcPr>
            <w:tcW w:w="4035" w:type="pct"/>
            <w:shd w:val="clear" w:color="auto" w:fill="auto"/>
            <w:noWrap/>
            <w:vAlign w:val="center"/>
          </w:tcPr>
          <w:p w14:paraId="226BC138" w14:textId="4B18E4F5" w:rsidR="00812D62" w:rsidRDefault="00812D62" w:rsidP="00812D62">
            <w:pPr>
              <w:widowControl/>
              <w:spacing w:line="360" w:lineRule="auto"/>
              <w:rPr>
                <w:kern w:val="0"/>
                <w:szCs w:val="21"/>
              </w:rPr>
            </w:pPr>
            <w:r>
              <w:rPr>
                <w:rFonts w:hint="eastAsia"/>
                <w:color w:val="000000"/>
                <w:szCs w:val="21"/>
              </w:rPr>
              <w:t>内外墙腻子</w:t>
            </w:r>
          </w:p>
        </w:tc>
        <w:tc>
          <w:tcPr>
            <w:tcW w:w="965" w:type="pct"/>
            <w:vAlign w:val="center"/>
          </w:tcPr>
          <w:p w14:paraId="603B2DE2" w14:textId="25A7E827"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6</w:t>
            </w:r>
          </w:p>
        </w:tc>
      </w:tr>
      <w:tr w:rsidR="00812D62" w:rsidRPr="00F5721E" w14:paraId="7A5BC397" w14:textId="595C21E0" w:rsidTr="00C0154A">
        <w:trPr>
          <w:trHeight w:val="284"/>
          <w:jc w:val="center"/>
        </w:trPr>
        <w:tc>
          <w:tcPr>
            <w:tcW w:w="4035" w:type="pct"/>
            <w:shd w:val="clear" w:color="auto" w:fill="auto"/>
            <w:noWrap/>
            <w:vAlign w:val="center"/>
          </w:tcPr>
          <w:p w14:paraId="31EA08AE" w14:textId="670BC33A" w:rsidR="00812D62" w:rsidRDefault="00812D62" w:rsidP="00812D62">
            <w:pPr>
              <w:widowControl/>
              <w:spacing w:line="360" w:lineRule="auto"/>
              <w:rPr>
                <w:kern w:val="0"/>
                <w:szCs w:val="21"/>
              </w:rPr>
            </w:pPr>
            <w:r>
              <w:rPr>
                <w:rFonts w:hint="eastAsia"/>
                <w:color w:val="000000"/>
                <w:szCs w:val="21"/>
              </w:rPr>
              <w:t>装饰砂浆</w:t>
            </w:r>
          </w:p>
        </w:tc>
        <w:tc>
          <w:tcPr>
            <w:tcW w:w="965" w:type="pct"/>
            <w:vAlign w:val="center"/>
          </w:tcPr>
          <w:p w14:paraId="3E8C61FF" w14:textId="53E2D89C"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7</w:t>
            </w:r>
          </w:p>
        </w:tc>
      </w:tr>
      <w:tr w:rsidR="00812D62" w:rsidRPr="00F5721E" w14:paraId="2DAF6D7B" w14:textId="2A984263" w:rsidTr="00C0154A">
        <w:trPr>
          <w:trHeight w:val="284"/>
          <w:jc w:val="center"/>
        </w:trPr>
        <w:tc>
          <w:tcPr>
            <w:tcW w:w="4035" w:type="pct"/>
            <w:shd w:val="clear" w:color="auto" w:fill="auto"/>
            <w:noWrap/>
            <w:vAlign w:val="center"/>
          </w:tcPr>
          <w:p w14:paraId="0BD60CA3" w14:textId="2C627148" w:rsidR="00812D62" w:rsidRDefault="00812D62" w:rsidP="00812D62">
            <w:pPr>
              <w:widowControl/>
              <w:spacing w:line="360" w:lineRule="auto"/>
              <w:rPr>
                <w:kern w:val="0"/>
                <w:szCs w:val="21"/>
              </w:rPr>
            </w:pPr>
            <w:r>
              <w:rPr>
                <w:rFonts w:hint="eastAsia"/>
                <w:color w:val="000000"/>
                <w:szCs w:val="21"/>
              </w:rPr>
              <w:t>工程砂浆</w:t>
            </w:r>
          </w:p>
        </w:tc>
        <w:tc>
          <w:tcPr>
            <w:tcW w:w="965" w:type="pct"/>
            <w:vAlign w:val="center"/>
          </w:tcPr>
          <w:p w14:paraId="2E37A622" w14:textId="57B82EE8"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8</w:t>
            </w:r>
          </w:p>
        </w:tc>
      </w:tr>
      <w:tr w:rsidR="00812D62" w:rsidRPr="00F5721E" w14:paraId="486459E5" w14:textId="27ED3BD9" w:rsidTr="00C0154A">
        <w:trPr>
          <w:trHeight w:val="284"/>
          <w:jc w:val="center"/>
        </w:trPr>
        <w:tc>
          <w:tcPr>
            <w:tcW w:w="4035" w:type="pct"/>
            <w:shd w:val="clear" w:color="auto" w:fill="auto"/>
            <w:noWrap/>
            <w:vAlign w:val="center"/>
          </w:tcPr>
          <w:p w14:paraId="4EE5290B" w14:textId="089312AF" w:rsidR="00812D62" w:rsidRDefault="00812D62" w:rsidP="00812D62">
            <w:pPr>
              <w:widowControl/>
              <w:spacing w:line="360" w:lineRule="auto"/>
              <w:rPr>
                <w:kern w:val="0"/>
                <w:szCs w:val="21"/>
              </w:rPr>
            </w:pPr>
            <w:r>
              <w:rPr>
                <w:rFonts w:hint="eastAsia"/>
                <w:color w:val="000000"/>
                <w:szCs w:val="21"/>
              </w:rPr>
              <w:t>配套产品</w:t>
            </w:r>
          </w:p>
        </w:tc>
        <w:tc>
          <w:tcPr>
            <w:tcW w:w="965" w:type="pct"/>
            <w:vAlign w:val="center"/>
          </w:tcPr>
          <w:p w14:paraId="531DB0F9" w14:textId="25B2229C" w:rsidR="00812D62" w:rsidRDefault="00C0154A" w:rsidP="00812D62">
            <w:pPr>
              <w:widowControl/>
              <w:spacing w:line="360" w:lineRule="auto"/>
              <w:rPr>
                <w:color w:val="000000"/>
                <w:szCs w:val="21"/>
              </w:rPr>
            </w:pPr>
            <w:r>
              <w:rPr>
                <w:rFonts w:eastAsia="等线"/>
                <w:color w:val="000000"/>
                <w:szCs w:val="21"/>
              </w:rPr>
              <w:t>09</w:t>
            </w:r>
          </w:p>
        </w:tc>
      </w:tr>
    </w:tbl>
    <w:p w14:paraId="641B5F57" w14:textId="2F0D147E" w:rsidR="00625CE1" w:rsidRPr="00D34CB8" w:rsidRDefault="00295B0D" w:rsidP="00003BEB">
      <w:pPr>
        <w:pStyle w:val="af5"/>
        <w:numPr>
          <w:ilvl w:val="0"/>
          <w:numId w:val="0"/>
        </w:numPr>
        <w:spacing w:before="0" w:after="0" w:line="360" w:lineRule="auto"/>
      </w:pPr>
      <w:bookmarkStart w:id="82" w:name="_Toc104299580"/>
      <w:r>
        <w:rPr>
          <w:rFonts w:hint="eastAsia"/>
        </w:rPr>
        <w:t>附 录</w:t>
      </w:r>
      <w:r w:rsidR="00530723">
        <w:rPr>
          <w:rFonts w:hint="eastAsia"/>
        </w:rPr>
        <w:t>D</w:t>
      </w:r>
      <w:r w:rsidR="00D34CB8">
        <w:br/>
      </w:r>
      <w:r w:rsidR="00D34CB8" w:rsidRPr="00D34CB8">
        <w:rPr>
          <w:rFonts w:hint="eastAsia"/>
        </w:rPr>
        <w:t>（规范性附录）</w:t>
      </w:r>
      <w:r w:rsidR="00D34CB8">
        <w:br/>
      </w:r>
      <w:r w:rsidR="00D34CB8">
        <w:rPr>
          <w:rFonts w:hint="eastAsia"/>
        </w:rPr>
        <w:t>表</w:t>
      </w:r>
      <w:r w:rsidR="00530723">
        <w:t>D</w:t>
      </w:r>
      <w:r w:rsidR="00D34CB8">
        <w:t xml:space="preserve">.1 </w:t>
      </w:r>
      <w:r w:rsidR="00625CE1" w:rsidRPr="00D34CB8">
        <w:rPr>
          <w:rFonts w:hint="eastAsia"/>
        </w:rPr>
        <w:t>原材料小类码及子类码</w:t>
      </w:r>
      <w:bookmarkEnd w:id="82"/>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B749681" w14:textId="59A21154" w:rsidTr="00812D62">
        <w:tc>
          <w:tcPr>
            <w:tcW w:w="2150" w:type="dxa"/>
            <w:tcBorders>
              <w:top w:val="single" w:sz="8" w:space="0" w:color="auto"/>
              <w:bottom w:val="single" w:sz="8" w:space="0" w:color="auto"/>
            </w:tcBorders>
            <w:shd w:val="clear" w:color="auto" w:fill="FBD4B4" w:themeFill="accent6" w:themeFillTint="66"/>
          </w:tcPr>
          <w:p w14:paraId="407B1E79" w14:textId="10E0B207" w:rsidR="00812D62" w:rsidRPr="00E33909" w:rsidRDefault="00812D62" w:rsidP="00812D62">
            <w:pPr>
              <w:widowControl/>
              <w:spacing w:line="360" w:lineRule="auto"/>
              <w:jc w:val="center"/>
              <w:rPr>
                <w:kern w:val="0"/>
                <w:szCs w:val="21"/>
              </w:rPr>
            </w:pPr>
            <w:r w:rsidRPr="00E33909">
              <w:rPr>
                <w:kern w:val="0"/>
                <w:szCs w:val="21"/>
              </w:rPr>
              <w:t>小类名称</w:t>
            </w:r>
          </w:p>
        </w:tc>
        <w:tc>
          <w:tcPr>
            <w:tcW w:w="2126" w:type="dxa"/>
            <w:tcBorders>
              <w:top w:val="single" w:sz="8" w:space="0" w:color="auto"/>
              <w:bottom w:val="single" w:sz="8" w:space="0" w:color="auto"/>
            </w:tcBorders>
            <w:shd w:val="clear" w:color="auto" w:fill="FBD4B4" w:themeFill="accent6" w:themeFillTint="66"/>
          </w:tcPr>
          <w:p w14:paraId="79BCE4D4" w14:textId="3DACF6E7" w:rsidR="00812D62" w:rsidRPr="00E33909" w:rsidRDefault="00812D62" w:rsidP="00812D62">
            <w:pPr>
              <w:widowControl/>
              <w:spacing w:line="360" w:lineRule="auto"/>
              <w:jc w:val="center"/>
              <w:rPr>
                <w:kern w:val="0"/>
                <w:szCs w:val="21"/>
              </w:rPr>
            </w:pPr>
            <w:r w:rsidRPr="00E33909">
              <w:rPr>
                <w:kern w:val="0"/>
                <w:szCs w:val="21"/>
              </w:rPr>
              <w:t>小类码</w:t>
            </w:r>
          </w:p>
        </w:tc>
        <w:tc>
          <w:tcPr>
            <w:tcW w:w="1985" w:type="dxa"/>
            <w:tcBorders>
              <w:top w:val="single" w:sz="8" w:space="0" w:color="auto"/>
              <w:bottom w:val="single" w:sz="8" w:space="0" w:color="auto"/>
            </w:tcBorders>
            <w:shd w:val="clear" w:color="auto" w:fill="FBD4B4" w:themeFill="accent6" w:themeFillTint="66"/>
          </w:tcPr>
          <w:p w14:paraId="777C1566" w14:textId="0F29FD1C" w:rsidR="00812D62" w:rsidRPr="00E33909" w:rsidRDefault="00812D62" w:rsidP="00812D62">
            <w:pPr>
              <w:widowControl/>
              <w:spacing w:line="360" w:lineRule="auto"/>
              <w:jc w:val="center"/>
              <w:rPr>
                <w:kern w:val="0"/>
                <w:szCs w:val="21"/>
              </w:rPr>
            </w:pPr>
            <w:r w:rsidRPr="00E33909">
              <w:rPr>
                <w:kern w:val="0"/>
                <w:szCs w:val="21"/>
              </w:rPr>
              <w:t>子类名称</w:t>
            </w:r>
          </w:p>
        </w:tc>
        <w:tc>
          <w:tcPr>
            <w:tcW w:w="1985" w:type="dxa"/>
            <w:tcBorders>
              <w:top w:val="single" w:sz="8" w:space="0" w:color="auto"/>
              <w:bottom w:val="single" w:sz="8" w:space="0" w:color="auto"/>
            </w:tcBorders>
            <w:shd w:val="clear" w:color="auto" w:fill="FBD4B4" w:themeFill="accent6" w:themeFillTint="66"/>
          </w:tcPr>
          <w:p w14:paraId="397F9AA8" w14:textId="0B447671" w:rsidR="00812D62" w:rsidRPr="00E33909" w:rsidRDefault="00812D62" w:rsidP="00812D62">
            <w:pPr>
              <w:widowControl/>
              <w:spacing w:line="360" w:lineRule="auto"/>
              <w:jc w:val="center"/>
              <w:rPr>
                <w:kern w:val="0"/>
                <w:szCs w:val="21"/>
              </w:rPr>
            </w:pPr>
            <w:r w:rsidRPr="00E33909">
              <w:rPr>
                <w:kern w:val="0"/>
                <w:szCs w:val="21"/>
              </w:rPr>
              <w:t>子类码</w:t>
            </w:r>
          </w:p>
        </w:tc>
      </w:tr>
      <w:tr w:rsidR="00812D62" w:rsidRPr="00F5721E" w14:paraId="713D7680" w14:textId="6F5D0262" w:rsidTr="00D43F45">
        <w:tc>
          <w:tcPr>
            <w:tcW w:w="2150" w:type="dxa"/>
            <w:tcBorders>
              <w:top w:val="single" w:sz="8" w:space="0" w:color="auto"/>
            </w:tcBorders>
            <w:shd w:val="clear" w:color="auto" w:fill="auto"/>
            <w:vAlign w:val="center"/>
          </w:tcPr>
          <w:p w14:paraId="02BEA2AA" w14:textId="6EF70A3B" w:rsidR="00812D62" w:rsidRPr="00F5721E" w:rsidRDefault="00812D62" w:rsidP="00812D62">
            <w:pPr>
              <w:spacing w:line="360" w:lineRule="auto"/>
              <w:rPr>
                <w:szCs w:val="21"/>
              </w:rPr>
            </w:pPr>
            <w:r>
              <w:rPr>
                <w:rFonts w:hint="eastAsia"/>
                <w:color w:val="000000"/>
                <w:szCs w:val="21"/>
              </w:rPr>
              <w:t>固态类</w:t>
            </w:r>
            <w:r>
              <w:rPr>
                <w:color w:val="000000"/>
                <w:szCs w:val="21"/>
              </w:rPr>
              <w:t xml:space="preserve"> </w:t>
            </w:r>
          </w:p>
        </w:tc>
        <w:tc>
          <w:tcPr>
            <w:tcW w:w="2126" w:type="dxa"/>
            <w:tcBorders>
              <w:top w:val="single" w:sz="8" w:space="0" w:color="auto"/>
            </w:tcBorders>
            <w:vAlign w:val="center"/>
          </w:tcPr>
          <w:p w14:paraId="449BB221" w14:textId="2F88C56D" w:rsidR="00812D62" w:rsidRDefault="00812D62" w:rsidP="00812D62">
            <w:pPr>
              <w:spacing w:line="360" w:lineRule="auto"/>
              <w:rPr>
                <w:rFonts w:eastAsia="等线"/>
                <w:color w:val="000000"/>
                <w:szCs w:val="21"/>
              </w:rPr>
            </w:pPr>
            <w:r>
              <w:rPr>
                <w:rFonts w:eastAsia="等线"/>
                <w:color w:val="000000"/>
                <w:szCs w:val="21"/>
              </w:rPr>
              <w:t>0</w:t>
            </w:r>
          </w:p>
        </w:tc>
        <w:tc>
          <w:tcPr>
            <w:tcW w:w="1985" w:type="dxa"/>
            <w:tcBorders>
              <w:top w:val="single" w:sz="8" w:space="0" w:color="auto"/>
            </w:tcBorders>
            <w:shd w:val="clear" w:color="auto" w:fill="auto"/>
            <w:vAlign w:val="center"/>
          </w:tcPr>
          <w:p w14:paraId="687B9CDA" w14:textId="1CB42BBB" w:rsidR="00812D62" w:rsidRPr="00F5721E" w:rsidRDefault="00812D62" w:rsidP="00812D62">
            <w:pPr>
              <w:spacing w:line="360" w:lineRule="auto"/>
              <w:rPr>
                <w:szCs w:val="21"/>
              </w:rPr>
            </w:pPr>
            <w:r>
              <w:rPr>
                <w:rFonts w:eastAsia="等线"/>
                <w:color w:val="000000"/>
                <w:szCs w:val="21"/>
              </w:rPr>
              <w:t xml:space="preserve">　</w:t>
            </w:r>
          </w:p>
        </w:tc>
        <w:tc>
          <w:tcPr>
            <w:tcW w:w="1985" w:type="dxa"/>
            <w:tcBorders>
              <w:top w:val="single" w:sz="8" w:space="0" w:color="auto"/>
            </w:tcBorders>
            <w:vAlign w:val="center"/>
          </w:tcPr>
          <w:p w14:paraId="5E316442" w14:textId="5C80913C" w:rsidR="00812D62" w:rsidRDefault="00812D62" w:rsidP="00812D62">
            <w:pPr>
              <w:spacing w:line="360" w:lineRule="auto"/>
              <w:rPr>
                <w:rFonts w:eastAsia="等线"/>
                <w:color w:val="000000"/>
                <w:szCs w:val="21"/>
              </w:rPr>
            </w:pPr>
            <w:r>
              <w:rPr>
                <w:rFonts w:eastAsia="等线"/>
                <w:color w:val="000000"/>
                <w:szCs w:val="21"/>
              </w:rPr>
              <w:t xml:space="preserve">　</w:t>
            </w:r>
          </w:p>
        </w:tc>
      </w:tr>
      <w:tr w:rsidR="00812D62" w:rsidRPr="00F5721E" w14:paraId="1AA1407C" w14:textId="27E01F28" w:rsidTr="00D43F45">
        <w:tc>
          <w:tcPr>
            <w:tcW w:w="2150" w:type="dxa"/>
            <w:tcBorders>
              <w:bottom w:val="single" w:sz="4" w:space="0" w:color="auto"/>
            </w:tcBorders>
            <w:shd w:val="clear" w:color="auto" w:fill="auto"/>
            <w:vAlign w:val="center"/>
          </w:tcPr>
          <w:p w14:paraId="5DF7FE9D" w14:textId="26BC2662" w:rsidR="00812D62" w:rsidRPr="00F5721E" w:rsidRDefault="00812D62" w:rsidP="00812D62">
            <w:pPr>
              <w:spacing w:line="360" w:lineRule="auto"/>
              <w:rPr>
                <w:szCs w:val="21"/>
              </w:rPr>
            </w:pPr>
            <w:r>
              <w:rPr>
                <w:rFonts w:eastAsia="等线"/>
                <w:color w:val="000000"/>
                <w:szCs w:val="21"/>
              </w:rPr>
              <w:t xml:space="preserve">　</w:t>
            </w:r>
          </w:p>
        </w:tc>
        <w:tc>
          <w:tcPr>
            <w:tcW w:w="2126" w:type="dxa"/>
            <w:tcBorders>
              <w:bottom w:val="single" w:sz="4" w:space="0" w:color="auto"/>
            </w:tcBorders>
            <w:vAlign w:val="center"/>
          </w:tcPr>
          <w:p w14:paraId="32D5BE8B" w14:textId="2D0AA158"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tcBorders>
              <w:bottom w:val="single" w:sz="4" w:space="0" w:color="auto"/>
            </w:tcBorders>
            <w:shd w:val="clear" w:color="auto" w:fill="auto"/>
            <w:vAlign w:val="center"/>
          </w:tcPr>
          <w:p w14:paraId="419086A1" w14:textId="272ADEF7" w:rsidR="00812D62" w:rsidRPr="00F5721E" w:rsidRDefault="00812D62" w:rsidP="00812D62">
            <w:pPr>
              <w:spacing w:line="360" w:lineRule="auto"/>
              <w:rPr>
                <w:szCs w:val="21"/>
              </w:rPr>
            </w:pPr>
            <w:r>
              <w:rPr>
                <w:rFonts w:hint="eastAsia"/>
                <w:color w:val="000000"/>
                <w:szCs w:val="21"/>
              </w:rPr>
              <w:t>水泥</w:t>
            </w:r>
          </w:p>
        </w:tc>
        <w:tc>
          <w:tcPr>
            <w:tcW w:w="1985" w:type="dxa"/>
            <w:tcBorders>
              <w:bottom w:val="single" w:sz="4" w:space="0" w:color="auto"/>
            </w:tcBorders>
            <w:vAlign w:val="center"/>
          </w:tcPr>
          <w:p w14:paraId="5C17F994" w14:textId="496A97E4" w:rsidR="00812D62" w:rsidRDefault="00812D62" w:rsidP="00812D62">
            <w:pPr>
              <w:spacing w:line="360" w:lineRule="auto"/>
              <w:rPr>
                <w:color w:val="000000"/>
                <w:szCs w:val="21"/>
              </w:rPr>
            </w:pPr>
            <w:r>
              <w:rPr>
                <w:rFonts w:eastAsia="等线"/>
                <w:color w:val="000000"/>
                <w:szCs w:val="21"/>
              </w:rPr>
              <w:t>0</w:t>
            </w:r>
            <w:r w:rsidR="00C0154A">
              <w:rPr>
                <w:rFonts w:eastAsia="等线"/>
                <w:color w:val="000000"/>
                <w:szCs w:val="21"/>
              </w:rPr>
              <w:t>0</w:t>
            </w:r>
          </w:p>
        </w:tc>
      </w:tr>
      <w:tr w:rsidR="00812D62" w:rsidRPr="00F5721E" w14:paraId="417624FD" w14:textId="1ECE7783" w:rsidTr="00D43F45">
        <w:tc>
          <w:tcPr>
            <w:tcW w:w="2150" w:type="dxa"/>
            <w:tcBorders>
              <w:top w:val="single" w:sz="4" w:space="0" w:color="auto"/>
              <w:bottom w:val="single" w:sz="8" w:space="0" w:color="auto"/>
            </w:tcBorders>
            <w:shd w:val="clear" w:color="auto" w:fill="auto"/>
            <w:vAlign w:val="center"/>
          </w:tcPr>
          <w:p w14:paraId="37339C9B" w14:textId="327F26CA" w:rsidR="00812D62" w:rsidRPr="00F5721E" w:rsidRDefault="00812D62" w:rsidP="00812D62">
            <w:pPr>
              <w:spacing w:line="360" w:lineRule="auto"/>
              <w:rPr>
                <w:szCs w:val="21"/>
              </w:rPr>
            </w:pPr>
            <w:r>
              <w:rPr>
                <w:rFonts w:eastAsia="等线"/>
                <w:color w:val="000000"/>
                <w:szCs w:val="21"/>
              </w:rPr>
              <w:t xml:space="preserve">　</w:t>
            </w:r>
          </w:p>
        </w:tc>
        <w:tc>
          <w:tcPr>
            <w:tcW w:w="2126" w:type="dxa"/>
            <w:tcBorders>
              <w:top w:val="single" w:sz="4" w:space="0" w:color="auto"/>
              <w:bottom w:val="single" w:sz="8" w:space="0" w:color="auto"/>
            </w:tcBorders>
            <w:vAlign w:val="center"/>
          </w:tcPr>
          <w:p w14:paraId="6D6D8DFE" w14:textId="0BDC7008"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tcBorders>
              <w:top w:val="single" w:sz="4" w:space="0" w:color="auto"/>
              <w:bottom w:val="single" w:sz="8" w:space="0" w:color="auto"/>
            </w:tcBorders>
            <w:shd w:val="clear" w:color="auto" w:fill="auto"/>
            <w:vAlign w:val="center"/>
          </w:tcPr>
          <w:p w14:paraId="24C686C9" w14:textId="678E9865" w:rsidR="00812D62" w:rsidRPr="00F5721E" w:rsidRDefault="00812D62" w:rsidP="00812D62">
            <w:pPr>
              <w:spacing w:line="360" w:lineRule="auto"/>
              <w:rPr>
                <w:szCs w:val="21"/>
              </w:rPr>
            </w:pPr>
            <w:r>
              <w:rPr>
                <w:rFonts w:hint="eastAsia"/>
                <w:color w:val="000000"/>
                <w:szCs w:val="21"/>
              </w:rPr>
              <w:t>石灰</w:t>
            </w:r>
          </w:p>
        </w:tc>
        <w:tc>
          <w:tcPr>
            <w:tcW w:w="1985" w:type="dxa"/>
            <w:tcBorders>
              <w:top w:val="single" w:sz="4" w:space="0" w:color="auto"/>
              <w:bottom w:val="single" w:sz="8" w:space="0" w:color="auto"/>
            </w:tcBorders>
            <w:vAlign w:val="center"/>
          </w:tcPr>
          <w:p w14:paraId="71CBA0C6" w14:textId="6CAC5F7C" w:rsidR="00812D62" w:rsidRDefault="00812D62" w:rsidP="00812D62">
            <w:pPr>
              <w:spacing w:line="360" w:lineRule="auto"/>
              <w:rPr>
                <w:color w:val="000000"/>
                <w:szCs w:val="21"/>
              </w:rPr>
            </w:pPr>
            <w:r>
              <w:rPr>
                <w:rFonts w:eastAsia="等线"/>
                <w:color w:val="000000"/>
                <w:szCs w:val="21"/>
              </w:rPr>
              <w:t>02</w:t>
            </w:r>
          </w:p>
        </w:tc>
      </w:tr>
      <w:tr w:rsidR="00812D62" w:rsidRPr="00F5721E" w14:paraId="40E42889" w14:textId="2BE3B102" w:rsidTr="00D43F45">
        <w:tc>
          <w:tcPr>
            <w:tcW w:w="2150" w:type="dxa"/>
            <w:tcBorders>
              <w:top w:val="single" w:sz="8" w:space="0" w:color="auto"/>
            </w:tcBorders>
            <w:shd w:val="clear" w:color="auto" w:fill="auto"/>
            <w:vAlign w:val="center"/>
          </w:tcPr>
          <w:p w14:paraId="6C75CC0F" w14:textId="3DDAE549" w:rsidR="00812D62" w:rsidRPr="00F5721E" w:rsidRDefault="00812D62" w:rsidP="00812D62">
            <w:pPr>
              <w:spacing w:line="360" w:lineRule="auto"/>
              <w:rPr>
                <w:szCs w:val="21"/>
              </w:rPr>
            </w:pPr>
            <w:r>
              <w:rPr>
                <w:rFonts w:eastAsia="等线"/>
                <w:color w:val="000000"/>
                <w:szCs w:val="21"/>
              </w:rPr>
              <w:t xml:space="preserve">　</w:t>
            </w:r>
          </w:p>
        </w:tc>
        <w:tc>
          <w:tcPr>
            <w:tcW w:w="2126" w:type="dxa"/>
            <w:tcBorders>
              <w:top w:val="single" w:sz="8" w:space="0" w:color="auto"/>
            </w:tcBorders>
            <w:vAlign w:val="center"/>
          </w:tcPr>
          <w:p w14:paraId="0D45E062" w14:textId="22C2AC30"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tcBorders>
              <w:top w:val="single" w:sz="8" w:space="0" w:color="auto"/>
            </w:tcBorders>
            <w:shd w:val="clear" w:color="auto" w:fill="auto"/>
            <w:vAlign w:val="center"/>
          </w:tcPr>
          <w:p w14:paraId="03FB2BD6" w14:textId="1D4AC441" w:rsidR="00812D62" w:rsidRPr="00F5721E" w:rsidRDefault="00812D62" w:rsidP="00812D62">
            <w:pPr>
              <w:spacing w:line="360" w:lineRule="auto"/>
              <w:rPr>
                <w:szCs w:val="21"/>
              </w:rPr>
            </w:pPr>
            <w:r>
              <w:rPr>
                <w:rFonts w:hint="eastAsia"/>
                <w:color w:val="000000"/>
                <w:szCs w:val="21"/>
              </w:rPr>
              <w:t>石膏</w:t>
            </w:r>
          </w:p>
        </w:tc>
        <w:tc>
          <w:tcPr>
            <w:tcW w:w="1985" w:type="dxa"/>
            <w:tcBorders>
              <w:top w:val="single" w:sz="8" w:space="0" w:color="auto"/>
            </w:tcBorders>
            <w:vAlign w:val="center"/>
          </w:tcPr>
          <w:p w14:paraId="590A74EA" w14:textId="2BD81375" w:rsidR="00812D62" w:rsidRDefault="00812D62" w:rsidP="00812D62">
            <w:pPr>
              <w:spacing w:line="360" w:lineRule="auto"/>
              <w:rPr>
                <w:color w:val="000000"/>
                <w:szCs w:val="21"/>
              </w:rPr>
            </w:pPr>
            <w:r>
              <w:rPr>
                <w:rFonts w:eastAsia="等线"/>
                <w:color w:val="000000"/>
                <w:szCs w:val="21"/>
              </w:rPr>
              <w:t>03</w:t>
            </w:r>
          </w:p>
        </w:tc>
      </w:tr>
      <w:tr w:rsidR="00812D62" w:rsidRPr="00F5721E" w14:paraId="28462D44" w14:textId="01341106" w:rsidTr="00D43F45">
        <w:tc>
          <w:tcPr>
            <w:tcW w:w="2150" w:type="dxa"/>
            <w:shd w:val="clear" w:color="auto" w:fill="auto"/>
            <w:vAlign w:val="center"/>
          </w:tcPr>
          <w:p w14:paraId="0BF3F6A6" w14:textId="02D1DCC7"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26B54AA8" w14:textId="215479A4"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170F1D56" w14:textId="39D4A1F2" w:rsidR="00812D62" w:rsidRPr="00F5721E" w:rsidRDefault="00812D62" w:rsidP="00812D62">
            <w:pPr>
              <w:spacing w:line="360" w:lineRule="auto"/>
              <w:rPr>
                <w:szCs w:val="21"/>
              </w:rPr>
            </w:pPr>
            <w:r>
              <w:rPr>
                <w:rFonts w:hint="eastAsia"/>
                <w:color w:val="000000"/>
                <w:szCs w:val="21"/>
              </w:rPr>
              <w:t>骨料</w:t>
            </w:r>
          </w:p>
        </w:tc>
        <w:tc>
          <w:tcPr>
            <w:tcW w:w="1985" w:type="dxa"/>
            <w:vAlign w:val="center"/>
          </w:tcPr>
          <w:p w14:paraId="457DC8C1" w14:textId="1B6F2947" w:rsidR="00812D62" w:rsidRDefault="00812D62" w:rsidP="00812D62">
            <w:pPr>
              <w:spacing w:line="360" w:lineRule="auto"/>
              <w:rPr>
                <w:color w:val="000000"/>
                <w:szCs w:val="21"/>
              </w:rPr>
            </w:pPr>
            <w:r>
              <w:rPr>
                <w:rFonts w:eastAsia="等线"/>
                <w:color w:val="000000"/>
                <w:szCs w:val="21"/>
              </w:rPr>
              <w:t>04</w:t>
            </w:r>
          </w:p>
        </w:tc>
      </w:tr>
      <w:tr w:rsidR="00812D62" w:rsidRPr="00F5721E" w14:paraId="31050092" w14:textId="058B6916" w:rsidTr="00D43F45">
        <w:tc>
          <w:tcPr>
            <w:tcW w:w="2150" w:type="dxa"/>
            <w:shd w:val="clear" w:color="auto" w:fill="auto"/>
            <w:vAlign w:val="center"/>
          </w:tcPr>
          <w:p w14:paraId="27434426" w14:textId="131C494A"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0A8316BC" w14:textId="40CB5801"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68B103D2" w14:textId="45922D24" w:rsidR="00812D62" w:rsidRPr="00F5721E" w:rsidRDefault="00812D62" w:rsidP="00812D62">
            <w:pPr>
              <w:spacing w:line="360" w:lineRule="auto"/>
              <w:rPr>
                <w:color w:val="000000"/>
                <w:kern w:val="0"/>
                <w:szCs w:val="21"/>
              </w:rPr>
            </w:pPr>
            <w:r>
              <w:rPr>
                <w:rFonts w:hint="eastAsia"/>
                <w:color w:val="000000"/>
                <w:szCs w:val="21"/>
              </w:rPr>
              <w:t>填料</w:t>
            </w:r>
          </w:p>
        </w:tc>
        <w:tc>
          <w:tcPr>
            <w:tcW w:w="1985" w:type="dxa"/>
            <w:vAlign w:val="center"/>
          </w:tcPr>
          <w:p w14:paraId="504B2F2F" w14:textId="128F3DFF" w:rsidR="00812D62" w:rsidRDefault="00812D62" w:rsidP="00812D62">
            <w:pPr>
              <w:spacing w:line="360" w:lineRule="auto"/>
              <w:rPr>
                <w:color w:val="000000"/>
                <w:szCs w:val="21"/>
              </w:rPr>
            </w:pPr>
            <w:r>
              <w:rPr>
                <w:rFonts w:eastAsia="等线"/>
                <w:color w:val="000000"/>
                <w:szCs w:val="21"/>
              </w:rPr>
              <w:t>05</w:t>
            </w:r>
          </w:p>
        </w:tc>
      </w:tr>
      <w:tr w:rsidR="00812D62" w:rsidRPr="00F5721E" w14:paraId="797C8115" w14:textId="6F5DEEC5" w:rsidTr="00D43F45">
        <w:tc>
          <w:tcPr>
            <w:tcW w:w="2150" w:type="dxa"/>
            <w:shd w:val="clear" w:color="auto" w:fill="auto"/>
            <w:vAlign w:val="center"/>
          </w:tcPr>
          <w:p w14:paraId="1B9975B7" w14:textId="538D9CD6"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7F80C17B" w14:textId="53FBE685"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ED52D55" w14:textId="4627EB57" w:rsidR="00812D62" w:rsidRDefault="00812D62" w:rsidP="00812D62">
            <w:pPr>
              <w:spacing w:line="360" w:lineRule="auto"/>
              <w:rPr>
                <w:rFonts w:hAnsi="宋体"/>
                <w:color w:val="000000"/>
                <w:kern w:val="0"/>
                <w:szCs w:val="21"/>
              </w:rPr>
            </w:pPr>
            <w:r>
              <w:rPr>
                <w:rFonts w:hint="eastAsia"/>
                <w:color w:val="000000"/>
                <w:szCs w:val="21"/>
              </w:rPr>
              <w:t>砂浆添加剂</w:t>
            </w:r>
          </w:p>
        </w:tc>
        <w:tc>
          <w:tcPr>
            <w:tcW w:w="1985" w:type="dxa"/>
            <w:vAlign w:val="center"/>
          </w:tcPr>
          <w:p w14:paraId="019DED76" w14:textId="1C4A11C4" w:rsidR="00812D62" w:rsidRDefault="00812D62" w:rsidP="00812D62">
            <w:pPr>
              <w:spacing w:line="360" w:lineRule="auto"/>
              <w:rPr>
                <w:color w:val="000000"/>
                <w:szCs w:val="21"/>
              </w:rPr>
            </w:pPr>
            <w:r>
              <w:rPr>
                <w:rFonts w:eastAsia="等线"/>
                <w:color w:val="000000"/>
                <w:szCs w:val="21"/>
              </w:rPr>
              <w:t>06</w:t>
            </w:r>
          </w:p>
        </w:tc>
      </w:tr>
      <w:tr w:rsidR="00812D62" w:rsidRPr="00F5721E" w14:paraId="0E99CC5A" w14:textId="22AB7EF1" w:rsidTr="00D43F45">
        <w:tc>
          <w:tcPr>
            <w:tcW w:w="2150" w:type="dxa"/>
            <w:shd w:val="clear" w:color="auto" w:fill="auto"/>
            <w:vAlign w:val="center"/>
          </w:tcPr>
          <w:p w14:paraId="27F3AEE4" w14:textId="310AF148"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4A6B2AA9" w14:textId="01C75316"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0C073608" w14:textId="30C2A1EB" w:rsidR="00812D62" w:rsidRPr="00F5721E" w:rsidRDefault="00812D62" w:rsidP="00812D62">
            <w:pPr>
              <w:spacing w:line="360" w:lineRule="auto"/>
              <w:rPr>
                <w:color w:val="000000"/>
                <w:kern w:val="0"/>
                <w:szCs w:val="21"/>
              </w:rPr>
            </w:pPr>
            <w:r>
              <w:rPr>
                <w:rFonts w:hint="eastAsia"/>
                <w:color w:val="000000"/>
                <w:szCs w:val="21"/>
              </w:rPr>
              <w:t>纤维</w:t>
            </w:r>
          </w:p>
        </w:tc>
        <w:tc>
          <w:tcPr>
            <w:tcW w:w="1985" w:type="dxa"/>
            <w:vAlign w:val="center"/>
          </w:tcPr>
          <w:p w14:paraId="2831AA70" w14:textId="60985388" w:rsidR="00812D62" w:rsidRDefault="00812D62" w:rsidP="00812D62">
            <w:pPr>
              <w:spacing w:line="360" w:lineRule="auto"/>
              <w:rPr>
                <w:color w:val="000000"/>
                <w:szCs w:val="21"/>
              </w:rPr>
            </w:pPr>
            <w:r>
              <w:rPr>
                <w:rFonts w:eastAsia="等线"/>
                <w:color w:val="000000"/>
                <w:szCs w:val="21"/>
              </w:rPr>
              <w:t>07</w:t>
            </w:r>
          </w:p>
        </w:tc>
      </w:tr>
      <w:tr w:rsidR="00812D62" w:rsidRPr="00F5721E" w14:paraId="47216079" w14:textId="14644339" w:rsidTr="00D43F45">
        <w:tc>
          <w:tcPr>
            <w:tcW w:w="2150" w:type="dxa"/>
            <w:shd w:val="clear" w:color="auto" w:fill="auto"/>
            <w:vAlign w:val="center"/>
          </w:tcPr>
          <w:p w14:paraId="3D416246" w14:textId="5A14F195" w:rsidR="00812D62" w:rsidRPr="00F5721E" w:rsidRDefault="00812D62" w:rsidP="00812D62">
            <w:pPr>
              <w:spacing w:line="360" w:lineRule="auto"/>
              <w:rPr>
                <w:szCs w:val="21"/>
              </w:rPr>
            </w:pPr>
            <w:r>
              <w:rPr>
                <w:rFonts w:hint="eastAsia"/>
                <w:color w:val="000000"/>
                <w:szCs w:val="21"/>
              </w:rPr>
              <w:t>液态类</w:t>
            </w:r>
          </w:p>
        </w:tc>
        <w:tc>
          <w:tcPr>
            <w:tcW w:w="2126" w:type="dxa"/>
            <w:vAlign w:val="center"/>
          </w:tcPr>
          <w:p w14:paraId="066EAF76" w14:textId="56CB3381" w:rsidR="00812D62" w:rsidRDefault="00812D62" w:rsidP="00812D62">
            <w:pPr>
              <w:spacing w:line="360" w:lineRule="auto"/>
              <w:rPr>
                <w:rFonts w:eastAsia="等线"/>
                <w:color w:val="000000"/>
                <w:szCs w:val="21"/>
              </w:rPr>
            </w:pPr>
            <w:r>
              <w:rPr>
                <w:rFonts w:eastAsia="等线"/>
                <w:color w:val="000000"/>
                <w:szCs w:val="21"/>
              </w:rPr>
              <w:t>1</w:t>
            </w:r>
          </w:p>
        </w:tc>
        <w:tc>
          <w:tcPr>
            <w:tcW w:w="1985" w:type="dxa"/>
            <w:shd w:val="clear" w:color="auto" w:fill="auto"/>
            <w:vAlign w:val="center"/>
          </w:tcPr>
          <w:p w14:paraId="674DDD2A" w14:textId="375118B2" w:rsidR="00812D62" w:rsidRPr="00F5721E" w:rsidRDefault="00812D62" w:rsidP="00812D62">
            <w:pPr>
              <w:spacing w:line="360" w:lineRule="auto"/>
              <w:rPr>
                <w:color w:val="000000"/>
                <w:kern w:val="0"/>
                <w:szCs w:val="21"/>
              </w:rPr>
            </w:pPr>
            <w:r>
              <w:rPr>
                <w:rFonts w:eastAsia="等线"/>
                <w:color w:val="000000"/>
                <w:szCs w:val="21"/>
              </w:rPr>
              <w:t xml:space="preserve">　</w:t>
            </w:r>
          </w:p>
        </w:tc>
        <w:tc>
          <w:tcPr>
            <w:tcW w:w="1985" w:type="dxa"/>
            <w:vAlign w:val="center"/>
          </w:tcPr>
          <w:p w14:paraId="6573AA33" w14:textId="4EC9859C" w:rsidR="00812D62" w:rsidRDefault="00812D62" w:rsidP="00812D62">
            <w:pPr>
              <w:spacing w:line="360" w:lineRule="auto"/>
              <w:rPr>
                <w:rFonts w:eastAsia="等线"/>
                <w:color w:val="000000"/>
                <w:szCs w:val="21"/>
              </w:rPr>
            </w:pPr>
            <w:r>
              <w:rPr>
                <w:rFonts w:eastAsia="等线"/>
                <w:color w:val="000000"/>
                <w:szCs w:val="21"/>
              </w:rPr>
              <w:t xml:space="preserve">　</w:t>
            </w:r>
          </w:p>
        </w:tc>
      </w:tr>
      <w:tr w:rsidR="00812D62" w:rsidRPr="00F5721E" w14:paraId="61674668" w14:textId="21554979" w:rsidTr="00D43F45">
        <w:tc>
          <w:tcPr>
            <w:tcW w:w="2150" w:type="dxa"/>
            <w:shd w:val="clear" w:color="auto" w:fill="auto"/>
            <w:vAlign w:val="center"/>
          </w:tcPr>
          <w:p w14:paraId="667EE323" w14:textId="3155B320" w:rsidR="00812D62" w:rsidRPr="00F5721E" w:rsidRDefault="00812D62" w:rsidP="00812D62">
            <w:pPr>
              <w:spacing w:line="360" w:lineRule="auto"/>
              <w:rPr>
                <w:color w:val="000000"/>
                <w:kern w:val="0"/>
                <w:szCs w:val="21"/>
              </w:rPr>
            </w:pPr>
            <w:r>
              <w:rPr>
                <w:rFonts w:eastAsia="等线"/>
                <w:color w:val="000000"/>
                <w:szCs w:val="21"/>
              </w:rPr>
              <w:t xml:space="preserve">　</w:t>
            </w:r>
          </w:p>
        </w:tc>
        <w:tc>
          <w:tcPr>
            <w:tcW w:w="2126" w:type="dxa"/>
            <w:vAlign w:val="center"/>
          </w:tcPr>
          <w:p w14:paraId="4DEC5594" w14:textId="4C83C4C4"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7DD4555" w14:textId="08F22D00" w:rsidR="00812D62" w:rsidRPr="00F5721E" w:rsidRDefault="00812D62" w:rsidP="00812D62">
            <w:pPr>
              <w:spacing w:line="360" w:lineRule="auto"/>
              <w:rPr>
                <w:color w:val="000000"/>
                <w:kern w:val="0"/>
                <w:szCs w:val="21"/>
              </w:rPr>
            </w:pPr>
            <w:r>
              <w:rPr>
                <w:rFonts w:hint="eastAsia"/>
                <w:color w:val="000000"/>
                <w:szCs w:val="21"/>
              </w:rPr>
              <w:t>乳液</w:t>
            </w:r>
          </w:p>
        </w:tc>
        <w:tc>
          <w:tcPr>
            <w:tcW w:w="1985" w:type="dxa"/>
            <w:vAlign w:val="center"/>
          </w:tcPr>
          <w:p w14:paraId="5FF06825" w14:textId="5DCFA025" w:rsidR="00812D62" w:rsidRDefault="00812D62" w:rsidP="00812D62">
            <w:pPr>
              <w:spacing w:line="360" w:lineRule="auto"/>
              <w:rPr>
                <w:color w:val="000000"/>
                <w:szCs w:val="21"/>
              </w:rPr>
            </w:pPr>
            <w:r>
              <w:rPr>
                <w:rFonts w:eastAsia="等线"/>
                <w:color w:val="000000"/>
                <w:szCs w:val="21"/>
              </w:rPr>
              <w:t>0</w:t>
            </w:r>
            <w:r w:rsidR="00C0154A">
              <w:rPr>
                <w:rFonts w:eastAsia="等线"/>
                <w:color w:val="000000"/>
                <w:szCs w:val="21"/>
              </w:rPr>
              <w:t>0</w:t>
            </w:r>
          </w:p>
        </w:tc>
      </w:tr>
      <w:tr w:rsidR="00812D62" w:rsidRPr="00F5721E" w14:paraId="0419E540" w14:textId="24D82E55" w:rsidTr="00D43F45">
        <w:tc>
          <w:tcPr>
            <w:tcW w:w="2150" w:type="dxa"/>
            <w:shd w:val="clear" w:color="auto" w:fill="auto"/>
            <w:vAlign w:val="center"/>
          </w:tcPr>
          <w:p w14:paraId="5204DDC5" w14:textId="1CA72C37" w:rsidR="00812D62" w:rsidRPr="00F5721E" w:rsidRDefault="00812D62" w:rsidP="00812D62">
            <w:pPr>
              <w:spacing w:line="360" w:lineRule="auto"/>
              <w:rPr>
                <w:color w:val="000000"/>
                <w:kern w:val="0"/>
                <w:szCs w:val="21"/>
              </w:rPr>
            </w:pPr>
            <w:r>
              <w:rPr>
                <w:rFonts w:eastAsia="等线"/>
                <w:color w:val="000000"/>
                <w:szCs w:val="21"/>
              </w:rPr>
              <w:lastRenderedPageBreak/>
              <w:t xml:space="preserve">　</w:t>
            </w:r>
          </w:p>
        </w:tc>
        <w:tc>
          <w:tcPr>
            <w:tcW w:w="2126" w:type="dxa"/>
            <w:vAlign w:val="center"/>
          </w:tcPr>
          <w:p w14:paraId="3F036ACC" w14:textId="76206911"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472C57F" w14:textId="3564993A" w:rsidR="00812D62" w:rsidRPr="00F5721E" w:rsidRDefault="00812D62" w:rsidP="00812D62">
            <w:pPr>
              <w:spacing w:line="360" w:lineRule="auto"/>
              <w:rPr>
                <w:color w:val="000000"/>
                <w:kern w:val="0"/>
                <w:szCs w:val="21"/>
              </w:rPr>
            </w:pPr>
            <w:r>
              <w:rPr>
                <w:rFonts w:hint="eastAsia"/>
                <w:color w:val="000000"/>
                <w:szCs w:val="21"/>
              </w:rPr>
              <w:t>助剂</w:t>
            </w:r>
          </w:p>
        </w:tc>
        <w:tc>
          <w:tcPr>
            <w:tcW w:w="1985" w:type="dxa"/>
            <w:vAlign w:val="center"/>
          </w:tcPr>
          <w:p w14:paraId="14763305" w14:textId="01163CB9" w:rsidR="00812D62" w:rsidRDefault="00812D62" w:rsidP="00812D62">
            <w:pPr>
              <w:spacing w:line="360" w:lineRule="auto"/>
              <w:rPr>
                <w:color w:val="000000"/>
                <w:szCs w:val="21"/>
              </w:rPr>
            </w:pPr>
            <w:r>
              <w:rPr>
                <w:rFonts w:eastAsia="等线"/>
                <w:color w:val="000000"/>
                <w:szCs w:val="21"/>
              </w:rPr>
              <w:t>0</w:t>
            </w:r>
            <w:r w:rsidR="00C0154A">
              <w:rPr>
                <w:rFonts w:eastAsia="等线"/>
                <w:color w:val="000000"/>
                <w:szCs w:val="21"/>
              </w:rPr>
              <w:t>1</w:t>
            </w:r>
          </w:p>
        </w:tc>
      </w:tr>
    </w:tbl>
    <w:p w14:paraId="1D8CEF13" w14:textId="4C9C7AAE" w:rsidR="00D34CB8" w:rsidRDefault="00295B0D" w:rsidP="00003BEB">
      <w:pPr>
        <w:pStyle w:val="af5"/>
        <w:numPr>
          <w:ilvl w:val="0"/>
          <w:numId w:val="0"/>
        </w:numPr>
        <w:spacing w:before="0" w:after="0" w:line="360" w:lineRule="auto"/>
      </w:pPr>
      <w:bookmarkStart w:id="83" w:name="_Toc309892752"/>
      <w:bookmarkStart w:id="84" w:name="_Toc311032948"/>
      <w:bookmarkStart w:id="85" w:name="_Toc326129136"/>
      <w:bookmarkStart w:id="86" w:name="_Toc326129368"/>
      <w:bookmarkStart w:id="87" w:name="_Toc104299581"/>
      <w:r>
        <w:rPr>
          <w:rFonts w:hint="eastAsia"/>
        </w:rPr>
        <w:t>附 录</w:t>
      </w:r>
      <w:r w:rsidR="00530723">
        <w:t>E</w:t>
      </w:r>
      <w:r w:rsidR="00D34CB8">
        <w:br/>
      </w:r>
      <w:r w:rsidR="00D34CB8" w:rsidRPr="00D34CB8">
        <w:rPr>
          <w:rFonts w:hint="eastAsia"/>
        </w:rPr>
        <w:t>（规范性附录）</w:t>
      </w:r>
      <w:bookmarkEnd w:id="83"/>
      <w:bookmarkEnd w:id="84"/>
      <w:bookmarkEnd w:id="85"/>
      <w:bookmarkEnd w:id="86"/>
      <w:r w:rsidR="00D34CB8">
        <w:br/>
      </w:r>
      <w:r w:rsidR="00D34CB8">
        <w:rPr>
          <w:rFonts w:hint="eastAsia"/>
        </w:rPr>
        <w:t>表</w:t>
      </w:r>
      <w:r w:rsidR="00530723">
        <w:t>E</w:t>
      </w:r>
      <w:r w:rsidR="00D34CB8">
        <w:rPr>
          <w:rFonts w:hint="eastAsia"/>
        </w:rPr>
        <w:t>.</w:t>
      </w:r>
      <w:r w:rsidR="00D34CB8">
        <w:t xml:space="preserve">1 </w:t>
      </w:r>
      <w:r w:rsidR="00D34CB8">
        <w:rPr>
          <w:rFonts w:hint="eastAsia"/>
        </w:rPr>
        <w:t>包装材料</w:t>
      </w:r>
      <w:bookmarkEnd w:id="87"/>
      <w:r w:rsidR="00C0154A" w:rsidRPr="00D34CB8">
        <w:rPr>
          <w:rFonts w:hint="eastAsia"/>
        </w:rPr>
        <w:t>小类码及子类码</w:t>
      </w:r>
    </w:p>
    <w:tbl>
      <w:tblPr>
        <w:tblpPr w:leftFromText="180" w:rightFromText="180" w:vertAnchor="text" w:horzAnchor="margin" w:tblpY="221"/>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37283F2" w14:textId="257AAEAF" w:rsidTr="00C0154A">
        <w:tc>
          <w:tcPr>
            <w:tcW w:w="2150" w:type="dxa"/>
            <w:shd w:val="clear" w:color="auto" w:fill="FBD4B4" w:themeFill="accent6" w:themeFillTint="66"/>
          </w:tcPr>
          <w:p w14:paraId="6601A510" w14:textId="77777777" w:rsidR="00812D62" w:rsidRPr="00E33909" w:rsidRDefault="00812D62" w:rsidP="00812D62">
            <w:pPr>
              <w:widowControl/>
              <w:spacing w:line="360" w:lineRule="auto"/>
              <w:jc w:val="center"/>
              <w:rPr>
                <w:kern w:val="0"/>
                <w:szCs w:val="21"/>
              </w:rPr>
            </w:pPr>
            <w:r w:rsidRPr="00E33909">
              <w:rPr>
                <w:kern w:val="0"/>
                <w:szCs w:val="21"/>
              </w:rPr>
              <w:t>小类名称</w:t>
            </w:r>
          </w:p>
        </w:tc>
        <w:tc>
          <w:tcPr>
            <w:tcW w:w="2126" w:type="dxa"/>
            <w:shd w:val="clear" w:color="auto" w:fill="FBD4B4" w:themeFill="accent6" w:themeFillTint="66"/>
          </w:tcPr>
          <w:p w14:paraId="171AD27C" w14:textId="358E32A4" w:rsidR="00812D62" w:rsidRPr="00E33909" w:rsidRDefault="00812D62" w:rsidP="00812D62">
            <w:pPr>
              <w:widowControl/>
              <w:spacing w:line="360" w:lineRule="auto"/>
              <w:jc w:val="center"/>
              <w:rPr>
                <w:kern w:val="0"/>
                <w:szCs w:val="21"/>
              </w:rPr>
            </w:pPr>
            <w:r w:rsidRPr="00E33909">
              <w:rPr>
                <w:kern w:val="0"/>
                <w:szCs w:val="21"/>
              </w:rPr>
              <w:t>小类码</w:t>
            </w:r>
          </w:p>
        </w:tc>
        <w:tc>
          <w:tcPr>
            <w:tcW w:w="1985" w:type="dxa"/>
            <w:shd w:val="clear" w:color="auto" w:fill="FBD4B4" w:themeFill="accent6" w:themeFillTint="66"/>
          </w:tcPr>
          <w:p w14:paraId="1F55A39D" w14:textId="7DA4EF5D" w:rsidR="00812D62" w:rsidRPr="00E33909" w:rsidRDefault="00812D62" w:rsidP="00812D62">
            <w:pPr>
              <w:widowControl/>
              <w:spacing w:line="360" w:lineRule="auto"/>
              <w:jc w:val="center"/>
              <w:rPr>
                <w:kern w:val="0"/>
                <w:szCs w:val="21"/>
              </w:rPr>
            </w:pPr>
            <w:r w:rsidRPr="00E33909">
              <w:rPr>
                <w:kern w:val="0"/>
                <w:szCs w:val="21"/>
              </w:rPr>
              <w:t>子类名称</w:t>
            </w:r>
          </w:p>
        </w:tc>
        <w:tc>
          <w:tcPr>
            <w:tcW w:w="1985" w:type="dxa"/>
            <w:shd w:val="clear" w:color="auto" w:fill="FBD4B4" w:themeFill="accent6" w:themeFillTint="66"/>
          </w:tcPr>
          <w:p w14:paraId="6E8C2FDC" w14:textId="0EABBBAB" w:rsidR="00812D62" w:rsidRPr="00E33909" w:rsidRDefault="00812D62" w:rsidP="00812D62">
            <w:pPr>
              <w:widowControl/>
              <w:spacing w:line="360" w:lineRule="auto"/>
              <w:jc w:val="center"/>
              <w:rPr>
                <w:kern w:val="0"/>
                <w:szCs w:val="21"/>
              </w:rPr>
            </w:pPr>
            <w:r w:rsidRPr="00E33909">
              <w:rPr>
                <w:kern w:val="0"/>
                <w:szCs w:val="21"/>
              </w:rPr>
              <w:t>子类码</w:t>
            </w:r>
          </w:p>
        </w:tc>
      </w:tr>
      <w:tr w:rsidR="00812D62" w:rsidRPr="00F5721E" w14:paraId="05FF4A03" w14:textId="13150548" w:rsidTr="00C0154A">
        <w:tc>
          <w:tcPr>
            <w:tcW w:w="2150" w:type="dxa"/>
            <w:shd w:val="clear" w:color="auto" w:fill="auto"/>
            <w:vAlign w:val="center"/>
          </w:tcPr>
          <w:p w14:paraId="6FE424D4" w14:textId="3EB38BD6" w:rsidR="00812D62" w:rsidRPr="00F5721E" w:rsidRDefault="00812D62" w:rsidP="00812D62">
            <w:pPr>
              <w:spacing w:line="360" w:lineRule="auto"/>
              <w:rPr>
                <w:szCs w:val="21"/>
              </w:rPr>
            </w:pPr>
            <w:r w:rsidRPr="001B3266">
              <w:rPr>
                <w:rFonts w:hint="eastAsia"/>
                <w:kern w:val="0"/>
                <w:szCs w:val="21"/>
              </w:rPr>
              <w:t>纸包装材料</w:t>
            </w:r>
          </w:p>
        </w:tc>
        <w:tc>
          <w:tcPr>
            <w:tcW w:w="2126" w:type="dxa"/>
            <w:vAlign w:val="center"/>
          </w:tcPr>
          <w:p w14:paraId="38D9B544" w14:textId="2B397E9E" w:rsidR="00812D62" w:rsidRPr="001B3266" w:rsidRDefault="00812D62" w:rsidP="00812D62">
            <w:pPr>
              <w:spacing w:line="360" w:lineRule="auto"/>
              <w:rPr>
                <w:kern w:val="0"/>
                <w:szCs w:val="21"/>
              </w:rPr>
            </w:pPr>
            <w:r w:rsidRPr="001B3266">
              <w:rPr>
                <w:rFonts w:hint="eastAsia"/>
                <w:kern w:val="0"/>
                <w:szCs w:val="21"/>
              </w:rPr>
              <w:t>0</w:t>
            </w:r>
          </w:p>
        </w:tc>
        <w:tc>
          <w:tcPr>
            <w:tcW w:w="1985" w:type="dxa"/>
            <w:shd w:val="clear" w:color="auto" w:fill="auto"/>
          </w:tcPr>
          <w:p w14:paraId="44DDA492" w14:textId="2D48EE2D" w:rsidR="00812D62" w:rsidRPr="00F5721E" w:rsidRDefault="00812D62" w:rsidP="00812D62">
            <w:pPr>
              <w:spacing w:line="360" w:lineRule="auto"/>
              <w:rPr>
                <w:szCs w:val="21"/>
              </w:rPr>
            </w:pPr>
            <w:r w:rsidRPr="001B3266">
              <w:rPr>
                <w:rFonts w:hint="eastAsia"/>
                <w:kern w:val="0"/>
                <w:szCs w:val="21"/>
              </w:rPr>
              <w:t xml:space="preserve">　</w:t>
            </w:r>
          </w:p>
        </w:tc>
        <w:tc>
          <w:tcPr>
            <w:tcW w:w="1985" w:type="dxa"/>
          </w:tcPr>
          <w:p w14:paraId="28786676" w14:textId="6D4B4CB6"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F5721E" w14:paraId="449C3A63" w14:textId="2DFF8566" w:rsidTr="00C0154A">
        <w:tc>
          <w:tcPr>
            <w:tcW w:w="2150" w:type="dxa"/>
            <w:shd w:val="clear" w:color="auto" w:fill="auto"/>
            <w:vAlign w:val="center"/>
          </w:tcPr>
          <w:p w14:paraId="4783B5A4" w14:textId="34C38B66"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46F3E083" w14:textId="57BB405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74498C67" w14:textId="4FBE5000" w:rsidR="00812D62" w:rsidRPr="00F5721E" w:rsidRDefault="00812D62" w:rsidP="00812D62">
            <w:pPr>
              <w:spacing w:line="360" w:lineRule="auto"/>
              <w:rPr>
                <w:szCs w:val="21"/>
              </w:rPr>
            </w:pPr>
            <w:r w:rsidRPr="001B3266">
              <w:rPr>
                <w:rFonts w:hint="eastAsia"/>
                <w:kern w:val="0"/>
                <w:szCs w:val="21"/>
              </w:rPr>
              <w:t>瓦楞纸</w:t>
            </w:r>
          </w:p>
        </w:tc>
        <w:tc>
          <w:tcPr>
            <w:tcW w:w="1985" w:type="dxa"/>
          </w:tcPr>
          <w:p w14:paraId="3EAD6D4D" w14:textId="4D5CAAF6" w:rsidR="00812D62" w:rsidRPr="001B3266" w:rsidRDefault="00C0154A" w:rsidP="00812D62">
            <w:pPr>
              <w:spacing w:line="360" w:lineRule="auto"/>
              <w:rPr>
                <w:kern w:val="0"/>
                <w:szCs w:val="21"/>
              </w:rPr>
            </w:pPr>
            <w:r>
              <w:rPr>
                <w:kern w:val="0"/>
                <w:szCs w:val="21"/>
              </w:rPr>
              <w:t>00</w:t>
            </w:r>
          </w:p>
        </w:tc>
      </w:tr>
      <w:tr w:rsidR="00812D62" w:rsidRPr="00F5721E" w14:paraId="69697617" w14:textId="1E46F53F" w:rsidTr="00C0154A">
        <w:tc>
          <w:tcPr>
            <w:tcW w:w="2150" w:type="dxa"/>
            <w:shd w:val="clear" w:color="auto" w:fill="auto"/>
            <w:vAlign w:val="center"/>
          </w:tcPr>
          <w:p w14:paraId="0BC10CBC" w14:textId="2C1C54B2"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2AB9149E" w14:textId="45A0851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085D5D7" w14:textId="248D8EA6" w:rsidR="00812D62" w:rsidRPr="00F5721E" w:rsidRDefault="00812D62" w:rsidP="00812D62">
            <w:pPr>
              <w:spacing w:line="360" w:lineRule="auto"/>
              <w:rPr>
                <w:szCs w:val="21"/>
              </w:rPr>
            </w:pPr>
            <w:r w:rsidRPr="001B3266">
              <w:rPr>
                <w:rFonts w:hint="eastAsia"/>
                <w:kern w:val="0"/>
                <w:szCs w:val="21"/>
              </w:rPr>
              <w:t>箱板纸</w:t>
            </w:r>
          </w:p>
        </w:tc>
        <w:tc>
          <w:tcPr>
            <w:tcW w:w="1985" w:type="dxa"/>
          </w:tcPr>
          <w:p w14:paraId="233B364C" w14:textId="5880CFB8" w:rsidR="00812D62" w:rsidRPr="001B3266" w:rsidRDefault="00812D62" w:rsidP="00812D62">
            <w:pPr>
              <w:spacing w:line="360" w:lineRule="auto"/>
              <w:rPr>
                <w:kern w:val="0"/>
                <w:szCs w:val="21"/>
              </w:rPr>
            </w:pPr>
            <w:r w:rsidRPr="001B3266">
              <w:rPr>
                <w:kern w:val="0"/>
                <w:szCs w:val="21"/>
              </w:rPr>
              <w:t>0</w:t>
            </w:r>
            <w:r w:rsidR="00C0154A">
              <w:rPr>
                <w:kern w:val="0"/>
                <w:szCs w:val="21"/>
              </w:rPr>
              <w:t>1</w:t>
            </w:r>
          </w:p>
        </w:tc>
      </w:tr>
      <w:tr w:rsidR="00812D62" w:rsidRPr="00F5721E" w14:paraId="57A8111D" w14:textId="319ED53B" w:rsidTr="00C0154A">
        <w:tc>
          <w:tcPr>
            <w:tcW w:w="2150" w:type="dxa"/>
            <w:shd w:val="clear" w:color="auto" w:fill="auto"/>
            <w:vAlign w:val="center"/>
          </w:tcPr>
          <w:p w14:paraId="0797D64B" w14:textId="4B5378FC"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7A9CE151" w14:textId="3A1E159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A4DD9C4" w14:textId="37AE1501" w:rsidR="00812D62" w:rsidRPr="00F5721E" w:rsidRDefault="00812D62" w:rsidP="00812D62">
            <w:pPr>
              <w:spacing w:line="360" w:lineRule="auto"/>
              <w:rPr>
                <w:szCs w:val="21"/>
              </w:rPr>
            </w:pPr>
            <w:r w:rsidRPr="001B3266">
              <w:rPr>
                <w:rFonts w:hint="eastAsia"/>
                <w:kern w:val="0"/>
                <w:szCs w:val="21"/>
              </w:rPr>
              <w:t>白板纸</w:t>
            </w:r>
          </w:p>
        </w:tc>
        <w:tc>
          <w:tcPr>
            <w:tcW w:w="1985" w:type="dxa"/>
          </w:tcPr>
          <w:p w14:paraId="3567072F" w14:textId="042F1C12" w:rsidR="00812D62" w:rsidRPr="001B3266" w:rsidRDefault="00812D62" w:rsidP="00812D62">
            <w:pPr>
              <w:spacing w:line="360" w:lineRule="auto"/>
              <w:rPr>
                <w:kern w:val="0"/>
                <w:szCs w:val="21"/>
              </w:rPr>
            </w:pPr>
            <w:r w:rsidRPr="001B3266">
              <w:rPr>
                <w:kern w:val="0"/>
                <w:szCs w:val="21"/>
              </w:rPr>
              <w:t>0</w:t>
            </w:r>
            <w:r w:rsidR="00C0154A">
              <w:rPr>
                <w:kern w:val="0"/>
                <w:szCs w:val="21"/>
              </w:rPr>
              <w:t>2</w:t>
            </w:r>
          </w:p>
        </w:tc>
      </w:tr>
      <w:tr w:rsidR="00812D62" w:rsidRPr="00F5721E" w14:paraId="5D1BC05A" w14:textId="4C8B6C3E" w:rsidTr="00C0154A">
        <w:tc>
          <w:tcPr>
            <w:tcW w:w="2150" w:type="dxa"/>
            <w:shd w:val="clear" w:color="auto" w:fill="auto"/>
            <w:vAlign w:val="center"/>
          </w:tcPr>
          <w:p w14:paraId="15A1A808" w14:textId="23C25DFD"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246C161E" w14:textId="2F2E82EB"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CD0B0CF" w14:textId="425997F4" w:rsidR="00812D62" w:rsidRPr="00F5721E" w:rsidRDefault="00812D62" w:rsidP="00812D62">
            <w:pPr>
              <w:spacing w:line="360" w:lineRule="auto"/>
              <w:rPr>
                <w:szCs w:val="21"/>
              </w:rPr>
            </w:pPr>
            <w:r w:rsidRPr="001B3266">
              <w:rPr>
                <w:rFonts w:hint="eastAsia"/>
                <w:kern w:val="0"/>
                <w:szCs w:val="21"/>
              </w:rPr>
              <w:t>白卡纸</w:t>
            </w:r>
          </w:p>
        </w:tc>
        <w:tc>
          <w:tcPr>
            <w:tcW w:w="1985" w:type="dxa"/>
          </w:tcPr>
          <w:p w14:paraId="1BC45C05" w14:textId="2F38A0B1" w:rsidR="00812D62" w:rsidRPr="001B3266" w:rsidRDefault="00812D62" w:rsidP="00812D62">
            <w:pPr>
              <w:spacing w:line="360" w:lineRule="auto"/>
              <w:rPr>
                <w:kern w:val="0"/>
                <w:szCs w:val="21"/>
              </w:rPr>
            </w:pPr>
            <w:r w:rsidRPr="001B3266">
              <w:rPr>
                <w:kern w:val="0"/>
                <w:szCs w:val="21"/>
              </w:rPr>
              <w:t>0</w:t>
            </w:r>
            <w:r w:rsidR="00C0154A">
              <w:rPr>
                <w:kern w:val="0"/>
                <w:szCs w:val="21"/>
              </w:rPr>
              <w:t>3</w:t>
            </w:r>
          </w:p>
        </w:tc>
      </w:tr>
      <w:tr w:rsidR="00812D62" w:rsidRPr="00F5721E" w14:paraId="50A6BFAD" w14:textId="570AE8F5" w:rsidTr="00C0154A">
        <w:tc>
          <w:tcPr>
            <w:tcW w:w="2150" w:type="dxa"/>
            <w:shd w:val="clear" w:color="auto" w:fill="auto"/>
            <w:vAlign w:val="center"/>
          </w:tcPr>
          <w:p w14:paraId="35116B28" w14:textId="0FC822BB"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4F264A6C" w14:textId="2661350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770778B" w14:textId="38F761F7" w:rsidR="00812D62" w:rsidRPr="00F5721E" w:rsidRDefault="00812D62" w:rsidP="00812D62">
            <w:pPr>
              <w:spacing w:line="360" w:lineRule="auto"/>
              <w:rPr>
                <w:color w:val="000000"/>
                <w:kern w:val="0"/>
                <w:szCs w:val="21"/>
              </w:rPr>
            </w:pPr>
            <w:r w:rsidRPr="001B3266">
              <w:rPr>
                <w:rFonts w:hint="eastAsia"/>
                <w:kern w:val="0"/>
                <w:szCs w:val="21"/>
              </w:rPr>
              <w:t>金银卡纸</w:t>
            </w:r>
          </w:p>
        </w:tc>
        <w:tc>
          <w:tcPr>
            <w:tcW w:w="1985" w:type="dxa"/>
          </w:tcPr>
          <w:p w14:paraId="5897E13C" w14:textId="124CB5B8" w:rsidR="00812D62" w:rsidRPr="001B3266" w:rsidRDefault="00812D62" w:rsidP="00812D62">
            <w:pPr>
              <w:spacing w:line="360" w:lineRule="auto"/>
              <w:rPr>
                <w:kern w:val="0"/>
                <w:szCs w:val="21"/>
              </w:rPr>
            </w:pPr>
            <w:r w:rsidRPr="001B3266">
              <w:rPr>
                <w:kern w:val="0"/>
                <w:szCs w:val="21"/>
              </w:rPr>
              <w:t>0</w:t>
            </w:r>
            <w:r w:rsidR="00C0154A">
              <w:rPr>
                <w:kern w:val="0"/>
                <w:szCs w:val="21"/>
              </w:rPr>
              <w:t>4</w:t>
            </w:r>
          </w:p>
        </w:tc>
      </w:tr>
      <w:tr w:rsidR="00812D62" w:rsidRPr="00F5721E" w14:paraId="4B97D1B7" w14:textId="55A899A8" w:rsidTr="00C0154A">
        <w:tc>
          <w:tcPr>
            <w:tcW w:w="2150" w:type="dxa"/>
            <w:shd w:val="clear" w:color="auto" w:fill="auto"/>
            <w:vAlign w:val="center"/>
          </w:tcPr>
          <w:p w14:paraId="27624431" w14:textId="63BB6567"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654D766F" w14:textId="7A3C4E91"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0E6A6C0" w14:textId="20140E23" w:rsidR="00812D62" w:rsidRDefault="00812D62" w:rsidP="00812D62">
            <w:pPr>
              <w:spacing w:line="360" w:lineRule="auto"/>
              <w:rPr>
                <w:rFonts w:hAnsi="宋体"/>
                <w:color w:val="000000"/>
                <w:kern w:val="0"/>
                <w:szCs w:val="21"/>
              </w:rPr>
            </w:pPr>
            <w:r w:rsidRPr="001B3266">
              <w:rPr>
                <w:rFonts w:hint="eastAsia"/>
                <w:kern w:val="0"/>
                <w:szCs w:val="21"/>
              </w:rPr>
              <w:t>纸袋纸</w:t>
            </w:r>
          </w:p>
        </w:tc>
        <w:tc>
          <w:tcPr>
            <w:tcW w:w="1985" w:type="dxa"/>
          </w:tcPr>
          <w:p w14:paraId="401B9A39" w14:textId="7EB75DEC" w:rsidR="00812D62" w:rsidRPr="001B3266" w:rsidRDefault="00812D62" w:rsidP="00812D62">
            <w:pPr>
              <w:spacing w:line="360" w:lineRule="auto"/>
              <w:rPr>
                <w:kern w:val="0"/>
                <w:szCs w:val="21"/>
              </w:rPr>
            </w:pPr>
            <w:r w:rsidRPr="001B3266">
              <w:rPr>
                <w:kern w:val="0"/>
                <w:szCs w:val="21"/>
              </w:rPr>
              <w:t>0</w:t>
            </w:r>
            <w:r w:rsidR="00C0154A">
              <w:rPr>
                <w:kern w:val="0"/>
                <w:szCs w:val="21"/>
              </w:rPr>
              <w:t>5</w:t>
            </w:r>
          </w:p>
        </w:tc>
      </w:tr>
      <w:tr w:rsidR="00812D62" w:rsidRPr="00F5721E" w14:paraId="0A86949B" w14:textId="7DF84E86" w:rsidTr="00C0154A">
        <w:tc>
          <w:tcPr>
            <w:tcW w:w="2150" w:type="dxa"/>
            <w:shd w:val="clear" w:color="auto" w:fill="auto"/>
            <w:vAlign w:val="center"/>
          </w:tcPr>
          <w:p w14:paraId="52DDB41B" w14:textId="5DEAA110"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19A508FC" w14:textId="769F08A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7C9C12B5" w14:textId="0D51B22E" w:rsidR="00812D62" w:rsidRPr="00F5721E" w:rsidRDefault="00812D62" w:rsidP="00812D62">
            <w:pPr>
              <w:spacing w:line="360" w:lineRule="auto"/>
              <w:rPr>
                <w:color w:val="000000"/>
                <w:kern w:val="0"/>
                <w:szCs w:val="21"/>
              </w:rPr>
            </w:pPr>
            <w:r w:rsidRPr="001B3266">
              <w:rPr>
                <w:rFonts w:hint="eastAsia"/>
                <w:kern w:val="0"/>
                <w:szCs w:val="21"/>
              </w:rPr>
              <w:t>防油纸</w:t>
            </w:r>
          </w:p>
        </w:tc>
        <w:tc>
          <w:tcPr>
            <w:tcW w:w="1985" w:type="dxa"/>
          </w:tcPr>
          <w:p w14:paraId="39E9785F" w14:textId="699C1DA8" w:rsidR="00812D62" w:rsidRPr="001B3266" w:rsidRDefault="00812D62" w:rsidP="00812D62">
            <w:pPr>
              <w:spacing w:line="360" w:lineRule="auto"/>
              <w:rPr>
                <w:kern w:val="0"/>
                <w:szCs w:val="21"/>
              </w:rPr>
            </w:pPr>
            <w:r w:rsidRPr="001B3266">
              <w:rPr>
                <w:kern w:val="0"/>
                <w:szCs w:val="21"/>
              </w:rPr>
              <w:t>0</w:t>
            </w:r>
            <w:r w:rsidR="00C0154A">
              <w:rPr>
                <w:kern w:val="0"/>
                <w:szCs w:val="21"/>
              </w:rPr>
              <w:t>6</w:t>
            </w:r>
          </w:p>
        </w:tc>
      </w:tr>
      <w:tr w:rsidR="00812D62" w:rsidRPr="00F5721E" w14:paraId="2DC66B3A" w14:textId="4CBB9A92" w:rsidTr="00C0154A">
        <w:tc>
          <w:tcPr>
            <w:tcW w:w="2150" w:type="dxa"/>
            <w:shd w:val="clear" w:color="auto" w:fill="auto"/>
            <w:vAlign w:val="center"/>
          </w:tcPr>
          <w:p w14:paraId="5776BC23" w14:textId="1640AD03"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6BCD37BF" w14:textId="4E1B27B6"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D4F7EF6" w14:textId="6D457DA0" w:rsidR="00812D62" w:rsidRPr="00F5721E" w:rsidRDefault="00812D62" w:rsidP="00812D62">
            <w:pPr>
              <w:spacing w:line="360" w:lineRule="auto"/>
              <w:rPr>
                <w:color w:val="000000"/>
                <w:kern w:val="0"/>
                <w:szCs w:val="21"/>
              </w:rPr>
            </w:pPr>
            <w:r w:rsidRPr="001B3266">
              <w:rPr>
                <w:rFonts w:hint="eastAsia"/>
                <w:kern w:val="0"/>
                <w:szCs w:val="21"/>
              </w:rPr>
              <w:t>玻璃纸</w:t>
            </w:r>
          </w:p>
        </w:tc>
        <w:tc>
          <w:tcPr>
            <w:tcW w:w="1985" w:type="dxa"/>
          </w:tcPr>
          <w:p w14:paraId="5425A682" w14:textId="71369DA2" w:rsidR="00812D62" w:rsidRPr="001B3266" w:rsidRDefault="00812D62" w:rsidP="00812D62">
            <w:pPr>
              <w:spacing w:line="360" w:lineRule="auto"/>
              <w:rPr>
                <w:kern w:val="0"/>
                <w:szCs w:val="21"/>
              </w:rPr>
            </w:pPr>
            <w:r w:rsidRPr="001B3266">
              <w:rPr>
                <w:kern w:val="0"/>
                <w:szCs w:val="21"/>
              </w:rPr>
              <w:t>0</w:t>
            </w:r>
            <w:r w:rsidR="00C0154A">
              <w:rPr>
                <w:kern w:val="0"/>
                <w:szCs w:val="21"/>
              </w:rPr>
              <w:t>7</w:t>
            </w:r>
          </w:p>
        </w:tc>
      </w:tr>
      <w:tr w:rsidR="00812D62" w:rsidRPr="00F5721E" w14:paraId="2758C8FC" w14:textId="4371B067" w:rsidTr="00C0154A">
        <w:tc>
          <w:tcPr>
            <w:tcW w:w="2150" w:type="dxa"/>
            <w:shd w:val="clear" w:color="auto" w:fill="auto"/>
            <w:vAlign w:val="center"/>
          </w:tcPr>
          <w:p w14:paraId="645C82F0" w14:textId="51B2083A" w:rsidR="00812D62" w:rsidRPr="00F5721E" w:rsidRDefault="00812D62" w:rsidP="00812D62">
            <w:pPr>
              <w:spacing w:line="360" w:lineRule="auto"/>
              <w:rPr>
                <w:color w:val="000000"/>
                <w:kern w:val="0"/>
                <w:szCs w:val="21"/>
              </w:rPr>
            </w:pPr>
            <w:r w:rsidRPr="001B3266">
              <w:rPr>
                <w:rFonts w:hint="eastAsia"/>
                <w:kern w:val="0"/>
                <w:szCs w:val="21"/>
              </w:rPr>
              <w:t xml:space="preserve">　</w:t>
            </w:r>
          </w:p>
        </w:tc>
        <w:tc>
          <w:tcPr>
            <w:tcW w:w="2126" w:type="dxa"/>
            <w:vAlign w:val="center"/>
          </w:tcPr>
          <w:p w14:paraId="52390B66" w14:textId="02CF4A8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6B2E06E" w14:textId="4D23C5CD" w:rsidR="00812D62" w:rsidRPr="00F5721E" w:rsidRDefault="00812D62" w:rsidP="00812D62">
            <w:pPr>
              <w:spacing w:line="360" w:lineRule="auto"/>
              <w:rPr>
                <w:color w:val="000000"/>
                <w:kern w:val="0"/>
                <w:szCs w:val="21"/>
              </w:rPr>
            </w:pPr>
            <w:r w:rsidRPr="001B3266">
              <w:rPr>
                <w:rFonts w:hint="eastAsia"/>
                <w:kern w:val="0"/>
                <w:szCs w:val="21"/>
              </w:rPr>
              <w:t>铝箔纸</w:t>
            </w:r>
          </w:p>
        </w:tc>
        <w:tc>
          <w:tcPr>
            <w:tcW w:w="1985" w:type="dxa"/>
          </w:tcPr>
          <w:p w14:paraId="7B893DD3" w14:textId="5592816D" w:rsidR="00812D62" w:rsidRPr="001B3266" w:rsidRDefault="00812D62" w:rsidP="00812D62">
            <w:pPr>
              <w:spacing w:line="360" w:lineRule="auto"/>
              <w:rPr>
                <w:kern w:val="0"/>
                <w:szCs w:val="21"/>
              </w:rPr>
            </w:pPr>
            <w:r w:rsidRPr="001B3266">
              <w:rPr>
                <w:kern w:val="0"/>
                <w:szCs w:val="21"/>
              </w:rPr>
              <w:t>0</w:t>
            </w:r>
            <w:r w:rsidR="00C0154A">
              <w:rPr>
                <w:kern w:val="0"/>
                <w:szCs w:val="21"/>
              </w:rPr>
              <w:t>8</w:t>
            </w:r>
          </w:p>
        </w:tc>
      </w:tr>
      <w:tr w:rsidR="00812D62" w:rsidRPr="00F5721E" w14:paraId="7497B7D6" w14:textId="5B15C2C2" w:rsidTr="00C0154A">
        <w:tc>
          <w:tcPr>
            <w:tcW w:w="2150" w:type="dxa"/>
            <w:shd w:val="clear" w:color="auto" w:fill="auto"/>
            <w:vAlign w:val="center"/>
          </w:tcPr>
          <w:p w14:paraId="241087D8" w14:textId="642D1C55" w:rsidR="00812D62" w:rsidRPr="00F5721E" w:rsidRDefault="00812D62" w:rsidP="00812D62">
            <w:pPr>
              <w:spacing w:line="360" w:lineRule="auto"/>
              <w:rPr>
                <w:color w:val="000000"/>
                <w:kern w:val="0"/>
                <w:szCs w:val="21"/>
              </w:rPr>
            </w:pPr>
            <w:r w:rsidRPr="001B3266">
              <w:rPr>
                <w:rFonts w:hint="eastAsia"/>
                <w:kern w:val="0"/>
                <w:szCs w:val="21"/>
              </w:rPr>
              <w:t>塑料包装材料</w:t>
            </w:r>
          </w:p>
        </w:tc>
        <w:tc>
          <w:tcPr>
            <w:tcW w:w="2126" w:type="dxa"/>
            <w:vAlign w:val="center"/>
          </w:tcPr>
          <w:p w14:paraId="04A3A59D" w14:textId="656A2B73" w:rsidR="00812D62" w:rsidRPr="001B3266" w:rsidRDefault="00812D62" w:rsidP="00812D62">
            <w:pPr>
              <w:spacing w:line="360" w:lineRule="auto"/>
              <w:rPr>
                <w:kern w:val="0"/>
                <w:szCs w:val="21"/>
              </w:rPr>
            </w:pPr>
            <w:r w:rsidRPr="001B3266">
              <w:rPr>
                <w:rFonts w:hint="eastAsia"/>
                <w:kern w:val="0"/>
                <w:szCs w:val="21"/>
              </w:rPr>
              <w:t>1</w:t>
            </w:r>
          </w:p>
        </w:tc>
        <w:tc>
          <w:tcPr>
            <w:tcW w:w="1985" w:type="dxa"/>
            <w:shd w:val="clear" w:color="auto" w:fill="auto"/>
          </w:tcPr>
          <w:p w14:paraId="69DD9486" w14:textId="672AD9B4" w:rsidR="00812D62" w:rsidRPr="00F5721E" w:rsidRDefault="00812D62" w:rsidP="00812D62">
            <w:pPr>
              <w:spacing w:line="360" w:lineRule="auto"/>
              <w:rPr>
                <w:color w:val="000000"/>
                <w:kern w:val="0"/>
                <w:szCs w:val="21"/>
              </w:rPr>
            </w:pPr>
            <w:r w:rsidRPr="001B3266">
              <w:rPr>
                <w:rFonts w:hint="eastAsia"/>
                <w:kern w:val="0"/>
                <w:szCs w:val="21"/>
              </w:rPr>
              <w:t xml:space="preserve">　</w:t>
            </w:r>
          </w:p>
        </w:tc>
        <w:tc>
          <w:tcPr>
            <w:tcW w:w="1985" w:type="dxa"/>
          </w:tcPr>
          <w:p w14:paraId="6CDD7719" w14:textId="0857C309"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F5721E" w14:paraId="6AEA9E4D" w14:textId="072EE622" w:rsidTr="00C0154A">
        <w:tc>
          <w:tcPr>
            <w:tcW w:w="2150" w:type="dxa"/>
            <w:shd w:val="clear" w:color="auto" w:fill="auto"/>
            <w:vAlign w:val="center"/>
          </w:tcPr>
          <w:p w14:paraId="54B83CCB" w14:textId="08D322E9"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941461A" w14:textId="3511CCE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2FB39F1" w14:textId="71786EE3" w:rsidR="00812D62" w:rsidRPr="001B3266" w:rsidRDefault="00812D62" w:rsidP="00812D62">
            <w:pPr>
              <w:spacing w:line="360" w:lineRule="auto"/>
              <w:rPr>
                <w:kern w:val="0"/>
                <w:szCs w:val="21"/>
              </w:rPr>
            </w:pPr>
            <w:r w:rsidRPr="001B3266">
              <w:rPr>
                <w:rFonts w:hint="eastAsia"/>
                <w:kern w:val="0"/>
                <w:szCs w:val="21"/>
              </w:rPr>
              <w:t>打包带</w:t>
            </w:r>
          </w:p>
        </w:tc>
        <w:tc>
          <w:tcPr>
            <w:tcW w:w="1985" w:type="dxa"/>
          </w:tcPr>
          <w:p w14:paraId="2D3F5722" w14:textId="62940F3F" w:rsidR="00812D62" w:rsidRPr="001B3266" w:rsidRDefault="00812D62" w:rsidP="00812D62">
            <w:pPr>
              <w:spacing w:line="360" w:lineRule="auto"/>
              <w:rPr>
                <w:kern w:val="0"/>
                <w:szCs w:val="21"/>
              </w:rPr>
            </w:pPr>
            <w:r w:rsidRPr="001B3266">
              <w:rPr>
                <w:kern w:val="0"/>
                <w:szCs w:val="21"/>
              </w:rPr>
              <w:t>0</w:t>
            </w:r>
            <w:r w:rsidR="00C0154A">
              <w:rPr>
                <w:kern w:val="0"/>
                <w:szCs w:val="21"/>
              </w:rPr>
              <w:t>0</w:t>
            </w:r>
          </w:p>
        </w:tc>
      </w:tr>
      <w:tr w:rsidR="00812D62" w:rsidRPr="001B3266" w14:paraId="7DF3CB2E" w14:textId="71FE7057" w:rsidTr="00C0154A">
        <w:tc>
          <w:tcPr>
            <w:tcW w:w="2150" w:type="dxa"/>
            <w:shd w:val="clear" w:color="auto" w:fill="auto"/>
            <w:vAlign w:val="center"/>
          </w:tcPr>
          <w:p w14:paraId="49CA4DA2" w14:textId="1EE7019A"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093E039" w14:textId="06EE502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6EB5A4B" w14:textId="088BC464" w:rsidR="00812D62" w:rsidRPr="001B3266" w:rsidRDefault="00812D62" w:rsidP="00812D62">
            <w:pPr>
              <w:spacing w:line="360" w:lineRule="auto"/>
              <w:rPr>
                <w:kern w:val="0"/>
                <w:szCs w:val="21"/>
              </w:rPr>
            </w:pPr>
            <w:r w:rsidRPr="001B3266">
              <w:rPr>
                <w:rFonts w:hint="eastAsia"/>
                <w:kern w:val="0"/>
                <w:szCs w:val="21"/>
              </w:rPr>
              <w:t>撕裂膜</w:t>
            </w:r>
          </w:p>
        </w:tc>
        <w:tc>
          <w:tcPr>
            <w:tcW w:w="1985" w:type="dxa"/>
          </w:tcPr>
          <w:p w14:paraId="4928B443" w14:textId="280914D0" w:rsidR="00812D62" w:rsidRPr="001B3266" w:rsidRDefault="00812D62" w:rsidP="00812D62">
            <w:pPr>
              <w:spacing w:line="360" w:lineRule="auto"/>
              <w:rPr>
                <w:kern w:val="0"/>
                <w:szCs w:val="21"/>
              </w:rPr>
            </w:pPr>
            <w:r w:rsidRPr="001B3266">
              <w:rPr>
                <w:kern w:val="0"/>
                <w:szCs w:val="21"/>
              </w:rPr>
              <w:t>0</w:t>
            </w:r>
            <w:r w:rsidR="00C0154A">
              <w:rPr>
                <w:kern w:val="0"/>
                <w:szCs w:val="21"/>
              </w:rPr>
              <w:t>1</w:t>
            </w:r>
          </w:p>
        </w:tc>
      </w:tr>
      <w:tr w:rsidR="00812D62" w:rsidRPr="001B3266" w14:paraId="34753829" w14:textId="39985584" w:rsidTr="00C0154A">
        <w:tc>
          <w:tcPr>
            <w:tcW w:w="2150" w:type="dxa"/>
            <w:shd w:val="clear" w:color="auto" w:fill="auto"/>
            <w:vAlign w:val="center"/>
          </w:tcPr>
          <w:p w14:paraId="3AD0423D" w14:textId="4435A467"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5980027D" w14:textId="7F867FCC"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E27B5C5" w14:textId="2F57E205" w:rsidR="00812D62" w:rsidRPr="001B3266" w:rsidRDefault="00812D62" w:rsidP="00812D62">
            <w:pPr>
              <w:spacing w:line="360" w:lineRule="auto"/>
              <w:rPr>
                <w:kern w:val="0"/>
                <w:szCs w:val="21"/>
              </w:rPr>
            </w:pPr>
            <w:r w:rsidRPr="001B3266">
              <w:rPr>
                <w:rFonts w:hint="eastAsia"/>
                <w:kern w:val="0"/>
                <w:szCs w:val="21"/>
              </w:rPr>
              <w:t>缠绕膜</w:t>
            </w:r>
          </w:p>
        </w:tc>
        <w:tc>
          <w:tcPr>
            <w:tcW w:w="1985" w:type="dxa"/>
          </w:tcPr>
          <w:p w14:paraId="2415875D" w14:textId="0EBA68C1" w:rsidR="00812D62" w:rsidRPr="001B3266" w:rsidRDefault="00812D62" w:rsidP="00812D62">
            <w:pPr>
              <w:spacing w:line="360" w:lineRule="auto"/>
              <w:rPr>
                <w:kern w:val="0"/>
                <w:szCs w:val="21"/>
              </w:rPr>
            </w:pPr>
            <w:r w:rsidRPr="001B3266">
              <w:rPr>
                <w:kern w:val="0"/>
                <w:szCs w:val="21"/>
              </w:rPr>
              <w:t>0</w:t>
            </w:r>
            <w:r w:rsidR="00C0154A">
              <w:rPr>
                <w:kern w:val="0"/>
                <w:szCs w:val="21"/>
              </w:rPr>
              <w:t>2</w:t>
            </w:r>
          </w:p>
        </w:tc>
      </w:tr>
      <w:tr w:rsidR="00812D62" w:rsidRPr="001B3266" w14:paraId="06E82EA2" w14:textId="68F6CF87" w:rsidTr="00C0154A">
        <w:tc>
          <w:tcPr>
            <w:tcW w:w="2150" w:type="dxa"/>
            <w:shd w:val="clear" w:color="auto" w:fill="auto"/>
            <w:vAlign w:val="center"/>
          </w:tcPr>
          <w:p w14:paraId="4180E5DF" w14:textId="1ED85D0B"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B137722" w14:textId="65E1B0D0"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A284B93" w14:textId="1FB844EE" w:rsidR="00812D62" w:rsidRPr="001B3266" w:rsidRDefault="00812D62" w:rsidP="00812D62">
            <w:pPr>
              <w:spacing w:line="360" w:lineRule="auto"/>
              <w:rPr>
                <w:kern w:val="0"/>
                <w:szCs w:val="21"/>
              </w:rPr>
            </w:pPr>
            <w:r w:rsidRPr="001B3266">
              <w:rPr>
                <w:rFonts w:hint="eastAsia"/>
                <w:kern w:val="0"/>
                <w:szCs w:val="21"/>
              </w:rPr>
              <w:t>封箱胶带</w:t>
            </w:r>
          </w:p>
        </w:tc>
        <w:tc>
          <w:tcPr>
            <w:tcW w:w="1985" w:type="dxa"/>
          </w:tcPr>
          <w:p w14:paraId="5F845897" w14:textId="6CBDEC02" w:rsidR="00812D62" w:rsidRPr="001B3266" w:rsidRDefault="00812D62" w:rsidP="00812D62">
            <w:pPr>
              <w:spacing w:line="360" w:lineRule="auto"/>
              <w:rPr>
                <w:kern w:val="0"/>
                <w:szCs w:val="21"/>
              </w:rPr>
            </w:pPr>
            <w:r w:rsidRPr="001B3266">
              <w:rPr>
                <w:kern w:val="0"/>
                <w:szCs w:val="21"/>
              </w:rPr>
              <w:t>0</w:t>
            </w:r>
            <w:r w:rsidR="00C0154A">
              <w:rPr>
                <w:kern w:val="0"/>
                <w:szCs w:val="21"/>
              </w:rPr>
              <w:t>3</w:t>
            </w:r>
          </w:p>
        </w:tc>
      </w:tr>
      <w:tr w:rsidR="00812D62" w:rsidRPr="001B3266" w14:paraId="2EC58471" w14:textId="73477DEE" w:rsidTr="00C0154A">
        <w:tc>
          <w:tcPr>
            <w:tcW w:w="2150" w:type="dxa"/>
            <w:shd w:val="clear" w:color="auto" w:fill="auto"/>
            <w:vAlign w:val="center"/>
          </w:tcPr>
          <w:p w14:paraId="1AF50E90" w14:textId="2D0E445B"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5A7C5F80" w14:textId="1E49179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8311A2A" w14:textId="596BDF19" w:rsidR="00812D62" w:rsidRPr="001B3266" w:rsidRDefault="00812D62" w:rsidP="00812D62">
            <w:pPr>
              <w:spacing w:line="360" w:lineRule="auto"/>
              <w:rPr>
                <w:kern w:val="0"/>
                <w:szCs w:val="21"/>
              </w:rPr>
            </w:pPr>
            <w:r w:rsidRPr="001B3266">
              <w:rPr>
                <w:rFonts w:hint="eastAsia"/>
                <w:kern w:val="0"/>
                <w:szCs w:val="21"/>
              </w:rPr>
              <w:t>塑料薄膜</w:t>
            </w:r>
          </w:p>
        </w:tc>
        <w:tc>
          <w:tcPr>
            <w:tcW w:w="1985" w:type="dxa"/>
          </w:tcPr>
          <w:p w14:paraId="18B714F1" w14:textId="14C422EB" w:rsidR="00812D62" w:rsidRPr="001B3266" w:rsidRDefault="00812D62" w:rsidP="00812D62">
            <w:pPr>
              <w:spacing w:line="360" w:lineRule="auto"/>
              <w:rPr>
                <w:kern w:val="0"/>
                <w:szCs w:val="21"/>
              </w:rPr>
            </w:pPr>
            <w:r w:rsidRPr="001B3266">
              <w:rPr>
                <w:kern w:val="0"/>
                <w:szCs w:val="21"/>
              </w:rPr>
              <w:t>0</w:t>
            </w:r>
            <w:r w:rsidR="00C0154A">
              <w:rPr>
                <w:kern w:val="0"/>
                <w:szCs w:val="21"/>
              </w:rPr>
              <w:t>4</w:t>
            </w:r>
          </w:p>
        </w:tc>
      </w:tr>
      <w:tr w:rsidR="00812D62" w:rsidRPr="001B3266" w14:paraId="65C61F72" w14:textId="42AB103B" w:rsidTr="00C0154A">
        <w:tc>
          <w:tcPr>
            <w:tcW w:w="2150" w:type="dxa"/>
            <w:shd w:val="clear" w:color="auto" w:fill="auto"/>
            <w:vAlign w:val="center"/>
          </w:tcPr>
          <w:p w14:paraId="65AFA5BA" w14:textId="133175DE"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7928D292" w14:textId="751A071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49E3E3B" w14:textId="219AF8B8" w:rsidR="00812D62" w:rsidRPr="001B3266" w:rsidRDefault="00812D62" w:rsidP="00812D62">
            <w:pPr>
              <w:spacing w:line="360" w:lineRule="auto"/>
              <w:rPr>
                <w:kern w:val="0"/>
                <w:szCs w:val="21"/>
              </w:rPr>
            </w:pPr>
            <w:r w:rsidRPr="001B3266">
              <w:rPr>
                <w:rFonts w:hint="eastAsia"/>
                <w:kern w:val="0"/>
                <w:szCs w:val="21"/>
              </w:rPr>
              <w:t>中空板</w:t>
            </w:r>
          </w:p>
        </w:tc>
        <w:tc>
          <w:tcPr>
            <w:tcW w:w="1985" w:type="dxa"/>
          </w:tcPr>
          <w:p w14:paraId="379A877E" w14:textId="11F6E42C" w:rsidR="00812D62" w:rsidRPr="001B3266" w:rsidRDefault="00812D62" w:rsidP="00812D62">
            <w:pPr>
              <w:spacing w:line="360" w:lineRule="auto"/>
              <w:rPr>
                <w:kern w:val="0"/>
                <w:szCs w:val="21"/>
              </w:rPr>
            </w:pPr>
            <w:r w:rsidRPr="001B3266">
              <w:rPr>
                <w:kern w:val="0"/>
                <w:szCs w:val="21"/>
              </w:rPr>
              <w:t>0</w:t>
            </w:r>
            <w:r w:rsidR="00C0154A">
              <w:rPr>
                <w:kern w:val="0"/>
                <w:szCs w:val="21"/>
              </w:rPr>
              <w:t>5</w:t>
            </w:r>
          </w:p>
        </w:tc>
      </w:tr>
      <w:tr w:rsidR="00812D62" w:rsidRPr="001B3266" w14:paraId="7D47D699" w14:textId="3E4CC15E" w:rsidTr="00C0154A">
        <w:tc>
          <w:tcPr>
            <w:tcW w:w="2150" w:type="dxa"/>
            <w:shd w:val="clear" w:color="auto" w:fill="auto"/>
            <w:vAlign w:val="center"/>
          </w:tcPr>
          <w:p w14:paraId="3507179B" w14:textId="0A624243" w:rsidR="00812D62" w:rsidRPr="001B3266" w:rsidRDefault="00812D62" w:rsidP="00812D62">
            <w:pPr>
              <w:spacing w:line="360" w:lineRule="auto"/>
              <w:rPr>
                <w:kern w:val="0"/>
                <w:szCs w:val="21"/>
              </w:rPr>
            </w:pPr>
            <w:r w:rsidRPr="001B3266">
              <w:rPr>
                <w:rFonts w:hint="eastAsia"/>
                <w:kern w:val="0"/>
                <w:szCs w:val="21"/>
              </w:rPr>
              <w:t>金属包装材料</w:t>
            </w:r>
          </w:p>
        </w:tc>
        <w:tc>
          <w:tcPr>
            <w:tcW w:w="2126" w:type="dxa"/>
            <w:vAlign w:val="center"/>
          </w:tcPr>
          <w:p w14:paraId="164FFA7F" w14:textId="028FE3E4" w:rsidR="00812D62" w:rsidRPr="001B3266" w:rsidRDefault="00812D62" w:rsidP="00812D62">
            <w:pPr>
              <w:spacing w:line="360" w:lineRule="auto"/>
              <w:rPr>
                <w:kern w:val="0"/>
                <w:szCs w:val="21"/>
              </w:rPr>
            </w:pPr>
            <w:r w:rsidRPr="001B3266">
              <w:rPr>
                <w:rFonts w:hint="eastAsia"/>
                <w:kern w:val="0"/>
                <w:szCs w:val="21"/>
              </w:rPr>
              <w:t>2</w:t>
            </w:r>
          </w:p>
        </w:tc>
        <w:tc>
          <w:tcPr>
            <w:tcW w:w="1985" w:type="dxa"/>
            <w:shd w:val="clear" w:color="auto" w:fill="auto"/>
          </w:tcPr>
          <w:p w14:paraId="575BF160" w14:textId="4864702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21A30FC3" w14:textId="121AB3E5"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4DA3ABCF" w14:textId="07A072CD" w:rsidTr="00C0154A">
        <w:tc>
          <w:tcPr>
            <w:tcW w:w="2150" w:type="dxa"/>
            <w:shd w:val="clear" w:color="auto" w:fill="auto"/>
            <w:vAlign w:val="center"/>
          </w:tcPr>
          <w:p w14:paraId="5CF62DE6" w14:textId="280ADB75"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4CFCEEB" w14:textId="65265B2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5162559" w14:textId="25BB1E60" w:rsidR="00812D62" w:rsidRPr="001B3266" w:rsidRDefault="00812D62" w:rsidP="00812D62">
            <w:pPr>
              <w:spacing w:line="360" w:lineRule="auto"/>
              <w:rPr>
                <w:kern w:val="0"/>
                <w:szCs w:val="21"/>
              </w:rPr>
            </w:pPr>
            <w:r w:rsidRPr="001B3266">
              <w:rPr>
                <w:rFonts w:hint="eastAsia"/>
                <w:kern w:val="0"/>
                <w:szCs w:val="21"/>
              </w:rPr>
              <w:t>镀锡薄板</w:t>
            </w:r>
          </w:p>
        </w:tc>
        <w:tc>
          <w:tcPr>
            <w:tcW w:w="1985" w:type="dxa"/>
          </w:tcPr>
          <w:p w14:paraId="3160D679" w14:textId="5A07DC50" w:rsidR="00812D62" w:rsidRPr="001B3266" w:rsidRDefault="00812D62" w:rsidP="00812D62">
            <w:pPr>
              <w:spacing w:line="360" w:lineRule="auto"/>
              <w:rPr>
                <w:kern w:val="0"/>
                <w:szCs w:val="21"/>
              </w:rPr>
            </w:pPr>
            <w:r w:rsidRPr="001B3266">
              <w:rPr>
                <w:kern w:val="0"/>
                <w:szCs w:val="21"/>
              </w:rPr>
              <w:t>0</w:t>
            </w:r>
            <w:r w:rsidR="00C0154A">
              <w:rPr>
                <w:kern w:val="0"/>
                <w:szCs w:val="21"/>
              </w:rPr>
              <w:t>0</w:t>
            </w:r>
          </w:p>
        </w:tc>
      </w:tr>
      <w:tr w:rsidR="00812D62" w:rsidRPr="001B3266" w14:paraId="48D59787" w14:textId="6B10BC0B" w:rsidTr="00C0154A">
        <w:tc>
          <w:tcPr>
            <w:tcW w:w="2150" w:type="dxa"/>
            <w:shd w:val="clear" w:color="auto" w:fill="auto"/>
            <w:vAlign w:val="center"/>
          </w:tcPr>
          <w:p w14:paraId="602E50E5" w14:textId="32EEBA65"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2D6EE36" w14:textId="0B8398E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617B0E04" w14:textId="222E8462" w:rsidR="00812D62" w:rsidRPr="001B3266" w:rsidRDefault="00812D62" w:rsidP="00812D62">
            <w:pPr>
              <w:spacing w:line="360" w:lineRule="auto"/>
              <w:rPr>
                <w:kern w:val="0"/>
                <w:szCs w:val="21"/>
              </w:rPr>
            </w:pPr>
            <w:r w:rsidRPr="001B3266">
              <w:rPr>
                <w:rFonts w:hint="eastAsia"/>
                <w:kern w:val="0"/>
                <w:szCs w:val="21"/>
              </w:rPr>
              <w:t>桶箍</w:t>
            </w:r>
          </w:p>
        </w:tc>
        <w:tc>
          <w:tcPr>
            <w:tcW w:w="1985" w:type="dxa"/>
          </w:tcPr>
          <w:p w14:paraId="7C0AD4E6" w14:textId="47E0E370" w:rsidR="00812D62" w:rsidRPr="001B3266" w:rsidRDefault="00812D62" w:rsidP="00812D62">
            <w:pPr>
              <w:spacing w:line="360" w:lineRule="auto"/>
              <w:rPr>
                <w:kern w:val="0"/>
                <w:szCs w:val="21"/>
              </w:rPr>
            </w:pPr>
            <w:r w:rsidRPr="001B3266">
              <w:rPr>
                <w:kern w:val="0"/>
                <w:szCs w:val="21"/>
              </w:rPr>
              <w:t>0</w:t>
            </w:r>
            <w:r w:rsidR="00C0154A">
              <w:rPr>
                <w:kern w:val="0"/>
                <w:szCs w:val="21"/>
              </w:rPr>
              <w:t>1</w:t>
            </w:r>
          </w:p>
        </w:tc>
      </w:tr>
      <w:tr w:rsidR="00812D62" w:rsidRPr="001B3266" w14:paraId="33BECBAA" w14:textId="469672C4" w:rsidTr="00C0154A">
        <w:tc>
          <w:tcPr>
            <w:tcW w:w="2150" w:type="dxa"/>
            <w:shd w:val="clear" w:color="auto" w:fill="auto"/>
            <w:vAlign w:val="center"/>
          </w:tcPr>
          <w:p w14:paraId="6A114EFC" w14:textId="19296CB3"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7A0890E" w14:textId="528E7797"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3266A0A" w14:textId="32DBBBD4" w:rsidR="00812D62" w:rsidRPr="001B3266" w:rsidRDefault="00812D62" w:rsidP="00812D62">
            <w:pPr>
              <w:spacing w:line="360" w:lineRule="auto"/>
              <w:rPr>
                <w:kern w:val="0"/>
                <w:szCs w:val="21"/>
              </w:rPr>
            </w:pPr>
            <w:r w:rsidRPr="001B3266">
              <w:rPr>
                <w:rFonts w:hint="eastAsia"/>
                <w:kern w:val="0"/>
                <w:szCs w:val="21"/>
              </w:rPr>
              <w:t>钢带</w:t>
            </w:r>
          </w:p>
        </w:tc>
        <w:tc>
          <w:tcPr>
            <w:tcW w:w="1985" w:type="dxa"/>
          </w:tcPr>
          <w:p w14:paraId="14BDA2BF" w14:textId="30D4CDCD" w:rsidR="00812D62" w:rsidRPr="001B3266" w:rsidRDefault="00812D62" w:rsidP="00812D62">
            <w:pPr>
              <w:spacing w:line="360" w:lineRule="auto"/>
              <w:rPr>
                <w:kern w:val="0"/>
                <w:szCs w:val="21"/>
              </w:rPr>
            </w:pPr>
            <w:r w:rsidRPr="001B3266">
              <w:rPr>
                <w:kern w:val="0"/>
                <w:szCs w:val="21"/>
              </w:rPr>
              <w:t>0</w:t>
            </w:r>
            <w:r w:rsidR="00C0154A">
              <w:rPr>
                <w:kern w:val="0"/>
                <w:szCs w:val="21"/>
              </w:rPr>
              <w:t>2</w:t>
            </w:r>
          </w:p>
        </w:tc>
      </w:tr>
      <w:tr w:rsidR="00812D62" w:rsidRPr="001B3266" w14:paraId="272EDAC4" w14:textId="4A192F2F" w:rsidTr="00C0154A">
        <w:tc>
          <w:tcPr>
            <w:tcW w:w="2150" w:type="dxa"/>
            <w:shd w:val="clear" w:color="auto" w:fill="auto"/>
            <w:vAlign w:val="center"/>
          </w:tcPr>
          <w:p w14:paraId="16F4ECF3" w14:textId="0A75C1A3"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1F142CE" w14:textId="3E8EBE3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681A8A0" w14:textId="4699DA29" w:rsidR="00812D62" w:rsidRPr="001B3266" w:rsidRDefault="00812D62" w:rsidP="00812D62">
            <w:pPr>
              <w:spacing w:line="360" w:lineRule="auto"/>
              <w:rPr>
                <w:kern w:val="0"/>
                <w:szCs w:val="21"/>
              </w:rPr>
            </w:pPr>
            <w:r w:rsidRPr="001B3266">
              <w:rPr>
                <w:rFonts w:hint="eastAsia"/>
                <w:kern w:val="0"/>
                <w:szCs w:val="21"/>
              </w:rPr>
              <w:t>PTP</w:t>
            </w:r>
            <w:r w:rsidRPr="001B3266">
              <w:rPr>
                <w:rFonts w:hint="eastAsia"/>
                <w:kern w:val="0"/>
                <w:szCs w:val="21"/>
              </w:rPr>
              <w:t>铝箔</w:t>
            </w:r>
          </w:p>
        </w:tc>
        <w:tc>
          <w:tcPr>
            <w:tcW w:w="1985" w:type="dxa"/>
          </w:tcPr>
          <w:p w14:paraId="433407F3" w14:textId="53D67276" w:rsidR="00812D62" w:rsidRPr="001B3266" w:rsidRDefault="00812D62" w:rsidP="00812D62">
            <w:pPr>
              <w:spacing w:line="360" w:lineRule="auto"/>
              <w:rPr>
                <w:kern w:val="0"/>
                <w:szCs w:val="21"/>
              </w:rPr>
            </w:pPr>
            <w:r w:rsidRPr="001B3266">
              <w:rPr>
                <w:kern w:val="0"/>
                <w:szCs w:val="21"/>
              </w:rPr>
              <w:t>0</w:t>
            </w:r>
            <w:r w:rsidR="00C0154A">
              <w:rPr>
                <w:kern w:val="0"/>
                <w:szCs w:val="21"/>
              </w:rPr>
              <w:t>3</w:t>
            </w:r>
          </w:p>
        </w:tc>
      </w:tr>
      <w:tr w:rsidR="00812D62" w:rsidRPr="001B3266" w14:paraId="3FC4CE2B" w14:textId="3E21C201" w:rsidTr="00C0154A">
        <w:tc>
          <w:tcPr>
            <w:tcW w:w="2150" w:type="dxa"/>
            <w:shd w:val="clear" w:color="auto" w:fill="auto"/>
            <w:vAlign w:val="center"/>
          </w:tcPr>
          <w:p w14:paraId="3DE6FE8F" w14:textId="60FA7C13"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75FE90DE" w14:textId="0524F09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068CE73" w14:textId="6F0E1C1F" w:rsidR="00812D62" w:rsidRPr="001B3266" w:rsidRDefault="00812D62" w:rsidP="00812D62">
            <w:pPr>
              <w:spacing w:line="360" w:lineRule="auto"/>
              <w:rPr>
                <w:kern w:val="0"/>
                <w:szCs w:val="21"/>
              </w:rPr>
            </w:pPr>
            <w:r w:rsidRPr="001B3266">
              <w:rPr>
                <w:rFonts w:hint="eastAsia"/>
                <w:kern w:val="0"/>
                <w:szCs w:val="21"/>
              </w:rPr>
              <w:t>铝板</w:t>
            </w:r>
          </w:p>
        </w:tc>
        <w:tc>
          <w:tcPr>
            <w:tcW w:w="1985" w:type="dxa"/>
          </w:tcPr>
          <w:p w14:paraId="301C7A34" w14:textId="33D8BA52" w:rsidR="00812D62" w:rsidRPr="001B3266" w:rsidRDefault="00812D62" w:rsidP="00812D62">
            <w:pPr>
              <w:spacing w:line="360" w:lineRule="auto"/>
              <w:rPr>
                <w:kern w:val="0"/>
                <w:szCs w:val="21"/>
              </w:rPr>
            </w:pPr>
            <w:r w:rsidRPr="001B3266">
              <w:rPr>
                <w:kern w:val="0"/>
                <w:szCs w:val="21"/>
              </w:rPr>
              <w:t>0</w:t>
            </w:r>
            <w:r w:rsidR="00C0154A">
              <w:rPr>
                <w:kern w:val="0"/>
                <w:szCs w:val="21"/>
              </w:rPr>
              <w:t>4</w:t>
            </w:r>
          </w:p>
        </w:tc>
      </w:tr>
      <w:tr w:rsidR="00812D62" w:rsidRPr="001B3266" w14:paraId="22196833" w14:textId="4F88EE90" w:rsidTr="00C0154A">
        <w:tc>
          <w:tcPr>
            <w:tcW w:w="2150" w:type="dxa"/>
            <w:shd w:val="clear" w:color="auto" w:fill="auto"/>
            <w:vAlign w:val="center"/>
          </w:tcPr>
          <w:p w14:paraId="602EA2E5" w14:textId="4C05A489" w:rsidR="00812D62" w:rsidRPr="001B3266" w:rsidRDefault="00812D62" w:rsidP="00812D62">
            <w:pPr>
              <w:spacing w:line="360" w:lineRule="auto"/>
              <w:rPr>
                <w:kern w:val="0"/>
                <w:szCs w:val="21"/>
              </w:rPr>
            </w:pPr>
            <w:r w:rsidRPr="001B3266">
              <w:rPr>
                <w:rFonts w:hint="eastAsia"/>
                <w:kern w:val="0"/>
                <w:szCs w:val="21"/>
              </w:rPr>
              <w:lastRenderedPageBreak/>
              <w:t xml:space="preserve">　</w:t>
            </w:r>
          </w:p>
        </w:tc>
        <w:tc>
          <w:tcPr>
            <w:tcW w:w="2126" w:type="dxa"/>
            <w:vAlign w:val="center"/>
          </w:tcPr>
          <w:p w14:paraId="5B6921CA" w14:textId="752EC72A"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0BA9CAD" w14:textId="0AF74B55" w:rsidR="00812D62" w:rsidRPr="001B3266" w:rsidRDefault="00812D62" w:rsidP="00812D62">
            <w:pPr>
              <w:spacing w:line="360" w:lineRule="auto"/>
              <w:rPr>
                <w:kern w:val="0"/>
                <w:szCs w:val="21"/>
              </w:rPr>
            </w:pPr>
            <w:r w:rsidRPr="001B3266">
              <w:rPr>
                <w:rFonts w:hint="eastAsia"/>
                <w:kern w:val="0"/>
                <w:szCs w:val="21"/>
              </w:rPr>
              <w:t>钢桶</w:t>
            </w:r>
          </w:p>
        </w:tc>
        <w:tc>
          <w:tcPr>
            <w:tcW w:w="1985" w:type="dxa"/>
          </w:tcPr>
          <w:p w14:paraId="5334E3B3" w14:textId="2803950C" w:rsidR="00812D62" w:rsidRPr="001B3266" w:rsidRDefault="00812D62" w:rsidP="00812D62">
            <w:pPr>
              <w:spacing w:line="360" w:lineRule="auto"/>
              <w:rPr>
                <w:kern w:val="0"/>
                <w:szCs w:val="21"/>
              </w:rPr>
            </w:pPr>
            <w:r w:rsidRPr="001B3266">
              <w:rPr>
                <w:kern w:val="0"/>
                <w:szCs w:val="21"/>
              </w:rPr>
              <w:t>0</w:t>
            </w:r>
            <w:r w:rsidR="00C0154A">
              <w:rPr>
                <w:kern w:val="0"/>
                <w:szCs w:val="21"/>
              </w:rPr>
              <w:t>5</w:t>
            </w:r>
          </w:p>
        </w:tc>
      </w:tr>
      <w:tr w:rsidR="00812D62" w:rsidRPr="001B3266" w14:paraId="2AD7CB0B" w14:textId="2F103E9E" w:rsidTr="00C0154A">
        <w:tc>
          <w:tcPr>
            <w:tcW w:w="2150" w:type="dxa"/>
            <w:shd w:val="clear" w:color="auto" w:fill="auto"/>
            <w:vAlign w:val="center"/>
          </w:tcPr>
          <w:p w14:paraId="1849A05F" w14:textId="50F87B26"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4DF4A3E" w14:textId="1E9B8F3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249F8BA" w14:textId="5E589E08" w:rsidR="00812D62" w:rsidRPr="001B3266" w:rsidRDefault="00812D62" w:rsidP="00812D62">
            <w:pPr>
              <w:spacing w:line="360" w:lineRule="auto"/>
              <w:rPr>
                <w:kern w:val="0"/>
                <w:szCs w:val="21"/>
              </w:rPr>
            </w:pPr>
            <w:r w:rsidRPr="001B3266">
              <w:rPr>
                <w:rFonts w:hint="eastAsia"/>
                <w:kern w:val="0"/>
                <w:szCs w:val="21"/>
              </w:rPr>
              <w:t>气雾罐</w:t>
            </w:r>
          </w:p>
        </w:tc>
        <w:tc>
          <w:tcPr>
            <w:tcW w:w="1985" w:type="dxa"/>
          </w:tcPr>
          <w:p w14:paraId="1D3EFF27" w14:textId="51DF7A9E" w:rsidR="00812D62" w:rsidRPr="001B3266" w:rsidRDefault="00812D62" w:rsidP="00812D62">
            <w:pPr>
              <w:spacing w:line="360" w:lineRule="auto"/>
              <w:rPr>
                <w:kern w:val="0"/>
                <w:szCs w:val="21"/>
              </w:rPr>
            </w:pPr>
            <w:r w:rsidRPr="001B3266">
              <w:rPr>
                <w:kern w:val="0"/>
                <w:szCs w:val="21"/>
              </w:rPr>
              <w:t>0</w:t>
            </w:r>
            <w:r w:rsidR="00C0154A">
              <w:rPr>
                <w:kern w:val="0"/>
                <w:szCs w:val="21"/>
              </w:rPr>
              <w:t>6</w:t>
            </w:r>
          </w:p>
        </w:tc>
      </w:tr>
      <w:tr w:rsidR="00812D62" w:rsidRPr="001B3266" w14:paraId="795E9808" w14:textId="14CF4726" w:rsidTr="00C0154A">
        <w:tc>
          <w:tcPr>
            <w:tcW w:w="2150" w:type="dxa"/>
            <w:shd w:val="clear" w:color="auto" w:fill="auto"/>
            <w:vAlign w:val="center"/>
          </w:tcPr>
          <w:p w14:paraId="7BD8549B" w14:textId="3A4609BF" w:rsidR="00812D62" w:rsidRPr="001B3266" w:rsidRDefault="00812D62" w:rsidP="00812D62">
            <w:pPr>
              <w:spacing w:line="360" w:lineRule="auto"/>
              <w:rPr>
                <w:kern w:val="0"/>
                <w:szCs w:val="21"/>
              </w:rPr>
            </w:pPr>
            <w:r w:rsidRPr="001B3266">
              <w:rPr>
                <w:rFonts w:hint="eastAsia"/>
                <w:kern w:val="0"/>
                <w:szCs w:val="21"/>
              </w:rPr>
              <w:t>玻璃包装材料</w:t>
            </w:r>
          </w:p>
        </w:tc>
        <w:tc>
          <w:tcPr>
            <w:tcW w:w="2126" w:type="dxa"/>
            <w:vAlign w:val="center"/>
          </w:tcPr>
          <w:p w14:paraId="03F72FD5" w14:textId="50D12B3C" w:rsidR="00812D62" w:rsidRPr="001B3266" w:rsidRDefault="00812D62" w:rsidP="00812D62">
            <w:pPr>
              <w:spacing w:line="360" w:lineRule="auto"/>
              <w:rPr>
                <w:kern w:val="0"/>
                <w:szCs w:val="21"/>
              </w:rPr>
            </w:pPr>
            <w:r w:rsidRPr="001B3266">
              <w:rPr>
                <w:rFonts w:hint="eastAsia"/>
                <w:kern w:val="0"/>
                <w:szCs w:val="21"/>
              </w:rPr>
              <w:t>3</w:t>
            </w:r>
          </w:p>
        </w:tc>
        <w:tc>
          <w:tcPr>
            <w:tcW w:w="1985" w:type="dxa"/>
            <w:shd w:val="clear" w:color="auto" w:fill="auto"/>
          </w:tcPr>
          <w:p w14:paraId="76000221" w14:textId="66E13F9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6EE93752" w14:textId="2DCF2D71"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37DD0B7A" w14:textId="03FC3FAD" w:rsidTr="00C0154A">
        <w:tc>
          <w:tcPr>
            <w:tcW w:w="2150" w:type="dxa"/>
            <w:shd w:val="clear" w:color="auto" w:fill="auto"/>
            <w:vAlign w:val="center"/>
          </w:tcPr>
          <w:p w14:paraId="13E16794" w14:textId="68A72CDA"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667272D" w14:textId="03746DE0"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026355BE" w14:textId="4751BA3C" w:rsidR="00812D62" w:rsidRPr="001B3266" w:rsidRDefault="00812D62" w:rsidP="00812D62">
            <w:pPr>
              <w:spacing w:line="360" w:lineRule="auto"/>
              <w:rPr>
                <w:kern w:val="0"/>
                <w:szCs w:val="21"/>
              </w:rPr>
            </w:pPr>
            <w:r w:rsidRPr="001B3266">
              <w:rPr>
                <w:rFonts w:hint="eastAsia"/>
                <w:kern w:val="0"/>
                <w:szCs w:val="21"/>
              </w:rPr>
              <w:t>玻璃瓶</w:t>
            </w:r>
          </w:p>
        </w:tc>
        <w:tc>
          <w:tcPr>
            <w:tcW w:w="1985" w:type="dxa"/>
          </w:tcPr>
          <w:p w14:paraId="7F237F20" w14:textId="32DBDD92" w:rsidR="00812D62" w:rsidRPr="001B3266" w:rsidRDefault="00812D62" w:rsidP="00812D62">
            <w:pPr>
              <w:spacing w:line="360" w:lineRule="auto"/>
              <w:rPr>
                <w:kern w:val="0"/>
                <w:szCs w:val="21"/>
              </w:rPr>
            </w:pPr>
            <w:r w:rsidRPr="001B3266">
              <w:rPr>
                <w:kern w:val="0"/>
                <w:szCs w:val="21"/>
              </w:rPr>
              <w:t>0</w:t>
            </w:r>
            <w:r w:rsidR="00C0154A">
              <w:rPr>
                <w:kern w:val="0"/>
                <w:szCs w:val="21"/>
              </w:rPr>
              <w:t>0</w:t>
            </w:r>
          </w:p>
        </w:tc>
      </w:tr>
      <w:tr w:rsidR="00812D62" w:rsidRPr="001B3266" w14:paraId="69A6945A" w14:textId="0FD0E012" w:rsidTr="00C0154A">
        <w:tc>
          <w:tcPr>
            <w:tcW w:w="2150" w:type="dxa"/>
            <w:shd w:val="clear" w:color="auto" w:fill="auto"/>
            <w:vAlign w:val="center"/>
          </w:tcPr>
          <w:p w14:paraId="566E9254" w14:textId="259FF744"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43CBB12" w14:textId="24A7CC0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7B519AC" w14:textId="4A984E1A" w:rsidR="00812D62" w:rsidRPr="001B3266" w:rsidRDefault="00812D62" w:rsidP="00812D62">
            <w:pPr>
              <w:spacing w:line="360" w:lineRule="auto"/>
              <w:rPr>
                <w:kern w:val="0"/>
                <w:szCs w:val="21"/>
              </w:rPr>
            </w:pPr>
            <w:r w:rsidRPr="001B3266">
              <w:rPr>
                <w:rFonts w:hint="eastAsia"/>
                <w:kern w:val="0"/>
                <w:szCs w:val="21"/>
              </w:rPr>
              <w:t>玻璃罐</w:t>
            </w:r>
          </w:p>
        </w:tc>
        <w:tc>
          <w:tcPr>
            <w:tcW w:w="1985" w:type="dxa"/>
          </w:tcPr>
          <w:p w14:paraId="5B30C650" w14:textId="3EB0C8C3" w:rsidR="00812D62" w:rsidRPr="001B3266" w:rsidRDefault="00812D62" w:rsidP="00812D62">
            <w:pPr>
              <w:spacing w:line="360" w:lineRule="auto"/>
              <w:rPr>
                <w:kern w:val="0"/>
                <w:szCs w:val="21"/>
              </w:rPr>
            </w:pPr>
            <w:r w:rsidRPr="001B3266">
              <w:rPr>
                <w:kern w:val="0"/>
                <w:szCs w:val="21"/>
              </w:rPr>
              <w:t>0</w:t>
            </w:r>
            <w:r w:rsidR="00C0154A">
              <w:rPr>
                <w:kern w:val="0"/>
                <w:szCs w:val="21"/>
              </w:rPr>
              <w:t>1</w:t>
            </w:r>
          </w:p>
        </w:tc>
      </w:tr>
      <w:tr w:rsidR="00812D62" w:rsidRPr="001B3266" w14:paraId="7B81C802" w14:textId="7934D89B" w:rsidTr="00C0154A">
        <w:tc>
          <w:tcPr>
            <w:tcW w:w="2150" w:type="dxa"/>
            <w:shd w:val="clear" w:color="auto" w:fill="auto"/>
            <w:vAlign w:val="center"/>
          </w:tcPr>
          <w:p w14:paraId="3C7E3227" w14:textId="4F21CC70"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E7D7BF1" w14:textId="544AA4A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BD0921A" w14:textId="246CE3C4" w:rsidR="00812D62" w:rsidRPr="001B3266" w:rsidRDefault="00812D62" w:rsidP="00812D62">
            <w:pPr>
              <w:spacing w:line="360" w:lineRule="auto"/>
              <w:rPr>
                <w:kern w:val="0"/>
                <w:szCs w:val="21"/>
              </w:rPr>
            </w:pPr>
            <w:r w:rsidRPr="001B3266">
              <w:rPr>
                <w:rFonts w:hint="eastAsia"/>
                <w:kern w:val="0"/>
                <w:szCs w:val="21"/>
              </w:rPr>
              <w:t>玻璃盒</w:t>
            </w:r>
          </w:p>
        </w:tc>
        <w:tc>
          <w:tcPr>
            <w:tcW w:w="1985" w:type="dxa"/>
          </w:tcPr>
          <w:p w14:paraId="7B66A193" w14:textId="29B657BC" w:rsidR="00812D62" w:rsidRPr="001B3266" w:rsidRDefault="00812D62" w:rsidP="00812D62">
            <w:pPr>
              <w:spacing w:line="360" w:lineRule="auto"/>
              <w:rPr>
                <w:kern w:val="0"/>
                <w:szCs w:val="21"/>
              </w:rPr>
            </w:pPr>
            <w:r w:rsidRPr="001B3266">
              <w:rPr>
                <w:kern w:val="0"/>
                <w:szCs w:val="21"/>
              </w:rPr>
              <w:t>0</w:t>
            </w:r>
            <w:r w:rsidR="00C0154A">
              <w:rPr>
                <w:kern w:val="0"/>
                <w:szCs w:val="21"/>
              </w:rPr>
              <w:t>2</w:t>
            </w:r>
          </w:p>
        </w:tc>
      </w:tr>
      <w:tr w:rsidR="00812D62" w:rsidRPr="001B3266" w14:paraId="1174C862" w14:textId="2B517A91" w:rsidTr="00C0154A">
        <w:tc>
          <w:tcPr>
            <w:tcW w:w="2150" w:type="dxa"/>
            <w:shd w:val="clear" w:color="auto" w:fill="auto"/>
            <w:vAlign w:val="center"/>
          </w:tcPr>
          <w:p w14:paraId="6820741F" w14:textId="4A0F1809" w:rsidR="00812D62" w:rsidRPr="001B3266" w:rsidRDefault="00812D62" w:rsidP="00812D62">
            <w:pPr>
              <w:spacing w:line="360" w:lineRule="auto"/>
              <w:rPr>
                <w:kern w:val="0"/>
                <w:szCs w:val="21"/>
              </w:rPr>
            </w:pPr>
            <w:r w:rsidRPr="001B3266">
              <w:rPr>
                <w:rFonts w:hint="eastAsia"/>
                <w:kern w:val="0"/>
                <w:szCs w:val="21"/>
              </w:rPr>
              <w:t>复合类软包装材料</w:t>
            </w:r>
          </w:p>
        </w:tc>
        <w:tc>
          <w:tcPr>
            <w:tcW w:w="2126" w:type="dxa"/>
            <w:vAlign w:val="center"/>
          </w:tcPr>
          <w:p w14:paraId="4C1D4265" w14:textId="4E9B3D0F" w:rsidR="00812D62" w:rsidRPr="001B3266" w:rsidRDefault="00812D62" w:rsidP="00812D62">
            <w:pPr>
              <w:spacing w:line="360" w:lineRule="auto"/>
              <w:rPr>
                <w:kern w:val="0"/>
                <w:szCs w:val="21"/>
              </w:rPr>
            </w:pPr>
            <w:r w:rsidRPr="001B3266">
              <w:rPr>
                <w:rFonts w:hint="eastAsia"/>
                <w:kern w:val="0"/>
                <w:szCs w:val="21"/>
              </w:rPr>
              <w:t>4</w:t>
            </w:r>
          </w:p>
        </w:tc>
        <w:tc>
          <w:tcPr>
            <w:tcW w:w="1985" w:type="dxa"/>
            <w:shd w:val="clear" w:color="auto" w:fill="auto"/>
          </w:tcPr>
          <w:p w14:paraId="507E1EEA" w14:textId="1746CF4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6FD7D162" w14:textId="78E2C67C"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673B2178" w14:textId="45888C18" w:rsidTr="00C0154A">
        <w:tc>
          <w:tcPr>
            <w:tcW w:w="2150" w:type="dxa"/>
            <w:shd w:val="clear" w:color="auto" w:fill="auto"/>
            <w:vAlign w:val="center"/>
          </w:tcPr>
          <w:p w14:paraId="2A8EFE9C" w14:textId="24A15EDF"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34C8A3B4" w14:textId="3482509A"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35B0E29" w14:textId="0C45D35B" w:rsidR="00812D62" w:rsidRPr="001B3266" w:rsidRDefault="00812D62" w:rsidP="00812D62">
            <w:pPr>
              <w:spacing w:line="360" w:lineRule="auto"/>
              <w:rPr>
                <w:kern w:val="0"/>
                <w:szCs w:val="21"/>
              </w:rPr>
            </w:pPr>
            <w:r w:rsidRPr="001B3266">
              <w:rPr>
                <w:rFonts w:hint="eastAsia"/>
                <w:kern w:val="0"/>
                <w:szCs w:val="21"/>
              </w:rPr>
              <w:t>软包装</w:t>
            </w:r>
          </w:p>
        </w:tc>
        <w:tc>
          <w:tcPr>
            <w:tcW w:w="1985" w:type="dxa"/>
          </w:tcPr>
          <w:p w14:paraId="22735959" w14:textId="53153D7F"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0</w:t>
            </w:r>
          </w:p>
        </w:tc>
      </w:tr>
      <w:tr w:rsidR="00812D62" w:rsidRPr="001B3266" w14:paraId="39F8A526" w14:textId="3E378300" w:rsidTr="00C0154A">
        <w:tc>
          <w:tcPr>
            <w:tcW w:w="2150" w:type="dxa"/>
            <w:shd w:val="clear" w:color="auto" w:fill="auto"/>
            <w:vAlign w:val="center"/>
          </w:tcPr>
          <w:p w14:paraId="608CF1E5" w14:textId="537E8E64"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D9F2F10" w14:textId="065AE9DB"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936E4EA" w14:textId="7B8A15EC" w:rsidR="00812D62" w:rsidRPr="001B3266" w:rsidRDefault="00812D62" w:rsidP="00812D62">
            <w:pPr>
              <w:spacing w:line="360" w:lineRule="auto"/>
              <w:rPr>
                <w:kern w:val="0"/>
                <w:szCs w:val="21"/>
              </w:rPr>
            </w:pPr>
            <w:r w:rsidRPr="001B3266">
              <w:rPr>
                <w:rFonts w:hint="eastAsia"/>
                <w:kern w:val="0"/>
                <w:szCs w:val="21"/>
              </w:rPr>
              <w:t>镀铝膜</w:t>
            </w:r>
          </w:p>
        </w:tc>
        <w:tc>
          <w:tcPr>
            <w:tcW w:w="1985" w:type="dxa"/>
          </w:tcPr>
          <w:p w14:paraId="72A95E67" w14:textId="1D982DDB"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1</w:t>
            </w:r>
          </w:p>
        </w:tc>
      </w:tr>
      <w:tr w:rsidR="00812D62" w:rsidRPr="001B3266" w14:paraId="04465AFE" w14:textId="66979997" w:rsidTr="00C0154A">
        <w:tc>
          <w:tcPr>
            <w:tcW w:w="2150" w:type="dxa"/>
            <w:shd w:val="clear" w:color="auto" w:fill="auto"/>
            <w:vAlign w:val="center"/>
          </w:tcPr>
          <w:p w14:paraId="5F97B9C1" w14:textId="6BE65EAB"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751E6E61" w14:textId="68CA3C17"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750DD4B" w14:textId="445C9BDE" w:rsidR="00812D62" w:rsidRPr="001B3266" w:rsidRDefault="00812D62" w:rsidP="00812D62">
            <w:pPr>
              <w:spacing w:line="360" w:lineRule="auto"/>
              <w:rPr>
                <w:kern w:val="0"/>
                <w:szCs w:val="21"/>
              </w:rPr>
            </w:pPr>
            <w:r w:rsidRPr="001B3266">
              <w:rPr>
                <w:rFonts w:hint="eastAsia"/>
                <w:kern w:val="0"/>
                <w:szCs w:val="21"/>
              </w:rPr>
              <w:t>铁芯线</w:t>
            </w:r>
          </w:p>
        </w:tc>
        <w:tc>
          <w:tcPr>
            <w:tcW w:w="1985" w:type="dxa"/>
          </w:tcPr>
          <w:p w14:paraId="60EC1F94" w14:textId="69879D35"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2</w:t>
            </w:r>
          </w:p>
        </w:tc>
      </w:tr>
      <w:tr w:rsidR="00812D62" w:rsidRPr="001B3266" w14:paraId="2ADD4BBC" w14:textId="5D8455EB" w:rsidTr="00C0154A">
        <w:tc>
          <w:tcPr>
            <w:tcW w:w="2150" w:type="dxa"/>
            <w:shd w:val="clear" w:color="auto" w:fill="auto"/>
            <w:vAlign w:val="center"/>
          </w:tcPr>
          <w:p w14:paraId="79BC1B94" w14:textId="13769E2A"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96F19B7" w14:textId="31702DC6"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9786591" w14:textId="02FAABC7" w:rsidR="00812D62" w:rsidRPr="001B3266" w:rsidRDefault="00812D62" w:rsidP="00812D62">
            <w:pPr>
              <w:spacing w:line="360" w:lineRule="auto"/>
              <w:rPr>
                <w:kern w:val="0"/>
                <w:szCs w:val="21"/>
              </w:rPr>
            </w:pPr>
            <w:r w:rsidRPr="001B3266">
              <w:rPr>
                <w:rFonts w:hint="eastAsia"/>
                <w:kern w:val="0"/>
                <w:szCs w:val="21"/>
              </w:rPr>
              <w:t>铝箔复合膜</w:t>
            </w:r>
          </w:p>
        </w:tc>
        <w:tc>
          <w:tcPr>
            <w:tcW w:w="1985" w:type="dxa"/>
          </w:tcPr>
          <w:p w14:paraId="38E0FA74" w14:textId="2B05AAA0"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3</w:t>
            </w:r>
          </w:p>
        </w:tc>
      </w:tr>
      <w:tr w:rsidR="00812D62" w:rsidRPr="001B3266" w14:paraId="4821F171" w14:textId="29F50511" w:rsidTr="00C0154A">
        <w:tc>
          <w:tcPr>
            <w:tcW w:w="2150" w:type="dxa"/>
            <w:shd w:val="clear" w:color="auto" w:fill="auto"/>
            <w:vAlign w:val="center"/>
          </w:tcPr>
          <w:p w14:paraId="0C32EA71" w14:textId="160B0660"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0DADA85" w14:textId="3798E297"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E97FF18" w14:textId="43C63E1F" w:rsidR="00812D62" w:rsidRPr="001B3266" w:rsidRDefault="00812D62" w:rsidP="00812D62">
            <w:pPr>
              <w:spacing w:line="360" w:lineRule="auto"/>
              <w:rPr>
                <w:kern w:val="0"/>
                <w:szCs w:val="21"/>
              </w:rPr>
            </w:pPr>
            <w:r w:rsidRPr="001B3266">
              <w:rPr>
                <w:rFonts w:hint="eastAsia"/>
                <w:kern w:val="0"/>
                <w:szCs w:val="21"/>
              </w:rPr>
              <w:t>真空镀铝纸</w:t>
            </w:r>
          </w:p>
        </w:tc>
        <w:tc>
          <w:tcPr>
            <w:tcW w:w="1985" w:type="dxa"/>
          </w:tcPr>
          <w:p w14:paraId="37D0173F" w14:textId="391E4A52"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4</w:t>
            </w:r>
          </w:p>
        </w:tc>
      </w:tr>
      <w:tr w:rsidR="00812D62" w:rsidRPr="001B3266" w14:paraId="5266F57C" w14:textId="45189CF6" w:rsidTr="00C0154A">
        <w:tc>
          <w:tcPr>
            <w:tcW w:w="2150" w:type="dxa"/>
            <w:shd w:val="clear" w:color="auto" w:fill="auto"/>
            <w:vAlign w:val="center"/>
          </w:tcPr>
          <w:p w14:paraId="629FADDA" w14:textId="01F6DBB4"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FB926B1" w14:textId="7F3996A4"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15EF197" w14:textId="5F421624" w:rsidR="00812D62" w:rsidRPr="001B3266" w:rsidRDefault="00812D62" w:rsidP="00812D62">
            <w:pPr>
              <w:spacing w:line="360" w:lineRule="auto"/>
              <w:rPr>
                <w:kern w:val="0"/>
                <w:szCs w:val="21"/>
              </w:rPr>
            </w:pPr>
            <w:r w:rsidRPr="001B3266">
              <w:rPr>
                <w:rFonts w:hint="eastAsia"/>
                <w:kern w:val="0"/>
                <w:szCs w:val="21"/>
              </w:rPr>
              <w:t>复合膜</w:t>
            </w:r>
          </w:p>
        </w:tc>
        <w:tc>
          <w:tcPr>
            <w:tcW w:w="1985" w:type="dxa"/>
          </w:tcPr>
          <w:p w14:paraId="5C4A515F" w14:textId="1730E233"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5</w:t>
            </w:r>
          </w:p>
        </w:tc>
      </w:tr>
      <w:tr w:rsidR="00812D62" w:rsidRPr="001B3266" w14:paraId="044F4A88" w14:textId="2A2098B5" w:rsidTr="00C0154A">
        <w:tc>
          <w:tcPr>
            <w:tcW w:w="2150" w:type="dxa"/>
            <w:shd w:val="clear" w:color="auto" w:fill="auto"/>
            <w:vAlign w:val="center"/>
          </w:tcPr>
          <w:p w14:paraId="245F7E34" w14:textId="71BECD72"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52A2BD0B" w14:textId="5F54FEF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0F1DC65B" w14:textId="2579314B" w:rsidR="00812D62" w:rsidRPr="001B3266" w:rsidRDefault="00812D62" w:rsidP="00812D62">
            <w:pPr>
              <w:spacing w:line="360" w:lineRule="auto"/>
              <w:rPr>
                <w:kern w:val="0"/>
                <w:szCs w:val="21"/>
              </w:rPr>
            </w:pPr>
            <w:r w:rsidRPr="001B3266">
              <w:rPr>
                <w:rFonts w:hint="eastAsia"/>
                <w:kern w:val="0"/>
                <w:szCs w:val="21"/>
              </w:rPr>
              <w:t>复合纸</w:t>
            </w:r>
          </w:p>
        </w:tc>
        <w:tc>
          <w:tcPr>
            <w:tcW w:w="1985" w:type="dxa"/>
          </w:tcPr>
          <w:p w14:paraId="3F8F2082" w14:textId="6528EF14"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6</w:t>
            </w:r>
          </w:p>
        </w:tc>
      </w:tr>
      <w:tr w:rsidR="00812D62" w:rsidRPr="001B3266" w14:paraId="7D6C6D3E" w14:textId="70DF0360" w:rsidTr="00C0154A">
        <w:tc>
          <w:tcPr>
            <w:tcW w:w="2150" w:type="dxa"/>
            <w:shd w:val="clear" w:color="auto" w:fill="auto"/>
            <w:vAlign w:val="center"/>
          </w:tcPr>
          <w:p w14:paraId="02E298B3" w14:textId="16BA9C1C"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39CC8C2" w14:textId="5AC677CA"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9848EF0" w14:textId="79D41A11" w:rsidR="00812D62" w:rsidRPr="001B3266" w:rsidRDefault="00812D62" w:rsidP="00812D62">
            <w:pPr>
              <w:spacing w:line="360" w:lineRule="auto"/>
              <w:rPr>
                <w:kern w:val="0"/>
                <w:szCs w:val="21"/>
              </w:rPr>
            </w:pPr>
            <w:r w:rsidRPr="001B3266">
              <w:rPr>
                <w:rFonts w:hint="eastAsia"/>
                <w:kern w:val="0"/>
                <w:szCs w:val="21"/>
              </w:rPr>
              <w:t>BOPP</w:t>
            </w:r>
          </w:p>
        </w:tc>
        <w:tc>
          <w:tcPr>
            <w:tcW w:w="1985" w:type="dxa"/>
          </w:tcPr>
          <w:p w14:paraId="36916626" w14:textId="4470AD82"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7</w:t>
            </w:r>
          </w:p>
        </w:tc>
      </w:tr>
      <w:tr w:rsidR="00812D62" w:rsidRPr="001B3266" w14:paraId="60967BEC" w14:textId="0308856B" w:rsidTr="00C0154A">
        <w:tc>
          <w:tcPr>
            <w:tcW w:w="2150" w:type="dxa"/>
            <w:shd w:val="clear" w:color="auto" w:fill="auto"/>
            <w:vAlign w:val="center"/>
          </w:tcPr>
          <w:p w14:paraId="1A0EF15F" w14:textId="66B68D97" w:rsidR="00812D62" w:rsidRPr="001B3266" w:rsidRDefault="00812D62" w:rsidP="00812D62">
            <w:pPr>
              <w:spacing w:line="360" w:lineRule="auto"/>
              <w:rPr>
                <w:kern w:val="0"/>
                <w:szCs w:val="21"/>
              </w:rPr>
            </w:pPr>
            <w:r w:rsidRPr="001B3266">
              <w:rPr>
                <w:rFonts w:hint="eastAsia"/>
                <w:kern w:val="0"/>
                <w:szCs w:val="21"/>
              </w:rPr>
              <w:t>其他包装材料辅料</w:t>
            </w:r>
          </w:p>
        </w:tc>
        <w:tc>
          <w:tcPr>
            <w:tcW w:w="2126" w:type="dxa"/>
            <w:vAlign w:val="center"/>
          </w:tcPr>
          <w:p w14:paraId="1B822E20" w14:textId="0AEE585A" w:rsidR="00812D62" w:rsidRPr="001B3266" w:rsidRDefault="00812D62" w:rsidP="00812D62">
            <w:pPr>
              <w:spacing w:line="360" w:lineRule="auto"/>
              <w:rPr>
                <w:kern w:val="0"/>
                <w:szCs w:val="21"/>
              </w:rPr>
            </w:pPr>
            <w:r w:rsidRPr="001B3266">
              <w:rPr>
                <w:rFonts w:hint="eastAsia"/>
                <w:kern w:val="0"/>
                <w:szCs w:val="21"/>
              </w:rPr>
              <w:t>5</w:t>
            </w:r>
          </w:p>
        </w:tc>
        <w:tc>
          <w:tcPr>
            <w:tcW w:w="1985" w:type="dxa"/>
            <w:shd w:val="clear" w:color="auto" w:fill="auto"/>
          </w:tcPr>
          <w:p w14:paraId="441479EE" w14:textId="631882D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78F30387" w14:textId="48478B54"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327772FC" w14:textId="1DDB51F3" w:rsidTr="00C0154A">
        <w:tc>
          <w:tcPr>
            <w:tcW w:w="2150" w:type="dxa"/>
            <w:shd w:val="clear" w:color="auto" w:fill="auto"/>
            <w:vAlign w:val="center"/>
          </w:tcPr>
          <w:p w14:paraId="560AE9A3" w14:textId="5C23F99E"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109FF60D" w14:textId="74C0319C"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729753D1" w14:textId="1E404875" w:rsidR="00812D62" w:rsidRPr="001B3266" w:rsidRDefault="00812D62" w:rsidP="00812D62">
            <w:pPr>
              <w:spacing w:line="360" w:lineRule="auto"/>
              <w:rPr>
                <w:kern w:val="0"/>
                <w:szCs w:val="21"/>
              </w:rPr>
            </w:pPr>
            <w:r w:rsidRPr="001B3266">
              <w:rPr>
                <w:rFonts w:hint="eastAsia"/>
                <w:kern w:val="0"/>
                <w:szCs w:val="21"/>
              </w:rPr>
              <w:t>陶瓷包装材料</w:t>
            </w:r>
          </w:p>
        </w:tc>
        <w:tc>
          <w:tcPr>
            <w:tcW w:w="1985" w:type="dxa"/>
          </w:tcPr>
          <w:p w14:paraId="01E3A415" w14:textId="444EF4CF"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0</w:t>
            </w:r>
          </w:p>
        </w:tc>
      </w:tr>
      <w:tr w:rsidR="00812D62" w:rsidRPr="001B3266" w14:paraId="739A1741" w14:textId="151A7413" w:rsidTr="00C0154A">
        <w:tc>
          <w:tcPr>
            <w:tcW w:w="2150" w:type="dxa"/>
            <w:shd w:val="clear" w:color="auto" w:fill="auto"/>
            <w:vAlign w:val="center"/>
          </w:tcPr>
          <w:p w14:paraId="206C3329" w14:textId="017F86BF"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DD35818" w14:textId="0C3C215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52ABCCF" w14:textId="5F9EC535" w:rsidR="00812D62" w:rsidRPr="001B3266" w:rsidRDefault="00812D62" w:rsidP="00812D62">
            <w:pPr>
              <w:spacing w:line="360" w:lineRule="auto"/>
              <w:rPr>
                <w:kern w:val="0"/>
                <w:szCs w:val="21"/>
              </w:rPr>
            </w:pPr>
            <w:r w:rsidRPr="001B3266">
              <w:rPr>
                <w:rFonts w:hint="eastAsia"/>
                <w:kern w:val="0"/>
                <w:szCs w:val="21"/>
              </w:rPr>
              <w:t>木质包装材料</w:t>
            </w:r>
          </w:p>
        </w:tc>
        <w:tc>
          <w:tcPr>
            <w:tcW w:w="1985" w:type="dxa"/>
          </w:tcPr>
          <w:p w14:paraId="32E3CA75" w14:textId="766A9A98"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1</w:t>
            </w:r>
          </w:p>
        </w:tc>
      </w:tr>
      <w:tr w:rsidR="00812D62" w:rsidRPr="001B3266" w14:paraId="620A9390" w14:textId="67DAB4E8" w:rsidTr="00C0154A">
        <w:tc>
          <w:tcPr>
            <w:tcW w:w="2150" w:type="dxa"/>
            <w:shd w:val="clear" w:color="auto" w:fill="auto"/>
            <w:vAlign w:val="center"/>
          </w:tcPr>
          <w:p w14:paraId="4D20A8BC" w14:textId="0D4EF635"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BA504FC" w14:textId="79D8B1A4"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14A14BF" w14:textId="5071D884" w:rsidR="00812D62" w:rsidRPr="001B3266" w:rsidRDefault="00812D62" w:rsidP="00812D62">
            <w:pPr>
              <w:spacing w:line="360" w:lineRule="auto"/>
              <w:rPr>
                <w:kern w:val="0"/>
                <w:szCs w:val="21"/>
              </w:rPr>
            </w:pPr>
            <w:r w:rsidRPr="001B3266">
              <w:rPr>
                <w:rFonts w:hint="eastAsia"/>
                <w:kern w:val="0"/>
                <w:szCs w:val="21"/>
              </w:rPr>
              <w:t>烫金材料</w:t>
            </w:r>
          </w:p>
        </w:tc>
        <w:tc>
          <w:tcPr>
            <w:tcW w:w="1985" w:type="dxa"/>
          </w:tcPr>
          <w:p w14:paraId="4C5B1048" w14:textId="5E279B1B"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2</w:t>
            </w:r>
          </w:p>
        </w:tc>
      </w:tr>
      <w:tr w:rsidR="00812D62" w:rsidRPr="001B3266" w14:paraId="6FBBE48B" w14:textId="5C8C787D" w:rsidTr="00C0154A">
        <w:tc>
          <w:tcPr>
            <w:tcW w:w="2150" w:type="dxa"/>
            <w:shd w:val="clear" w:color="auto" w:fill="auto"/>
            <w:vAlign w:val="center"/>
          </w:tcPr>
          <w:p w14:paraId="7193A635" w14:textId="06B01037"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130EE320" w14:textId="0923DE0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5D03632" w14:textId="2CC626E9" w:rsidR="00812D62" w:rsidRPr="001B3266" w:rsidRDefault="00812D62" w:rsidP="00812D62">
            <w:pPr>
              <w:spacing w:line="360" w:lineRule="auto"/>
              <w:rPr>
                <w:kern w:val="0"/>
                <w:szCs w:val="21"/>
              </w:rPr>
            </w:pPr>
            <w:r w:rsidRPr="001B3266">
              <w:rPr>
                <w:rFonts w:hint="eastAsia"/>
                <w:kern w:val="0"/>
                <w:szCs w:val="21"/>
              </w:rPr>
              <w:t>胶黏剂、涂料</w:t>
            </w:r>
          </w:p>
        </w:tc>
        <w:tc>
          <w:tcPr>
            <w:tcW w:w="1985" w:type="dxa"/>
          </w:tcPr>
          <w:p w14:paraId="13F7478D" w14:textId="434FC4A6"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3</w:t>
            </w:r>
          </w:p>
        </w:tc>
      </w:tr>
      <w:tr w:rsidR="00812D62" w:rsidRPr="001B3266" w14:paraId="66E3DEBB" w14:textId="1080B488" w:rsidTr="00C0154A">
        <w:tc>
          <w:tcPr>
            <w:tcW w:w="2150" w:type="dxa"/>
            <w:shd w:val="clear" w:color="auto" w:fill="auto"/>
            <w:vAlign w:val="center"/>
          </w:tcPr>
          <w:p w14:paraId="50C357D1" w14:textId="77777777" w:rsidR="00812D62" w:rsidRPr="001B3266" w:rsidRDefault="00812D62" w:rsidP="00812D62">
            <w:pPr>
              <w:spacing w:line="360" w:lineRule="auto"/>
              <w:rPr>
                <w:kern w:val="0"/>
                <w:szCs w:val="21"/>
              </w:rPr>
            </w:pPr>
          </w:p>
        </w:tc>
        <w:tc>
          <w:tcPr>
            <w:tcW w:w="2126" w:type="dxa"/>
            <w:vAlign w:val="center"/>
          </w:tcPr>
          <w:p w14:paraId="5AAF9390" w14:textId="77777777" w:rsidR="00812D62" w:rsidRPr="001B3266" w:rsidRDefault="00812D62" w:rsidP="00812D62">
            <w:pPr>
              <w:spacing w:line="360" w:lineRule="auto"/>
              <w:rPr>
                <w:kern w:val="0"/>
                <w:szCs w:val="21"/>
              </w:rPr>
            </w:pPr>
          </w:p>
        </w:tc>
        <w:tc>
          <w:tcPr>
            <w:tcW w:w="1985" w:type="dxa"/>
            <w:shd w:val="clear" w:color="auto" w:fill="auto"/>
          </w:tcPr>
          <w:p w14:paraId="11FE6135" w14:textId="5AE9369C" w:rsidR="00812D62" w:rsidRPr="001B3266" w:rsidRDefault="00812D62" w:rsidP="00812D62">
            <w:pPr>
              <w:spacing w:line="360" w:lineRule="auto"/>
              <w:rPr>
                <w:kern w:val="0"/>
                <w:szCs w:val="21"/>
              </w:rPr>
            </w:pPr>
            <w:r w:rsidRPr="001B3266">
              <w:rPr>
                <w:rFonts w:hint="eastAsia"/>
                <w:kern w:val="0"/>
                <w:szCs w:val="21"/>
              </w:rPr>
              <w:t>包装辅助材料</w:t>
            </w:r>
          </w:p>
        </w:tc>
        <w:tc>
          <w:tcPr>
            <w:tcW w:w="1985" w:type="dxa"/>
          </w:tcPr>
          <w:p w14:paraId="349A83BF" w14:textId="0861EE04"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4</w:t>
            </w:r>
          </w:p>
        </w:tc>
      </w:tr>
    </w:tbl>
    <w:p w14:paraId="4F344471" w14:textId="77777777" w:rsidR="001B3266" w:rsidRPr="001B3266" w:rsidRDefault="001B3266" w:rsidP="00C0154A">
      <w:pPr>
        <w:pStyle w:val="affc"/>
        <w:ind w:firstLineChars="0" w:firstLine="0"/>
      </w:pPr>
    </w:p>
    <w:sectPr w:rsidR="001B3266" w:rsidRPr="001B3266" w:rsidSect="00EF34EA">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F176F" w14:textId="77777777" w:rsidR="0027626B" w:rsidRDefault="0027626B" w:rsidP="00765CCA">
      <w:r>
        <w:separator/>
      </w:r>
    </w:p>
    <w:p w14:paraId="6942B273" w14:textId="77777777" w:rsidR="0027626B" w:rsidRDefault="0027626B"/>
  </w:endnote>
  <w:endnote w:type="continuationSeparator" w:id="0">
    <w:p w14:paraId="1D71DE9C" w14:textId="77777777" w:rsidR="0027626B" w:rsidRDefault="0027626B" w:rsidP="00765CCA">
      <w:r>
        <w:continuationSeparator/>
      </w:r>
    </w:p>
    <w:p w14:paraId="3475B9A0" w14:textId="77777777" w:rsidR="0027626B" w:rsidRDefault="002762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43994"/>
      <w:docPartObj>
        <w:docPartGallery w:val="Page Numbers (Bottom of Page)"/>
        <w:docPartUnique/>
      </w:docPartObj>
    </w:sdtPr>
    <w:sdtEndPr/>
    <w:sdtContent>
      <w:p w14:paraId="0C017D28" w14:textId="69CF79F1" w:rsidR="00EF34EA" w:rsidRDefault="00EF34EA" w:rsidP="00003BEB">
        <w:pPr>
          <w:pStyle w:val="aff8"/>
          <w:spacing w:before="120" w:after="12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BE5FC" w14:textId="77777777" w:rsidR="0027626B" w:rsidRDefault="0027626B" w:rsidP="00765CCA">
      <w:r>
        <w:separator/>
      </w:r>
    </w:p>
    <w:p w14:paraId="62D2D760" w14:textId="77777777" w:rsidR="0027626B" w:rsidRDefault="0027626B"/>
  </w:footnote>
  <w:footnote w:type="continuationSeparator" w:id="0">
    <w:p w14:paraId="2B96527C" w14:textId="77777777" w:rsidR="0027626B" w:rsidRDefault="0027626B" w:rsidP="00765CCA">
      <w:r>
        <w:continuationSeparator/>
      </w:r>
    </w:p>
    <w:p w14:paraId="40E733DE" w14:textId="77777777" w:rsidR="0027626B" w:rsidRDefault="002762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DAFD" w14:textId="7A629AE1" w:rsidR="0059669E" w:rsidRDefault="0059669E" w:rsidP="00DB5D1F">
    <w:pPr>
      <w:pStyle w:val="aff6"/>
      <w:jc w:val="left"/>
    </w:pPr>
    <w:r>
      <w:rPr>
        <w:rFonts w:ascii="宋体" w:hAnsi="宋体" w:cs="宋体"/>
        <w:noProof/>
        <w:kern w:val="0"/>
        <w:sz w:val="21"/>
        <w:szCs w:val="21"/>
      </w:rPr>
      <w:drawing>
        <wp:inline distT="0" distB="0" distL="0" distR="0" wp14:anchorId="458B3527" wp14:editId="0882F841">
          <wp:extent cx="1028700" cy="171450"/>
          <wp:effectExtent l="0" t="0" r="0" b="0"/>
          <wp:docPr id="7" name="图片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r>
      <w:rPr>
        <w:rFonts w:hint="eastAsia"/>
      </w:rPr>
      <w:t xml:space="preserve">      </w:t>
    </w:r>
    <w:r>
      <w:ptab w:relativeTo="margin" w:alignment="center" w:leader="none"/>
    </w:r>
    <w:r>
      <w:ptab w:relativeTo="margin" w:alignment="right" w:leader="none"/>
    </w:r>
    <w:r w:rsidRPr="005979E9">
      <w:t>Q/ZLXC1</w:t>
    </w:r>
    <w:r w:rsidR="00EA7564">
      <w:t>3</w:t>
    </w:r>
    <w:r w:rsidRPr="005979E9">
      <w:t>0</w:t>
    </w:r>
    <w:r w:rsidR="00EA7564">
      <w:t>1</w:t>
    </w:r>
    <w:r w:rsidRPr="005979E9">
      <w:t>0</w:t>
    </w:r>
    <w:r w:rsidR="00EA7564">
      <w:t>1</w:t>
    </w:r>
    <w:r w:rsidRPr="005979E9">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81F"/>
    <w:multiLevelType w:val="hybridMultilevel"/>
    <w:tmpl w:val="91EED8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2" w15:restartNumberingAfterBreak="0">
    <w:nsid w:val="093C6778"/>
    <w:multiLevelType w:val="multilevel"/>
    <w:tmpl w:val="4BD45F30"/>
    <w:lvl w:ilvl="0">
      <w:start w:val="1"/>
      <w:numFmt w:val="decimal"/>
      <w:lvlRestart w:val="0"/>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AE367E9"/>
    <w:multiLevelType w:val="multilevel"/>
    <w:tmpl w:val="7CAE930C"/>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4" w15:restartNumberingAfterBreak="0">
    <w:nsid w:val="0D983844"/>
    <w:multiLevelType w:val="multilevel"/>
    <w:tmpl w:val="35BCCFBC"/>
    <w:lvl w:ilvl="0">
      <w:start w:val="1"/>
      <w:numFmt w:val="decimal"/>
      <w:suff w:val="nothing"/>
      <w:lvlText w:val="图%1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15:restartNumberingAfterBreak="0">
    <w:nsid w:val="0DDE2B46"/>
    <w:multiLevelType w:val="multilevel"/>
    <w:tmpl w:val="6978C306"/>
    <w:lvl w:ilvl="0">
      <w:start w:val="1"/>
      <w:numFmt w:val="lowerLetter"/>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6" w15:restartNumberingAfterBreak="0">
    <w:nsid w:val="18C56ED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7" w15:restartNumberingAfterBreak="0">
    <w:nsid w:val="1DBF583A"/>
    <w:multiLevelType w:val="multilevel"/>
    <w:tmpl w:val="4F6EB768"/>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8" w15:restartNumberingAfterBreak="0">
    <w:nsid w:val="1FC91163"/>
    <w:multiLevelType w:val="multilevel"/>
    <w:tmpl w:val="13B8F1D8"/>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1418"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5"/>
      <w:suff w:val="nothing"/>
      <w:lvlText w:val="%1.%2.%3　"/>
      <w:lvlJc w:val="left"/>
      <w:pPr>
        <w:ind w:left="4253" w:firstLine="0"/>
      </w:pPr>
      <w:rPr>
        <w:rFonts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15:restartNumberingAfterBreak="0">
    <w:nsid w:val="22827D5B"/>
    <w:multiLevelType w:val="multilevel"/>
    <w:tmpl w:val="E6D2CCAE"/>
    <w:lvl w:ilvl="0">
      <w:start w:val="1"/>
      <w:numFmt w:val="none"/>
      <w:pStyle w:val="a8"/>
      <w:suff w:val="nothing"/>
      <w:lvlText w:val="%1注："/>
      <w:lvlJc w:val="left"/>
      <w:pPr>
        <w:ind w:left="2207" w:hanging="363"/>
      </w:pPr>
      <w:rPr>
        <w:rFonts w:ascii="黑体" w:eastAsia="黑体" w:hAnsi="Times New Roman" w:hint="eastAsia"/>
        <w:b w:val="0"/>
        <w:i w:val="0"/>
        <w:sz w:val="18"/>
      </w:rPr>
    </w:lvl>
    <w:lvl w:ilvl="1">
      <w:start w:val="1"/>
      <w:numFmt w:val="lowerLetter"/>
      <w:lvlText w:val="%2)"/>
      <w:lvlJc w:val="left"/>
      <w:pPr>
        <w:tabs>
          <w:tab w:val="num" w:pos="1991"/>
        </w:tabs>
        <w:ind w:left="1577" w:hanging="363"/>
      </w:pPr>
      <w:rPr>
        <w:rFonts w:hint="eastAsia"/>
      </w:rPr>
    </w:lvl>
    <w:lvl w:ilvl="2">
      <w:start w:val="1"/>
      <w:numFmt w:val="lowerRoman"/>
      <w:lvlText w:val="%3."/>
      <w:lvlJc w:val="right"/>
      <w:pPr>
        <w:tabs>
          <w:tab w:val="num" w:pos="1991"/>
        </w:tabs>
        <w:ind w:left="1577" w:hanging="363"/>
      </w:pPr>
      <w:rPr>
        <w:rFonts w:hint="eastAsia"/>
      </w:rPr>
    </w:lvl>
    <w:lvl w:ilvl="3">
      <w:start w:val="1"/>
      <w:numFmt w:val="decimal"/>
      <w:lvlText w:val="%4."/>
      <w:lvlJc w:val="left"/>
      <w:pPr>
        <w:tabs>
          <w:tab w:val="num" w:pos="1991"/>
        </w:tabs>
        <w:ind w:left="1577" w:hanging="363"/>
      </w:pPr>
      <w:rPr>
        <w:rFonts w:hint="eastAsia"/>
      </w:rPr>
    </w:lvl>
    <w:lvl w:ilvl="4">
      <w:start w:val="1"/>
      <w:numFmt w:val="lowerLetter"/>
      <w:lvlText w:val="%5)"/>
      <w:lvlJc w:val="left"/>
      <w:pPr>
        <w:tabs>
          <w:tab w:val="num" w:pos="1991"/>
        </w:tabs>
        <w:ind w:left="1577" w:hanging="363"/>
      </w:pPr>
      <w:rPr>
        <w:rFonts w:hint="eastAsia"/>
      </w:rPr>
    </w:lvl>
    <w:lvl w:ilvl="5">
      <w:start w:val="1"/>
      <w:numFmt w:val="lowerRoman"/>
      <w:lvlText w:val="%6."/>
      <w:lvlJc w:val="right"/>
      <w:pPr>
        <w:tabs>
          <w:tab w:val="num" w:pos="1991"/>
        </w:tabs>
        <w:ind w:left="1577" w:hanging="363"/>
      </w:pPr>
      <w:rPr>
        <w:rFonts w:hint="eastAsia"/>
      </w:rPr>
    </w:lvl>
    <w:lvl w:ilvl="6">
      <w:start w:val="1"/>
      <w:numFmt w:val="decimal"/>
      <w:lvlText w:val="%7."/>
      <w:lvlJc w:val="left"/>
      <w:pPr>
        <w:tabs>
          <w:tab w:val="num" w:pos="1991"/>
        </w:tabs>
        <w:ind w:left="1577" w:hanging="363"/>
      </w:pPr>
      <w:rPr>
        <w:rFonts w:hint="eastAsia"/>
      </w:rPr>
    </w:lvl>
    <w:lvl w:ilvl="7">
      <w:start w:val="1"/>
      <w:numFmt w:val="lowerLetter"/>
      <w:lvlText w:val="%8)"/>
      <w:lvlJc w:val="left"/>
      <w:pPr>
        <w:tabs>
          <w:tab w:val="num" w:pos="1991"/>
        </w:tabs>
        <w:ind w:left="1577" w:hanging="363"/>
      </w:pPr>
      <w:rPr>
        <w:rFonts w:hint="eastAsia"/>
      </w:rPr>
    </w:lvl>
    <w:lvl w:ilvl="8">
      <w:start w:val="1"/>
      <w:numFmt w:val="lowerRoman"/>
      <w:lvlText w:val="%9."/>
      <w:lvlJc w:val="right"/>
      <w:pPr>
        <w:tabs>
          <w:tab w:val="num" w:pos="1991"/>
        </w:tabs>
        <w:ind w:left="1577" w:hanging="363"/>
      </w:pPr>
      <w:rPr>
        <w:rFonts w:hint="eastAsia"/>
      </w:rPr>
    </w:lvl>
  </w:abstractNum>
  <w:abstractNum w:abstractNumId="10" w15:restartNumberingAfterBreak="0">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1" w15:restartNumberingAfterBreak="0">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2" w15:restartNumberingAfterBreak="0">
    <w:nsid w:val="313C12A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3" w15:restartNumberingAfterBreak="0">
    <w:nsid w:val="3BF865A3"/>
    <w:multiLevelType w:val="multilevel"/>
    <w:tmpl w:val="15082B34"/>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1"/>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4" w15:restartNumberingAfterBreak="0">
    <w:nsid w:val="3C42026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5" w15:restartNumberingAfterBreak="0">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6" w15:restartNumberingAfterBreak="0">
    <w:nsid w:val="3FDB69D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7" w15:restartNumberingAfterBreak="0">
    <w:nsid w:val="3FF90014"/>
    <w:multiLevelType w:val="hybridMultilevel"/>
    <w:tmpl w:val="2F261950"/>
    <w:lvl w:ilvl="0" w:tplc="0DC0E16A">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5F0ABF"/>
    <w:multiLevelType w:val="hybridMultilevel"/>
    <w:tmpl w:val="F7C021F2"/>
    <w:lvl w:ilvl="0" w:tplc="8108B222">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0" w15:restartNumberingAfterBreak="0">
    <w:nsid w:val="4A4030B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1" w15:restartNumberingAfterBreak="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2" w15:restartNumberingAfterBreak="0">
    <w:nsid w:val="4E781EC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3" w15:restartNumberingAfterBreak="0">
    <w:nsid w:val="4FA945F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24" w15:restartNumberingAfterBreak="0">
    <w:nsid w:val="557C2AF5"/>
    <w:multiLevelType w:val="multilevel"/>
    <w:tmpl w:val="19B490C4"/>
    <w:lvl w:ilvl="0">
      <w:start w:val="1"/>
      <w:numFmt w:val="decimal"/>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5" w15:restartNumberingAfterBreak="0">
    <w:nsid w:val="574527E4"/>
    <w:multiLevelType w:val="multilevel"/>
    <w:tmpl w:val="FFAC2ACC"/>
    <w:lvl w:ilvl="0">
      <w:start w:val="1"/>
      <w:numFmt w:val="decimal"/>
      <w:lvlText w:val="%1"/>
      <w:lvlJc w:val="left"/>
      <w:pPr>
        <w:ind w:left="425" w:hanging="425"/>
      </w:pPr>
    </w:lvl>
    <w:lvl w:ilvl="1">
      <w:start w:val="1"/>
      <w:numFmt w:val="decimal"/>
      <w:lvlText w:val="%1.%2"/>
      <w:lvlJc w:val="left"/>
      <w:pPr>
        <w:ind w:left="992" w:hanging="567"/>
      </w:pPr>
      <w:rPr>
        <w:rFonts w:ascii="黑体" w:eastAsia="黑体" w:hAnsi="黑体" w:cs="Times New Roman" w:hint="default"/>
      </w:rPr>
    </w:lvl>
    <w:lvl w:ilvl="2">
      <w:start w:val="1"/>
      <w:numFmt w:val="decimal"/>
      <w:lvlText w:val="%1.%2.%3"/>
      <w:lvlJc w:val="left"/>
      <w:pPr>
        <w:ind w:left="1984" w:hanging="567"/>
      </w:pPr>
      <w:rPr>
        <w:rFonts w:asciiTheme="minorEastAsia" w:eastAsiaTheme="minorEastAsia" w:hAnsiTheme="minorEastAsia" w:cs="Times New Roman"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97950A4"/>
    <w:multiLevelType w:val="multilevel"/>
    <w:tmpl w:val="8E329E24"/>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7" w15:restartNumberingAfterBreak="0">
    <w:nsid w:val="5A1A514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abstractNum w:abstractNumId="28" w15:restartNumberingAfterBreak="0">
    <w:nsid w:val="5CD35332"/>
    <w:multiLevelType w:val="hybridMultilevel"/>
    <w:tmpl w:val="C5888E58"/>
    <w:lvl w:ilvl="0" w:tplc="5F1407E4">
      <w:start w:val="1"/>
      <w:numFmt w:val="decimalEnclosedCircle"/>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A4122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0" w15:restartNumberingAfterBreak="0">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31" w15:restartNumberingAfterBreak="0">
    <w:nsid w:val="61A834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2" w15:restartNumberingAfterBreak="0">
    <w:nsid w:val="646260FA"/>
    <w:multiLevelType w:val="multilevel"/>
    <w:tmpl w:val="09C41074"/>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15:restartNumberingAfterBreak="0">
    <w:nsid w:val="657D3FBC"/>
    <w:multiLevelType w:val="multilevel"/>
    <w:tmpl w:val="192AE328"/>
    <w:lvl w:ilvl="0">
      <w:start w:val="1"/>
      <w:numFmt w:val="upperLetter"/>
      <w:pStyle w:val="af5"/>
      <w:suff w:val="nothing"/>
      <w:lvlText w:val="附　录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f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7"/>
      <w:suff w:val="nothing"/>
      <w:lvlText w:val="%1.%2.%3　"/>
      <w:lvlJc w:val="left"/>
      <w:pPr>
        <w:ind w:left="0" w:firstLine="0"/>
      </w:pPr>
      <w:rPr>
        <w:rFonts w:ascii="黑体" w:eastAsia="黑体" w:hAnsi="Times New Roman" w:hint="eastAsia"/>
        <w:b w:val="0"/>
        <w:i w:val="0"/>
        <w:sz w:val="21"/>
      </w:rPr>
    </w:lvl>
    <w:lvl w:ilvl="3">
      <w:start w:val="1"/>
      <w:numFmt w:val="decimal"/>
      <w:pStyle w:val="af8"/>
      <w:suff w:val="nothing"/>
      <w:lvlText w:val="%1.%2.%3.%4　"/>
      <w:lvlJc w:val="left"/>
      <w:pPr>
        <w:ind w:left="0" w:firstLine="0"/>
      </w:pPr>
      <w:rPr>
        <w:rFonts w:ascii="黑体" w:eastAsia="黑体" w:hAnsi="Times New Roman" w:hint="eastAsia"/>
        <w:b w:val="0"/>
        <w:i w:val="0"/>
        <w:sz w:val="21"/>
      </w:rPr>
    </w:lvl>
    <w:lvl w:ilvl="4">
      <w:start w:val="1"/>
      <w:numFmt w:val="decimal"/>
      <w:pStyle w:val="af9"/>
      <w:suff w:val="nothing"/>
      <w:lvlText w:val="%1.%2.%3.%4.%5　"/>
      <w:lvlJc w:val="left"/>
      <w:pPr>
        <w:ind w:left="0" w:firstLine="0"/>
      </w:pPr>
      <w:rPr>
        <w:rFonts w:ascii="黑体" w:eastAsia="黑体" w:hAnsi="Times New Roman" w:hint="eastAsia"/>
        <w:b w:val="0"/>
        <w:i w:val="0"/>
        <w:sz w:val="21"/>
      </w:rPr>
    </w:lvl>
    <w:lvl w:ilvl="5">
      <w:start w:val="1"/>
      <w:numFmt w:val="decimal"/>
      <w:pStyle w:val="afa"/>
      <w:suff w:val="nothing"/>
      <w:lvlText w:val="%1.%2.%3.%4.%5.%6　"/>
      <w:lvlJc w:val="left"/>
      <w:pPr>
        <w:ind w:left="0" w:firstLine="0"/>
      </w:pPr>
      <w:rPr>
        <w:rFonts w:ascii="黑体" w:eastAsia="黑体" w:hAnsi="Times New Roman" w:hint="eastAsia"/>
        <w:b w:val="0"/>
        <w:i w:val="0"/>
        <w:sz w:val="21"/>
      </w:rPr>
    </w:lvl>
    <w:lvl w:ilvl="6">
      <w:start w:val="1"/>
      <w:numFmt w:val="decimal"/>
      <w:pStyle w:val="af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15:restartNumberingAfterBreak="0">
    <w:nsid w:val="6CEA2025"/>
    <w:multiLevelType w:val="multilevel"/>
    <w:tmpl w:val="4158195E"/>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Times New Roman" w:eastAsia="黑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1"/>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5" w15:restartNumberingAfterBreak="0">
    <w:nsid w:val="6D6C07CD"/>
    <w:multiLevelType w:val="multilevel"/>
    <w:tmpl w:val="7A408B34"/>
    <w:lvl w:ilvl="0">
      <w:start w:val="1"/>
      <w:numFmt w:val="lowerLetter"/>
      <w:pStyle w:val="afc"/>
      <w:lvlText w:val="%1)"/>
      <w:lvlJc w:val="left"/>
      <w:pPr>
        <w:tabs>
          <w:tab w:val="num" w:pos="839"/>
        </w:tabs>
        <w:ind w:left="839" w:hanging="419"/>
      </w:pPr>
      <w:rPr>
        <w:rFonts w:ascii="宋体" w:eastAsia="宋体" w:hint="eastAsia"/>
        <w:b w:val="0"/>
        <w:i w:val="0"/>
        <w:sz w:val="21"/>
      </w:rPr>
    </w:lvl>
    <w:lvl w:ilvl="1">
      <w:start w:val="1"/>
      <w:numFmt w:val="decimal"/>
      <w:pStyle w:val="afd"/>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36" w15:restartNumberingAfterBreak="0">
    <w:nsid w:val="6DB63674"/>
    <w:multiLevelType w:val="multilevel"/>
    <w:tmpl w:val="6DB63674"/>
    <w:lvl w:ilvl="0">
      <w:start w:val="1"/>
      <w:numFmt w:val="upperLetter"/>
      <w:lvlText w:val="%1."/>
      <w:lvlJc w:val="left"/>
      <w:pPr>
        <w:tabs>
          <w:tab w:val="num" w:pos="420"/>
        </w:tabs>
        <w:ind w:left="845" w:hanging="425"/>
      </w:pPr>
      <w:rPr>
        <w:rFonts w:hint="default"/>
      </w:rPr>
    </w:lvl>
    <w:lvl w:ilvl="1">
      <w:start w:val="1"/>
      <w:numFmt w:val="lowerLetter"/>
      <w:lvlText w:val="%2)"/>
      <w:lvlJc w:val="left"/>
      <w:pPr>
        <w:tabs>
          <w:tab w:val="num" w:pos="840"/>
        </w:tabs>
        <w:ind w:left="1260" w:hanging="420"/>
      </w:pPr>
      <w:rPr>
        <w:rFonts w:hint="default"/>
      </w:rPr>
    </w:lvl>
    <w:lvl w:ilvl="2">
      <w:start w:val="1"/>
      <w:numFmt w:val="lowerRoman"/>
      <w:lvlText w:val="%3."/>
      <w:lvlJc w:val="left"/>
      <w:pPr>
        <w:tabs>
          <w:tab w:val="num" w:pos="1260"/>
        </w:tabs>
        <w:ind w:left="1680" w:hanging="420"/>
      </w:pPr>
      <w:rPr>
        <w:rFonts w:hint="default"/>
      </w:rPr>
    </w:lvl>
    <w:lvl w:ilvl="3">
      <w:start w:val="1"/>
      <w:numFmt w:val="decimal"/>
      <w:lvlText w:val="%4."/>
      <w:lvlJc w:val="left"/>
      <w:pPr>
        <w:tabs>
          <w:tab w:val="num" w:pos="1680"/>
        </w:tabs>
        <w:ind w:left="2100" w:hanging="420"/>
      </w:pPr>
      <w:rPr>
        <w:rFonts w:hint="default"/>
      </w:rPr>
    </w:lvl>
    <w:lvl w:ilvl="4">
      <w:start w:val="1"/>
      <w:numFmt w:val="lowerLetter"/>
      <w:lvlText w:val="%5)"/>
      <w:lvlJc w:val="left"/>
      <w:pPr>
        <w:tabs>
          <w:tab w:val="num" w:pos="2100"/>
        </w:tabs>
        <w:ind w:left="2520" w:hanging="420"/>
      </w:pPr>
      <w:rPr>
        <w:rFonts w:hint="default"/>
      </w:rPr>
    </w:lvl>
    <w:lvl w:ilvl="5">
      <w:start w:val="1"/>
      <w:numFmt w:val="lowerRoman"/>
      <w:lvlText w:val="%6."/>
      <w:lvlJc w:val="left"/>
      <w:pPr>
        <w:tabs>
          <w:tab w:val="num" w:pos="2520"/>
        </w:tabs>
        <w:ind w:left="2940" w:hanging="420"/>
      </w:pPr>
      <w:rPr>
        <w:rFonts w:hint="default"/>
      </w:rPr>
    </w:lvl>
    <w:lvl w:ilvl="6">
      <w:start w:val="1"/>
      <w:numFmt w:val="decimal"/>
      <w:lvlText w:val="%7."/>
      <w:lvlJc w:val="left"/>
      <w:pPr>
        <w:tabs>
          <w:tab w:val="num" w:pos="2940"/>
        </w:tabs>
        <w:ind w:left="3360" w:hanging="420"/>
      </w:pPr>
      <w:rPr>
        <w:rFonts w:hint="default"/>
      </w:rPr>
    </w:lvl>
    <w:lvl w:ilvl="7">
      <w:start w:val="1"/>
      <w:numFmt w:val="lowerLetter"/>
      <w:lvlText w:val="%8)"/>
      <w:lvlJc w:val="left"/>
      <w:pPr>
        <w:tabs>
          <w:tab w:val="num" w:pos="3360"/>
        </w:tabs>
        <w:ind w:left="3780" w:hanging="420"/>
      </w:pPr>
      <w:rPr>
        <w:rFonts w:hint="default"/>
      </w:rPr>
    </w:lvl>
    <w:lvl w:ilvl="8">
      <w:start w:val="1"/>
      <w:numFmt w:val="lowerRoman"/>
      <w:lvlText w:val="%9."/>
      <w:lvlJc w:val="left"/>
      <w:pPr>
        <w:tabs>
          <w:tab w:val="num" w:pos="3780"/>
        </w:tabs>
        <w:ind w:left="4200" w:hanging="420"/>
      </w:pPr>
      <w:rPr>
        <w:rFonts w:hint="default"/>
      </w:rPr>
    </w:lvl>
  </w:abstractNum>
  <w:abstractNum w:abstractNumId="37" w15:restartNumberingAfterBreak="0">
    <w:nsid w:val="6DBF04F4"/>
    <w:multiLevelType w:val="multilevel"/>
    <w:tmpl w:val="2F3A49C2"/>
    <w:lvl w:ilvl="0">
      <w:start w:val="1"/>
      <w:numFmt w:val="none"/>
      <w:pStyle w:val="af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8" w15:restartNumberingAfterBreak="0">
    <w:nsid w:val="6DCF71B0"/>
    <w:multiLevelType w:val="multilevel"/>
    <w:tmpl w:val="0F98BD94"/>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9" w15:restartNumberingAfterBreak="0">
    <w:nsid w:val="749E1905"/>
    <w:multiLevelType w:val="multilevel"/>
    <w:tmpl w:val="0409001D"/>
    <w:lvl w:ilvl="0">
      <w:start w:val="1"/>
      <w:numFmt w:val="decimal"/>
      <w:lvlText w:val="%1"/>
      <w:lvlJc w:val="left"/>
      <w:pPr>
        <w:tabs>
          <w:tab w:val="num" w:pos="425"/>
        </w:tabs>
        <w:ind w:left="425" w:hanging="425"/>
      </w:pPr>
    </w:lvl>
    <w:lvl w:ilvl="1">
      <w:start w:val="1"/>
      <w:numFmt w:val="decimal"/>
      <w:pStyle w:val="aff"/>
      <w:lvlText w:val="%1.%2"/>
      <w:lvlJc w:val="left"/>
      <w:pPr>
        <w:tabs>
          <w:tab w:val="num" w:pos="1505"/>
        </w:tabs>
        <w:ind w:left="992" w:hanging="567"/>
      </w:pPr>
    </w:lvl>
    <w:lvl w:ilvl="2">
      <w:start w:val="1"/>
      <w:numFmt w:val="decimal"/>
      <w:pStyle w:val="aff0"/>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pStyle w:val="aff1"/>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40" w15:restartNumberingAfterBreak="0">
    <w:nsid w:val="7C3B36B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num w:numId="1">
    <w:abstractNumId w:val="36"/>
  </w:num>
  <w:num w:numId="2">
    <w:abstractNumId w:val="25"/>
  </w:num>
  <w:num w:numId="3">
    <w:abstractNumId w:val="28"/>
  </w:num>
  <w:num w:numId="4">
    <w:abstractNumId w:val="17"/>
  </w:num>
  <w:num w:numId="5">
    <w:abstractNumId w:val="11"/>
  </w:num>
  <w:num w:numId="6">
    <w:abstractNumId w:val="32"/>
  </w:num>
  <w:num w:numId="7">
    <w:abstractNumId w:val="8"/>
  </w:num>
  <w:num w:numId="8">
    <w:abstractNumId w:val="9"/>
  </w:num>
  <w:num w:numId="9">
    <w:abstractNumId w:val="30"/>
  </w:num>
  <w:num w:numId="10">
    <w:abstractNumId w:val="4"/>
  </w:num>
  <w:num w:numId="11">
    <w:abstractNumId w:val="3"/>
  </w:num>
  <w:num w:numId="12">
    <w:abstractNumId w:val="37"/>
  </w:num>
  <w:num w:numId="13">
    <w:abstractNumId w:val="1"/>
  </w:num>
  <w:num w:numId="14">
    <w:abstractNumId w:val="7"/>
  </w:num>
  <w:num w:numId="15">
    <w:abstractNumId w:val="21"/>
  </w:num>
  <w:num w:numId="16">
    <w:abstractNumId w:val="10"/>
  </w:num>
  <w:num w:numId="17">
    <w:abstractNumId w:val="33"/>
  </w:num>
  <w:num w:numId="18">
    <w:abstractNumId w:val="35"/>
  </w:num>
  <w:num w:numId="19">
    <w:abstractNumId w:val="2"/>
  </w:num>
  <w:num w:numId="20">
    <w:abstractNumId w:val="15"/>
  </w:num>
  <w:num w:numId="21">
    <w:abstractNumId w:val="5"/>
  </w:num>
  <w:num w:numId="22">
    <w:abstractNumId w:val="34"/>
  </w:num>
  <w:num w:numId="23">
    <w:abstractNumId w:val="24"/>
  </w:num>
  <w:num w:numId="24">
    <w:abstractNumId w:val="19"/>
  </w:num>
  <w:num w:numId="25">
    <w:abstractNumId w:val="23"/>
  </w:num>
  <w:num w:numId="26">
    <w:abstractNumId w:val="13"/>
  </w:num>
  <w:num w:numId="27">
    <w:abstractNumId w:val="26"/>
  </w:num>
  <w:num w:numId="28">
    <w:abstractNumId w:val="40"/>
  </w:num>
  <w:num w:numId="29">
    <w:abstractNumId w:val="27"/>
  </w:num>
  <w:num w:numId="30">
    <w:abstractNumId w:val="38"/>
  </w:num>
  <w:num w:numId="31">
    <w:abstractNumId w:val="39"/>
  </w:num>
  <w:num w:numId="32">
    <w:abstractNumId w:val="20"/>
  </w:num>
  <w:num w:numId="33">
    <w:abstractNumId w:val="29"/>
  </w:num>
  <w:num w:numId="34">
    <w:abstractNumId w:val="12"/>
  </w:num>
  <w:num w:numId="35">
    <w:abstractNumId w:val="22"/>
  </w:num>
  <w:num w:numId="36">
    <w:abstractNumId w:val="6"/>
  </w:num>
  <w:num w:numId="37">
    <w:abstractNumId w:val="16"/>
  </w:num>
  <w:num w:numId="38">
    <w:abstractNumId w:val="31"/>
  </w:num>
  <w:num w:numId="39">
    <w:abstractNumId w:val="14"/>
  </w:num>
  <w:num w:numId="40">
    <w:abstractNumId w:val="8"/>
  </w:num>
  <w:num w:numId="41">
    <w:abstractNumId w:val="18"/>
  </w:num>
  <w:num w:numId="42">
    <w:abstractNumId w:val="0"/>
  </w:num>
  <w:num w:numId="43">
    <w:abstractNumId w:val="8"/>
  </w:num>
  <w:num w:numId="44">
    <w:abstractNumId w:val="8"/>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9"/>
    <w:rsid w:val="000008EB"/>
    <w:rsid w:val="00003BEB"/>
    <w:rsid w:val="000112C9"/>
    <w:rsid w:val="0001203C"/>
    <w:rsid w:val="000200DF"/>
    <w:rsid w:val="00027224"/>
    <w:rsid w:val="00033F74"/>
    <w:rsid w:val="00037378"/>
    <w:rsid w:val="00055473"/>
    <w:rsid w:val="00077AB5"/>
    <w:rsid w:val="000876E8"/>
    <w:rsid w:val="00091501"/>
    <w:rsid w:val="00096C11"/>
    <w:rsid w:val="000A3F14"/>
    <w:rsid w:val="000A62A0"/>
    <w:rsid w:val="000A69B2"/>
    <w:rsid w:val="000B01DD"/>
    <w:rsid w:val="000B5885"/>
    <w:rsid w:val="000B679B"/>
    <w:rsid w:val="000C19E1"/>
    <w:rsid w:val="000C5604"/>
    <w:rsid w:val="000C5B32"/>
    <w:rsid w:val="000C6FE3"/>
    <w:rsid w:val="000E1A5A"/>
    <w:rsid w:val="000E4C5A"/>
    <w:rsid w:val="001015E8"/>
    <w:rsid w:val="00103ECE"/>
    <w:rsid w:val="0010785A"/>
    <w:rsid w:val="00115E51"/>
    <w:rsid w:val="00127765"/>
    <w:rsid w:val="001307E1"/>
    <w:rsid w:val="00132176"/>
    <w:rsid w:val="001336F4"/>
    <w:rsid w:val="0013382F"/>
    <w:rsid w:val="00145A0E"/>
    <w:rsid w:val="0015359C"/>
    <w:rsid w:val="00157DB5"/>
    <w:rsid w:val="00162B64"/>
    <w:rsid w:val="00165958"/>
    <w:rsid w:val="0017383C"/>
    <w:rsid w:val="001B1E78"/>
    <w:rsid w:val="001B3266"/>
    <w:rsid w:val="001C509F"/>
    <w:rsid w:val="001D682C"/>
    <w:rsid w:val="001E2788"/>
    <w:rsid w:val="001E3F11"/>
    <w:rsid w:val="001F352C"/>
    <w:rsid w:val="001F60E7"/>
    <w:rsid w:val="00200857"/>
    <w:rsid w:val="00210CFA"/>
    <w:rsid w:val="002161BF"/>
    <w:rsid w:val="00221E3F"/>
    <w:rsid w:val="00242444"/>
    <w:rsid w:val="0024330B"/>
    <w:rsid w:val="002443F1"/>
    <w:rsid w:val="00246002"/>
    <w:rsid w:val="00255160"/>
    <w:rsid w:val="00260973"/>
    <w:rsid w:val="00267889"/>
    <w:rsid w:val="0027626B"/>
    <w:rsid w:val="00291732"/>
    <w:rsid w:val="00295B0D"/>
    <w:rsid w:val="00297523"/>
    <w:rsid w:val="00297A38"/>
    <w:rsid w:val="002B5B90"/>
    <w:rsid w:val="002C08A7"/>
    <w:rsid w:val="002C0BB9"/>
    <w:rsid w:val="002C6A23"/>
    <w:rsid w:val="002D5AF2"/>
    <w:rsid w:val="002D7394"/>
    <w:rsid w:val="002E1B81"/>
    <w:rsid w:val="002E7556"/>
    <w:rsid w:val="003043FB"/>
    <w:rsid w:val="00304703"/>
    <w:rsid w:val="00321E0D"/>
    <w:rsid w:val="00321ECA"/>
    <w:rsid w:val="00322397"/>
    <w:rsid w:val="00326376"/>
    <w:rsid w:val="00327FE4"/>
    <w:rsid w:val="00333D76"/>
    <w:rsid w:val="00340E5A"/>
    <w:rsid w:val="0034729E"/>
    <w:rsid w:val="00353EAA"/>
    <w:rsid w:val="003604B4"/>
    <w:rsid w:val="003826C8"/>
    <w:rsid w:val="00382EF1"/>
    <w:rsid w:val="00386CE8"/>
    <w:rsid w:val="003932AD"/>
    <w:rsid w:val="003A1D13"/>
    <w:rsid w:val="003B3EB4"/>
    <w:rsid w:val="003C2FF1"/>
    <w:rsid w:val="003C322C"/>
    <w:rsid w:val="003E1F49"/>
    <w:rsid w:val="003E5BE2"/>
    <w:rsid w:val="00412F85"/>
    <w:rsid w:val="00427100"/>
    <w:rsid w:val="004377CF"/>
    <w:rsid w:val="00450B14"/>
    <w:rsid w:val="004564D6"/>
    <w:rsid w:val="00493D4A"/>
    <w:rsid w:val="004B3975"/>
    <w:rsid w:val="004B73F1"/>
    <w:rsid w:val="004D48C2"/>
    <w:rsid w:val="004F05EC"/>
    <w:rsid w:val="00507E80"/>
    <w:rsid w:val="00520598"/>
    <w:rsid w:val="0052517F"/>
    <w:rsid w:val="00527115"/>
    <w:rsid w:val="00527261"/>
    <w:rsid w:val="00527A79"/>
    <w:rsid w:val="00530723"/>
    <w:rsid w:val="00533D73"/>
    <w:rsid w:val="00540F41"/>
    <w:rsid w:val="005523CB"/>
    <w:rsid w:val="005535C2"/>
    <w:rsid w:val="005535EB"/>
    <w:rsid w:val="005560EF"/>
    <w:rsid w:val="00572829"/>
    <w:rsid w:val="005750DF"/>
    <w:rsid w:val="00576D49"/>
    <w:rsid w:val="00583E49"/>
    <w:rsid w:val="0058502C"/>
    <w:rsid w:val="005873AD"/>
    <w:rsid w:val="00593E0D"/>
    <w:rsid w:val="0059669E"/>
    <w:rsid w:val="005979E9"/>
    <w:rsid w:val="005A070F"/>
    <w:rsid w:val="005A3236"/>
    <w:rsid w:val="005A3CC2"/>
    <w:rsid w:val="005B3E30"/>
    <w:rsid w:val="005B3FCC"/>
    <w:rsid w:val="005D0312"/>
    <w:rsid w:val="005D2884"/>
    <w:rsid w:val="005E6D82"/>
    <w:rsid w:val="006058D6"/>
    <w:rsid w:val="00611FD8"/>
    <w:rsid w:val="00615FBA"/>
    <w:rsid w:val="00625CE1"/>
    <w:rsid w:val="006261F3"/>
    <w:rsid w:val="00630340"/>
    <w:rsid w:val="0063111B"/>
    <w:rsid w:val="006577DB"/>
    <w:rsid w:val="006735BC"/>
    <w:rsid w:val="00680174"/>
    <w:rsid w:val="00680F59"/>
    <w:rsid w:val="00686B3D"/>
    <w:rsid w:val="006874CB"/>
    <w:rsid w:val="00694193"/>
    <w:rsid w:val="006A5B5E"/>
    <w:rsid w:val="006B4887"/>
    <w:rsid w:val="006C2569"/>
    <w:rsid w:val="006C27A3"/>
    <w:rsid w:val="006E0500"/>
    <w:rsid w:val="006E7316"/>
    <w:rsid w:val="006F0D51"/>
    <w:rsid w:val="00701AA0"/>
    <w:rsid w:val="00702037"/>
    <w:rsid w:val="007055AB"/>
    <w:rsid w:val="00714427"/>
    <w:rsid w:val="00714E09"/>
    <w:rsid w:val="007158C4"/>
    <w:rsid w:val="00747276"/>
    <w:rsid w:val="00750842"/>
    <w:rsid w:val="007508C3"/>
    <w:rsid w:val="007553C0"/>
    <w:rsid w:val="00757470"/>
    <w:rsid w:val="00765CCA"/>
    <w:rsid w:val="007731EB"/>
    <w:rsid w:val="00775922"/>
    <w:rsid w:val="007873F8"/>
    <w:rsid w:val="007910BC"/>
    <w:rsid w:val="007A5B0F"/>
    <w:rsid w:val="007A5B31"/>
    <w:rsid w:val="007A70C4"/>
    <w:rsid w:val="007B752C"/>
    <w:rsid w:val="007D4ACB"/>
    <w:rsid w:val="007D5280"/>
    <w:rsid w:val="007D6D00"/>
    <w:rsid w:val="007E29B1"/>
    <w:rsid w:val="007E36FA"/>
    <w:rsid w:val="00812D62"/>
    <w:rsid w:val="00813461"/>
    <w:rsid w:val="00813502"/>
    <w:rsid w:val="00813C64"/>
    <w:rsid w:val="00816F0B"/>
    <w:rsid w:val="00844DA4"/>
    <w:rsid w:val="008509DA"/>
    <w:rsid w:val="00851983"/>
    <w:rsid w:val="0086196C"/>
    <w:rsid w:val="0087426B"/>
    <w:rsid w:val="008A6892"/>
    <w:rsid w:val="008B0224"/>
    <w:rsid w:val="008B4F6D"/>
    <w:rsid w:val="008B7BAE"/>
    <w:rsid w:val="008C6C23"/>
    <w:rsid w:val="008C773F"/>
    <w:rsid w:val="008D0964"/>
    <w:rsid w:val="008D561F"/>
    <w:rsid w:val="008D6367"/>
    <w:rsid w:val="008D666A"/>
    <w:rsid w:val="008F3791"/>
    <w:rsid w:val="0090092A"/>
    <w:rsid w:val="009104A3"/>
    <w:rsid w:val="009159B6"/>
    <w:rsid w:val="00921238"/>
    <w:rsid w:val="0093070B"/>
    <w:rsid w:val="009322E7"/>
    <w:rsid w:val="00934094"/>
    <w:rsid w:val="0093584D"/>
    <w:rsid w:val="00936813"/>
    <w:rsid w:val="0094284B"/>
    <w:rsid w:val="00952908"/>
    <w:rsid w:val="00956935"/>
    <w:rsid w:val="00966F13"/>
    <w:rsid w:val="009725F8"/>
    <w:rsid w:val="0097509B"/>
    <w:rsid w:val="00985C31"/>
    <w:rsid w:val="00986805"/>
    <w:rsid w:val="009967EF"/>
    <w:rsid w:val="009B74D1"/>
    <w:rsid w:val="009D04B8"/>
    <w:rsid w:val="009F00E2"/>
    <w:rsid w:val="00A01981"/>
    <w:rsid w:val="00A05032"/>
    <w:rsid w:val="00A22382"/>
    <w:rsid w:val="00A22EFB"/>
    <w:rsid w:val="00A242C3"/>
    <w:rsid w:val="00A25F97"/>
    <w:rsid w:val="00A30149"/>
    <w:rsid w:val="00A4334F"/>
    <w:rsid w:val="00A43D27"/>
    <w:rsid w:val="00A5365C"/>
    <w:rsid w:val="00A55A40"/>
    <w:rsid w:val="00A814F5"/>
    <w:rsid w:val="00A814F6"/>
    <w:rsid w:val="00A92CFF"/>
    <w:rsid w:val="00A96841"/>
    <w:rsid w:val="00AA1D68"/>
    <w:rsid w:val="00AB0260"/>
    <w:rsid w:val="00AC0BB9"/>
    <w:rsid w:val="00AC37FA"/>
    <w:rsid w:val="00AC4886"/>
    <w:rsid w:val="00AC7204"/>
    <w:rsid w:val="00AC722C"/>
    <w:rsid w:val="00AD19EE"/>
    <w:rsid w:val="00AD30D7"/>
    <w:rsid w:val="00AD4048"/>
    <w:rsid w:val="00AE7197"/>
    <w:rsid w:val="00B04B0C"/>
    <w:rsid w:val="00B15633"/>
    <w:rsid w:val="00B4438E"/>
    <w:rsid w:val="00B562C5"/>
    <w:rsid w:val="00B56452"/>
    <w:rsid w:val="00B60254"/>
    <w:rsid w:val="00B62238"/>
    <w:rsid w:val="00B6329D"/>
    <w:rsid w:val="00B860FA"/>
    <w:rsid w:val="00B8709D"/>
    <w:rsid w:val="00B87CC3"/>
    <w:rsid w:val="00BB3E45"/>
    <w:rsid w:val="00BB49FA"/>
    <w:rsid w:val="00BB6113"/>
    <w:rsid w:val="00BB69F0"/>
    <w:rsid w:val="00BC1648"/>
    <w:rsid w:val="00BC22D6"/>
    <w:rsid w:val="00BC3792"/>
    <w:rsid w:val="00BC553C"/>
    <w:rsid w:val="00BC6D69"/>
    <w:rsid w:val="00BC6DBF"/>
    <w:rsid w:val="00BD7BB6"/>
    <w:rsid w:val="00BE3880"/>
    <w:rsid w:val="00BF0C0D"/>
    <w:rsid w:val="00BF57FD"/>
    <w:rsid w:val="00BF7901"/>
    <w:rsid w:val="00C0154A"/>
    <w:rsid w:val="00C0518A"/>
    <w:rsid w:val="00C259FA"/>
    <w:rsid w:val="00C459C0"/>
    <w:rsid w:val="00C5080D"/>
    <w:rsid w:val="00C520D6"/>
    <w:rsid w:val="00C54415"/>
    <w:rsid w:val="00C57A49"/>
    <w:rsid w:val="00C60547"/>
    <w:rsid w:val="00C62058"/>
    <w:rsid w:val="00C62D6C"/>
    <w:rsid w:val="00C64DC6"/>
    <w:rsid w:val="00C70914"/>
    <w:rsid w:val="00C77D6C"/>
    <w:rsid w:val="00C83CE4"/>
    <w:rsid w:val="00C90521"/>
    <w:rsid w:val="00C91A79"/>
    <w:rsid w:val="00C95AE7"/>
    <w:rsid w:val="00CA24B8"/>
    <w:rsid w:val="00CB45DC"/>
    <w:rsid w:val="00CC487F"/>
    <w:rsid w:val="00CD7DE2"/>
    <w:rsid w:val="00CE097E"/>
    <w:rsid w:val="00CE450E"/>
    <w:rsid w:val="00D06CA4"/>
    <w:rsid w:val="00D12210"/>
    <w:rsid w:val="00D20F5C"/>
    <w:rsid w:val="00D23D18"/>
    <w:rsid w:val="00D26A3C"/>
    <w:rsid w:val="00D34CB8"/>
    <w:rsid w:val="00D44A1D"/>
    <w:rsid w:val="00D5623D"/>
    <w:rsid w:val="00D60A5F"/>
    <w:rsid w:val="00D737DF"/>
    <w:rsid w:val="00D7470C"/>
    <w:rsid w:val="00D81CB9"/>
    <w:rsid w:val="00D86C53"/>
    <w:rsid w:val="00D95045"/>
    <w:rsid w:val="00DA62E0"/>
    <w:rsid w:val="00DA687D"/>
    <w:rsid w:val="00DB21B3"/>
    <w:rsid w:val="00DB5D1F"/>
    <w:rsid w:val="00DB7CE6"/>
    <w:rsid w:val="00DB7D59"/>
    <w:rsid w:val="00DC676B"/>
    <w:rsid w:val="00DD4758"/>
    <w:rsid w:val="00DE22B5"/>
    <w:rsid w:val="00DE72D1"/>
    <w:rsid w:val="00DF4902"/>
    <w:rsid w:val="00E00F55"/>
    <w:rsid w:val="00E22514"/>
    <w:rsid w:val="00E33909"/>
    <w:rsid w:val="00E439AF"/>
    <w:rsid w:val="00E4696F"/>
    <w:rsid w:val="00E554ED"/>
    <w:rsid w:val="00E74997"/>
    <w:rsid w:val="00E83046"/>
    <w:rsid w:val="00E83681"/>
    <w:rsid w:val="00E9055C"/>
    <w:rsid w:val="00E959A3"/>
    <w:rsid w:val="00E97BDB"/>
    <w:rsid w:val="00EA28E7"/>
    <w:rsid w:val="00EA2D70"/>
    <w:rsid w:val="00EA7564"/>
    <w:rsid w:val="00EB04DA"/>
    <w:rsid w:val="00EB4D48"/>
    <w:rsid w:val="00EC4017"/>
    <w:rsid w:val="00EC4453"/>
    <w:rsid w:val="00ED2863"/>
    <w:rsid w:val="00EE6994"/>
    <w:rsid w:val="00EF34EA"/>
    <w:rsid w:val="00F0742B"/>
    <w:rsid w:val="00F17A7E"/>
    <w:rsid w:val="00F21049"/>
    <w:rsid w:val="00F2249E"/>
    <w:rsid w:val="00F31281"/>
    <w:rsid w:val="00F400CA"/>
    <w:rsid w:val="00F4384A"/>
    <w:rsid w:val="00F57101"/>
    <w:rsid w:val="00F70F4A"/>
    <w:rsid w:val="00F7414E"/>
    <w:rsid w:val="00F9402E"/>
    <w:rsid w:val="00F952FC"/>
    <w:rsid w:val="00FA5B19"/>
    <w:rsid w:val="00FA5EBB"/>
    <w:rsid w:val="00FB1C9F"/>
    <w:rsid w:val="00FC127B"/>
    <w:rsid w:val="00FC7FC7"/>
    <w:rsid w:val="00FD018B"/>
    <w:rsid w:val="00FE5C45"/>
    <w:rsid w:val="00FF149B"/>
    <w:rsid w:val="00FF3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0330"/>
  <w15:docId w15:val="{3AB610F5-9B60-4698-98FA-89EB2D8A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2">
    <w:name w:val="Normal"/>
    <w:qFormat/>
    <w:rsid w:val="00765CCA"/>
    <w:pPr>
      <w:widowControl w:val="0"/>
      <w:jc w:val="both"/>
    </w:pPr>
    <w:rPr>
      <w:rFonts w:ascii="Times New Roman" w:eastAsia="宋体" w:hAnsi="Times New Roman" w:cs="Times New Roman"/>
      <w:szCs w:val="24"/>
    </w:rPr>
  </w:style>
  <w:style w:type="paragraph" w:styleId="1">
    <w:name w:val="heading 1"/>
    <w:basedOn w:val="aff2"/>
    <w:next w:val="aff2"/>
    <w:link w:val="10"/>
    <w:uiPriority w:val="9"/>
    <w:qFormat/>
    <w:rsid w:val="00C5080D"/>
    <w:pPr>
      <w:keepNext/>
      <w:keepLines/>
      <w:spacing w:before="340" w:after="330" w:line="578" w:lineRule="auto"/>
      <w:outlineLvl w:val="0"/>
    </w:pPr>
    <w:rPr>
      <w:b/>
      <w:bCs/>
      <w:kern w:val="44"/>
      <w:sz w:val="44"/>
      <w:szCs w:val="44"/>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styleId="aff6">
    <w:name w:val="header"/>
    <w:basedOn w:val="aff2"/>
    <w:link w:val="aff7"/>
    <w:uiPriority w:val="99"/>
    <w:unhideWhenUsed/>
    <w:rsid w:val="00765CCA"/>
    <w:pPr>
      <w:pBdr>
        <w:bottom w:val="single" w:sz="6" w:space="1" w:color="auto"/>
      </w:pBdr>
      <w:tabs>
        <w:tab w:val="center" w:pos="4153"/>
        <w:tab w:val="right" w:pos="8306"/>
      </w:tabs>
      <w:snapToGrid w:val="0"/>
      <w:jc w:val="center"/>
    </w:pPr>
    <w:rPr>
      <w:sz w:val="18"/>
      <w:szCs w:val="18"/>
    </w:rPr>
  </w:style>
  <w:style w:type="character" w:customStyle="1" w:styleId="aff7">
    <w:name w:val="页眉 字符"/>
    <w:basedOn w:val="aff3"/>
    <w:link w:val="aff6"/>
    <w:uiPriority w:val="99"/>
    <w:rsid w:val="00765CCA"/>
    <w:rPr>
      <w:sz w:val="18"/>
      <w:szCs w:val="18"/>
    </w:rPr>
  </w:style>
  <w:style w:type="paragraph" w:styleId="aff8">
    <w:name w:val="footer"/>
    <w:basedOn w:val="aff2"/>
    <w:link w:val="aff9"/>
    <w:uiPriority w:val="99"/>
    <w:unhideWhenUsed/>
    <w:rsid w:val="00765CCA"/>
    <w:pPr>
      <w:tabs>
        <w:tab w:val="center" w:pos="4153"/>
        <w:tab w:val="right" w:pos="8306"/>
      </w:tabs>
      <w:snapToGrid w:val="0"/>
      <w:jc w:val="left"/>
    </w:pPr>
    <w:rPr>
      <w:sz w:val="18"/>
      <w:szCs w:val="18"/>
    </w:rPr>
  </w:style>
  <w:style w:type="character" w:customStyle="1" w:styleId="aff9">
    <w:name w:val="页脚 字符"/>
    <w:basedOn w:val="aff3"/>
    <w:link w:val="aff8"/>
    <w:uiPriority w:val="99"/>
    <w:rsid w:val="00765CCA"/>
    <w:rPr>
      <w:sz w:val="18"/>
      <w:szCs w:val="18"/>
    </w:rPr>
  </w:style>
  <w:style w:type="paragraph" w:customStyle="1" w:styleId="11">
    <w:name w:val="纯文本1"/>
    <w:basedOn w:val="aff2"/>
    <w:rsid w:val="00765CCA"/>
    <w:pPr>
      <w:adjustRightInd w:val="0"/>
      <w:textAlignment w:val="baseline"/>
    </w:pPr>
    <w:rPr>
      <w:rFonts w:ascii="宋体" w:hAnsi="Courier New"/>
      <w:szCs w:val="20"/>
    </w:rPr>
  </w:style>
  <w:style w:type="paragraph" w:styleId="affa">
    <w:name w:val="Body Text"/>
    <w:basedOn w:val="aff2"/>
    <w:link w:val="affb"/>
    <w:rsid w:val="00765CCA"/>
    <w:rPr>
      <w:kern w:val="0"/>
      <w:sz w:val="20"/>
    </w:rPr>
  </w:style>
  <w:style w:type="character" w:customStyle="1" w:styleId="affb">
    <w:name w:val="正文文本 字符"/>
    <w:basedOn w:val="aff3"/>
    <w:link w:val="affa"/>
    <w:rsid w:val="00765CCA"/>
    <w:rPr>
      <w:rFonts w:ascii="Times New Roman" w:eastAsia="宋体" w:hAnsi="Times New Roman" w:cs="Times New Roman"/>
      <w:kern w:val="0"/>
      <w:sz w:val="20"/>
      <w:szCs w:val="24"/>
    </w:rPr>
  </w:style>
  <w:style w:type="paragraph" w:customStyle="1" w:styleId="affc">
    <w:name w:val="段"/>
    <w:link w:val="Char"/>
    <w:rsid w:val="00765CCA"/>
    <w:pPr>
      <w:autoSpaceDE w:val="0"/>
      <w:autoSpaceDN w:val="0"/>
      <w:ind w:firstLineChars="200" w:firstLine="200"/>
      <w:jc w:val="both"/>
    </w:pPr>
    <w:rPr>
      <w:rFonts w:ascii="宋体" w:eastAsia="宋体" w:hAnsi="Times New Roman" w:cs="Times New Roman"/>
      <w:kern w:val="0"/>
      <w:szCs w:val="20"/>
    </w:rPr>
  </w:style>
  <w:style w:type="character" w:customStyle="1" w:styleId="Char">
    <w:name w:val="段 Char"/>
    <w:link w:val="affc"/>
    <w:rsid w:val="00765CCA"/>
    <w:rPr>
      <w:rFonts w:ascii="宋体" w:eastAsia="宋体" w:hAnsi="Times New Roman" w:cs="Times New Roman"/>
      <w:kern w:val="0"/>
      <w:szCs w:val="20"/>
    </w:rPr>
  </w:style>
  <w:style w:type="paragraph" w:styleId="affd">
    <w:name w:val="Date"/>
    <w:basedOn w:val="aff2"/>
    <w:next w:val="aff2"/>
    <w:link w:val="affe"/>
    <w:uiPriority w:val="99"/>
    <w:semiHidden/>
    <w:unhideWhenUsed/>
    <w:rsid w:val="00C57A49"/>
    <w:pPr>
      <w:ind w:leftChars="2500" w:left="100"/>
    </w:pPr>
  </w:style>
  <w:style w:type="character" w:customStyle="1" w:styleId="affe">
    <w:name w:val="日期 字符"/>
    <w:basedOn w:val="aff3"/>
    <w:link w:val="affd"/>
    <w:uiPriority w:val="99"/>
    <w:semiHidden/>
    <w:rsid w:val="00C57A49"/>
    <w:rPr>
      <w:rFonts w:ascii="Times New Roman" w:eastAsia="宋体" w:hAnsi="Times New Roman" w:cs="Times New Roman"/>
      <w:szCs w:val="24"/>
    </w:rPr>
  </w:style>
  <w:style w:type="paragraph" w:styleId="afff">
    <w:name w:val="Balloon Text"/>
    <w:basedOn w:val="aff2"/>
    <w:link w:val="afff0"/>
    <w:unhideWhenUsed/>
    <w:rsid w:val="00DB5D1F"/>
    <w:rPr>
      <w:sz w:val="18"/>
      <w:szCs w:val="18"/>
    </w:rPr>
  </w:style>
  <w:style w:type="character" w:customStyle="1" w:styleId="afff0">
    <w:name w:val="批注框文本 字符"/>
    <w:basedOn w:val="aff3"/>
    <w:link w:val="afff"/>
    <w:uiPriority w:val="99"/>
    <w:semiHidden/>
    <w:rsid w:val="00DB5D1F"/>
    <w:rPr>
      <w:rFonts w:ascii="Times New Roman" w:eastAsia="宋体" w:hAnsi="Times New Roman" w:cs="Times New Roman"/>
      <w:sz w:val="18"/>
      <w:szCs w:val="18"/>
    </w:rPr>
  </w:style>
  <w:style w:type="character" w:styleId="afff1">
    <w:name w:val="Hyperlink"/>
    <w:basedOn w:val="aff3"/>
    <w:uiPriority w:val="99"/>
    <w:unhideWhenUsed/>
    <w:rsid w:val="00C520D6"/>
    <w:rPr>
      <w:color w:val="0000FF"/>
      <w:u w:val="single"/>
    </w:rPr>
  </w:style>
  <w:style w:type="paragraph" w:styleId="afff2">
    <w:name w:val="List Paragraph"/>
    <w:basedOn w:val="aff2"/>
    <w:uiPriority w:val="34"/>
    <w:qFormat/>
    <w:rsid w:val="00C520D6"/>
    <w:pPr>
      <w:ind w:firstLineChars="200" w:firstLine="420"/>
    </w:pPr>
  </w:style>
  <w:style w:type="table" w:styleId="afff3">
    <w:name w:val="Table Grid"/>
    <w:basedOn w:val="aff4"/>
    <w:rsid w:val="00EB4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ff2"/>
    <w:link w:val="HTML0"/>
    <w:uiPriority w:val="99"/>
    <w:unhideWhenUsed/>
    <w:rsid w:val="00E95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ff3"/>
    <w:link w:val="HTML"/>
    <w:uiPriority w:val="99"/>
    <w:rsid w:val="00E959A3"/>
    <w:rPr>
      <w:rFonts w:ascii="宋体" w:eastAsia="宋体" w:hAnsi="宋体" w:cs="宋体"/>
      <w:kern w:val="0"/>
      <w:sz w:val="24"/>
      <w:szCs w:val="24"/>
    </w:rPr>
  </w:style>
  <w:style w:type="paragraph" w:customStyle="1" w:styleId="afff4">
    <w:name w:val="目次、标准名称标题"/>
    <w:basedOn w:val="aff2"/>
    <w:next w:val="aff2"/>
    <w:rsid w:val="000E1A5A"/>
    <w:pPr>
      <w:keepNext/>
      <w:pageBreakBefore/>
      <w:widowControl/>
      <w:shd w:val="clear" w:color="auto" w:fill="FFFFFF"/>
      <w:spacing w:before="640" w:after="560" w:line="460" w:lineRule="exact"/>
      <w:jc w:val="center"/>
      <w:outlineLvl w:val="0"/>
    </w:pPr>
    <w:rPr>
      <w:rFonts w:ascii="黑体" w:eastAsia="黑体"/>
      <w:kern w:val="0"/>
      <w:sz w:val="32"/>
      <w:szCs w:val="20"/>
    </w:rPr>
  </w:style>
  <w:style w:type="paragraph" w:styleId="afff5">
    <w:name w:val="Normal (Web)"/>
    <w:basedOn w:val="aff2"/>
    <w:uiPriority w:val="99"/>
    <w:unhideWhenUsed/>
    <w:rsid w:val="000E1A5A"/>
    <w:pPr>
      <w:widowControl/>
      <w:spacing w:before="100" w:beforeAutospacing="1" w:after="100" w:afterAutospacing="1"/>
      <w:jc w:val="left"/>
    </w:pPr>
    <w:rPr>
      <w:rFonts w:ascii="宋体" w:hAnsi="宋体" w:cs="宋体"/>
      <w:kern w:val="0"/>
      <w:sz w:val="24"/>
    </w:rPr>
  </w:style>
  <w:style w:type="paragraph" w:customStyle="1" w:styleId="afff6">
    <w:name w:val="前言、引言标题"/>
    <w:next w:val="affc"/>
    <w:rsid w:val="000E1A5A"/>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7">
    <w:name w:val="标准书眉_奇数页"/>
    <w:next w:val="aff2"/>
    <w:rsid w:val="000E1A5A"/>
    <w:pPr>
      <w:tabs>
        <w:tab w:val="center" w:pos="4154"/>
        <w:tab w:val="right" w:pos="8306"/>
      </w:tabs>
      <w:spacing w:after="220"/>
      <w:jc w:val="right"/>
    </w:pPr>
    <w:rPr>
      <w:rFonts w:ascii="黑体" w:eastAsia="黑体" w:hAnsi="Times New Roman" w:cs="Times New Roman"/>
      <w:noProof/>
      <w:kern w:val="0"/>
      <w:szCs w:val="21"/>
    </w:rPr>
  </w:style>
  <w:style w:type="paragraph" w:customStyle="1" w:styleId="a4">
    <w:name w:val="一级条标题"/>
    <w:next w:val="affc"/>
    <w:rsid w:val="00103ECE"/>
    <w:pPr>
      <w:numPr>
        <w:ilvl w:val="1"/>
        <w:numId w:val="7"/>
      </w:numPr>
      <w:spacing w:line="360" w:lineRule="auto"/>
      <w:ind w:left="0"/>
      <w:outlineLvl w:val="2"/>
    </w:pPr>
    <w:rPr>
      <w:rFonts w:ascii="黑体" w:eastAsia="黑体" w:hAnsi="Times New Roman" w:cs="Times New Roman"/>
      <w:kern w:val="0"/>
      <w:szCs w:val="21"/>
    </w:rPr>
  </w:style>
  <w:style w:type="paragraph" w:customStyle="1" w:styleId="a3">
    <w:name w:val="章标题"/>
    <w:next w:val="affc"/>
    <w:rsid w:val="00AC7204"/>
    <w:pPr>
      <w:numPr>
        <w:numId w:val="7"/>
      </w:numPr>
      <w:spacing w:beforeLines="100" w:before="312" w:afterLines="100" w:after="312"/>
      <w:jc w:val="both"/>
      <w:outlineLvl w:val="1"/>
    </w:pPr>
    <w:rPr>
      <w:rFonts w:ascii="黑体" w:eastAsia="黑体" w:hAnsi="Times New Roman" w:cs="Times New Roman"/>
      <w:kern w:val="0"/>
      <w:szCs w:val="20"/>
    </w:rPr>
  </w:style>
  <w:style w:type="paragraph" w:customStyle="1" w:styleId="a5">
    <w:name w:val="二级条标题"/>
    <w:basedOn w:val="a4"/>
    <w:next w:val="affc"/>
    <w:rsid w:val="00AC7204"/>
    <w:pPr>
      <w:numPr>
        <w:ilvl w:val="2"/>
      </w:numPr>
      <w:spacing w:before="50" w:after="50"/>
      <w:ind w:left="1843"/>
      <w:outlineLvl w:val="3"/>
    </w:pPr>
  </w:style>
  <w:style w:type="paragraph" w:customStyle="1" w:styleId="ab">
    <w:name w:val="列项——（一级）"/>
    <w:rsid w:val="00AC7204"/>
    <w:pPr>
      <w:widowControl w:val="0"/>
      <w:numPr>
        <w:numId w:val="5"/>
      </w:numPr>
      <w:jc w:val="both"/>
    </w:pPr>
    <w:rPr>
      <w:rFonts w:ascii="宋体" w:eastAsia="宋体" w:hAnsi="Times New Roman" w:cs="Times New Roman"/>
      <w:kern w:val="0"/>
      <w:szCs w:val="20"/>
    </w:rPr>
  </w:style>
  <w:style w:type="paragraph" w:customStyle="1" w:styleId="ac">
    <w:name w:val="列项●（二级）"/>
    <w:rsid w:val="00AC7204"/>
    <w:pPr>
      <w:numPr>
        <w:ilvl w:val="1"/>
        <w:numId w:val="5"/>
      </w:numPr>
      <w:tabs>
        <w:tab w:val="left" w:pos="840"/>
      </w:tabs>
      <w:jc w:val="both"/>
    </w:pPr>
    <w:rPr>
      <w:rFonts w:ascii="宋体" w:eastAsia="宋体" w:hAnsi="Times New Roman" w:cs="Times New Roman"/>
      <w:kern w:val="0"/>
      <w:szCs w:val="20"/>
    </w:rPr>
  </w:style>
  <w:style w:type="paragraph" w:customStyle="1" w:styleId="a6">
    <w:name w:val="四级条标题"/>
    <w:basedOn w:val="aff2"/>
    <w:next w:val="affc"/>
    <w:rsid w:val="00AC7204"/>
    <w:pPr>
      <w:widowControl/>
      <w:numPr>
        <w:ilvl w:val="4"/>
        <w:numId w:val="7"/>
      </w:numPr>
      <w:tabs>
        <w:tab w:val="num" w:pos="360"/>
      </w:tabs>
      <w:spacing w:beforeLines="50" w:before="50" w:afterLines="50" w:after="50"/>
      <w:jc w:val="left"/>
      <w:outlineLvl w:val="5"/>
    </w:pPr>
    <w:rPr>
      <w:rFonts w:ascii="黑体" w:eastAsia="黑体"/>
      <w:kern w:val="0"/>
      <w:szCs w:val="21"/>
    </w:rPr>
  </w:style>
  <w:style w:type="paragraph" w:customStyle="1" w:styleId="a7">
    <w:name w:val="五级条标题"/>
    <w:basedOn w:val="a6"/>
    <w:next w:val="affc"/>
    <w:rsid w:val="00AC7204"/>
    <w:pPr>
      <w:numPr>
        <w:ilvl w:val="5"/>
      </w:numPr>
      <w:tabs>
        <w:tab w:val="num" w:pos="360"/>
      </w:tabs>
      <w:outlineLvl w:val="6"/>
    </w:pPr>
  </w:style>
  <w:style w:type="paragraph" w:customStyle="1" w:styleId="ad">
    <w:name w:val="列项◆（三级）"/>
    <w:basedOn w:val="aff2"/>
    <w:rsid w:val="00AC7204"/>
    <w:pPr>
      <w:numPr>
        <w:ilvl w:val="2"/>
        <w:numId w:val="5"/>
      </w:numPr>
    </w:pPr>
    <w:rPr>
      <w:rFonts w:ascii="宋体"/>
      <w:szCs w:val="21"/>
    </w:rPr>
  </w:style>
  <w:style w:type="paragraph" w:customStyle="1" w:styleId="a8">
    <w:name w:val="注：（正文）"/>
    <w:basedOn w:val="aff2"/>
    <w:next w:val="affc"/>
    <w:rsid w:val="00AC7204"/>
    <w:pPr>
      <w:numPr>
        <w:numId w:val="8"/>
      </w:numPr>
      <w:autoSpaceDE w:val="0"/>
      <w:autoSpaceDN w:val="0"/>
    </w:pPr>
    <w:rPr>
      <w:rFonts w:ascii="宋体"/>
      <w:kern w:val="0"/>
      <w:sz w:val="18"/>
      <w:szCs w:val="18"/>
    </w:rPr>
  </w:style>
  <w:style w:type="paragraph" w:customStyle="1" w:styleId="af4">
    <w:name w:val="正文表标题"/>
    <w:next w:val="affc"/>
    <w:rsid w:val="00AC7204"/>
    <w:pPr>
      <w:numPr>
        <w:numId w:val="6"/>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0">
    <w:name w:val="二级无"/>
    <w:basedOn w:val="a5"/>
    <w:rsid w:val="005A3CC2"/>
    <w:pPr>
      <w:numPr>
        <w:numId w:val="31"/>
      </w:numPr>
      <w:spacing w:before="0" w:after="0"/>
    </w:pPr>
    <w:rPr>
      <w:rFonts w:ascii="宋体" w:eastAsia="宋体"/>
    </w:rPr>
  </w:style>
  <w:style w:type="paragraph" w:customStyle="1" w:styleId="af2">
    <w:name w:val="附录表标号"/>
    <w:basedOn w:val="aff2"/>
    <w:next w:val="affc"/>
    <w:rsid w:val="005A3CC2"/>
    <w:pPr>
      <w:numPr>
        <w:numId w:val="9"/>
      </w:numPr>
      <w:tabs>
        <w:tab w:val="clear" w:pos="0"/>
      </w:tabs>
      <w:spacing w:line="14" w:lineRule="exact"/>
      <w:ind w:left="811" w:hanging="448"/>
      <w:jc w:val="center"/>
      <w:outlineLvl w:val="0"/>
    </w:pPr>
    <w:rPr>
      <w:color w:val="FFFFFF"/>
    </w:rPr>
  </w:style>
  <w:style w:type="paragraph" w:customStyle="1" w:styleId="af3">
    <w:name w:val="附录表标题"/>
    <w:basedOn w:val="aff2"/>
    <w:next w:val="affc"/>
    <w:rsid w:val="005A3CC2"/>
    <w:pPr>
      <w:numPr>
        <w:ilvl w:val="1"/>
        <w:numId w:val="9"/>
      </w:numPr>
      <w:tabs>
        <w:tab w:val="num" w:pos="180"/>
      </w:tabs>
      <w:spacing w:beforeLines="50" w:before="50" w:afterLines="50" w:after="50"/>
      <w:ind w:left="0" w:firstLine="0"/>
      <w:jc w:val="center"/>
    </w:pPr>
    <w:rPr>
      <w:rFonts w:ascii="黑体" w:eastAsia="黑体"/>
      <w:szCs w:val="21"/>
    </w:rPr>
  </w:style>
  <w:style w:type="paragraph" w:customStyle="1" w:styleId="afff8">
    <w:name w:val="正文图标题"/>
    <w:basedOn w:val="af4"/>
    <w:next w:val="affc"/>
    <w:rsid w:val="00EC4017"/>
    <w:pPr>
      <w:numPr>
        <w:numId w:val="0"/>
      </w:numPr>
    </w:pPr>
  </w:style>
  <w:style w:type="paragraph" w:customStyle="1" w:styleId="afff9">
    <w:name w:val="标准书脚_奇数页"/>
    <w:rsid w:val="000C19E1"/>
    <w:pPr>
      <w:spacing w:before="120"/>
      <w:ind w:right="198"/>
      <w:jc w:val="right"/>
    </w:pPr>
    <w:rPr>
      <w:rFonts w:ascii="宋体" w:eastAsia="宋体" w:hAnsi="Times New Roman" w:cs="Times New Roman"/>
      <w:kern w:val="0"/>
      <w:sz w:val="18"/>
      <w:szCs w:val="18"/>
    </w:rPr>
  </w:style>
  <w:style w:type="paragraph" w:customStyle="1" w:styleId="2">
    <w:name w:val="封面标准号2"/>
    <w:rsid w:val="000C19E1"/>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a">
    <w:name w:val="三级条标题"/>
    <w:basedOn w:val="a5"/>
    <w:next w:val="affc"/>
    <w:rsid w:val="000C19E1"/>
    <w:pPr>
      <w:numPr>
        <w:ilvl w:val="0"/>
        <w:numId w:val="0"/>
      </w:numPr>
      <w:outlineLvl w:val="4"/>
    </w:pPr>
  </w:style>
  <w:style w:type="paragraph" w:customStyle="1" w:styleId="a1">
    <w:name w:val="示例"/>
    <w:next w:val="afffb"/>
    <w:rsid w:val="000C19E1"/>
    <w:pPr>
      <w:widowControl w:val="0"/>
      <w:numPr>
        <w:numId w:val="11"/>
      </w:numPr>
      <w:jc w:val="both"/>
    </w:pPr>
    <w:rPr>
      <w:rFonts w:ascii="宋体" w:eastAsia="宋体" w:hAnsi="Times New Roman" w:cs="Times New Roman"/>
      <w:kern w:val="0"/>
      <w:sz w:val="18"/>
      <w:szCs w:val="18"/>
    </w:rPr>
  </w:style>
  <w:style w:type="paragraph" w:customStyle="1" w:styleId="af0">
    <w:name w:val="数字编号列项（二级）"/>
    <w:rsid w:val="000C19E1"/>
    <w:pPr>
      <w:numPr>
        <w:ilvl w:val="1"/>
        <w:numId w:val="24"/>
      </w:numPr>
      <w:jc w:val="both"/>
    </w:pPr>
    <w:rPr>
      <w:rFonts w:ascii="宋体" w:eastAsia="宋体" w:hAnsi="Times New Roman" w:cs="Times New Roman"/>
      <w:kern w:val="0"/>
      <w:szCs w:val="20"/>
    </w:rPr>
  </w:style>
  <w:style w:type="paragraph" w:customStyle="1" w:styleId="afe">
    <w:name w:val="注："/>
    <w:next w:val="affc"/>
    <w:rsid w:val="000C19E1"/>
    <w:pPr>
      <w:widowControl w:val="0"/>
      <w:numPr>
        <w:numId w:val="12"/>
      </w:numPr>
      <w:autoSpaceDE w:val="0"/>
      <w:autoSpaceDN w:val="0"/>
      <w:jc w:val="both"/>
    </w:pPr>
    <w:rPr>
      <w:rFonts w:ascii="宋体" w:eastAsia="宋体" w:hAnsi="Times New Roman" w:cs="Times New Roman"/>
      <w:kern w:val="0"/>
      <w:sz w:val="18"/>
      <w:szCs w:val="18"/>
    </w:rPr>
  </w:style>
  <w:style w:type="paragraph" w:customStyle="1" w:styleId="a">
    <w:name w:val="注×："/>
    <w:rsid w:val="000C19E1"/>
    <w:pPr>
      <w:widowControl w:val="0"/>
      <w:numPr>
        <w:numId w:val="13"/>
      </w:numPr>
      <w:autoSpaceDE w:val="0"/>
      <w:autoSpaceDN w:val="0"/>
      <w:jc w:val="both"/>
    </w:pPr>
    <w:rPr>
      <w:rFonts w:ascii="宋体" w:eastAsia="宋体" w:hAnsi="Times New Roman" w:cs="Times New Roman"/>
      <w:kern w:val="0"/>
      <w:sz w:val="18"/>
      <w:szCs w:val="18"/>
    </w:rPr>
  </w:style>
  <w:style w:type="paragraph" w:customStyle="1" w:styleId="af">
    <w:name w:val="字母编号列项（一级）"/>
    <w:rsid w:val="000C19E1"/>
    <w:pPr>
      <w:numPr>
        <w:numId w:val="24"/>
      </w:numPr>
      <w:jc w:val="both"/>
    </w:pPr>
    <w:rPr>
      <w:rFonts w:ascii="宋体" w:eastAsia="宋体" w:hAnsi="Times New Roman" w:cs="Times New Roman"/>
      <w:kern w:val="0"/>
      <w:szCs w:val="20"/>
    </w:rPr>
  </w:style>
  <w:style w:type="paragraph" w:customStyle="1" w:styleId="afffc">
    <w:name w:val="编号列项（三级）"/>
    <w:rsid w:val="000C19E1"/>
    <w:rPr>
      <w:rFonts w:ascii="宋体" w:eastAsia="宋体" w:hAnsi="Times New Roman" w:cs="Times New Roman"/>
      <w:kern w:val="0"/>
      <w:szCs w:val="20"/>
    </w:rPr>
  </w:style>
  <w:style w:type="paragraph" w:customStyle="1" w:styleId="af1">
    <w:name w:val="示例×："/>
    <w:basedOn w:val="a3"/>
    <w:qFormat/>
    <w:rsid w:val="000C19E1"/>
    <w:pPr>
      <w:numPr>
        <w:numId w:val="15"/>
      </w:numPr>
      <w:spacing w:beforeLines="0" w:before="0" w:afterLines="0" w:after="0"/>
      <w:outlineLvl w:val="9"/>
    </w:pPr>
    <w:rPr>
      <w:rFonts w:ascii="宋体" w:eastAsia="宋体"/>
      <w:sz w:val="18"/>
      <w:szCs w:val="18"/>
    </w:rPr>
  </w:style>
  <w:style w:type="paragraph" w:customStyle="1" w:styleId="a2">
    <w:name w:val="注×：（正文）"/>
    <w:rsid w:val="000C19E1"/>
    <w:pPr>
      <w:numPr>
        <w:numId w:val="14"/>
      </w:numPr>
      <w:jc w:val="both"/>
    </w:pPr>
    <w:rPr>
      <w:rFonts w:ascii="宋体" w:eastAsia="宋体" w:hAnsi="Times New Roman" w:cs="Times New Roman"/>
      <w:kern w:val="0"/>
      <w:sz w:val="18"/>
      <w:szCs w:val="18"/>
    </w:rPr>
  </w:style>
  <w:style w:type="paragraph" w:customStyle="1" w:styleId="afffd">
    <w:name w:val="标准标志"/>
    <w:next w:val="aff2"/>
    <w:rsid w:val="000C19E1"/>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e">
    <w:name w:val="标准称谓"/>
    <w:next w:val="aff2"/>
    <w:rsid w:val="000C19E1"/>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f">
    <w:name w:val="标准书脚_偶数页"/>
    <w:rsid w:val="000C19E1"/>
    <w:pPr>
      <w:spacing w:before="120"/>
      <w:ind w:left="221"/>
    </w:pPr>
    <w:rPr>
      <w:rFonts w:ascii="宋体" w:eastAsia="宋体" w:hAnsi="Times New Roman" w:cs="Times New Roman"/>
      <w:kern w:val="0"/>
      <w:sz w:val="18"/>
      <w:szCs w:val="18"/>
    </w:rPr>
  </w:style>
  <w:style w:type="paragraph" w:customStyle="1" w:styleId="affff0">
    <w:name w:val="标准书眉_偶数页"/>
    <w:basedOn w:val="afff7"/>
    <w:next w:val="aff2"/>
    <w:rsid w:val="000C19E1"/>
    <w:pPr>
      <w:jc w:val="left"/>
    </w:pPr>
  </w:style>
  <w:style w:type="paragraph" w:customStyle="1" w:styleId="affff1">
    <w:name w:val="标准书眉一"/>
    <w:rsid w:val="000C19E1"/>
    <w:pPr>
      <w:jc w:val="both"/>
    </w:pPr>
    <w:rPr>
      <w:rFonts w:ascii="Times New Roman" w:eastAsia="宋体" w:hAnsi="Times New Roman" w:cs="Times New Roman"/>
      <w:kern w:val="0"/>
      <w:sz w:val="20"/>
      <w:szCs w:val="20"/>
    </w:rPr>
  </w:style>
  <w:style w:type="paragraph" w:customStyle="1" w:styleId="affff2">
    <w:name w:val="参考文献"/>
    <w:basedOn w:val="aff2"/>
    <w:next w:val="affc"/>
    <w:rsid w:val="000C19E1"/>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3">
    <w:name w:val="参考文献、索引标题"/>
    <w:basedOn w:val="aff2"/>
    <w:next w:val="affc"/>
    <w:rsid w:val="000C19E1"/>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4">
    <w:name w:val="发布"/>
    <w:rsid w:val="000C19E1"/>
    <w:rPr>
      <w:rFonts w:ascii="黑体" w:eastAsia="黑体"/>
      <w:spacing w:val="85"/>
      <w:w w:val="100"/>
      <w:position w:val="3"/>
      <w:sz w:val="28"/>
      <w:szCs w:val="28"/>
    </w:rPr>
  </w:style>
  <w:style w:type="paragraph" w:customStyle="1" w:styleId="affff5">
    <w:name w:val="发布部门"/>
    <w:next w:val="affc"/>
    <w:rsid w:val="000C19E1"/>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6">
    <w:name w:val="发布日期"/>
    <w:rsid w:val="000C19E1"/>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7">
    <w:name w:val="封面标准代替信息"/>
    <w:rsid w:val="000C19E1"/>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2">
    <w:name w:val="封面标准号1"/>
    <w:rsid w:val="000C19E1"/>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8">
    <w:name w:val="封面标准名称"/>
    <w:rsid w:val="000C19E1"/>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9">
    <w:name w:val="封面标准英文名称"/>
    <w:basedOn w:val="affff8"/>
    <w:rsid w:val="000C19E1"/>
    <w:pPr>
      <w:framePr w:wrap="around"/>
      <w:spacing w:before="370" w:line="400" w:lineRule="exact"/>
    </w:pPr>
    <w:rPr>
      <w:rFonts w:ascii="Times New Roman"/>
      <w:sz w:val="28"/>
      <w:szCs w:val="28"/>
    </w:rPr>
  </w:style>
  <w:style w:type="paragraph" w:customStyle="1" w:styleId="affffa">
    <w:name w:val="封面一致性程度标识"/>
    <w:basedOn w:val="affff9"/>
    <w:rsid w:val="000C19E1"/>
    <w:pPr>
      <w:framePr w:wrap="around"/>
      <w:spacing w:before="440"/>
    </w:pPr>
    <w:rPr>
      <w:rFonts w:ascii="宋体" w:eastAsia="宋体"/>
    </w:rPr>
  </w:style>
  <w:style w:type="paragraph" w:customStyle="1" w:styleId="affffb">
    <w:name w:val="封面标准文稿类别"/>
    <w:basedOn w:val="affffa"/>
    <w:rsid w:val="000C19E1"/>
    <w:pPr>
      <w:framePr w:wrap="around"/>
      <w:spacing w:after="160" w:line="240" w:lineRule="auto"/>
    </w:pPr>
    <w:rPr>
      <w:sz w:val="24"/>
    </w:rPr>
  </w:style>
  <w:style w:type="paragraph" w:customStyle="1" w:styleId="affffc">
    <w:name w:val="封面标准文稿编辑信息"/>
    <w:basedOn w:val="affffb"/>
    <w:rsid w:val="000C19E1"/>
    <w:pPr>
      <w:framePr w:wrap="around"/>
      <w:spacing w:before="180" w:line="180" w:lineRule="exact"/>
    </w:pPr>
    <w:rPr>
      <w:sz w:val="21"/>
    </w:rPr>
  </w:style>
  <w:style w:type="paragraph" w:customStyle="1" w:styleId="affffd">
    <w:name w:val="封面正文"/>
    <w:rsid w:val="000C19E1"/>
    <w:pPr>
      <w:jc w:val="both"/>
    </w:pPr>
    <w:rPr>
      <w:rFonts w:ascii="Times New Roman" w:eastAsia="宋体" w:hAnsi="Times New Roman" w:cs="Times New Roman"/>
      <w:kern w:val="0"/>
      <w:sz w:val="20"/>
      <w:szCs w:val="20"/>
    </w:rPr>
  </w:style>
  <w:style w:type="paragraph" w:customStyle="1" w:styleId="af5">
    <w:name w:val="附录标识"/>
    <w:basedOn w:val="aff2"/>
    <w:next w:val="affc"/>
    <w:rsid w:val="00295B0D"/>
    <w:pPr>
      <w:keepNext/>
      <w:widowControl/>
      <w:numPr>
        <w:numId w:val="17"/>
      </w:numPr>
      <w:shd w:val="clear" w:color="FFFFFF" w:fill="FFFFFF"/>
      <w:tabs>
        <w:tab w:val="left" w:pos="6405"/>
      </w:tabs>
      <w:spacing w:before="640" w:after="280"/>
      <w:jc w:val="center"/>
      <w:outlineLvl w:val="0"/>
    </w:pPr>
    <w:rPr>
      <w:rFonts w:ascii="黑体" w:eastAsia="黑体"/>
      <w:color w:val="000000"/>
      <w:kern w:val="0"/>
      <w:szCs w:val="20"/>
    </w:rPr>
  </w:style>
  <w:style w:type="paragraph" w:customStyle="1" w:styleId="affffe">
    <w:name w:val="附录标题"/>
    <w:basedOn w:val="affc"/>
    <w:next w:val="affc"/>
    <w:rsid w:val="000C19E1"/>
    <w:pPr>
      <w:tabs>
        <w:tab w:val="center" w:pos="4201"/>
        <w:tab w:val="right" w:leader="dot" w:pos="9298"/>
      </w:tabs>
      <w:ind w:firstLineChars="0" w:firstLine="0"/>
      <w:jc w:val="center"/>
    </w:pPr>
    <w:rPr>
      <w:rFonts w:ascii="黑体" w:eastAsia="黑体"/>
      <w:noProof/>
    </w:rPr>
  </w:style>
  <w:style w:type="paragraph" w:customStyle="1" w:styleId="af8">
    <w:name w:val="附录二级条标题"/>
    <w:basedOn w:val="aff2"/>
    <w:next w:val="affc"/>
    <w:rsid w:val="000C19E1"/>
    <w:pPr>
      <w:widowControl/>
      <w:numPr>
        <w:ilvl w:val="3"/>
        <w:numId w:val="17"/>
      </w:numPr>
      <w:tabs>
        <w:tab w:val="num"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fff">
    <w:name w:val="附录二级无"/>
    <w:basedOn w:val="af8"/>
    <w:rsid w:val="000C19E1"/>
    <w:pPr>
      <w:tabs>
        <w:tab w:val="clear" w:pos="360"/>
      </w:tabs>
      <w:spacing w:beforeLines="0" w:before="0" w:afterLines="0" w:after="0"/>
    </w:pPr>
    <w:rPr>
      <w:rFonts w:ascii="宋体" w:eastAsia="宋体"/>
      <w:szCs w:val="21"/>
    </w:rPr>
  </w:style>
  <w:style w:type="paragraph" w:customStyle="1" w:styleId="afffff0">
    <w:name w:val="附录公式"/>
    <w:basedOn w:val="affc"/>
    <w:next w:val="affc"/>
    <w:link w:val="Char0"/>
    <w:qFormat/>
    <w:rsid w:val="000C19E1"/>
    <w:pPr>
      <w:tabs>
        <w:tab w:val="center" w:pos="4201"/>
        <w:tab w:val="right" w:leader="dot" w:pos="9298"/>
      </w:tabs>
      <w:ind w:firstLine="420"/>
    </w:pPr>
    <w:rPr>
      <w:noProof/>
    </w:rPr>
  </w:style>
  <w:style w:type="character" w:customStyle="1" w:styleId="Char0">
    <w:name w:val="附录公式 Char"/>
    <w:basedOn w:val="Char"/>
    <w:link w:val="afffff0"/>
    <w:rsid w:val="000C19E1"/>
    <w:rPr>
      <w:rFonts w:ascii="宋体" w:eastAsia="宋体" w:hAnsi="Times New Roman" w:cs="Times New Roman"/>
      <w:noProof/>
      <w:kern w:val="0"/>
      <w:szCs w:val="20"/>
    </w:rPr>
  </w:style>
  <w:style w:type="paragraph" w:customStyle="1" w:styleId="afffff1">
    <w:name w:val="附录公式编号制表符"/>
    <w:basedOn w:val="aff2"/>
    <w:next w:val="affc"/>
    <w:qFormat/>
    <w:rsid w:val="000C19E1"/>
    <w:pPr>
      <w:widowControl/>
      <w:tabs>
        <w:tab w:val="center" w:pos="4201"/>
        <w:tab w:val="right" w:leader="dot" w:pos="9298"/>
      </w:tabs>
      <w:autoSpaceDE w:val="0"/>
      <w:autoSpaceDN w:val="0"/>
    </w:pPr>
    <w:rPr>
      <w:rFonts w:ascii="宋体"/>
      <w:noProof/>
      <w:kern w:val="0"/>
      <w:szCs w:val="20"/>
    </w:rPr>
  </w:style>
  <w:style w:type="paragraph" w:customStyle="1" w:styleId="af9">
    <w:name w:val="附录三级条标题"/>
    <w:basedOn w:val="af8"/>
    <w:next w:val="affc"/>
    <w:rsid w:val="000C19E1"/>
    <w:pPr>
      <w:numPr>
        <w:ilvl w:val="4"/>
      </w:numPr>
      <w:tabs>
        <w:tab w:val="num" w:pos="360"/>
      </w:tabs>
      <w:outlineLvl w:val="4"/>
    </w:pPr>
  </w:style>
  <w:style w:type="paragraph" w:customStyle="1" w:styleId="afffff2">
    <w:name w:val="附录三级无"/>
    <w:basedOn w:val="af9"/>
    <w:rsid w:val="000C19E1"/>
    <w:pPr>
      <w:tabs>
        <w:tab w:val="clear" w:pos="360"/>
      </w:tabs>
      <w:spacing w:beforeLines="0" w:before="0" w:afterLines="0" w:after="0"/>
    </w:pPr>
    <w:rPr>
      <w:rFonts w:ascii="宋体" w:eastAsia="宋体"/>
      <w:szCs w:val="21"/>
    </w:rPr>
  </w:style>
  <w:style w:type="paragraph" w:customStyle="1" w:styleId="afd">
    <w:name w:val="附录数字编号列项（二级）"/>
    <w:qFormat/>
    <w:rsid w:val="000C19E1"/>
    <w:pPr>
      <w:numPr>
        <w:ilvl w:val="1"/>
        <w:numId w:val="18"/>
      </w:numPr>
    </w:pPr>
    <w:rPr>
      <w:rFonts w:ascii="宋体" w:eastAsia="宋体" w:hAnsi="Times New Roman" w:cs="Times New Roman"/>
      <w:kern w:val="0"/>
      <w:szCs w:val="20"/>
    </w:rPr>
  </w:style>
  <w:style w:type="paragraph" w:customStyle="1" w:styleId="afa">
    <w:name w:val="附录四级条标题"/>
    <w:basedOn w:val="af9"/>
    <w:next w:val="affc"/>
    <w:rsid w:val="000C19E1"/>
    <w:pPr>
      <w:numPr>
        <w:ilvl w:val="5"/>
      </w:numPr>
      <w:tabs>
        <w:tab w:val="num" w:pos="360"/>
      </w:tabs>
      <w:outlineLvl w:val="5"/>
    </w:pPr>
  </w:style>
  <w:style w:type="paragraph" w:customStyle="1" w:styleId="afffff3">
    <w:name w:val="附录四级无"/>
    <w:basedOn w:val="afa"/>
    <w:rsid w:val="000C19E1"/>
    <w:pPr>
      <w:tabs>
        <w:tab w:val="clear" w:pos="360"/>
      </w:tabs>
      <w:spacing w:beforeLines="0" w:before="0" w:afterLines="0" w:after="0"/>
    </w:pPr>
    <w:rPr>
      <w:rFonts w:ascii="宋体" w:eastAsia="宋体"/>
      <w:szCs w:val="21"/>
    </w:rPr>
  </w:style>
  <w:style w:type="paragraph" w:customStyle="1" w:styleId="a9">
    <w:name w:val="附录图标号"/>
    <w:basedOn w:val="aff2"/>
    <w:rsid w:val="000C19E1"/>
    <w:pPr>
      <w:keepNext/>
      <w:pageBreakBefore/>
      <w:widowControl/>
      <w:numPr>
        <w:numId w:val="16"/>
      </w:numPr>
      <w:spacing w:line="14" w:lineRule="exact"/>
      <w:ind w:left="0" w:firstLine="363"/>
      <w:jc w:val="center"/>
      <w:outlineLvl w:val="0"/>
    </w:pPr>
    <w:rPr>
      <w:color w:val="FFFFFF"/>
    </w:rPr>
  </w:style>
  <w:style w:type="paragraph" w:customStyle="1" w:styleId="aa">
    <w:name w:val="附录图标题"/>
    <w:basedOn w:val="aff2"/>
    <w:next w:val="affc"/>
    <w:rsid w:val="000C19E1"/>
    <w:pPr>
      <w:numPr>
        <w:ilvl w:val="1"/>
        <w:numId w:val="16"/>
      </w:numPr>
      <w:tabs>
        <w:tab w:val="num" w:pos="363"/>
      </w:tabs>
      <w:spacing w:beforeLines="50" w:before="50" w:afterLines="50" w:after="50"/>
      <w:ind w:left="0" w:firstLine="0"/>
      <w:jc w:val="center"/>
    </w:pPr>
    <w:rPr>
      <w:rFonts w:ascii="黑体" w:eastAsia="黑体"/>
      <w:szCs w:val="21"/>
    </w:rPr>
  </w:style>
  <w:style w:type="paragraph" w:customStyle="1" w:styleId="afb">
    <w:name w:val="附录五级条标题"/>
    <w:basedOn w:val="afa"/>
    <w:next w:val="affc"/>
    <w:rsid w:val="000C19E1"/>
    <w:pPr>
      <w:numPr>
        <w:ilvl w:val="6"/>
      </w:numPr>
      <w:tabs>
        <w:tab w:val="num" w:pos="360"/>
      </w:tabs>
      <w:outlineLvl w:val="6"/>
    </w:pPr>
  </w:style>
  <w:style w:type="paragraph" w:customStyle="1" w:styleId="afffff4">
    <w:name w:val="附录五级无"/>
    <w:basedOn w:val="afb"/>
    <w:rsid w:val="000C19E1"/>
    <w:pPr>
      <w:tabs>
        <w:tab w:val="clear" w:pos="360"/>
      </w:tabs>
      <w:spacing w:beforeLines="0" w:before="0" w:afterLines="0" w:after="0"/>
    </w:pPr>
    <w:rPr>
      <w:rFonts w:ascii="宋体" w:eastAsia="宋体"/>
      <w:szCs w:val="21"/>
    </w:rPr>
  </w:style>
  <w:style w:type="paragraph" w:customStyle="1" w:styleId="af6">
    <w:name w:val="附录章标题"/>
    <w:next w:val="affc"/>
    <w:rsid w:val="000C19E1"/>
    <w:pPr>
      <w:numPr>
        <w:ilvl w:val="1"/>
        <w:numId w:val="17"/>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7">
    <w:name w:val="附录一级条标题"/>
    <w:basedOn w:val="af6"/>
    <w:next w:val="affc"/>
    <w:rsid w:val="000C19E1"/>
    <w:pPr>
      <w:numPr>
        <w:ilvl w:val="2"/>
      </w:numPr>
      <w:tabs>
        <w:tab w:val="num" w:pos="360"/>
      </w:tabs>
      <w:autoSpaceDN w:val="0"/>
      <w:spacing w:beforeLines="50" w:before="50" w:afterLines="50" w:after="50"/>
      <w:outlineLvl w:val="2"/>
    </w:pPr>
  </w:style>
  <w:style w:type="paragraph" w:customStyle="1" w:styleId="afffff5">
    <w:name w:val="附录一级无"/>
    <w:basedOn w:val="af7"/>
    <w:rsid w:val="000C19E1"/>
    <w:pPr>
      <w:tabs>
        <w:tab w:val="clear" w:pos="360"/>
      </w:tabs>
      <w:spacing w:beforeLines="0" w:before="0" w:afterLines="0" w:after="0"/>
    </w:pPr>
    <w:rPr>
      <w:rFonts w:ascii="宋体" w:eastAsia="宋体"/>
      <w:szCs w:val="21"/>
    </w:rPr>
  </w:style>
  <w:style w:type="paragraph" w:customStyle="1" w:styleId="afc">
    <w:name w:val="附录字母编号列项（一级）"/>
    <w:qFormat/>
    <w:rsid w:val="000C19E1"/>
    <w:pPr>
      <w:numPr>
        <w:numId w:val="18"/>
      </w:numPr>
    </w:pPr>
    <w:rPr>
      <w:rFonts w:ascii="宋体" w:eastAsia="宋体" w:hAnsi="Times New Roman" w:cs="Times New Roman"/>
      <w:noProof/>
      <w:kern w:val="0"/>
      <w:szCs w:val="20"/>
    </w:rPr>
  </w:style>
  <w:style w:type="paragraph" w:styleId="ae">
    <w:name w:val="footnote text"/>
    <w:basedOn w:val="aff2"/>
    <w:link w:val="afffff6"/>
    <w:rsid w:val="000C19E1"/>
    <w:pPr>
      <w:numPr>
        <w:numId w:val="20"/>
      </w:numPr>
      <w:snapToGrid w:val="0"/>
      <w:jc w:val="left"/>
    </w:pPr>
    <w:rPr>
      <w:rFonts w:ascii="宋体"/>
      <w:sz w:val="18"/>
      <w:szCs w:val="18"/>
    </w:rPr>
  </w:style>
  <w:style w:type="character" w:customStyle="1" w:styleId="afffff6">
    <w:name w:val="脚注文本 字符"/>
    <w:basedOn w:val="aff3"/>
    <w:link w:val="ae"/>
    <w:rsid w:val="000C19E1"/>
    <w:rPr>
      <w:rFonts w:ascii="宋体" w:eastAsia="宋体" w:hAnsi="Times New Roman" w:cs="Times New Roman"/>
      <w:sz w:val="18"/>
      <w:szCs w:val="18"/>
    </w:rPr>
  </w:style>
  <w:style w:type="character" w:styleId="afffff7">
    <w:name w:val="footnote reference"/>
    <w:semiHidden/>
    <w:rsid w:val="000C19E1"/>
    <w:rPr>
      <w:vertAlign w:val="superscript"/>
    </w:rPr>
  </w:style>
  <w:style w:type="paragraph" w:customStyle="1" w:styleId="afffff8">
    <w:name w:val="列项说明"/>
    <w:basedOn w:val="aff2"/>
    <w:rsid w:val="000C19E1"/>
    <w:pPr>
      <w:adjustRightInd w:val="0"/>
      <w:spacing w:line="320" w:lineRule="exact"/>
      <w:ind w:leftChars="200" w:left="400" w:hangingChars="200" w:hanging="200"/>
      <w:jc w:val="left"/>
      <w:textAlignment w:val="baseline"/>
    </w:pPr>
    <w:rPr>
      <w:rFonts w:ascii="宋体"/>
      <w:kern w:val="0"/>
      <w:szCs w:val="20"/>
    </w:rPr>
  </w:style>
  <w:style w:type="paragraph" w:customStyle="1" w:styleId="afffff9">
    <w:name w:val="列项说明数字编号"/>
    <w:rsid w:val="000C19E1"/>
    <w:pPr>
      <w:ind w:leftChars="400" w:left="600" w:hangingChars="200" w:hanging="200"/>
    </w:pPr>
    <w:rPr>
      <w:rFonts w:ascii="宋体" w:eastAsia="宋体" w:hAnsi="Times New Roman" w:cs="Times New Roman"/>
      <w:kern w:val="0"/>
      <w:szCs w:val="20"/>
    </w:rPr>
  </w:style>
  <w:style w:type="paragraph" w:customStyle="1" w:styleId="afffffa">
    <w:name w:val="目次、索引正文"/>
    <w:rsid w:val="000C19E1"/>
    <w:pPr>
      <w:spacing w:line="320" w:lineRule="exact"/>
      <w:jc w:val="both"/>
    </w:pPr>
    <w:rPr>
      <w:rFonts w:ascii="宋体" w:eastAsia="宋体" w:hAnsi="Times New Roman" w:cs="Times New Roman"/>
      <w:kern w:val="0"/>
      <w:szCs w:val="20"/>
    </w:rPr>
  </w:style>
  <w:style w:type="paragraph" w:customStyle="1" w:styleId="afffffb">
    <w:basedOn w:val="aff2"/>
    <w:next w:val="aff2"/>
    <w:autoRedefine/>
    <w:rsid w:val="000C19E1"/>
    <w:pPr>
      <w:tabs>
        <w:tab w:val="right" w:leader="dot" w:pos="9241"/>
      </w:tabs>
    </w:pPr>
    <w:rPr>
      <w:rFonts w:ascii="宋体"/>
      <w:szCs w:val="21"/>
    </w:rPr>
  </w:style>
  <w:style w:type="paragraph" w:customStyle="1" w:styleId="afffffc">
    <w:name w:val="其他标准标志"/>
    <w:basedOn w:val="afffd"/>
    <w:rsid w:val="000C19E1"/>
    <w:pPr>
      <w:framePr w:w="6101" w:wrap="around" w:vAnchor="page" w:hAnchor="page" w:x="4673" w:y="942"/>
    </w:pPr>
    <w:rPr>
      <w:w w:val="130"/>
    </w:rPr>
  </w:style>
  <w:style w:type="paragraph" w:customStyle="1" w:styleId="afffffd">
    <w:name w:val="其他标准称谓"/>
    <w:next w:val="aff2"/>
    <w:rsid w:val="000C19E1"/>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e">
    <w:name w:val="其他发布部门"/>
    <w:basedOn w:val="affff5"/>
    <w:rsid w:val="000C19E1"/>
    <w:pPr>
      <w:framePr w:wrap="around" w:y="15310"/>
      <w:spacing w:line="0" w:lineRule="atLeast"/>
    </w:pPr>
    <w:rPr>
      <w:rFonts w:ascii="黑体" w:eastAsia="黑体"/>
      <w:b w:val="0"/>
    </w:rPr>
  </w:style>
  <w:style w:type="paragraph" w:customStyle="1" w:styleId="affffff">
    <w:name w:val="三级无"/>
    <w:basedOn w:val="afffa"/>
    <w:rsid w:val="000C19E1"/>
    <w:pPr>
      <w:spacing w:before="0" w:after="0"/>
    </w:pPr>
    <w:rPr>
      <w:rFonts w:ascii="宋体" w:eastAsia="宋体"/>
    </w:rPr>
  </w:style>
  <w:style w:type="paragraph" w:customStyle="1" w:styleId="affffff0">
    <w:name w:val="实施日期"/>
    <w:basedOn w:val="affff6"/>
    <w:rsid w:val="000C19E1"/>
    <w:pPr>
      <w:framePr w:wrap="around" w:vAnchor="page" w:hAnchor="text"/>
      <w:jc w:val="right"/>
    </w:pPr>
  </w:style>
  <w:style w:type="paragraph" w:customStyle="1" w:styleId="affffff1">
    <w:name w:val="示例后文字"/>
    <w:basedOn w:val="affc"/>
    <w:next w:val="affc"/>
    <w:qFormat/>
    <w:rsid w:val="000C19E1"/>
    <w:pPr>
      <w:tabs>
        <w:tab w:val="center" w:pos="4201"/>
        <w:tab w:val="right" w:leader="dot" w:pos="9298"/>
      </w:tabs>
      <w:ind w:firstLine="360"/>
    </w:pPr>
    <w:rPr>
      <w:noProof/>
      <w:sz w:val="18"/>
    </w:rPr>
  </w:style>
  <w:style w:type="paragraph" w:customStyle="1" w:styleId="affffff2">
    <w:name w:val="首示例"/>
    <w:next w:val="affc"/>
    <w:link w:val="Char1"/>
    <w:qFormat/>
    <w:rsid w:val="000C19E1"/>
    <w:pPr>
      <w:tabs>
        <w:tab w:val="num" w:pos="360"/>
      </w:tabs>
    </w:pPr>
    <w:rPr>
      <w:rFonts w:ascii="宋体" w:eastAsia="宋体" w:hAnsi="宋体" w:cs="Times New Roman"/>
      <w:sz w:val="18"/>
      <w:szCs w:val="18"/>
    </w:rPr>
  </w:style>
  <w:style w:type="character" w:customStyle="1" w:styleId="Char1">
    <w:name w:val="首示例 Char"/>
    <w:link w:val="affffff2"/>
    <w:rsid w:val="000C19E1"/>
    <w:rPr>
      <w:rFonts w:ascii="宋体" w:eastAsia="宋体" w:hAnsi="宋体" w:cs="Times New Roman"/>
      <w:sz w:val="18"/>
      <w:szCs w:val="18"/>
    </w:rPr>
  </w:style>
  <w:style w:type="paragraph" w:customStyle="1" w:styleId="a0">
    <w:name w:val="四级无"/>
    <w:basedOn w:val="a6"/>
    <w:rsid w:val="000C19E1"/>
    <w:pPr>
      <w:numPr>
        <w:ilvl w:val="0"/>
        <w:numId w:val="19"/>
      </w:numPr>
      <w:spacing w:beforeLines="0" w:before="0" w:afterLines="0" w:after="0"/>
      <w:ind w:firstLine="0"/>
    </w:pPr>
    <w:rPr>
      <w:rFonts w:ascii="宋体" w:eastAsia="宋体"/>
    </w:rPr>
  </w:style>
  <w:style w:type="paragraph" w:styleId="13">
    <w:name w:val="index 1"/>
    <w:basedOn w:val="aff2"/>
    <w:next w:val="affc"/>
    <w:rsid w:val="000C19E1"/>
    <w:pPr>
      <w:tabs>
        <w:tab w:val="right" w:leader="dot" w:pos="9299"/>
      </w:tabs>
      <w:jc w:val="left"/>
    </w:pPr>
    <w:rPr>
      <w:rFonts w:ascii="宋体"/>
      <w:szCs w:val="21"/>
    </w:rPr>
  </w:style>
  <w:style w:type="paragraph" w:styleId="20">
    <w:name w:val="index 2"/>
    <w:basedOn w:val="aff2"/>
    <w:next w:val="aff2"/>
    <w:autoRedefine/>
    <w:rsid w:val="000C19E1"/>
    <w:pPr>
      <w:ind w:left="420" w:hanging="210"/>
      <w:jc w:val="left"/>
    </w:pPr>
    <w:rPr>
      <w:rFonts w:ascii="Calibri" w:hAnsi="Calibri"/>
      <w:sz w:val="20"/>
      <w:szCs w:val="20"/>
    </w:rPr>
  </w:style>
  <w:style w:type="paragraph" w:styleId="3">
    <w:name w:val="index 3"/>
    <w:basedOn w:val="aff2"/>
    <w:next w:val="aff2"/>
    <w:autoRedefine/>
    <w:rsid w:val="000C19E1"/>
    <w:pPr>
      <w:ind w:left="630" w:hanging="210"/>
      <w:jc w:val="left"/>
    </w:pPr>
    <w:rPr>
      <w:rFonts w:ascii="Calibri" w:hAnsi="Calibri"/>
      <w:sz w:val="20"/>
      <w:szCs w:val="20"/>
    </w:rPr>
  </w:style>
  <w:style w:type="paragraph" w:styleId="4">
    <w:name w:val="index 4"/>
    <w:basedOn w:val="aff2"/>
    <w:next w:val="aff2"/>
    <w:autoRedefine/>
    <w:rsid w:val="000C19E1"/>
    <w:pPr>
      <w:ind w:left="840" w:hanging="210"/>
      <w:jc w:val="left"/>
    </w:pPr>
    <w:rPr>
      <w:rFonts w:ascii="Calibri" w:hAnsi="Calibri"/>
      <w:sz w:val="20"/>
      <w:szCs w:val="20"/>
    </w:rPr>
  </w:style>
  <w:style w:type="paragraph" w:styleId="5">
    <w:name w:val="index 5"/>
    <w:basedOn w:val="aff2"/>
    <w:next w:val="aff2"/>
    <w:autoRedefine/>
    <w:rsid w:val="000C19E1"/>
    <w:pPr>
      <w:ind w:left="1050" w:hanging="210"/>
      <w:jc w:val="left"/>
    </w:pPr>
    <w:rPr>
      <w:rFonts w:ascii="Calibri" w:hAnsi="Calibri"/>
      <w:sz w:val="20"/>
      <w:szCs w:val="20"/>
    </w:rPr>
  </w:style>
  <w:style w:type="paragraph" w:styleId="6">
    <w:name w:val="index 6"/>
    <w:basedOn w:val="aff2"/>
    <w:next w:val="aff2"/>
    <w:autoRedefine/>
    <w:rsid w:val="000C19E1"/>
    <w:pPr>
      <w:ind w:left="1260" w:hanging="210"/>
      <w:jc w:val="left"/>
    </w:pPr>
    <w:rPr>
      <w:rFonts w:ascii="Calibri" w:hAnsi="Calibri"/>
      <w:sz w:val="20"/>
      <w:szCs w:val="20"/>
    </w:rPr>
  </w:style>
  <w:style w:type="paragraph" w:styleId="7">
    <w:name w:val="index 7"/>
    <w:basedOn w:val="aff2"/>
    <w:next w:val="aff2"/>
    <w:autoRedefine/>
    <w:rsid w:val="000C19E1"/>
    <w:pPr>
      <w:ind w:left="1470" w:hanging="210"/>
      <w:jc w:val="left"/>
    </w:pPr>
    <w:rPr>
      <w:rFonts w:ascii="Calibri" w:hAnsi="Calibri"/>
      <w:sz w:val="20"/>
      <w:szCs w:val="20"/>
    </w:rPr>
  </w:style>
  <w:style w:type="paragraph" w:styleId="8">
    <w:name w:val="index 8"/>
    <w:basedOn w:val="aff2"/>
    <w:next w:val="aff2"/>
    <w:autoRedefine/>
    <w:rsid w:val="000C19E1"/>
    <w:pPr>
      <w:ind w:left="1680" w:hanging="210"/>
      <w:jc w:val="left"/>
    </w:pPr>
    <w:rPr>
      <w:rFonts w:ascii="Calibri" w:hAnsi="Calibri"/>
      <w:sz w:val="20"/>
      <w:szCs w:val="20"/>
    </w:rPr>
  </w:style>
  <w:style w:type="paragraph" w:styleId="9">
    <w:name w:val="index 9"/>
    <w:basedOn w:val="aff2"/>
    <w:next w:val="aff2"/>
    <w:autoRedefine/>
    <w:rsid w:val="000C19E1"/>
    <w:pPr>
      <w:ind w:left="1890" w:hanging="210"/>
      <w:jc w:val="left"/>
    </w:pPr>
    <w:rPr>
      <w:rFonts w:ascii="Calibri" w:hAnsi="Calibri"/>
      <w:sz w:val="20"/>
      <w:szCs w:val="20"/>
    </w:rPr>
  </w:style>
  <w:style w:type="paragraph" w:styleId="affffff3">
    <w:name w:val="index heading"/>
    <w:basedOn w:val="aff2"/>
    <w:next w:val="13"/>
    <w:rsid w:val="000C19E1"/>
    <w:pPr>
      <w:spacing w:before="120" w:after="120"/>
      <w:jc w:val="center"/>
    </w:pPr>
    <w:rPr>
      <w:rFonts w:ascii="Calibri" w:hAnsi="Calibri"/>
      <w:b/>
      <w:bCs/>
      <w:iCs/>
      <w:szCs w:val="20"/>
    </w:rPr>
  </w:style>
  <w:style w:type="paragraph" w:styleId="affffff4">
    <w:name w:val="caption"/>
    <w:basedOn w:val="aff2"/>
    <w:next w:val="aff2"/>
    <w:qFormat/>
    <w:rsid w:val="000C19E1"/>
    <w:pPr>
      <w:spacing w:before="152" w:after="160"/>
    </w:pPr>
    <w:rPr>
      <w:rFonts w:ascii="Arial" w:eastAsia="黑体" w:hAnsi="Arial" w:cs="Arial"/>
      <w:sz w:val="20"/>
      <w:szCs w:val="20"/>
    </w:rPr>
  </w:style>
  <w:style w:type="paragraph" w:customStyle="1" w:styleId="affffff5">
    <w:name w:val="条文脚注"/>
    <w:basedOn w:val="ae"/>
    <w:rsid w:val="000C19E1"/>
    <w:pPr>
      <w:numPr>
        <w:numId w:val="0"/>
      </w:numPr>
      <w:jc w:val="both"/>
    </w:pPr>
  </w:style>
  <w:style w:type="paragraph" w:customStyle="1" w:styleId="affffff6">
    <w:name w:val="图标脚注说明"/>
    <w:basedOn w:val="affc"/>
    <w:rsid w:val="000C19E1"/>
    <w:pPr>
      <w:tabs>
        <w:tab w:val="center" w:pos="4201"/>
        <w:tab w:val="right" w:leader="dot" w:pos="9298"/>
      </w:tabs>
      <w:ind w:left="840" w:firstLineChars="0" w:hanging="420"/>
    </w:pPr>
    <w:rPr>
      <w:noProof/>
      <w:sz w:val="18"/>
      <w:szCs w:val="18"/>
    </w:rPr>
  </w:style>
  <w:style w:type="paragraph" w:customStyle="1" w:styleId="affffff7">
    <w:name w:val="图表脚注说明"/>
    <w:basedOn w:val="aff2"/>
    <w:rsid w:val="000C19E1"/>
    <w:pPr>
      <w:ind w:left="811" w:hanging="448"/>
    </w:pPr>
    <w:rPr>
      <w:rFonts w:ascii="宋体"/>
      <w:sz w:val="18"/>
      <w:szCs w:val="18"/>
    </w:rPr>
  </w:style>
  <w:style w:type="paragraph" w:customStyle="1" w:styleId="affffff8">
    <w:name w:val="图的脚注"/>
    <w:next w:val="affc"/>
    <w:autoRedefine/>
    <w:qFormat/>
    <w:rsid w:val="000C19E1"/>
    <w:pPr>
      <w:widowControl w:val="0"/>
      <w:ind w:leftChars="200" w:left="840" w:hangingChars="200" w:hanging="420"/>
      <w:jc w:val="both"/>
    </w:pPr>
    <w:rPr>
      <w:rFonts w:ascii="宋体" w:eastAsia="宋体" w:hAnsi="Times New Roman" w:cs="Times New Roman"/>
      <w:kern w:val="0"/>
      <w:sz w:val="18"/>
      <w:szCs w:val="20"/>
    </w:rPr>
  </w:style>
  <w:style w:type="paragraph" w:styleId="affffff9">
    <w:name w:val="endnote text"/>
    <w:basedOn w:val="aff2"/>
    <w:link w:val="affffffa"/>
    <w:semiHidden/>
    <w:rsid w:val="000C19E1"/>
    <w:pPr>
      <w:snapToGrid w:val="0"/>
      <w:jc w:val="left"/>
    </w:pPr>
  </w:style>
  <w:style w:type="character" w:customStyle="1" w:styleId="affffffa">
    <w:name w:val="尾注文本 字符"/>
    <w:basedOn w:val="aff3"/>
    <w:link w:val="affffff9"/>
    <w:semiHidden/>
    <w:rsid w:val="000C19E1"/>
    <w:rPr>
      <w:rFonts w:ascii="Times New Roman" w:eastAsia="宋体" w:hAnsi="Times New Roman" w:cs="Times New Roman"/>
      <w:szCs w:val="24"/>
    </w:rPr>
  </w:style>
  <w:style w:type="character" w:styleId="affffffb">
    <w:name w:val="endnote reference"/>
    <w:semiHidden/>
    <w:rsid w:val="000C19E1"/>
    <w:rPr>
      <w:vertAlign w:val="superscript"/>
    </w:rPr>
  </w:style>
  <w:style w:type="paragraph" w:styleId="affffffc">
    <w:name w:val="Document Map"/>
    <w:basedOn w:val="aff2"/>
    <w:link w:val="affffffd"/>
    <w:semiHidden/>
    <w:rsid w:val="000C19E1"/>
    <w:pPr>
      <w:shd w:val="clear" w:color="auto" w:fill="000080"/>
    </w:pPr>
  </w:style>
  <w:style w:type="character" w:customStyle="1" w:styleId="affffffd">
    <w:name w:val="文档结构图 字符"/>
    <w:basedOn w:val="aff3"/>
    <w:link w:val="affffffc"/>
    <w:semiHidden/>
    <w:rsid w:val="000C19E1"/>
    <w:rPr>
      <w:rFonts w:ascii="Times New Roman" w:eastAsia="宋体" w:hAnsi="Times New Roman" w:cs="Times New Roman"/>
      <w:szCs w:val="24"/>
      <w:shd w:val="clear" w:color="auto" w:fill="000080"/>
    </w:rPr>
  </w:style>
  <w:style w:type="paragraph" w:customStyle="1" w:styleId="affffffe">
    <w:name w:val="文献分类号"/>
    <w:rsid w:val="000C19E1"/>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1">
    <w:name w:val="五级无"/>
    <w:basedOn w:val="a7"/>
    <w:rsid w:val="000C19E1"/>
    <w:pPr>
      <w:numPr>
        <w:numId w:val="31"/>
      </w:numPr>
      <w:spacing w:beforeLines="0" w:before="0" w:afterLines="0" w:after="0"/>
    </w:pPr>
    <w:rPr>
      <w:rFonts w:ascii="宋体" w:eastAsia="宋体"/>
    </w:rPr>
  </w:style>
  <w:style w:type="character" w:styleId="afffffff">
    <w:name w:val="page number"/>
    <w:rsid w:val="000C19E1"/>
    <w:rPr>
      <w:rFonts w:ascii="Times New Roman" w:eastAsia="宋体" w:hAnsi="Times New Roman"/>
      <w:sz w:val="18"/>
    </w:rPr>
  </w:style>
  <w:style w:type="paragraph" w:customStyle="1" w:styleId="aff">
    <w:name w:val="一级无"/>
    <w:basedOn w:val="a4"/>
    <w:rsid w:val="000C19E1"/>
    <w:pPr>
      <w:numPr>
        <w:numId w:val="31"/>
      </w:numPr>
    </w:pPr>
    <w:rPr>
      <w:rFonts w:ascii="宋体" w:eastAsia="宋体"/>
    </w:rPr>
  </w:style>
  <w:style w:type="character" w:styleId="afffffff0">
    <w:name w:val="FollowedHyperlink"/>
    <w:rsid w:val="000C19E1"/>
    <w:rPr>
      <w:color w:val="800080"/>
      <w:u w:val="single"/>
    </w:rPr>
  </w:style>
  <w:style w:type="paragraph" w:customStyle="1" w:styleId="afffffff1">
    <w:name w:val="正文公式编号制表符"/>
    <w:basedOn w:val="affc"/>
    <w:next w:val="affc"/>
    <w:qFormat/>
    <w:rsid w:val="000C19E1"/>
    <w:pPr>
      <w:tabs>
        <w:tab w:val="center" w:pos="4201"/>
        <w:tab w:val="right" w:leader="dot" w:pos="9298"/>
      </w:tabs>
      <w:ind w:firstLineChars="0" w:firstLine="0"/>
    </w:pPr>
    <w:rPr>
      <w:noProof/>
    </w:rPr>
  </w:style>
  <w:style w:type="paragraph" w:customStyle="1" w:styleId="afffffff2">
    <w:name w:val="终结线"/>
    <w:basedOn w:val="aff2"/>
    <w:rsid w:val="000C19E1"/>
    <w:pPr>
      <w:framePr w:hSpace="181" w:vSpace="181" w:wrap="around" w:vAnchor="text" w:hAnchor="margin" w:xAlign="center" w:y="285"/>
    </w:pPr>
  </w:style>
  <w:style w:type="paragraph" w:customStyle="1" w:styleId="afffffff3">
    <w:name w:val="其他发布日期"/>
    <w:basedOn w:val="affff6"/>
    <w:rsid w:val="000C19E1"/>
    <w:pPr>
      <w:framePr w:wrap="around" w:vAnchor="page" w:hAnchor="text" w:x="1419"/>
    </w:pPr>
  </w:style>
  <w:style w:type="paragraph" w:customStyle="1" w:styleId="afffffff4">
    <w:name w:val="其他实施日期"/>
    <w:basedOn w:val="affffff0"/>
    <w:rsid w:val="000C19E1"/>
    <w:pPr>
      <w:framePr w:wrap="around"/>
    </w:pPr>
  </w:style>
  <w:style w:type="paragraph" w:customStyle="1" w:styleId="21">
    <w:name w:val="封面标准名称2"/>
    <w:basedOn w:val="affff8"/>
    <w:rsid w:val="000C19E1"/>
    <w:pPr>
      <w:framePr w:wrap="around" w:y="4469"/>
      <w:spacing w:beforeLines="630" w:before="630"/>
    </w:pPr>
  </w:style>
  <w:style w:type="paragraph" w:customStyle="1" w:styleId="22">
    <w:name w:val="封面标准英文名称2"/>
    <w:basedOn w:val="affff9"/>
    <w:rsid w:val="000C19E1"/>
    <w:pPr>
      <w:framePr w:wrap="around" w:y="4469"/>
    </w:pPr>
  </w:style>
  <w:style w:type="paragraph" w:customStyle="1" w:styleId="23">
    <w:name w:val="封面一致性程度标识2"/>
    <w:basedOn w:val="affffa"/>
    <w:rsid w:val="000C19E1"/>
    <w:pPr>
      <w:framePr w:wrap="around" w:y="4469"/>
    </w:pPr>
  </w:style>
  <w:style w:type="paragraph" w:customStyle="1" w:styleId="24">
    <w:name w:val="封面标准文稿类别2"/>
    <w:basedOn w:val="affffb"/>
    <w:rsid w:val="000C19E1"/>
    <w:pPr>
      <w:framePr w:wrap="around" w:y="4469"/>
    </w:pPr>
  </w:style>
  <w:style w:type="paragraph" w:customStyle="1" w:styleId="25">
    <w:name w:val="封面标准文稿编辑信息2"/>
    <w:basedOn w:val="affffc"/>
    <w:rsid w:val="000C19E1"/>
    <w:pPr>
      <w:framePr w:wrap="around" w:y="4469"/>
    </w:pPr>
  </w:style>
  <w:style w:type="paragraph" w:customStyle="1" w:styleId="afffb">
    <w:name w:val="示例内容"/>
    <w:rsid w:val="000C19E1"/>
    <w:pPr>
      <w:ind w:firstLineChars="200" w:firstLine="200"/>
    </w:pPr>
    <w:rPr>
      <w:rFonts w:ascii="宋体" w:eastAsia="宋体" w:hAnsi="Times New Roman" w:cs="Times New Roman"/>
      <w:noProof/>
      <w:kern w:val="0"/>
      <w:sz w:val="18"/>
      <w:szCs w:val="18"/>
    </w:rPr>
  </w:style>
  <w:style w:type="character" w:styleId="HTML1">
    <w:name w:val="HTML Code"/>
    <w:rsid w:val="000C19E1"/>
    <w:rPr>
      <w:rFonts w:ascii="Courier New" w:hAnsi="Courier New"/>
      <w:sz w:val="20"/>
      <w:szCs w:val="20"/>
    </w:rPr>
  </w:style>
  <w:style w:type="paragraph" w:customStyle="1" w:styleId="afffffff5">
    <w:name w:val="图表脚注"/>
    <w:next w:val="affc"/>
    <w:rsid w:val="000C19E1"/>
    <w:pPr>
      <w:ind w:leftChars="200" w:left="300" w:hangingChars="100" w:hanging="100"/>
      <w:jc w:val="both"/>
    </w:pPr>
    <w:rPr>
      <w:rFonts w:ascii="宋体" w:eastAsia="宋体" w:hAnsi="Times New Roman" w:cs="Times New Roman"/>
      <w:kern w:val="0"/>
      <w:sz w:val="18"/>
      <w:szCs w:val="20"/>
    </w:rPr>
  </w:style>
  <w:style w:type="character" w:styleId="HTML2">
    <w:name w:val="HTML Keyboard"/>
    <w:rsid w:val="000C19E1"/>
    <w:rPr>
      <w:rFonts w:ascii="Courier New" w:hAnsi="Courier New"/>
      <w:sz w:val="20"/>
      <w:szCs w:val="20"/>
    </w:rPr>
  </w:style>
  <w:style w:type="character" w:customStyle="1" w:styleId="Char2">
    <w:name w:val="批注框文本 Char"/>
    <w:rsid w:val="000C19E1"/>
    <w:rPr>
      <w:kern w:val="2"/>
      <w:sz w:val="18"/>
      <w:szCs w:val="18"/>
    </w:rPr>
  </w:style>
  <w:style w:type="character" w:styleId="afffffff6">
    <w:name w:val="annotation reference"/>
    <w:rsid w:val="000C19E1"/>
    <w:rPr>
      <w:sz w:val="21"/>
      <w:szCs w:val="21"/>
    </w:rPr>
  </w:style>
  <w:style w:type="paragraph" w:styleId="afffffff7">
    <w:name w:val="annotation text"/>
    <w:basedOn w:val="aff2"/>
    <w:link w:val="14"/>
    <w:rsid w:val="000C19E1"/>
    <w:pPr>
      <w:jc w:val="left"/>
    </w:pPr>
    <w:rPr>
      <w:lang w:val="x-none" w:eastAsia="x-none"/>
    </w:rPr>
  </w:style>
  <w:style w:type="character" w:customStyle="1" w:styleId="afffffff8">
    <w:name w:val="批注文字 字符"/>
    <w:basedOn w:val="aff3"/>
    <w:uiPriority w:val="99"/>
    <w:semiHidden/>
    <w:rsid w:val="000C19E1"/>
    <w:rPr>
      <w:rFonts w:ascii="Times New Roman" w:eastAsia="宋体" w:hAnsi="Times New Roman" w:cs="Times New Roman"/>
      <w:szCs w:val="24"/>
    </w:rPr>
  </w:style>
  <w:style w:type="character" w:customStyle="1" w:styleId="14">
    <w:name w:val="批注文字 字符1"/>
    <w:link w:val="afffffff7"/>
    <w:rsid w:val="000C19E1"/>
    <w:rPr>
      <w:rFonts w:ascii="Times New Roman" w:eastAsia="宋体" w:hAnsi="Times New Roman" w:cs="Times New Roman"/>
      <w:szCs w:val="24"/>
      <w:lang w:val="x-none" w:eastAsia="x-none"/>
    </w:rPr>
  </w:style>
  <w:style w:type="paragraph" w:styleId="afffffff9">
    <w:name w:val="annotation subject"/>
    <w:basedOn w:val="afffffff7"/>
    <w:next w:val="afffffff7"/>
    <w:link w:val="15"/>
    <w:rsid w:val="000C19E1"/>
    <w:rPr>
      <w:b/>
      <w:bCs/>
    </w:rPr>
  </w:style>
  <w:style w:type="character" w:customStyle="1" w:styleId="afffffffa">
    <w:name w:val="批注主题 字符"/>
    <w:basedOn w:val="afffffff8"/>
    <w:uiPriority w:val="99"/>
    <w:semiHidden/>
    <w:rsid w:val="000C19E1"/>
    <w:rPr>
      <w:rFonts w:ascii="Times New Roman" w:eastAsia="宋体" w:hAnsi="Times New Roman" w:cs="Times New Roman"/>
      <w:b/>
      <w:bCs/>
      <w:szCs w:val="24"/>
    </w:rPr>
  </w:style>
  <w:style w:type="character" w:customStyle="1" w:styleId="15">
    <w:name w:val="批注主题 字符1"/>
    <w:link w:val="afffffff9"/>
    <w:rsid w:val="000C19E1"/>
    <w:rPr>
      <w:rFonts w:ascii="Times New Roman" w:eastAsia="宋体" w:hAnsi="Times New Roman" w:cs="Times New Roman"/>
      <w:b/>
      <w:bCs/>
      <w:szCs w:val="24"/>
      <w:lang w:val="x-none" w:eastAsia="x-none"/>
    </w:rPr>
  </w:style>
  <w:style w:type="character" w:customStyle="1" w:styleId="10">
    <w:name w:val="标题 1 字符"/>
    <w:basedOn w:val="aff3"/>
    <w:link w:val="1"/>
    <w:uiPriority w:val="9"/>
    <w:rsid w:val="00C5080D"/>
    <w:rPr>
      <w:rFonts w:ascii="Times New Roman" w:eastAsia="宋体" w:hAnsi="Times New Roman" w:cs="Times New Roman"/>
      <w:b/>
      <w:bCs/>
      <w:kern w:val="44"/>
      <w:sz w:val="44"/>
      <w:szCs w:val="44"/>
    </w:rPr>
  </w:style>
  <w:style w:type="paragraph" w:styleId="TOC">
    <w:name w:val="TOC Heading"/>
    <w:basedOn w:val="1"/>
    <w:next w:val="aff2"/>
    <w:uiPriority w:val="39"/>
    <w:unhideWhenUsed/>
    <w:qFormat/>
    <w:rsid w:val="00C508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ff2"/>
    <w:next w:val="aff2"/>
    <w:autoRedefine/>
    <w:uiPriority w:val="39"/>
    <w:unhideWhenUsed/>
    <w:rsid w:val="00C5080D"/>
  </w:style>
  <w:style w:type="paragraph" w:styleId="TOC2">
    <w:name w:val="toc 2"/>
    <w:basedOn w:val="aff2"/>
    <w:next w:val="aff2"/>
    <w:autoRedefine/>
    <w:uiPriority w:val="39"/>
    <w:unhideWhenUsed/>
    <w:rsid w:val="00C5080D"/>
    <w:pPr>
      <w:ind w:leftChars="200" w:left="420"/>
    </w:pPr>
  </w:style>
  <w:style w:type="paragraph" w:styleId="TOC3">
    <w:name w:val="toc 3"/>
    <w:basedOn w:val="aff2"/>
    <w:next w:val="aff2"/>
    <w:autoRedefine/>
    <w:uiPriority w:val="39"/>
    <w:unhideWhenUsed/>
    <w:rsid w:val="00C5080D"/>
    <w:pPr>
      <w:ind w:leftChars="400" w:left="840"/>
    </w:pPr>
  </w:style>
  <w:style w:type="character" w:styleId="afffffffb">
    <w:name w:val="Emphasis"/>
    <w:basedOn w:val="aff3"/>
    <w:uiPriority w:val="20"/>
    <w:qFormat/>
    <w:rsid w:val="00BC22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414">
      <w:bodyDiv w:val="1"/>
      <w:marLeft w:val="0"/>
      <w:marRight w:val="0"/>
      <w:marTop w:val="0"/>
      <w:marBottom w:val="0"/>
      <w:divBdr>
        <w:top w:val="none" w:sz="0" w:space="0" w:color="auto"/>
        <w:left w:val="none" w:sz="0" w:space="0" w:color="auto"/>
        <w:bottom w:val="none" w:sz="0" w:space="0" w:color="auto"/>
        <w:right w:val="none" w:sz="0" w:space="0" w:color="auto"/>
      </w:divBdr>
    </w:div>
    <w:div w:id="71246170">
      <w:bodyDiv w:val="1"/>
      <w:marLeft w:val="0"/>
      <w:marRight w:val="0"/>
      <w:marTop w:val="0"/>
      <w:marBottom w:val="0"/>
      <w:divBdr>
        <w:top w:val="none" w:sz="0" w:space="0" w:color="auto"/>
        <w:left w:val="none" w:sz="0" w:space="0" w:color="auto"/>
        <w:bottom w:val="none" w:sz="0" w:space="0" w:color="auto"/>
        <w:right w:val="none" w:sz="0" w:space="0" w:color="auto"/>
      </w:divBdr>
    </w:div>
    <w:div w:id="346517801">
      <w:bodyDiv w:val="1"/>
      <w:marLeft w:val="0"/>
      <w:marRight w:val="0"/>
      <w:marTop w:val="0"/>
      <w:marBottom w:val="0"/>
      <w:divBdr>
        <w:top w:val="none" w:sz="0" w:space="0" w:color="auto"/>
        <w:left w:val="none" w:sz="0" w:space="0" w:color="auto"/>
        <w:bottom w:val="none" w:sz="0" w:space="0" w:color="auto"/>
        <w:right w:val="none" w:sz="0" w:space="0" w:color="auto"/>
      </w:divBdr>
    </w:div>
    <w:div w:id="373430756">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78503884">
      <w:bodyDiv w:val="1"/>
      <w:marLeft w:val="0"/>
      <w:marRight w:val="0"/>
      <w:marTop w:val="0"/>
      <w:marBottom w:val="0"/>
      <w:divBdr>
        <w:top w:val="none" w:sz="0" w:space="0" w:color="auto"/>
        <w:left w:val="none" w:sz="0" w:space="0" w:color="auto"/>
        <w:bottom w:val="none" w:sz="0" w:space="0" w:color="auto"/>
        <w:right w:val="none" w:sz="0" w:space="0" w:color="auto"/>
      </w:divBdr>
    </w:div>
    <w:div w:id="510022807">
      <w:bodyDiv w:val="1"/>
      <w:marLeft w:val="0"/>
      <w:marRight w:val="0"/>
      <w:marTop w:val="0"/>
      <w:marBottom w:val="0"/>
      <w:divBdr>
        <w:top w:val="none" w:sz="0" w:space="0" w:color="auto"/>
        <w:left w:val="none" w:sz="0" w:space="0" w:color="auto"/>
        <w:bottom w:val="none" w:sz="0" w:space="0" w:color="auto"/>
        <w:right w:val="none" w:sz="0" w:space="0" w:color="auto"/>
      </w:divBdr>
    </w:div>
    <w:div w:id="726345539">
      <w:bodyDiv w:val="1"/>
      <w:marLeft w:val="0"/>
      <w:marRight w:val="0"/>
      <w:marTop w:val="0"/>
      <w:marBottom w:val="0"/>
      <w:divBdr>
        <w:top w:val="none" w:sz="0" w:space="0" w:color="auto"/>
        <w:left w:val="none" w:sz="0" w:space="0" w:color="auto"/>
        <w:bottom w:val="none" w:sz="0" w:space="0" w:color="auto"/>
        <w:right w:val="none" w:sz="0" w:space="0" w:color="auto"/>
      </w:divBdr>
    </w:div>
    <w:div w:id="802582719">
      <w:bodyDiv w:val="1"/>
      <w:marLeft w:val="0"/>
      <w:marRight w:val="0"/>
      <w:marTop w:val="0"/>
      <w:marBottom w:val="0"/>
      <w:divBdr>
        <w:top w:val="none" w:sz="0" w:space="0" w:color="auto"/>
        <w:left w:val="none" w:sz="0" w:space="0" w:color="auto"/>
        <w:bottom w:val="none" w:sz="0" w:space="0" w:color="auto"/>
        <w:right w:val="none" w:sz="0" w:space="0" w:color="auto"/>
      </w:divBdr>
    </w:div>
    <w:div w:id="825974501">
      <w:bodyDiv w:val="1"/>
      <w:marLeft w:val="0"/>
      <w:marRight w:val="0"/>
      <w:marTop w:val="0"/>
      <w:marBottom w:val="0"/>
      <w:divBdr>
        <w:top w:val="none" w:sz="0" w:space="0" w:color="auto"/>
        <w:left w:val="none" w:sz="0" w:space="0" w:color="auto"/>
        <w:bottom w:val="none" w:sz="0" w:space="0" w:color="auto"/>
        <w:right w:val="none" w:sz="0" w:space="0" w:color="auto"/>
      </w:divBdr>
    </w:div>
    <w:div w:id="839664130">
      <w:bodyDiv w:val="1"/>
      <w:marLeft w:val="0"/>
      <w:marRight w:val="0"/>
      <w:marTop w:val="0"/>
      <w:marBottom w:val="0"/>
      <w:divBdr>
        <w:top w:val="none" w:sz="0" w:space="0" w:color="auto"/>
        <w:left w:val="none" w:sz="0" w:space="0" w:color="auto"/>
        <w:bottom w:val="none" w:sz="0" w:space="0" w:color="auto"/>
        <w:right w:val="none" w:sz="0" w:space="0" w:color="auto"/>
      </w:divBdr>
    </w:div>
    <w:div w:id="860704318">
      <w:bodyDiv w:val="1"/>
      <w:marLeft w:val="0"/>
      <w:marRight w:val="0"/>
      <w:marTop w:val="0"/>
      <w:marBottom w:val="0"/>
      <w:divBdr>
        <w:top w:val="none" w:sz="0" w:space="0" w:color="auto"/>
        <w:left w:val="none" w:sz="0" w:space="0" w:color="auto"/>
        <w:bottom w:val="none" w:sz="0" w:space="0" w:color="auto"/>
        <w:right w:val="none" w:sz="0" w:space="0" w:color="auto"/>
      </w:divBdr>
    </w:div>
    <w:div w:id="1254245307">
      <w:bodyDiv w:val="1"/>
      <w:marLeft w:val="0"/>
      <w:marRight w:val="0"/>
      <w:marTop w:val="0"/>
      <w:marBottom w:val="0"/>
      <w:divBdr>
        <w:top w:val="none" w:sz="0" w:space="0" w:color="auto"/>
        <w:left w:val="none" w:sz="0" w:space="0" w:color="auto"/>
        <w:bottom w:val="none" w:sz="0" w:space="0" w:color="auto"/>
        <w:right w:val="none" w:sz="0" w:space="0" w:color="auto"/>
      </w:divBdr>
    </w:div>
    <w:div w:id="1432622097">
      <w:bodyDiv w:val="1"/>
      <w:marLeft w:val="0"/>
      <w:marRight w:val="0"/>
      <w:marTop w:val="0"/>
      <w:marBottom w:val="0"/>
      <w:divBdr>
        <w:top w:val="none" w:sz="0" w:space="0" w:color="auto"/>
        <w:left w:val="none" w:sz="0" w:space="0" w:color="auto"/>
        <w:bottom w:val="none" w:sz="0" w:space="0" w:color="auto"/>
        <w:right w:val="none" w:sz="0" w:space="0" w:color="auto"/>
      </w:divBdr>
    </w:div>
    <w:div w:id="1446729158">
      <w:bodyDiv w:val="1"/>
      <w:marLeft w:val="0"/>
      <w:marRight w:val="0"/>
      <w:marTop w:val="0"/>
      <w:marBottom w:val="0"/>
      <w:divBdr>
        <w:top w:val="none" w:sz="0" w:space="0" w:color="auto"/>
        <w:left w:val="none" w:sz="0" w:space="0" w:color="auto"/>
        <w:bottom w:val="none" w:sz="0" w:space="0" w:color="auto"/>
        <w:right w:val="none" w:sz="0" w:space="0" w:color="auto"/>
      </w:divBdr>
    </w:div>
    <w:div w:id="1448963807">
      <w:bodyDiv w:val="1"/>
      <w:marLeft w:val="0"/>
      <w:marRight w:val="0"/>
      <w:marTop w:val="0"/>
      <w:marBottom w:val="0"/>
      <w:divBdr>
        <w:top w:val="none" w:sz="0" w:space="0" w:color="auto"/>
        <w:left w:val="none" w:sz="0" w:space="0" w:color="auto"/>
        <w:bottom w:val="none" w:sz="0" w:space="0" w:color="auto"/>
        <w:right w:val="none" w:sz="0" w:space="0" w:color="auto"/>
      </w:divBdr>
    </w:div>
    <w:div w:id="1539005454">
      <w:bodyDiv w:val="1"/>
      <w:marLeft w:val="0"/>
      <w:marRight w:val="0"/>
      <w:marTop w:val="0"/>
      <w:marBottom w:val="0"/>
      <w:divBdr>
        <w:top w:val="none" w:sz="0" w:space="0" w:color="auto"/>
        <w:left w:val="none" w:sz="0" w:space="0" w:color="auto"/>
        <w:bottom w:val="none" w:sz="0" w:space="0" w:color="auto"/>
        <w:right w:val="none" w:sz="0" w:space="0" w:color="auto"/>
      </w:divBdr>
    </w:div>
    <w:div w:id="1581402025">
      <w:bodyDiv w:val="1"/>
      <w:marLeft w:val="0"/>
      <w:marRight w:val="0"/>
      <w:marTop w:val="0"/>
      <w:marBottom w:val="0"/>
      <w:divBdr>
        <w:top w:val="none" w:sz="0" w:space="0" w:color="auto"/>
        <w:left w:val="none" w:sz="0" w:space="0" w:color="auto"/>
        <w:bottom w:val="none" w:sz="0" w:space="0" w:color="auto"/>
        <w:right w:val="none" w:sz="0" w:space="0" w:color="auto"/>
      </w:divBdr>
    </w:div>
    <w:div w:id="1856848583">
      <w:bodyDiv w:val="1"/>
      <w:marLeft w:val="0"/>
      <w:marRight w:val="0"/>
      <w:marTop w:val="0"/>
      <w:marBottom w:val="0"/>
      <w:divBdr>
        <w:top w:val="none" w:sz="0" w:space="0" w:color="auto"/>
        <w:left w:val="none" w:sz="0" w:space="0" w:color="auto"/>
        <w:bottom w:val="none" w:sz="0" w:space="0" w:color="auto"/>
        <w:right w:val="none" w:sz="0" w:space="0" w:color="auto"/>
      </w:divBdr>
    </w:div>
    <w:div w:id="1916545665">
      <w:bodyDiv w:val="1"/>
      <w:marLeft w:val="0"/>
      <w:marRight w:val="0"/>
      <w:marTop w:val="0"/>
      <w:marBottom w:val="0"/>
      <w:divBdr>
        <w:top w:val="none" w:sz="0" w:space="0" w:color="auto"/>
        <w:left w:val="none" w:sz="0" w:space="0" w:color="auto"/>
        <w:bottom w:val="none" w:sz="0" w:space="0" w:color="auto"/>
        <w:right w:val="none" w:sz="0" w:space="0" w:color="auto"/>
      </w:divBdr>
    </w:div>
    <w:div w:id="194394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package" Target="embeddings/Microsoft_Visio_Drawing6.vsdx"/><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E17A-1B57-44FC-B16B-80A30684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844</Words>
  <Characters>4813</Characters>
  <Application>Microsoft Office Word</Application>
  <DocSecurity>0</DocSecurity>
  <Lines>40</Lines>
  <Paragraphs>11</Paragraphs>
  <ScaleCrop>false</ScaleCrop>
  <Company>z</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刘冰</dc:creator>
  <cp:keywords/>
  <dc:description/>
  <cp:lastModifiedBy>曹 津彬</cp:lastModifiedBy>
  <cp:revision>4</cp:revision>
  <dcterms:created xsi:type="dcterms:W3CDTF">2022-05-24T12:36:00Z</dcterms:created>
  <dcterms:modified xsi:type="dcterms:W3CDTF">2022-05-25T00:58:00Z</dcterms:modified>
</cp:coreProperties>
</file>