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D8D63E" wp14:editId="5B9FE0C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19725" cy="3599180"/>
                <wp:effectExtent l="0" t="0" r="9525" b="12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599180"/>
                          <a:chOff x="-1" y="0"/>
                          <a:chExt cx="5420073" cy="3599469"/>
                        </a:xfrm>
                      </wpg:grpSpPr>
                      <wps:wsp>
                        <wps:cNvPr id="20" name="Title 11"/>
                        <wps:cNvSpPr>
                          <a:spLocks noGrp="1"/>
                        </wps:cNvSpPr>
                        <wps:spPr>
                          <a:xfrm>
                            <a:off x="-1" y="1799469"/>
                            <a:ext cx="5420073" cy="1800000"/>
                          </a:xfrm>
                          <a:prstGeom prst="rect">
                            <a:avLst/>
                          </a:prstGeom>
                          <a:solidFill>
                            <a:srgbClr val="066D99"/>
                          </a:solidFill>
                        </wps:spPr>
                        <wps:txbx>
                          <w:txbxContent>
                            <w:p w:rsidR="00F70D3B" w:rsidRDefault="00F70D3B" w:rsidP="00F70D3B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  <w:p w:rsidR="00F70D3B" w:rsidRPr="00FE359D" w:rsidRDefault="00F70D3B" w:rsidP="00F70D3B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Ngrok</w:t>
                              </w:r>
                            </w:p>
                          </w:txbxContent>
                        </wps:txbx>
                        <wps:bodyPr vert="horz" wrap="square" lIns="146304" tIns="91440" rIns="146304" bIns="91440" rtlCol="0" anchor="t" anchorCtr="0">
                          <a:noAutofit/>
                        </wps:bodyPr>
                      </wps:wsp>
                      <wps:wsp>
                        <wps:cNvPr id="21" name="TextBox 6"/>
                        <wps:cNvSpPr txBox="1"/>
                        <wps:spPr bwMode="white">
                          <a:xfrm>
                            <a:off x="5860" y="0"/>
                            <a:ext cx="3204269" cy="1800000"/>
                          </a:xfrm>
                          <a:prstGeom prst="rect">
                            <a:avLst/>
                          </a:prstGeom>
                          <a:solidFill>
                            <a:srgbClr val="3AA0CC"/>
                          </a:solidFill>
                          <a:ln>
                            <a:solidFill>
                              <a:srgbClr val="3AA0CC"/>
                            </a:solidFill>
                          </a:ln>
                        </wps:spPr>
                        <wps:txbx>
                          <w:txbxContent>
                            <w:p w:rsidR="00F70D3B" w:rsidRPr="008E13D3" w:rsidRDefault="00F70D3B" w:rsidP="00F70D3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Segoe UI Light" w:hAnsi="Segoe UI Light" w:cstheme="minorBidi"/>
                                  <w:color w:val="FFFFFF"/>
                                  <w:kern w:val="24"/>
                                  <w:sz w:val="48"/>
                                  <w:szCs w:val="68"/>
                                  <w:lang w:val="en-US"/>
                                  <w14:textFill>
                                    <w14:gradFill>
                                      <w14:gsLst>
                                        <w14:gs w14:pos="6250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Theme="majorHAnsi" w:hAnsi="Calibri Light" w:cs="Segoe UI"/>
                                  <w:color w:val="FFFFFF"/>
                                  <w:spacing w:val="-20"/>
                                  <w:kern w:val="24"/>
                                  <w:position w:val="1"/>
                                  <w:sz w:val="56"/>
                                  <w:szCs w:val="120"/>
                                  <w:lang w:val="en-US"/>
                                  <w14:textFill>
                                    <w14:gradFill>
                                      <w14:gsLst>
                                        <w14:gs w14:pos="5833">
                                          <w14:srgbClr w14:val="FFFFFF"/>
                                        </w14:gs>
                                        <w14:gs w14:pos="18000">
                                          <w14:srgbClr w14:val="FFFFFF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Developing and Deploying Intelligent Chat Bots</w:t>
                              </w:r>
                            </w:p>
                          </w:txbxContent>
                        </wps:txbx>
                        <wps:bodyPr wrap="square" lIns="182880" tIns="91440" rIns="182880" bIns="9144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8D63E" id="Group 19" o:spid="_x0000_s1026" style="position:absolute;margin-left:0;margin-top:0;width:426.75pt;height:283.4pt;z-index:251660288;mso-position-horizontal-relative:margin;mso-width-relative:margin;mso-height-relative:margin" coordorigin="" coordsize="54200,3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8" type="#_x0000_t202" style="position:absolute;left:58;width:32043;height:18000;visibility:visible;mso-wrap-style:square;v-text-anchor:top" o:bwmode="whit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" fillcolor="#3aa0cc" strokecolor="#3aa0cc">
                  <v:textbox inset="14.4pt,7.2pt,14.4pt,7.2pt">
                    <w:txbxContent>
                      <w:p w:rsidR="00F70D3B" w:rsidRPr="008E13D3" w:rsidRDefault="00F70D3B" w:rsidP="00F70D3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Segoe UI Light" w:hAnsi="Segoe UI Light" w:cstheme="minorBidi"/>
                            <w:color w:val="FFFFFF"/>
                            <w:kern w:val="24"/>
                            <w:sz w:val="48"/>
                            <w:szCs w:val="68"/>
                            <w:lang w:val="en-US"/>
                            <w14:textFill>
                              <w14:gradFill>
                                <w14:gsLst>
                                  <w14:gs w14:pos="6250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Theme="majorHAnsi" w:hAnsi="Calibri Light" w:cs="Segoe UI"/>
                            <w:color w:val="FFFFFF"/>
                            <w:spacing w:val="-20"/>
                            <w:kern w:val="24"/>
                            <w:position w:val="1"/>
                            <w:sz w:val="56"/>
                            <w:szCs w:val="120"/>
                            <w:lang w:val="en-US"/>
                            <w14:textFill>
                              <w14:gradFill>
                                <w14:gsLst>
                                  <w14:gs w14:pos="5833">
                                    <w14:srgbClr w14:val="FFFFFF"/>
                                  </w14:gs>
                                  <w14:gs w14:pos="18000">
                                    <w14:srgbClr w14:val="FFFFFF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Developing and Deploying Intelligent Chat Bots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34240">
        <w:rPr>
          <w:noProof/>
        </w:rPr>
        <w:drawing>
          <wp:anchor distT="0" distB="0" distL="114300" distR="114300" simplePos="0" relativeHeight="251661312" behindDoc="0" locked="0" layoutInCell="1" allowOverlap="1" wp14:anchorId="1F7F7E2D" wp14:editId="79184130">
            <wp:simplePos x="0" y="0"/>
            <wp:positionH relativeFrom="margin">
              <wp:posOffset>3709670</wp:posOffset>
            </wp:positionH>
            <wp:positionV relativeFrom="paragraph">
              <wp:posOffset>317</wp:posOffset>
            </wp:positionV>
            <wp:extent cx="1664335" cy="356235"/>
            <wp:effectExtent l="0" t="0" r="0" b="5715"/>
            <wp:wrapSquare wrapText="bothSides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invGray">
                    <a:xfrm>
                      <a:off x="0" y="0"/>
                      <a:ext cx="16643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F70D3B" w:rsidRDefault="00F70D3B" w:rsidP="00F70D3B">
      <w:pPr>
        <w:rPr>
          <w:rFonts w:asciiTheme="majorHAnsi" w:eastAsiaTheme="majorEastAsia" w:hAnsiTheme="majorHAnsi" w:cstheme="majorBidi"/>
          <w:color w:val="44546A" w:themeColor="text2"/>
          <w:spacing w:val="-15"/>
          <w:sz w:val="72"/>
          <w:szCs w:val="72"/>
        </w:rPr>
      </w:pPr>
    </w:p>
    <w:p w:rsidR="00F70D3B" w:rsidRDefault="00F70D3B" w:rsidP="00F70D3B">
      <w:pPr>
        <w:ind w:left="3600"/>
        <w:rPr>
          <w:rFonts w:ascii="Segoe UI Light" w:hAnsi="Segoe UI Light" w:cs="Segoe UI Light"/>
          <w:sz w:val="28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9BB29" wp14:editId="68DDDCF3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1747838" cy="900113"/>
                <wp:effectExtent l="0" t="0" r="24130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D3B" w:rsidRPr="00827110" w:rsidRDefault="00F70D3B" w:rsidP="00F70D3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BB29" id="Text Box 13" o:spid="_x0000_s1029" type="#_x0000_t202" style="position:absolute;left:0;text-align:left;margin-left:0;margin-top:0;width:137.65pt;height:70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" fillcolor="#066d99" strokecolor="#066d99" strokeweight=".5pt">
                <v:textbox>
                  <w:txbxContent>
                    <w:p w:rsidR="00F70D3B" w:rsidRPr="00827110" w:rsidRDefault="00F70D3B" w:rsidP="00F70D3B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3B" w:rsidRDefault="00F70D3B" w:rsidP="00F70D3B"/>
    <w:p w:rsidR="00F70D3B" w:rsidRDefault="00F70D3B" w:rsidP="00F70D3B"/>
    <w:p w:rsidR="00F70D3B" w:rsidRDefault="00F70D3B" w:rsidP="00F70D3B"/>
    <w:p w:rsidR="00F70D3B" w:rsidRDefault="00F70D3B" w:rsidP="00F70D3B"/>
    <w:p w:rsidR="00F70D3B" w:rsidRDefault="00F70D3B" w:rsidP="00F70D3B"/>
    <w:p w:rsidR="006B70EC" w:rsidRDefault="006B70EC">
      <w:r>
        <w:br w:type="page"/>
      </w:r>
    </w:p>
    <w:p w:rsidR="00CF17D3" w:rsidRDefault="00CF17D3" w:rsidP="00CF17D3"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D8ED5" wp14:editId="548D4FFA">
                <wp:simplePos x="0" y="0"/>
                <wp:positionH relativeFrom="margin">
                  <wp:posOffset>0</wp:posOffset>
                </wp:positionH>
                <wp:positionV relativeFrom="paragraph">
                  <wp:posOffset>4763</wp:posOffset>
                </wp:positionV>
                <wp:extent cx="1747838" cy="900113"/>
                <wp:effectExtent l="0" t="0" r="2413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838" cy="90011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7D3" w:rsidRPr="00827110" w:rsidRDefault="00CF17D3" w:rsidP="00CF17D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D8ED5" id="Text Box 24" o:spid="_x0000_s1030" type="#_x0000_t202" style="position:absolute;margin-left:0;margin-top:.4pt;width:137.65pt;height:7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" fillcolor="#066d99" strokecolor="#066d99" strokeweight=".5pt">
                <v:textbox>
                  <w:txbxContent>
                    <w:p w:rsidR="00CF17D3" w:rsidRPr="00827110" w:rsidRDefault="00CF17D3" w:rsidP="00CF17D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17D3" w:rsidRDefault="00CF17D3" w:rsidP="00CF17D3"/>
    <w:p w:rsidR="00CF17D3" w:rsidRDefault="00CF17D3" w:rsidP="00CF17D3"/>
    <w:p w:rsidR="00CF17D3" w:rsidRDefault="00CF17D3" w:rsidP="00CF17D3"/>
    <w:p w:rsidR="00A1408F" w:rsidRDefault="00A46830" w:rsidP="00887059">
      <w:pPr>
        <w:jc w:val="both"/>
        <w:rPr>
          <w:rFonts w:ascii="Segoe UI Light" w:hAnsi="Segoe UI Light" w:cs="Segoe UI Light"/>
        </w:rPr>
      </w:pPr>
      <w:r w:rsidRPr="007D62D8">
        <w:rPr>
          <w:rFonts w:ascii="Segoe UI Light" w:hAnsi="Segoe UI Light" w:cs="Segoe UI Light"/>
        </w:rPr>
        <w:t>With Microsoft Bot Framework</w:t>
      </w:r>
      <w:r w:rsidRPr="007D62D8">
        <w:rPr>
          <w:rFonts w:ascii="Segoe UI Light" w:hAnsi="Segoe UI Light" w:cs="Segoe UI Light"/>
        </w:rPr>
        <w:t xml:space="preserve">, to configure the bot to be available to a </w:t>
      </w:r>
      <w:proofErr w:type="gramStart"/>
      <w:r w:rsidRPr="007D62D8">
        <w:rPr>
          <w:rFonts w:ascii="Segoe UI Light" w:hAnsi="Segoe UI Light" w:cs="Segoe UI Light"/>
        </w:rPr>
        <w:t>particular channel</w:t>
      </w:r>
      <w:proofErr w:type="gramEnd"/>
      <w:r w:rsidRPr="007D62D8">
        <w:rPr>
          <w:rFonts w:ascii="Segoe UI Light" w:hAnsi="Segoe UI Light" w:cs="Segoe UI Light"/>
        </w:rPr>
        <w:t xml:space="preserve">, </w:t>
      </w:r>
      <w:r w:rsidRPr="007D62D8">
        <w:rPr>
          <w:rFonts w:ascii="Segoe UI Light" w:hAnsi="Segoe UI Light" w:cs="Segoe UI Light"/>
        </w:rPr>
        <w:t xml:space="preserve">you </w:t>
      </w:r>
      <w:r w:rsidRPr="007D62D8">
        <w:rPr>
          <w:rFonts w:ascii="Segoe UI Light" w:hAnsi="Segoe UI Light" w:cs="Segoe UI Light"/>
        </w:rPr>
        <w:t xml:space="preserve">will </w:t>
      </w:r>
      <w:r w:rsidRPr="007D62D8">
        <w:rPr>
          <w:rFonts w:ascii="Segoe UI Light" w:hAnsi="Segoe UI Light" w:cs="Segoe UI Light"/>
        </w:rPr>
        <w:t>need to host the Bot service on a public URL endpoint. The channel won’t be able to access your bot service if it is on a local server port hidden behind a NAT or firewall.</w:t>
      </w:r>
    </w:p>
    <w:p w:rsidR="00A1408F" w:rsidRDefault="00A1408F" w:rsidP="00887059">
      <w:pPr>
        <w:jc w:val="both"/>
        <w:rPr>
          <w:rFonts w:ascii="Segoe UI Light" w:hAnsi="Segoe UI Light" w:cs="Segoe UI Light"/>
        </w:rPr>
      </w:pPr>
    </w:p>
    <w:p w:rsidR="00A1408F" w:rsidRPr="00A1408F" w:rsidRDefault="00A1408F" w:rsidP="00A1408F">
      <w:pPr>
        <w:shd w:val="clear" w:color="auto" w:fill="FFFFFF"/>
        <w:spacing w:after="195" w:line="240" w:lineRule="auto"/>
        <w:jc w:val="both"/>
        <w:rPr>
          <w:rFonts w:ascii="Roboto" w:eastAsia="Times New Roman" w:hAnsi="Roboto" w:cs="Times New Roman"/>
          <w:color w:val="555555"/>
          <w:sz w:val="24"/>
          <w:szCs w:val="24"/>
        </w:rPr>
      </w:pPr>
      <w:r w:rsidRPr="00A1408F">
        <w:rPr>
          <w:rFonts w:ascii="Segoe UI Light" w:hAnsi="Segoe UI Light" w:cs="Segoe UI Light"/>
        </w:rPr>
        <w:t>When designing / building / testing your code you don’t always want to have to keep redeploying</w:t>
      </w:r>
      <w:r>
        <w:rPr>
          <w:rFonts w:ascii="Segoe UI Light" w:hAnsi="Segoe UI Light" w:cs="Segoe UI Light"/>
        </w:rPr>
        <w:t xml:space="preserve">. This will result in additional hosting costs. This is where </w:t>
      </w:r>
      <w:hyperlink r:id="rId8" w:history="1">
        <w:proofErr w:type="spellStart"/>
        <w:r w:rsidRPr="00A1408F">
          <w:rPr>
            <w:rFonts w:ascii="Segoe UI Light" w:hAnsi="Segoe UI Light" w:cs="Segoe UI Light"/>
          </w:rPr>
          <w:t>ngrok</w:t>
        </w:r>
        <w:proofErr w:type="spellEnd"/>
      </w:hyperlink>
      <w:r>
        <w:rPr>
          <w:rFonts w:ascii="Segoe UI Light" w:hAnsi="Segoe UI Light" w:cs="Segoe UI Light"/>
        </w:rPr>
        <w:t xml:space="preserve"> can really help in speeding up the development/testing phases of bots</w:t>
      </w:r>
      <w:r>
        <w:rPr>
          <w:rFonts w:ascii="Roboto" w:eastAsia="Times New Roman" w:hAnsi="Roboto" w:cs="Times New Roman"/>
          <w:color w:val="555555"/>
          <w:sz w:val="24"/>
          <w:szCs w:val="24"/>
        </w:rPr>
        <w:t>.</w:t>
      </w:r>
    </w:p>
    <w:p w:rsidR="00A1408F" w:rsidRDefault="00A1408F" w:rsidP="00887059">
      <w:pPr>
        <w:jc w:val="both"/>
        <w:rPr>
          <w:rFonts w:ascii="Segoe UI Light" w:hAnsi="Segoe UI Light" w:cs="Segoe UI Light"/>
        </w:rPr>
      </w:pPr>
    </w:p>
    <w:p w:rsidR="00CF17D3" w:rsidRDefault="00A1408F" w:rsidP="00887059">
      <w:p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The goal of this lab is to use </w:t>
      </w:r>
      <w:proofErr w:type="spellStart"/>
      <w:r>
        <w:rPr>
          <w:rFonts w:ascii="Segoe UI Light" w:hAnsi="Segoe UI Light" w:cs="Segoe UI Light"/>
        </w:rPr>
        <w:t>ngrok</w:t>
      </w:r>
      <w:proofErr w:type="spellEnd"/>
      <w:r w:rsidR="009A3A10">
        <w:rPr>
          <w:rFonts w:ascii="Segoe UI Light" w:hAnsi="Segoe UI Light" w:cs="Segoe UI Light"/>
        </w:rPr>
        <w:t xml:space="preserve"> to expose your bot to public inter</w:t>
      </w:r>
      <w:r w:rsidR="00FF06C1">
        <w:rPr>
          <w:rFonts w:ascii="Segoe UI Light" w:hAnsi="Segoe UI Light" w:cs="Segoe UI Light"/>
        </w:rPr>
        <w:t>net and use the public endpoints to test your bots in the emulator.</w:t>
      </w:r>
      <w:r w:rsidR="00CF17D3">
        <w:rPr>
          <w:rFonts w:ascii="Segoe UI Light" w:hAnsi="Segoe UI Light" w:cs="Segoe UI Light"/>
        </w:rPr>
        <w:br w:type="page"/>
      </w:r>
    </w:p>
    <w:p w:rsidR="00CF17D3" w:rsidRDefault="00773875" w:rsidP="00CF17D3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0119CA">
        <w:rPr>
          <w:rFonts w:ascii="Segoe UI Light" w:hAnsi="Segoe UI Light" w:cs="Segoe UI Light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FFC0F" wp14:editId="1D75C5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200150" cy="728663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28663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875" w:rsidRPr="00827110" w:rsidRDefault="00773875" w:rsidP="007738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FC0F" id="Text Box 4" o:spid="_x0000_s1031" type="#_x0000_t202" style="position:absolute;left:0;text-align:left;margin-left:0;margin-top:0;width:94.5pt;height:57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" fillcolor="#066d99" strokecolor="#066d99" strokeweight=".5pt">
                <v:textbox>
                  <w:txbxContent>
                    <w:p w:rsidR="00773875" w:rsidRPr="00827110" w:rsidRDefault="00773875" w:rsidP="00773875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70EC" w:rsidRDefault="006B70EC"/>
    <w:p w:rsidR="00773875" w:rsidRDefault="00773875"/>
    <w:p w:rsidR="00773875" w:rsidRDefault="004D40CB" w:rsidP="001731A2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 w:rsidRPr="002A4546">
        <w:rPr>
          <w:rFonts w:ascii="Segoe UI Light" w:hAnsi="Segoe UI Light" w:cs="Segoe UI Light"/>
        </w:rPr>
        <w:t xml:space="preserve">If you do not have </w:t>
      </w:r>
      <w:proofErr w:type="spellStart"/>
      <w:r w:rsidRPr="002A4546">
        <w:rPr>
          <w:rFonts w:ascii="Segoe UI Light" w:hAnsi="Segoe UI Light" w:cs="Segoe UI Light"/>
        </w:rPr>
        <w:t>ngrok</w:t>
      </w:r>
      <w:proofErr w:type="spellEnd"/>
      <w:r w:rsidRPr="002A4546">
        <w:rPr>
          <w:rFonts w:ascii="Segoe UI Light" w:hAnsi="Segoe UI Light" w:cs="Segoe UI Light"/>
        </w:rPr>
        <w:t xml:space="preserve"> installed, download </w:t>
      </w:r>
      <w:proofErr w:type="spellStart"/>
      <w:r w:rsidRPr="002A4546">
        <w:rPr>
          <w:rFonts w:ascii="Segoe UI Light" w:hAnsi="Segoe UI Light" w:cs="Segoe UI Light"/>
        </w:rPr>
        <w:t>ngrok</w:t>
      </w:r>
      <w:proofErr w:type="spellEnd"/>
      <w:r w:rsidRPr="002A4546">
        <w:rPr>
          <w:rFonts w:ascii="Segoe UI Light" w:hAnsi="Segoe UI Light" w:cs="Segoe UI Light"/>
        </w:rPr>
        <w:t xml:space="preserve"> from </w:t>
      </w:r>
      <w:hyperlink r:id="rId9" w:history="1">
        <w:r w:rsidRPr="002A4546">
          <w:rPr>
            <w:rFonts w:ascii="Segoe UI Light" w:hAnsi="Segoe UI Light" w:cs="Segoe UI Light"/>
          </w:rPr>
          <w:t>https://ngrok.com/download</w:t>
        </w:r>
      </w:hyperlink>
      <w:r w:rsidR="001731A2">
        <w:rPr>
          <w:rFonts w:ascii="Segoe UI Light" w:hAnsi="Segoe UI Light" w:cs="Segoe UI Light"/>
        </w:rPr>
        <w:t xml:space="preserve"> and install for your OS</w:t>
      </w:r>
    </w:p>
    <w:p w:rsidR="002A4546" w:rsidRDefault="002A4546" w:rsidP="001731A2">
      <w:pPr>
        <w:pStyle w:val="ListParagraph"/>
        <w:numPr>
          <w:ilvl w:val="0"/>
          <w:numId w:val="1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Open any Bot project (from the previous labs) in Visual Studio and run it.</w:t>
      </w:r>
      <w:r w:rsidR="00853387">
        <w:rPr>
          <w:rFonts w:ascii="Segoe UI Light" w:hAnsi="Segoe UI Light" w:cs="Segoe UI Light"/>
        </w:rPr>
        <w:t xml:space="preserve"> For the </w:t>
      </w:r>
      <w:proofErr w:type="spellStart"/>
      <w:r w:rsidR="00853387">
        <w:rPr>
          <w:rFonts w:ascii="Segoe UI Light" w:hAnsi="Segoe UI Light" w:cs="Segoe UI Light"/>
        </w:rPr>
        <w:t>EchoBot</w:t>
      </w:r>
      <w:proofErr w:type="spellEnd"/>
      <w:r w:rsidR="00853387">
        <w:rPr>
          <w:rFonts w:ascii="Segoe UI Light" w:hAnsi="Segoe UI Light" w:cs="Segoe UI Light"/>
        </w:rPr>
        <w:t>, you should be</w:t>
      </w:r>
      <w:r>
        <w:rPr>
          <w:rFonts w:ascii="Segoe UI Light" w:hAnsi="Segoe UI Light" w:cs="Segoe UI Light"/>
        </w:rPr>
        <w:t xml:space="preserve"> seeing the below message</w:t>
      </w:r>
      <w:r w:rsidR="0059293F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in the browser:</w:t>
      </w:r>
    </w:p>
    <w:p w:rsidR="002A4546" w:rsidRDefault="000D7073" w:rsidP="00853387">
      <w:pPr>
        <w:jc w:val="center"/>
        <w:rPr>
          <w:rFonts w:ascii="Segoe UI Light" w:hAnsi="Segoe UI Light" w:cs="Segoe UI Light"/>
        </w:rPr>
      </w:pPr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4AADB" wp14:editId="6F0B6980">
                <wp:simplePos x="0" y="0"/>
                <wp:positionH relativeFrom="margin">
                  <wp:align>left</wp:align>
                </wp:positionH>
                <wp:positionV relativeFrom="paragraph">
                  <wp:posOffset>1065848</wp:posOffset>
                </wp:positionV>
                <wp:extent cx="1890713" cy="728345"/>
                <wp:effectExtent l="0" t="0" r="14605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713" cy="72834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073" w:rsidRPr="00827110" w:rsidRDefault="000D7073" w:rsidP="000D707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Forwarding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AADB" id="Text Box 5" o:spid="_x0000_s1032" type="#_x0000_t202" style="position:absolute;left:0;text-align:left;margin-left:0;margin-top:83.95pt;width:148.9pt;height:57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" fillcolor="#066d99" strokecolor="#066d99" strokeweight=".5pt">
                <v:textbox>
                  <w:txbxContent>
                    <w:p w:rsidR="000D7073" w:rsidRPr="00827110" w:rsidRDefault="000D7073" w:rsidP="000D7073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Forwarding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387">
        <w:rPr>
          <w:noProof/>
        </w:rPr>
        <w:drawing>
          <wp:inline distT="0" distB="0" distL="0" distR="0" wp14:anchorId="5D418509" wp14:editId="4229FAC4">
            <wp:extent cx="5272088" cy="944402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" t="12251" r="34055" b="66952"/>
                    <a:stretch/>
                  </pic:blipFill>
                  <pic:spPr bwMode="auto">
                    <a:xfrm>
                      <a:off x="0" y="0"/>
                      <a:ext cx="5317665" cy="95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073" w:rsidRPr="002A4546" w:rsidRDefault="000D7073" w:rsidP="000D7073">
      <w:pPr>
        <w:rPr>
          <w:rFonts w:ascii="Segoe UI Light" w:hAnsi="Segoe UI Light" w:cs="Segoe UI Light"/>
        </w:rPr>
      </w:pPr>
    </w:p>
    <w:p w:rsidR="00773875" w:rsidRDefault="00773875"/>
    <w:p w:rsidR="000D7073" w:rsidRDefault="000D7073"/>
    <w:p w:rsidR="000D7073" w:rsidRPr="00F93DDF" w:rsidRDefault="00B8563C" w:rsidP="00F93DD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>Given the bot is being hosted on localhost:397</w:t>
      </w:r>
      <w:r w:rsidRPr="00F93DDF">
        <w:rPr>
          <w:rFonts w:ascii="Segoe UI Light" w:hAnsi="Segoe UI Light" w:cs="Segoe UI Light"/>
        </w:rPr>
        <w:t>9,</w:t>
      </w:r>
      <w:r w:rsidRPr="00F93DDF">
        <w:rPr>
          <w:rFonts w:ascii="Segoe UI Light" w:hAnsi="Segoe UI Light" w:cs="Segoe UI Light"/>
        </w:rPr>
        <w:t xml:space="preserve"> </w:t>
      </w:r>
      <w:r w:rsidRPr="00F93DDF">
        <w:rPr>
          <w:rFonts w:ascii="Segoe UI Light" w:hAnsi="Segoe UI Light" w:cs="Segoe UI Light"/>
        </w:rPr>
        <w:t xml:space="preserve">we can </w:t>
      </w:r>
      <w:r w:rsidRPr="00F93DDF">
        <w:rPr>
          <w:rFonts w:ascii="Segoe UI Light" w:hAnsi="Segoe UI Light" w:cs="Segoe UI Light"/>
        </w:rPr>
        <w:t xml:space="preserve">use </w:t>
      </w:r>
      <w:proofErr w:type="spellStart"/>
      <w:r w:rsidRPr="00F93DDF">
        <w:rPr>
          <w:rFonts w:ascii="Segoe UI Light" w:hAnsi="Segoe UI Light" w:cs="Segoe UI Light"/>
        </w:rPr>
        <w:t>ngrok</w:t>
      </w:r>
      <w:proofErr w:type="spellEnd"/>
      <w:r w:rsidRPr="00F93DDF">
        <w:rPr>
          <w:rFonts w:ascii="Segoe UI Light" w:hAnsi="Segoe UI Light" w:cs="Segoe UI Light"/>
        </w:rPr>
        <w:t xml:space="preserve"> to expose t</w:t>
      </w:r>
      <w:r w:rsidR="00F93DDF">
        <w:rPr>
          <w:rFonts w:ascii="Segoe UI Light" w:hAnsi="Segoe UI Light" w:cs="Segoe UI Light"/>
        </w:rPr>
        <w:t>his port to the public internet</w:t>
      </w:r>
    </w:p>
    <w:p w:rsidR="00B8563C" w:rsidRPr="00F93DDF" w:rsidRDefault="00F93DDF" w:rsidP="00F93DDF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 xml:space="preserve">Open terminal and go to the </w:t>
      </w:r>
      <w:r>
        <w:rPr>
          <w:rFonts w:ascii="Segoe UI Light" w:hAnsi="Segoe UI Light" w:cs="Segoe UI Light"/>
        </w:rPr>
        <w:t xml:space="preserve">folder where </w:t>
      </w:r>
      <w:proofErr w:type="spellStart"/>
      <w:r>
        <w:rPr>
          <w:rFonts w:ascii="Segoe UI Light" w:hAnsi="Segoe UI Light" w:cs="Segoe UI Light"/>
        </w:rPr>
        <w:t>ngrok</w:t>
      </w:r>
      <w:proofErr w:type="spellEnd"/>
      <w:r>
        <w:rPr>
          <w:rFonts w:ascii="Segoe UI Light" w:hAnsi="Segoe UI Light" w:cs="Segoe UI Light"/>
        </w:rPr>
        <w:t xml:space="preserve"> is installed</w:t>
      </w:r>
    </w:p>
    <w:p w:rsidR="004637AD" w:rsidRDefault="00F93DDF" w:rsidP="004637AD">
      <w:pPr>
        <w:pStyle w:val="ListParagraph"/>
        <w:numPr>
          <w:ilvl w:val="0"/>
          <w:numId w:val="2"/>
        </w:numPr>
        <w:rPr>
          <w:rFonts w:ascii="Segoe UI Light" w:hAnsi="Segoe UI Light" w:cs="Segoe UI Light"/>
        </w:rPr>
      </w:pPr>
      <w:r w:rsidRPr="00F93DDF">
        <w:rPr>
          <w:rFonts w:ascii="Segoe UI Light" w:hAnsi="Segoe UI Light" w:cs="Segoe UI Light"/>
        </w:rPr>
        <w:t>Run the below command</w:t>
      </w:r>
      <w:r w:rsidR="009D0301">
        <w:rPr>
          <w:rFonts w:ascii="Segoe UI Light" w:hAnsi="Segoe UI Light" w:cs="Segoe UI Light"/>
        </w:rPr>
        <w:t xml:space="preserve"> and you should see the forwarding url:</w:t>
      </w:r>
    </w:p>
    <w:p w:rsidR="004637AD" w:rsidRDefault="004637AD" w:rsidP="004637AD">
      <w:pPr>
        <w:pStyle w:val="ListParagraph"/>
        <w:ind w:left="360"/>
        <w:rPr>
          <w:rFonts w:ascii="Segoe UI Light" w:hAnsi="Segoe UI Light" w:cs="Segoe UI Light"/>
        </w:rPr>
      </w:pPr>
    </w:p>
    <w:p w:rsidR="00891EFD" w:rsidRPr="009D0301" w:rsidRDefault="00F93DDF" w:rsidP="004637AD">
      <w:pPr>
        <w:pStyle w:val="ListParagraph"/>
        <w:ind w:left="360"/>
        <w:rPr>
          <w:rFonts w:ascii="Segoe UI Light" w:hAnsi="Segoe UI Light" w:cs="Segoe UI Light"/>
        </w:rPr>
      </w:pPr>
      <w:r w:rsidRPr="008C6D94">
        <w:rPr>
          <w:rFonts w:ascii="Segoe UI Light" w:hAnsi="Segoe UI Light" w:cs="Segoe UI Light"/>
        </w:rPr>
        <w:t>ngrok.exe http 3979 -host-header="localhost:3979"</w:t>
      </w:r>
    </w:p>
    <w:p w:rsidR="009419EA" w:rsidRDefault="009419EA">
      <w:r w:rsidRPr="009419EA">
        <w:drawing>
          <wp:inline distT="0" distB="0" distL="0" distR="0" wp14:anchorId="2A480AC0" wp14:editId="7B3638E9">
            <wp:extent cx="5909945" cy="2790825"/>
            <wp:effectExtent l="0" t="0" r="0" b="952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F3D21A7-9A71-4F9E-A2B9-FCA414E2A6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F3D21A7-9A71-4F9E-A2B9-FCA414E2A6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12876" t="16228" r="41422" b="45276"/>
                    <a:stretch/>
                  </pic:blipFill>
                  <pic:spPr bwMode="auto">
                    <a:xfrm>
                      <a:off x="0" y="0"/>
                      <a:ext cx="5910262" cy="27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19EA" w:rsidRDefault="009419EA"/>
    <w:p w:rsidR="00AE5ABA" w:rsidRDefault="004637AD" w:rsidP="001731A2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lastRenderedPageBreak/>
        <w:t xml:space="preserve">To use public </w:t>
      </w:r>
      <w:proofErr w:type="spellStart"/>
      <w:r w:rsidR="001E2AD5">
        <w:rPr>
          <w:rFonts w:ascii="Segoe UI Light" w:hAnsi="Segoe UI Light" w:cs="Segoe UI Light"/>
        </w:rPr>
        <w:t>urls</w:t>
      </w:r>
      <w:proofErr w:type="spellEnd"/>
      <w:r w:rsidR="001E2AD5">
        <w:rPr>
          <w:rFonts w:ascii="Segoe UI Light" w:hAnsi="Segoe UI Light" w:cs="Segoe UI Light"/>
        </w:rPr>
        <w:t xml:space="preserve"> in the bot emulator, you will also need to generate a forwarding </w:t>
      </w:r>
      <w:proofErr w:type="spellStart"/>
      <w:r w:rsidR="001E2AD5">
        <w:rPr>
          <w:rFonts w:ascii="Segoe UI Light" w:hAnsi="Segoe UI Light" w:cs="Segoe UI Light"/>
        </w:rPr>
        <w:t>url</w:t>
      </w:r>
      <w:proofErr w:type="spellEnd"/>
      <w:r w:rsidR="001E2AD5">
        <w:rPr>
          <w:rFonts w:ascii="Segoe UI Light" w:hAnsi="Segoe UI Light" w:cs="Segoe UI Light"/>
        </w:rPr>
        <w:t xml:space="preserve"> using </w:t>
      </w:r>
      <w:proofErr w:type="spellStart"/>
      <w:r w:rsidR="001E2AD5">
        <w:rPr>
          <w:rFonts w:ascii="Segoe UI Light" w:hAnsi="Segoe UI Light" w:cs="Segoe UI Light"/>
        </w:rPr>
        <w:t>ngrok</w:t>
      </w:r>
      <w:proofErr w:type="spellEnd"/>
      <w:r w:rsidR="001E2AD5">
        <w:rPr>
          <w:rFonts w:ascii="Segoe UI Light" w:hAnsi="Segoe UI Light" w:cs="Segoe UI Light"/>
        </w:rPr>
        <w:t xml:space="preserve"> for Emulator </w:t>
      </w:r>
      <w:proofErr w:type="spellStart"/>
      <w:r w:rsidR="001E2AD5">
        <w:rPr>
          <w:rFonts w:ascii="Segoe UI Light" w:hAnsi="Segoe UI Light" w:cs="Segoe UI Light"/>
        </w:rPr>
        <w:t>url</w:t>
      </w:r>
      <w:proofErr w:type="spellEnd"/>
      <w:r w:rsidR="00AE5ABA">
        <w:rPr>
          <w:rFonts w:ascii="Segoe UI Light" w:hAnsi="Segoe UI Light" w:cs="Segoe UI Light"/>
        </w:rPr>
        <w:t xml:space="preserve"> </w:t>
      </w:r>
      <w:r w:rsidR="001731A2">
        <w:rPr>
          <w:rFonts w:ascii="Segoe UI Light" w:hAnsi="Segoe UI Light" w:cs="Segoe UI Light"/>
        </w:rPr>
        <w:t>(</w:t>
      </w:r>
      <w:r w:rsidR="00AE5ABA">
        <w:rPr>
          <w:rFonts w:ascii="Segoe UI Light" w:hAnsi="Segoe UI Light" w:cs="Segoe UI Light"/>
        </w:rPr>
        <w:t>port 9000</w:t>
      </w:r>
      <w:r w:rsidR="001731A2">
        <w:rPr>
          <w:rFonts w:ascii="Segoe UI Light" w:hAnsi="Segoe UI Light" w:cs="Segoe UI Light"/>
        </w:rPr>
        <w:t>)</w:t>
      </w:r>
      <w:r w:rsidR="001E2AD5">
        <w:rPr>
          <w:rFonts w:ascii="Segoe UI Light" w:hAnsi="Segoe UI Light" w:cs="Segoe UI Light"/>
        </w:rPr>
        <w:t>.</w:t>
      </w:r>
      <w:r w:rsidR="00AE5ABA">
        <w:rPr>
          <w:rFonts w:ascii="Segoe UI Light" w:hAnsi="Segoe UI Light" w:cs="Segoe UI Light"/>
        </w:rPr>
        <w:t xml:space="preserve"> </w:t>
      </w:r>
      <w:r w:rsidR="00AE5ABA" w:rsidRPr="00F93DDF">
        <w:rPr>
          <w:rFonts w:ascii="Segoe UI Light" w:hAnsi="Segoe UI Light" w:cs="Segoe UI Light"/>
        </w:rPr>
        <w:t>Run the below command</w:t>
      </w:r>
      <w:r w:rsidR="00AE5ABA">
        <w:rPr>
          <w:rFonts w:ascii="Segoe UI Light" w:hAnsi="Segoe UI Light" w:cs="Segoe UI Light"/>
        </w:rPr>
        <w:t xml:space="preserve"> and you should see the forwarding </w:t>
      </w:r>
      <w:proofErr w:type="spellStart"/>
      <w:r w:rsidR="00AE5ABA">
        <w:rPr>
          <w:rFonts w:ascii="Segoe UI Light" w:hAnsi="Segoe UI Light" w:cs="Segoe UI Light"/>
        </w:rPr>
        <w:t>url</w:t>
      </w:r>
      <w:proofErr w:type="spellEnd"/>
      <w:r w:rsidR="00AE5ABA">
        <w:rPr>
          <w:rFonts w:ascii="Segoe UI Light" w:hAnsi="Segoe UI Light" w:cs="Segoe UI Light"/>
        </w:rPr>
        <w:t xml:space="preserve"> for port 9000</w:t>
      </w:r>
      <w:r w:rsidR="00AE5ABA">
        <w:rPr>
          <w:rFonts w:ascii="Segoe UI Light" w:hAnsi="Segoe UI Light" w:cs="Segoe UI Light"/>
        </w:rPr>
        <w:t>:</w:t>
      </w:r>
    </w:p>
    <w:p w:rsidR="004637AD" w:rsidRPr="00AE5ABA" w:rsidRDefault="00AE5ABA" w:rsidP="00AE5ABA">
      <w:pPr>
        <w:ind w:firstLine="360"/>
        <w:rPr>
          <w:rFonts w:ascii="Segoe UI Light" w:hAnsi="Segoe UI Light" w:cs="Segoe UI Light"/>
        </w:rPr>
      </w:pPr>
      <w:r w:rsidRPr="00AE5ABA">
        <w:rPr>
          <w:rFonts w:ascii="Segoe UI Light" w:hAnsi="Segoe UI Light" w:cs="Segoe UI Light"/>
        </w:rPr>
        <w:t>ngrok.exe http -host-header=rewrite 9000</w:t>
      </w:r>
    </w:p>
    <w:p w:rsidR="004637AD" w:rsidRDefault="004637AD"/>
    <w:p w:rsidR="00CA26F7" w:rsidRDefault="009419EA">
      <w:r w:rsidRPr="009419EA">
        <w:drawing>
          <wp:inline distT="0" distB="0" distL="0" distR="0" wp14:anchorId="3606B7F3" wp14:editId="31790139">
            <wp:extent cx="5905500" cy="343154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B209D65-420A-4465-B18A-8CCBA22894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AB209D65-420A-4465-B18A-8CCBA22894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19693" t="11870" r="28553" b="29302"/>
                    <a:stretch/>
                  </pic:blipFill>
                  <pic:spPr bwMode="auto">
                    <a:xfrm>
                      <a:off x="0" y="0"/>
                      <a:ext cx="5905500" cy="343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7AD" w:rsidRDefault="004637AD"/>
    <w:p w:rsidR="00AE61A7" w:rsidRDefault="00AE61A7" w:rsidP="007D29AE">
      <w:pPr>
        <w:pStyle w:val="ListParagraph"/>
        <w:numPr>
          <w:ilvl w:val="0"/>
          <w:numId w:val="2"/>
        </w:numPr>
        <w:jc w:val="both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Enter the forwarded </w:t>
      </w:r>
      <w:proofErr w:type="spellStart"/>
      <w:r>
        <w:rPr>
          <w:rFonts w:ascii="Segoe UI Light" w:hAnsi="Segoe UI Light" w:cs="Segoe UI Light"/>
        </w:rPr>
        <w:t>urls</w:t>
      </w:r>
      <w:proofErr w:type="spellEnd"/>
      <w:r>
        <w:rPr>
          <w:rFonts w:ascii="Segoe UI Light" w:hAnsi="Segoe UI Light" w:cs="Segoe UI Light"/>
        </w:rPr>
        <w:t xml:space="preserve"> in the bot emulator</w:t>
      </w:r>
      <w:r w:rsidR="00740369">
        <w:rPr>
          <w:rFonts w:ascii="Segoe UI Light" w:hAnsi="Segoe UI Light" w:cs="Segoe UI Light"/>
        </w:rPr>
        <w:t xml:space="preserve"> (bot </w:t>
      </w:r>
      <w:proofErr w:type="spellStart"/>
      <w:r w:rsidR="00740369">
        <w:rPr>
          <w:rFonts w:ascii="Segoe UI Light" w:hAnsi="Segoe UI Light" w:cs="Segoe UI Light"/>
        </w:rPr>
        <w:t>url</w:t>
      </w:r>
      <w:proofErr w:type="spellEnd"/>
      <w:r w:rsidR="00740369">
        <w:rPr>
          <w:rFonts w:ascii="Segoe UI Light" w:hAnsi="Segoe UI Light" w:cs="Segoe UI Light"/>
        </w:rPr>
        <w:t xml:space="preserve"> and emulator </w:t>
      </w:r>
      <w:proofErr w:type="spellStart"/>
      <w:r w:rsidR="00740369">
        <w:rPr>
          <w:rFonts w:ascii="Segoe UI Light" w:hAnsi="Segoe UI Light" w:cs="Segoe UI Light"/>
        </w:rPr>
        <w:t>url</w:t>
      </w:r>
      <w:proofErr w:type="spellEnd"/>
      <w:r w:rsidR="00740369">
        <w:rPr>
          <w:rFonts w:ascii="Segoe UI Light" w:hAnsi="Segoe UI Light" w:cs="Segoe UI Light"/>
        </w:rPr>
        <w:t xml:space="preserve">). The bot </w:t>
      </w:r>
      <w:proofErr w:type="spellStart"/>
      <w:r w:rsidR="00740369">
        <w:rPr>
          <w:rFonts w:ascii="Segoe UI Light" w:hAnsi="Segoe UI Light" w:cs="Segoe UI Light"/>
        </w:rPr>
        <w:t>url</w:t>
      </w:r>
      <w:proofErr w:type="spellEnd"/>
      <w:r w:rsidR="00740369">
        <w:rPr>
          <w:rFonts w:ascii="Segoe UI Light" w:hAnsi="Segoe UI Light" w:cs="Segoe UI Light"/>
        </w:rPr>
        <w:t xml:space="preserve"> will have /</w:t>
      </w:r>
      <w:proofErr w:type="spellStart"/>
      <w:r w:rsidR="00740369">
        <w:rPr>
          <w:rFonts w:ascii="Segoe UI Light" w:hAnsi="Segoe UI Light" w:cs="Segoe UI Light"/>
        </w:rPr>
        <w:t>api</w:t>
      </w:r>
      <w:proofErr w:type="spellEnd"/>
      <w:r w:rsidR="00740369">
        <w:rPr>
          <w:rFonts w:ascii="Segoe UI Light" w:hAnsi="Segoe UI Light" w:cs="Segoe UI Light"/>
        </w:rPr>
        <w:t xml:space="preserve">/messages appended to the forwarding </w:t>
      </w:r>
      <w:proofErr w:type="spellStart"/>
      <w:r w:rsidR="00740369">
        <w:rPr>
          <w:rFonts w:ascii="Segoe UI Light" w:hAnsi="Segoe UI Light" w:cs="Segoe UI Light"/>
        </w:rPr>
        <w:t>ur</w:t>
      </w:r>
      <w:r w:rsidR="007D29AE">
        <w:rPr>
          <w:rFonts w:ascii="Segoe UI Light" w:hAnsi="Segoe UI Light" w:cs="Segoe UI Light"/>
        </w:rPr>
        <w:t>l</w:t>
      </w:r>
      <w:proofErr w:type="spellEnd"/>
      <w:r w:rsidR="007D29AE">
        <w:rPr>
          <w:rFonts w:ascii="Segoe UI Light" w:hAnsi="Segoe UI Light" w:cs="Segoe UI Light"/>
        </w:rPr>
        <w:t>. Test the bot in the emulator by sending messages.</w:t>
      </w:r>
    </w:p>
    <w:p w:rsidR="004637AD" w:rsidRDefault="004637AD" w:rsidP="00AE61A7"/>
    <w:p w:rsidR="00AE61A7" w:rsidRDefault="00AE61A7" w:rsidP="00AE61A7">
      <w:bookmarkStart w:id="0" w:name="_GoBack"/>
      <w:bookmarkEnd w:id="0"/>
    </w:p>
    <w:p w:rsidR="00AE61A7" w:rsidRDefault="00AE61A7" w:rsidP="00AE61A7">
      <w:r>
        <w:rPr>
          <w:noProof/>
        </w:rPr>
        <w:lastRenderedPageBreak/>
        <w:drawing>
          <wp:inline distT="0" distB="0" distL="0" distR="0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ul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97E" w:rsidRDefault="0066397E" w:rsidP="00AE61A7">
      <w:r w:rsidRPr="000119CA">
        <w:rPr>
          <w:rFonts w:ascii="Segoe UI Light" w:hAnsi="Segoe UI Light" w:cs="Segoe UI Light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0BE9F" wp14:editId="030DBD1F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495425" cy="728345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28345"/>
                        </a:xfrm>
                        <a:prstGeom prst="rect">
                          <a:avLst/>
                        </a:prstGeom>
                        <a:solidFill>
                          <a:srgbClr val="066D99"/>
                        </a:solidFill>
                        <a:ln w="6350">
                          <a:solidFill>
                            <a:srgbClr val="066D99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97E" w:rsidRPr="00827110" w:rsidRDefault="0066397E" w:rsidP="006639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Segoe UI Light" w:hAnsi="Segoe UI Light" w:cstheme="minorBidi"/>
                                <w:color w:val="FFFFFF"/>
                                <w:kern w:val="24"/>
                                <w:sz w:val="48"/>
                                <w:szCs w:val="68"/>
                                <w:lang w:val="en-US"/>
                                <w14:textFill>
                                  <w14:gradFill>
                                    <w14:gsLst>
                                      <w14:gs w14:pos="6250">
                                        <w14:srgbClr w14:val="FFFFFF"/>
                                      </w14:gs>
                                      <w14:gs w14:pos="18000">
                                        <w14:srgbClr w14:val="FFFFFF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BE9F" id="Text Box 9" o:spid="_x0000_s1033" type="#_x0000_t202" style="position:absolute;margin-left:0;margin-top:22.6pt;width:117.75pt;height:57.3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" fillcolor="#066d99" strokecolor="#066d99" strokeweight=".5pt">
                <v:textbox>
                  <w:txbxContent>
                    <w:p w:rsidR="0066397E" w:rsidRPr="00827110" w:rsidRDefault="0066397E" w:rsidP="0066397E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Segoe UI Light" w:hAnsi="Segoe UI Light" w:cstheme="minorBidi"/>
                          <w:color w:val="FFFFFF"/>
                          <w:kern w:val="24"/>
                          <w:sz w:val="48"/>
                          <w:szCs w:val="68"/>
                          <w:lang w:val="en-US"/>
                          <w14:textFill>
                            <w14:gradFill>
                              <w14:gsLst>
                                <w14:gs w14:pos="6250">
                                  <w14:srgbClr w14:val="FFFFFF"/>
                                </w14:gs>
                                <w14:gs w14:pos="18000">
                                  <w14:srgbClr w14:val="FFFFFF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Exercise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397E" w:rsidRDefault="0066397E" w:rsidP="00AE61A7"/>
    <w:p w:rsidR="0066397E" w:rsidRDefault="0066397E" w:rsidP="00AE61A7"/>
    <w:p w:rsidR="0066397E" w:rsidRDefault="0066397E" w:rsidP="0066397E"/>
    <w:p w:rsidR="00737DDF" w:rsidRDefault="00737DDF" w:rsidP="00737DDF">
      <w:pPr>
        <w:pStyle w:val="ListParagraph"/>
        <w:numPr>
          <w:ilvl w:val="0"/>
          <w:numId w:val="3"/>
        </w:numPr>
        <w:shd w:val="clear" w:color="auto" w:fill="FFFFFF"/>
        <w:spacing w:before="195" w:after="195" w:line="240" w:lineRule="auto"/>
        <w:outlineLvl w:val="4"/>
        <w:rPr>
          <w:rFonts w:ascii="Segoe UI Light" w:hAnsi="Segoe UI Light" w:cs="Segoe UI Light"/>
        </w:rPr>
      </w:pPr>
      <w:r w:rsidRPr="00737DDF">
        <w:rPr>
          <w:rFonts w:ascii="Segoe UI Light" w:hAnsi="Segoe UI Light" w:cs="Segoe UI Light"/>
        </w:rPr>
        <w:t xml:space="preserve">When you register the bot on the Microsoft Bot Framework, can you use the forwarding </w:t>
      </w:r>
      <w:proofErr w:type="spellStart"/>
      <w:r w:rsidR="00040298">
        <w:rPr>
          <w:rFonts w:ascii="Segoe UI Light" w:hAnsi="Segoe UI Light" w:cs="Segoe UI Light"/>
        </w:rPr>
        <w:t>url</w:t>
      </w:r>
      <w:proofErr w:type="spellEnd"/>
      <w:r w:rsidR="00040298">
        <w:rPr>
          <w:rFonts w:ascii="Segoe UI Light" w:hAnsi="Segoe UI Light" w:cs="Segoe UI Light"/>
        </w:rPr>
        <w:t xml:space="preserve"> for the Messaging Endpoint?</w:t>
      </w:r>
    </w:p>
    <w:p w:rsidR="00737DDF" w:rsidRPr="00737DDF" w:rsidRDefault="00737DDF" w:rsidP="00737DDF">
      <w:pPr>
        <w:pStyle w:val="ListParagraph"/>
        <w:numPr>
          <w:ilvl w:val="0"/>
          <w:numId w:val="3"/>
        </w:numPr>
        <w:shd w:val="clear" w:color="auto" w:fill="FFFFFF"/>
        <w:spacing w:before="195" w:after="195" w:line="240" w:lineRule="auto"/>
        <w:outlineLvl w:val="4"/>
        <w:rPr>
          <w:rFonts w:ascii="Segoe UI Light" w:hAnsi="Segoe UI Light" w:cs="Segoe UI Light"/>
        </w:rPr>
      </w:pPr>
      <w:r w:rsidRPr="00737DDF">
        <w:rPr>
          <w:rFonts w:ascii="Segoe UI Light" w:hAnsi="Segoe UI Light" w:cs="Segoe UI Light"/>
        </w:rPr>
        <w:t xml:space="preserve">Test the bot on a channel using the forwarding </w:t>
      </w:r>
      <w:r>
        <w:rPr>
          <w:rFonts w:ascii="Segoe UI Light" w:hAnsi="Segoe UI Light" w:cs="Segoe UI Light"/>
        </w:rPr>
        <w:t>URL</w:t>
      </w:r>
      <w:r w:rsidRPr="00737DDF">
        <w:rPr>
          <w:rFonts w:ascii="Segoe UI Light" w:hAnsi="Segoe UI Light" w:cs="Segoe UI Light"/>
        </w:rPr>
        <w:t xml:space="preserve"> on a channel.</w:t>
      </w:r>
    </w:p>
    <w:p w:rsidR="0066397E" w:rsidRPr="00EE2896" w:rsidRDefault="0066397E" w:rsidP="0066397E">
      <w:pPr>
        <w:tabs>
          <w:tab w:val="left" w:pos="3638"/>
        </w:tabs>
        <w:rPr>
          <w:rFonts w:ascii="Segoe UI Light" w:hAnsi="Segoe UI Light" w:cs="Segoe UI Light"/>
        </w:rPr>
      </w:pPr>
    </w:p>
    <w:sectPr w:rsidR="0066397E" w:rsidRPr="00EE289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1D4" w:rsidRDefault="009671D4" w:rsidP="009419EA">
      <w:pPr>
        <w:spacing w:after="0" w:line="240" w:lineRule="auto"/>
      </w:pPr>
      <w:r>
        <w:separator/>
      </w:r>
    </w:p>
  </w:endnote>
  <w:endnote w:type="continuationSeparator" w:id="0">
    <w:p w:rsidR="009671D4" w:rsidRDefault="009671D4" w:rsidP="0094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1D4" w:rsidRDefault="009671D4" w:rsidP="009419EA">
      <w:pPr>
        <w:spacing w:after="0" w:line="240" w:lineRule="auto"/>
      </w:pPr>
      <w:r>
        <w:separator/>
      </w:r>
    </w:p>
  </w:footnote>
  <w:footnote w:type="continuationSeparator" w:id="0">
    <w:p w:rsidR="009671D4" w:rsidRDefault="009671D4" w:rsidP="0094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DC8" w:rsidRDefault="00BF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2294D"/>
    <w:multiLevelType w:val="hybridMultilevel"/>
    <w:tmpl w:val="3964F9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802E38"/>
    <w:multiLevelType w:val="hybridMultilevel"/>
    <w:tmpl w:val="60AAE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4D49EF"/>
    <w:multiLevelType w:val="hybridMultilevel"/>
    <w:tmpl w:val="14C8A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EA"/>
    <w:rsid w:val="00040298"/>
    <w:rsid w:val="000D7073"/>
    <w:rsid w:val="001731A2"/>
    <w:rsid w:val="001E2AD5"/>
    <w:rsid w:val="00221658"/>
    <w:rsid w:val="0026071E"/>
    <w:rsid w:val="002A4546"/>
    <w:rsid w:val="00326707"/>
    <w:rsid w:val="003A3A85"/>
    <w:rsid w:val="003F64E2"/>
    <w:rsid w:val="00425E01"/>
    <w:rsid w:val="0043369E"/>
    <w:rsid w:val="00437AA0"/>
    <w:rsid w:val="004637AD"/>
    <w:rsid w:val="00494520"/>
    <w:rsid w:val="004D40CB"/>
    <w:rsid w:val="004F62AB"/>
    <w:rsid w:val="00505DAD"/>
    <w:rsid w:val="00540AAE"/>
    <w:rsid w:val="0055096F"/>
    <w:rsid w:val="00563605"/>
    <w:rsid w:val="0059293F"/>
    <w:rsid w:val="005F5D45"/>
    <w:rsid w:val="0066397E"/>
    <w:rsid w:val="00677611"/>
    <w:rsid w:val="006B70EC"/>
    <w:rsid w:val="00737DDF"/>
    <w:rsid w:val="00740369"/>
    <w:rsid w:val="00773875"/>
    <w:rsid w:val="007D29AE"/>
    <w:rsid w:val="007D62D8"/>
    <w:rsid w:val="00853387"/>
    <w:rsid w:val="00887059"/>
    <w:rsid w:val="00891EFD"/>
    <w:rsid w:val="008C6D94"/>
    <w:rsid w:val="009419EA"/>
    <w:rsid w:val="009671D4"/>
    <w:rsid w:val="009A3A10"/>
    <w:rsid w:val="009D0301"/>
    <w:rsid w:val="00A1408F"/>
    <w:rsid w:val="00A46830"/>
    <w:rsid w:val="00A7034A"/>
    <w:rsid w:val="00AC1359"/>
    <w:rsid w:val="00AE5ABA"/>
    <w:rsid w:val="00AE61A7"/>
    <w:rsid w:val="00B45C88"/>
    <w:rsid w:val="00B8563C"/>
    <w:rsid w:val="00BA63AC"/>
    <w:rsid w:val="00BF5DC8"/>
    <w:rsid w:val="00CF17D3"/>
    <w:rsid w:val="00EE2896"/>
    <w:rsid w:val="00F7093A"/>
    <w:rsid w:val="00F70D3B"/>
    <w:rsid w:val="00F93DDF"/>
    <w:rsid w:val="00FE50FA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25CC6260"/>
  <w15:chartTrackingRefBased/>
  <w15:docId w15:val="{FECC331E-C5B9-49C1-AAA0-900E4D3E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37D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C8"/>
  </w:style>
  <w:style w:type="paragraph" w:styleId="Footer">
    <w:name w:val="footer"/>
    <w:basedOn w:val="Normal"/>
    <w:link w:val="FooterChar"/>
    <w:uiPriority w:val="99"/>
    <w:unhideWhenUsed/>
    <w:rsid w:val="00BF5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C8"/>
  </w:style>
  <w:style w:type="paragraph" w:styleId="NormalWeb">
    <w:name w:val="Normal (Web)"/>
    <w:basedOn w:val="Normal"/>
    <w:uiPriority w:val="99"/>
    <w:unhideWhenUsed/>
    <w:rsid w:val="00F70D3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A46830"/>
  </w:style>
  <w:style w:type="character" w:styleId="Hyperlink">
    <w:name w:val="Hyperlink"/>
    <w:basedOn w:val="DefaultParagraphFont"/>
    <w:uiPriority w:val="99"/>
    <w:unhideWhenUsed/>
    <w:rsid w:val="00A468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0C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A454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737DD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0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ok.com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ngrok.com/downloa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Prasad</dc:creator>
  <cp:keywords/>
  <dc:description/>
  <cp:lastModifiedBy>Mithun Prasad</cp:lastModifiedBy>
  <cp:revision>35</cp:revision>
  <dcterms:created xsi:type="dcterms:W3CDTF">2017-06-24T08:04:00Z</dcterms:created>
  <dcterms:modified xsi:type="dcterms:W3CDTF">2017-06-24T09:43:00Z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867195-f2b8-4ac2-b0b6-6bb73cb33afc_Enabled">
    <vt:lpwstr>True</vt:lpwstr>
  </property>
  <property fmtid="{D5CDD505-2E9C-101B-9397-08002B2CF9AE}" pid="3" name="MSIP_Label_87867195-f2b8-4ac2-b0b6-6bb73cb33afc_SiteId">
    <vt:lpwstr>72f988bf-86f1-41af-91ab-2d7cd011db47</vt:lpwstr>
  </property>
  <property fmtid="{D5CDD505-2E9C-101B-9397-08002B2CF9AE}" pid="4" name="MSIP_Label_87867195-f2b8-4ac2-b0b6-6bb73cb33afc_Ref">
    <vt:lpwstr>https://api.informationprotection.azure.com/api/72f988bf-86f1-41af-91ab-2d7cd011db47</vt:lpwstr>
  </property>
  <property fmtid="{D5CDD505-2E9C-101B-9397-08002B2CF9AE}" pid="5" name="MSIP_Label_87867195-f2b8-4ac2-b0b6-6bb73cb33afc_SetBy">
    <vt:lpwstr>miprasad@microsoft.com</vt:lpwstr>
  </property>
  <property fmtid="{D5CDD505-2E9C-101B-9397-08002B2CF9AE}" pid="6" name="MSIP_Label_87867195-f2b8-4ac2-b0b6-6bb73cb33afc_SetDate">
    <vt:lpwstr>2017-06-24T20:04:11.4735985+12:00</vt:lpwstr>
  </property>
  <property fmtid="{D5CDD505-2E9C-101B-9397-08002B2CF9AE}" pid="7" name="MSIP_Label_87867195-f2b8-4ac2-b0b6-6bb73cb33afc_Name">
    <vt:lpwstr>Public</vt:lpwstr>
  </property>
  <property fmtid="{D5CDD505-2E9C-101B-9397-08002B2CF9AE}" pid="8" name="MSIP_Label_87867195-f2b8-4ac2-b0b6-6bb73cb33afc_Application">
    <vt:lpwstr>Microsoft Azure Information Protection</vt:lpwstr>
  </property>
  <property fmtid="{D5CDD505-2E9C-101B-9397-08002B2CF9AE}" pid="9" name="MSIP_Label_87867195-f2b8-4ac2-b0b6-6bb73cb33afc_Extended_MSFT_Method">
    <vt:lpwstr>Manual</vt:lpwstr>
  </property>
  <property fmtid="{D5CDD505-2E9C-101B-9397-08002B2CF9AE}" pid="10" name="Sensitivity">
    <vt:lpwstr>Public</vt:lpwstr>
  </property>
</Properties>
</file>