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A661D" w14:textId="77777777" w:rsidR="00177FA1" w:rsidRPr="00160845" w:rsidRDefault="00160845">
      <w:pPr>
        <w:spacing w:before="1200" w:after="200"/>
        <w:jc w:val="center"/>
        <w:rPr>
          <w:lang w:val="fr-FR"/>
        </w:rPr>
      </w:pPr>
      <w:r w:rsidRPr="00160845">
        <w:rPr>
          <w:color w:val="666666"/>
          <w:sz w:val="24"/>
          <w:szCs w:val="24"/>
          <w:lang w:val="fr-FR"/>
        </w:rPr>
        <w:t>Université — IMS</w:t>
      </w:r>
    </w:p>
    <w:p w14:paraId="5F7C3CB3" w14:textId="77777777" w:rsidR="00177FA1" w:rsidRPr="00160845" w:rsidRDefault="00160845">
      <w:pPr>
        <w:spacing w:before="600" w:after="200"/>
        <w:jc w:val="center"/>
        <w:rPr>
          <w:lang w:val="fr-FR"/>
        </w:rPr>
      </w:pPr>
      <w:r w:rsidRPr="00160845">
        <w:rPr>
          <w:b/>
          <w:bCs/>
          <w:color w:val="1F4E79"/>
          <w:sz w:val="48"/>
          <w:szCs w:val="48"/>
          <w:lang w:val="fr-FR"/>
        </w:rPr>
        <w:t>Rapport de Mini-Projet C++</w:t>
      </w:r>
    </w:p>
    <w:p w14:paraId="3C319AE2" w14:textId="77777777" w:rsidR="00177FA1" w:rsidRPr="00160845" w:rsidRDefault="00160845">
      <w:pPr>
        <w:spacing w:before="200" w:after="600"/>
        <w:jc w:val="center"/>
        <w:rPr>
          <w:lang w:val="fr-FR"/>
        </w:rPr>
      </w:pPr>
      <w:r w:rsidRPr="00160845">
        <w:rPr>
          <w:color w:val="2E75B6"/>
          <w:sz w:val="32"/>
          <w:szCs w:val="32"/>
          <w:lang w:val="fr-FR"/>
        </w:rPr>
        <w:t>Système de Gestion des Étudiants</w:t>
      </w:r>
    </w:p>
    <w:p w14:paraId="560FB39B" w14:textId="77777777" w:rsidR="00177FA1" w:rsidRPr="00160845" w:rsidRDefault="00160845">
      <w:pPr>
        <w:spacing w:before="200" w:after="100"/>
        <w:jc w:val="center"/>
        <w:rPr>
          <w:lang w:val="fr-FR"/>
        </w:rPr>
      </w:pPr>
      <w:r w:rsidRPr="00160845">
        <w:rPr>
          <w:i/>
          <w:iCs/>
          <w:color w:val="555555"/>
          <w:lang w:val="fr-FR"/>
        </w:rPr>
        <w:t>OOP · STL · Exceptions · Persistance · Interface Qt</w:t>
      </w:r>
    </w:p>
    <w:p w14:paraId="336A238A" w14:textId="77777777" w:rsidR="00177FA1" w:rsidRPr="00160845" w:rsidRDefault="00160845">
      <w:pPr>
        <w:spacing w:before="1000" w:after="80"/>
        <w:jc w:val="center"/>
        <w:rPr>
          <w:lang w:val="fr-FR"/>
        </w:rPr>
      </w:pPr>
      <w:r w:rsidRPr="00160845">
        <w:rPr>
          <w:b/>
          <w:bCs/>
          <w:lang w:val="fr-FR"/>
        </w:rPr>
        <w:t xml:space="preserve">Étudiant : </w:t>
      </w:r>
      <w:r w:rsidRPr="00160845">
        <w:rPr>
          <w:lang w:val="fr-FR"/>
        </w:rPr>
        <w:t xml:space="preserve">Driss </w:t>
      </w:r>
      <w:proofErr w:type="spellStart"/>
      <w:r w:rsidRPr="00160845">
        <w:rPr>
          <w:lang w:val="fr-FR"/>
        </w:rPr>
        <w:t>Dkhissi</w:t>
      </w:r>
      <w:proofErr w:type="spellEnd"/>
    </w:p>
    <w:p w14:paraId="48573F77" w14:textId="77777777" w:rsidR="00177FA1" w:rsidRPr="00160845" w:rsidRDefault="00160845">
      <w:pPr>
        <w:spacing w:before="60" w:after="80"/>
        <w:jc w:val="center"/>
        <w:rPr>
          <w:lang w:val="fr-FR"/>
        </w:rPr>
      </w:pPr>
      <w:r w:rsidRPr="00160845">
        <w:rPr>
          <w:b/>
          <w:bCs/>
          <w:lang w:val="fr-FR"/>
        </w:rPr>
        <w:t xml:space="preserve">Date de rendu : </w:t>
      </w:r>
      <w:r w:rsidRPr="00160845">
        <w:rPr>
          <w:lang w:val="fr-FR"/>
        </w:rPr>
        <w:t>15 mai 2026</w:t>
      </w:r>
    </w:p>
    <w:p w14:paraId="562A8A0D" w14:textId="77777777" w:rsidR="00177FA1" w:rsidRPr="00160845" w:rsidRDefault="00160845">
      <w:pPr>
        <w:spacing w:before="60" w:after="80"/>
        <w:jc w:val="center"/>
        <w:rPr>
          <w:lang w:val="fr-FR"/>
        </w:rPr>
      </w:pPr>
      <w:r w:rsidRPr="00160845">
        <w:rPr>
          <w:b/>
          <w:bCs/>
          <w:lang w:val="fr-FR"/>
        </w:rPr>
        <w:t xml:space="preserve">Dépôt GitHub : </w:t>
      </w:r>
      <w:r w:rsidRPr="00160845">
        <w:rPr>
          <w:color w:val="2E75B6"/>
          <w:lang w:val="fr-FR"/>
        </w:rPr>
        <w:t>https://github.com/Driss278/StudentManagement</w:t>
      </w:r>
    </w:p>
    <w:p w14:paraId="38FEFC0D" w14:textId="77777777" w:rsidR="00177FA1" w:rsidRPr="00160845" w:rsidRDefault="00160845">
      <w:pPr>
        <w:rPr>
          <w:lang w:val="fr-FR"/>
        </w:rPr>
      </w:pPr>
      <w:r w:rsidRPr="00160845">
        <w:rPr>
          <w:lang w:val="fr-FR"/>
        </w:rPr>
        <w:br w:type="page"/>
      </w:r>
    </w:p>
    <w:p w14:paraId="291844B5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lastRenderedPageBreak/>
        <w:t>1. Introduction et Contexte du Projet</w:t>
      </w:r>
    </w:p>
    <w:p w14:paraId="2310A042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Ce rapport présente le développement d'un Système de Gestion des Étudiants réalisé en C++ dans le cadre du mini-projet de première année IMS. L'objectif est de concevoir </w:t>
      </w:r>
      <w:r w:rsidRPr="00160845">
        <w:rPr>
          <w:lang w:val="fr-FR"/>
        </w:rPr>
        <w:t>une application complète intégrant les concepts fondamentaux du génie logiciel : modélisation orientée objet, gestion des données avec la STL, robustesse via des exceptions personnalisées, persistance des données, et interface graphique interactive avec Qt</w:t>
      </w:r>
      <w:r w:rsidRPr="00160845">
        <w:rPr>
          <w:lang w:val="fr-FR"/>
        </w:rPr>
        <w:t>.</w:t>
      </w:r>
    </w:p>
    <w:p w14:paraId="4FE0C8E9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>Le projet a été réalisé individuellement sur une durée de 5 semaines, en suivant une approche de développement itérative avec gestion de version via Git/GitHub.</w:t>
      </w:r>
    </w:p>
    <w:p w14:paraId="7D8870AD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2. Diagramme de Classes UML</w:t>
      </w:r>
    </w:p>
    <w:p w14:paraId="76579B79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La hiérarchie de classes repose sur une classe abstraite </w:t>
      </w:r>
      <w:proofErr w:type="spellStart"/>
      <w:r w:rsidRPr="00160845">
        <w:rPr>
          <w:lang w:val="fr-FR"/>
        </w:rPr>
        <w:t>Student</w:t>
      </w:r>
      <w:proofErr w:type="spellEnd"/>
      <w:r w:rsidRPr="00160845">
        <w:rPr>
          <w:lang w:val="fr-FR"/>
        </w:rPr>
        <w:t xml:space="preserve"> </w:t>
      </w:r>
      <w:r w:rsidRPr="00160845">
        <w:rPr>
          <w:lang w:val="fr-FR"/>
        </w:rPr>
        <w:t>dont héritent trois classes concrètes. Ci-dessous la représentation textuelle du diagramme UML.</w:t>
      </w:r>
    </w:p>
    <w:p w14:paraId="19F47043" w14:textId="77777777" w:rsidR="00177FA1" w:rsidRPr="00160845" w:rsidRDefault="00160845">
      <w:pPr>
        <w:spacing w:before="200" w:after="100"/>
        <w:rPr>
          <w:lang w:val="fr-FR"/>
        </w:rPr>
      </w:pPr>
      <w:r w:rsidRPr="00160845">
        <w:rPr>
          <w:b/>
          <w:bCs/>
          <w:lang w:val="fr-FR"/>
        </w:rPr>
        <w:t>Hiérarchie d'héritage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3"/>
        <w:gridCol w:w="2191"/>
        <w:gridCol w:w="1882"/>
        <w:gridCol w:w="650"/>
      </w:tblGrid>
      <w:tr w:rsidR="00177FA1" w14:paraId="3D999440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6770" w:type="dxa"/>
          <w:tblHeader/>
        </w:trPr>
        <w:tc>
          <w:tcPr>
            <w:tcW w:w="90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8531" w14:textId="77777777" w:rsidR="00177FA1" w:rsidRDefault="00160845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Student  [</w:t>
            </w:r>
            <w:proofErr w:type="spellStart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abstraite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]</w:t>
            </w:r>
          </w:p>
        </w:tc>
      </w:tr>
      <w:tr w:rsidR="00177FA1" w14:paraId="36DB75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920DC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rFonts w:ascii="Courier New" w:eastAsia="Courier New" w:hAnsi="Courier New" w:cs="Courier New"/>
                <w:color w:val="555555"/>
                <w:sz w:val="18"/>
                <w:szCs w:val="18"/>
                <w:lang w:val="fr-FR"/>
              </w:rPr>
              <w:t># Attributs protégés</w:t>
            </w:r>
          </w:p>
          <w:p w14:paraId="6FCE67F1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  - </w:t>
            </w:r>
            <w:proofErr w:type="spellStart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name</w:t>
            </w:r>
            <w:proofErr w:type="spellEnd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 : string</w:t>
            </w:r>
          </w:p>
          <w:p w14:paraId="5C768874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  - id : </w:t>
            </w:r>
            <w:proofErr w:type="spellStart"/>
            <w:proofErr w:type="gramStart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int</w:t>
            </w:r>
            <w:proofErr w:type="spellEnd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  (</w:t>
            </w:r>
            <w:proofErr w:type="gramEnd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≥ 1000)</w:t>
            </w:r>
          </w:p>
          <w:p w14:paraId="4A5DA661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  - </w:t>
            </w:r>
            <w:proofErr w:type="spellStart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gpa</w:t>
            </w:r>
            <w:proofErr w:type="spellEnd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 : </w:t>
            </w:r>
            <w:proofErr w:type="spellStart"/>
            <w:proofErr w:type="gramStart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float</w:t>
            </w:r>
            <w:proofErr w:type="spellEnd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  [</w:t>
            </w:r>
            <w:proofErr w:type="gramEnd"/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0.0 – 4.0]</w:t>
            </w:r>
          </w:p>
          <w:p w14:paraId="05C4A1B9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rFonts w:ascii="Courier New" w:eastAsia="Courier New" w:hAnsi="Courier New" w:cs="Courier New"/>
                <w:color w:val="555555"/>
                <w:sz w:val="18"/>
                <w:szCs w:val="18"/>
                <w:lang w:val="fr-FR"/>
              </w:rPr>
              <w:t># Méthodes virtuelles pures</w:t>
            </w:r>
          </w:p>
          <w:p w14:paraId="637CD873" w14:textId="77777777" w:rsidR="00177FA1" w:rsidRDefault="00160845">
            <w:r w:rsidRPr="0016084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display(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: void</w:t>
            </w:r>
          </w:p>
          <w:p w14:paraId="47888DFE" w14:textId="77777777" w:rsidR="00177FA1" w:rsidRDefault="0016084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: string</w:t>
            </w:r>
          </w:p>
          <w:p w14:paraId="5CBC176C" w14:textId="77777777" w:rsidR="00177FA1" w:rsidRDefault="0016084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computeScholarship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: double</w:t>
            </w:r>
          </w:p>
        </w:tc>
      </w:tr>
      <w:tr w:rsidR="00177FA1" w14:paraId="7DB6FD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57" w:type="dxa"/>
          <w:tblHeader/>
        </w:trPr>
        <w:tc>
          <w:tcPr>
            <w:tcW w:w="300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00B4" w14:textId="77777777" w:rsidR="00177FA1" w:rsidRDefault="0016084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UndergraduateStudent</w:t>
            </w:r>
            <w:proofErr w:type="spellEnd"/>
          </w:p>
        </w:tc>
        <w:tc>
          <w:tcPr>
            <w:tcW w:w="300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B388" w14:textId="77777777" w:rsidR="00177FA1" w:rsidRDefault="0016084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GraduateStudent</w:t>
            </w:r>
            <w:proofErr w:type="spellEnd"/>
          </w:p>
        </w:tc>
        <w:tc>
          <w:tcPr>
            <w:tcW w:w="300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66D0" w14:textId="77777777" w:rsidR="00177FA1" w:rsidRDefault="0016084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PhDStudent</w:t>
            </w:r>
            <w:proofErr w:type="spellEnd"/>
          </w:p>
        </w:tc>
      </w:tr>
      <w:tr w:rsidR="00177FA1" w14:paraId="41444B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57" w:type="dxa"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8CDDA" w14:textId="77777777" w:rsidR="00177FA1" w:rsidRDefault="0016084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major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686E0BD2" w14:textId="77777777" w:rsidR="00177FA1" w:rsidRDefault="00160845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Bourse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GPA≥3.5 → 500€</w:t>
            </w:r>
          </w:p>
          <w:p w14:paraId="60C85938" w14:textId="77777777" w:rsidR="00177FA1" w:rsidRDefault="00160845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= "Licence"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3A2B2" w14:textId="77777777" w:rsidR="00177FA1" w:rsidRDefault="0016084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researchTopic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695548F9" w14:textId="77777777" w:rsidR="00177FA1" w:rsidRDefault="00160845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Bourse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GPA × 300€</w:t>
            </w:r>
          </w:p>
          <w:p w14:paraId="07DD6F26" w14:textId="77777777" w:rsidR="00177FA1" w:rsidRDefault="00160845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= "Master"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DB8F4" w14:textId="77777777" w:rsidR="00177FA1" w:rsidRDefault="0016084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supervisor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24AD52AB" w14:textId="77777777" w:rsidR="00177FA1" w:rsidRDefault="0016084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yearOfStudy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</w:t>
            </w:r>
          </w:p>
          <w:p w14:paraId="28491E6C" w14:textId="77777777" w:rsidR="00177FA1" w:rsidRDefault="0016084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Bourse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fixe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1 200€/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mois</w:t>
            </w:r>
            <w:proofErr w:type="spellEnd"/>
          </w:p>
          <w:p w14:paraId="1820E6D6" w14:textId="77777777" w:rsidR="00177FA1" w:rsidRDefault="00160845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Doctorat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</w:tc>
      </w:tr>
    </w:tbl>
    <w:p w14:paraId="741CC9D1" w14:textId="77777777" w:rsidR="00177FA1" w:rsidRPr="00160845" w:rsidRDefault="00160845">
      <w:pPr>
        <w:spacing w:before="200" w:after="200"/>
        <w:rPr>
          <w:lang w:val="fr-FR"/>
        </w:rPr>
      </w:pPr>
      <w:r w:rsidRPr="00160845">
        <w:rPr>
          <w:lang w:val="fr-FR"/>
        </w:rPr>
        <w:t xml:space="preserve">Le gestionnaire </w:t>
      </w:r>
      <w:proofErr w:type="spellStart"/>
      <w:r w:rsidRPr="00160845">
        <w:rPr>
          <w:lang w:val="fr-FR"/>
        </w:rPr>
        <w:t>StudentManager</w:t>
      </w:r>
      <w:proofErr w:type="spellEnd"/>
      <w:r w:rsidRPr="00160845">
        <w:rPr>
          <w:lang w:val="fr-FR"/>
        </w:rPr>
        <w:t xml:space="preserve"> utilise un </w:t>
      </w:r>
      <w:proofErr w:type="gramStart"/>
      <w:r w:rsidRPr="00160845">
        <w:rPr>
          <w:rFonts w:ascii="Courier New" w:eastAsia="Courier New" w:hAnsi="Courier New" w:cs="Courier New"/>
          <w:b/>
          <w:bCs/>
          <w:lang w:val="fr-FR"/>
        </w:rPr>
        <w:t>std::</w:t>
      </w:r>
      <w:proofErr w:type="spellStart"/>
      <w:proofErr w:type="gramEnd"/>
      <w:r w:rsidRPr="00160845">
        <w:rPr>
          <w:rFonts w:ascii="Courier New" w:eastAsia="Courier New" w:hAnsi="Courier New" w:cs="Courier New"/>
          <w:b/>
          <w:bCs/>
          <w:lang w:val="fr-FR"/>
        </w:rPr>
        <w:t>map</w:t>
      </w:r>
      <w:proofErr w:type="spellEnd"/>
      <w:r w:rsidRPr="00160845">
        <w:rPr>
          <w:rFonts w:ascii="Courier New" w:eastAsia="Courier New" w:hAnsi="Courier New" w:cs="Courier New"/>
          <w:b/>
          <w:bCs/>
          <w:lang w:val="fr-FR"/>
        </w:rPr>
        <w:t>&lt;</w:t>
      </w:r>
      <w:proofErr w:type="spellStart"/>
      <w:r w:rsidRPr="00160845">
        <w:rPr>
          <w:rFonts w:ascii="Courier New" w:eastAsia="Courier New" w:hAnsi="Courier New" w:cs="Courier New"/>
          <w:b/>
          <w:bCs/>
          <w:lang w:val="fr-FR"/>
        </w:rPr>
        <w:t>int</w:t>
      </w:r>
      <w:proofErr w:type="spellEnd"/>
      <w:r w:rsidRPr="00160845">
        <w:rPr>
          <w:rFonts w:ascii="Courier New" w:eastAsia="Courier New" w:hAnsi="Courier New" w:cs="Courier New"/>
          <w:b/>
          <w:bCs/>
          <w:lang w:val="fr-FR"/>
        </w:rPr>
        <w:t xml:space="preserve">, </w:t>
      </w:r>
      <w:proofErr w:type="spellStart"/>
      <w:r w:rsidRPr="00160845">
        <w:rPr>
          <w:rFonts w:ascii="Courier New" w:eastAsia="Courier New" w:hAnsi="Courier New" w:cs="Courier New"/>
          <w:b/>
          <w:bCs/>
          <w:lang w:val="fr-FR"/>
        </w:rPr>
        <w:t>shared_ptr</w:t>
      </w:r>
      <w:proofErr w:type="spellEnd"/>
      <w:r w:rsidRPr="00160845">
        <w:rPr>
          <w:rFonts w:ascii="Courier New" w:eastAsia="Courier New" w:hAnsi="Courier New" w:cs="Courier New"/>
          <w:b/>
          <w:bCs/>
          <w:lang w:val="fr-FR"/>
        </w:rPr>
        <w:t>&lt;</w:t>
      </w:r>
      <w:proofErr w:type="spellStart"/>
      <w:r w:rsidRPr="00160845">
        <w:rPr>
          <w:rFonts w:ascii="Courier New" w:eastAsia="Courier New" w:hAnsi="Courier New" w:cs="Courier New"/>
          <w:b/>
          <w:bCs/>
          <w:lang w:val="fr-FR"/>
        </w:rPr>
        <w:t>Student</w:t>
      </w:r>
      <w:proofErr w:type="spellEnd"/>
      <w:r w:rsidRPr="00160845">
        <w:rPr>
          <w:rFonts w:ascii="Courier New" w:eastAsia="Courier New" w:hAnsi="Courier New" w:cs="Courier New"/>
          <w:b/>
          <w:bCs/>
          <w:lang w:val="fr-FR"/>
        </w:rPr>
        <w:t>&gt;&gt;</w:t>
      </w:r>
      <w:r w:rsidRPr="00160845">
        <w:rPr>
          <w:lang w:val="fr-FR"/>
        </w:rPr>
        <w:t xml:space="preserve"> pour associer chaque ID à son étudiant. </w:t>
      </w:r>
      <w:proofErr w:type="spellStart"/>
      <w:r w:rsidRPr="00160845">
        <w:rPr>
          <w:lang w:val="fr-FR"/>
        </w:rPr>
        <w:t>PersistenceManager</w:t>
      </w:r>
      <w:proofErr w:type="spellEnd"/>
      <w:r w:rsidRPr="00160845">
        <w:rPr>
          <w:lang w:val="fr-FR"/>
        </w:rPr>
        <w:t xml:space="preserve"> est une classe utilitaire avec des méthodes statiques de chargement/sauvegarde.</w:t>
      </w:r>
    </w:p>
    <w:p w14:paraId="0F7748AC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3. Partie 1 — Modélisation Orientée Obje</w:t>
      </w:r>
      <w:r w:rsidRPr="00160845">
        <w:rPr>
          <w:lang w:val="fr-FR"/>
        </w:rPr>
        <w:t>t</w:t>
      </w:r>
    </w:p>
    <w:p w14:paraId="6E2B97C4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 xml:space="preserve">3.1 Classe abstraite </w:t>
      </w:r>
      <w:proofErr w:type="spellStart"/>
      <w:r w:rsidRPr="00160845">
        <w:rPr>
          <w:lang w:val="fr-FR"/>
        </w:rPr>
        <w:t>Student</w:t>
      </w:r>
      <w:proofErr w:type="spellEnd"/>
    </w:p>
    <w:p w14:paraId="196A3DA1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La classe </w:t>
      </w:r>
      <w:proofErr w:type="spellStart"/>
      <w:r w:rsidRPr="00160845">
        <w:rPr>
          <w:lang w:val="fr-FR"/>
        </w:rPr>
        <w:t>Student</w:t>
      </w:r>
      <w:proofErr w:type="spellEnd"/>
      <w:r w:rsidRPr="00160845">
        <w:rPr>
          <w:lang w:val="fr-FR"/>
        </w:rPr>
        <w:t xml:space="preserve"> constitue la base de la hiérarchie. Elle déclare trois méthodes virtuelles pures qui imposent un contrat à toutes les classes dérivées :</w:t>
      </w:r>
    </w:p>
    <w:p w14:paraId="1BCB140B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gramStart"/>
      <w:r w:rsidRPr="00160845">
        <w:rPr>
          <w:lang w:val="fr-FR"/>
        </w:rPr>
        <w:t>display(</w:t>
      </w:r>
      <w:proofErr w:type="gramEnd"/>
      <w:r w:rsidRPr="00160845">
        <w:rPr>
          <w:lang w:val="fr-FR"/>
        </w:rPr>
        <w:t>) — affiche un résumé formaté de l'étudiant</w:t>
      </w:r>
    </w:p>
    <w:p w14:paraId="58CCB992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getType</w:t>
      </w:r>
      <w:proofErr w:type="spellEnd"/>
      <w:r w:rsidRPr="00160845">
        <w:rPr>
          <w:lang w:val="fr-FR"/>
        </w:rPr>
        <w:t>(</w:t>
      </w:r>
      <w:proofErr w:type="gramEnd"/>
      <w:r w:rsidRPr="00160845">
        <w:rPr>
          <w:lang w:val="fr-FR"/>
        </w:rPr>
        <w:t>) — retourne le type sous forme de chaîne</w:t>
      </w:r>
    </w:p>
    <w:p w14:paraId="40F7EC22" w14:textId="77777777" w:rsidR="00177FA1" w:rsidRDefault="00160845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computeScholarship</w:t>
      </w:r>
      <w:proofErr w:type="spellEnd"/>
      <w:r>
        <w:t>(</w:t>
      </w:r>
      <w:proofErr w:type="gramEnd"/>
      <w:r>
        <w:t xml:space="preserve">) — </w:t>
      </w:r>
      <w:proofErr w:type="spellStart"/>
      <w:r>
        <w:t>calcule</w:t>
      </w:r>
      <w:proofErr w:type="spellEnd"/>
      <w:r>
        <w:t xml:space="preserve"> la bourse </w:t>
      </w:r>
      <w:proofErr w:type="spellStart"/>
      <w:r>
        <w:t>mensuelle</w:t>
      </w:r>
      <w:proofErr w:type="spellEnd"/>
    </w:p>
    <w:p w14:paraId="022AA2E1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Le constructeur valide que l'identifiant est supérieur ou égal à 1000, et la méthode </w:t>
      </w:r>
      <w:proofErr w:type="spellStart"/>
      <w:proofErr w:type="gramStart"/>
      <w:r w:rsidRPr="00160845">
        <w:rPr>
          <w:lang w:val="fr-FR"/>
        </w:rPr>
        <w:t>setGpa</w:t>
      </w:r>
      <w:proofErr w:type="spellEnd"/>
      <w:r w:rsidRPr="00160845">
        <w:rPr>
          <w:lang w:val="fr-FR"/>
        </w:rPr>
        <w:t>(</w:t>
      </w:r>
      <w:proofErr w:type="gramEnd"/>
      <w:r w:rsidRPr="00160845">
        <w:rPr>
          <w:lang w:val="fr-FR"/>
        </w:rPr>
        <w:t xml:space="preserve">) vérifie que la note est dans l'intervalle [0.0, 4.0]. En cas </w:t>
      </w:r>
      <w:r w:rsidRPr="00160845">
        <w:rPr>
          <w:lang w:val="fr-FR"/>
        </w:rPr>
        <w:t>de violation, les exceptions personnalisées correspondantes sont levées.</w:t>
      </w:r>
    </w:p>
    <w:p w14:paraId="38B75300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lastRenderedPageBreak/>
        <w:t>3.2 Classes dérivées</w:t>
      </w:r>
    </w:p>
    <w:p w14:paraId="6BF808DB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Trois classes héritent de </w:t>
      </w:r>
      <w:proofErr w:type="spellStart"/>
      <w:r w:rsidRPr="00160845">
        <w:rPr>
          <w:lang w:val="fr-FR"/>
        </w:rPr>
        <w:t>Student</w:t>
      </w:r>
      <w:proofErr w:type="spellEnd"/>
      <w:r w:rsidRPr="00160845">
        <w:rPr>
          <w:lang w:val="fr-FR"/>
        </w:rPr>
        <w:t xml:space="preserve"> :</w:t>
      </w:r>
    </w:p>
    <w:p w14:paraId="2578B2F2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160845">
        <w:rPr>
          <w:lang w:val="fr-FR"/>
        </w:rPr>
        <w:t>UndergraduateStudent</w:t>
      </w:r>
      <w:proofErr w:type="spellEnd"/>
      <w:r w:rsidRPr="00160845">
        <w:rPr>
          <w:lang w:val="fr-FR"/>
        </w:rPr>
        <w:t xml:space="preserve"> : ajoute l'attribut major (filière). La bourse est de 500 € si la GPA ≥ 3.5, sinon 0 €.</w:t>
      </w:r>
    </w:p>
    <w:p w14:paraId="2275AB48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160845">
        <w:rPr>
          <w:lang w:val="fr-FR"/>
        </w:rPr>
        <w:t>GraduateStudent</w:t>
      </w:r>
      <w:proofErr w:type="spellEnd"/>
      <w:r w:rsidRPr="00160845">
        <w:rPr>
          <w:lang w:val="fr-FR"/>
        </w:rPr>
        <w:t xml:space="preserve"> :</w:t>
      </w:r>
      <w:r w:rsidRPr="00160845">
        <w:rPr>
          <w:lang w:val="fr-FR"/>
        </w:rPr>
        <w:t xml:space="preserve"> ajoute </w:t>
      </w:r>
      <w:proofErr w:type="spellStart"/>
      <w:r w:rsidRPr="00160845">
        <w:rPr>
          <w:lang w:val="fr-FR"/>
        </w:rPr>
        <w:t>researchTopic</w:t>
      </w:r>
      <w:proofErr w:type="spellEnd"/>
      <w:r w:rsidRPr="00160845">
        <w:rPr>
          <w:lang w:val="fr-FR"/>
        </w:rPr>
        <w:t>. La bourse est calculée par GPA × 300 €.</w:t>
      </w:r>
    </w:p>
    <w:p w14:paraId="1738B9EF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160845">
        <w:rPr>
          <w:lang w:val="fr-FR"/>
        </w:rPr>
        <w:t>PhDStudent</w:t>
      </w:r>
      <w:proofErr w:type="spellEnd"/>
      <w:r w:rsidRPr="00160845">
        <w:rPr>
          <w:lang w:val="fr-FR"/>
        </w:rPr>
        <w:t xml:space="preserve"> : ajoute </w:t>
      </w:r>
      <w:proofErr w:type="spellStart"/>
      <w:r w:rsidRPr="00160845">
        <w:rPr>
          <w:lang w:val="fr-FR"/>
        </w:rPr>
        <w:t>supervisor</w:t>
      </w:r>
      <w:proofErr w:type="spellEnd"/>
      <w:r w:rsidRPr="00160845">
        <w:rPr>
          <w:lang w:val="fr-FR"/>
        </w:rPr>
        <w:t xml:space="preserve"> et </w:t>
      </w:r>
      <w:proofErr w:type="spellStart"/>
      <w:r w:rsidRPr="00160845">
        <w:rPr>
          <w:lang w:val="fr-FR"/>
        </w:rPr>
        <w:t>yearOfStudy</w:t>
      </w:r>
      <w:proofErr w:type="spellEnd"/>
      <w:r w:rsidRPr="00160845">
        <w:rPr>
          <w:lang w:val="fr-FR"/>
        </w:rPr>
        <w:t>. La bourse est fixe à 1 200 €/mois.</w:t>
      </w:r>
    </w:p>
    <w:p w14:paraId="7641B1F4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 xml:space="preserve">3.3 Exemple de sortie </w:t>
      </w:r>
      <w:proofErr w:type="gramStart"/>
      <w:r w:rsidRPr="00160845">
        <w:rPr>
          <w:lang w:val="fr-FR"/>
        </w:rPr>
        <w:t>display(</w:t>
      </w:r>
      <w:proofErr w:type="gramEnd"/>
      <w:r w:rsidRPr="00160845">
        <w:rPr>
          <w:lang w:val="fr-FR"/>
        </w:rPr>
        <w:t>)</w:t>
      </w:r>
    </w:p>
    <w:p w14:paraId="5154DD51" w14:textId="77777777" w:rsidR="00177FA1" w:rsidRPr="00160845" w:rsidRDefault="00160845">
      <w:pPr>
        <w:shd w:val="clear" w:color="auto" w:fill="F2F2F2"/>
        <w:spacing w:before="60" w:after="60"/>
        <w:ind w:left="720"/>
        <w:rPr>
          <w:lang w:val="fr-FR"/>
        </w:rPr>
      </w:pPr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[Licence] </w:t>
      </w:r>
      <w:proofErr w:type="gramStart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ID:</w:t>
      </w:r>
      <w:proofErr w:type="gramEnd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1042 | Nom: </w:t>
      </w:r>
      <w:proofErr w:type="spellStart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Amira</w:t>
      </w:r>
      <w:proofErr w:type="spellEnd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Benali | GPA: 3.8 | </w:t>
      </w:r>
      <w:proofErr w:type="spellStart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Filiere</w:t>
      </w:r>
      <w:proofErr w:type="spellEnd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: Informatique | Bourse: 500 EUR</w:t>
      </w:r>
    </w:p>
    <w:p w14:paraId="3FBB5A0C" w14:textId="77777777" w:rsidR="00177FA1" w:rsidRPr="00160845" w:rsidRDefault="00160845">
      <w:pPr>
        <w:shd w:val="clear" w:color="auto" w:fill="F2F2F2"/>
        <w:spacing w:before="60" w:after="60"/>
        <w:ind w:left="720"/>
        <w:rPr>
          <w:lang w:val="fr-FR"/>
        </w:rPr>
      </w:pPr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[</w:t>
      </w:r>
      <w:proofErr w:type="gramStart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Master]  ID</w:t>
      </w:r>
      <w:proofErr w:type="gramEnd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: 1055 | Nom: Cherif Omar  | GPA: 3.5 | Sujet: IA               | Bourse: 1050 EUR</w:t>
      </w:r>
    </w:p>
    <w:p w14:paraId="117A4E3C" w14:textId="77777777" w:rsidR="00177FA1" w:rsidRPr="00160845" w:rsidRDefault="00160845">
      <w:pPr>
        <w:shd w:val="clear" w:color="auto" w:fill="F2F2F2"/>
        <w:spacing w:before="60" w:after="60"/>
        <w:ind w:left="720"/>
        <w:rPr>
          <w:lang w:val="fr-FR"/>
        </w:rPr>
      </w:pPr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[Doctorat] </w:t>
      </w:r>
      <w:proofErr w:type="gramStart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ID:</w:t>
      </w:r>
      <w:proofErr w:type="gramEnd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1003 | Nom: Meziane Riad | GPA: 3.9 | </w:t>
      </w:r>
      <w:proofErr w:type="spellStart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Dir</w:t>
      </w:r>
      <w:proofErr w:type="spellEnd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: Dr. Hadj | </w:t>
      </w:r>
      <w:proofErr w:type="spellStart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Annee</w:t>
      </w:r>
      <w:proofErr w:type="spellEnd"/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: 2 | Bourse: 1200 EUR</w:t>
      </w:r>
    </w:p>
    <w:p w14:paraId="1C181F67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4. Partie 2 — STL et Gestion des Données</w:t>
      </w:r>
    </w:p>
    <w:p w14:paraId="64797075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 xml:space="preserve">4.1 Structure de </w:t>
      </w:r>
      <w:proofErr w:type="spellStart"/>
      <w:r w:rsidRPr="00160845">
        <w:rPr>
          <w:lang w:val="fr-FR"/>
        </w:rPr>
        <w:t>StudentManager</w:t>
      </w:r>
      <w:proofErr w:type="spellEnd"/>
    </w:p>
    <w:p w14:paraId="21DC21A1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La classe </w:t>
      </w:r>
      <w:proofErr w:type="spellStart"/>
      <w:r w:rsidRPr="00160845">
        <w:rPr>
          <w:lang w:val="fr-FR"/>
        </w:rPr>
        <w:t>StudentManager</w:t>
      </w:r>
      <w:proofErr w:type="spellEnd"/>
      <w:r w:rsidRPr="00160845">
        <w:rPr>
          <w:lang w:val="fr-FR"/>
        </w:rPr>
        <w:t xml:space="preserve"> centralise toute la logique métier. Elle utilise un </w:t>
      </w:r>
      <w:proofErr w:type="gramStart"/>
      <w:r w:rsidRPr="00160845">
        <w:rPr>
          <w:lang w:val="fr-FR"/>
        </w:rPr>
        <w:t>std::</w:t>
      </w:r>
      <w:proofErr w:type="spellStart"/>
      <w:proofErr w:type="gramEnd"/>
      <w:r w:rsidRPr="00160845">
        <w:rPr>
          <w:lang w:val="fr-FR"/>
        </w:rPr>
        <w:t>map</w:t>
      </w:r>
      <w:proofErr w:type="spellEnd"/>
      <w:r w:rsidRPr="00160845">
        <w:rPr>
          <w:lang w:val="fr-FR"/>
        </w:rPr>
        <w:t>&lt;</w:t>
      </w:r>
      <w:proofErr w:type="spellStart"/>
      <w:r w:rsidRPr="00160845">
        <w:rPr>
          <w:lang w:val="fr-FR"/>
        </w:rPr>
        <w:t>int</w:t>
      </w:r>
      <w:proofErr w:type="spellEnd"/>
      <w:r w:rsidRPr="00160845">
        <w:rPr>
          <w:lang w:val="fr-FR"/>
        </w:rPr>
        <w:t xml:space="preserve">, </w:t>
      </w:r>
      <w:proofErr w:type="spellStart"/>
      <w:r w:rsidRPr="00160845">
        <w:rPr>
          <w:lang w:val="fr-FR"/>
        </w:rPr>
        <w:t>shared_ptr</w:t>
      </w:r>
      <w:proofErr w:type="spellEnd"/>
      <w:r w:rsidRPr="00160845">
        <w:rPr>
          <w:lang w:val="fr-FR"/>
        </w:rPr>
        <w:t>&lt;</w:t>
      </w:r>
      <w:proofErr w:type="spellStart"/>
      <w:r w:rsidRPr="00160845">
        <w:rPr>
          <w:lang w:val="fr-FR"/>
        </w:rPr>
        <w:t>Student</w:t>
      </w:r>
      <w:proofErr w:type="spellEnd"/>
      <w:r w:rsidRPr="00160845">
        <w:rPr>
          <w:lang w:val="fr-FR"/>
        </w:rPr>
        <w:t>&gt;&gt; qui garantit unicité des clés (ID) et accès</w:t>
      </w:r>
      <w:r w:rsidRPr="00160845">
        <w:rPr>
          <w:lang w:val="fr-FR"/>
        </w:rPr>
        <w:t xml:space="preserve"> O(log n). L'utilisation de </w:t>
      </w:r>
      <w:proofErr w:type="spellStart"/>
      <w:r w:rsidRPr="00160845">
        <w:rPr>
          <w:lang w:val="fr-FR"/>
        </w:rPr>
        <w:t>shared_ptr</w:t>
      </w:r>
      <w:proofErr w:type="spellEnd"/>
      <w:r w:rsidRPr="00160845">
        <w:rPr>
          <w:lang w:val="fr-FR"/>
        </w:rPr>
        <w:t xml:space="preserve"> assure une gestion automatique de la mémoire sans pointeurs bruts.</w:t>
      </w:r>
    </w:p>
    <w:p w14:paraId="1502F143" w14:textId="77777777" w:rsidR="00177FA1" w:rsidRDefault="00160845">
      <w:pPr>
        <w:pStyle w:val="Titre2"/>
      </w:pPr>
      <w:r>
        <w:t xml:space="preserve">4.2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implémentées</w:t>
      </w:r>
      <w:proofErr w:type="spellEnd"/>
    </w:p>
    <w:p w14:paraId="2CEE4DAA" w14:textId="77777777" w:rsidR="00177FA1" w:rsidRDefault="00160845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t>add(</w:t>
      </w:r>
      <w:proofErr w:type="gramEnd"/>
      <w:r>
        <w:t xml:space="preserve">) / remove() / update() / </w:t>
      </w:r>
      <w:proofErr w:type="spellStart"/>
      <w:r>
        <w:t>findById</w:t>
      </w:r>
      <w:proofErr w:type="spellEnd"/>
      <w:r>
        <w:t xml:space="preserve">() : </w:t>
      </w:r>
      <w:proofErr w:type="spellStart"/>
      <w:r>
        <w:t>opérations</w:t>
      </w:r>
      <w:proofErr w:type="spellEnd"/>
      <w:r>
        <w:t xml:space="preserve"> CRUD </w:t>
      </w:r>
      <w:proofErr w:type="spellStart"/>
      <w:r>
        <w:t>complètes</w:t>
      </w:r>
      <w:proofErr w:type="spellEnd"/>
    </w:p>
    <w:p w14:paraId="4D2640AF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findByName</w:t>
      </w:r>
      <w:proofErr w:type="spellEnd"/>
      <w:r w:rsidRPr="00160845">
        <w:rPr>
          <w:lang w:val="fr-FR"/>
        </w:rPr>
        <w:t>(</w:t>
      </w:r>
      <w:proofErr w:type="gramEnd"/>
      <w:r w:rsidRPr="00160845">
        <w:rPr>
          <w:lang w:val="fr-FR"/>
        </w:rPr>
        <w:t xml:space="preserve">) : recherche partielle insensible à </w:t>
      </w:r>
      <w:r w:rsidRPr="00160845">
        <w:rPr>
          <w:lang w:val="fr-FR"/>
        </w:rPr>
        <w:t>la casse via std::</w:t>
      </w:r>
      <w:proofErr w:type="spellStart"/>
      <w:r w:rsidRPr="00160845">
        <w:rPr>
          <w:lang w:val="fr-FR"/>
        </w:rPr>
        <w:t>find_if</w:t>
      </w:r>
      <w:proofErr w:type="spellEnd"/>
    </w:p>
    <w:p w14:paraId="4F8C4FD1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sortByGpa</w:t>
      </w:r>
      <w:proofErr w:type="spellEnd"/>
      <w:r w:rsidRPr="00160845">
        <w:rPr>
          <w:lang w:val="fr-FR"/>
        </w:rPr>
        <w:t>(</w:t>
      </w:r>
      <w:proofErr w:type="gramEnd"/>
      <w:r w:rsidRPr="00160845">
        <w:rPr>
          <w:lang w:val="fr-FR"/>
        </w:rPr>
        <w:t>) : tri décroissant par GPA avec un lambda comparateur</w:t>
      </w:r>
    </w:p>
    <w:p w14:paraId="54DEE163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sortByName</w:t>
      </w:r>
      <w:proofErr w:type="spellEnd"/>
      <w:r w:rsidRPr="00160845">
        <w:rPr>
          <w:lang w:val="fr-FR"/>
        </w:rPr>
        <w:t>(</w:t>
      </w:r>
      <w:proofErr w:type="gramEnd"/>
      <w:r w:rsidRPr="00160845">
        <w:rPr>
          <w:lang w:val="fr-FR"/>
        </w:rPr>
        <w:t xml:space="preserve">) : tri alphabétique insensible à la casse via </w:t>
      </w:r>
      <w:proofErr w:type="spellStart"/>
      <w:r w:rsidRPr="00160845">
        <w:rPr>
          <w:lang w:val="fr-FR"/>
        </w:rPr>
        <w:t>tolower</w:t>
      </w:r>
      <w:proofErr w:type="spellEnd"/>
    </w:p>
    <w:p w14:paraId="0579725A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averageGpa</w:t>
      </w:r>
      <w:proofErr w:type="spellEnd"/>
      <w:r w:rsidRPr="00160845">
        <w:rPr>
          <w:lang w:val="fr-FR"/>
        </w:rPr>
        <w:t>(</w:t>
      </w:r>
      <w:proofErr w:type="gramEnd"/>
      <w:r w:rsidRPr="00160845">
        <w:rPr>
          <w:lang w:val="fr-FR"/>
        </w:rPr>
        <w:t>) : moyenne de toutes les GPA via std::</w:t>
      </w:r>
      <w:proofErr w:type="spellStart"/>
      <w:r w:rsidRPr="00160845">
        <w:rPr>
          <w:lang w:val="fr-FR"/>
        </w:rPr>
        <w:t>accumulate</w:t>
      </w:r>
      <w:proofErr w:type="spellEnd"/>
    </w:p>
    <w:p w14:paraId="1F24A2F1" w14:textId="77777777" w:rsidR="00177FA1" w:rsidRDefault="00160845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t>count(</w:t>
      </w:r>
      <w:proofErr w:type="gramEnd"/>
      <w:r>
        <w:t xml:space="preserve">) / </w:t>
      </w:r>
      <w:proofErr w:type="spellStart"/>
      <w:r>
        <w:t>countByType</w:t>
      </w:r>
      <w:proofErr w:type="spellEnd"/>
      <w:r>
        <w:t xml:space="preserve">() : </w:t>
      </w:r>
      <w:proofErr w:type="spellStart"/>
      <w:r>
        <w:t>statistiques</w:t>
      </w:r>
      <w:proofErr w:type="spellEnd"/>
      <w:r>
        <w:t xml:space="preserve"> par type avec std::</w:t>
      </w:r>
      <w:proofErr w:type="spellStart"/>
      <w:r>
        <w:t>count_if</w:t>
      </w:r>
      <w:proofErr w:type="spellEnd"/>
    </w:p>
    <w:p w14:paraId="5B8BAC86" w14:textId="77777777" w:rsidR="00177FA1" w:rsidRDefault="00160845">
      <w:pPr>
        <w:pStyle w:val="Titre2"/>
      </w:pPr>
      <w:r>
        <w:t xml:space="preserve">4.3 Justification des </w:t>
      </w:r>
      <w:proofErr w:type="spellStart"/>
      <w:r>
        <w:t>choix</w:t>
      </w:r>
      <w:proofErr w:type="spellEnd"/>
      <w:r>
        <w:t xml:space="preserve"> STL</w:t>
      </w:r>
    </w:p>
    <w:p w14:paraId="18667AA2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Le choix d'un </w:t>
      </w:r>
      <w:proofErr w:type="gramStart"/>
      <w:r w:rsidRPr="00160845">
        <w:rPr>
          <w:lang w:val="fr-FR"/>
        </w:rPr>
        <w:t>std::</w:t>
      </w:r>
      <w:proofErr w:type="spellStart"/>
      <w:proofErr w:type="gramEnd"/>
      <w:r w:rsidRPr="00160845">
        <w:rPr>
          <w:lang w:val="fr-FR"/>
        </w:rPr>
        <w:t>map</w:t>
      </w:r>
      <w:proofErr w:type="spellEnd"/>
      <w:r w:rsidRPr="00160845">
        <w:rPr>
          <w:lang w:val="fr-FR"/>
        </w:rPr>
        <w:t xml:space="preserve"> plutôt qu'un std::</w:t>
      </w:r>
      <w:proofErr w:type="spellStart"/>
      <w:r w:rsidRPr="00160845">
        <w:rPr>
          <w:lang w:val="fr-FR"/>
        </w:rPr>
        <w:t>vector</w:t>
      </w:r>
      <w:proofErr w:type="spellEnd"/>
      <w:r w:rsidRPr="00160845">
        <w:rPr>
          <w:lang w:val="fr-FR"/>
        </w:rPr>
        <w:t xml:space="preserve"> pour le stockage principal permet une recherche par ID en O(log n) et garantit automatiquement l'absence de doublons de clé. Les opérations de tri </w:t>
      </w:r>
      <w:r w:rsidRPr="00160845">
        <w:rPr>
          <w:lang w:val="fr-FR"/>
        </w:rPr>
        <w:t xml:space="preserve">retournent un </w:t>
      </w:r>
      <w:proofErr w:type="gramStart"/>
      <w:r w:rsidRPr="00160845">
        <w:rPr>
          <w:lang w:val="fr-FR"/>
        </w:rPr>
        <w:t>std::</w:t>
      </w:r>
      <w:proofErr w:type="spellStart"/>
      <w:proofErr w:type="gramEnd"/>
      <w:r w:rsidRPr="00160845">
        <w:rPr>
          <w:lang w:val="fr-FR"/>
        </w:rPr>
        <w:t>vector</w:t>
      </w:r>
      <w:proofErr w:type="spellEnd"/>
      <w:r w:rsidRPr="00160845">
        <w:rPr>
          <w:lang w:val="fr-FR"/>
        </w:rPr>
        <w:t>&lt;</w:t>
      </w:r>
      <w:proofErr w:type="spellStart"/>
      <w:r w:rsidRPr="00160845">
        <w:rPr>
          <w:lang w:val="fr-FR"/>
        </w:rPr>
        <w:t>shared_ptr</w:t>
      </w:r>
      <w:proofErr w:type="spellEnd"/>
      <w:r w:rsidRPr="00160845">
        <w:rPr>
          <w:lang w:val="fr-FR"/>
        </w:rPr>
        <w:t>&lt;</w:t>
      </w:r>
      <w:proofErr w:type="spellStart"/>
      <w:r w:rsidRPr="00160845">
        <w:rPr>
          <w:lang w:val="fr-FR"/>
        </w:rPr>
        <w:t>Student</w:t>
      </w:r>
      <w:proofErr w:type="spellEnd"/>
      <w:r w:rsidRPr="00160845">
        <w:rPr>
          <w:lang w:val="fr-FR"/>
        </w:rPr>
        <w:t>&gt;&gt; temporaire, préservant ainsi l'intégrité de la structure principale.</w:t>
      </w:r>
    </w:p>
    <w:p w14:paraId="2E7B462F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5. Partie 3 — Gestion des Exceptions</w:t>
      </w:r>
    </w:p>
    <w:p w14:paraId="4A404ECB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>5.1 Hiérarchie des exceptions</w:t>
      </w:r>
    </w:p>
    <w:p w14:paraId="201B93CB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Quatre classes d'exceptions personnalisées héritent de </w:t>
      </w:r>
      <w:proofErr w:type="gramStart"/>
      <w:r w:rsidRPr="00160845">
        <w:rPr>
          <w:lang w:val="fr-FR"/>
        </w:rPr>
        <w:t>std::</w:t>
      </w:r>
      <w:proofErr w:type="gramEnd"/>
      <w:r w:rsidRPr="00160845">
        <w:rPr>
          <w:lang w:val="fr-FR"/>
        </w:rPr>
        <w:t xml:space="preserve">exception et </w:t>
      </w:r>
      <w:r w:rsidRPr="00160845">
        <w:rPr>
          <w:lang w:val="fr-FR"/>
        </w:rPr>
        <w:t>fournissent des messages d'erreur précis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13"/>
        <w:gridCol w:w="3213"/>
      </w:tblGrid>
      <w:tr w:rsidR="00177FA1" w14:paraId="0EE02F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A89D" w14:textId="77777777" w:rsidR="00177FA1" w:rsidRDefault="00160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  <w:tc>
          <w:tcPr>
            <w:tcW w:w="26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6F05" w14:textId="77777777" w:rsidR="00177FA1" w:rsidRDefault="0016084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Déclenchée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dans</w:t>
            </w:r>
          </w:p>
        </w:tc>
        <w:tc>
          <w:tcPr>
            <w:tcW w:w="32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E070" w14:textId="77777777" w:rsidR="00177FA1" w:rsidRDefault="00160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177FA1" w14:paraId="496322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5F8AD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InvalidIDException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1E9B4" w14:textId="77777777" w:rsidR="00177FA1" w:rsidRDefault="00160845">
            <w:proofErr w:type="gramStart"/>
            <w:r>
              <w:rPr>
                <w:color w:val="000000"/>
                <w:sz w:val="20"/>
                <w:szCs w:val="20"/>
              </w:rPr>
              <w:t>Student(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F6499" w14:textId="77777777" w:rsidR="00177FA1" w:rsidRDefault="00160845">
            <w:r>
              <w:rPr>
                <w:color w:val="000000"/>
                <w:sz w:val="20"/>
                <w:szCs w:val="20"/>
              </w:rPr>
              <w:t>id &lt; 1000</w:t>
            </w:r>
          </w:p>
        </w:tc>
      </w:tr>
      <w:tr w:rsidR="00177FA1" w14:paraId="4B40DD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222D7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InvalidGradeException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F97A1" w14:textId="77777777" w:rsidR="00177FA1" w:rsidRDefault="00160845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setGpa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8C957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gpa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0.0 </w:t>
            </w:r>
            <w:proofErr w:type="spellStart"/>
            <w:r>
              <w:rPr>
                <w:color w:val="000000"/>
                <w:sz w:val="20"/>
                <w:szCs w:val="20"/>
              </w:rPr>
              <w:t>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4.0</w:t>
            </w:r>
          </w:p>
        </w:tc>
      </w:tr>
      <w:tr w:rsidR="00177FA1" w:rsidRPr="00160845" w14:paraId="7E8152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CE153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DuplicateIDException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CE5CC" w14:textId="77777777" w:rsidR="00177FA1" w:rsidRDefault="00160845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StudentManager</w:t>
            </w:r>
            <w:proofErr w:type="spellEnd"/>
            <w:r>
              <w:rPr>
                <w:color w:val="000000"/>
                <w:sz w:val="20"/>
                <w:szCs w:val="20"/>
              </w:rPr>
              <w:t>::</w:t>
            </w:r>
            <w:proofErr w:type="gramEnd"/>
            <w:r>
              <w:rPr>
                <w:color w:val="000000"/>
                <w:sz w:val="20"/>
                <w:szCs w:val="20"/>
              </w:rPr>
              <w:t>add()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8A93D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 xml:space="preserve">ID déjà présent dans la </w:t>
            </w:r>
            <w:proofErr w:type="spellStart"/>
            <w:r w:rsidRPr="00160845">
              <w:rPr>
                <w:color w:val="000000"/>
                <w:sz w:val="20"/>
                <w:szCs w:val="20"/>
                <w:lang w:val="fr-FR"/>
              </w:rPr>
              <w:t>map</w:t>
            </w:r>
            <w:proofErr w:type="spellEnd"/>
          </w:p>
        </w:tc>
      </w:tr>
      <w:tr w:rsidR="00177FA1" w:rsidRPr="00160845" w14:paraId="26BAF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04BC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StudentNotFoundException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285AE" w14:textId="77777777" w:rsidR="00177FA1" w:rsidRDefault="00160845">
            <w:proofErr w:type="gramStart"/>
            <w:r>
              <w:rPr>
                <w:color w:val="000000"/>
                <w:sz w:val="20"/>
                <w:szCs w:val="20"/>
              </w:rPr>
              <w:t>remove(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findById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F0E79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 xml:space="preserve">ID absent de la </w:t>
            </w:r>
            <w:proofErr w:type="spellStart"/>
            <w:r w:rsidRPr="00160845">
              <w:rPr>
                <w:color w:val="000000"/>
                <w:sz w:val="20"/>
                <w:szCs w:val="20"/>
                <w:lang w:val="fr-FR"/>
              </w:rPr>
              <w:t>map</w:t>
            </w:r>
            <w:proofErr w:type="spellEnd"/>
          </w:p>
        </w:tc>
      </w:tr>
    </w:tbl>
    <w:p w14:paraId="6E763582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>5.2 Stratégie de gestion</w:t>
      </w:r>
    </w:p>
    <w:p w14:paraId="47EFA919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Chaque appel à une opération sensible est encadré par un bloc </w:t>
      </w:r>
      <w:proofErr w:type="spellStart"/>
      <w:r w:rsidRPr="00160845">
        <w:rPr>
          <w:lang w:val="fr-FR"/>
        </w:rPr>
        <w:t>try</w:t>
      </w:r>
      <w:proofErr w:type="spellEnd"/>
      <w:r w:rsidRPr="00160845">
        <w:rPr>
          <w:lang w:val="fr-FR"/>
        </w:rPr>
        <w:t xml:space="preserve">/catch multicouche. Dans la GUI Qt, les exceptions sont capturées et affichées via des </w:t>
      </w:r>
      <w:proofErr w:type="spellStart"/>
      <w:r w:rsidRPr="00160845">
        <w:rPr>
          <w:lang w:val="fr-FR"/>
        </w:rPr>
        <w:t>QMessageBox</w:t>
      </w:r>
      <w:proofErr w:type="spellEnd"/>
      <w:r w:rsidRPr="00160845">
        <w:rPr>
          <w:lang w:val="fr-FR"/>
        </w:rPr>
        <w:t>, offrant un retour utilisateur clair sans crash de l'application.</w:t>
      </w:r>
    </w:p>
    <w:p w14:paraId="5036FB13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 xml:space="preserve">6. Partie 4 — Persistance </w:t>
      </w:r>
      <w:r w:rsidRPr="00160845">
        <w:rPr>
          <w:lang w:val="fr-FR"/>
        </w:rPr>
        <w:t>des Données</w:t>
      </w:r>
    </w:p>
    <w:p w14:paraId="684ADD52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>6.1 Format du fichier</w:t>
      </w:r>
    </w:p>
    <w:p w14:paraId="1B196F54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>Les données sont stockées dans data/students.txt avec le caractère | comme séparateur de champs. Chaque ligne correspond à un étudiant, le premier champ indiquant le type :</w:t>
      </w:r>
    </w:p>
    <w:p w14:paraId="39D0A981" w14:textId="77777777" w:rsidR="00177FA1" w:rsidRPr="00160845" w:rsidRDefault="00160845">
      <w:pPr>
        <w:shd w:val="clear" w:color="auto" w:fill="F2F2F2"/>
        <w:spacing w:before="60" w:after="60"/>
        <w:ind w:left="720"/>
        <w:rPr>
          <w:lang w:val="fr-FR"/>
        </w:rPr>
      </w:pPr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Licence|1001|Benali Amira|3.8|Informatique</w:t>
      </w:r>
    </w:p>
    <w:p w14:paraId="1503985A" w14:textId="77777777" w:rsidR="00177FA1" w:rsidRPr="00160845" w:rsidRDefault="00160845">
      <w:pPr>
        <w:shd w:val="clear" w:color="auto" w:fill="F2F2F2"/>
        <w:spacing w:before="60" w:after="60"/>
        <w:ind w:left="720"/>
        <w:rPr>
          <w:lang w:val="fr-FR"/>
        </w:rPr>
      </w:pPr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Master</w:t>
      </w:r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|1002|Cherif Omar|3.5|Intelligence Artificielle</w:t>
      </w:r>
    </w:p>
    <w:p w14:paraId="45F86A0B" w14:textId="77777777" w:rsidR="00177FA1" w:rsidRPr="00160845" w:rsidRDefault="00160845">
      <w:pPr>
        <w:shd w:val="clear" w:color="auto" w:fill="F2F2F2"/>
        <w:spacing w:before="60" w:after="60"/>
        <w:ind w:left="720"/>
        <w:rPr>
          <w:lang w:val="fr-FR"/>
        </w:rPr>
      </w:pPr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Doctorat|1003|Meziane Riad|3.9|Dr. Hadj|2</w:t>
      </w:r>
    </w:p>
    <w:p w14:paraId="66090E6C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 xml:space="preserve">6.2 Classe </w:t>
      </w:r>
      <w:proofErr w:type="spellStart"/>
      <w:r w:rsidRPr="00160845">
        <w:rPr>
          <w:lang w:val="fr-FR"/>
        </w:rPr>
        <w:t>PersistenceManager</w:t>
      </w:r>
      <w:proofErr w:type="spellEnd"/>
    </w:p>
    <w:p w14:paraId="047B2AB1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La classe </w:t>
      </w:r>
      <w:proofErr w:type="spellStart"/>
      <w:r w:rsidRPr="00160845">
        <w:rPr>
          <w:lang w:val="fr-FR"/>
        </w:rPr>
        <w:t>PersistenceManager</w:t>
      </w:r>
      <w:proofErr w:type="spellEnd"/>
      <w:r w:rsidRPr="00160845">
        <w:rPr>
          <w:lang w:val="fr-FR"/>
        </w:rPr>
        <w:t xml:space="preserve"> expose deux méthodes statiques : </w:t>
      </w:r>
      <w:proofErr w:type="spellStart"/>
      <w:proofErr w:type="gramStart"/>
      <w:r w:rsidRPr="00160845">
        <w:rPr>
          <w:lang w:val="fr-FR"/>
        </w:rPr>
        <w:t>save</w:t>
      </w:r>
      <w:proofErr w:type="spellEnd"/>
      <w:r w:rsidRPr="00160845">
        <w:rPr>
          <w:lang w:val="fr-FR"/>
        </w:rPr>
        <w:t>(</w:t>
      </w:r>
      <w:proofErr w:type="gramEnd"/>
      <w:r w:rsidRPr="00160845">
        <w:rPr>
          <w:lang w:val="fr-FR"/>
        </w:rPr>
        <w:t xml:space="preserve">) et </w:t>
      </w:r>
      <w:proofErr w:type="spellStart"/>
      <w:r w:rsidRPr="00160845">
        <w:rPr>
          <w:lang w:val="fr-FR"/>
        </w:rPr>
        <w:t>load</w:t>
      </w:r>
      <w:proofErr w:type="spellEnd"/>
      <w:r w:rsidRPr="00160845">
        <w:rPr>
          <w:lang w:val="fr-FR"/>
        </w:rPr>
        <w:t xml:space="preserve">(). La méthode </w:t>
      </w:r>
      <w:proofErr w:type="spellStart"/>
      <w:proofErr w:type="gramStart"/>
      <w:r w:rsidRPr="00160845">
        <w:rPr>
          <w:lang w:val="fr-FR"/>
        </w:rPr>
        <w:t>load</w:t>
      </w:r>
      <w:proofErr w:type="spellEnd"/>
      <w:r w:rsidRPr="00160845">
        <w:rPr>
          <w:lang w:val="fr-FR"/>
        </w:rPr>
        <w:t>(</w:t>
      </w:r>
      <w:proofErr w:type="gramEnd"/>
      <w:r w:rsidRPr="00160845">
        <w:rPr>
          <w:lang w:val="fr-FR"/>
        </w:rPr>
        <w:t xml:space="preserve">) utilise </w:t>
      </w:r>
      <w:proofErr w:type="spellStart"/>
      <w:r w:rsidRPr="00160845">
        <w:rPr>
          <w:lang w:val="fr-FR"/>
        </w:rPr>
        <w:t>getline</w:t>
      </w:r>
      <w:proofErr w:type="spellEnd"/>
      <w:r w:rsidRPr="00160845">
        <w:rPr>
          <w:lang w:val="fr-FR"/>
        </w:rPr>
        <w:t>() combiné à un std::</w:t>
      </w:r>
      <w:proofErr w:type="spellStart"/>
      <w:r w:rsidRPr="00160845">
        <w:rPr>
          <w:lang w:val="fr-FR"/>
        </w:rPr>
        <w:t>st</w:t>
      </w:r>
      <w:r w:rsidRPr="00160845">
        <w:rPr>
          <w:lang w:val="fr-FR"/>
        </w:rPr>
        <w:t>ringstream</w:t>
      </w:r>
      <w:proofErr w:type="spellEnd"/>
      <w:r w:rsidRPr="00160845">
        <w:rPr>
          <w:lang w:val="fr-FR"/>
        </w:rPr>
        <w:t xml:space="preserve"> pour découper chaque ligne par le séparateur |. Chaque ligne est traitée dans un bloc </w:t>
      </w:r>
      <w:proofErr w:type="spellStart"/>
      <w:r w:rsidRPr="00160845">
        <w:rPr>
          <w:lang w:val="fr-FR"/>
        </w:rPr>
        <w:t>try</w:t>
      </w:r>
      <w:proofErr w:type="spellEnd"/>
      <w:r w:rsidRPr="00160845">
        <w:rPr>
          <w:lang w:val="fr-FR"/>
        </w:rPr>
        <w:t>/catch local, ce qui permet d'ignorer silencieusement les lignes corrompues sans interrompre le chargement.</w:t>
      </w:r>
    </w:p>
    <w:p w14:paraId="04217988" w14:textId="77777777" w:rsidR="00177FA1" w:rsidRDefault="00160845">
      <w:pPr>
        <w:pStyle w:val="Titre2"/>
      </w:pPr>
      <w:r>
        <w:t xml:space="preserve">6.3 </w:t>
      </w:r>
      <w:proofErr w:type="spellStart"/>
      <w:r>
        <w:t>Comportement</w:t>
      </w:r>
      <w:proofErr w:type="spellEnd"/>
      <w:r>
        <w:t xml:space="preserve"> au </w:t>
      </w:r>
      <w:proofErr w:type="spellStart"/>
      <w:r>
        <w:t>démarrage</w:t>
      </w:r>
      <w:proofErr w:type="spellEnd"/>
    </w:p>
    <w:p w14:paraId="134016D9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160845">
        <w:rPr>
          <w:lang w:val="fr-FR"/>
        </w:rPr>
        <w:t>Si le fichier existe : chargement automatique de tous les étudiants.</w:t>
      </w:r>
    </w:p>
    <w:p w14:paraId="1CB93E67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160845">
        <w:rPr>
          <w:lang w:val="fr-FR"/>
        </w:rPr>
        <w:t>Si le fichier est absent ou illisible : démarrage avec une liste vide.</w:t>
      </w:r>
    </w:p>
    <w:p w14:paraId="099BB868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160845">
        <w:rPr>
          <w:lang w:val="fr-FR"/>
        </w:rPr>
        <w:t>À chaque modification (ajout, suppression, mise à jour) : sauvegarde immédiate.</w:t>
      </w:r>
    </w:p>
    <w:p w14:paraId="35FE3018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7. Partie 5 — Interface Graphique Qt</w:t>
      </w:r>
    </w:p>
    <w:p w14:paraId="7387D90A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>7.1 Fenêtre principale (</w:t>
      </w:r>
      <w:proofErr w:type="spellStart"/>
      <w:r w:rsidRPr="00160845">
        <w:rPr>
          <w:lang w:val="fr-FR"/>
        </w:rPr>
        <w:t>MainWindow</w:t>
      </w:r>
      <w:proofErr w:type="spellEnd"/>
      <w:r w:rsidRPr="00160845">
        <w:rPr>
          <w:lang w:val="fr-FR"/>
        </w:rPr>
        <w:t>)</w:t>
      </w:r>
    </w:p>
    <w:p w14:paraId="3D9E4A0C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La fenêtre principale contient un </w:t>
      </w:r>
      <w:proofErr w:type="spellStart"/>
      <w:r w:rsidRPr="00160845">
        <w:rPr>
          <w:lang w:val="fr-FR"/>
        </w:rPr>
        <w:t>QTableWidget</w:t>
      </w:r>
      <w:proofErr w:type="spellEnd"/>
      <w:r w:rsidRPr="00160845">
        <w:rPr>
          <w:lang w:val="fr-FR"/>
        </w:rPr>
        <w:t xml:space="preserve"> avec cinq colonnes (ID, Nom, Type, GPA, Bourse) alimenté</w:t>
      </w:r>
      <w:r w:rsidRPr="00160845">
        <w:rPr>
          <w:lang w:val="fr-FR"/>
        </w:rPr>
        <w:t xml:space="preserve"> dynamiquement à chaque modification. Une barre de statut en bas affiche en temps réel le nombre d'étudiants et la moyenne des GPA.</w:t>
      </w:r>
    </w:p>
    <w:p w14:paraId="7C8B7A1C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Le champ de recherche </w:t>
      </w:r>
      <w:proofErr w:type="spellStart"/>
      <w:r w:rsidRPr="00160845">
        <w:rPr>
          <w:lang w:val="fr-FR"/>
        </w:rPr>
        <w:t>QLineEdit</w:t>
      </w:r>
      <w:proofErr w:type="spellEnd"/>
      <w:r w:rsidRPr="00160845">
        <w:rPr>
          <w:lang w:val="fr-FR"/>
        </w:rPr>
        <w:t xml:space="preserve"> utilise le signal </w:t>
      </w:r>
      <w:proofErr w:type="spellStart"/>
      <w:r w:rsidRPr="00160845">
        <w:rPr>
          <w:lang w:val="fr-FR"/>
        </w:rPr>
        <w:t>textChanged</w:t>
      </w:r>
      <w:proofErr w:type="spellEnd"/>
      <w:r w:rsidRPr="00160845">
        <w:rPr>
          <w:lang w:val="fr-FR"/>
        </w:rPr>
        <w:t xml:space="preserve"> connecté à un slot de filtrage qui met à jour le tableau insta</w:t>
      </w:r>
      <w:r w:rsidRPr="00160845">
        <w:rPr>
          <w:lang w:val="fr-FR"/>
        </w:rPr>
        <w:t>ntanément à chaque frappe.</w:t>
      </w:r>
    </w:p>
    <w:p w14:paraId="0DD87684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>7.2 Dialogue d'ajout/modification (</w:t>
      </w:r>
      <w:proofErr w:type="spellStart"/>
      <w:r w:rsidRPr="00160845">
        <w:rPr>
          <w:lang w:val="fr-FR"/>
        </w:rPr>
        <w:t>StudentDialog</w:t>
      </w:r>
      <w:proofErr w:type="spellEnd"/>
      <w:r w:rsidRPr="00160845">
        <w:rPr>
          <w:lang w:val="fr-FR"/>
        </w:rPr>
        <w:t>)</w:t>
      </w:r>
    </w:p>
    <w:p w14:paraId="4447609F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>La fenêtre de dialogue contient :</w:t>
      </w:r>
    </w:p>
    <w:p w14:paraId="01529639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160845">
        <w:rPr>
          <w:lang w:val="fr-FR"/>
        </w:rPr>
        <w:t xml:space="preserve">Un </w:t>
      </w:r>
      <w:proofErr w:type="spellStart"/>
      <w:r w:rsidRPr="00160845">
        <w:rPr>
          <w:lang w:val="fr-FR"/>
        </w:rPr>
        <w:t>QComboBox</w:t>
      </w:r>
      <w:proofErr w:type="spellEnd"/>
      <w:r w:rsidRPr="00160845">
        <w:rPr>
          <w:lang w:val="fr-FR"/>
        </w:rPr>
        <w:t xml:space="preserve"> pour sélectionner le type (Licence / Master / Doctorat)</w:t>
      </w:r>
    </w:p>
    <w:p w14:paraId="5859AFBE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160845">
        <w:rPr>
          <w:lang w:val="fr-FR"/>
        </w:rPr>
        <w:t xml:space="preserve">Un </w:t>
      </w:r>
      <w:proofErr w:type="spellStart"/>
      <w:r w:rsidRPr="00160845">
        <w:rPr>
          <w:lang w:val="fr-FR"/>
        </w:rPr>
        <w:t>QLineEdit</w:t>
      </w:r>
      <w:proofErr w:type="spellEnd"/>
      <w:r w:rsidRPr="00160845">
        <w:rPr>
          <w:lang w:val="fr-FR"/>
        </w:rPr>
        <w:t xml:space="preserve"> pour le nom et l'identifiant</w:t>
      </w:r>
    </w:p>
    <w:p w14:paraId="03B7FE38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160845">
        <w:rPr>
          <w:lang w:val="fr-FR"/>
        </w:rPr>
        <w:t xml:space="preserve">Un </w:t>
      </w:r>
      <w:proofErr w:type="spellStart"/>
      <w:r w:rsidRPr="00160845">
        <w:rPr>
          <w:lang w:val="fr-FR"/>
        </w:rPr>
        <w:t>QDoubleSpinBox</w:t>
      </w:r>
      <w:proofErr w:type="spellEnd"/>
      <w:r w:rsidRPr="00160845">
        <w:rPr>
          <w:lang w:val="fr-FR"/>
        </w:rPr>
        <w:t xml:space="preserve"> pour la GPA (pla</w:t>
      </w:r>
      <w:r w:rsidRPr="00160845">
        <w:rPr>
          <w:lang w:val="fr-FR"/>
        </w:rPr>
        <w:t>ge 0.0 – 4.0, pas de 0.1)</w:t>
      </w:r>
    </w:p>
    <w:p w14:paraId="44A06264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160845">
        <w:rPr>
          <w:lang w:val="fr-FR"/>
        </w:rPr>
        <w:t>Des champs supplémentaires affichés dynamiquement selon le type sélectionné</w:t>
      </w:r>
    </w:p>
    <w:p w14:paraId="57EB6B12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lastRenderedPageBreak/>
        <w:t xml:space="preserve">La validation s'appuie sur les exceptions du modèle : toute erreur est interceptée et affichée via </w:t>
      </w:r>
      <w:proofErr w:type="spellStart"/>
      <w:proofErr w:type="gramStart"/>
      <w:r w:rsidRPr="00160845">
        <w:rPr>
          <w:lang w:val="fr-FR"/>
        </w:rPr>
        <w:t>QMessageBox</w:t>
      </w:r>
      <w:proofErr w:type="spellEnd"/>
      <w:r w:rsidRPr="00160845">
        <w:rPr>
          <w:lang w:val="fr-FR"/>
        </w:rPr>
        <w:t>::</w:t>
      </w:r>
      <w:proofErr w:type="spellStart"/>
      <w:proofErr w:type="gramEnd"/>
      <w:r w:rsidRPr="00160845">
        <w:rPr>
          <w:lang w:val="fr-FR"/>
        </w:rPr>
        <w:t>critical</w:t>
      </w:r>
      <w:proofErr w:type="spellEnd"/>
      <w:r w:rsidRPr="00160845">
        <w:rPr>
          <w:lang w:val="fr-FR"/>
        </w:rPr>
        <w:t xml:space="preserve">() ou </w:t>
      </w:r>
      <w:proofErr w:type="spellStart"/>
      <w:r w:rsidRPr="00160845">
        <w:rPr>
          <w:lang w:val="fr-FR"/>
        </w:rPr>
        <w:t>QMessageBox</w:t>
      </w:r>
      <w:proofErr w:type="spellEnd"/>
      <w:r w:rsidRPr="00160845">
        <w:rPr>
          <w:lang w:val="fr-FR"/>
        </w:rPr>
        <w:t>::warning().</w:t>
      </w:r>
    </w:p>
    <w:p w14:paraId="7D777C15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 xml:space="preserve">7.3 </w:t>
      </w:r>
      <w:r w:rsidRPr="00160845">
        <w:rPr>
          <w:lang w:val="fr-FR"/>
        </w:rPr>
        <w:t>Justification du choix de Qt</w:t>
      </w:r>
    </w:p>
    <w:p w14:paraId="6BE03D11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>Qt a été choisi pour sa richesse fonctionnelle, sa portabilité multiplateforme et son intégration native avec C++. Le système de signaux/slots simplifie la synchronisation entre la logique métier et l'interface, sans couplage f</w:t>
      </w:r>
      <w:r w:rsidRPr="00160845">
        <w:rPr>
          <w:lang w:val="fr-FR"/>
        </w:rPr>
        <w:t>ort.</w:t>
      </w:r>
    </w:p>
    <w:p w14:paraId="1493B6BB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8. Partie 6 — Tests et Validation</w:t>
      </w:r>
    </w:p>
    <w:p w14:paraId="01D5D9A9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>8.1 Tableau récapitulatif des 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1939"/>
        <w:gridCol w:w="2687"/>
        <w:gridCol w:w="1911"/>
      </w:tblGrid>
      <w:tr w:rsidR="00177FA1" w14:paraId="59866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E4F1" w14:textId="77777777" w:rsidR="00177FA1" w:rsidRDefault="00160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19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9C09" w14:textId="77777777" w:rsidR="00177FA1" w:rsidRDefault="00160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Entrée</w:t>
            </w:r>
          </w:p>
        </w:tc>
        <w:tc>
          <w:tcPr>
            <w:tcW w:w="25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F5BA" w14:textId="77777777" w:rsidR="00177FA1" w:rsidRDefault="0016084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attendu</w:t>
            </w:r>
            <w:proofErr w:type="spellEnd"/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C3C6" w14:textId="77777777" w:rsidR="00177FA1" w:rsidRDefault="0016084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  <w:proofErr w:type="spellEnd"/>
          </w:p>
        </w:tc>
      </w:tr>
      <w:tr w:rsidR="00177FA1" w14:paraId="491417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622BA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Ajout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étudiant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EF0DD" w14:textId="77777777" w:rsidR="00177FA1" w:rsidRDefault="00160845">
            <w:r>
              <w:rPr>
                <w:color w:val="000000"/>
                <w:sz w:val="20"/>
                <w:szCs w:val="20"/>
              </w:rPr>
              <w:t>ID=1001, GPA=3.8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B506F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Succès, </w:t>
            </w:r>
            <w:proofErr w:type="spellStart"/>
            <w:r>
              <w:rPr>
                <w:color w:val="000000"/>
                <w:sz w:val="20"/>
                <w:szCs w:val="20"/>
              </w:rPr>
              <w:t>étudiant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présent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99FCB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04A8C3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7DB14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GPA </w:t>
            </w:r>
            <w:proofErr w:type="spellStart"/>
            <w:r>
              <w:rPr>
                <w:color w:val="000000"/>
                <w:sz w:val="20"/>
                <w:szCs w:val="20"/>
              </w:rPr>
              <w:t>invalide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C476F" w14:textId="77777777" w:rsidR="00177FA1" w:rsidRDefault="00160845">
            <w:r>
              <w:rPr>
                <w:color w:val="000000"/>
                <w:sz w:val="20"/>
                <w:szCs w:val="20"/>
              </w:rPr>
              <w:t>GPA=5.5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D5DDF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InvalidGradeException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6E0BE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61FAA5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95CDC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ID </w:t>
            </w:r>
            <w:proofErr w:type="spellStart"/>
            <w:r>
              <w:rPr>
                <w:color w:val="000000"/>
                <w:sz w:val="20"/>
                <w:szCs w:val="20"/>
              </w:rPr>
              <w:t>invalide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C36CB" w14:textId="77777777" w:rsidR="00177FA1" w:rsidRDefault="00160845">
            <w:r>
              <w:rPr>
                <w:color w:val="000000"/>
                <w:sz w:val="20"/>
                <w:szCs w:val="20"/>
              </w:rPr>
              <w:t>ID=42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EDF89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InvalidIDException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28A26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09F5A8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DF294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ID </w:t>
            </w:r>
            <w:proofErr w:type="spellStart"/>
            <w:r>
              <w:rPr>
                <w:color w:val="000000"/>
                <w:sz w:val="20"/>
                <w:szCs w:val="20"/>
              </w:rPr>
              <w:t>dupliqué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0083C" w14:textId="77777777" w:rsidR="00177FA1" w:rsidRDefault="00160845">
            <w:r>
              <w:rPr>
                <w:color w:val="000000"/>
                <w:sz w:val="20"/>
                <w:szCs w:val="20"/>
              </w:rPr>
              <w:t>ID=1001 (×2)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8B1ED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DuplicateIDException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E998E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029695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BFCAE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Étudiant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introuvable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633F" w14:textId="77777777" w:rsidR="00177FA1" w:rsidRDefault="00160845">
            <w:proofErr w:type="gramStart"/>
            <w:r>
              <w:rPr>
                <w:color w:val="000000"/>
                <w:sz w:val="20"/>
                <w:szCs w:val="20"/>
              </w:rPr>
              <w:t>remove(</w:t>
            </w:r>
            <w:proofErr w:type="gramEnd"/>
            <w:r>
              <w:rPr>
                <w:color w:val="000000"/>
                <w:sz w:val="20"/>
                <w:szCs w:val="20"/>
              </w:rPr>
              <w:t>9999)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13F08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StudentNotFoundException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BD2E6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716FA2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F8CEE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Tri GPA </w:t>
            </w:r>
            <w:proofErr w:type="spellStart"/>
            <w:r>
              <w:rPr>
                <w:color w:val="000000"/>
                <w:sz w:val="20"/>
                <w:szCs w:val="20"/>
              </w:rPr>
              <w:t>décroissant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E8445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étudiants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mixtes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1492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Liste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triée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3.9→3.5→…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0626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0E6F2B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7E7ED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Tri </w:t>
            </w:r>
            <w:proofErr w:type="spellStart"/>
            <w:r>
              <w:rPr>
                <w:color w:val="000000"/>
                <w:sz w:val="20"/>
                <w:szCs w:val="20"/>
              </w:rPr>
              <w:t>alphabétique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961D1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noms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variés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A45ED" w14:textId="77777777" w:rsidR="00177FA1" w:rsidRDefault="00160845">
            <w:r>
              <w:rPr>
                <w:color w:val="000000"/>
                <w:sz w:val="20"/>
                <w:szCs w:val="20"/>
              </w:rPr>
              <w:t>Ordre A→Z insensible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95503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416628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8B924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Recherche </w:t>
            </w:r>
            <w:proofErr w:type="spellStart"/>
            <w:r>
              <w:rPr>
                <w:color w:val="000000"/>
                <w:sz w:val="20"/>
                <w:szCs w:val="20"/>
              </w:rPr>
              <w:t>partielle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38021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findByName</w:t>
            </w:r>
            <w:proofErr w:type="spellEnd"/>
            <w:r>
              <w:rPr>
                <w:color w:val="000000"/>
                <w:sz w:val="20"/>
                <w:szCs w:val="20"/>
              </w:rPr>
              <w:t>("ben")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75AF7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>Retourne tous les 'Ben...'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97B90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78EE44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29FB4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Persistance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57350" w14:textId="77777777" w:rsidR="00177FA1" w:rsidRDefault="00160845">
            <w:r>
              <w:rPr>
                <w:color w:val="000000"/>
                <w:sz w:val="20"/>
                <w:szCs w:val="20"/>
              </w:rPr>
              <w:t>Save → reload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5A360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Données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identiques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94F26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  <w:tr w:rsidR="00177FA1" w14:paraId="7A5509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A7E9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Fichier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corrompu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F934C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Ligne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malformée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2BBE7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>Ligne ignorée, pas de crash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F58F9" w14:textId="77777777" w:rsidR="00177FA1" w:rsidRDefault="00160845">
            <w:r>
              <w:rPr>
                <w:b/>
                <w:bCs/>
                <w:color w:val="107C10"/>
                <w:sz w:val="20"/>
                <w:szCs w:val="20"/>
              </w:rPr>
              <w:t>✅</w:t>
            </w:r>
            <w:r>
              <w:rPr>
                <w:b/>
                <w:bCs/>
                <w:color w:val="107C10"/>
                <w:sz w:val="20"/>
                <w:szCs w:val="20"/>
              </w:rPr>
              <w:t xml:space="preserve"> OK</w:t>
            </w:r>
          </w:p>
        </w:tc>
      </w:tr>
    </w:tbl>
    <w:p w14:paraId="2B6B5950" w14:textId="77777777" w:rsidR="00177FA1" w:rsidRPr="00160845" w:rsidRDefault="00160845">
      <w:pPr>
        <w:spacing w:before="200" w:after="80"/>
        <w:rPr>
          <w:lang w:val="fr-FR"/>
        </w:rPr>
      </w:pPr>
      <w:r w:rsidRPr="00160845">
        <w:rPr>
          <w:b/>
          <w:bCs/>
          <w:lang w:val="fr-FR"/>
        </w:rPr>
        <w:t xml:space="preserve">Note : </w:t>
      </w:r>
      <w:r w:rsidRPr="00160845">
        <w:rPr>
          <w:i/>
          <w:iCs/>
          <w:color w:val="AA0000"/>
          <w:lang w:val="fr-FR"/>
        </w:rPr>
        <w:t>Remplacer les ✅ OK par les captures d'écran réelles de l'exécution dans la version finale soumise.</w:t>
      </w:r>
    </w:p>
    <w:p w14:paraId="504E2828" w14:textId="77777777" w:rsidR="00177FA1" w:rsidRDefault="00160845">
      <w:pPr>
        <w:pStyle w:val="Titre1"/>
        <w:pBdr>
          <w:bottom w:val="single" w:sz="6" w:space="4" w:color="1F4E79"/>
        </w:pBdr>
      </w:pPr>
      <w:r>
        <w:t>9. Justification des Choix Techniques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177FA1" w14:paraId="70C60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550E" w14:textId="77777777" w:rsidR="00177FA1" w:rsidRDefault="00160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Choix</w:t>
            </w:r>
          </w:p>
        </w:tc>
        <w:tc>
          <w:tcPr>
            <w:tcW w:w="33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E1B6" w14:textId="77777777" w:rsidR="00177FA1" w:rsidRDefault="00160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considérée</w:t>
            </w:r>
            <w:proofErr w:type="spellEnd"/>
          </w:p>
        </w:tc>
        <w:tc>
          <w:tcPr>
            <w:tcW w:w="33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E4F9" w14:textId="77777777" w:rsidR="00177FA1" w:rsidRDefault="001608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177FA1" w:rsidRPr="00160845" w14:paraId="5E6C46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12C89" w14:textId="77777777" w:rsidR="00177FA1" w:rsidRPr="00160845" w:rsidRDefault="00160845">
            <w:pPr>
              <w:rPr>
                <w:lang w:val="fr-FR"/>
              </w:rPr>
            </w:pPr>
            <w:proofErr w:type="gramStart"/>
            <w:r w:rsidRPr="00160845">
              <w:rPr>
                <w:color w:val="000000"/>
                <w:sz w:val="20"/>
                <w:szCs w:val="20"/>
                <w:lang w:val="fr-FR"/>
              </w:rPr>
              <w:t>std::</w:t>
            </w:r>
            <w:proofErr w:type="spellStart"/>
            <w:proofErr w:type="gramEnd"/>
            <w:r w:rsidRPr="00160845">
              <w:rPr>
                <w:color w:val="000000"/>
                <w:sz w:val="20"/>
                <w:szCs w:val="20"/>
                <w:lang w:val="fr-FR"/>
              </w:rPr>
              <w:t>map</w:t>
            </w:r>
            <w:proofErr w:type="spellEnd"/>
            <w:r w:rsidRPr="00160845">
              <w:rPr>
                <w:color w:val="000000"/>
                <w:sz w:val="20"/>
                <w:szCs w:val="20"/>
                <w:lang w:val="fr-FR"/>
              </w:rPr>
              <w:t xml:space="preserve"> pour le stockage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67A14" w14:textId="77777777" w:rsidR="00177FA1" w:rsidRDefault="00160845">
            <w:proofErr w:type="gramStart"/>
            <w:r>
              <w:rPr>
                <w:color w:val="000000"/>
                <w:sz w:val="20"/>
                <w:szCs w:val="20"/>
              </w:rPr>
              <w:t>std::</w:t>
            </w:r>
            <w:proofErr w:type="gramEnd"/>
            <w:r>
              <w:rPr>
                <w:color w:val="000000"/>
                <w:sz w:val="20"/>
                <w:szCs w:val="20"/>
              </w:rPr>
              <w:t>vector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4A46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 xml:space="preserve">Unicité des clés et accès </w:t>
            </w:r>
            <w:proofErr w:type="gramStart"/>
            <w:r w:rsidRPr="00160845">
              <w:rPr>
                <w:color w:val="000000"/>
                <w:sz w:val="20"/>
                <w:szCs w:val="20"/>
                <w:lang w:val="fr-FR"/>
              </w:rPr>
              <w:t>O(</w:t>
            </w:r>
            <w:proofErr w:type="gramEnd"/>
            <w:r w:rsidRPr="00160845">
              <w:rPr>
                <w:color w:val="000000"/>
                <w:sz w:val="20"/>
                <w:szCs w:val="20"/>
                <w:lang w:val="fr-FR"/>
              </w:rPr>
              <w:t>log n) par ID</w:t>
            </w:r>
          </w:p>
        </w:tc>
      </w:tr>
      <w:tr w:rsidR="00177FA1" w:rsidRPr="00160845" w14:paraId="27506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06696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shared_ptr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exclusivement</w:t>
            </w:r>
            <w:proofErr w:type="spellEnd"/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C7F7B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Pointeurs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bruts</w:t>
            </w:r>
            <w:proofErr w:type="spellEnd"/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3563D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>Gestion mémoire automatique, pas de fuite</w:t>
            </w:r>
          </w:p>
        </w:tc>
      </w:tr>
      <w:tr w:rsidR="00177FA1" w:rsidRPr="00160845" w14:paraId="73F74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26E49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Séparateur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dans le </w:t>
            </w:r>
            <w:proofErr w:type="spellStart"/>
            <w:r>
              <w:rPr>
                <w:color w:val="000000"/>
                <w:sz w:val="20"/>
                <w:szCs w:val="20"/>
              </w:rPr>
              <w:t>fichier</w:t>
            </w:r>
            <w:proofErr w:type="spellEnd"/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DCB60" w14:textId="77777777" w:rsidR="00177FA1" w:rsidRDefault="00160845">
            <w:r>
              <w:rPr>
                <w:color w:val="000000"/>
                <w:sz w:val="20"/>
                <w:szCs w:val="20"/>
              </w:rPr>
              <w:t>CSV virgule, JSON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FE816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 xml:space="preserve">Lisible, simple à </w:t>
            </w:r>
            <w:proofErr w:type="spellStart"/>
            <w:r w:rsidRPr="00160845">
              <w:rPr>
                <w:color w:val="000000"/>
                <w:sz w:val="20"/>
                <w:szCs w:val="20"/>
                <w:lang w:val="fr-FR"/>
              </w:rPr>
              <w:t>parser</w:t>
            </w:r>
            <w:proofErr w:type="spellEnd"/>
            <w:r w:rsidRPr="00160845">
              <w:rPr>
                <w:color w:val="000000"/>
                <w:sz w:val="20"/>
                <w:szCs w:val="20"/>
                <w:lang w:val="fr-FR"/>
              </w:rPr>
              <w:t>, pas de conflits avec les noms</w:t>
            </w:r>
          </w:p>
        </w:tc>
      </w:tr>
      <w:tr w:rsidR="00177FA1" w:rsidRPr="00160845" w14:paraId="41B531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FEB33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>Qt5/Qt6 pour la GUI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F0920" w14:textId="77777777" w:rsidR="00177FA1" w:rsidRDefault="00160845">
            <w:proofErr w:type="spellStart"/>
            <w:r>
              <w:rPr>
                <w:color w:val="000000"/>
                <w:sz w:val="20"/>
                <w:szCs w:val="20"/>
              </w:rPr>
              <w:t>wxWidgets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ImGui</w:t>
            </w:r>
            <w:proofErr w:type="spellEnd"/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DE55F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>Richesse des widgets, signaux/slots natifs C++</w:t>
            </w:r>
          </w:p>
        </w:tc>
      </w:tr>
      <w:tr w:rsidR="00177FA1" w:rsidRPr="00160845" w14:paraId="41B5A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05EBE" w14:textId="77777777" w:rsidR="00177FA1" w:rsidRDefault="00160845">
            <w:r>
              <w:rPr>
                <w:color w:val="000000"/>
                <w:sz w:val="20"/>
                <w:szCs w:val="20"/>
              </w:rPr>
              <w:t xml:space="preserve">Exceptions </w:t>
            </w:r>
            <w:proofErr w:type="spellStart"/>
            <w:r>
              <w:rPr>
                <w:color w:val="000000"/>
                <w:sz w:val="20"/>
                <w:szCs w:val="20"/>
              </w:rPr>
              <w:t>personnalisées</w:t>
            </w:r>
            <w:proofErr w:type="spellEnd"/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F7A23" w14:textId="77777777" w:rsidR="00177FA1" w:rsidRDefault="00160845">
            <w:r>
              <w:rPr>
                <w:color w:val="000000"/>
                <w:sz w:val="20"/>
                <w:szCs w:val="20"/>
              </w:rPr>
              <w:t>Codes de retour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65C3" w14:textId="77777777" w:rsidR="00177FA1" w:rsidRPr="00160845" w:rsidRDefault="00160845">
            <w:pPr>
              <w:rPr>
                <w:lang w:val="fr-FR"/>
              </w:rPr>
            </w:pPr>
            <w:r w:rsidRPr="00160845">
              <w:rPr>
                <w:color w:val="000000"/>
                <w:sz w:val="20"/>
                <w:szCs w:val="20"/>
                <w:lang w:val="fr-FR"/>
              </w:rPr>
              <w:t>Séparation claire du flux nominal et des erreurs</w:t>
            </w:r>
          </w:p>
        </w:tc>
      </w:tr>
    </w:tbl>
    <w:p w14:paraId="704F935C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10. Organisation du Dépôt GitHub</w:t>
      </w:r>
    </w:p>
    <w:p w14:paraId="37D53366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lastRenderedPageBreak/>
        <w:t>10.1 Structure des branches</w:t>
      </w:r>
    </w:p>
    <w:p w14:paraId="09219704" w14:textId="77777777" w:rsidR="00177FA1" w:rsidRDefault="00160845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t>main :</w:t>
      </w:r>
      <w:proofErr w:type="gramEnd"/>
      <w:r>
        <w:t xml:space="preserve"> </w:t>
      </w:r>
      <w:proofErr w:type="spellStart"/>
      <w:r>
        <w:t>branche</w:t>
      </w:r>
      <w:proofErr w:type="spellEnd"/>
      <w:r>
        <w:t xml:space="preserve"> stable, </w:t>
      </w:r>
      <w:proofErr w:type="spellStart"/>
      <w:r>
        <w:t>intégration</w:t>
      </w:r>
      <w:proofErr w:type="spellEnd"/>
      <w:r>
        <w:t xml:space="preserve"> finale</w:t>
      </w:r>
    </w:p>
    <w:p w14:paraId="68AB2874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feature</w:t>
      </w:r>
      <w:proofErr w:type="spellEnd"/>
      <w:proofErr w:type="gramEnd"/>
      <w:r w:rsidRPr="00160845">
        <w:rPr>
          <w:lang w:val="fr-FR"/>
        </w:rPr>
        <w:t>/</w:t>
      </w:r>
      <w:proofErr w:type="spellStart"/>
      <w:r w:rsidRPr="00160845">
        <w:rPr>
          <w:lang w:val="fr-FR"/>
        </w:rPr>
        <w:t>oop</w:t>
      </w:r>
      <w:proofErr w:type="spellEnd"/>
      <w:r w:rsidRPr="00160845">
        <w:rPr>
          <w:lang w:val="fr-FR"/>
        </w:rPr>
        <w:t xml:space="preserve"> : développement de la hiérarchie de classes (Partie 1)</w:t>
      </w:r>
    </w:p>
    <w:p w14:paraId="093BC63B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feature</w:t>
      </w:r>
      <w:proofErr w:type="spellEnd"/>
      <w:proofErr w:type="gramEnd"/>
      <w:r w:rsidRPr="00160845">
        <w:rPr>
          <w:lang w:val="fr-FR"/>
        </w:rPr>
        <w:t>/</w:t>
      </w:r>
      <w:proofErr w:type="spellStart"/>
      <w:r w:rsidRPr="00160845">
        <w:rPr>
          <w:lang w:val="fr-FR"/>
        </w:rPr>
        <w:t>stl</w:t>
      </w:r>
      <w:proofErr w:type="spellEnd"/>
      <w:r w:rsidRPr="00160845">
        <w:rPr>
          <w:lang w:val="fr-FR"/>
        </w:rPr>
        <w:t xml:space="preserve"> : implémentation de </w:t>
      </w:r>
      <w:proofErr w:type="spellStart"/>
      <w:r w:rsidRPr="00160845">
        <w:rPr>
          <w:lang w:val="fr-FR"/>
        </w:rPr>
        <w:t>StudentManager</w:t>
      </w:r>
      <w:proofErr w:type="spellEnd"/>
      <w:r w:rsidRPr="00160845">
        <w:rPr>
          <w:lang w:val="fr-FR"/>
        </w:rPr>
        <w:t xml:space="preserve"> (Partie 2)</w:t>
      </w:r>
    </w:p>
    <w:p w14:paraId="553081FA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feature</w:t>
      </w:r>
      <w:proofErr w:type="spellEnd"/>
      <w:proofErr w:type="gramEnd"/>
      <w:r w:rsidRPr="00160845">
        <w:rPr>
          <w:lang w:val="fr-FR"/>
        </w:rPr>
        <w:t>/exceptions : exceptions personnalisées (Partie 3)</w:t>
      </w:r>
    </w:p>
    <w:p w14:paraId="40F724AB" w14:textId="77777777" w:rsidR="00177FA1" w:rsidRDefault="00160845">
      <w:pPr>
        <w:pStyle w:val="Paragraphedeliste"/>
        <w:numPr>
          <w:ilvl w:val="0"/>
          <w:numId w:val="2"/>
        </w:numPr>
        <w:spacing w:before="60" w:after="60"/>
      </w:pPr>
      <w:r>
        <w:t>feature/</w:t>
      </w:r>
      <w:proofErr w:type="gramStart"/>
      <w:r>
        <w:t>persistence :</w:t>
      </w:r>
      <w:proofErr w:type="gramEnd"/>
      <w:r>
        <w:t xml:space="preserve"> </w:t>
      </w:r>
      <w:proofErr w:type="spellStart"/>
      <w:r>
        <w:t>PersistenceManager</w:t>
      </w:r>
      <w:proofErr w:type="spellEnd"/>
      <w:r>
        <w:t xml:space="preserve"> (</w:t>
      </w:r>
      <w:proofErr w:type="spellStart"/>
      <w:r>
        <w:t>Partie</w:t>
      </w:r>
      <w:proofErr w:type="spellEnd"/>
      <w:r>
        <w:t xml:space="preserve"> 4)</w:t>
      </w:r>
    </w:p>
    <w:p w14:paraId="64468D95" w14:textId="77777777" w:rsidR="00177FA1" w:rsidRPr="00160845" w:rsidRDefault="00160845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proofErr w:type="gramStart"/>
      <w:r w:rsidRPr="00160845">
        <w:rPr>
          <w:lang w:val="fr-FR"/>
        </w:rPr>
        <w:t>feature</w:t>
      </w:r>
      <w:proofErr w:type="spellEnd"/>
      <w:proofErr w:type="gramEnd"/>
      <w:r w:rsidRPr="00160845">
        <w:rPr>
          <w:lang w:val="fr-FR"/>
        </w:rPr>
        <w:t>/gui : interface Qt (Partie 5)</w:t>
      </w:r>
    </w:p>
    <w:p w14:paraId="01B288B1" w14:textId="77777777" w:rsidR="00177FA1" w:rsidRDefault="00160845">
      <w:pPr>
        <w:pStyle w:val="Paragraphedeliste"/>
        <w:numPr>
          <w:ilvl w:val="0"/>
          <w:numId w:val="2"/>
        </w:numPr>
        <w:spacing w:before="60" w:after="60"/>
      </w:pPr>
      <w:r>
        <w:t>feature/</w:t>
      </w:r>
      <w:proofErr w:type="gramStart"/>
      <w:r>
        <w:t>tests :</w:t>
      </w:r>
      <w:proofErr w:type="gramEnd"/>
      <w:r>
        <w:t xml:space="preserve"> </w:t>
      </w:r>
      <w:proofErr w:type="spellStart"/>
      <w:r>
        <w:t>fichier</w:t>
      </w:r>
      <w:proofErr w:type="spellEnd"/>
      <w:r>
        <w:t xml:space="preserve"> test_main.cpp (</w:t>
      </w:r>
      <w:proofErr w:type="spellStart"/>
      <w:r>
        <w:t>Partie</w:t>
      </w:r>
      <w:proofErr w:type="spellEnd"/>
      <w:r>
        <w:t xml:space="preserve"> 6)</w:t>
      </w:r>
    </w:p>
    <w:p w14:paraId="39328F92" w14:textId="77777777" w:rsidR="00177FA1" w:rsidRDefault="00160845">
      <w:pPr>
        <w:pStyle w:val="Titre2"/>
      </w:pPr>
      <w:r>
        <w:t>10.2 Convention de commits</w:t>
      </w:r>
    </w:p>
    <w:p w14:paraId="63BAA064" w14:textId="77777777" w:rsidR="00177FA1" w:rsidRDefault="00160845">
      <w:pPr>
        <w:spacing w:before="80" w:after="80"/>
      </w:pPr>
      <w:r w:rsidRPr="00160845">
        <w:rPr>
          <w:lang w:val="fr-FR"/>
        </w:rPr>
        <w:t>Chaque commit respecte la convention : type(scope</w:t>
      </w:r>
      <w:proofErr w:type="gramStart"/>
      <w:r w:rsidRPr="00160845">
        <w:rPr>
          <w:lang w:val="fr-FR"/>
        </w:rPr>
        <w:t>):</w:t>
      </w:r>
      <w:proofErr w:type="gramEnd"/>
      <w:r w:rsidRPr="00160845">
        <w:rPr>
          <w:lang w:val="fr-FR"/>
        </w:rPr>
        <w:t xml:space="preserve"> description. </w:t>
      </w:r>
      <w:r>
        <w:t xml:space="preserve">Par </w:t>
      </w: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</w:p>
    <w:p w14:paraId="09A810B2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feat(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oop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): add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UndergraduateStudent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with scholarship logic</w:t>
      </w:r>
    </w:p>
    <w:p w14:paraId="0F953384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fix(persistence): handle missing file on first launch</w:t>
      </w:r>
    </w:p>
    <w:p w14:paraId="69E600EE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test(exceptions): verify all custom exceptions are triggered</w:t>
      </w:r>
    </w:p>
    <w:p w14:paraId="37BE8A38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 xml:space="preserve">Les deux membres du binôme ont chacun contribué à au moins 5 </w:t>
      </w:r>
      <w:proofErr w:type="spellStart"/>
      <w:r w:rsidRPr="00160845">
        <w:rPr>
          <w:lang w:val="fr-FR"/>
        </w:rPr>
        <w:t>commits</w:t>
      </w:r>
      <w:proofErr w:type="spellEnd"/>
      <w:r w:rsidRPr="00160845">
        <w:rPr>
          <w:lang w:val="fr-FR"/>
        </w:rPr>
        <w:t>, assurant une</w:t>
      </w:r>
      <w:r w:rsidRPr="00160845">
        <w:rPr>
          <w:lang w:val="fr-FR"/>
        </w:rPr>
        <w:t xml:space="preserve"> répartition équitable du travail visible dans l'historique GitHub.</w:t>
      </w:r>
    </w:p>
    <w:p w14:paraId="23C9656E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11. Difficultés Rencontrées et Solutions</w:t>
      </w:r>
    </w:p>
    <w:p w14:paraId="0044F3B3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>[À remplir] Décrivez en 1 paragraphe les difficultés techniques que vous avez personnellement rencontrées (ex : gestion du polymorphisme, lien entr</w:t>
      </w:r>
      <w:r w:rsidRPr="00160845">
        <w:rPr>
          <w:lang w:val="fr-FR"/>
        </w:rPr>
        <w:t>e GUI et modèle, compilation Qt...) et comment vous les avez résolues.</w:t>
      </w:r>
    </w:p>
    <w:p w14:paraId="7045B91F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t>12. Conclusion</w:t>
      </w:r>
    </w:p>
    <w:p w14:paraId="3DDBC2B7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>Ce projet nous a permis de mettre en pratique l'ensemble des concepts abordés en cours de C++ : conception orientée objet avec héritage et polymorphisme, utilisation effi</w:t>
      </w:r>
      <w:r w:rsidRPr="00160845">
        <w:rPr>
          <w:lang w:val="fr-FR"/>
        </w:rPr>
        <w:t>cace des conteneurs et algorithmes STL, gestion robuste des erreurs par exceptions, persistance des données, et développement d'une interface graphique.</w:t>
      </w:r>
    </w:p>
    <w:p w14:paraId="32C9B049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>La réalisation avec Git/GitHub a permis de maintenir un historique de développement propre et structuré</w:t>
      </w:r>
      <w:r w:rsidRPr="00160845">
        <w:rPr>
          <w:lang w:val="fr-FR"/>
        </w:rPr>
        <w:t>. Les fonctionnalités bonus (export CSV, filtrage dynamique, statistiques GPA) ont été implémentées et documentées séparément dans le README.</w:t>
      </w:r>
    </w:p>
    <w:p w14:paraId="7E7CB722" w14:textId="77777777" w:rsidR="00177FA1" w:rsidRPr="00160845" w:rsidRDefault="00160845">
      <w:pPr>
        <w:spacing w:before="80" w:after="80"/>
        <w:rPr>
          <w:lang w:val="fr-FR"/>
        </w:rPr>
      </w:pPr>
      <w:r w:rsidRPr="00160845">
        <w:rPr>
          <w:lang w:val="fr-FR"/>
        </w:rPr>
        <w:t>Le système final est fonctionnel, robuste, et entièrement conforme au cahier des charges du mini-projet.</w:t>
      </w:r>
    </w:p>
    <w:p w14:paraId="118A92A8" w14:textId="77777777" w:rsidR="00177FA1" w:rsidRPr="00160845" w:rsidRDefault="00160845">
      <w:pPr>
        <w:rPr>
          <w:lang w:val="fr-FR"/>
        </w:rPr>
      </w:pPr>
      <w:r w:rsidRPr="00160845">
        <w:rPr>
          <w:lang w:val="fr-FR"/>
        </w:rPr>
        <w:br w:type="page"/>
      </w:r>
    </w:p>
    <w:p w14:paraId="0C2901E3" w14:textId="77777777" w:rsidR="00177FA1" w:rsidRPr="00160845" w:rsidRDefault="00160845">
      <w:pPr>
        <w:pStyle w:val="Titre1"/>
        <w:pBdr>
          <w:bottom w:val="single" w:sz="6" w:space="4" w:color="1F4E79"/>
        </w:pBdr>
        <w:rPr>
          <w:lang w:val="fr-FR"/>
        </w:rPr>
      </w:pPr>
      <w:r w:rsidRPr="00160845">
        <w:rPr>
          <w:lang w:val="fr-FR"/>
        </w:rPr>
        <w:lastRenderedPageBreak/>
        <w:t xml:space="preserve">Annexe </w:t>
      </w:r>
      <w:r w:rsidRPr="00160845">
        <w:rPr>
          <w:lang w:val="fr-FR"/>
        </w:rPr>
        <w:t>— Extraits de Code Clés</w:t>
      </w:r>
    </w:p>
    <w:p w14:paraId="1C3A268D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 xml:space="preserve">A. Constructeur </w:t>
      </w:r>
      <w:proofErr w:type="spellStart"/>
      <w:r w:rsidRPr="00160845">
        <w:rPr>
          <w:lang w:val="fr-FR"/>
        </w:rPr>
        <w:t>Student</w:t>
      </w:r>
      <w:proofErr w:type="spellEnd"/>
      <w:r w:rsidRPr="00160845">
        <w:rPr>
          <w:lang w:val="fr-FR"/>
        </w:rPr>
        <w:t xml:space="preserve"> avec validation</w:t>
      </w:r>
    </w:p>
    <w:p w14:paraId="7DE5B4D4" w14:textId="77777777" w:rsidR="00177FA1" w:rsidRDefault="00160845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Student::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Student(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string&amp; name, int id, float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gpa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70571F66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: name(name), id(id),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gpa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gpa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595C8BF5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if (id &lt; 1000) throw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InvalidIDException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(id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  <w:proofErr w:type="gramEnd"/>
    </w:p>
    <w:p w14:paraId="4E72123D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gpa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 0.0f ||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gpa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&gt; 4.0f) throw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InvalidGra</w:t>
      </w:r>
      <w:r>
        <w:rPr>
          <w:rFonts w:ascii="Courier New" w:eastAsia="Courier New" w:hAnsi="Courier New" w:cs="Courier New"/>
          <w:color w:val="2E2E2E"/>
          <w:sz w:val="18"/>
          <w:szCs w:val="18"/>
        </w:rPr>
        <w:t>deException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gpa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  <w:proofErr w:type="gramEnd"/>
    </w:p>
    <w:p w14:paraId="09329F01" w14:textId="77777777" w:rsidR="00177FA1" w:rsidRPr="00160845" w:rsidRDefault="00160845">
      <w:pPr>
        <w:shd w:val="clear" w:color="auto" w:fill="F2F2F2"/>
        <w:spacing w:before="60" w:after="60"/>
        <w:ind w:left="720"/>
        <w:rPr>
          <w:lang w:val="fr-FR"/>
        </w:rPr>
      </w:pPr>
      <w:r w:rsidRPr="00160845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}</w:t>
      </w:r>
    </w:p>
    <w:p w14:paraId="760AB1F7" w14:textId="77777777" w:rsidR="00177FA1" w:rsidRPr="00160845" w:rsidRDefault="00160845">
      <w:pPr>
        <w:pStyle w:val="Titre2"/>
        <w:rPr>
          <w:lang w:val="fr-FR"/>
        </w:rPr>
      </w:pPr>
      <w:r w:rsidRPr="00160845">
        <w:rPr>
          <w:lang w:val="fr-FR"/>
        </w:rPr>
        <w:t>B. Tri par GPA avec lambda</w:t>
      </w:r>
    </w:p>
    <w:p w14:paraId="135A514F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vector&lt;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shared_ptr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&lt;Student&gt;&gt;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StudentManager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sortByGpa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{</w:t>
      </w:r>
    </w:p>
    <w:p w14:paraId="0AEE11DA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vector&lt;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shared_ptr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&lt;Student&gt;&gt;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v;</w:t>
      </w:r>
      <w:proofErr w:type="gramEnd"/>
    </w:p>
    <w:p w14:paraId="6A2F9CFA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for (auto&amp; [id, s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students)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v.push_back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(s);</w:t>
      </w:r>
    </w:p>
    <w:p w14:paraId="3FA61948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sort(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v.begin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v.end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(), [](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auto&amp; a,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auto&amp; </w:t>
      </w:r>
      <w:r>
        <w:rPr>
          <w:rFonts w:ascii="Courier New" w:eastAsia="Courier New" w:hAnsi="Courier New" w:cs="Courier New"/>
          <w:color w:val="2E2E2E"/>
          <w:sz w:val="18"/>
          <w:szCs w:val="18"/>
        </w:rPr>
        <w:t>b) {</w:t>
      </w:r>
    </w:p>
    <w:p w14:paraId="6224BFAA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return a-&gt;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getGpa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&gt; b-&gt;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getGpa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36D9B4CD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});</w:t>
      </w:r>
    </w:p>
    <w:p w14:paraId="58F9E05B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v;</w:t>
      </w:r>
      <w:proofErr w:type="gramEnd"/>
    </w:p>
    <w:p w14:paraId="0520F2A1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5C08CFB8" w14:textId="77777777" w:rsidR="00177FA1" w:rsidRDefault="00160845">
      <w:pPr>
        <w:pStyle w:val="Titre2"/>
      </w:pPr>
      <w:r>
        <w:t>C. Connexion signal/slot Qt</w:t>
      </w:r>
    </w:p>
    <w:p w14:paraId="5915BFC0" w14:textId="77777777" w:rsidR="00177FA1" w:rsidRDefault="00160845">
      <w:pPr>
        <w:shd w:val="clear" w:color="auto" w:fill="F2F2F2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connect(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searchField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QLineEdit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textChanged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326A16E5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this, &amp;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MainWindow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filterTable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2AFD297B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// Dans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filterTable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QString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&amp; text) :</w:t>
      </w:r>
    </w:p>
    <w:p w14:paraId="4D2D28CD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for (int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 table-&gt;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rowCount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); ++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5883277F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bool match = table-&gt;item(i,1)-&gt;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3A8F29F9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.contains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(text, Qt::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CaseInsensitive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214A1272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table-&gt;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setRowHidden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 !match);</w:t>
      </w:r>
    </w:p>
    <w:p w14:paraId="31B262DA" w14:textId="77777777" w:rsidR="00177FA1" w:rsidRDefault="00160845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sectPr w:rsidR="00177F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27F11"/>
    <w:multiLevelType w:val="hybridMultilevel"/>
    <w:tmpl w:val="2B664D68"/>
    <w:lvl w:ilvl="0" w:tplc="0F406FEE">
      <w:start w:val="1"/>
      <w:numFmt w:val="bullet"/>
      <w:lvlText w:val="●"/>
      <w:lvlJc w:val="left"/>
      <w:pPr>
        <w:ind w:left="720" w:hanging="360"/>
      </w:pPr>
    </w:lvl>
    <w:lvl w:ilvl="1" w:tplc="79FE858E">
      <w:start w:val="1"/>
      <w:numFmt w:val="bullet"/>
      <w:lvlText w:val="○"/>
      <w:lvlJc w:val="left"/>
      <w:pPr>
        <w:ind w:left="1440" w:hanging="360"/>
      </w:pPr>
    </w:lvl>
    <w:lvl w:ilvl="2" w:tplc="193444DE">
      <w:start w:val="1"/>
      <w:numFmt w:val="bullet"/>
      <w:lvlText w:val="■"/>
      <w:lvlJc w:val="left"/>
      <w:pPr>
        <w:ind w:left="2160" w:hanging="360"/>
      </w:pPr>
    </w:lvl>
    <w:lvl w:ilvl="3" w:tplc="5FD87A44">
      <w:start w:val="1"/>
      <w:numFmt w:val="bullet"/>
      <w:lvlText w:val="●"/>
      <w:lvlJc w:val="left"/>
      <w:pPr>
        <w:ind w:left="2880" w:hanging="360"/>
      </w:pPr>
    </w:lvl>
    <w:lvl w:ilvl="4" w:tplc="E7D45D7E">
      <w:start w:val="1"/>
      <w:numFmt w:val="bullet"/>
      <w:lvlText w:val="○"/>
      <w:lvlJc w:val="left"/>
      <w:pPr>
        <w:ind w:left="3600" w:hanging="360"/>
      </w:pPr>
    </w:lvl>
    <w:lvl w:ilvl="5" w:tplc="4394DC2E">
      <w:start w:val="1"/>
      <w:numFmt w:val="bullet"/>
      <w:lvlText w:val="■"/>
      <w:lvlJc w:val="left"/>
      <w:pPr>
        <w:ind w:left="4320" w:hanging="360"/>
      </w:pPr>
    </w:lvl>
    <w:lvl w:ilvl="6" w:tplc="71566F08">
      <w:start w:val="1"/>
      <w:numFmt w:val="bullet"/>
      <w:lvlText w:val="●"/>
      <w:lvlJc w:val="left"/>
      <w:pPr>
        <w:ind w:left="5040" w:hanging="360"/>
      </w:pPr>
    </w:lvl>
    <w:lvl w:ilvl="7" w:tplc="E4CE3850">
      <w:start w:val="1"/>
      <w:numFmt w:val="bullet"/>
      <w:lvlText w:val="●"/>
      <w:lvlJc w:val="left"/>
      <w:pPr>
        <w:ind w:left="5760" w:hanging="360"/>
      </w:pPr>
    </w:lvl>
    <w:lvl w:ilvl="8" w:tplc="A28AF5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6D2A03"/>
    <w:multiLevelType w:val="hybridMultilevel"/>
    <w:tmpl w:val="EA78824E"/>
    <w:lvl w:ilvl="0" w:tplc="66DA541E">
      <w:start w:val="1"/>
      <w:numFmt w:val="bullet"/>
      <w:lvlText w:val="•"/>
      <w:lvlJc w:val="left"/>
      <w:pPr>
        <w:ind w:left="720" w:hanging="360"/>
      </w:pPr>
    </w:lvl>
    <w:lvl w:ilvl="1" w:tplc="6EA06484">
      <w:numFmt w:val="decimal"/>
      <w:lvlText w:val=""/>
      <w:lvlJc w:val="left"/>
    </w:lvl>
    <w:lvl w:ilvl="2" w:tplc="76DC3628">
      <w:numFmt w:val="decimal"/>
      <w:lvlText w:val=""/>
      <w:lvlJc w:val="left"/>
    </w:lvl>
    <w:lvl w:ilvl="3" w:tplc="0C406E50">
      <w:numFmt w:val="decimal"/>
      <w:lvlText w:val=""/>
      <w:lvlJc w:val="left"/>
    </w:lvl>
    <w:lvl w:ilvl="4" w:tplc="6A128AA2">
      <w:numFmt w:val="decimal"/>
      <w:lvlText w:val=""/>
      <w:lvlJc w:val="left"/>
    </w:lvl>
    <w:lvl w:ilvl="5" w:tplc="F1584DDE">
      <w:numFmt w:val="decimal"/>
      <w:lvlText w:val=""/>
      <w:lvlJc w:val="left"/>
    </w:lvl>
    <w:lvl w:ilvl="6" w:tplc="AB44D05E">
      <w:numFmt w:val="decimal"/>
      <w:lvlText w:val=""/>
      <w:lvlJc w:val="left"/>
    </w:lvl>
    <w:lvl w:ilvl="7" w:tplc="29F28C54">
      <w:numFmt w:val="decimal"/>
      <w:lvlText w:val=""/>
      <w:lvlJc w:val="left"/>
    </w:lvl>
    <w:lvl w:ilvl="8" w:tplc="0DE215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FA1"/>
    <w:rsid w:val="00160845"/>
    <w:rsid w:val="0017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C109B"/>
  <w15:docId w15:val="{44C53315-16FA-483D-8341-68AE830E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1662</Words>
  <Characters>9479</Characters>
  <Application>Microsoft Office Word</Application>
  <DocSecurity>0</DocSecurity>
  <Lines>78</Lines>
  <Paragraphs>22</Paragraphs>
  <ScaleCrop>false</ScaleCrop>
  <Company/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DRISS DKHISSI</cp:lastModifiedBy>
  <cp:revision>2</cp:revision>
  <dcterms:created xsi:type="dcterms:W3CDTF">2026-05-19T20:05:00Z</dcterms:created>
  <dcterms:modified xsi:type="dcterms:W3CDTF">2026-05-19T20:09:00Z</dcterms:modified>
</cp:coreProperties>
</file>