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75D17" w14:textId="5C53FDB4" w:rsidR="00E772F0" w:rsidRDefault="00FB54FA" w:rsidP="00FB54FA">
      <w:pPr>
        <w:spacing w:line="276" w:lineRule="auto"/>
        <w:jc w:val="center"/>
        <w:rPr>
          <w:rFonts w:ascii="Garamond" w:hAnsi="Garamond"/>
          <w:sz w:val="24"/>
          <w:szCs w:val="24"/>
          <w:lang w:val="en-CA"/>
        </w:rPr>
      </w:pPr>
      <w:r>
        <w:rPr>
          <w:rFonts w:ascii="Garamond" w:hAnsi="Garamond"/>
          <w:sz w:val="24"/>
          <w:szCs w:val="24"/>
          <w:lang w:val="en-CA"/>
        </w:rPr>
        <w:t>Disparate notes for project</w:t>
      </w:r>
    </w:p>
    <w:p w14:paraId="1D38D82E" w14:textId="77777777" w:rsidR="00FB54FA" w:rsidRDefault="00FB54FA" w:rsidP="00FB54FA">
      <w:pPr>
        <w:spacing w:line="276" w:lineRule="auto"/>
        <w:rPr>
          <w:rFonts w:ascii="Garamond" w:hAnsi="Garamond"/>
          <w:sz w:val="24"/>
          <w:szCs w:val="24"/>
          <w:lang w:val="en-CA"/>
        </w:rPr>
      </w:pPr>
    </w:p>
    <w:p w14:paraId="4666303F" w14:textId="5E184F6C" w:rsidR="00EF1BA1" w:rsidRDefault="00FB54FA" w:rsidP="00070817">
      <w:pPr>
        <w:spacing w:line="276" w:lineRule="auto"/>
        <w:jc w:val="both"/>
        <w:rPr>
          <w:rFonts w:ascii="Garamond" w:hAnsi="Garamond"/>
          <w:sz w:val="24"/>
          <w:szCs w:val="24"/>
          <w:lang w:val="en-CA"/>
        </w:rPr>
      </w:pPr>
      <w:r>
        <w:rPr>
          <w:rFonts w:ascii="Garamond" w:hAnsi="Garamond"/>
          <w:sz w:val="24"/>
          <w:szCs w:val="24"/>
          <w:lang w:val="en-CA"/>
        </w:rPr>
        <w:t>Article</w:t>
      </w:r>
      <w:r w:rsidR="00EF1BA1" w:rsidRPr="00070817">
        <w:rPr>
          <w:rFonts w:ascii="Garamond" w:hAnsi="Garamond"/>
          <w:sz w:val="24"/>
          <w:szCs w:val="24"/>
          <w:lang w:val="en-CA"/>
        </w:rPr>
        <w:t xml:space="preserve">: </w:t>
      </w:r>
      <w:r>
        <w:rPr>
          <w:rFonts w:ascii="Garamond" w:hAnsi="Garamond"/>
          <w:sz w:val="24"/>
          <w:szCs w:val="24"/>
          <w:lang w:val="en-CA"/>
        </w:rPr>
        <w:t>P</w:t>
      </w:r>
      <w:r w:rsidR="00EF1BA1" w:rsidRPr="00070817">
        <w:rPr>
          <w:rFonts w:ascii="Garamond" w:hAnsi="Garamond"/>
          <w:sz w:val="24"/>
          <w:szCs w:val="24"/>
          <w:lang w:val="en-CA"/>
        </w:rPr>
        <w:t>est control of aphids depends on landscape complexity and natural enemy interactions</w:t>
      </w:r>
    </w:p>
    <w:p w14:paraId="65ABD971" w14:textId="77777777" w:rsidR="00FB54FA" w:rsidRPr="00070817" w:rsidRDefault="00FB54FA" w:rsidP="00070817">
      <w:pPr>
        <w:spacing w:line="276" w:lineRule="auto"/>
        <w:jc w:val="both"/>
        <w:rPr>
          <w:rFonts w:ascii="Garamond" w:hAnsi="Garamond"/>
          <w:sz w:val="24"/>
          <w:szCs w:val="24"/>
          <w:lang w:val="en-CA"/>
        </w:rPr>
      </w:pPr>
    </w:p>
    <w:p w14:paraId="5955CC55" w14:textId="77777777" w:rsidR="00EF1BA1" w:rsidRPr="00070817" w:rsidRDefault="00EF1BA1" w:rsidP="00070817">
      <w:pPr>
        <w:spacing w:line="276" w:lineRule="auto"/>
        <w:jc w:val="both"/>
        <w:rPr>
          <w:rFonts w:ascii="Garamond" w:hAnsi="Garamond"/>
          <w:b/>
          <w:bCs/>
          <w:sz w:val="24"/>
          <w:szCs w:val="24"/>
          <w:u w:val="single"/>
          <w:lang w:val="en-CA"/>
        </w:rPr>
      </w:pPr>
      <w:r w:rsidRPr="00070817">
        <w:rPr>
          <w:rFonts w:ascii="Garamond" w:hAnsi="Garamond"/>
          <w:b/>
          <w:bCs/>
          <w:sz w:val="24"/>
          <w:szCs w:val="24"/>
          <w:u w:val="single"/>
          <w:lang w:val="en-CA"/>
        </w:rPr>
        <w:t>Abstract</w:t>
      </w:r>
    </w:p>
    <w:p w14:paraId="4B8CC4DA" w14:textId="6DF52F6A" w:rsidR="00EF1BA1" w:rsidRPr="00070817" w:rsidRDefault="00EF1BA1" w:rsidP="00070817">
      <w:pPr>
        <w:spacing w:line="276" w:lineRule="auto"/>
        <w:jc w:val="both"/>
        <w:rPr>
          <w:rFonts w:ascii="Garamond" w:hAnsi="Garamond"/>
          <w:sz w:val="24"/>
          <w:szCs w:val="24"/>
          <w:lang w:val="en-CA"/>
        </w:rPr>
      </w:pPr>
      <w:r w:rsidRPr="00070817">
        <w:rPr>
          <w:rFonts w:ascii="Garamond" w:hAnsi="Garamond"/>
          <w:sz w:val="24"/>
          <w:szCs w:val="24"/>
          <w:lang w:val="en-CA"/>
        </w:rPr>
        <w:t>Aphids are a major concern in agricultural crops.</w:t>
      </w:r>
    </w:p>
    <w:p w14:paraId="7268AF37" w14:textId="249B8494" w:rsidR="00EF1BA1" w:rsidRPr="00070817" w:rsidRDefault="00EF1BA1" w:rsidP="00070817">
      <w:pPr>
        <w:spacing w:line="276" w:lineRule="auto"/>
        <w:jc w:val="both"/>
        <w:rPr>
          <w:rFonts w:ascii="Garamond" w:hAnsi="Garamond"/>
          <w:sz w:val="24"/>
          <w:szCs w:val="24"/>
          <w:lang w:val="en-CA"/>
        </w:rPr>
      </w:pPr>
      <w:r w:rsidRPr="00070817">
        <w:rPr>
          <w:rFonts w:ascii="Garamond" w:hAnsi="Garamond"/>
          <w:sz w:val="24"/>
          <w:szCs w:val="24"/>
          <w:lang w:val="en-CA"/>
        </w:rPr>
        <w:t xml:space="preserve">Complexity is known to influence natural enemies of </w:t>
      </w:r>
      <w:r w:rsidR="00FB54FA" w:rsidRPr="00070817">
        <w:rPr>
          <w:rFonts w:ascii="Garamond" w:hAnsi="Garamond"/>
          <w:sz w:val="24"/>
          <w:szCs w:val="24"/>
          <w:lang w:val="en-CA"/>
        </w:rPr>
        <w:t>pests;</w:t>
      </w:r>
      <w:r w:rsidRPr="00070817">
        <w:rPr>
          <w:rFonts w:ascii="Garamond" w:hAnsi="Garamond"/>
          <w:sz w:val="24"/>
          <w:szCs w:val="24"/>
          <w:lang w:val="en-CA"/>
        </w:rPr>
        <w:t xml:space="preserve"> few studies measured the degree of pest control by different enemy guilds across gradients in landscape complexity</w:t>
      </w:r>
    </w:p>
    <w:p w14:paraId="3516D0E2" w14:textId="48B22B14" w:rsidR="00EF1BA1" w:rsidRPr="00FB54FA" w:rsidRDefault="00FB54FA" w:rsidP="00FB54FA">
      <w:pPr>
        <w:spacing w:line="276" w:lineRule="auto"/>
        <w:jc w:val="both"/>
        <w:rPr>
          <w:rFonts w:ascii="Garamond" w:hAnsi="Garamond"/>
          <w:sz w:val="24"/>
          <w:szCs w:val="24"/>
          <w:lang w:val="en-CA"/>
        </w:rPr>
      </w:pPr>
      <w:r>
        <w:rPr>
          <w:rFonts w:ascii="Garamond" w:hAnsi="Garamond"/>
          <w:sz w:val="24"/>
          <w:szCs w:val="24"/>
          <w:lang w:val="en-CA"/>
        </w:rPr>
        <w:t>This study u</w:t>
      </w:r>
      <w:r w:rsidR="00EF1BA1" w:rsidRPr="00FB54FA">
        <w:rPr>
          <w:rFonts w:ascii="Garamond" w:hAnsi="Garamond"/>
          <w:sz w:val="24"/>
          <w:szCs w:val="24"/>
          <w:lang w:val="en-CA"/>
        </w:rPr>
        <w:t>sed natural enemy enclosures replicate</w:t>
      </w:r>
      <w:r>
        <w:rPr>
          <w:rFonts w:ascii="Garamond" w:hAnsi="Garamond"/>
          <w:sz w:val="24"/>
          <w:szCs w:val="24"/>
          <w:lang w:val="en-CA"/>
        </w:rPr>
        <w:t>d in</w:t>
      </w:r>
      <w:r w:rsidR="00EF1BA1" w:rsidRPr="00FB54FA">
        <w:rPr>
          <w:rFonts w:ascii="Garamond" w:hAnsi="Garamond"/>
          <w:sz w:val="24"/>
          <w:szCs w:val="24"/>
          <w:lang w:val="en-CA"/>
        </w:rPr>
        <w:t xml:space="preserve"> 18 fields across a gradient in landscape complexity to investigate:</w:t>
      </w:r>
    </w:p>
    <w:p w14:paraId="47584A57" w14:textId="7D498E5D" w:rsidR="00EF1BA1" w:rsidRPr="00070817" w:rsidRDefault="00EF1BA1" w:rsidP="00070817">
      <w:pPr>
        <w:pStyle w:val="Paragraphedeliste"/>
        <w:numPr>
          <w:ilvl w:val="0"/>
          <w:numId w:val="5"/>
        </w:numPr>
        <w:spacing w:line="276" w:lineRule="auto"/>
        <w:jc w:val="both"/>
        <w:rPr>
          <w:rFonts w:ascii="Garamond" w:hAnsi="Garamond"/>
          <w:sz w:val="24"/>
          <w:szCs w:val="24"/>
          <w:lang w:val="en-CA"/>
        </w:rPr>
      </w:pPr>
      <w:r w:rsidRPr="00070817">
        <w:rPr>
          <w:rFonts w:ascii="Garamond" w:hAnsi="Garamond"/>
          <w:sz w:val="24"/>
          <w:szCs w:val="24"/>
          <w:lang w:val="en-CA"/>
        </w:rPr>
        <w:t xml:space="preserve">The strength of natural pest control across landscape (difference in pest </w:t>
      </w:r>
      <w:r w:rsidR="00FB54FA" w:rsidRPr="00070817">
        <w:rPr>
          <w:rFonts w:ascii="Garamond" w:hAnsi="Garamond"/>
          <w:sz w:val="24"/>
          <w:szCs w:val="24"/>
          <w:lang w:val="en-CA"/>
        </w:rPr>
        <w:t>pressure when</w:t>
      </w:r>
      <w:r w:rsidRPr="00070817">
        <w:rPr>
          <w:rFonts w:ascii="Garamond" w:hAnsi="Garamond"/>
          <w:sz w:val="24"/>
          <w:szCs w:val="24"/>
          <w:lang w:val="en-CA"/>
        </w:rPr>
        <w:t xml:space="preserve"> the natural </w:t>
      </w:r>
      <w:proofErr w:type="gramStart"/>
      <w:r w:rsidRPr="00070817">
        <w:rPr>
          <w:rFonts w:ascii="Garamond" w:hAnsi="Garamond"/>
          <w:sz w:val="24"/>
          <w:szCs w:val="24"/>
          <w:lang w:val="en-CA"/>
        </w:rPr>
        <w:t>enemies  are</w:t>
      </w:r>
      <w:proofErr w:type="gramEnd"/>
      <w:r w:rsidRPr="00070817">
        <w:rPr>
          <w:rFonts w:ascii="Garamond" w:hAnsi="Garamond"/>
          <w:sz w:val="24"/>
          <w:szCs w:val="24"/>
          <w:lang w:val="en-CA"/>
        </w:rPr>
        <w:t xml:space="preserve"> present or absent)</w:t>
      </w:r>
    </w:p>
    <w:p w14:paraId="2128B616" w14:textId="77777777" w:rsidR="00EF1BA1" w:rsidRPr="00070817" w:rsidRDefault="00EF1BA1" w:rsidP="00070817">
      <w:pPr>
        <w:pStyle w:val="Paragraphedeliste"/>
        <w:numPr>
          <w:ilvl w:val="0"/>
          <w:numId w:val="5"/>
        </w:numPr>
        <w:spacing w:line="276" w:lineRule="auto"/>
        <w:jc w:val="both"/>
        <w:rPr>
          <w:rFonts w:ascii="Garamond" w:hAnsi="Garamond"/>
          <w:sz w:val="24"/>
          <w:szCs w:val="24"/>
          <w:lang w:val="en-CA"/>
        </w:rPr>
      </w:pPr>
      <w:r w:rsidRPr="00070817">
        <w:rPr>
          <w:rFonts w:ascii="Garamond" w:hAnsi="Garamond"/>
          <w:sz w:val="24"/>
          <w:szCs w:val="24"/>
          <w:lang w:val="en-CA"/>
        </w:rPr>
        <w:t>The contribution of natural enemy guilds to pest control</w:t>
      </w:r>
    </w:p>
    <w:p w14:paraId="31DE3299" w14:textId="77777777" w:rsidR="00EF1BA1" w:rsidRPr="00070817" w:rsidRDefault="00EF1BA1" w:rsidP="00070817">
      <w:pPr>
        <w:pStyle w:val="Paragraphedeliste"/>
        <w:numPr>
          <w:ilvl w:val="0"/>
          <w:numId w:val="5"/>
        </w:numPr>
        <w:spacing w:line="276" w:lineRule="auto"/>
        <w:jc w:val="both"/>
        <w:rPr>
          <w:rFonts w:ascii="Garamond" w:hAnsi="Garamond"/>
          <w:sz w:val="24"/>
          <w:szCs w:val="24"/>
          <w:lang w:val="en-CA"/>
        </w:rPr>
      </w:pPr>
      <w:r w:rsidRPr="00070817">
        <w:rPr>
          <w:rFonts w:ascii="Garamond" w:hAnsi="Garamond"/>
          <w:sz w:val="24"/>
          <w:szCs w:val="24"/>
          <w:lang w:val="en-CA"/>
        </w:rPr>
        <w:t xml:space="preserve">Interaction effect between natural enemy guilds and landscape. </w:t>
      </w:r>
    </w:p>
    <w:p w14:paraId="46B2E7B1" w14:textId="77777777" w:rsidR="00FB54FA" w:rsidRDefault="00FB54FA" w:rsidP="00070817">
      <w:pPr>
        <w:spacing w:line="276" w:lineRule="auto"/>
        <w:jc w:val="both"/>
        <w:rPr>
          <w:rFonts w:ascii="Garamond" w:hAnsi="Garamond"/>
          <w:b/>
          <w:bCs/>
          <w:sz w:val="24"/>
          <w:szCs w:val="24"/>
          <w:u w:val="single"/>
          <w:lang w:val="en-CA"/>
        </w:rPr>
      </w:pPr>
      <w:r>
        <w:rPr>
          <w:rFonts w:ascii="Garamond" w:hAnsi="Garamond"/>
          <w:b/>
          <w:bCs/>
          <w:sz w:val="24"/>
          <w:szCs w:val="24"/>
          <w:u w:val="single"/>
          <w:lang w:val="en-CA"/>
        </w:rPr>
        <w:t xml:space="preserve">Results of the research </w:t>
      </w:r>
    </w:p>
    <w:p w14:paraId="072B078A" w14:textId="77777777" w:rsidR="00FB54FA" w:rsidRDefault="00EF1BA1" w:rsidP="00FB54FA">
      <w:pPr>
        <w:pStyle w:val="Paragraphedeliste"/>
        <w:numPr>
          <w:ilvl w:val="0"/>
          <w:numId w:val="9"/>
        </w:numPr>
        <w:spacing w:line="276" w:lineRule="auto"/>
        <w:jc w:val="both"/>
        <w:rPr>
          <w:rFonts w:ascii="Garamond" w:hAnsi="Garamond"/>
          <w:sz w:val="24"/>
          <w:szCs w:val="24"/>
          <w:lang w:val="en-CA"/>
        </w:rPr>
      </w:pPr>
      <w:r w:rsidRPr="00FB54FA">
        <w:rPr>
          <w:rFonts w:ascii="Garamond" w:hAnsi="Garamond"/>
          <w:sz w:val="24"/>
          <w:szCs w:val="24"/>
          <w:lang w:val="en-CA"/>
        </w:rPr>
        <w:t xml:space="preserve">They showed that natural pest control increased 6 times from simple to complex landscape. </w:t>
      </w:r>
    </w:p>
    <w:p w14:paraId="0705C0B6" w14:textId="77777777" w:rsidR="00FB54FA" w:rsidRDefault="00EF1BA1" w:rsidP="00FB54FA">
      <w:pPr>
        <w:pStyle w:val="Paragraphedeliste"/>
        <w:numPr>
          <w:ilvl w:val="0"/>
          <w:numId w:val="9"/>
        </w:numPr>
        <w:spacing w:line="276" w:lineRule="auto"/>
        <w:jc w:val="both"/>
        <w:rPr>
          <w:rFonts w:ascii="Garamond" w:hAnsi="Garamond"/>
          <w:sz w:val="24"/>
          <w:szCs w:val="24"/>
          <w:lang w:val="en-CA"/>
        </w:rPr>
      </w:pPr>
      <w:r w:rsidRPr="00FB54FA">
        <w:rPr>
          <w:rFonts w:ascii="Garamond" w:hAnsi="Garamond"/>
          <w:sz w:val="24"/>
          <w:szCs w:val="24"/>
          <w:lang w:val="en-CA"/>
        </w:rPr>
        <w:t xml:space="preserve">In the absence of pest control, aphid population growth was higher in complex than simple </w:t>
      </w:r>
      <w:r w:rsidR="00FB54FA" w:rsidRPr="00FB54FA">
        <w:rPr>
          <w:rFonts w:ascii="Garamond" w:hAnsi="Garamond"/>
          <w:sz w:val="24"/>
          <w:szCs w:val="24"/>
          <w:lang w:val="en-CA"/>
        </w:rPr>
        <w:t>landscapes</w:t>
      </w:r>
      <w:r w:rsidRPr="00FB54FA">
        <w:rPr>
          <w:rFonts w:ascii="Garamond" w:hAnsi="Garamond"/>
          <w:sz w:val="24"/>
          <w:szCs w:val="24"/>
          <w:lang w:val="en-CA"/>
        </w:rPr>
        <w:t xml:space="preserve">. But when natural enemies </w:t>
      </w:r>
      <w:r w:rsidR="00FB54FA" w:rsidRPr="00FB54FA">
        <w:rPr>
          <w:rFonts w:ascii="Garamond" w:hAnsi="Garamond"/>
          <w:sz w:val="24"/>
          <w:szCs w:val="24"/>
          <w:lang w:val="en-CA"/>
        </w:rPr>
        <w:t>were</w:t>
      </w:r>
      <w:r w:rsidRPr="00FB54FA">
        <w:rPr>
          <w:rFonts w:ascii="Garamond" w:hAnsi="Garamond"/>
          <w:sz w:val="24"/>
          <w:szCs w:val="24"/>
          <w:lang w:val="en-CA"/>
        </w:rPr>
        <w:t xml:space="preserve"> present, aphid pop growth was reduced the same way across all landscape.</w:t>
      </w:r>
    </w:p>
    <w:p w14:paraId="3F52AE44" w14:textId="77777777" w:rsidR="00FB54FA" w:rsidRDefault="00EF1BA1" w:rsidP="00070817">
      <w:pPr>
        <w:pStyle w:val="Paragraphedeliste"/>
        <w:numPr>
          <w:ilvl w:val="0"/>
          <w:numId w:val="9"/>
        </w:numPr>
        <w:spacing w:line="276" w:lineRule="auto"/>
        <w:jc w:val="both"/>
        <w:rPr>
          <w:rFonts w:ascii="Garamond" w:hAnsi="Garamond"/>
          <w:sz w:val="24"/>
          <w:szCs w:val="24"/>
          <w:lang w:val="en-CA"/>
        </w:rPr>
      </w:pPr>
      <w:r w:rsidRPr="00FB54FA">
        <w:rPr>
          <w:rFonts w:ascii="Garamond" w:hAnsi="Garamond"/>
          <w:sz w:val="24"/>
          <w:szCs w:val="24"/>
          <w:lang w:val="en-CA"/>
        </w:rPr>
        <w:t xml:space="preserve"> The effects of enemy guilds were dependent on the landscape.</w:t>
      </w:r>
      <w:r w:rsidR="00FB54FA">
        <w:rPr>
          <w:rFonts w:ascii="Garamond" w:hAnsi="Garamond"/>
          <w:sz w:val="24"/>
          <w:szCs w:val="24"/>
          <w:lang w:val="en-CA"/>
        </w:rPr>
        <w:t xml:space="preserve"> </w:t>
      </w:r>
      <w:r w:rsidRPr="00FB54FA">
        <w:rPr>
          <w:rFonts w:ascii="Garamond" w:hAnsi="Garamond"/>
          <w:sz w:val="24"/>
          <w:szCs w:val="24"/>
          <w:lang w:val="en-CA"/>
        </w:rPr>
        <w:t xml:space="preserve">In complex landscape, pest control was mainly done with flying insects and ground-dwellers. Birds had little </w:t>
      </w:r>
      <w:r w:rsidR="000D563D" w:rsidRPr="00FB54FA">
        <w:rPr>
          <w:rFonts w:ascii="Garamond" w:hAnsi="Garamond"/>
          <w:sz w:val="24"/>
          <w:szCs w:val="24"/>
          <w:lang w:val="en-CA"/>
        </w:rPr>
        <w:t xml:space="preserve">control. </w:t>
      </w:r>
    </w:p>
    <w:p w14:paraId="2CB2E3BA" w14:textId="277FF532" w:rsidR="00EF1BA1" w:rsidRDefault="000D563D" w:rsidP="00070817">
      <w:pPr>
        <w:pStyle w:val="Paragraphedeliste"/>
        <w:numPr>
          <w:ilvl w:val="0"/>
          <w:numId w:val="9"/>
        </w:numPr>
        <w:spacing w:line="276" w:lineRule="auto"/>
        <w:jc w:val="both"/>
        <w:rPr>
          <w:rFonts w:ascii="Garamond" w:hAnsi="Garamond"/>
          <w:sz w:val="24"/>
          <w:szCs w:val="24"/>
          <w:lang w:val="en-CA"/>
        </w:rPr>
      </w:pPr>
      <w:r w:rsidRPr="00FB54FA">
        <w:rPr>
          <w:rFonts w:ascii="Garamond" w:hAnsi="Garamond"/>
          <w:sz w:val="24"/>
          <w:szCs w:val="24"/>
          <w:lang w:val="en-CA"/>
        </w:rPr>
        <w:t xml:space="preserve">Despite evidence of intraguild </w:t>
      </w:r>
      <w:r w:rsidR="00FB54FA" w:rsidRPr="00FB54FA">
        <w:rPr>
          <w:rFonts w:ascii="Garamond" w:hAnsi="Garamond"/>
          <w:sz w:val="24"/>
          <w:szCs w:val="24"/>
          <w:lang w:val="en-CA"/>
        </w:rPr>
        <w:t>predation</w:t>
      </w:r>
      <w:r w:rsidRPr="00FB54FA">
        <w:rPr>
          <w:rFonts w:ascii="Garamond" w:hAnsi="Garamond"/>
          <w:sz w:val="24"/>
          <w:szCs w:val="24"/>
          <w:lang w:val="en-CA"/>
        </w:rPr>
        <w:t xml:space="preserve">, the overall effect on aphid control was complementary. </w:t>
      </w:r>
    </w:p>
    <w:p w14:paraId="72EE3E40" w14:textId="77777777" w:rsidR="00FB54FA" w:rsidRPr="00FB54FA" w:rsidRDefault="00FB54FA" w:rsidP="00FB54FA">
      <w:pPr>
        <w:pStyle w:val="Paragraphedeliste"/>
        <w:spacing w:line="276" w:lineRule="auto"/>
        <w:jc w:val="both"/>
        <w:rPr>
          <w:rFonts w:ascii="Garamond" w:hAnsi="Garamond"/>
          <w:sz w:val="24"/>
          <w:szCs w:val="24"/>
          <w:lang w:val="en-CA"/>
        </w:rPr>
      </w:pPr>
    </w:p>
    <w:p w14:paraId="65D710B6" w14:textId="1F013993" w:rsidR="000D563D" w:rsidRPr="00FB54FA" w:rsidRDefault="000D563D" w:rsidP="00070817">
      <w:pPr>
        <w:pStyle w:val="Paragraphedeliste"/>
        <w:numPr>
          <w:ilvl w:val="0"/>
          <w:numId w:val="2"/>
        </w:numPr>
        <w:spacing w:line="276" w:lineRule="auto"/>
        <w:jc w:val="both"/>
        <w:rPr>
          <w:rFonts w:ascii="Garamond" w:hAnsi="Garamond"/>
          <w:sz w:val="24"/>
          <w:szCs w:val="24"/>
          <w:lang w:val="en-CA"/>
        </w:rPr>
      </w:pPr>
      <w:r w:rsidRPr="00FB54FA">
        <w:rPr>
          <w:rFonts w:ascii="Garamond" w:hAnsi="Garamond"/>
          <w:sz w:val="24"/>
          <w:szCs w:val="24"/>
          <w:shd w:val="clear" w:color="auto" w:fill="FFFFFF"/>
          <w:lang w:val="en-CA"/>
        </w:rPr>
        <w:t>Our results suggest that, where aphids are the main pest of concern, interactions between natural enemies are largely complementary and lead to a strongly positive effect of landscape complexity on pest control.</w:t>
      </w:r>
    </w:p>
    <w:p w14:paraId="0D0A7ECB" w14:textId="05C523F6" w:rsidR="000E5254" w:rsidRPr="00070817" w:rsidRDefault="000E5254" w:rsidP="00070817">
      <w:pPr>
        <w:spacing w:line="276" w:lineRule="auto"/>
        <w:jc w:val="both"/>
        <w:rPr>
          <w:rFonts w:ascii="Garamond" w:hAnsi="Garamond"/>
          <w:sz w:val="24"/>
          <w:szCs w:val="24"/>
          <w:lang w:val="en-CA"/>
        </w:rPr>
      </w:pPr>
    </w:p>
    <w:p w14:paraId="7701358F" w14:textId="04709AB3" w:rsidR="000E5254" w:rsidRPr="00070817" w:rsidRDefault="000E5254" w:rsidP="00070817">
      <w:pPr>
        <w:spacing w:line="276" w:lineRule="auto"/>
        <w:jc w:val="both"/>
        <w:rPr>
          <w:rFonts w:ascii="Garamond" w:hAnsi="Garamond"/>
          <w:sz w:val="24"/>
          <w:szCs w:val="24"/>
          <w:lang w:val="en-CA"/>
        </w:rPr>
      </w:pPr>
    </w:p>
    <w:p w14:paraId="435472AC" w14:textId="77777777" w:rsidR="00FB54FA" w:rsidRDefault="00FB54FA" w:rsidP="00070817">
      <w:pPr>
        <w:spacing w:line="276" w:lineRule="auto"/>
        <w:jc w:val="both"/>
        <w:rPr>
          <w:rFonts w:ascii="Garamond" w:hAnsi="Garamond"/>
          <w:sz w:val="24"/>
          <w:szCs w:val="24"/>
          <w:lang w:val="en-CA"/>
        </w:rPr>
      </w:pPr>
    </w:p>
    <w:p w14:paraId="79A06991" w14:textId="77777777" w:rsidR="00FB54FA" w:rsidRDefault="00FB54FA" w:rsidP="00070817">
      <w:pPr>
        <w:spacing w:line="276" w:lineRule="auto"/>
        <w:jc w:val="both"/>
        <w:rPr>
          <w:rFonts w:ascii="Garamond" w:hAnsi="Garamond"/>
          <w:sz w:val="24"/>
          <w:szCs w:val="24"/>
          <w:lang w:val="en-CA"/>
        </w:rPr>
      </w:pPr>
    </w:p>
    <w:p w14:paraId="62EAE062" w14:textId="77777777" w:rsidR="00FB54FA" w:rsidRDefault="00FB54FA" w:rsidP="00070817">
      <w:pPr>
        <w:spacing w:line="276" w:lineRule="auto"/>
        <w:jc w:val="both"/>
        <w:rPr>
          <w:rFonts w:ascii="Garamond" w:hAnsi="Garamond"/>
          <w:sz w:val="24"/>
          <w:szCs w:val="24"/>
          <w:lang w:val="en-CA"/>
        </w:rPr>
      </w:pPr>
    </w:p>
    <w:p w14:paraId="6EEB804B" w14:textId="3C3B85DA" w:rsidR="000E5254" w:rsidRPr="00FB54FA" w:rsidRDefault="000E5254" w:rsidP="00070817">
      <w:pPr>
        <w:spacing w:line="276" w:lineRule="auto"/>
        <w:jc w:val="both"/>
        <w:rPr>
          <w:rFonts w:ascii="Garamond" w:hAnsi="Garamond"/>
          <w:b/>
          <w:bCs/>
          <w:sz w:val="24"/>
          <w:szCs w:val="24"/>
          <w:u w:val="single"/>
          <w:lang w:val="en-CA"/>
        </w:rPr>
      </w:pPr>
      <w:r w:rsidRPr="00FB54FA">
        <w:rPr>
          <w:rFonts w:ascii="Garamond" w:hAnsi="Garamond"/>
          <w:b/>
          <w:bCs/>
          <w:sz w:val="24"/>
          <w:szCs w:val="24"/>
          <w:u w:val="single"/>
          <w:lang w:val="en-CA"/>
        </w:rPr>
        <w:t>Important info</w:t>
      </w:r>
    </w:p>
    <w:p w14:paraId="50C0D670" w14:textId="075A3A0B" w:rsidR="000E5254" w:rsidRPr="00070817" w:rsidRDefault="000E5254" w:rsidP="00070817">
      <w:pPr>
        <w:pStyle w:val="Paragraphedeliste"/>
        <w:numPr>
          <w:ilvl w:val="0"/>
          <w:numId w:val="1"/>
        </w:numPr>
        <w:spacing w:line="276" w:lineRule="auto"/>
        <w:jc w:val="both"/>
        <w:rPr>
          <w:rFonts w:ascii="Garamond" w:hAnsi="Garamond"/>
          <w:sz w:val="24"/>
          <w:szCs w:val="24"/>
          <w:lang w:val="en-CA"/>
        </w:rPr>
      </w:pPr>
      <w:r w:rsidRPr="00070817">
        <w:rPr>
          <w:rFonts w:ascii="Garamond" w:hAnsi="Garamond"/>
          <w:sz w:val="24"/>
          <w:szCs w:val="24"/>
          <w:lang w:val="en-CA"/>
        </w:rPr>
        <w:t xml:space="preserve">Usually, more natural enemies in complex or seminatural habits as opposed to simple habitats with monoculture. Especially true for enemies that depend on permanent habitat structures for nesting, overwintering or other food resources. </w:t>
      </w:r>
    </w:p>
    <w:p w14:paraId="2B71597E" w14:textId="75B4EB01" w:rsidR="000E5254" w:rsidRPr="00070817" w:rsidRDefault="000E5254" w:rsidP="00070817">
      <w:pPr>
        <w:pStyle w:val="Paragraphedeliste"/>
        <w:numPr>
          <w:ilvl w:val="0"/>
          <w:numId w:val="1"/>
        </w:numPr>
        <w:spacing w:line="276" w:lineRule="auto"/>
        <w:jc w:val="both"/>
        <w:rPr>
          <w:rFonts w:ascii="Garamond" w:hAnsi="Garamond"/>
          <w:sz w:val="24"/>
          <w:szCs w:val="24"/>
          <w:lang w:val="en-CA"/>
        </w:rPr>
      </w:pPr>
      <w:r w:rsidRPr="00070817">
        <w:rPr>
          <w:rFonts w:ascii="Garamond" w:hAnsi="Garamond"/>
          <w:sz w:val="24"/>
          <w:szCs w:val="24"/>
          <w:lang w:val="en-CA"/>
        </w:rPr>
        <w:t>There can be interacting effects between natural enemies: additive, synergistic or antagonist (intraguild predation or behavioral interference). Determined by niche complementarity, functional redundancy, intraguild predation.</w:t>
      </w:r>
    </w:p>
    <w:p w14:paraId="38A882F2" w14:textId="48BF37F4" w:rsidR="00F10B95" w:rsidRPr="00070817" w:rsidRDefault="00F10B95" w:rsidP="00070817">
      <w:pPr>
        <w:pStyle w:val="Paragraphedeliste"/>
        <w:numPr>
          <w:ilvl w:val="0"/>
          <w:numId w:val="1"/>
        </w:numPr>
        <w:spacing w:line="276" w:lineRule="auto"/>
        <w:jc w:val="both"/>
        <w:rPr>
          <w:rFonts w:ascii="Garamond" w:hAnsi="Garamond"/>
          <w:sz w:val="24"/>
          <w:szCs w:val="24"/>
          <w:lang w:val="en-CA"/>
        </w:rPr>
      </w:pPr>
      <w:r w:rsidRPr="00070817">
        <w:rPr>
          <w:rFonts w:ascii="Garamond" w:hAnsi="Garamond"/>
          <w:sz w:val="24"/>
          <w:szCs w:val="24"/>
          <w:lang w:val="en-CA"/>
        </w:rPr>
        <w:t xml:space="preserve">Natural enemies include parasitoid wasps, syrphid fly larvae, carabid and </w:t>
      </w:r>
      <w:proofErr w:type="spellStart"/>
      <w:r w:rsidRPr="00070817">
        <w:rPr>
          <w:rFonts w:ascii="Garamond" w:hAnsi="Garamond"/>
          <w:sz w:val="24"/>
          <w:szCs w:val="24"/>
          <w:lang w:val="en-CA"/>
        </w:rPr>
        <w:t>staphlinid</w:t>
      </w:r>
      <w:proofErr w:type="spellEnd"/>
      <w:r w:rsidRPr="00070817">
        <w:rPr>
          <w:rFonts w:ascii="Garamond" w:hAnsi="Garamond"/>
          <w:sz w:val="24"/>
          <w:szCs w:val="24"/>
          <w:lang w:val="en-CA"/>
        </w:rPr>
        <w:t xml:space="preserve"> beetles, birds (may disrupt the effect of other NE)</w:t>
      </w:r>
    </w:p>
    <w:p w14:paraId="6AD26BB2" w14:textId="7BB6E22D" w:rsidR="00F10B95" w:rsidRPr="00070817" w:rsidRDefault="00F10B95" w:rsidP="00070817">
      <w:pPr>
        <w:spacing w:line="276" w:lineRule="auto"/>
        <w:jc w:val="both"/>
        <w:rPr>
          <w:rFonts w:ascii="Garamond" w:hAnsi="Garamond"/>
          <w:sz w:val="24"/>
          <w:szCs w:val="24"/>
          <w:lang w:val="en-CA"/>
        </w:rPr>
      </w:pPr>
      <w:r w:rsidRPr="00070817">
        <w:rPr>
          <w:rFonts w:ascii="Garamond" w:hAnsi="Garamond"/>
          <w:sz w:val="24"/>
          <w:szCs w:val="24"/>
          <w:lang w:val="en-CA"/>
        </w:rPr>
        <w:t xml:space="preserve">The study was done in south </w:t>
      </w:r>
      <w:r w:rsidR="00FB54FA">
        <w:rPr>
          <w:rFonts w:ascii="Garamond" w:hAnsi="Garamond"/>
          <w:sz w:val="24"/>
          <w:szCs w:val="24"/>
          <w:lang w:val="en-CA"/>
        </w:rPr>
        <w:t>K</w:t>
      </w:r>
      <w:r w:rsidRPr="00070817">
        <w:rPr>
          <w:rFonts w:ascii="Garamond" w:hAnsi="Garamond"/>
          <w:sz w:val="24"/>
          <w:szCs w:val="24"/>
          <w:lang w:val="en-CA"/>
        </w:rPr>
        <w:t xml:space="preserve">orea in a field of Brassica </w:t>
      </w:r>
      <w:r w:rsidR="00FB54FA" w:rsidRPr="00070817">
        <w:rPr>
          <w:rFonts w:ascii="Garamond" w:hAnsi="Garamond"/>
          <w:sz w:val="24"/>
          <w:szCs w:val="24"/>
          <w:lang w:val="en-CA"/>
        </w:rPr>
        <w:t>oleracea</w:t>
      </w:r>
      <w:r w:rsidRPr="00070817">
        <w:rPr>
          <w:rFonts w:ascii="Garamond" w:hAnsi="Garamond"/>
          <w:sz w:val="24"/>
          <w:szCs w:val="24"/>
          <w:lang w:val="en-CA"/>
        </w:rPr>
        <w:t xml:space="preserve">. </w:t>
      </w:r>
    </w:p>
    <w:p w14:paraId="3A0F4286" w14:textId="77FF721E" w:rsidR="00F10B95" w:rsidRPr="00070817" w:rsidRDefault="00F10B95" w:rsidP="00070817">
      <w:pPr>
        <w:spacing w:line="276" w:lineRule="auto"/>
        <w:jc w:val="both"/>
        <w:rPr>
          <w:rFonts w:ascii="Garamond" w:hAnsi="Garamond"/>
          <w:sz w:val="24"/>
          <w:szCs w:val="24"/>
          <w:lang w:val="en-CA"/>
        </w:rPr>
      </w:pPr>
      <w:r w:rsidRPr="00070817">
        <w:rPr>
          <w:rFonts w:ascii="Garamond" w:hAnsi="Garamond"/>
          <w:sz w:val="24"/>
          <w:szCs w:val="24"/>
          <w:lang w:val="en-CA"/>
        </w:rPr>
        <w:t xml:space="preserve">Examined the </w:t>
      </w:r>
      <w:r w:rsidR="00FB54FA" w:rsidRPr="00070817">
        <w:rPr>
          <w:rFonts w:ascii="Garamond" w:hAnsi="Garamond"/>
          <w:sz w:val="24"/>
          <w:szCs w:val="24"/>
          <w:lang w:val="en-CA"/>
        </w:rPr>
        <w:t>effect</w:t>
      </w:r>
      <w:r w:rsidRPr="00070817">
        <w:rPr>
          <w:rFonts w:ascii="Garamond" w:hAnsi="Garamond"/>
          <w:sz w:val="24"/>
          <w:szCs w:val="24"/>
          <w:lang w:val="en-CA"/>
        </w:rPr>
        <w:t xml:space="preserve"> of three main functional guilds of natural enemies on pest control:</w:t>
      </w:r>
    </w:p>
    <w:p w14:paraId="78652D4D" w14:textId="31315251" w:rsidR="00F10B95" w:rsidRPr="00070817" w:rsidRDefault="00F10B95" w:rsidP="00070817">
      <w:pPr>
        <w:pStyle w:val="Paragraphedeliste"/>
        <w:numPr>
          <w:ilvl w:val="0"/>
          <w:numId w:val="6"/>
        </w:numPr>
        <w:spacing w:line="276" w:lineRule="auto"/>
        <w:jc w:val="both"/>
        <w:rPr>
          <w:rFonts w:ascii="Garamond" w:hAnsi="Garamond"/>
          <w:sz w:val="24"/>
          <w:szCs w:val="24"/>
          <w:lang w:val="en-CA"/>
        </w:rPr>
      </w:pPr>
      <w:r w:rsidRPr="00070817">
        <w:rPr>
          <w:rFonts w:ascii="Garamond" w:hAnsi="Garamond"/>
          <w:sz w:val="24"/>
          <w:szCs w:val="24"/>
          <w:lang w:val="en-CA"/>
        </w:rPr>
        <w:t>Birds and other vertebrates larger than 1.5 cm</w:t>
      </w:r>
    </w:p>
    <w:p w14:paraId="4C2FC684" w14:textId="10F45C2E" w:rsidR="00F10B95" w:rsidRPr="00070817" w:rsidRDefault="00F10B95" w:rsidP="00070817">
      <w:pPr>
        <w:pStyle w:val="Paragraphedeliste"/>
        <w:numPr>
          <w:ilvl w:val="0"/>
          <w:numId w:val="6"/>
        </w:numPr>
        <w:spacing w:line="276" w:lineRule="auto"/>
        <w:jc w:val="both"/>
        <w:rPr>
          <w:rFonts w:ascii="Garamond" w:hAnsi="Garamond"/>
          <w:sz w:val="24"/>
          <w:szCs w:val="24"/>
          <w:lang w:val="en-CA"/>
        </w:rPr>
      </w:pPr>
      <w:r w:rsidRPr="00070817">
        <w:rPr>
          <w:rFonts w:ascii="Garamond" w:hAnsi="Garamond"/>
          <w:sz w:val="24"/>
          <w:szCs w:val="24"/>
          <w:lang w:val="en-CA"/>
        </w:rPr>
        <w:t xml:space="preserve">Flying insects </w:t>
      </w:r>
    </w:p>
    <w:p w14:paraId="6EF24ACC" w14:textId="2DAD046C" w:rsidR="00F10B95" w:rsidRPr="00070817" w:rsidRDefault="00F10B95" w:rsidP="00070817">
      <w:pPr>
        <w:pStyle w:val="Paragraphedeliste"/>
        <w:numPr>
          <w:ilvl w:val="0"/>
          <w:numId w:val="6"/>
        </w:numPr>
        <w:spacing w:line="276" w:lineRule="auto"/>
        <w:jc w:val="both"/>
        <w:rPr>
          <w:rFonts w:ascii="Garamond" w:hAnsi="Garamond"/>
          <w:sz w:val="24"/>
          <w:szCs w:val="24"/>
          <w:lang w:val="en-CA"/>
        </w:rPr>
      </w:pPr>
      <w:r w:rsidRPr="00070817">
        <w:rPr>
          <w:rFonts w:ascii="Garamond" w:hAnsi="Garamond"/>
          <w:sz w:val="24"/>
          <w:szCs w:val="24"/>
          <w:lang w:val="en-CA"/>
        </w:rPr>
        <w:t>Ground dwellers</w:t>
      </w:r>
    </w:p>
    <w:p w14:paraId="5366B04C" w14:textId="5F8CF870" w:rsidR="00F10B95" w:rsidRPr="00070817" w:rsidRDefault="00F10B95" w:rsidP="00070817">
      <w:pPr>
        <w:spacing w:line="276" w:lineRule="auto"/>
        <w:jc w:val="both"/>
        <w:rPr>
          <w:rFonts w:ascii="Garamond" w:hAnsi="Garamond"/>
          <w:sz w:val="24"/>
          <w:szCs w:val="24"/>
          <w:lang w:val="en-CA"/>
        </w:rPr>
      </w:pPr>
      <w:r w:rsidRPr="00070817">
        <w:rPr>
          <w:rFonts w:ascii="Garamond" w:hAnsi="Garamond"/>
          <w:sz w:val="24"/>
          <w:szCs w:val="24"/>
          <w:lang w:val="en-CA"/>
        </w:rPr>
        <w:t>Specifically, they assessed:</w:t>
      </w:r>
    </w:p>
    <w:p w14:paraId="3E23C76A" w14:textId="761B9E34" w:rsidR="00F10B95" w:rsidRPr="00070817" w:rsidRDefault="00F10B95" w:rsidP="00070817">
      <w:pPr>
        <w:pStyle w:val="Paragraphedeliste"/>
        <w:numPr>
          <w:ilvl w:val="0"/>
          <w:numId w:val="8"/>
        </w:numPr>
        <w:spacing w:line="276" w:lineRule="auto"/>
        <w:jc w:val="both"/>
        <w:rPr>
          <w:rFonts w:ascii="Garamond" w:hAnsi="Garamond"/>
          <w:sz w:val="24"/>
          <w:szCs w:val="24"/>
          <w:lang w:val="en-CA"/>
        </w:rPr>
      </w:pPr>
      <w:r w:rsidRPr="00070817">
        <w:rPr>
          <w:rFonts w:ascii="Garamond" w:hAnsi="Garamond"/>
          <w:sz w:val="24"/>
          <w:szCs w:val="24"/>
          <w:lang w:val="en-CA"/>
        </w:rPr>
        <w:t>The strength of pest control by all NE combined on aphid population, across a gradient in landscape complexity</w:t>
      </w:r>
    </w:p>
    <w:p w14:paraId="1C913A03" w14:textId="400BB00D" w:rsidR="00F10B95" w:rsidRPr="00070817" w:rsidRDefault="00F10B95" w:rsidP="00070817">
      <w:pPr>
        <w:pStyle w:val="Paragraphedeliste"/>
        <w:numPr>
          <w:ilvl w:val="0"/>
          <w:numId w:val="8"/>
        </w:numPr>
        <w:spacing w:line="276" w:lineRule="auto"/>
        <w:jc w:val="both"/>
        <w:rPr>
          <w:rFonts w:ascii="Garamond" w:hAnsi="Garamond"/>
          <w:sz w:val="24"/>
          <w:szCs w:val="24"/>
          <w:lang w:val="en-CA"/>
        </w:rPr>
      </w:pPr>
      <w:r w:rsidRPr="00070817">
        <w:rPr>
          <w:rFonts w:ascii="Garamond" w:hAnsi="Garamond"/>
          <w:sz w:val="24"/>
          <w:szCs w:val="24"/>
          <w:lang w:val="en-CA"/>
        </w:rPr>
        <w:t>Identify the separate contributions of NE to pest control across landscape</w:t>
      </w:r>
    </w:p>
    <w:p w14:paraId="79C86D85" w14:textId="4033397E" w:rsidR="00F10B95" w:rsidRPr="00070817" w:rsidRDefault="00F10B95" w:rsidP="00070817">
      <w:pPr>
        <w:pStyle w:val="Paragraphedeliste"/>
        <w:numPr>
          <w:ilvl w:val="0"/>
          <w:numId w:val="8"/>
        </w:numPr>
        <w:spacing w:line="276" w:lineRule="auto"/>
        <w:jc w:val="both"/>
        <w:rPr>
          <w:rFonts w:ascii="Garamond" w:hAnsi="Garamond"/>
          <w:sz w:val="24"/>
          <w:szCs w:val="24"/>
          <w:lang w:val="en-CA"/>
        </w:rPr>
      </w:pPr>
      <w:r w:rsidRPr="00070817">
        <w:rPr>
          <w:rFonts w:ascii="Garamond" w:hAnsi="Garamond"/>
          <w:sz w:val="24"/>
          <w:szCs w:val="24"/>
          <w:lang w:val="en-CA"/>
        </w:rPr>
        <w:t>Evaluate the influence of local management on these effects.</w:t>
      </w:r>
    </w:p>
    <w:p w14:paraId="08315DBC" w14:textId="7FF13E5E" w:rsidR="00F10B95" w:rsidRPr="00070817" w:rsidRDefault="00F10B95" w:rsidP="00070817">
      <w:pPr>
        <w:spacing w:line="276" w:lineRule="auto"/>
        <w:jc w:val="both"/>
        <w:rPr>
          <w:rFonts w:ascii="Garamond" w:hAnsi="Garamond"/>
          <w:sz w:val="24"/>
          <w:szCs w:val="24"/>
          <w:lang w:val="en-CA"/>
        </w:rPr>
      </w:pPr>
      <w:r w:rsidRPr="00070817">
        <w:rPr>
          <w:rFonts w:ascii="Garamond" w:hAnsi="Garamond"/>
          <w:sz w:val="24"/>
          <w:szCs w:val="24"/>
          <w:lang w:val="en-CA"/>
        </w:rPr>
        <w:t xml:space="preserve">Hypothesis: </w:t>
      </w:r>
    </w:p>
    <w:p w14:paraId="64F2AC02" w14:textId="28ADE365" w:rsidR="00F10B95" w:rsidRPr="00070817" w:rsidRDefault="00F10B95" w:rsidP="00070817">
      <w:pPr>
        <w:spacing w:line="276" w:lineRule="auto"/>
        <w:jc w:val="both"/>
        <w:rPr>
          <w:rFonts w:ascii="Garamond" w:hAnsi="Garamond"/>
          <w:sz w:val="24"/>
          <w:szCs w:val="24"/>
          <w:lang w:val="en-CA"/>
        </w:rPr>
      </w:pPr>
      <w:r w:rsidRPr="00070817">
        <w:rPr>
          <w:rFonts w:ascii="Garamond" w:hAnsi="Garamond"/>
          <w:sz w:val="24"/>
          <w:szCs w:val="24"/>
          <w:lang w:val="en-CA"/>
        </w:rPr>
        <w:t xml:space="preserve">Interactions of the natural E pool may change with landscape complexity. And that this had consequences for overall pest control strength. </w:t>
      </w:r>
    </w:p>
    <w:p w14:paraId="5128E3C0" w14:textId="67704319" w:rsidR="00F10B95" w:rsidRPr="00070817" w:rsidRDefault="00F10B95" w:rsidP="00070817">
      <w:pPr>
        <w:spacing w:line="276" w:lineRule="auto"/>
        <w:jc w:val="both"/>
        <w:rPr>
          <w:rFonts w:ascii="Garamond" w:hAnsi="Garamond"/>
          <w:sz w:val="24"/>
          <w:szCs w:val="24"/>
          <w:u w:val="single"/>
          <w:lang w:val="en-CA"/>
        </w:rPr>
      </w:pPr>
      <w:r w:rsidRPr="00070817">
        <w:rPr>
          <w:rFonts w:ascii="Garamond" w:hAnsi="Garamond"/>
          <w:b/>
          <w:bCs/>
          <w:sz w:val="24"/>
          <w:szCs w:val="24"/>
          <w:u w:val="single"/>
          <w:lang w:val="en-CA"/>
        </w:rPr>
        <w:t>Materials and method</w:t>
      </w:r>
    </w:p>
    <w:p w14:paraId="58CAF9A9" w14:textId="7C8B023F" w:rsidR="00F10B95" w:rsidRPr="00070817" w:rsidRDefault="00F10B95" w:rsidP="00070817">
      <w:pPr>
        <w:pStyle w:val="Paragraphedeliste"/>
        <w:numPr>
          <w:ilvl w:val="0"/>
          <w:numId w:val="1"/>
        </w:numPr>
        <w:spacing w:line="276" w:lineRule="auto"/>
        <w:jc w:val="both"/>
        <w:rPr>
          <w:rFonts w:ascii="Garamond" w:hAnsi="Garamond"/>
          <w:sz w:val="24"/>
          <w:szCs w:val="24"/>
          <w:u w:val="single"/>
          <w:lang w:val="en-CA"/>
        </w:rPr>
      </w:pPr>
      <w:r w:rsidRPr="00070817">
        <w:rPr>
          <w:rFonts w:ascii="Garamond" w:hAnsi="Garamond"/>
          <w:sz w:val="24"/>
          <w:szCs w:val="24"/>
          <w:lang w:val="en-CA"/>
        </w:rPr>
        <w:t>Region located at the head of a watershe</w:t>
      </w:r>
      <w:r w:rsidR="00D5649A" w:rsidRPr="00070817">
        <w:rPr>
          <w:rFonts w:ascii="Garamond" w:hAnsi="Garamond"/>
          <w:sz w:val="24"/>
          <w:szCs w:val="24"/>
          <w:lang w:val="en-CA"/>
        </w:rPr>
        <w:t>d</w:t>
      </w:r>
      <w:r w:rsidRPr="00070817">
        <w:rPr>
          <w:rFonts w:ascii="Garamond" w:hAnsi="Garamond"/>
          <w:sz w:val="24"/>
          <w:szCs w:val="24"/>
          <w:lang w:val="en-CA"/>
        </w:rPr>
        <w:t>, annual and perennial crops are cultivated in small fields separated by seminatural margin: high landscape heterogeneity</w:t>
      </w:r>
    </w:p>
    <w:p w14:paraId="33E9A956" w14:textId="7BE22850" w:rsidR="00F10B95" w:rsidRPr="00070817" w:rsidRDefault="00F10B95" w:rsidP="00070817">
      <w:pPr>
        <w:pStyle w:val="Paragraphedeliste"/>
        <w:numPr>
          <w:ilvl w:val="0"/>
          <w:numId w:val="1"/>
        </w:numPr>
        <w:spacing w:line="276" w:lineRule="auto"/>
        <w:jc w:val="both"/>
        <w:rPr>
          <w:rFonts w:ascii="Garamond" w:hAnsi="Garamond"/>
          <w:sz w:val="24"/>
          <w:szCs w:val="24"/>
          <w:u w:val="single"/>
          <w:lang w:val="en-CA"/>
        </w:rPr>
      </w:pPr>
      <w:r w:rsidRPr="00070817">
        <w:rPr>
          <w:rFonts w:ascii="Garamond" w:hAnsi="Garamond"/>
          <w:sz w:val="24"/>
          <w:szCs w:val="24"/>
          <w:lang w:val="en-CA"/>
        </w:rPr>
        <w:t>18 fields selected</w:t>
      </w:r>
      <w:r w:rsidR="00D5649A" w:rsidRPr="00070817">
        <w:rPr>
          <w:rFonts w:ascii="Garamond" w:hAnsi="Garamond"/>
          <w:sz w:val="24"/>
          <w:szCs w:val="24"/>
          <w:lang w:val="en-CA"/>
        </w:rPr>
        <w:t xml:space="preserve">, 13 were managed organically and five conventionally. </w:t>
      </w:r>
    </w:p>
    <w:p w14:paraId="2E3187F7" w14:textId="596C1E79" w:rsidR="00D5649A" w:rsidRPr="00070817" w:rsidRDefault="00D5649A" w:rsidP="00070817">
      <w:pPr>
        <w:pStyle w:val="Paragraphedeliste"/>
        <w:numPr>
          <w:ilvl w:val="0"/>
          <w:numId w:val="1"/>
        </w:numPr>
        <w:spacing w:line="276" w:lineRule="auto"/>
        <w:jc w:val="both"/>
        <w:rPr>
          <w:rFonts w:ascii="Garamond" w:hAnsi="Garamond"/>
          <w:sz w:val="24"/>
          <w:szCs w:val="24"/>
          <w:u w:val="single"/>
          <w:lang w:val="en-CA"/>
        </w:rPr>
      </w:pPr>
      <w:r w:rsidRPr="00070817">
        <w:rPr>
          <w:rFonts w:ascii="Garamond" w:hAnsi="Garamond"/>
          <w:color w:val="333333"/>
          <w:sz w:val="24"/>
          <w:szCs w:val="24"/>
          <w:shd w:val="clear" w:color="auto" w:fill="FFFFFF"/>
          <w:lang w:val="en-CA"/>
        </w:rPr>
        <w:t xml:space="preserve">Seminatural habitat was defined in this region as including seminatural field margins, secondary regrowth and shrubs, 1 and 2-year old fallows, and forest edges. </w:t>
      </w:r>
    </w:p>
    <w:p w14:paraId="23DA00D2" w14:textId="4A9B37CE" w:rsidR="00D5649A" w:rsidRPr="00FB54FA" w:rsidRDefault="00D5649A" w:rsidP="00070817">
      <w:pPr>
        <w:pStyle w:val="Paragraphedeliste"/>
        <w:numPr>
          <w:ilvl w:val="0"/>
          <w:numId w:val="1"/>
        </w:numPr>
        <w:spacing w:line="276" w:lineRule="auto"/>
        <w:jc w:val="both"/>
        <w:rPr>
          <w:rFonts w:ascii="Garamond" w:hAnsi="Garamond"/>
          <w:sz w:val="24"/>
          <w:szCs w:val="24"/>
          <w:u w:val="single"/>
          <w:lang w:val="en-CA"/>
        </w:rPr>
      </w:pPr>
      <w:r w:rsidRPr="00FB54FA">
        <w:rPr>
          <w:rFonts w:ascii="Garamond" w:hAnsi="Garamond"/>
          <w:sz w:val="24"/>
          <w:szCs w:val="24"/>
          <w:shd w:val="clear" w:color="auto" w:fill="FFFFFF"/>
          <w:lang w:val="en-CA"/>
        </w:rPr>
        <w:t>After an initial 20 days, six rows of four cabbages were randomly marked in each plot from which all herbivores were removed. Six natural enemy exclusion treatments were installed on these plants between day 20 and 21 and maintained until harvest after 60 days.</w:t>
      </w:r>
      <w:r w:rsidR="00FB54FA">
        <w:rPr>
          <w:rFonts w:ascii="Garamond" w:hAnsi="Garamond"/>
          <w:sz w:val="24"/>
          <w:szCs w:val="24"/>
          <w:shd w:val="clear" w:color="auto" w:fill="FFFFFF"/>
          <w:lang w:val="en-CA"/>
        </w:rPr>
        <w:t xml:space="preserve"> 6 x 4 x 18 = 432</w:t>
      </w:r>
    </w:p>
    <w:p w14:paraId="7EE02242" w14:textId="44B38380" w:rsidR="00D5649A" w:rsidRPr="00FB54FA" w:rsidRDefault="00D5649A" w:rsidP="00070817">
      <w:pPr>
        <w:pStyle w:val="Paragraphedeliste"/>
        <w:numPr>
          <w:ilvl w:val="0"/>
          <w:numId w:val="1"/>
        </w:numPr>
        <w:spacing w:line="276" w:lineRule="auto"/>
        <w:jc w:val="both"/>
        <w:rPr>
          <w:rFonts w:ascii="Garamond" w:hAnsi="Garamond"/>
          <w:sz w:val="24"/>
          <w:szCs w:val="24"/>
          <w:u w:val="single"/>
          <w:lang w:val="en-CA"/>
        </w:rPr>
      </w:pPr>
      <w:r w:rsidRPr="00FB54FA">
        <w:rPr>
          <w:rFonts w:ascii="Garamond" w:hAnsi="Garamond"/>
          <w:sz w:val="24"/>
          <w:szCs w:val="24"/>
          <w:shd w:val="clear" w:color="auto" w:fill="FFFFFF"/>
          <w:lang w:val="en-CA"/>
        </w:rPr>
        <w:t xml:space="preserve">Inoculated aphids in these treatments by placing on each treated cabbage the average number of aphids per plant. </w:t>
      </w:r>
    </w:p>
    <w:p w14:paraId="4A4052DE" w14:textId="77777777" w:rsidR="00FB54FA" w:rsidRPr="00FB54FA" w:rsidRDefault="00FB54FA" w:rsidP="00070817">
      <w:pPr>
        <w:pStyle w:val="Paragraphedeliste"/>
        <w:numPr>
          <w:ilvl w:val="0"/>
          <w:numId w:val="1"/>
        </w:numPr>
        <w:spacing w:line="276" w:lineRule="auto"/>
        <w:jc w:val="both"/>
        <w:rPr>
          <w:rFonts w:ascii="Garamond" w:hAnsi="Garamond"/>
          <w:sz w:val="24"/>
          <w:szCs w:val="24"/>
          <w:u w:val="single"/>
          <w:lang w:val="en-CA"/>
        </w:rPr>
      </w:pPr>
      <w:r>
        <w:rPr>
          <w:rFonts w:ascii="Garamond" w:hAnsi="Garamond"/>
          <w:sz w:val="24"/>
          <w:szCs w:val="24"/>
          <w:shd w:val="clear" w:color="auto" w:fill="FFFFFF"/>
          <w:lang w:val="en-CA"/>
        </w:rPr>
        <w:t xml:space="preserve">Made sure that the </w:t>
      </w:r>
      <w:r w:rsidR="00D5649A" w:rsidRPr="00FB54FA">
        <w:rPr>
          <w:rFonts w:ascii="Garamond" w:hAnsi="Garamond"/>
          <w:sz w:val="24"/>
          <w:szCs w:val="24"/>
          <w:shd w:val="clear" w:color="auto" w:fill="FFFFFF"/>
          <w:lang w:val="en-CA"/>
        </w:rPr>
        <w:t xml:space="preserve">aphid density </w:t>
      </w:r>
      <w:r>
        <w:rPr>
          <w:rFonts w:ascii="Garamond" w:hAnsi="Garamond"/>
          <w:sz w:val="24"/>
          <w:szCs w:val="24"/>
          <w:shd w:val="clear" w:color="auto" w:fill="FFFFFF"/>
          <w:lang w:val="en-CA"/>
        </w:rPr>
        <w:t xml:space="preserve">was the same </w:t>
      </w:r>
      <w:r w:rsidR="00D5649A" w:rsidRPr="00FB54FA">
        <w:rPr>
          <w:rFonts w:ascii="Garamond" w:hAnsi="Garamond"/>
          <w:sz w:val="24"/>
          <w:szCs w:val="24"/>
          <w:shd w:val="clear" w:color="auto" w:fill="FFFFFF"/>
          <w:lang w:val="en-CA"/>
        </w:rPr>
        <w:t xml:space="preserve">at first. </w:t>
      </w:r>
    </w:p>
    <w:p w14:paraId="499319B3" w14:textId="77777777" w:rsidR="00FB54FA" w:rsidRPr="00FB54FA" w:rsidRDefault="00D5649A" w:rsidP="00070817">
      <w:pPr>
        <w:pStyle w:val="Paragraphedeliste"/>
        <w:numPr>
          <w:ilvl w:val="0"/>
          <w:numId w:val="1"/>
        </w:numPr>
        <w:spacing w:line="276" w:lineRule="auto"/>
        <w:jc w:val="both"/>
        <w:rPr>
          <w:rFonts w:ascii="Garamond" w:hAnsi="Garamond"/>
          <w:sz w:val="24"/>
          <w:szCs w:val="24"/>
          <w:u w:val="single"/>
          <w:lang w:val="en-CA"/>
        </w:rPr>
      </w:pPr>
      <w:r w:rsidRPr="00FB54FA">
        <w:rPr>
          <w:rFonts w:ascii="Garamond" w:hAnsi="Garamond"/>
          <w:sz w:val="24"/>
          <w:szCs w:val="24"/>
          <w:lang w:val="en-CA"/>
        </w:rPr>
        <w:t>10 days later</w:t>
      </w:r>
      <w:r w:rsidR="00FB54FA">
        <w:rPr>
          <w:rFonts w:ascii="Garamond" w:hAnsi="Garamond"/>
          <w:sz w:val="24"/>
          <w:szCs w:val="24"/>
          <w:lang w:val="en-CA"/>
        </w:rPr>
        <w:t xml:space="preserve"> </w:t>
      </w:r>
      <w:r w:rsidR="00FB54FA" w:rsidRPr="00FB54FA">
        <w:rPr>
          <w:rFonts w:ascii="Garamond" w:hAnsi="Garamond"/>
          <w:sz w:val="24"/>
          <w:szCs w:val="24"/>
          <w:lang w:val="en-CA"/>
        </w:rPr>
        <w:sym w:font="Wingdings" w:char="F0E0"/>
      </w:r>
      <w:r w:rsidRPr="00FB54FA">
        <w:rPr>
          <w:rFonts w:ascii="Garamond" w:hAnsi="Garamond"/>
          <w:sz w:val="24"/>
          <w:szCs w:val="24"/>
          <w:lang w:val="en-CA"/>
        </w:rPr>
        <w:t xml:space="preserve"> arthropods monitoring (NE). </w:t>
      </w:r>
    </w:p>
    <w:p w14:paraId="0AD3B131" w14:textId="69A3BCE9" w:rsidR="00D5649A" w:rsidRPr="00FB54FA" w:rsidRDefault="00D5649A" w:rsidP="00070817">
      <w:pPr>
        <w:pStyle w:val="Paragraphedeliste"/>
        <w:numPr>
          <w:ilvl w:val="0"/>
          <w:numId w:val="1"/>
        </w:numPr>
        <w:spacing w:line="276" w:lineRule="auto"/>
        <w:jc w:val="both"/>
        <w:rPr>
          <w:rFonts w:ascii="Garamond" w:hAnsi="Garamond"/>
          <w:sz w:val="24"/>
          <w:szCs w:val="24"/>
          <w:u w:val="single"/>
          <w:lang w:val="en-CA"/>
        </w:rPr>
      </w:pPr>
      <w:r w:rsidRPr="00FB54FA">
        <w:rPr>
          <w:rFonts w:ascii="Garamond" w:hAnsi="Garamond"/>
          <w:sz w:val="24"/>
          <w:szCs w:val="24"/>
          <w:lang w:val="en-CA"/>
        </w:rPr>
        <w:t xml:space="preserve">After 60 days, cabbage plants were harvested and weighed for fresh biomass. </w:t>
      </w:r>
    </w:p>
    <w:p w14:paraId="61D0EAC8" w14:textId="77777777" w:rsidR="00FB54FA" w:rsidRDefault="00FB54FA" w:rsidP="00070817">
      <w:pPr>
        <w:spacing w:line="276" w:lineRule="auto"/>
        <w:jc w:val="both"/>
        <w:rPr>
          <w:rFonts w:ascii="Garamond" w:hAnsi="Garamond"/>
          <w:sz w:val="24"/>
          <w:szCs w:val="24"/>
          <w:lang w:val="en-CA"/>
        </w:rPr>
      </w:pPr>
    </w:p>
    <w:p w14:paraId="2A21A6B5" w14:textId="79CE2251" w:rsidR="00184004" w:rsidRPr="00070817" w:rsidRDefault="00184004" w:rsidP="00070817">
      <w:pPr>
        <w:spacing w:line="276" w:lineRule="auto"/>
        <w:jc w:val="both"/>
        <w:rPr>
          <w:rFonts w:ascii="Garamond" w:hAnsi="Garamond"/>
          <w:sz w:val="24"/>
          <w:szCs w:val="24"/>
          <w:lang w:val="en-CA"/>
        </w:rPr>
      </w:pPr>
      <w:r w:rsidRPr="00070817">
        <w:rPr>
          <w:rFonts w:ascii="Garamond" w:hAnsi="Garamond"/>
          <w:sz w:val="24"/>
          <w:szCs w:val="24"/>
          <w:lang w:val="en-CA"/>
        </w:rPr>
        <w:t xml:space="preserve">Natural enemy exclusion treatments were cages designed to exclude combinations of 3 guilds of NE (not good enough to prevent external colonization by aphids). Another exclusion treatment was by using eco-friendly pesticide. Pitfall traps were also installed in all treatments soon after the beginning of the experiment. </w:t>
      </w:r>
    </w:p>
    <w:p w14:paraId="208F7B49" w14:textId="6EF309E6" w:rsidR="00184004" w:rsidRDefault="00184004" w:rsidP="00070817">
      <w:pPr>
        <w:spacing w:line="276" w:lineRule="auto"/>
        <w:jc w:val="both"/>
        <w:rPr>
          <w:rFonts w:ascii="Garamond" w:hAnsi="Garamond"/>
          <w:sz w:val="24"/>
          <w:szCs w:val="24"/>
          <w:lang w:val="en-CA"/>
        </w:rPr>
      </w:pPr>
      <w:r w:rsidRPr="00FB54FA">
        <w:rPr>
          <w:rFonts w:ascii="Garamond" w:hAnsi="Garamond"/>
          <w:b/>
          <w:bCs/>
          <w:sz w:val="24"/>
          <w:szCs w:val="24"/>
          <w:u w:val="single"/>
          <w:lang w:val="en-CA"/>
        </w:rPr>
        <w:t>Dependent variables studied</w:t>
      </w:r>
      <w:r w:rsidRPr="00070817">
        <w:rPr>
          <w:rFonts w:ascii="Garamond" w:hAnsi="Garamond"/>
          <w:sz w:val="24"/>
          <w:szCs w:val="24"/>
          <w:lang w:val="en-CA"/>
        </w:rPr>
        <w:t>: aphid pop growth, parasitism rate</w:t>
      </w:r>
      <w:r w:rsidR="00155A9D">
        <w:rPr>
          <w:rFonts w:ascii="Garamond" w:hAnsi="Garamond"/>
          <w:sz w:val="24"/>
          <w:szCs w:val="24"/>
          <w:lang w:val="en-CA"/>
        </w:rPr>
        <w:t xml:space="preserve"> (the portion of aphids that has been parasitized)</w:t>
      </w:r>
      <w:bookmarkStart w:id="0" w:name="_GoBack"/>
      <w:bookmarkEnd w:id="0"/>
      <w:r w:rsidRPr="00070817">
        <w:rPr>
          <w:rFonts w:ascii="Garamond" w:hAnsi="Garamond"/>
          <w:sz w:val="24"/>
          <w:szCs w:val="24"/>
          <w:lang w:val="en-CA"/>
        </w:rPr>
        <w:t>, syrphid fraction</w:t>
      </w:r>
      <w:r w:rsidR="00155A9D">
        <w:rPr>
          <w:rFonts w:ascii="Garamond" w:hAnsi="Garamond"/>
          <w:sz w:val="24"/>
          <w:szCs w:val="24"/>
          <w:lang w:val="en-CA"/>
        </w:rPr>
        <w:t xml:space="preserve"> (larvae of syrphid flies predate aphids)</w:t>
      </w:r>
      <w:r w:rsidRPr="00070817">
        <w:rPr>
          <w:rFonts w:ascii="Garamond" w:hAnsi="Garamond"/>
          <w:sz w:val="24"/>
          <w:szCs w:val="24"/>
          <w:lang w:val="en-CA"/>
        </w:rPr>
        <w:t xml:space="preserve"> and final crop biomass. </w:t>
      </w:r>
    </w:p>
    <w:p w14:paraId="1F789A76" w14:textId="77777777" w:rsidR="00FB54FA" w:rsidRPr="00E75D54" w:rsidRDefault="00FB54FA" w:rsidP="00070817">
      <w:pPr>
        <w:spacing w:line="276" w:lineRule="auto"/>
        <w:jc w:val="both"/>
        <w:rPr>
          <w:rFonts w:ascii="Garamond" w:hAnsi="Garamond" w:cs="Helvetica"/>
          <w:color w:val="333333"/>
          <w:sz w:val="24"/>
          <w:szCs w:val="24"/>
          <w:shd w:val="clear" w:color="auto" w:fill="FFFFFF"/>
          <w:lang w:val="en-CA"/>
        </w:rPr>
      </w:pPr>
      <w:r w:rsidRPr="00E75D54">
        <w:rPr>
          <w:rFonts w:ascii="Garamond" w:hAnsi="Garamond" w:cs="Helvetica"/>
          <w:color w:val="333333"/>
          <w:sz w:val="24"/>
          <w:szCs w:val="24"/>
          <w:shd w:val="clear" w:color="auto" w:fill="FFFFFF"/>
          <w:lang w:val="en-CA"/>
        </w:rPr>
        <w:t>Parasitism rates</w:t>
      </w:r>
      <w:r w:rsidRPr="00E75D54">
        <w:rPr>
          <w:rFonts w:ascii="Garamond" w:hAnsi="Garamond" w:cs="Helvetica"/>
          <w:color w:val="333333"/>
          <w:sz w:val="24"/>
          <w:szCs w:val="24"/>
          <w:shd w:val="clear" w:color="auto" w:fill="FFFFFF"/>
          <w:lang w:val="en-CA"/>
        </w:rPr>
        <w:t xml:space="preserve"> =</w:t>
      </w:r>
      <w:r w:rsidRPr="00E75D54">
        <w:rPr>
          <w:rFonts w:ascii="Garamond" w:hAnsi="Garamond" w:cs="Helvetica"/>
          <w:color w:val="333333"/>
          <w:sz w:val="24"/>
          <w:szCs w:val="24"/>
          <w:shd w:val="clear" w:color="auto" w:fill="FFFFFF"/>
          <w:lang w:val="en-CA"/>
        </w:rPr>
        <w:t xml:space="preserve"> the ratio of parasitized to all aphids</w:t>
      </w:r>
    </w:p>
    <w:p w14:paraId="008463F0" w14:textId="493B8615" w:rsidR="00FB54FA" w:rsidRPr="00E75D54" w:rsidRDefault="00FB54FA" w:rsidP="00070817">
      <w:pPr>
        <w:spacing w:line="276" w:lineRule="auto"/>
        <w:jc w:val="both"/>
        <w:rPr>
          <w:rFonts w:ascii="Garamond" w:hAnsi="Garamond"/>
          <w:sz w:val="24"/>
          <w:szCs w:val="24"/>
          <w:lang w:val="en-CA"/>
        </w:rPr>
      </w:pPr>
      <w:r w:rsidRPr="00E75D54">
        <w:rPr>
          <w:rFonts w:ascii="Garamond" w:hAnsi="Garamond" w:cs="Helvetica"/>
          <w:color w:val="333333"/>
          <w:sz w:val="24"/>
          <w:szCs w:val="24"/>
          <w:shd w:val="clear" w:color="auto" w:fill="FFFFFF"/>
          <w:lang w:val="en-CA"/>
        </w:rPr>
        <w:t>S</w:t>
      </w:r>
      <w:r w:rsidRPr="00E75D54">
        <w:rPr>
          <w:rFonts w:ascii="Garamond" w:hAnsi="Garamond" w:cs="Helvetica"/>
          <w:color w:val="333333"/>
          <w:sz w:val="24"/>
          <w:szCs w:val="24"/>
          <w:shd w:val="clear" w:color="auto" w:fill="FFFFFF"/>
          <w:lang w:val="en-CA"/>
        </w:rPr>
        <w:t xml:space="preserve">yrphid fractions </w:t>
      </w:r>
      <w:r w:rsidR="00E75D54" w:rsidRPr="00E75D54">
        <w:rPr>
          <w:rFonts w:ascii="Garamond" w:hAnsi="Garamond" w:cs="Helvetica"/>
          <w:color w:val="333333"/>
          <w:sz w:val="24"/>
          <w:szCs w:val="24"/>
          <w:shd w:val="clear" w:color="auto" w:fill="FFFFFF"/>
          <w:lang w:val="en-CA"/>
        </w:rPr>
        <w:t>= t</w:t>
      </w:r>
      <w:r w:rsidRPr="00E75D54">
        <w:rPr>
          <w:rFonts w:ascii="Garamond" w:hAnsi="Garamond" w:cs="Helvetica"/>
          <w:color w:val="333333"/>
          <w:sz w:val="24"/>
          <w:szCs w:val="24"/>
          <w:shd w:val="clear" w:color="auto" w:fill="FFFFFF"/>
          <w:lang w:val="en-CA"/>
        </w:rPr>
        <w:t>he ratio of syrphids to total aphids + syrphids</w:t>
      </w:r>
    </w:p>
    <w:p w14:paraId="78759604" w14:textId="74076D4A" w:rsidR="00F87BA2" w:rsidRPr="00070817" w:rsidRDefault="00F87BA2" w:rsidP="00070817">
      <w:pPr>
        <w:spacing w:line="276" w:lineRule="auto"/>
        <w:jc w:val="both"/>
        <w:rPr>
          <w:rFonts w:ascii="Garamond" w:hAnsi="Garamond"/>
          <w:b/>
          <w:bCs/>
          <w:sz w:val="24"/>
          <w:szCs w:val="24"/>
          <w:u w:val="single"/>
          <w:lang w:val="en-CA"/>
        </w:rPr>
      </w:pPr>
      <w:r w:rsidRPr="00070817">
        <w:rPr>
          <w:rFonts w:ascii="Garamond" w:hAnsi="Garamond"/>
          <w:b/>
          <w:bCs/>
          <w:sz w:val="24"/>
          <w:szCs w:val="24"/>
          <w:u w:val="single"/>
          <w:lang w:val="en-CA"/>
        </w:rPr>
        <w:t>Results</w:t>
      </w:r>
    </w:p>
    <w:p w14:paraId="5331B7B1" w14:textId="2B78754E" w:rsidR="00F87BA2" w:rsidRPr="00070817" w:rsidRDefault="00F87BA2" w:rsidP="00070817">
      <w:pPr>
        <w:spacing w:line="276" w:lineRule="auto"/>
        <w:jc w:val="both"/>
        <w:rPr>
          <w:rFonts w:ascii="Garamond" w:hAnsi="Garamond"/>
          <w:sz w:val="24"/>
          <w:szCs w:val="24"/>
          <w:lang w:val="en-CA"/>
        </w:rPr>
      </w:pPr>
      <w:r w:rsidRPr="00070817">
        <w:rPr>
          <w:rFonts w:ascii="Garamond" w:hAnsi="Garamond"/>
          <w:sz w:val="24"/>
          <w:szCs w:val="24"/>
          <w:lang w:val="en-CA"/>
        </w:rPr>
        <w:t xml:space="preserve">On average, daily aphid population growth was 4x higher in the absence of NE. Effect </w:t>
      </w:r>
      <w:r w:rsidR="00FB54FA" w:rsidRPr="00070817">
        <w:rPr>
          <w:rFonts w:ascii="Garamond" w:hAnsi="Garamond"/>
          <w:sz w:val="24"/>
          <w:szCs w:val="24"/>
          <w:lang w:val="en-CA"/>
        </w:rPr>
        <w:t>maintained</w:t>
      </w:r>
      <w:r w:rsidRPr="00070817">
        <w:rPr>
          <w:rFonts w:ascii="Garamond" w:hAnsi="Garamond"/>
          <w:sz w:val="24"/>
          <w:szCs w:val="24"/>
          <w:lang w:val="en-CA"/>
        </w:rPr>
        <w:t xml:space="preserve"> across sampling dates. </w:t>
      </w:r>
    </w:p>
    <w:p w14:paraId="09EB3D9A" w14:textId="6FD3AD05" w:rsidR="00F87BA2" w:rsidRPr="00070817" w:rsidRDefault="00FB54FA" w:rsidP="00070817">
      <w:pPr>
        <w:spacing w:line="276" w:lineRule="auto"/>
        <w:jc w:val="both"/>
        <w:rPr>
          <w:rFonts w:ascii="Garamond" w:hAnsi="Garamond"/>
          <w:color w:val="333333"/>
          <w:sz w:val="24"/>
          <w:szCs w:val="24"/>
          <w:shd w:val="clear" w:color="auto" w:fill="FFFFFF"/>
          <w:lang w:val="en-CA"/>
        </w:rPr>
      </w:pPr>
      <w:r>
        <w:rPr>
          <w:rFonts w:ascii="Garamond" w:hAnsi="Garamond"/>
          <w:color w:val="333333"/>
          <w:sz w:val="24"/>
          <w:szCs w:val="24"/>
          <w:shd w:val="clear" w:color="auto" w:fill="FFFFFF"/>
          <w:lang w:val="en-CA"/>
        </w:rPr>
        <w:t>T</w:t>
      </w:r>
      <w:r w:rsidR="00F87BA2" w:rsidRPr="00070817">
        <w:rPr>
          <w:rFonts w:ascii="Garamond" w:hAnsi="Garamond"/>
          <w:color w:val="333333"/>
          <w:sz w:val="24"/>
          <w:szCs w:val="24"/>
          <w:shd w:val="clear" w:color="auto" w:fill="FFFFFF"/>
          <w:lang w:val="en-CA"/>
        </w:rPr>
        <w:t>he exclusion of birds from treatments with other enemy guilds did not significantly impact mean aphid population growth at any date</w:t>
      </w:r>
    </w:p>
    <w:p w14:paraId="33FA1F04" w14:textId="5A832707" w:rsidR="00F87BA2" w:rsidRPr="00070817" w:rsidRDefault="00F87BA2" w:rsidP="00070817">
      <w:pPr>
        <w:spacing w:line="276" w:lineRule="auto"/>
        <w:jc w:val="both"/>
        <w:rPr>
          <w:rFonts w:ascii="Garamond" w:hAnsi="Garamond"/>
          <w:color w:val="333333"/>
          <w:sz w:val="24"/>
          <w:szCs w:val="24"/>
          <w:shd w:val="clear" w:color="auto" w:fill="FFFFFF"/>
          <w:lang w:val="en-CA"/>
        </w:rPr>
      </w:pPr>
      <w:r w:rsidRPr="00070817">
        <w:rPr>
          <w:rFonts w:ascii="Garamond" w:hAnsi="Garamond"/>
          <w:color w:val="333333"/>
          <w:sz w:val="24"/>
          <w:szCs w:val="24"/>
          <w:shd w:val="clear" w:color="auto" w:fill="FFFFFF"/>
          <w:lang w:val="en-CA"/>
        </w:rPr>
        <w:t xml:space="preserve">The combined effects of ground-dwellers and flying insects on aphid suppression were stronger than in isolation =&gt; complementary impact. </w:t>
      </w:r>
    </w:p>
    <w:p w14:paraId="747D22D6" w14:textId="1FF3EC84" w:rsidR="00F87BA2" w:rsidRPr="00070817" w:rsidRDefault="00F87BA2" w:rsidP="00070817">
      <w:pPr>
        <w:spacing w:line="276" w:lineRule="auto"/>
        <w:jc w:val="both"/>
        <w:rPr>
          <w:rFonts w:ascii="Garamond" w:hAnsi="Garamond"/>
          <w:color w:val="333333"/>
          <w:sz w:val="24"/>
          <w:szCs w:val="24"/>
          <w:shd w:val="clear" w:color="auto" w:fill="FFFFFF"/>
          <w:lang w:val="en-CA"/>
        </w:rPr>
      </w:pPr>
      <w:r w:rsidRPr="00070817">
        <w:rPr>
          <w:rFonts w:ascii="Garamond" w:hAnsi="Garamond"/>
          <w:color w:val="333333"/>
          <w:sz w:val="24"/>
          <w:szCs w:val="24"/>
          <w:shd w:val="clear" w:color="auto" w:fill="FFFFFF"/>
          <w:lang w:val="en-CA"/>
        </w:rPr>
        <w:t xml:space="preserve">Without NE, aphid pop growth higher in complex landscape. Effect maintained combining multiple </w:t>
      </w:r>
      <w:r w:rsidR="00FB54FA">
        <w:rPr>
          <w:rFonts w:ascii="Garamond" w:hAnsi="Garamond"/>
          <w:color w:val="333333"/>
          <w:sz w:val="24"/>
          <w:szCs w:val="24"/>
          <w:shd w:val="clear" w:color="auto" w:fill="FFFFFF"/>
          <w:lang w:val="en-CA"/>
        </w:rPr>
        <w:t>g</w:t>
      </w:r>
      <w:r w:rsidRPr="00070817">
        <w:rPr>
          <w:rFonts w:ascii="Garamond" w:hAnsi="Garamond"/>
          <w:color w:val="333333"/>
          <w:sz w:val="24"/>
          <w:szCs w:val="24"/>
          <w:shd w:val="clear" w:color="auto" w:fill="FFFFFF"/>
          <w:lang w:val="en-CA"/>
        </w:rPr>
        <w:t xml:space="preserve">uilds (GB). </w:t>
      </w:r>
    </w:p>
    <w:p w14:paraId="0CFF378C" w14:textId="206A30E6" w:rsidR="00F87BA2" w:rsidRPr="00070817" w:rsidRDefault="00F87BA2" w:rsidP="00070817">
      <w:pPr>
        <w:spacing w:line="276" w:lineRule="auto"/>
        <w:jc w:val="both"/>
        <w:rPr>
          <w:rFonts w:ascii="Garamond" w:hAnsi="Garamond"/>
          <w:color w:val="333333"/>
          <w:sz w:val="24"/>
          <w:szCs w:val="24"/>
          <w:shd w:val="clear" w:color="auto" w:fill="FFFFFF"/>
          <w:lang w:val="en-CA"/>
        </w:rPr>
      </w:pPr>
      <w:r w:rsidRPr="00070817">
        <w:rPr>
          <w:rFonts w:ascii="Garamond" w:hAnsi="Garamond"/>
          <w:color w:val="333333"/>
          <w:sz w:val="24"/>
          <w:szCs w:val="24"/>
          <w:shd w:val="clear" w:color="auto" w:fill="FFFFFF"/>
          <w:lang w:val="en-CA"/>
        </w:rPr>
        <w:t>In complex landscapes, flying insect enemies reduced aphid growth 2 times more than ground-dwelling predators.</w:t>
      </w:r>
    </w:p>
    <w:p w14:paraId="24E2B5EF" w14:textId="3D648641" w:rsidR="00F87BA2" w:rsidRPr="00070817" w:rsidRDefault="00F87BA2" w:rsidP="00070817">
      <w:pPr>
        <w:spacing w:line="276" w:lineRule="auto"/>
        <w:jc w:val="both"/>
        <w:rPr>
          <w:rFonts w:ascii="Garamond" w:hAnsi="Garamond"/>
          <w:color w:val="333333"/>
          <w:sz w:val="24"/>
          <w:szCs w:val="24"/>
          <w:shd w:val="clear" w:color="auto" w:fill="FFFFFF"/>
          <w:lang w:val="en-CA"/>
        </w:rPr>
      </w:pPr>
      <w:r w:rsidRPr="00070817">
        <w:rPr>
          <w:rFonts w:ascii="Garamond" w:hAnsi="Garamond"/>
          <w:color w:val="333333"/>
          <w:sz w:val="24"/>
          <w:szCs w:val="24"/>
          <w:shd w:val="clear" w:color="auto" w:fill="FFFFFF"/>
          <w:lang w:val="en-CA"/>
        </w:rPr>
        <w:t>Rates of parasitism and syrphid fractions increased with landscape complexity mainly in treatments accessible to flying insects only.</w:t>
      </w:r>
    </w:p>
    <w:p w14:paraId="547F4A52" w14:textId="1C58DC16" w:rsidR="00F87BA2" w:rsidRPr="00070817" w:rsidRDefault="00FB54FA" w:rsidP="00070817">
      <w:pPr>
        <w:spacing w:line="276" w:lineRule="auto"/>
        <w:jc w:val="both"/>
        <w:rPr>
          <w:rFonts w:ascii="Garamond" w:hAnsi="Garamond"/>
          <w:color w:val="333333"/>
          <w:sz w:val="24"/>
          <w:szCs w:val="24"/>
          <w:shd w:val="clear" w:color="auto" w:fill="FFFFFF"/>
          <w:lang w:val="en-CA"/>
        </w:rPr>
      </w:pPr>
      <w:r>
        <w:rPr>
          <w:rFonts w:ascii="Garamond" w:hAnsi="Garamond"/>
          <w:color w:val="333333"/>
          <w:sz w:val="24"/>
          <w:szCs w:val="24"/>
          <w:shd w:val="clear" w:color="auto" w:fill="FFFFFF"/>
          <w:lang w:val="en-CA"/>
        </w:rPr>
        <w:t>N</w:t>
      </w:r>
      <w:r w:rsidR="00F87BA2" w:rsidRPr="00070817">
        <w:rPr>
          <w:rFonts w:ascii="Garamond" w:hAnsi="Garamond"/>
          <w:color w:val="333333"/>
          <w:sz w:val="24"/>
          <w:szCs w:val="24"/>
          <w:shd w:val="clear" w:color="auto" w:fill="FFFFFF"/>
          <w:lang w:val="en-CA"/>
        </w:rPr>
        <w:t>egative effect of bird and ground-dweller access on the effectiveness of flying insect enemies.</w:t>
      </w:r>
    </w:p>
    <w:p w14:paraId="034B0939" w14:textId="7796BC86" w:rsidR="00F87BA2" w:rsidRPr="00070817" w:rsidRDefault="00F87BA2" w:rsidP="00070817">
      <w:pPr>
        <w:spacing w:line="276" w:lineRule="auto"/>
        <w:jc w:val="both"/>
        <w:rPr>
          <w:rFonts w:ascii="Garamond" w:hAnsi="Garamond"/>
          <w:sz w:val="24"/>
          <w:szCs w:val="24"/>
          <w:lang w:val="en-CA"/>
        </w:rPr>
      </w:pPr>
      <w:r w:rsidRPr="00070817">
        <w:rPr>
          <w:rFonts w:ascii="Garamond" w:hAnsi="Garamond"/>
          <w:color w:val="333333"/>
          <w:sz w:val="24"/>
          <w:szCs w:val="24"/>
          <w:shd w:val="clear" w:color="auto" w:fill="FFFFFF"/>
          <w:lang w:val="en-CA"/>
        </w:rPr>
        <w:t>Aphid population growth was strongly negatively correlated with parasitism rate and syrphid fractions, confirming the impact of these enemies for reduction of aphid populations. Neither population growth nor cumulated aphid densities led to a significant decrease in final crop biomass.</w:t>
      </w:r>
    </w:p>
    <w:p w14:paraId="327A0E26" w14:textId="6CCB5797" w:rsidR="00184004" w:rsidRPr="00070817" w:rsidRDefault="00184004" w:rsidP="00070817">
      <w:pPr>
        <w:spacing w:line="276" w:lineRule="auto"/>
        <w:jc w:val="both"/>
        <w:rPr>
          <w:rFonts w:ascii="Garamond" w:hAnsi="Garamond"/>
          <w:sz w:val="24"/>
          <w:szCs w:val="24"/>
          <w:lang w:val="en-CA"/>
        </w:rPr>
      </w:pPr>
    </w:p>
    <w:p w14:paraId="7A785605" w14:textId="77777777" w:rsidR="0006156E" w:rsidRDefault="0006156E" w:rsidP="00070817">
      <w:pPr>
        <w:spacing w:line="276" w:lineRule="auto"/>
        <w:jc w:val="both"/>
        <w:rPr>
          <w:rFonts w:ascii="Garamond" w:hAnsi="Garamond"/>
          <w:b/>
          <w:bCs/>
          <w:sz w:val="24"/>
          <w:szCs w:val="24"/>
          <w:u w:val="single"/>
          <w:lang w:val="en-CA"/>
        </w:rPr>
      </w:pPr>
    </w:p>
    <w:p w14:paraId="210D7404" w14:textId="77777777" w:rsidR="0006156E" w:rsidRDefault="0006156E" w:rsidP="00070817">
      <w:pPr>
        <w:spacing w:line="276" w:lineRule="auto"/>
        <w:jc w:val="both"/>
        <w:rPr>
          <w:rFonts w:ascii="Garamond" w:hAnsi="Garamond"/>
          <w:b/>
          <w:bCs/>
          <w:sz w:val="24"/>
          <w:szCs w:val="24"/>
          <w:u w:val="single"/>
          <w:lang w:val="en-CA"/>
        </w:rPr>
      </w:pPr>
    </w:p>
    <w:p w14:paraId="4FEC1FE2" w14:textId="1C288FCD" w:rsidR="00F87BA2" w:rsidRPr="00070817" w:rsidRDefault="00F87BA2" w:rsidP="00070817">
      <w:pPr>
        <w:spacing w:line="276" w:lineRule="auto"/>
        <w:jc w:val="both"/>
        <w:rPr>
          <w:rFonts w:ascii="Garamond" w:hAnsi="Garamond"/>
          <w:b/>
          <w:bCs/>
          <w:sz w:val="24"/>
          <w:szCs w:val="24"/>
          <w:u w:val="single"/>
          <w:lang w:val="en-CA"/>
        </w:rPr>
      </w:pPr>
      <w:r w:rsidRPr="00070817">
        <w:rPr>
          <w:rFonts w:ascii="Garamond" w:hAnsi="Garamond"/>
          <w:b/>
          <w:bCs/>
          <w:sz w:val="24"/>
          <w:szCs w:val="24"/>
          <w:u w:val="single"/>
          <w:lang w:val="en-CA"/>
        </w:rPr>
        <w:t>Discussion</w:t>
      </w:r>
    </w:p>
    <w:p w14:paraId="59BCCD11" w14:textId="7E2BD28C" w:rsidR="00615612" w:rsidRDefault="00F87BA2" w:rsidP="00615612">
      <w:pPr>
        <w:pStyle w:val="Paragraphedeliste"/>
        <w:numPr>
          <w:ilvl w:val="0"/>
          <w:numId w:val="10"/>
        </w:numPr>
        <w:spacing w:line="276" w:lineRule="auto"/>
        <w:jc w:val="both"/>
        <w:rPr>
          <w:rFonts w:ascii="Garamond" w:hAnsi="Garamond"/>
          <w:color w:val="333333"/>
          <w:sz w:val="24"/>
          <w:szCs w:val="24"/>
          <w:shd w:val="clear" w:color="auto" w:fill="FFFFFF"/>
          <w:lang w:val="en-CA"/>
        </w:rPr>
      </w:pPr>
      <w:r w:rsidRPr="00615612">
        <w:rPr>
          <w:rFonts w:ascii="Garamond" w:hAnsi="Garamond"/>
          <w:color w:val="333333"/>
          <w:sz w:val="24"/>
          <w:szCs w:val="24"/>
          <w:shd w:val="clear" w:color="auto" w:fill="FFFFFF"/>
          <w:lang w:val="en-CA"/>
        </w:rPr>
        <w:t xml:space="preserve">This study shows that in the absence of pressure by natural enemies, aphid population growth was higher in complex than in simple landscapes. </w:t>
      </w:r>
    </w:p>
    <w:p w14:paraId="7239358C" w14:textId="77777777" w:rsidR="00615612" w:rsidRPr="00615612" w:rsidRDefault="00615612" w:rsidP="00615612">
      <w:pPr>
        <w:spacing w:line="276" w:lineRule="auto"/>
        <w:jc w:val="both"/>
        <w:rPr>
          <w:rFonts w:ascii="Garamond" w:hAnsi="Garamond"/>
          <w:color w:val="333333"/>
          <w:sz w:val="24"/>
          <w:szCs w:val="24"/>
          <w:shd w:val="clear" w:color="auto" w:fill="FFFFFF"/>
          <w:lang w:val="en-CA"/>
        </w:rPr>
      </w:pPr>
    </w:p>
    <w:p w14:paraId="03D29477" w14:textId="77777777" w:rsidR="00615612" w:rsidRDefault="00F87BA2" w:rsidP="00615612">
      <w:pPr>
        <w:pStyle w:val="Paragraphedeliste"/>
        <w:numPr>
          <w:ilvl w:val="0"/>
          <w:numId w:val="10"/>
        </w:numPr>
        <w:spacing w:line="276" w:lineRule="auto"/>
        <w:jc w:val="both"/>
        <w:rPr>
          <w:rFonts w:ascii="Garamond" w:hAnsi="Garamond"/>
          <w:color w:val="333333"/>
          <w:sz w:val="24"/>
          <w:szCs w:val="24"/>
          <w:shd w:val="clear" w:color="auto" w:fill="FFFFFF"/>
          <w:lang w:val="en-CA"/>
        </w:rPr>
      </w:pPr>
      <w:r w:rsidRPr="00615612">
        <w:rPr>
          <w:rFonts w:ascii="Garamond" w:hAnsi="Garamond"/>
          <w:color w:val="333333"/>
          <w:sz w:val="24"/>
          <w:szCs w:val="24"/>
          <w:shd w:val="clear" w:color="auto" w:fill="FFFFFF"/>
          <w:lang w:val="en-CA"/>
        </w:rPr>
        <w:t xml:space="preserve">However, aphids were also strongly reduced by natural enemies, and this pest reduction increased with landscape complexity. </w:t>
      </w:r>
    </w:p>
    <w:p w14:paraId="5B79354E" w14:textId="244CDF52" w:rsidR="00615612" w:rsidRDefault="00F87BA2" w:rsidP="00615612">
      <w:pPr>
        <w:pStyle w:val="Paragraphedeliste"/>
        <w:spacing w:line="276" w:lineRule="auto"/>
        <w:jc w:val="both"/>
        <w:rPr>
          <w:rFonts w:ascii="Garamond" w:hAnsi="Garamond"/>
          <w:color w:val="333333"/>
          <w:sz w:val="24"/>
          <w:szCs w:val="24"/>
          <w:shd w:val="clear" w:color="auto" w:fill="FFFFFF"/>
          <w:lang w:val="en-CA"/>
        </w:rPr>
      </w:pPr>
      <w:r w:rsidRPr="00615612">
        <w:rPr>
          <w:rFonts w:ascii="Garamond" w:hAnsi="Garamond"/>
          <w:color w:val="333333"/>
          <w:sz w:val="24"/>
          <w:szCs w:val="24"/>
          <w:shd w:val="clear" w:color="auto" w:fill="FFFFFF"/>
          <w:lang w:val="en-CA"/>
        </w:rPr>
        <w:t>Overall, aphids were maintained at low levels in all landscapes, because higher aphid growth and colonization in complex landscapes was compensated by stronger pest control by natural enemies.</w:t>
      </w:r>
    </w:p>
    <w:p w14:paraId="3420177E" w14:textId="77777777" w:rsidR="00615612" w:rsidRPr="00615612" w:rsidRDefault="00615612" w:rsidP="00615612">
      <w:pPr>
        <w:spacing w:line="276" w:lineRule="auto"/>
        <w:jc w:val="both"/>
        <w:rPr>
          <w:rFonts w:ascii="Garamond" w:hAnsi="Garamond"/>
          <w:color w:val="333333"/>
          <w:sz w:val="24"/>
          <w:szCs w:val="24"/>
          <w:shd w:val="clear" w:color="auto" w:fill="FFFFFF"/>
          <w:lang w:val="en-CA"/>
        </w:rPr>
      </w:pPr>
    </w:p>
    <w:p w14:paraId="1F2971ED" w14:textId="117F6D49" w:rsidR="0013572F" w:rsidRPr="00615612" w:rsidRDefault="00536FE9" w:rsidP="00615612">
      <w:pPr>
        <w:pStyle w:val="Paragraphedeliste"/>
        <w:numPr>
          <w:ilvl w:val="0"/>
          <w:numId w:val="10"/>
        </w:numPr>
        <w:spacing w:line="276" w:lineRule="auto"/>
        <w:jc w:val="both"/>
        <w:rPr>
          <w:rFonts w:ascii="Garamond" w:hAnsi="Garamond"/>
          <w:color w:val="333333"/>
          <w:sz w:val="24"/>
          <w:szCs w:val="24"/>
          <w:shd w:val="clear" w:color="auto" w:fill="FFFFFF"/>
          <w:lang w:val="en-CA"/>
        </w:rPr>
      </w:pPr>
      <w:r w:rsidRPr="00615612">
        <w:rPr>
          <w:rFonts w:ascii="Garamond" w:hAnsi="Garamond"/>
          <w:color w:val="333333"/>
          <w:sz w:val="24"/>
          <w:szCs w:val="24"/>
          <w:shd w:val="clear" w:color="auto" w:fill="FFFFFF"/>
          <w:lang w:val="en-CA"/>
        </w:rPr>
        <w:t>O</w:t>
      </w:r>
      <w:r w:rsidR="0013572F" w:rsidRPr="00615612">
        <w:rPr>
          <w:rFonts w:ascii="Garamond" w:hAnsi="Garamond"/>
          <w:color w:val="333333"/>
          <w:sz w:val="24"/>
          <w:szCs w:val="24"/>
          <w:shd w:val="clear" w:color="auto" w:fill="FFFFFF"/>
          <w:lang w:val="en-CA"/>
        </w:rPr>
        <w:t>ur results suggest that flying insect enemies had stronger impacts than ground-dwellers on aphid control. these effects appeared to increase in complex landscapes (more para</w:t>
      </w:r>
      <w:r w:rsidR="00DF5895" w:rsidRPr="00615612">
        <w:rPr>
          <w:rFonts w:ascii="Garamond" w:hAnsi="Garamond"/>
          <w:color w:val="333333"/>
          <w:sz w:val="24"/>
          <w:szCs w:val="24"/>
          <w:shd w:val="clear" w:color="auto" w:fill="FFFFFF"/>
          <w:lang w:val="en-CA"/>
        </w:rPr>
        <w:t>s</w:t>
      </w:r>
      <w:r w:rsidR="0013572F" w:rsidRPr="00615612">
        <w:rPr>
          <w:rFonts w:ascii="Garamond" w:hAnsi="Garamond"/>
          <w:color w:val="333333"/>
          <w:sz w:val="24"/>
          <w:szCs w:val="24"/>
          <w:shd w:val="clear" w:color="auto" w:fill="FFFFFF"/>
          <w:lang w:val="en-CA"/>
        </w:rPr>
        <w:t xml:space="preserve">itism and syrphid fractions). </w:t>
      </w:r>
    </w:p>
    <w:p w14:paraId="1BA4A464" w14:textId="7D062BA9" w:rsidR="0013572F" w:rsidRPr="00070817" w:rsidRDefault="0013572F" w:rsidP="00070817">
      <w:pPr>
        <w:spacing w:line="276" w:lineRule="auto"/>
        <w:jc w:val="both"/>
        <w:rPr>
          <w:rFonts w:ascii="Garamond" w:hAnsi="Garamond"/>
          <w:color w:val="333333"/>
          <w:sz w:val="24"/>
          <w:szCs w:val="24"/>
          <w:shd w:val="clear" w:color="auto" w:fill="FFFFFF"/>
          <w:lang w:val="en-CA"/>
        </w:rPr>
      </w:pPr>
      <w:r w:rsidRPr="00070817">
        <w:rPr>
          <w:rFonts w:ascii="Garamond" w:hAnsi="Garamond"/>
          <w:color w:val="333333"/>
          <w:sz w:val="24"/>
          <w:szCs w:val="24"/>
          <w:shd w:val="clear" w:color="auto" w:fill="FFFFFF"/>
          <w:lang w:val="en-CA"/>
        </w:rPr>
        <w:t>Control by ground-dwellers increased to a lesser extent with landscape complexity than control by flying insect enemies.</w:t>
      </w:r>
    </w:p>
    <w:p w14:paraId="70C5DC6A" w14:textId="5E1D523A" w:rsidR="0013572F" w:rsidRPr="00070817" w:rsidRDefault="00615612" w:rsidP="00070817">
      <w:pPr>
        <w:spacing w:line="276" w:lineRule="auto"/>
        <w:jc w:val="both"/>
        <w:rPr>
          <w:rFonts w:ascii="Garamond" w:hAnsi="Garamond"/>
          <w:color w:val="333333"/>
          <w:sz w:val="24"/>
          <w:szCs w:val="24"/>
          <w:shd w:val="clear" w:color="auto" w:fill="FFFFFF"/>
          <w:lang w:val="en-CA"/>
        </w:rPr>
      </w:pPr>
      <w:r>
        <w:rPr>
          <w:rFonts w:ascii="Garamond" w:hAnsi="Garamond"/>
          <w:color w:val="333333"/>
          <w:sz w:val="24"/>
          <w:szCs w:val="24"/>
          <w:shd w:val="clear" w:color="auto" w:fill="FFFFFF"/>
          <w:lang w:val="en-CA"/>
        </w:rPr>
        <w:t>O</w:t>
      </w:r>
      <w:r w:rsidR="0013572F" w:rsidRPr="00070817">
        <w:rPr>
          <w:rFonts w:ascii="Garamond" w:hAnsi="Garamond"/>
          <w:color w:val="333333"/>
          <w:sz w:val="24"/>
          <w:szCs w:val="24"/>
          <w:shd w:val="clear" w:color="auto" w:fill="FFFFFF"/>
          <w:lang w:val="en-CA"/>
        </w:rPr>
        <w:t>nly syrphids had a positive impact on crop biomass, the final measure of interest for assessment of pest control</w:t>
      </w:r>
      <w:r>
        <w:rPr>
          <w:rFonts w:ascii="Garamond" w:hAnsi="Garamond"/>
          <w:color w:val="333333"/>
          <w:sz w:val="24"/>
          <w:szCs w:val="24"/>
          <w:shd w:val="clear" w:color="auto" w:fill="FFFFFF"/>
          <w:lang w:val="en-CA"/>
        </w:rPr>
        <w:t>.</w:t>
      </w:r>
    </w:p>
    <w:p w14:paraId="266E27C8" w14:textId="25E869D1" w:rsidR="00536FE9" w:rsidRDefault="00536FE9" w:rsidP="00070817">
      <w:pPr>
        <w:pStyle w:val="Paragraphedeliste"/>
        <w:numPr>
          <w:ilvl w:val="0"/>
          <w:numId w:val="2"/>
        </w:numPr>
        <w:spacing w:line="276" w:lineRule="auto"/>
        <w:jc w:val="both"/>
        <w:rPr>
          <w:rFonts w:ascii="Garamond" w:hAnsi="Garamond"/>
          <w:color w:val="333333"/>
          <w:sz w:val="24"/>
          <w:szCs w:val="24"/>
          <w:shd w:val="clear" w:color="auto" w:fill="FFFFFF"/>
          <w:lang w:val="en-CA"/>
        </w:rPr>
      </w:pPr>
      <w:r w:rsidRPr="00070817">
        <w:rPr>
          <w:rFonts w:ascii="Garamond" w:hAnsi="Garamond"/>
          <w:color w:val="333333"/>
          <w:sz w:val="24"/>
          <w:szCs w:val="24"/>
          <w:shd w:val="clear" w:color="auto" w:fill="FFFFFF"/>
          <w:lang w:val="en-CA"/>
        </w:rPr>
        <w:t xml:space="preserve">Positive interactions effect of flying insects and ground-dwellers on aphid suppression. </w:t>
      </w:r>
    </w:p>
    <w:p w14:paraId="60303C3C" w14:textId="77777777" w:rsidR="00615612" w:rsidRPr="00070817" w:rsidRDefault="00615612" w:rsidP="00615612">
      <w:pPr>
        <w:pStyle w:val="Paragraphedeliste"/>
        <w:spacing w:line="276" w:lineRule="auto"/>
        <w:jc w:val="both"/>
        <w:rPr>
          <w:rFonts w:ascii="Garamond" w:hAnsi="Garamond"/>
          <w:color w:val="333333"/>
          <w:sz w:val="24"/>
          <w:szCs w:val="24"/>
          <w:shd w:val="clear" w:color="auto" w:fill="FFFFFF"/>
          <w:lang w:val="en-CA"/>
        </w:rPr>
      </w:pPr>
    </w:p>
    <w:p w14:paraId="2587139B" w14:textId="4806A7CF" w:rsidR="00536FE9" w:rsidRPr="00070817" w:rsidRDefault="00536FE9" w:rsidP="00070817">
      <w:pPr>
        <w:pStyle w:val="Paragraphedeliste"/>
        <w:numPr>
          <w:ilvl w:val="0"/>
          <w:numId w:val="2"/>
        </w:numPr>
        <w:spacing w:line="276" w:lineRule="auto"/>
        <w:jc w:val="both"/>
        <w:rPr>
          <w:rFonts w:ascii="Garamond" w:hAnsi="Garamond"/>
          <w:color w:val="333333"/>
          <w:sz w:val="24"/>
          <w:szCs w:val="24"/>
          <w:shd w:val="clear" w:color="auto" w:fill="FFFFFF"/>
          <w:lang w:val="en-CA"/>
        </w:rPr>
      </w:pPr>
      <w:r w:rsidRPr="00070817">
        <w:rPr>
          <w:rFonts w:ascii="Garamond" w:hAnsi="Garamond"/>
          <w:color w:val="333333"/>
          <w:sz w:val="24"/>
          <w:szCs w:val="24"/>
          <w:shd w:val="clear" w:color="auto" w:fill="FFFFFF"/>
          <w:lang w:val="en-CA"/>
        </w:rPr>
        <w:t>No disruptive intraguild predation</w:t>
      </w:r>
      <w:r w:rsidR="00DF5895" w:rsidRPr="00070817">
        <w:rPr>
          <w:rFonts w:ascii="Garamond" w:hAnsi="Garamond"/>
          <w:color w:val="333333"/>
          <w:sz w:val="24"/>
          <w:szCs w:val="24"/>
          <w:shd w:val="clear" w:color="auto" w:fill="FFFFFF"/>
          <w:lang w:val="en-CA"/>
        </w:rPr>
        <w:t>:  pest control provided by the combination of three enemy guilds was higher than pest control by individual guilds</w:t>
      </w:r>
    </w:p>
    <w:p w14:paraId="06A91486" w14:textId="77777777" w:rsidR="00EF1BA1" w:rsidRPr="00070817" w:rsidRDefault="00EF1BA1" w:rsidP="00070817">
      <w:pPr>
        <w:spacing w:line="276" w:lineRule="auto"/>
        <w:jc w:val="both"/>
        <w:rPr>
          <w:rFonts w:ascii="Garamond" w:hAnsi="Garamond"/>
          <w:sz w:val="24"/>
          <w:szCs w:val="24"/>
          <w:lang w:val="en-CA"/>
        </w:rPr>
      </w:pPr>
    </w:p>
    <w:p w14:paraId="1F851C91" w14:textId="77777777" w:rsidR="003A5DE3" w:rsidRPr="00070817" w:rsidRDefault="003A5DE3" w:rsidP="00070817">
      <w:pPr>
        <w:spacing w:line="276" w:lineRule="auto"/>
        <w:ind w:left="360"/>
        <w:rPr>
          <w:rFonts w:ascii="Garamond" w:hAnsi="Garamond"/>
          <w:sz w:val="24"/>
          <w:szCs w:val="24"/>
          <w:lang w:val="en-CA"/>
        </w:rPr>
      </w:pPr>
    </w:p>
    <w:sectPr w:rsidR="003A5DE3" w:rsidRPr="0007081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35B66"/>
    <w:multiLevelType w:val="hybridMultilevel"/>
    <w:tmpl w:val="8F8C8E82"/>
    <w:lvl w:ilvl="0" w:tplc="C4DA961E">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A105330"/>
    <w:multiLevelType w:val="hybridMultilevel"/>
    <w:tmpl w:val="1E46D45E"/>
    <w:lvl w:ilvl="0" w:tplc="3410B3BE">
      <w:start w:val="1"/>
      <w:numFmt w:val="decimal"/>
      <w:lvlText w:val="%1."/>
      <w:lvlJc w:val="left"/>
      <w:pPr>
        <w:ind w:left="720" w:hanging="360"/>
      </w:pPr>
      <w:rPr>
        <w:rFonts w:ascii="Helvetica" w:hAnsi="Helvetica" w:hint="default"/>
        <w:color w:val="333333"/>
        <w:sz w:val="27"/>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AD32A2B"/>
    <w:multiLevelType w:val="hybridMultilevel"/>
    <w:tmpl w:val="90CED94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4327763D"/>
    <w:multiLevelType w:val="hybridMultilevel"/>
    <w:tmpl w:val="94E2127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8ED6A01"/>
    <w:multiLevelType w:val="hybridMultilevel"/>
    <w:tmpl w:val="03EAA9A2"/>
    <w:lvl w:ilvl="0" w:tplc="EE803EE4">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CCF5A35"/>
    <w:multiLevelType w:val="hybridMultilevel"/>
    <w:tmpl w:val="25B4E82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55E737E0"/>
    <w:multiLevelType w:val="hybridMultilevel"/>
    <w:tmpl w:val="20E09FC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627B4486"/>
    <w:multiLevelType w:val="hybridMultilevel"/>
    <w:tmpl w:val="1BC4A47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699666CE"/>
    <w:multiLevelType w:val="hybridMultilevel"/>
    <w:tmpl w:val="1902E97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74D44A5D"/>
    <w:multiLevelType w:val="hybridMultilevel"/>
    <w:tmpl w:val="E764924C"/>
    <w:lvl w:ilvl="0" w:tplc="664C05EE">
      <w:numFmt w:val="bullet"/>
      <w:lvlText w:val="-"/>
      <w:lvlJc w:val="left"/>
      <w:pPr>
        <w:ind w:left="720" w:hanging="360"/>
      </w:pPr>
      <w:rPr>
        <w:rFonts w:ascii="Garamond" w:eastAsiaTheme="minorHAnsi" w:hAnsi="Garamond"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
  </w:num>
  <w:num w:numId="5">
    <w:abstractNumId w:val="8"/>
  </w:num>
  <w:num w:numId="6">
    <w:abstractNumId w:val="5"/>
  </w:num>
  <w:num w:numId="7">
    <w:abstractNumId w:val="2"/>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418"/>
    <w:rsid w:val="0006156E"/>
    <w:rsid w:val="00070817"/>
    <w:rsid w:val="000D563D"/>
    <w:rsid w:val="000E5254"/>
    <w:rsid w:val="0013572F"/>
    <w:rsid w:val="00155A9D"/>
    <w:rsid w:val="00184004"/>
    <w:rsid w:val="001D023D"/>
    <w:rsid w:val="003229CE"/>
    <w:rsid w:val="003A5DE3"/>
    <w:rsid w:val="00536FE9"/>
    <w:rsid w:val="00615612"/>
    <w:rsid w:val="008B4418"/>
    <w:rsid w:val="00AF5E16"/>
    <w:rsid w:val="00CF0EBF"/>
    <w:rsid w:val="00D5649A"/>
    <w:rsid w:val="00DF5895"/>
    <w:rsid w:val="00E75D54"/>
    <w:rsid w:val="00E772F0"/>
    <w:rsid w:val="00E825A5"/>
    <w:rsid w:val="00EF1BA1"/>
    <w:rsid w:val="00F10B95"/>
    <w:rsid w:val="00F87BA2"/>
    <w:rsid w:val="00FB54F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5035"/>
  <w15:chartTrackingRefBased/>
  <w15:docId w15:val="{F40E3024-53AA-42C2-973A-D73F81597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B4418"/>
    <w:pPr>
      <w:ind w:left="720"/>
      <w:contextualSpacing/>
    </w:pPr>
  </w:style>
  <w:style w:type="character" w:styleId="Marquedecommentaire">
    <w:name w:val="annotation reference"/>
    <w:basedOn w:val="Policepardfaut"/>
    <w:uiPriority w:val="99"/>
    <w:semiHidden/>
    <w:unhideWhenUsed/>
    <w:rsid w:val="00E772F0"/>
    <w:rPr>
      <w:sz w:val="16"/>
      <w:szCs w:val="16"/>
    </w:rPr>
  </w:style>
  <w:style w:type="paragraph" w:styleId="Commentaire">
    <w:name w:val="annotation text"/>
    <w:basedOn w:val="Normal"/>
    <w:link w:val="CommentaireCar"/>
    <w:uiPriority w:val="99"/>
    <w:semiHidden/>
    <w:unhideWhenUsed/>
    <w:rsid w:val="00E772F0"/>
    <w:pPr>
      <w:spacing w:line="240" w:lineRule="auto"/>
    </w:pPr>
    <w:rPr>
      <w:sz w:val="20"/>
      <w:szCs w:val="20"/>
    </w:rPr>
  </w:style>
  <w:style w:type="character" w:customStyle="1" w:styleId="CommentaireCar">
    <w:name w:val="Commentaire Car"/>
    <w:basedOn w:val="Policepardfaut"/>
    <w:link w:val="Commentaire"/>
    <w:uiPriority w:val="99"/>
    <w:semiHidden/>
    <w:rsid w:val="00E772F0"/>
    <w:rPr>
      <w:sz w:val="20"/>
      <w:szCs w:val="20"/>
    </w:rPr>
  </w:style>
  <w:style w:type="paragraph" w:styleId="Objetducommentaire">
    <w:name w:val="annotation subject"/>
    <w:basedOn w:val="Commentaire"/>
    <w:next w:val="Commentaire"/>
    <w:link w:val="ObjetducommentaireCar"/>
    <w:uiPriority w:val="99"/>
    <w:semiHidden/>
    <w:unhideWhenUsed/>
    <w:rsid w:val="00E772F0"/>
    <w:rPr>
      <w:b/>
      <w:bCs/>
    </w:rPr>
  </w:style>
  <w:style w:type="character" w:customStyle="1" w:styleId="ObjetducommentaireCar">
    <w:name w:val="Objet du commentaire Car"/>
    <w:basedOn w:val="CommentaireCar"/>
    <w:link w:val="Objetducommentaire"/>
    <w:uiPriority w:val="99"/>
    <w:semiHidden/>
    <w:rsid w:val="00E772F0"/>
    <w:rPr>
      <w:b/>
      <w:bCs/>
      <w:sz w:val="20"/>
      <w:szCs w:val="20"/>
    </w:rPr>
  </w:style>
  <w:style w:type="paragraph" w:styleId="Textedebulles">
    <w:name w:val="Balloon Text"/>
    <w:basedOn w:val="Normal"/>
    <w:link w:val="TextedebullesCar"/>
    <w:uiPriority w:val="99"/>
    <w:semiHidden/>
    <w:unhideWhenUsed/>
    <w:rsid w:val="00E772F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772F0"/>
    <w:rPr>
      <w:rFonts w:ascii="Segoe UI" w:hAnsi="Segoe UI" w:cs="Segoe UI"/>
      <w:sz w:val="18"/>
      <w:szCs w:val="18"/>
    </w:rPr>
  </w:style>
  <w:style w:type="character" w:styleId="Lienhypertexte">
    <w:name w:val="Hyperlink"/>
    <w:basedOn w:val="Policepardfaut"/>
    <w:uiPriority w:val="99"/>
    <w:semiHidden/>
    <w:unhideWhenUsed/>
    <w:rsid w:val="00F87B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Pages>
  <Words>1041</Words>
  <Characters>5728</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Adriele Benedetto</dc:creator>
  <cp:keywords/>
  <dc:description/>
  <cp:lastModifiedBy>Adriele Benedetto</cp:lastModifiedBy>
  <cp:revision>9</cp:revision>
  <dcterms:created xsi:type="dcterms:W3CDTF">2020-11-07T10:37:00Z</dcterms:created>
  <dcterms:modified xsi:type="dcterms:W3CDTF">2020-11-08T20:58:00Z</dcterms:modified>
</cp:coreProperties>
</file>