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tbl>
      <w:tblPr>
        <w:tblStyle w:val="12"/>
        <w:tblW w:w="9353" w:type="dxa"/>
        <w:tblInd w:w="154" w:type="dxa"/>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fixed"/>
        <w:tblCellMar>
          <w:top w:w="0" w:type="dxa"/>
          <w:left w:w="0" w:type="dxa"/>
          <w:bottom w:w="0" w:type="dxa"/>
          <w:right w:w="0" w:type="dxa"/>
        </w:tblCellMar>
      </w:tblPr>
      <w:tblGrid>
        <w:gridCol w:w="143"/>
        <w:gridCol w:w="983"/>
        <w:gridCol w:w="542"/>
        <w:gridCol w:w="1701"/>
        <w:gridCol w:w="1305"/>
        <w:gridCol w:w="283"/>
        <w:gridCol w:w="1528"/>
        <w:gridCol w:w="1588"/>
        <w:gridCol w:w="1255"/>
        <w:gridCol w:w="25"/>
      </w:tblGrid>
      <w:tr w14:paraId="650D01C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5" w:hRule="atLeast"/>
        </w:trPr>
        <w:tc>
          <w:tcPr>
            <w:tcW w:w="4674" w:type="dxa"/>
            <w:gridSpan w:val="5"/>
          </w:tcPr>
          <w:p w14:paraId="31D56EA9">
            <w:pPr>
              <w:pStyle w:val="37"/>
              <w:spacing w:before="73"/>
              <w:jc w:val="center"/>
              <w:rPr>
                <w:b/>
              </w:rPr>
            </w:pPr>
            <w:r>
              <w:rPr>
                <w:b/>
              </w:rPr>
              <w:t xml:space="preserve">SCHOOL OF </w:t>
            </w:r>
            <w:r>
              <w:rPr>
                <w:b/>
                <w:color w:val="000000"/>
                <w:spacing w:val="-2"/>
              </w:rPr>
              <w:t>COMPUTER SCIENCE AND ARTIFICIAL INTELLIGENCE</w:t>
            </w:r>
          </w:p>
        </w:tc>
        <w:tc>
          <w:tcPr>
            <w:tcW w:w="4679" w:type="dxa"/>
            <w:gridSpan w:val="5"/>
          </w:tcPr>
          <w:p w14:paraId="6403136C">
            <w:pPr>
              <w:pStyle w:val="37"/>
              <w:spacing w:before="73"/>
              <w:jc w:val="center"/>
              <w:rPr>
                <w:b/>
              </w:rPr>
            </w:pPr>
            <w:r>
              <w:rPr>
                <w:b/>
              </w:rPr>
              <w:t xml:space="preserve">DEPARTMENT OF </w:t>
            </w:r>
            <w:r>
              <w:rPr>
                <w:b/>
                <w:color w:val="000000"/>
                <w:spacing w:val="-5"/>
              </w:rPr>
              <w:t>COMPUTER SCIENCE ENGINEERING</w:t>
            </w:r>
          </w:p>
        </w:tc>
      </w:tr>
      <w:tr w14:paraId="44A27E4B">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3369" w:type="dxa"/>
            <w:gridSpan w:val="4"/>
            <w:vAlign w:val="center"/>
          </w:tcPr>
          <w:p w14:paraId="3F093C0E">
            <w:pPr>
              <w:pStyle w:val="37"/>
              <w:jc w:val="center"/>
            </w:pPr>
            <w:r>
              <w:rPr>
                <w:b/>
              </w:rPr>
              <w:t xml:space="preserve">Program Name: </w:t>
            </w:r>
            <w:r>
              <w:rPr>
                <w:color w:val="000000"/>
                <w:spacing w:val="-2"/>
              </w:rPr>
              <w:t>B. Tech</w:t>
            </w:r>
          </w:p>
        </w:tc>
        <w:tc>
          <w:tcPr>
            <w:tcW w:w="3116" w:type="dxa"/>
            <w:gridSpan w:val="3"/>
            <w:vAlign w:val="center"/>
          </w:tcPr>
          <w:p w14:paraId="6051B0FD">
            <w:pPr>
              <w:pStyle w:val="37"/>
              <w:jc w:val="center"/>
              <w:rPr>
                <w:b/>
              </w:rPr>
            </w:pPr>
            <w:r>
              <w:rPr>
                <w:b/>
              </w:rPr>
              <w:t xml:space="preserve">Assignment </w:t>
            </w:r>
            <w:r>
              <w:rPr>
                <w:b/>
                <w:spacing w:val="-2"/>
              </w:rPr>
              <w:t xml:space="preserve">Type: Lab </w:t>
            </w:r>
          </w:p>
        </w:tc>
        <w:tc>
          <w:tcPr>
            <w:tcW w:w="2868" w:type="dxa"/>
            <w:gridSpan w:val="3"/>
            <w:vAlign w:val="center"/>
          </w:tcPr>
          <w:p w14:paraId="38FFB3D3">
            <w:pPr>
              <w:pStyle w:val="37"/>
              <w:ind w:left="108"/>
              <w:jc w:val="center"/>
            </w:pPr>
            <w:r>
              <w:rPr>
                <w:b/>
              </w:rPr>
              <w:t>Academic Year:</w:t>
            </w:r>
            <w:r>
              <w:t>2025-2026</w:t>
            </w:r>
          </w:p>
        </w:tc>
      </w:tr>
      <w:tr w14:paraId="690925D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4" w:hRule="atLeast"/>
        </w:trPr>
        <w:tc>
          <w:tcPr>
            <w:tcW w:w="3369" w:type="dxa"/>
            <w:gridSpan w:val="4"/>
          </w:tcPr>
          <w:p w14:paraId="28D3D884">
            <w:pPr>
              <w:pStyle w:val="37"/>
              <w:spacing w:before="71"/>
              <w:rPr>
                <w:b/>
              </w:rPr>
            </w:pPr>
            <w:r>
              <w:rPr>
                <w:b/>
              </w:rPr>
              <w:t xml:space="preserve">Course Coordinator </w:t>
            </w:r>
            <w:r>
              <w:rPr>
                <w:b/>
                <w:spacing w:val="-4"/>
              </w:rPr>
              <w:t>Name</w:t>
            </w:r>
          </w:p>
        </w:tc>
        <w:tc>
          <w:tcPr>
            <w:tcW w:w="5984" w:type="dxa"/>
            <w:gridSpan w:val="6"/>
          </w:tcPr>
          <w:p w14:paraId="62260E8D">
            <w:pPr>
              <w:pStyle w:val="37"/>
              <w:ind w:left="0"/>
              <w:rPr>
                <w:rFonts w:ascii="Times New Roman"/>
              </w:rPr>
            </w:pPr>
            <w:r>
              <w:rPr>
                <w:rFonts w:ascii="Times New Roman"/>
              </w:rPr>
              <w:t>Venkataramana Veeramsetty</w:t>
            </w:r>
          </w:p>
        </w:tc>
      </w:tr>
      <w:tr w14:paraId="5C44F5F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3369" w:type="dxa"/>
            <w:gridSpan w:val="4"/>
          </w:tcPr>
          <w:p w14:paraId="1EFCA0AA">
            <w:pPr>
              <w:pStyle w:val="37"/>
              <w:spacing w:before="71"/>
              <w:rPr>
                <w:b/>
              </w:rPr>
            </w:pPr>
            <w:r>
              <w:rPr>
                <w:b/>
              </w:rPr>
              <w:t xml:space="preserve">Instructor(s) </w:t>
            </w:r>
            <w:r>
              <w:rPr>
                <w:b/>
                <w:spacing w:val="-4"/>
              </w:rPr>
              <w:t>Name</w:t>
            </w:r>
          </w:p>
        </w:tc>
        <w:tc>
          <w:tcPr>
            <w:tcW w:w="5984" w:type="dxa"/>
            <w:gridSpan w:val="6"/>
          </w:tcPr>
          <w:tbl>
            <w:tblPr>
              <w:tblStyle w:val="12"/>
              <w:tblW w:w="4120" w:type="dxa"/>
              <w:tblInd w:w="0" w:type="dxa"/>
              <w:tblLayout w:type="fixed"/>
              <w:tblCellMar>
                <w:top w:w="0" w:type="dxa"/>
                <w:left w:w="108" w:type="dxa"/>
                <w:bottom w:w="0" w:type="dxa"/>
                <w:right w:w="108" w:type="dxa"/>
              </w:tblCellMar>
            </w:tblPr>
            <w:tblGrid>
              <w:gridCol w:w="4120"/>
            </w:tblGrid>
            <w:tr w14:paraId="5A71D914">
              <w:tblPrEx>
                <w:tblCellMar>
                  <w:top w:w="0" w:type="dxa"/>
                  <w:left w:w="108" w:type="dxa"/>
                  <w:bottom w:w="0" w:type="dxa"/>
                  <w:right w:w="108" w:type="dxa"/>
                </w:tblCellMar>
              </w:tblPrEx>
              <w:trPr>
                <w:trHeight w:val="290" w:hRule="atLeast"/>
              </w:trPr>
              <w:tc>
                <w:tcPr>
                  <w:tcW w:w="4120" w:type="dxa"/>
                  <w:tcBorders>
                    <w:top w:val="single" w:color="auto" w:sz="4" w:space="0"/>
                    <w:left w:val="single" w:color="auto" w:sz="4" w:space="0"/>
                    <w:bottom w:val="single" w:color="auto" w:sz="4" w:space="0"/>
                    <w:right w:val="single" w:color="auto" w:sz="4" w:space="0"/>
                  </w:tcBorders>
                  <w:shd w:val="clear" w:color="000000" w:fill="D6DCE4"/>
                  <w:noWrap/>
                  <w:vAlign w:val="center"/>
                </w:tcPr>
                <w:p w14:paraId="5CAC5626">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V. Venkataramana (Co-Ordinator)</w:t>
                  </w:r>
                </w:p>
              </w:tc>
            </w:tr>
            <w:tr w14:paraId="42CEE5E7">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CA1B5F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T. Sampath Kumar</w:t>
                  </w:r>
                </w:p>
              </w:tc>
            </w:tr>
            <w:tr w14:paraId="13E89F6C">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6569D98">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Pramoda Patro</w:t>
                  </w:r>
                </w:p>
              </w:tc>
            </w:tr>
            <w:tr w14:paraId="3E31692D">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E38A57C">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Brij Kishor Tiwari</w:t>
                  </w:r>
                </w:p>
              </w:tc>
            </w:tr>
            <w:tr w14:paraId="01DBB78D">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089CC91B">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Dr.J.Ravichander</w:t>
                  </w:r>
                </w:p>
              </w:tc>
            </w:tr>
            <w:tr w14:paraId="30003DC8">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51D4C2D">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Mohammand Ali Shaik</w:t>
                  </w:r>
                </w:p>
              </w:tc>
            </w:tr>
            <w:tr w14:paraId="32FC60DD">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44EED9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Anirodh Kumar</w:t>
                  </w:r>
                </w:p>
              </w:tc>
            </w:tr>
            <w:tr w14:paraId="486E175E">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171CD6EE">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S.Naresh Kumar</w:t>
                  </w:r>
                </w:p>
              </w:tc>
            </w:tr>
            <w:tr w14:paraId="403170FB">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2833FC0">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Dr. RAJESH VELPULA</w:t>
                  </w:r>
                </w:p>
              </w:tc>
            </w:tr>
            <w:tr w14:paraId="71235C20">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3C82AEB">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Kundhan Kumar</w:t>
                  </w:r>
                </w:p>
              </w:tc>
            </w:tr>
            <w:tr w14:paraId="2504F957">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49220E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Ms. Ch.Rajitha</w:t>
                  </w:r>
                </w:p>
              </w:tc>
            </w:tr>
            <w:tr w14:paraId="49735E75">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4ADE33BB">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M Prakash</w:t>
                  </w:r>
                </w:p>
              </w:tc>
            </w:tr>
            <w:tr w14:paraId="6F828278">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9FB79F4">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Mr. B.Raju</w:t>
                  </w:r>
                </w:p>
              </w:tc>
            </w:tr>
            <w:tr w14:paraId="71E77E76">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CD426F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1 (Dharma teja)</w:t>
                  </w:r>
                </w:p>
              </w:tc>
            </w:tr>
            <w:tr w14:paraId="58C0EA46">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58EB5FA4">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2 (Sai Prasad)</w:t>
                  </w:r>
                </w:p>
              </w:tc>
            </w:tr>
            <w:tr w14:paraId="1B1764DB">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7BE85525">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Intern 3 (Sowmya)</w:t>
                  </w:r>
                </w:p>
              </w:tc>
            </w:tr>
            <w:tr w14:paraId="61F186AA">
              <w:tblPrEx>
                <w:tblCellMar>
                  <w:top w:w="0" w:type="dxa"/>
                  <w:left w:w="108" w:type="dxa"/>
                  <w:bottom w:w="0" w:type="dxa"/>
                  <w:right w:w="108" w:type="dxa"/>
                </w:tblCellMar>
              </w:tblPrEx>
              <w:trPr>
                <w:trHeight w:val="290" w:hRule="atLeast"/>
              </w:trPr>
              <w:tc>
                <w:tcPr>
                  <w:tcW w:w="4120" w:type="dxa"/>
                  <w:tcBorders>
                    <w:top w:val="nil"/>
                    <w:left w:val="single" w:color="auto" w:sz="4" w:space="0"/>
                    <w:bottom w:val="single" w:color="auto" w:sz="4" w:space="0"/>
                    <w:right w:val="single" w:color="auto" w:sz="4" w:space="0"/>
                  </w:tcBorders>
                  <w:shd w:val="clear" w:color="000000" w:fill="D6DCE4"/>
                  <w:noWrap/>
                  <w:vAlign w:val="center"/>
                </w:tcPr>
                <w:p w14:paraId="6B84D523">
                  <w:pPr>
                    <w:widowControl/>
                    <w:autoSpaceDE/>
                    <w:autoSpaceDN/>
                    <w:rPr>
                      <w:rFonts w:ascii="Times New Roman" w:hAnsi="Times New Roman" w:eastAsia="Times New Roman" w:cs="Times New Roman"/>
                      <w:color w:val="000000"/>
                    </w:rPr>
                  </w:pPr>
                  <w:r>
                    <w:rPr>
                      <w:rFonts w:ascii="Times New Roman" w:hAnsi="Times New Roman" w:eastAsia="Times New Roman" w:cs="Times New Roman"/>
                      <w:color w:val="000000"/>
                    </w:rPr>
                    <w:t>NS_2  ( Mounika)</w:t>
                  </w:r>
                </w:p>
              </w:tc>
            </w:tr>
          </w:tbl>
          <w:p w14:paraId="09C817C7">
            <w:pPr>
              <w:pStyle w:val="37"/>
              <w:rPr>
                <w:rFonts w:ascii="Times New Roman"/>
                <w:lang w:val="en-IN"/>
              </w:rPr>
            </w:pPr>
          </w:p>
        </w:tc>
      </w:tr>
      <w:tr w14:paraId="3222ADE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12" w:hRule="atLeast"/>
        </w:trPr>
        <w:tc>
          <w:tcPr>
            <w:tcW w:w="1668" w:type="dxa"/>
            <w:gridSpan w:val="3"/>
          </w:tcPr>
          <w:p w14:paraId="5C9D32A3">
            <w:pPr>
              <w:pStyle w:val="37"/>
              <w:spacing w:before="71"/>
              <w:rPr>
                <w:b/>
              </w:rPr>
            </w:pPr>
            <w:r>
              <w:rPr>
                <w:b/>
              </w:rPr>
              <w:t xml:space="preserve">Course </w:t>
            </w:r>
            <w:r>
              <w:rPr>
                <w:b/>
                <w:spacing w:val="-4"/>
              </w:rPr>
              <w:t>Code</w:t>
            </w:r>
          </w:p>
        </w:tc>
        <w:tc>
          <w:tcPr>
            <w:tcW w:w="1701" w:type="dxa"/>
          </w:tcPr>
          <w:p w14:paraId="15AC879C">
            <w:pPr>
              <w:pStyle w:val="37"/>
              <w:ind w:left="0"/>
              <w:rPr>
                <w:rFonts w:ascii="Times New Roman"/>
              </w:rPr>
            </w:pPr>
            <w:r>
              <w:rPr>
                <w:rFonts w:ascii="Times New Roman"/>
              </w:rPr>
              <w:t>24CS002PC215</w:t>
            </w:r>
          </w:p>
        </w:tc>
        <w:tc>
          <w:tcPr>
            <w:tcW w:w="1588" w:type="dxa"/>
            <w:gridSpan w:val="2"/>
          </w:tcPr>
          <w:p w14:paraId="16DB30D5">
            <w:pPr>
              <w:pStyle w:val="37"/>
              <w:spacing w:before="71"/>
              <w:rPr>
                <w:b/>
              </w:rPr>
            </w:pPr>
            <w:r>
              <w:rPr>
                <w:b/>
              </w:rPr>
              <w:t xml:space="preserve">Course </w:t>
            </w:r>
            <w:r>
              <w:rPr>
                <w:b/>
                <w:spacing w:val="-2"/>
              </w:rPr>
              <w:t>Title</w:t>
            </w:r>
          </w:p>
        </w:tc>
        <w:tc>
          <w:tcPr>
            <w:tcW w:w="4396" w:type="dxa"/>
            <w:gridSpan w:val="4"/>
          </w:tcPr>
          <w:p w14:paraId="71ED27F4">
            <w:pPr>
              <w:pStyle w:val="37"/>
              <w:ind w:left="0"/>
              <w:rPr>
                <w:rFonts w:ascii="Times New Roman"/>
              </w:rPr>
            </w:pPr>
            <w:r>
              <w:rPr>
                <w:rFonts w:ascii="Times New Roman"/>
              </w:rPr>
              <w:t>AI Assisted Coding</w:t>
            </w:r>
          </w:p>
        </w:tc>
      </w:tr>
      <w:tr w14:paraId="3A9AB6E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09" w:hRule="atLeast"/>
        </w:trPr>
        <w:tc>
          <w:tcPr>
            <w:tcW w:w="1668" w:type="dxa"/>
            <w:gridSpan w:val="3"/>
          </w:tcPr>
          <w:p w14:paraId="77767744">
            <w:pPr>
              <w:pStyle w:val="37"/>
              <w:spacing w:before="71"/>
              <w:rPr>
                <w:b/>
              </w:rPr>
            </w:pPr>
            <w:r>
              <w:rPr>
                <w:b/>
                <w:spacing w:val="-2"/>
              </w:rPr>
              <w:t>Year/Sem</w:t>
            </w:r>
          </w:p>
        </w:tc>
        <w:tc>
          <w:tcPr>
            <w:tcW w:w="1701" w:type="dxa"/>
          </w:tcPr>
          <w:p w14:paraId="16CA71AE">
            <w:pPr>
              <w:pStyle w:val="37"/>
              <w:ind w:left="0"/>
              <w:rPr>
                <w:rFonts w:ascii="Times New Roman"/>
              </w:rPr>
            </w:pPr>
            <w:r>
              <w:rPr>
                <w:rFonts w:ascii="Times New Roman"/>
              </w:rPr>
              <w:t>II/I</w:t>
            </w:r>
          </w:p>
        </w:tc>
        <w:tc>
          <w:tcPr>
            <w:tcW w:w="1588" w:type="dxa"/>
            <w:gridSpan w:val="2"/>
          </w:tcPr>
          <w:p w14:paraId="6F77CAFE">
            <w:pPr>
              <w:pStyle w:val="37"/>
              <w:spacing w:before="71"/>
              <w:rPr>
                <w:b/>
              </w:rPr>
            </w:pPr>
            <w:r>
              <w:rPr>
                <w:b/>
                <w:spacing w:val="-2"/>
              </w:rPr>
              <w:t>Regulation</w:t>
            </w:r>
          </w:p>
        </w:tc>
        <w:tc>
          <w:tcPr>
            <w:tcW w:w="4396" w:type="dxa"/>
            <w:gridSpan w:val="4"/>
          </w:tcPr>
          <w:p w14:paraId="61B3679C">
            <w:pPr>
              <w:pStyle w:val="37"/>
              <w:spacing w:before="71"/>
              <w:ind w:left="108"/>
            </w:pPr>
            <w:r>
              <w:rPr>
                <w:color w:val="000000"/>
                <w:spacing w:val="-5"/>
              </w:rPr>
              <w:t>R24</w:t>
            </w:r>
          </w:p>
        </w:tc>
      </w:tr>
      <w:tr w14:paraId="78FC922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5C674642">
            <w:pPr>
              <w:pStyle w:val="37"/>
              <w:spacing w:line="268" w:lineRule="exact"/>
              <w:rPr>
                <w:b/>
              </w:rPr>
            </w:pPr>
            <w:r>
              <w:rPr>
                <w:b/>
              </w:rPr>
              <w:t xml:space="preserve">Date and </w:t>
            </w:r>
            <w:r>
              <w:rPr>
                <w:b/>
                <w:spacing w:val="-5"/>
              </w:rPr>
              <w:t>Day</w:t>
            </w:r>
          </w:p>
          <w:p w14:paraId="00FF2E5E">
            <w:pPr>
              <w:pStyle w:val="37"/>
              <w:spacing w:line="249" w:lineRule="exact"/>
              <w:rPr>
                <w:b/>
              </w:rPr>
            </w:pPr>
            <w:r>
              <w:rPr>
                <w:b/>
              </w:rPr>
              <w:t>of</w:t>
            </w:r>
            <w:r>
              <w:rPr>
                <w:b/>
                <w:spacing w:val="-2"/>
              </w:rPr>
              <w:t xml:space="preserve"> Assignment</w:t>
            </w:r>
          </w:p>
        </w:tc>
        <w:tc>
          <w:tcPr>
            <w:tcW w:w="1701" w:type="dxa"/>
          </w:tcPr>
          <w:p w14:paraId="58A27E33">
            <w:pPr>
              <w:pStyle w:val="37"/>
              <w:ind w:left="0"/>
              <w:rPr>
                <w:rFonts w:ascii="Times New Roman"/>
              </w:rPr>
            </w:pPr>
            <w:r>
              <w:rPr>
                <w:rFonts w:ascii="Times New Roman"/>
              </w:rPr>
              <w:t>Week2 - Monday</w:t>
            </w:r>
          </w:p>
        </w:tc>
        <w:tc>
          <w:tcPr>
            <w:tcW w:w="1588" w:type="dxa"/>
            <w:gridSpan w:val="2"/>
          </w:tcPr>
          <w:p w14:paraId="6CD05141">
            <w:pPr>
              <w:pStyle w:val="37"/>
              <w:spacing w:before="133"/>
              <w:rPr>
                <w:b/>
              </w:rPr>
            </w:pPr>
            <w:r>
              <w:rPr>
                <w:b/>
                <w:spacing w:val="-2"/>
              </w:rPr>
              <w:t>Time(s)</w:t>
            </w:r>
          </w:p>
        </w:tc>
        <w:tc>
          <w:tcPr>
            <w:tcW w:w="4396" w:type="dxa"/>
            <w:gridSpan w:val="4"/>
          </w:tcPr>
          <w:p w14:paraId="0ECA110B">
            <w:pPr>
              <w:pStyle w:val="37"/>
              <w:ind w:left="0"/>
              <w:rPr>
                <w:rFonts w:ascii="Times New Roman"/>
              </w:rPr>
            </w:pPr>
          </w:p>
        </w:tc>
      </w:tr>
      <w:tr w14:paraId="343D409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668" w:type="dxa"/>
            <w:gridSpan w:val="3"/>
          </w:tcPr>
          <w:p w14:paraId="0C800D75">
            <w:pPr>
              <w:pStyle w:val="37"/>
              <w:spacing w:before="133"/>
              <w:rPr>
                <w:b/>
              </w:rPr>
            </w:pPr>
            <w:r>
              <w:rPr>
                <w:b/>
                <w:spacing w:val="-2"/>
              </w:rPr>
              <w:t>Duration</w:t>
            </w:r>
          </w:p>
        </w:tc>
        <w:tc>
          <w:tcPr>
            <w:tcW w:w="1701" w:type="dxa"/>
          </w:tcPr>
          <w:p w14:paraId="2790FDF9">
            <w:pPr>
              <w:pStyle w:val="37"/>
              <w:spacing w:before="133"/>
            </w:pPr>
            <w:r>
              <w:t xml:space="preserve">2 </w:t>
            </w:r>
            <w:r>
              <w:rPr>
                <w:spacing w:val="-2"/>
              </w:rPr>
              <w:t>Hours</w:t>
            </w:r>
          </w:p>
        </w:tc>
        <w:tc>
          <w:tcPr>
            <w:tcW w:w="1588" w:type="dxa"/>
            <w:gridSpan w:val="2"/>
          </w:tcPr>
          <w:p w14:paraId="006C0357">
            <w:pPr>
              <w:pStyle w:val="37"/>
              <w:spacing w:line="268" w:lineRule="exact"/>
              <w:rPr>
                <w:b/>
              </w:rPr>
            </w:pPr>
            <w:r>
              <w:rPr>
                <w:b/>
              </w:rPr>
              <w:t xml:space="preserve">Applicable </w:t>
            </w:r>
            <w:r>
              <w:rPr>
                <w:b/>
                <w:spacing w:val="-5"/>
              </w:rPr>
              <w:t>to</w:t>
            </w:r>
          </w:p>
          <w:p w14:paraId="4AC8D7D4">
            <w:pPr>
              <w:pStyle w:val="37"/>
              <w:spacing w:line="250" w:lineRule="exact"/>
              <w:rPr>
                <w:b/>
              </w:rPr>
            </w:pPr>
            <w:r>
              <w:rPr>
                <w:b/>
                <w:spacing w:val="-2"/>
              </w:rPr>
              <w:t>Batches</w:t>
            </w:r>
          </w:p>
        </w:tc>
        <w:tc>
          <w:tcPr>
            <w:tcW w:w="4396" w:type="dxa"/>
            <w:gridSpan w:val="4"/>
          </w:tcPr>
          <w:p w14:paraId="160CB4D7">
            <w:pPr>
              <w:pStyle w:val="37"/>
              <w:ind w:left="0"/>
              <w:rPr>
                <w:rFonts w:ascii="Times New Roman"/>
              </w:rPr>
            </w:pPr>
          </w:p>
          <w:p w14:paraId="00824C5D">
            <w:pPr>
              <w:pStyle w:val="37"/>
              <w:ind w:left="0"/>
              <w:rPr>
                <w:rFonts w:ascii="Times New Roman"/>
              </w:rPr>
            </w:pPr>
          </w:p>
          <w:p w14:paraId="21B83E5D">
            <w:pPr>
              <w:pStyle w:val="37"/>
              <w:ind w:left="0"/>
              <w:rPr>
                <w:rFonts w:ascii="Times New Roman"/>
              </w:rPr>
            </w:pPr>
          </w:p>
        </w:tc>
      </w:tr>
      <w:tr w14:paraId="129149A1">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2CE2C44B">
            <w:pPr>
              <w:pStyle w:val="37"/>
              <w:spacing w:before="78"/>
            </w:pPr>
            <w:r>
              <w:rPr>
                <w:b/>
              </w:rPr>
              <w:t>Assignment Number:</w:t>
            </w:r>
            <w:r>
              <w:rPr>
                <w:b/>
                <w:color w:val="000000"/>
              </w:rPr>
              <w:t>4.1</w:t>
            </w:r>
            <w:r>
              <w:rPr>
                <w:color w:val="000000"/>
              </w:rPr>
              <w:t>(Present assignment number)/</w:t>
            </w:r>
            <w:r>
              <w:rPr>
                <w:b/>
                <w:color w:val="000000"/>
              </w:rPr>
              <w:t>24</w:t>
            </w:r>
            <w:r>
              <w:rPr>
                <w:color w:val="000000"/>
              </w:rPr>
              <w:t xml:space="preserve">(Total number of </w:t>
            </w:r>
            <w:r>
              <w:rPr>
                <w:color w:val="000000"/>
                <w:spacing w:val="-2"/>
              </w:rPr>
              <w:t>assignments)</w:t>
            </w:r>
          </w:p>
        </w:tc>
      </w:tr>
      <w:tr w14:paraId="3B64AE4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424" w:hRule="atLeast"/>
        </w:trPr>
        <w:tc>
          <w:tcPr>
            <w:tcW w:w="9353" w:type="dxa"/>
            <w:gridSpan w:val="10"/>
            <w:tcBorders>
              <w:bottom w:val="single" w:color="000000" w:sz="8" w:space="0"/>
            </w:tcBorders>
          </w:tcPr>
          <w:p w14:paraId="6AC24F2F">
            <w:pPr>
              <w:pStyle w:val="37"/>
              <w:spacing w:before="78"/>
              <w:rPr>
                <w:b/>
              </w:rPr>
            </w:pPr>
          </w:p>
        </w:tc>
      </w:tr>
      <w:tr w14:paraId="3B545AD0">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537" w:hRule="atLeast"/>
        </w:trPr>
        <w:tc>
          <w:tcPr>
            <w:tcW w:w="143" w:type="dxa"/>
            <w:tcBorders>
              <w:left w:val="nil"/>
              <w:bottom w:val="nil"/>
            </w:tcBorders>
          </w:tcPr>
          <w:p w14:paraId="207EC70A">
            <w:pPr>
              <w:pStyle w:val="37"/>
              <w:ind w:left="0"/>
              <w:rPr>
                <w:rFonts w:ascii="Times New Roman"/>
              </w:rPr>
            </w:pPr>
          </w:p>
        </w:tc>
        <w:tc>
          <w:tcPr>
            <w:tcW w:w="983" w:type="dxa"/>
            <w:tcBorders>
              <w:top w:val="single" w:color="000000" w:sz="8" w:space="0"/>
            </w:tcBorders>
          </w:tcPr>
          <w:p w14:paraId="3AA69E07">
            <w:pPr>
              <w:pStyle w:val="37"/>
              <w:spacing w:line="267" w:lineRule="exact"/>
              <w:rPr>
                <w:b/>
              </w:rPr>
            </w:pPr>
            <w:r>
              <w:rPr>
                <w:b/>
              </w:rPr>
              <w:t>Q.</w:t>
            </w:r>
            <w:r>
              <w:rPr>
                <w:b/>
                <w:spacing w:val="-5"/>
              </w:rPr>
              <w:t>No.</w:t>
            </w:r>
          </w:p>
        </w:tc>
        <w:tc>
          <w:tcPr>
            <w:tcW w:w="6947" w:type="dxa"/>
            <w:gridSpan w:val="6"/>
            <w:tcBorders>
              <w:top w:val="single" w:color="000000" w:sz="8" w:space="0"/>
            </w:tcBorders>
          </w:tcPr>
          <w:p w14:paraId="250952C1">
            <w:pPr>
              <w:pStyle w:val="37"/>
              <w:spacing w:line="267" w:lineRule="exact"/>
              <w:rPr>
                <w:b/>
              </w:rPr>
            </w:pPr>
            <w:r>
              <w:rPr>
                <w:b/>
                <w:spacing w:val="-2"/>
              </w:rPr>
              <w:t>Question</w:t>
            </w:r>
          </w:p>
        </w:tc>
        <w:tc>
          <w:tcPr>
            <w:tcW w:w="1255" w:type="dxa"/>
            <w:tcBorders>
              <w:top w:val="single" w:color="000000" w:sz="8" w:space="0"/>
            </w:tcBorders>
          </w:tcPr>
          <w:p w14:paraId="71B87247">
            <w:pPr>
              <w:pStyle w:val="37"/>
              <w:spacing w:line="267" w:lineRule="exact"/>
              <w:rPr>
                <w:b/>
                <w:i/>
              </w:rPr>
            </w:pPr>
            <w:r>
              <w:rPr>
                <w:b/>
                <w:i/>
              </w:rPr>
              <w:t xml:space="preserve">Expected </w:t>
            </w:r>
            <w:r>
              <w:rPr>
                <w:b/>
                <w:i/>
                <w:spacing w:val="-4"/>
              </w:rPr>
              <w:t>Time</w:t>
            </w:r>
          </w:p>
          <w:p w14:paraId="4C050886">
            <w:pPr>
              <w:pStyle w:val="37"/>
              <w:spacing w:line="249" w:lineRule="exact"/>
              <w:rPr>
                <w:b/>
                <w:i/>
              </w:rPr>
            </w:pPr>
            <w:r>
              <w:rPr>
                <w:b/>
                <w:i/>
              </w:rPr>
              <w:t xml:space="preserve">to </w:t>
            </w:r>
            <w:r>
              <w:rPr>
                <w:b/>
                <w:i/>
                <w:spacing w:val="-2"/>
              </w:rPr>
              <w:t>complete</w:t>
            </w:r>
          </w:p>
        </w:tc>
        <w:tc>
          <w:tcPr>
            <w:tcW w:w="25" w:type="dxa"/>
            <w:tcBorders>
              <w:bottom w:val="nil"/>
              <w:right w:val="nil"/>
            </w:tcBorders>
          </w:tcPr>
          <w:p w14:paraId="7824EAE5">
            <w:pPr>
              <w:pStyle w:val="37"/>
              <w:ind w:left="0"/>
              <w:rPr>
                <w:rFonts w:ascii="Times New Roman"/>
              </w:rPr>
            </w:pPr>
          </w:p>
        </w:tc>
      </w:tr>
      <w:tr w14:paraId="5B85F27E">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0" w:type="dxa"/>
            <w:bottom w:w="0" w:type="dxa"/>
            <w:right w:w="0" w:type="dxa"/>
          </w:tblCellMar>
        </w:tblPrEx>
        <w:trPr>
          <w:trHeight w:val="268" w:hRule="atLeast"/>
        </w:trPr>
        <w:tc>
          <w:tcPr>
            <w:tcW w:w="143" w:type="dxa"/>
            <w:tcBorders>
              <w:top w:val="nil"/>
              <w:left w:val="nil"/>
              <w:bottom w:val="nil"/>
            </w:tcBorders>
          </w:tcPr>
          <w:p w14:paraId="2E2CAEB6">
            <w:pPr>
              <w:pStyle w:val="37"/>
              <w:ind w:left="0"/>
              <w:rPr>
                <w:rFonts w:ascii="Times New Roman"/>
                <w:sz w:val="18"/>
              </w:rPr>
            </w:pPr>
          </w:p>
        </w:tc>
        <w:tc>
          <w:tcPr>
            <w:tcW w:w="983" w:type="dxa"/>
            <w:vAlign w:val="center"/>
          </w:tcPr>
          <w:p w14:paraId="03374B18">
            <w:pPr>
              <w:pStyle w:val="37"/>
              <w:ind w:left="0"/>
              <w:jc w:val="center"/>
              <w:rPr>
                <w:rFonts w:ascii="Times New Roman"/>
                <w:sz w:val="18"/>
              </w:rPr>
            </w:pPr>
            <w:r>
              <w:rPr>
                <w:rFonts w:ascii="Times New Roman"/>
                <w:sz w:val="18"/>
              </w:rPr>
              <w:t>1</w:t>
            </w:r>
          </w:p>
        </w:tc>
        <w:tc>
          <w:tcPr>
            <w:tcW w:w="6947" w:type="dxa"/>
            <w:gridSpan w:val="6"/>
            <w:vAlign w:val="center"/>
          </w:tcPr>
          <w:p w14:paraId="7B489C6D">
            <w:pPr>
              <w:pStyle w:val="37"/>
              <w:rPr>
                <w:rFonts w:ascii="Times New Roman" w:hAnsi="Times New Roman" w:cs="Times New Roman"/>
                <w:sz w:val="18"/>
                <w:szCs w:val="18"/>
              </w:rPr>
            </w:pPr>
          </w:p>
          <w:p w14:paraId="2BA5F118">
            <w:pPr>
              <w:pStyle w:val="37"/>
              <w:rPr>
                <w:rFonts w:ascii="Times New Roman" w:hAnsi="Times New Roman" w:cs="Times New Roman"/>
                <w:sz w:val="24"/>
                <w:szCs w:val="24"/>
              </w:rPr>
            </w:pPr>
            <w:r>
              <w:rPr>
                <w:rFonts w:ascii="Times New Roman" w:hAnsi="Times New Roman" w:cs="Times New Roman"/>
                <w:sz w:val="24"/>
                <w:szCs w:val="24"/>
              </w:rPr>
              <w:t>Lab 4: Advanced Prompt Engineering – Zero-shot, One-shot, and Few-shot Techniques</w:t>
            </w:r>
          </w:p>
          <w:p w14:paraId="181EFB11">
            <w:pPr>
              <w:pStyle w:val="37"/>
              <w:rPr>
                <w:rFonts w:ascii="Times New Roman" w:hAnsi="Times New Roman" w:cs="Times New Roman"/>
                <w:sz w:val="24"/>
                <w:szCs w:val="24"/>
              </w:rPr>
            </w:pPr>
          </w:p>
          <w:p w14:paraId="77926A61">
            <w:pPr>
              <w:pStyle w:val="37"/>
              <w:rPr>
                <w:rFonts w:ascii="Times New Roman" w:hAnsi="Times New Roman" w:cs="Times New Roman"/>
                <w:b/>
                <w:sz w:val="24"/>
                <w:szCs w:val="24"/>
              </w:rPr>
            </w:pPr>
            <w:r>
              <w:rPr>
                <w:rFonts w:ascii="Times New Roman" w:hAnsi="Times New Roman" w:cs="Times New Roman"/>
                <w:b/>
                <w:sz w:val="24"/>
                <w:szCs w:val="24"/>
              </w:rPr>
              <w:t>Lab Objectives:</w:t>
            </w:r>
          </w:p>
          <w:p w14:paraId="4707F5B6">
            <w:pPr>
              <w:pStyle w:val="37"/>
              <w:ind w:left="0"/>
              <w:rPr>
                <w:rFonts w:ascii="Times New Roman" w:hAnsi="Times New Roman" w:cs="Times New Roman"/>
                <w:b/>
                <w:sz w:val="24"/>
                <w:szCs w:val="24"/>
              </w:rPr>
            </w:pPr>
          </w:p>
          <w:p w14:paraId="176A254E">
            <w:pPr>
              <w:pStyle w:val="37"/>
              <w:numPr>
                <w:ilvl w:val="0"/>
                <w:numId w:val="1"/>
              </w:numPr>
              <w:rPr>
                <w:rFonts w:ascii="Times New Roman" w:hAnsi="Times New Roman" w:cs="Times New Roman"/>
                <w:sz w:val="24"/>
                <w:szCs w:val="24"/>
              </w:rPr>
            </w:pPr>
            <w:r>
              <w:rPr>
                <w:rFonts w:ascii="Times New Roman" w:hAnsi="Times New Roman" w:cs="Times New Roman"/>
                <w:sz w:val="24"/>
                <w:szCs w:val="24"/>
              </w:rPr>
              <w:t>To explore and apply different levels of prompt examples in AI-assisted code generation.</w:t>
            </w:r>
          </w:p>
          <w:p w14:paraId="5E25E12C">
            <w:pPr>
              <w:pStyle w:val="37"/>
              <w:numPr>
                <w:ilvl w:val="0"/>
                <w:numId w:val="1"/>
              </w:numPr>
              <w:rPr>
                <w:rFonts w:ascii="Times New Roman" w:hAnsi="Times New Roman" w:cs="Times New Roman"/>
                <w:sz w:val="24"/>
                <w:szCs w:val="24"/>
              </w:rPr>
            </w:pPr>
            <w:r>
              <w:rPr>
                <w:rFonts w:ascii="Times New Roman" w:hAnsi="Times New Roman" w:cs="Times New Roman"/>
                <w:sz w:val="24"/>
                <w:szCs w:val="24"/>
              </w:rPr>
              <w:t>To understand how zero-shot, one-shot, and few-shot prompting affect AI output quality.</w:t>
            </w:r>
          </w:p>
          <w:p w14:paraId="6E3C4BE5">
            <w:pPr>
              <w:pStyle w:val="37"/>
              <w:numPr>
                <w:ilvl w:val="0"/>
                <w:numId w:val="1"/>
              </w:numPr>
              <w:rPr>
                <w:rFonts w:ascii="Times New Roman" w:hAnsi="Times New Roman" w:cs="Times New Roman"/>
                <w:sz w:val="24"/>
                <w:szCs w:val="24"/>
              </w:rPr>
            </w:pPr>
            <w:r>
              <w:rPr>
                <w:rFonts w:ascii="Times New Roman" w:hAnsi="Times New Roman" w:cs="Times New Roman"/>
                <w:sz w:val="24"/>
                <w:szCs w:val="24"/>
              </w:rPr>
              <w:t>To evaluate the impact of context richness and example quantity on AI performance.</w:t>
            </w:r>
          </w:p>
          <w:p w14:paraId="1A387426">
            <w:pPr>
              <w:pStyle w:val="37"/>
              <w:numPr>
                <w:ilvl w:val="0"/>
                <w:numId w:val="1"/>
              </w:numPr>
              <w:rPr>
                <w:rFonts w:ascii="Times New Roman"/>
                <w:sz w:val="24"/>
                <w:szCs w:val="24"/>
              </w:rPr>
            </w:pPr>
            <w:r>
              <w:rPr>
                <w:rFonts w:ascii="Times New Roman" w:hAnsi="Times New Roman" w:cs="Times New Roman"/>
                <w:sz w:val="24"/>
                <w:szCs w:val="24"/>
              </w:rPr>
              <w:t>To build awareness of prompt strategy effectiveness for different problem types.</w:t>
            </w:r>
          </w:p>
          <w:p w14:paraId="4A80ACEA">
            <w:pPr>
              <w:pStyle w:val="37"/>
              <w:rPr>
                <w:rFonts w:ascii="Times New Roman"/>
                <w:b/>
                <w:sz w:val="24"/>
                <w:szCs w:val="24"/>
              </w:rPr>
            </w:pPr>
            <w:r>
              <w:rPr>
                <w:rFonts w:ascii="Times New Roman"/>
                <w:b/>
                <w:sz w:val="24"/>
                <w:szCs w:val="24"/>
              </w:rPr>
              <w:t>Lab Outcomes (LOs):</w:t>
            </w:r>
          </w:p>
          <w:p w14:paraId="45766174">
            <w:pPr>
              <w:pStyle w:val="37"/>
              <w:rPr>
                <w:rFonts w:ascii="Times New Roman"/>
                <w:sz w:val="24"/>
                <w:szCs w:val="24"/>
              </w:rPr>
            </w:pPr>
            <w:r>
              <w:rPr>
                <w:rFonts w:ascii="Times New Roman"/>
                <w:sz w:val="24"/>
                <w:szCs w:val="24"/>
              </w:rPr>
              <w:t>After completing this lab, students will be able to:</w:t>
            </w:r>
          </w:p>
          <w:p w14:paraId="69856DD0">
            <w:pPr>
              <w:pStyle w:val="37"/>
              <w:rPr>
                <w:rFonts w:ascii="Times New Roman"/>
                <w:sz w:val="24"/>
                <w:szCs w:val="24"/>
              </w:rPr>
            </w:pPr>
          </w:p>
          <w:p w14:paraId="3ED2BA20">
            <w:pPr>
              <w:pStyle w:val="37"/>
              <w:numPr>
                <w:ilvl w:val="0"/>
                <w:numId w:val="2"/>
              </w:numPr>
              <w:rPr>
                <w:rFonts w:ascii="Times New Roman"/>
                <w:sz w:val="24"/>
                <w:szCs w:val="24"/>
              </w:rPr>
            </w:pPr>
            <w:r>
              <w:rPr>
                <w:rFonts w:ascii="Times New Roman"/>
                <w:sz w:val="24"/>
                <w:szCs w:val="24"/>
              </w:rPr>
              <w:t>Use zero-shot prompting to instruct AI with minimal context.</w:t>
            </w:r>
          </w:p>
          <w:p w14:paraId="353B373D">
            <w:pPr>
              <w:pStyle w:val="37"/>
              <w:numPr>
                <w:ilvl w:val="0"/>
                <w:numId w:val="2"/>
              </w:numPr>
              <w:rPr>
                <w:rFonts w:ascii="Times New Roman"/>
                <w:sz w:val="24"/>
                <w:szCs w:val="24"/>
              </w:rPr>
            </w:pPr>
            <w:r>
              <w:rPr>
                <w:rFonts w:ascii="Times New Roman"/>
                <w:sz w:val="24"/>
                <w:szCs w:val="24"/>
              </w:rPr>
              <w:t>Use one-shot prompting with a single example to guide AI code generation.</w:t>
            </w:r>
          </w:p>
          <w:p w14:paraId="3BC3024A">
            <w:pPr>
              <w:pStyle w:val="37"/>
              <w:numPr>
                <w:ilvl w:val="0"/>
                <w:numId w:val="2"/>
              </w:numPr>
              <w:rPr>
                <w:rFonts w:ascii="Times New Roman"/>
                <w:sz w:val="24"/>
                <w:szCs w:val="24"/>
              </w:rPr>
            </w:pPr>
            <w:r>
              <w:rPr>
                <w:rFonts w:ascii="Times New Roman"/>
                <w:sz w:val="24"/>
                <w:szCs w:val="24"/>
              </w:rPr>
              <w:t>Apply few-shot prompting using multiple examples to improve AI responses.</w:t>
            </w:r>
          </w:p>
          <w:p w14:paraId="433BB6A3">
            <w:pPr>
              <w:pStyle w:val="37"/>
              <w:numPr>
                <w:ilvl w:val="0"/>
                <w:numId w:val="2"/>
              </w:numPr>
              <w:rPr>
                <w:rFonts w:ascii="Times New Roman"/>
                <w:sz w:val="24"/>
                <w:szCs w:val="24"/>
              </w:rPr>
            </w:pPr>
            <w:r>
              <w:rPr>
                <w:rFonts w:ascii="Times New Roman"/>
                <w:sz w:val="24"/>
                <w:szCs w:val="24"/>
              </w:rPr>
              <w:t xml:space="preserve">Compare AI outputs across the three prompting strategies. </w:t>
            </w:r>
          </w:p>
          <w:p w14:paraId="64DA5850">
            <w:pPr>
              <w:pStyle w:val="37"/>
              <w:rPr>
                <w:rFonts w:ascii="Times New Roman"/>
                <w:sz w:val="18"/>
              </w:rPr>
            </w:pPr>
          </w:p>
          <w:p w14:paraId="277AF1BF">
            <w:pPr>
              <w:pStyle w:val="37"/>
              <w:rPr>
                <w:rFonts w:ascii="Times New Roman"/>
                <w:sz w:val="18"/>
              </w:rPr>
            </w:pPr>
            <w:r>
              <w:rPr>
                <w:rFonts w:ascii="Times New Roman" w:hAnsi="Times New Roman" w:cs="Times New Roman"/>
                <w:b/>
                <w:sz w:val="18"/>
                <w:szCs w:val="18"/>
                <w:lang w:val="en-IN"/>
              </w:rPr>
              <w:pict>
                <v:rect id="_x0000_i1025" o:spt="1" style="height:1.5pt;width:0pt;" fillcolor="#A0A0A0" filled="t" stroked="f" coordsize="21600,21600" o:hr="t" o:hrstd="t" o:hralign="center">
                  <v:path/>
                  <v:fill on="t" focussize="0,0"/>
                  <v:stroke on="f"/>
                  <v:imagedata o:title=""/>
                  <o:lock v:ext="edit"/>
                  <w10:wrap type="none"/>
                  <w10:anchorlock/>
                </v:rect>
              </w:pict>
            </w:r>
          </w:p>
          <w:p w14:paraId="2F40E268">
            <w:pPr>
              <w:pStyle w:val="37"/>
              <w:rPr>
                <w:rFonts w:ascii="Times New Roman"/>
                <w:sz w:val="18"/>
              </w:rPr>
            </w:pPr>
          </w:p>
          <w:p w14:paraId="40AFAE43">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#1 – Zero-Shot Prompting with Conditional Validation</w:t>
            </w:r>
          </w:p>
          <w:p w14:paraId="2EBD14C9">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Objective</w:t>
            </w:r>
          </w:p>
          <w:p w14:paraId="26D331B2">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zero-shot prompting to instruct an AI tool to generate a function that validates an Indian mobile number.</w:t>
            </w:r>
          </w:p>
          <w:p w14:paraId="0F2648DE">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Requirements</w:t>
            </w:r>
          </w:p>
          <w:p w14:paraId="4AC61FE6">
            <w:pPr>
              <w:pStyle w:val="37"/>
              <w:numPr>
                <w:ilvl w:val="0"/>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The function must ensure the mobile number:</w:t>
            </w:r>
          </w:p>
          <w:p w14:paraId="2DC29DB0">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Starts with 6, 7, 8, or 9</w:t>
            </w:r>
          </w:p>
          <w:p w14:paraId="14E08018">
            <w:pPr>
              <w:pStyle w:val="37"/>
              <w:numPr>
                <w:ilvl w:val="1"/>
                <w:numId w:val="3"/>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Contains exactly 10 digits</w:t>
            </w:r>
          </w:p>
          <w:p w14:paraId="48246C6B">
            <w:pPr>
              <w:pStyle w:val="37"/>
              <w:numPr>
                <w:ilvl w:val="0"/>
                <w:numId w:val="0"/>
              </w:numPr>
              <w:spacing w:line="276" w:lineRule="auto"/>
              <w:rPr>
                <w:rFonts w:hint="default" w:ascii="Times New Roman" w:hAnsi="Times New Roman" w:eastAsia="SimSun" w:cs="Times New Roman"/>
                <w:sz w:val="24"/>
                <w:szCs w:val="24"/>
                <w:lang w:val="en-IN"/>
              </w:rPr>
            </w:pPr>
            <w:r>
              <w:rPr>
                <w:rFonts w:hint="default" w:ascii="Times New Roman" w:hAnsi="Times New Roman" w:cs="Times New Roman"/>
                <w:sz w:val="24"/>
                <w:szCs w:val="24"/>
                <w:lang w:val="en-IN"/>
              </w:rPr>
              <w:t xml:space="preserve"> </w:t>
            </w:r>
            <w:r>
              <w:rPr>
                <w:rFonts w:hint="default" w:ascii="Times New Roman" w:hAnsi="Times New Roman" w:cs="Times New Roman"/>
                <w:b/>
                <w:bCs/>
                <w:sz w:val="24"/>
                <w:szCs w:val="24"/>
                <w:lang w:val="en-IN"/>
              </w:rPr>
              <w:t>Prompt:</w:t>
            </w:r>
            <w:r>
              <w:rPr>
                <w:rFonts w:hint="default" w:ascii="Times New Roman" w:hAnsi="Times New Roman" w:eastAsia="SimSun" w:cs="Times New Roman"/>
                <w:sz w:val="24"/>
                <w:szCs w:val="24"/>
              </w:rPr>
              <w:t>Generate a function in Python that validates an Indian mobile number. The function must check that the number starts with 6, 7, 8, or 9 and contains exactly 10 digits</w:t>
            </w:r>
            <w:r>
              <w:rPr>
                <w:rFonts w:hint="default" w:ascii="Times New Roman" w:hAnsi="Times New Roman" w:eastAsia="SimSun" w:cs="Times New Roman"/>
                <w:sz w:val="24"/>
                <w:szCs w:val="24"/>
                <w:lang w:val="en-IN"/>
              </w:rPr>
              <w:t xml:space="preserve"> for a number given by user</w:t>
            </w:r>
          </w:p>
          <w:p w14:paraId="6DEFE273">
            <w:pPr>
              <w:pStyle w:val="37"/>
              <w:numPr>
                <w:ilvl w:val="0"/>
                <w:numId w:val="0"/>
              </w:numPr>
              <w:spacing w:line="276" w:lineRule="auto"/>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4389120" cy="2487295"/>
                  <wp:effectExtent l="0" t="0" r="5080" b="1905"/>
                  <wp:docPr id="2" name="Picture 2" descr="Screenshot (27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Screenshot (276)"/>
                          <pic:cNvPicPr>
                            <a:picLocks noChangeAspect="1"/>
                          </pic:cNvPicPr>
                        </pic:nvPicPr>
                        <pic:blipFill>
                          <a:blip r:embed="rId6"/>
                          <a:stretch>
                            <a:fillRect/>
                          </a:stretch>
                        </pic:blipFill>
                        <pic:spPr>
                          <a:xfrm>
                            <a:off x="0" y="0"/>
                            <a:ext cx="4389120" cy="2487295"/>
                          </a:xfrm>
                          <a:prstGeom prst="rect">
                            <a:avLst/>
                          </a:prstGeom>
                        </pic:spPr>
                      </pic:pic>
                    </a:graphicData>
                  </a:graphic>
                </wp:inline>
              </w:drawing>
            </w:r>
          </w:p>
          <w:p w14:paraId="28CBDC71">
            <w:pPr>
              <w:pStyle w:val="37"/>
              <w:numPr>
                <w:ilvl w:val="0"/>
                <w:numId w:val="0"/>
              </w:numPr>
              <w:spacing w:line="276" w:lineRule="auto"/>
              <w:rPr>
                <w:rFonts w:ascii="Times New Roman" w:hAnsi="Times New Roman" w:cs="Times New Roman"/>
                <w:sz w:val="24"/>
                <w:szCs w:val="24"/>
                <w:lang w:val="en-IN"/>
              </w:rPr>
            </w:pPr>
          </w:p>
          <w:p w14:paraId="059FEB9F">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631EE2B7">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valid Python function that performs all required validations without using any input-output examples in the prompt.</w:t>
            </w:r>
          </w:p>
          <w:p w14:paraId="24A3A96F">
            <w:pPr>
              <w:pStyle w:val="37"/>
              <w:numPr>
                <w:ilvl w:val="0"/>
                <w:numId w:val="4"/>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114300" distR="114300">
                  <wp:extent cx="4389120" cy="2564765"/>
                  <wp:effectExtent l="0" t="0" r="5080" b="635"/>
                  <wp:docPr id="3" name="Picture 3" descr="Screenshot (2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Screenshot (275)"/>
                          <pic:cNvPicPr>
                            <a:picLocks noChangeAspect="1"/>
                          </pic:cNvPicPr>
                        </pic:nvPicPr>
                        <pic:blipFill>
                          <a:blip r:embed="rId7"/>
                          <a:stretch>
                            <a:fillRect/>
                          </a:stretch>
                        </pic:blipFill>
                        <pic:spPr>
                          <a:xfrm>
                            <a:off x="0" y="0"/>
                            <a:ext cx="4389120" cy="2564765"/>
                          </a:xfrm>
                          <a:prstGeom prst="rect">
                            <a:avLst/>
                          </a:prstGeom>
                        </pic:spPr>
                      </pic:pic>
                    </a:graphicData>
                  </a:graphic>
                </wp:inline>
              </w:drawing>
            </w:r>
          </w:p>
          <w:p w14:paraId="32EC69E9">
            <w:pPr>
              <w:pStyle w:val="37"/>
              <w:rPr>
                <w:rFonts w:ascii="Times New Roman" w:hAnsi="Times New Roman" w:cs="Times New Roman"/>
                <w:sz w:val="24"/>
                <w:szCs w:val="24"/>
                <w:lang w:val="en-IN"/>
              </w:rPr>
            </w:pPr>
            <w:r>
              <w:rPr>
                <w:rFonts w:ascii="Times New Roman" w:hAnsi="Times New Roman" w:cs="Times New Roman"/>
                <w:sz w:val="24"/>
                <w:szCs w:val="24"/>
                <w:lang w:val="en-IN"/>
              </w:rPr>
              <w:pict>
                <v:rect id="_x0000_i1026" o:spt="1" style="height:1.5pt;width:0pt;" fillcolor="#A0A0A0" filled="t" stroked="f" coordsize="21600,21600" o:hr="t" o:hrstd="t" o:hralign="center">
                  <v:path/>
                  <v:fill on="t" focussize="0,0"/>
                  <v:stroke on="f"/>
                  <v:imagedata o:title=""/>
                  <o:lock v:ext="edit"/>
                  <w10:wrap type="none"/>
                  <w10:anchorlock/>
                </v:rect>
              </w:pict>
            </w:r>
          </w:p>
          <w:p w14:paraId="32A7EAE9">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#2 – One-Shot Prompting with Edge Case Handling</w:t>
            </w:r>
          </w:p>
          <w:p w14:paraId="6EEBA942">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Objective</w:t>
            </w:r>
          </w:p>
          <w:p w14:paraId="61C94727">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one-shot prompting to generate a Python function that calculates the factorial of a number.</w:t>
            </w:r>
          </w:p>
          <w:p w14:paraId="01BB9EE1">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Requirements</w:t>
            </w:r>
          </w:p>
          <w:p w14:paraId="15CACCF2">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Provide one sample input-output pair in the prompt to guide the AI.</w:t>
            </w:r>
          </w:p>
          <w:p w14:paraId="20252407">
            <w:pPr>
              <w:pStyle w:val="37"/>
              <w:numPr>
                <w:ilvl w:val="0"/>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The function should handle:</w:t>
            </w:r>
          </w:p>
          <w:p w14:paraId="4BE3EF4B">
            <w:pPr>
              <w:pStyle w:val="37"/>
              <w:numPr>
                <w:ilvl w:val="1"/>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0! correctly</w:t>
            </w:r>
          </w:p>
          <w:p w14:paraId="025FE66B">
            <w:pPr>
              <w:pStyle w:val="37"/>
              <w:numPr>
                <w:ilvl w:val="1"/>
                <w:numId w:val="5"/>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Negative input by returning an appropriate message</w:t>
            </w:r>
          </w:p>
          <w:p w14:paraId="1712296E">
            <w:pPr>
              <w:pStyle w:val="37"/>
              <w:numPr>
                <w:ilvl w:val="0"/>
                <w:numId w:val="0"/>
              </w:numPr>
              <w:spacing w:line="276" w:lineRule="auto"/>
              <w:rPr>
                <w:rFonts w:hint="default" w:ascii="Times New Roman" w:hAnsi="Times New Roman" w:eastAsia="SimSun" w:cs="Times New Roman"/>
                <w:sz w:val="24"/>
                <w:szCs w:val="24"/>
              </w:rPr>
            </w:pPr>
            <w:r>
              <w:rPr>
                <w:rFonts w:hint="default" w:ascii="Times New Roman" w:hAnsi="Times New Roman" w:cs="Times New Roman"/>
                <w:b/>
                <w:bCs/>
                <w:sz w:val="24"/>
                <w:szCs w:val="24"/>
                <w:lang w:val="en-IN"/>
              </w:rPr>
              <w:t xml:space="preserve"> Prompt: </w:t>
            </w:r>
            <w:r>
              <w:rPr>
                <w:rFonts w:hint="default" w:ascii="Times New Roman" w:hAnsi="Times New Roman" w:eastAsia="SimSun" w:cs="Times New Roman"/>
                <w:sz w:val="24"/>
                <w:szCs w:val="24"/>
              </w:rPr>
              <w:t>Generate a Python function that calculates the factorial of a number. The function should handle 0! correctly and return an appropriate message if the input is negative. For example, if the input is 5, the output should be 120</w:t>
            </w:r>
          </w:p>
          <w:p w14:paraId="555BD54F">
            <w:pPr>
              <w:pStyle w:val="37"/>
              <w:numPr>
                <w:ilvl w:val="0"/>
                <w:numId w:val="0"/>
              </w:numPr>
              <w:spacing w:line="276" w:lineRule="auto"/>
              <w:rPr>
                <w:rFonts w:hint="default" w:ascii="Times New Roman" w:hAnsi="Times New Roman" w:eastAsia="SimSun" w:cs="Times New Roman"/>
                <w:sz w:val="24"/>
                <w:szCs w:val="24"/>
                <w:lang w:val="en-IN"/>
              </w:rPr>
            </w:pPr>
            <w:r>
              <w:rPr>
                <w:rFonts w:hint="default" w:ascii="Times New Roman" w:hAnsi="Times New Roman" w:eastAsia="SimSun" w:cs="Times New Roman"/>
                <w:sz w:val="24"/>
                <w:szCs w:val="24"/>
                <w:lang w:val="en-IN"/>
              </w:rPr>
              <w:drawing>
                <wp:inline distT="0" distB="0" distL="114300" distR="114300">
                  <wp:extent cx="4403090" cy="3131185"/>
                  <wp:effectExtent l="0" t="0" r="3810" b="5715"/>
                  <wp:docPr id="7" name="Picture 7" descr="Screenshot 2025-08-25 1006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descr="Screenshot 2025-08-25 100613"/>
                          <pic:cNvPicPr>
                            <a:picLocks noChangeAspect="1"/>
                          </pic:cNvPicPr>
                        </pic:nvPicPr>
                        <pic:blipFill>
                          <a:blip r:embed="rId8"/>
                          <a:stretch>
                            <a:fillRect/>
                          </a:stretch>
                        </pic:blipFill>
                        <pic:spPr>
                          <a:xfrm>
                            <a:off x="0" y="0"/>
                            <a:ext cx="4403090" cy="3131185"/>
                          </a:xfrm>
                          <a:prstGeom prst="rect">
                            <a:avLst/>
                          </a:prstGeom>
                        </pic:spPr>
                      </pic:pic>
                    </a:graphicData>
                  </a:graphic>
                </wp:inline>
              </w:drawing>
            </w:r>
          </w:p>
          <w:p w14:paraId="36E0365F">
            <w:pPr>
              <w:pStyle w:val="37"/>
              <w:numPr>
                <w:ilvl w:val="0"/>
                <w:numId w:val="0"/>
              </w:numPr>
              <w:spacing w:line="276" w:lineRule="auto"/>
              <w:rPr>
                <w:rFonts w:hint="default" w:ascii="Times New Roman" w:hAnsi="Times New Roman" w:eastAsia="SimSun" w:cs="Times New Roman"/>
                <w:sz w:val="24"/>
                <w:szCs w:val="24"/>
                <w:lang w:val="en-IN"/>
              </w:rPr>
            </w:pPr>
          </w:p>
          <w:p w14:paraId="34174601">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7BE55181">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Python function with correct factorial logic and edge case handling, generated from a single example.</w:t>
            </w:r>
          </w:p>
          <w:p w14:paraId="4F3FB14A">
            <w:pPr>
              <w:pStyle w:val="37"/>
              <w:numPr>
                <w:ilvl w:val="0"/>
                <w:numId w:val="6"/>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114300" distR="114300">
                  <wp:extent cx="3695065" cy="2667635"/>
                  <wp:effectExtent l="0" t="0" r="635" b="12065"/>
                  <wp:docPr id="8" name="Picture 8" descr="Screenshot 2025-08-25 1005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8" descr="Screenshot 2025-08-25 100557"/>
                          <pic:cNvPicPr>
                            <a:picLocks noChangeAspect="1"/>
                          </pic:cNvPicPr>
                        </pic:nvPicPr>
                        <pic:blipFill>
                          <a:blip r:embed="rId9"/>
                          <a:stretch>
                            <a:fillRect/>
                          </a:stretch>
                        </pic:blipFill>
                        <pic:spPr>
                          <a:xfrm>
                            <a:off x="0" y="0"/>
                            <a:ext cx="3695065" cy="2667635"/>
                          </a:xfrm>
                          <a:prstGeom prst="rect">
                            <a:avLst/>
                          </a:prstGeom>
                        </pic:spPr>
                      </pic:pic>
                    </a:graphicData>
                  </a:graphic>
                </wp:inline>
              </w:drawing>
            </w:r>
          </w:p>
          <w:p w14:paraId="2774BB19">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7" o:spt="1" style="height:1.5pt;width:0pt;" fillcolor="#A0A0A0" filled="t" stroked="f" coordsize="21600,21600" o:hr="t" o:hrstd="t" o:hralign="center">
                  <v:path/>
                  <v:fill on="t" focussize="0,0"/>
                  <v:stroke on="f"/>
                  <v:imagedata o:title=""/>
                  <o:lock v:ext="edit"/>
                  <w10:wrap type="none"/>
                  <w10:anchorlock/>
                </v:rect>
              </w:pict>
            </w:r>
          </w:p>
          <w:p w14:paraId="443A8406">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#3 – Few-Shot Prompting for Nested Dictionary Extraction</w:t>
            </w:r>
          </w:p>
          <w:p w14:paraId="13E7C122">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Objective</w:t>
            </w:r>
          </w:p>
          <w:p w14:paraId="3CE8FEDB">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few-shot prompting (2–3 examples) to instruct the AI to create a function that parses a nested dictionary representing student information.</w:t>
            </w:r>
          </w:p>
          <w:p w14:paraId="5185F8AA">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Requirements</w:t>
            </w:r>
          </w:p>
          <w:p w14:paraId="1BA17B2F">
            <w:pPr>
              <w:pStyle w:val="37"/>
              <w:numPr>
                <w:ilvl w:val="0"/>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The function should extract and return:</w:t>
            </w:r>
          </w:p>
          <w:p w14:paraId="1CFF835B">
            <w:pPr>
              <w:pStyle w:val="37"/>
              <w:numPr>
                <w:ilvl w:val="1"/>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Full Name</w:t>
            </w:r>
          </w:p>
          <w:p w14:paraId="115F0644">
            <w:pPr>
              <w:pStyle w:val="37"/>
              <w:numPr>
                <w:ilvl w:val="1"/>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Branch</w:t>
            </w:r>
          </w:p>
          <w:p w14:paraId="058007C5">
            <w:pPr>
              <w:pStyle w:val="37"/>
              <w:numPr>
                <w:ilvl w:val="1"/>
                <w:numId w:val="7"/>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SGPA</w:t>
            </w:r>
          </w:p>
          <w:p w14:paraId="65821043">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cs="Times New Roman"/>
                <w:b/>
                <w:bCs/>
                <w:sz w:val="24"/>
                <w:szCs w:val="24"/>
                <w:lang w:val="en-IN"/>
              </w:rPr>
              <w:t xml:space="preserve"> Prompt : </w:t>
            </w:r>
            <w:r>
              <w:rPr>
                <w:rFonts w:hint="default" w:ascii="Times New Roman" w:hAnsi="Times New Roman"/>
                <w:b w:val="0"/>
                <w:bCs w:val="0"/>
                <w:sz w:val="24"/>
                <w:szCs w:val="24"/>
                <w:lang w:val="en-IN"/>
              </w:rPr>
              <w:t xml:space="preserve">Create a Python function that parses a nested dictionary representing student information. The function should extract and return the student’s full name, branch, and SGPA.  </w:t>
            </w:r>
          </w:p>
          <w:p w14:paraId="0558211A">
            <w:pPr>
              <w:pStyle w:val="37"/>
              <w:numPr>
                <w:ilvl w:val="0"/>
                <w:numId w:val="0"/>
              </w:numPr>
              <w:spacing w:line="276" w:lineRule="auto"/>
              <w:rPr>
                <w:rFonts w:hint="default" w:ascii="Times New Roman" w:hAnsi="Times New Roman"/>
                <w:b w:val="0"/>
                <w:bCs w:val="0"/>
                <w:sz w:val="24"/>
                <w:szCs w:val="24"/>
                <w:lang w:val="en-IN"/>
              </w:rPr>
            </w:pPr>
          </w:p>
          <w:p w14:paraId="0F9BED82">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Example 1:  </w:t>
            </w:r>
          </w:p>
          <w:p w14:paraId="4776A35A">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Input:  </w:t>
            </w:r>
          </w:p>
          <w:p w14:paraId="3A4668EF">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student = {</w:t>
            </w:r>
          </w:p>
          <w:p w14:paraId="1A136656">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    "personal": {"first_name": "Amit", "last_name": "Sharma"},</w:t>
            </w:r>
          </w:p>
          <w:p w14:paraId="25D49ED4">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    "academic": {"branch": "CSE", "sgpa": 8.7}}  </w:t>
            </w:r>
          </w:p>
          <w:p w14:paraId="5A52F921">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Output:  </w:t>
            </w:r>
          </w:p>
          <w:p w14:paraId="124B63D8">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Full Name: Amit Sharma, Branch: CSE, SGPA: 8.7  </w:t>
            </w:r>
          </w:p>
          <w:p w14:paraId="5CD3B433">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Example 2:  </w:t>
            </w:r>
          </w:p>
          <w:p w14:paraId="32AD2189">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Input:  </w:t>
            </w:r>
          </w:p>
          <w:p w14:paraId="3B212F8D">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student = {</w:t>
            </w:r>
          </w:p>
          <w:p w14:paraId="4DB1C077">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    "personal": {"first_name": "Riya", "last_name": "Verma"},</w:t>
            </w:r>
          </w:p>
          <w:p w14:paraId="52E9A47E">
            <w:pPr>
              <w:pStyle w:val="37"/>
              <w:numPr>
                <w:ilvl w:val="0"/>
                <w:numId w:val="0"/>
              </w:numPr>
              <w:spacing w:line="276" w:lineRule="auto"/>
              <w:ind w:firstLine="240"/>
              <w:rPr>
                <w:rFonts w:hint="default" w:ascii="Times New Roman" w:hAnsi="Times New Roman"/>
                <w:b w:val="0"/>
                <w:bCs w:val="0"/>
                <w:sz w:val="24"/>
                <w:szCs w:val="24"/>
                <w:lang w:val="en-IN"/>
              </w:rPr>
            </w:pPr>
            <w:r>
              <w:rPr>
                <w:rFonts w:hint="default" w:ascii="Times New Roman" w:hAnsi="Times New Roman"/>
                <w:b w:val="0"/>
                <w:bCs w:val="0"/>
                <w:sz w:val="24"/>
                <w:szCs w:val="24"/>
                <w:lang w:val="en-IN"/>
              </w:rPr>
              <w:t>"academic": {"branch": "ECE", "sgpa": 9.2}</w:t>
            </w:r>
          </w:p>
          <w:p w14:paraId="14A61430">
            <w:pPr>
              <w:pStyle w:val="37"/>
              <w:numPr>
                <w:ilvl w:val="0"/>
                <w:numId w:val="0"/>
              </w:numPr>
              <w:spacing w:line="276" w:lineRule="auto"/>
              <w:ind w:firstLine="240"/>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  </w:t>
            </w:r>
          </w:p>
          <w:p w14:paraId="0AEE38EE">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Output:  </w:t>
            </w:r>
          </w:p>
          <w:p w14:paraId="1B4A40B5">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 xml:space="preserve">Full Name: Riya Verma, Branch: ECE, SGPA: 9.2  </w:t>
            </w:r>
          </w:p>
          <w:p w14:paraId="38C884B3">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t>Now, generate the function that works for such inputs.</w:t>
            </w:r>
          </w:p>
          <w:p w14:paraId="6059EC0F">
            <w:pPr>
              <w:pStyle w:val="37"/>
              <w:numPr>
                <w:ilvl w:val="0"/>
                <w:numId w:val="0"/>
              </w:numPr>
              <w:spacing w:line="276" w:lineRule="auto"/>
              <w:rPr>
                <w:rFonts w:hint="default" w:ascii="Times New Roman" w:hAnsi="Times New Roman"/>
                <w:b w:val="0"/>
                <w:bCs w:val="0"/>
                <w:sz w:val="24"/>
                <w:szCs w:val="24"/>
                <w:lang w:val="en-IN"/>
              </w:rPr>
            </w:pPr>
            <w:r>
              <w:rPr>
                <w:rFonts w:hint="default" w:ascii="Times New Roman" w:hAnsi="Times New Roman"/>
                <w:b w:val="0"/>
                <w:bCs w:val="0"/>
                <w:sz w:val="24"/>
                <w:szCs w:val="24"/>
                <w:lang w:val="en-IN"/>
              </w:rPr>
              <w:drawing>
                <wp:inline distT="0" distB="0" distL="114300" distR="114300">
                  <wp:extent cx="4389120" cy="2580005"/>
                  <wp:effectExtent l="0" t="0" r="5080" b="10795"/>
                  <wp:docPr id="9" name="Picture 9" descr="Screenshot (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9" descr="Screenshot (277)"/>
                          <pic:cNvPicPr>
                            <a:picLocks noChangeAspect="1"/>
                          </pic:cNvPicPr>
                        </pic:nvPicPr>
                        <pic:blipFill>
                          <a:blip r:embed="rId10"/>
                          <a:stretch>
                            <a:fillRect/>
                          </a:stretch>
                        </pic:blipFill>
                        <pic:spPr>
                          <a:xfrm>
                            <a:off x="0" y="0"/>
                            <a:ext cx="4389120" cy="2580005"/>
                          </a:xfrm>
                          <a:prstGeom prst="rect">
                            <a:avLst/>
                          </a:prstGeom>
                        </pic:spPr>
                      </pic:pic>
                    </a:graphicData>
                  </a:graphic>
                </wp:inline>
              </w:drawing>
            </w:r>
          </w:p>
          <w:p w14:paraId="1BB6B25D">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4AE54A30">
            <w:pPr>
              <w:pStyle w:val="37"/>
              <w:numPr>
                <w:ilvl w:val="0"/>
                <w:numId w:val="8"/>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reusable Python function that correctly navigates and extracts values from nested dictionaries based on the provided examples.</w:t>
            </w:r>
          </w:p>
          <w:p w14:paraId="51B761C8">
            <w:pPr>
              <w:pStyle w:val="37"/>
              <w:numPr>
                <w:ilvl w:val="0"/>
                <w:numId w:val="8"/>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114300" distR="114300">
                  <wp:extent cx="4389120" cy="2560320"/>
                  <wp:effectExtent l="0" t="0" r="5080" b="5080"/>
                  <wp:docPr id="10" name="Picture 10" descr="Screenshot (27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Screenshot (278)"/>
                          <pic:cNvPicPr>
                            <a:picLocks noChangeAspect="1"/>
                          </pic:cNvPicPr>
                        </pic:nvPicPr>
                        <pic:blipFill>
                          <a:blip r:embed="rId11"/>
                          <a:stretch>
                            <a:fillRect/>
                          </a:stretch>
                        </pic:blipFill>
                        <pic:spPr>
                          <a:xfrm>
                            <a:off x="0" y="0"/>
                            <a:ext cx="4389120" cy="2560320"/>
                          </a:xfrm>
                          <a:prstGeom prst="rect">
                            <a:avLst/>
                          </a:prstGeom>
                        </pic:spPr>
                      </pic:pic>
                    </a:graphicData>
                  </a:graphic>
                </wp:inline>
              </w:drawing>
            </w:r>
          </w:p>
          <w:p w14:paraId="595BFA50">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8" o:spt="1" style="height:1.5pt;width:0pt;" fillcolor="#A0A0A0" filled="t" stroked="f" coordsize="21600,21600" o:hr="t" o:hrstd="t" o:hralign="center">
                  <v:path/>
                  <v:fill on="t" focussize="0,0"/>
                  <v:stroke on="f"/>
                  <v:imagedata o:title=""/>
                  <o:lock v:ext="edit"/>
                  <w10:wrap type="none"/>
                  <w10:anchorlock/>
                </v:rect>
              </w:pict>
            </w:r>
          </w:p>
          <w:p w14:paraId="389EB7F6">
            <w:pPr>
              <w:pStyle w:val="37"/>
              <w:spacing w:line="276" w:lineRule="auto"/>
              <w:rPr>
                <w:rFonts w:ascii="Times New Roman" w:hAnsi="Times New Roman" w:cs="Times New Roman"/>
                <w:b/>
                <w:bCs/>
                <w:sz w:val="24"/>
                <w:szCs w:val="24"/>
                <w:lang w:val="en-IN"/>
              </w:rPr>
            </w:pPr>
            <w:r>
              <w:rPr>
                <w:rFonts w:ascii="Times New Roman" w:hAnsi="Times New Roman" w:cs="Times New Roman"/>
                <w:b/>
                <w:bCs/>
                <w:sz w:val="24"/>
                <w:szCs w:val="24"/>
                <w:lang w:val="en-IN"/>
              </w:rPr>
              <w:t>Task #4 – Comparing Prompting Styles for File Analysis</w:t>
            </w:r>
          </w:p>
          <w:p w14:paraId="3C043D99">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Objective</w:t>
            </w:r>
          </w:p>
          <w:p w14:paraId="09BBD946">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Experiment with zero-shot, one-shot, and few-shot prompting to generate functions for CSV file analysis.</w:t>
            </w:r>
          </w:p>
          <w:p w14:paraId="068AF8DF">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Requirements</w:t>
            </w:r>
          </w:p>
          <w:p w14:paraId="1C7A3D75">
            <w:pPr>
              <w:pStyle w:val="37"/>
              <w:numPr>
                <w:ilvl w:val="0"/>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Each generated function should:</w:t>
            </w:r>
          </w:p>
          <w:p w14:paraId="18947F0F">
            <w:pPr>
              <w:pStyle w:val="37"/>
              <w:numPr>
                <w:ilvl w:val="1"/>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Read a .csv file</w:t>
            </w:r>
          </w:p>
          <w:p w14:paraId="13DB15DA">
            <w:pPr>
              <w:pStyle w:val="37"/>
              <w:numPr>
                <w:ilvl w:val="1"/>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Return the total number of rows</w:t>
            </w:r>
          </w:p>
          <w:p w14:paraId="56E216E6">
            <w:pPr>
              <w:pStyle w:val="37"/>
              <w:numPr>
                <w:ilvl w:val="1"/>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Count the number of empty rows</w:t>
            </w:r>
          </w:p>
          <w:p w14:paraId="3A955311">
            <w:pPr>
              <w:pStyle w:val="37"/>
              <w:numPr>
                <w:ilvl w:val="1"/>
                <w:numId w:val="9"/>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Count the number of words across the file</w:t>
            </w:r>
          </w:p>
          <w:p w14:paraId="061D5ED6">
            <w:pPr>
              <w:pStyle w:val="37"/>
              <w:numPr>
                <w:numId w:val="0"/>
              </w:numPr>
              <w:spacing w:line="276" w:lineRule="auto"/>
              <w:rPr>
                <w:rFonts w:hint="default" w:ascii="Times New Roman" w:hAnsi="Times New Roman"/>
                <w:sz w:val="24"/>
                <w:szCs w:val="24"/>
                <w:lang w:val="en-IN"/>
              </w:rPr>
            </w:pPr>
            <w:r>
              <w:rPr>
                <w:rFonts w:hint="default" w:ascii="Times New Roman" w:hAnsi="Times New Roman" w:cs="Times New Roman"/>
                <w:sz w:val="24"/>
                <w:szCs w:val="24"/>
                <w:lang w:val="en-IN"/>
              </w:rPr>
              <w:t xml:space="preserve"> Prompt 1:</w:t>
            </w:r>
            <w:r>
              <w:rPr>
                <w:rFonts w:hint="default" w:ascii="Times New Roman" w:hAnsi="Times New Roman"/>
                <w:sz w:val="24"/>
                <w:szCs w:val="24"/>
                <w:lang w:val="en-IN"/>
              </w:rPr>
              <w:t>Generate a Python function that reads a .csv file and performs the following tasks:</w:t>
            </w:r>
          </w:p>
          <w:p w14:paraId="7F03A03A">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1. Return the total number of rows</w:t>
            </w:r>
          </w:p>
          <w:p w14:paraId="14BA822B">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2. Count the number of empty rows</w:t>
            </w:r>
          </w:p>
          <w:p w14:paraId="6D0CE1ED">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3. Count the total number of words across the file</w:t>
            </w:r>
          </w:p>
          <w:p w14:paraId="577DCE05">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4402455" cy="4065270"/>
                  <wp:effectExtent l="0" t="0" r="4445" b="11430"/>
                  <wp:docPr id="1" name="Picture 1" descr="Screenshot 2025-08-25 2250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Screenshot 2025-08-25 225048"/>
                          <pic:cNvPicPr>
                            <a:picLocks noChangeAspect="1"/>
                          </pic:cNvPicPr>
                        </pic:nvPicPr>
                        <pic:blipFill>
                          <a:blip r:embed="rId12"/>
                          <a:stretch>
                            <a:fillRect/>
                          </a:stretch>
                        </pic:blipFill>
                        <pic:spPr>
                          <a:xfrm>
                            <a:off x="0" y="0"/>
                            <a:ext cx="4402455" cy="4065270"/>
                          </a:xfrm>
                          <a:prstGeom prst="rect">
                            <a:avLst/>
                          </a:prstGeom>
                        </pic:spPr>
                      </pic:pic>
                    </a:graphicData>
                  </a:graphic>
                </wp:inline>
              </w:drawing>
            </w:r>
          </w:p>
          <w:p w14:paraId="363E0E11">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 Prompt 2:Generate a Python function that reads a .csv file and performs the following tasks:</w:t>
            </w:r>
          </w:p>
          <w:p w14:paraId="711CE463">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1. Return the total number of rows</w:t>
            </w:r>
          </w:p>
          <w:p w14:paraId="23D0071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2. Count the number of empty rows</w:t>
            </w:r>
          </w:p>
          <w:p w14:paraId="72DFFAB0">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3. Count the total number of words across the file</w:t>
            </w:r>
          </w:p>
          <w:p w14:paraId="7C61DD1C">
            <w:pPr>
              <w:pStyle w:val="37"/>
              <w:numPr>
                <w:numId w:val="0"/>
              </w:numPr>
              <w:spacing w:line="276" w:lineRule="auto"/>
              <w:rPr>
                <w:rFonts w:hint="default" w:ascii="Times New Roman" w:hAnsi="Times New Roman"/>
                <w:sz w:val="24"/>
                <w:szCs w:val="24"/>
                <w:lang w:val="en-IN"/>
              </w:rPr>
            </w:pPr>
          </w:p>
          <w:p w14:paraId="1ED2CE5B">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Example:</w:t>
            </w:r>
          </w:p>
          <w:p w14:paraId="4C4DBAF1">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Suppose the CSV file has the following content:</w:t>
            </w:r>
          </w:p>
          <w:p w14:paraId="2EB3661C">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Name, Age</w:t>
            </w:r>
          </w:p>
          <w:p w14:paraId="7A0E8C43">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Amit, 21</w:t>
            </w:r>
          </w:p>
          <w:p w14:paraId="289864A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w:t>
            </w:r>
          </w:p>
          <w:p w14:paraId="459F4D3C">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Riya, 22</w:t>
            </w:r>
          </w:p>
          <w:p w14:paraId="6153F622">
            <w:pPr>
              <w:pStyle w:val="37"/>
              <w:numPr>
                <w:numId w:val="0"/>
              </w:numPr>
              <w:spacing w:line="276" w:lineRule="auto"/>
              <w:rPr>
                <w:rFonts w:hint="default" w:ascii="Times New Roman" w:hAnsi="Times New Roman"/>
                <w:sz w:val="24"/>
                <w:szCs w:val="24"/>
                <w:lang w:val="en-IN"/>
              </w:rPr>
            </w:pPr>
          </w:p>
          <w:p w14:paraId="0DE703A3">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Expected Output:</w:t>
            </w:r>
          </w:p>
          <w:p w14:paraId="01444C4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Total Rows: 4</w:t>
            </w:r>
          </w:p>
          <w:p w14:paraId="70D377BC">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Empty Rows: 1</w:t>
            </w:r>
          </w:p>
          <w:p w14:paraId="087F743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Total Words: 5</w:t>
            </w:r>
          </w:p>
          <w:p w14:paraId="3D2FC4F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4397375" cy="3713480"/>
                  <wp:effectExtent l="0" t="0" r="9525" b="7620"/>
                  <wp:docPr id="4" name="Picture 4" descr="Screenshot 2025-08-25 22510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creenshot 2025-08-25 225104"/>
                          <pic:cNvPicPr>
                            <a:picLocks noChangeAspect="1"/>
                          </pic:cNvPicPr>
                        </pic:nvPicPr>
                        <pic:blipFill>
                          <a:blip r:embed="rId13"/>
                          <a:stretch>
                            <a:fillRect/>
                          </a:stretch>
                        </pic:blipFill>
                        <pic:spPr>
                          <a:xfrm>
                            <a:off x="0" y="0"/>
                            <a:ext cx="4397375" cy="3713480"/>
                          </a:xfrm>
                          <a:prstGeom prst="rect">
                            <a:avLst/>
                          </a:prstGeom>
                        </pic:spPr>
                      </pic:pic>
                    </a:graphicData>
                  </a:graphic>
                </wp:inline>
              </w:drawing>
            </w:r>
          </w:p>
          <w:p w14:paraId="4E3C31AE">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 Prompt 3:Generate a Python function that reads a .csv file and performs the following tasks:</w:t>
            </w:r>
          </w:p>
          <w:p w14:paraId="23F585AA">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1. Return the total number of rows</w:t>
            </w:r>
          </w:p>
          <w:p w14:paraId="5212C7C2">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2. Count the number of empty rows</w:t>
            </w:r>
          </w:p>
          <w:p w14:paraId="70BD35D6">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3. Count the total number of words across the file</w:t>
            </w:r>
          </w:p>
          <w:p w14:paraId="7B6638AA">
            <w:pPr>
              <w:pStyle w:val="37"/>
              <w:numPr>
                <w:numId w:val="0"/>
              </w:numPr>
              <w:spacing w:line="276" w:lineRule="auto"/>
              <w:rPr>
                <w:rFonts w:hint="default" w:ascii="Times New Roman" w:hAnsi="Times New Roman"/>
                <w:sz w:val="24"/>
                <w:szCs w:val="24"/>
                <w:lang w:val="en-IN"/>
              </w:rPr>
            </w:pPr>
          </w:p>
          <w:p w14:paraId="49B0FAE5">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Example 1:</w:t>
            </w:r>
          </w:p>
          <w:p w14:paraId="5F57473C">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CSV Content:</w:t>
            </w:r>
          </w:p>
          <w:p w14:paraId="11E4842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Name, Marks</w:t>
            </w:r>
          </w:p>
          <w:p w14:paraId="392E5D0A">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Amit, 85</w:t>
            </w:r>
          </w:p>
          <w:p w14:paraId="0C1558DD">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Riya, 90</w:t>
            </w:r>
          </w:p>
          <w:p w14:paraId="77F06116">
            <w:pPr>
              <w:pStyle w:val="37"/>
              <w:numPr>
                <w:numId w:val="0"/>
              </w:numPr>
              <w:spacing w:line="276" w:lineRule="auto"/>
              <w:rPr>
                <w:rFonts w:hint="default" w:ascii="Times New Roman" w:hAnsi="Times New Roman"/>
                <w:sz w:val="24"/>
                <w:szCs w:val="24"/>
                <w:lang w:val="en-IN"/>
              </w:rPr>
            </w:pPr>
          </w:p>
          <w:p w14:paraId="328CAFAB">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Expected Output:</w:t>
            </w:r>
          </w:p>
          <w:p w14:paraId="2C463AE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Total Rows: 3</w:t>
            </w:r>
          </w:p>
          <w:p w14:paraId="6B67E57E">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Empty Rows: 0</w:t>
            </w:r>
          </w:p>
          <w:p w14:paraId="5EC0F287">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Total Words: 4</w:t>
            </w:r>
          </w:p>
          <w:p w14:paraId="44F4F580">
            <w:pPr>
              <w:pStyle w:val="37"/>
              <w:numPr>
                <w:numId w:val="0"/>
              </w:numPr>
              <w:spacing w:line="276" w:lineRule="auto"/>
              <w:rPr>
                <w:rFonts w:hint="default" w:ascii="Times New Roman" w:hAnsi="Times New Roman"/>
                <w:sz w:val="24"/>
                <w:szCs w:val="24"/>
                <w:lang w:val="en-IN"/>
              </w:rPr>
            </w:pPr>
          </w:p>
          <w:p w14:paraId="44379939">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Example 2:</w:t>
            </w:r>
          </w:p>
          <w:p w14:paraId="1CD5705A">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CSV Content:</w:t>
            </w:r>
          </w:p>
          <w:p w14:paraId="03BC4F2F">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ID, Branch</w:t>
            </w:r>
          </w:p>
          <w:p w14:paraId="7F3530ED">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101, CSE</w:t>
            </w:r>
          </w:p>
          <w:p w14:paraId="53E0C574">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102, ECE</w:t>
            </w:r>
          </w:p>
          <w:p w14:paraId="71272F11">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w:t>
            </w:r>
          </w:p>
          <w:p w14:paraId="53D959D2">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103, ME</w:t>
            </w:r>
          </w:p>
          <w:p w14:paraId="73878D25">
            <w:pPr>
              <w:pStyle w:val="37"/>
              <w:numPr>
                <w:numId w:val="0"/>
              </w:numPr>
              <w:spacing w:line="276" w:lineRule="auto"/>
              <w:rPr>
                <w:rFonts w:hint="default" w:ascii="Times New Roman" w:hAnsi="Times New Roman"/>
                <w:sz w:val="24"/>
                <w:szCs w:val="24"/>
                <w:lang w:val="en-IN"/>
              </w:rPr>
            </w:pPr>
          </w:p>
          <w:p w14:paraId="1828B9ED">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Expected Output:</w:t>
            </w:r>
          </w:p>
          <w:p w14:paraId="0BE124E1">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Total Rows: 5</w:t>
            </w:r>
          </w:p>
          <w:p w14:paraId="2F72387D">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Empty Rows: 1</w:t>
            </w:r>
          </w:p>
          <w:p w14:paraId="15FE4696">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Total Words: 6</w:t>
            </w:r>
          </w:p>
          <w:p w14:paraId="542C1882">
            <w:pPr>
              <w:pStyle w:val="37"/>
              <w:numPr>
                <w:ilvl w:val="0"/>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Now, generate a general Python function that works for any CSV file.</w:t>
            </w:r>
          </w:p>
          <w:p w14:paraId="61ECE780">
            <w:pPr>
              <w:pStyle w:val="37"/>
              <w:numPr>
                <w:numId w:val="0"/>
              </w:numPr>
              <w:spacing w:line="276" w:lineRule="auto"/>
              <w:rPr>
                <w:rFonts w:hint="default" w:ascii="Times New Roman" w:hAnsi="Times New Roman"/>
                <w:sz w:val="24"/>
                <w:szCs w:val="24"/>
                <w:lang w:val="en-IN"/>
              </w:rPr>
            </w:pPr>
          </w:p>
          <w:p w14:paraId="373737F5">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4396740" cy="3642360"/>
                  <wp:effectExtent l="0" t="0" r="10160" b="2540"/>
                  <wp:docPr id="5" name="Picture 5" descr="Screenshot 2025-08-25 225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5" descr="Screenshot 2025-08-25 225119"/>
                          <pic:cNvPicPr>
                            <a:picLocks noChangeAspect="1"/>
                          </pic:cNvPicPr>
                        </pic:nvPicPr>
                        <pic:blipFill>
                          <a:blip r:embed="rId14"/>
                          <a:stretch>
                            <a:fillRect/>
                          </a:stretch>
                        </pic:blipFill>
                        <pic:spPr>
                          <a:xfrm>
                            <a:off x="0" y="0"/>
                            <a:ext cx="4396740" cy="3642360"/>
                          </a:xfrm>
                          <a:prstGeom prst="rect">
                            <a:avLst/>
                          </a:prstGeom>
                        </pic:spPr>
                      </pic:pic>
                    </a:graphicData>
                  </a:graphic>
                </wp:inline>
              </w:drawing>
            </w:r>
          </w:p>
          <w:p w14:paraId="168AA21F">
            <w:pPr>
              <w:pStyle w:val="37"/>
              <w:numPr>
                <w:numId w:val="0"/>
              </w:numPr>
              <w:spacing w:line="276" w:lineRule="auto"/>
              <w:rPr>
                <w:rFonts w:hint="default" w:ascii="Times New Roman" w:hAnsi="Times New Roman" w:cs="Times New Roman"/>
                <w:sz w:val="24"/>
                <w:szCs w:val="24"/>
                <w:lang w:val="en-IN"/>
              </w:rPr>
            </w:pPr>
          </w:p>
          <w:p w14:paraId="0DA08108">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6182B8D1">
            <w:pPr>
              <w:pStyle w:val="37"/>
              <w:numPr>
                <w:ilvl w:val="0"/>
                <w:numId w:val="10"/>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Working Python functions for each prompting style, with a brief reflection comparing their accuracy, clarity, and efficiency.</w:t>
            </w:r>
          </w:p>
          <w:p w14:paraId="48A0C388">
            <w:pPr>
              <w:pStyle w:val="37"/>
              <w:numPr>
                <w:numId w:val="0"/>
              </w:numPr>
              <w:spacing w:line="276" w:lineRule="auto"/>
              <w:ind w:left="360"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Output 1:</w:t>
            </w:r>
            <w:r>
              <w:rPr>
                <w:rFonts w:hint="default" w:ascii="Times New Roman" w:hAnsi="Times New Roman" w:cs="Times New Roman"/>
                <w:sz w:val="24"/>
                <w:szCs w:val="24"/>
                <w:lang w:val="en-IN"/>
              </w:rPr>
              <w:drawing>
                <wp:inline distT="0" distB="0" distL="114300" distR="114300">
                  <wp:extent cx="4396740" cy="2769235"/>
                  <wp:effectExtent l="0" t="0" r="10160" b="12065"/>
                  <wp:docPr id="6" name="Picture 6" descr="Screenshot 2025-08-25 22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6" descr="Screenshot 2025-08-25 224901"/>
                          <pic:cNvPicPr>
                            <a:picLocks noChangeAspect="1"/>
                          </pic:cNvPicPr>
                        </pic:nvPicPr>
                        <pic:blipFill>
                          <a:blip r:embed="rId15"/>
                          <a:stretch>
                            <a:fillRect/>
                          </a:stretch>
                        </pic:blipFill>
                        <pic:spPr>
                          <a:xfrm>
                            <a:off x="0" y="0"/>
                            <a:ext cx="4396740" cy="2769235"/>
                          </a:xfrm>
                          <a:prstGeom prst="rect">
                            <a:avLst/>
                          </a:prstGeom>
                        </pic:spPr>
                      </pic:pic>
                    </a:graphicData>
                  </a:graphic>
                </wp:inline>
              </w:drawing>
            </w:r>
          </w:p>
          <w:p w14:paraId="5D0EDD3D">
            <w:pPr>
              <w:pStyle w:val="37"/>
              <w:numPr>
                <w:numId w:val="0"/>
              </w:numPr>
              <w:spacing w:line="276" w:lineRule="auto"/>
              <w:ind w:left="360"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Output 2:</w:t>
            </w:r>
          </w:p>
          <w:p w14:paraId="581CE32F">
            <w:pPr>
              <w:pStyle w:val="37"/>
              <w:numPr>
                <w:numId w:val="0"/>
              </w:numPr>
              <w:spacing w:line="276" w:lineRule="auto"/>
              <w:ind w:left="360"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398010" cy="4501515"/>
                  <wp:effectExtent l="0" t="0" r="8890" b="6985"/>
                  <wp:docPr id="11" name="Picture 11" descr="Screenshot 2025-08-25 2249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11" descr="Screenshot 2025-08-25 224919"/>
                          <pic:cNvPicPr>
                            <a:picLocks noChangeAspect="1"/>
                          </pic:cNvPicPr>
                        </pic:nvPicPr>
                        <pic:blipFill>
                          <a:blip r:embed="rId16"/>
                          <a:stretch>
                            <a:fillRect/>
                          </a:stretch>
                        </pic:blipFill>
                        <pic:spPr>
                          <a:xfrm>
                            <a:off x="0" y="0"/>
                            <a:ext cx="4398010" cy="4501515"/>
                          </a:xfrm>
                          <a:prstGeom prst="rect">
                            <a:avLst/>
                          </a:prstGeom>
                        </pic:spPr>
                      </pic:pic>
                    </a:graphicData>
                  </a:graphic>
                </wp:inline>
              </w:drawing>
            </w:r>
          </w:p>
          <w:p w14:paraId="42406DCD">
            <w:pPr>
              <w:pStyle w:val="37"/>
              <w:numPr>
                <w:numId w:val="0"/>
              </w:numPr>
              <w:spacing w:line="276" w:lineRule="auto"/>
              <w:ind w:left="360"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Output 3:</w:t>
            </w:r>
          </w:p>
          <w:p w14:paraId="54A97C23">
            <w:pPr>
              <w:pStyle w:val="37"/>
              <w:numPr>
                <w:numId w:val="0"/>
              </w:numPr>
              <w:spacing w:line="276" w:lineRule="auto"/>
              <w:ind w:left="360"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drawing>
                <wp:inline distT="0" distB="0" distL="114300" distR="114300">
                  <wp:extent cx="4396740" cy="2769235"/>
                  <wp:effectExtent l="0" t="0" r="10160" b="12065"/>
                  <wp:docPr id="12" name="Picture 12" descr="Screenshot 2025-08-25 2249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12" descr="Screenshot 2025-08-25 224901"/>
                          <pic:cNvPicPr>
                            <a:picLocks noChangeAspect="1"/>
                          </pic:cNvPicPr>
                        </pic:nvPicPr>
                        <pic:blipFill>
                          <a:blip r:embed="rId15"/>
                          <a:stretch>
                            <a:fillRect/>
                          </a:stretch>
                        </pic:blipFill>
                        <pic:spPr>
                          <a:xfrm>
                            <a:off x="0" y="0"/>
                            <a:ext cx="4396740" cy="2769235"/>
                          </a:xfrm>
                          <a:prstGeom prst="rect">
                            <a:avLst/>
                          </a:prstGeom>
                        </pic:spPr>
                      </pic:pic>
                    </a:graphicData>
                  </a:graphic>
                </wp:inline>
              </w:drawing>
            </w:r>
          </w:p>
          <w:p w14:paraId="6406EF7F">
            <w:pPr>
              <w:pStyle w:val="37"/>
              <w:numPr>
                <w:numId w:val="0"/>
              </w:numPr>
              <w:spacing w:line="276" w:lineRule="auto"/>
              <w:ind w:left="360" w:leftChars="0"/>
              <w:rPr>
                <w:rFonts w:hint="default" w:ascii="Times New Roman" w:hAnsi="Times New Roman" w:cs="Times New Roman"/>
                <w:sz w:val="24"/>
                <w:szCs w:val="24"/>
                <w:lang w:val="en-IN"/>
              </w:rPr>
            </w:pPr>
            <w:r>
              <w:rPr>
                <w:rFonts w:hint="default" w:ascii="Times New Roman" w:hAnsi="Times New Roman" w:cs="Times New Roman"/>
                <w:sz w:val="24"/>
                <w:szCs w:val="24"/>
                <w:lang w:val="en-IN"/>
              </w:rPr>
              <w:t>Report on three prompts:</w:t>
            </w:r>
          </w:p>
          <w:p w14:paraId="6EAA42D7">
            <w:pPr>
              <w:pStyle w:val="15"/>
              <w:keepNext w:val="0"/>
              <w:keepLines w:val="0"/>
              <w:widowControl/>
              <w:numPr>
                <w:numId w:val="0"/>
              </w:numPr>
              <w:suppressLineNumbers w:val="0"/>
              <w:ind w:right="0" w:rightChars="0"/>
            </w:pPr>
            <w:r>
              <w:rPr>
                <w:rFonts w:hint="default"/>
                <w:lang w:val="en-IN"/>
              </w:rPr>
              <w:t xml:space="preserve"> 1.</w:t>
            </w:r>
            <w:r>
              <w:t>In the zero-shot approach, only a direct instruction was provided without any examples. The function was generated successfully but needed minor adjustments and was less reliable compared to other methods.</w:t>
            </w:r>
          </w:p>
          <w:p w14:paraId="74B9C410">
            <w:pPr>
              <w:pStyle w:val="15"/>
              <w:keepNext w:val="0"/>
              <w:keepLines w:val="0"/>
              <w:widowControl/>
              <w:numPr>
                <w:numId w:val="0"/>
              </w:numPr>
              <w:suppressLineNumbers w:val="0"/>
              <w:ind w:leftChars="0" w:right="0" w:rightChars="0"/>
            </w:pPr>
            <w:r>
              <w:rPr>
                <w:rFonts w:hint="default"/>
                <w:lang w:val="en-IN"/>
              </w:rPr>
              <w:t xml:space="preserve"> 2.</w:t>
            </w:r>
            <w:r>
              <w:t>In the one-shot approach, the instruction was supported with one input–output example. This improved the accuracy of the generated function, which was better aligned with the task requirements and handled row and word counts more effectively.</w:t>
            </w:r>
          </w:p>
          <w:p w14:paraId="545E806A">
            <w:pPr>
              <w:pStyle w:val="15"/>
              <w:keepNext w:val="0"/>
              <w:keepLines w:val="0"/>
              <w:widowControl/>
              <w:suppressLineNumbers w:val="0"/>
              <w:ind w:firstLine="120" w:firstLineChars="50"/>
            </w:pPr>
            <w:r>
              <w:rPr>
                <w:rFonts w:hint="default"/>
                <w:lang w:val="en-IN"/>
              </w:rPr>
              <w:t>3</w:t>
            </w:r>
            <w:r>
              <w:t>In the few-shot approach, the instruction was accompanied by two input–output examples. This method produced the most accurate and robust function. It was able to handle variations in CSV structure and empty rows more effectively than the zero-shot and one-shot approaches.</w:t>
            </w:r>
          </w:p>
          <w:p w14:paraId="21C494C4">
            <w:pPr>
              <w:pStyle w:val="15"/>
              <w:keepNext w:val="0"/>
              <w:keepLines w:val="0"/>
              <w:widowControl/>
              <w:suppressLineNumbers w:val="0"/>
              <w:ind w:firstLine="120" w:firstLineChars="50"/>
            </w:pPr>
            <w:r>
              <w:rPr>
                <w:rFonts w:hint="default"/>
                <w:lang w:val="en-IN"/>
              </w:rPr>
              <w:t>4.I</w:t>
            </w:r>
            <w:r>
              <w:t>n conclusion, zero-shot prompting is quick but less dependable, one-shot prompting improves accuracy with a single example, and few-shot prompting is the most reliable and generalizable method for generating correct and versatile functions.</w:t>
            </w:r>
          </w:p>
          <w:p w14:paraId="10B1D6D0">
            <w:pPr>
              <w:pStyle w:val="37"/>
              <w:numPr>
                <w:numId w:val="0"/>
              </w:numPr>
              <w:spacing w:line="276" w:lineRule="auto"/>
              <w:ind w:left="360" w:leftChars="0"/>
              <w:rPr>
                <w:rFonts w:hint="default" w:ascii="Times New Roman" w:hAnsi="Times New Roman" w:cs="Times New Roman"/>
                <w:sz w:val="24"/>
                <w:szCs w:val="24"/>
                <w:lang w:val="en-IN"/>
              </w:rPr>
            </w:pPr>
          </w:p>
          <w:p w14:paraId="7B1AF71C">
            <w:pPr>
              <w:pStyle w:val="37"/>
              <w:numPr>
                <w:numId w:val="0"/>
              </w:numPr>
              <w:spacing w:line="276" w:lineRule="auto"/>
              <w:ind w:left="360" w:leftChars="0"/>
              <w:rPr>
                <w:rFonts w:hint="default" w:ascii="Times New Roman" w:hAnsi="Times New Roman" w:cs="Times New Roman"/>
                <w:sz w:val="16"/>
                <w:szCs w:val="16"/>
                <w:lang w:val="en-IN"/>
              </w:rPr>
            </w:pPr>
          </w:p>
          <w:p w14:paraId="6EF90A81">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pict>
                <v:rect id="_x0000_i1029" o:spt="1" style="height:1.5pt;width:0pt;" fillcolor="#A0A0A0" filled="t" stroked="f" coordsize="21600,21600" o:hr="t" o:hrstd="t" o:hralign="center">
                  <v:path/>
                  <v:fill on="t" focussize="0,0"/>
                  <v:stroke on="f"/>
                  <v:imagedata o:title=""/>
                  <o:lock v:ext="edit"/>
                  <w10:wrap type="none"/>
                  <w10:anchorlock/>
                </v:rect>
              </w:pict>
            </w:r>
          </w:p>
          <w:p w14:paraId="6314FC3C">
            <w:pPr>
              <w:pStyle w:val="37"/>
              <w:spacing w:line="276" w:lineRule="auto"/>
              <w:rPr>
                <w:rFonts w:ascii="Times New Roman" w:hAnsi="Times New Roman" w:cs="Times New Roman"/>
                <w:sz w:val="24"/>
                <w:szCs w:val="24"/>
                <w:lang w:val="en-IN"/>
              </w:rPr>
            </w:pPr>
            <w:r>
              <w:rPr>
                <w:rFonts w:ascii="Times New Roman" w:hAnsi="Times New Roman" w:cs="Times New Roman"/>
                <w:b/>
                <w:bCs/>
                <w:sz w:val="24"/>
                <w:szCs w:val="24"/>
                <w:lang w:val="en-IN"/>
              </w:rPr>
              <w:t>Task #5 – Few-Shot Prompting for Text Processing and Word</w:t>
            </w:r>
            <w:r>
              <w:rPr>
                <w:rFonts w:ascii="Times New Roman" w:hAnsi="Times New Roman" w:cs="Times New Roman"/>
                <w:sz w:val="24"/>
                <w:szCs w:val="24"/>
                <w:lang w:val="en-IN"/>
              </w:rPr>
              <w:t xml:space="preserve"> </w:t>
            </w:r>
            <w:r>
              <w:rPr>
                <w:rFonts w:ascii="Times New Roman" w:hAnsi="Times New Roman" w:cs="Times New Roman"/>
                <w:b/>
                <w:bCs/>
                <w:sz w:val="24"/>
                <w:szCs w:val="24"/>
                <w:lang w:val="en-IN"/>
              </w:rPr>
              <w:t>Frequency</w:t>
            </w:r>
          </w:p>
          <w:p w14:paraId="371D6FED">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Objective</w:t>
            </w:r>
          </w:p>
          <w:p w14:paraId="7F5BA0AC">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Use few-shot prompting (with at least 3 examples) to generate a Python function that processes text and analyzes word frequency.</w:t>
            </w:r>
          </w:p>
          <w:p w14:paraId="792FF4EB">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Requirements</w:t>
            </w:r>
          </w:p>
          <w:p w14:paraId="3FD3E71D">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The function must:</w:t>
            </w:r>
          </w:p>
          <w:p w14:paraId="3F56143C">
            <w:pPr>
              <w:pStyle w:val="37"/>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Accept a paragraph as input</w:t>
            </w:r>
          </w:p>
          <w:p w14:paraId="64530D53">
            <w:pPr>
              <w:pStyle w:val="37"/>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Convert all text to lowercase</w:t>
            </w:r>
          </w:p>
          <w:p w14:paraId="61330696">
            <w:pPr>
              <w:pStyle w:val="37"/>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Remove punctuation</w:t>
            </w:r>
          </w:p>
          <w:p w14:paraId="7D9095BC">
            <w:pPr>
              <w:pStyle w:val="37"/>
              <w:numPr>
                <w:ilvl w:val="0"/>
                <w:numId w:val="11"/>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Return the most frequently used word</w:t>
            </w:r>
          </w:p>
          <w:p w14:paraId="0ADB9D68">
            <w:pPr>
              <w:pStyle w:val="37"/>
              <w:numPr>
                <w:numId w:val="0"/>
              </w:numPr>
              <w:spacing w:line="276" w:lineRule="auto"/>
              <w:rPr>
                <w:rFonts w:hint="default" w:ascii="Times New Roman" w:hAnsi="Times New Roman"/>
                <w:sz w:val="24"/>
                <w:szCs w:val="24"/>
                <w:lang w:val="en-IN"/>
              </w:rPr>
            </w:pPr>
            <w:r>
              <w:rPr>
                <w:rFonts w:hint="default" w:ascii="Times New Roman" w:hAnsi="Times New Roman" w:cs="Times New Roman"/>
                <w:sz w:val="24"/>
                <w:szCs w:val="24"/>
                <w:lang w:val="en-IN"/>
              </w:rPr>
              <w:t xml:space="preserve"> Prompt : </w:t>
            </w:r>
            <w:r>
              <w:rPr>
                <w:rFonts w:hint="default" w:ascii="Times New Roman" w:hAnsi="Times New Roman"/>
                <w:sz w:val="24"/>
                <w:szCs w:val="24"/>
                <w:lang w:val="en-IN"/>
              </w:rPr>
              <w:t xml:space="preserve">Create a Python function that processes text and analyzes word frequency.  </w:t>
            </w:r>
          </w:p>
          <w:p w14:paraId="50CC29C5">
            <w:pPr>
              <w:pStyle w:val="37"/>
              <w:numPr>
                <w:numId w:val="0"/>
              </w:numPr>
              <w:spacing w:line="276" w:lineRule="auto"/>
              <w:rPr>
                <w:rFonts w:hint="default" w:ascii="Times New Roman" w:hAnsi="Times New Roman"/>
                <w:sz w:val="24"/>
                <w:szCs w:val="24"/>
                <w:lang w:val="en-IN"/>
              </w:rPr>
            </w:pPr>
          </w:p>
          <w:p w14:paraId="5147B5BF">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The function must:  </w:t>
            </w:r>
          </w:p>
          <w:p w14:paraId="2628155C">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1. Accept a paragraph as input  </w:t>
            </w:r>
          </w:p>
          <w:p w14:paraId="2A00EBDC">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2. Convert all text to lowercase  </w:t>
            </w:r>
          </w:p>
          <w:p w14:paraId="78C2551D">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3. Remove punctuation  </w:t>
            </w:r>
          </w:p>
          <w:p w14:paraId="0A440039">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4. Return the most frequently used word  </w:t>
            </w:r>
          </w:p>
          <w:p w14:paraId="594D0873">
            <w:pPr>
              <w:pStyle w:val="37"/>
              <w:numPr>
                <w:numId w:val="0"/>
              </w:numPr>
              <w:spacing w:line="276" w:lineRule="auto"/>
              <w:rPr>
                <w:rFonts w:hint="default" w:ascii="Times New Roman" w:hAnsi="Times New Roman"/>
                <w:sz w:val="24"/>
                <w:szCs w:val="24"/>
                <w:lang w:val="en-IN"/>
              </w:rPr>
            </w:pPr>
          </w:p>
          <w:p w14:paraId="6A28377F">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Example 1:  </w:t>
            </w:r>
          </w:p>
          <w:p w14:paraId="2D987B37">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Input: "Hello world! Hello everyone."  </w:t>
            </w:r>
          </w:p>
          <w:p w14:paraId="639B43C8">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Output: "hello"  </w:t>
            </w:r>
          </w:p>
          <w:p w14:paraId="39E15504">
            <w:pPr>
              <w:pStyle w:val="37"/>
              <w:numPr>
                <w:numId w:val="0"/>
              </w:numPr>
              <w:spacing w:line="276" w:lineRule="auto"/>
              <w:rPr>
                <w:rFonts w:hint="default" w:ascii="Times New Roman" w:hAnsi="Times New Roman"/>
                <w:sz w:val="24"/>
                <w:szCs w:val="24"/>
                <w:lang w:val="en-IN"/>
              </w:rPr>
            </w:pPr>
          </w:p>
          <w:p w14:paraId="6B0813DA">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Example 2:  </w:t>
            </w:r>
          </w:p>
          <w:p w14:paraId="5DD0E0E6">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Input: "Data science is fun. Science requires data."  </w:t>
            </w:r>
          </w:p>
          <w:p w14:paraId="4BFD660B">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Output: "data"  </w:t>
            </w:r>
          </w:p>
          <w:p w14:paraId="428E0677">
            <w:pPr>
              <w:pStyle w:val="37"/>
              <w:numPr>
                <w:numId w:val="0"/>
              </w:numPr>
              <w:spacing w:line="276" w:lineRule="auto"/>
              <w:rPr>
                <w:rFonts w:hint="default" w:ascii="Times New Roman" w:hAnsi="Times New Roman"/>
                <w:sz w:val="24"/>
                <w:szCs w:val="24"/>
                <w:lang w:val="en-IN"/>
              </w:rPr>
            </w:pPr>
          </w:p>
          <w:p w14:paraId="44E67A4A">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Example 3:  </w:t>
            </w:r>
          </w:p>
          <w:p w14:paraId="30E0B726">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Input: "AI, AI, and more AI is the future."  </w:t>
            </w:r>
          </w:p>
          <w:p w14:paraId="01E09C7B">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Output: "ai"  </w:t>
            </w:r>
          </w:p>
          <w:p w14:paraId="6D801BFA">
            <w:pPr>
              <w:pStyle w:val="37"/>
              <w:numPr>
                <w:numId w:val="0"/>
              </w:numPr>
              <w:spacing w:line="276" w:lineRule="auto"/>
              <w:rPr>
                <w:rFonts w:hint="default" w:ascii="Times New Roman" w:hAnsi="Times New Roman"/>
                <w:sz w:val="24"/>
                <w:szCs w:val="24"/>
                <w:lang w:val="en-IN"/>
              </w:rPr>
            </w:pPr>
          </w:p>
          <w:p w14:paraId="7C3958FB">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t xml:space="preserve">Now, generate the Python function that works for such inputs.  </w:t>
            </w:r>
          </w:p>
          <w:p w14:paraId="5DCEFCBE">
            <w:pPr>
              <w:pStyle w:val="37"/>
              <w:numPr>
                <w:numId w:val="0"/>
              </w:numPr>
              <w:spacing w:line="276" w:lineRule="auto"/>
              <w:rPr>
                <w:rFonts w:hint="default" w:ascii="Times New Roman" w:hAnsi="Times New Roman"/>
                <w:sz w:val="24"/>
                <w:szCs w:val="24"/>
                <w:lang w:val="en-IN"/>
              </w:rPr>
            </w:pPr>
            <w:r>
              <w:rPr>
                <w:rFonts w:hint="default" w:ascii="Times New Roman" w:hAnsi="Times New Roman"/>
                <w:sz w:val="24"/>
                <w:szCs w:val="24"/>
                <w:lang w:val="en-IN"/>
              </w:rPr>
              <w:drawing>
                <wp:inline distT="0" distB="0" distL="114300" distR="114300">
                  <wp:extent cx="4399915" cy="3481705"/>
                  <wp:effectExtent l="0" t="0" r="6985" b="10795"/>
                  <wp:docPr id="13" name="Picture 13" descr="Screenshot 2025-08-25 230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3" descr="Screenshot 2025-08-25 230914"/>
                          <pic:cNvPicPr>
                            <a:picLocks noChangeAspect="1"/>
                          </pic:cNvPicPr>
                        </pic:nvPicPr>
                        <pic:blipFill>
                          <a:blip r:embed="rId17"/>
                          <a:stretch>
                            <a:fillRect/>
                          </a:stretch>
                        </pic:blipFill>
                        <pic:spPr>
                          <a:xfrm>
                            <a:off x="0" y="0"/>
                            <a:ext cx="4399915" cy="3481705"/>
                          </a:xfrm>
                          <a:prstGeom prst="rect">
                            <a:avLst/>
                          </a:prstGeom>
                        </pic:spPr>
                      </pic:pic>
                    </a:graphicData>
                  </a:graphic>
                </wp:inline>
              </w:drawing>
            </w:r>
          </w:p>
          <w:p w14:paraId="27A99139">
            <w:pPr>
              <w:pStyle w:val="37"/>
              <w:numPr>
                <w:numId w:val="0"/>
              </w:numPr>
              <w:spacing w:line="276" w:lineRule="auto"/>
              <w:rPr>
                <w:rFonts w:hint="default" w:ascii="Times New Roman" w:hAnsi="Times New Roman" w:cs="Times New Roman"/>
                <w:sz w:val="24"/>
                <w:szCs w:val="24"/>
                <w:lang w:val="en-IN"/>
              </w:rPr>
            </w:pPr>
          </w:p>
          <w:p w14:paraId="2ECD470F">
            <w:pPr>
              <w:pStyle w:val="37"/>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Expected Output</w:t>
            </w:r>
          </w:p>
          <w:p w14:paraId="142BC45F">
            <w:pPr>
              <w:pStyle w:val="37"/>
              <w:numPr>
                <w:ilvl w:val="0"/>
                <w:numId w:val="12"/>
              </w:numPr>
              <w:spacing w:line="276" w:lineRule="auto"/>
              <w:rPr>
                <w:rFonts w:ascii="Times New Roman" w:hAnsi="Times New Roman" w:cs="Times New Roman"/>
                <w:sz w:val="24"/>
                <w:szCs w:val="24"/>
                <w:lang w:val="en-IN"/>
              </w:rPr>
            </w:pPr>
            <w:r>
              <w:rPr>
                <w:rFonts w:ascii="Times New Roman" w:hAnsi="Times New Roman" w:cs="Times New Roman"/>
                <w:sz w:val="24"/>
                <w:szCs w:val="24"/>
                <w:lang w:val="en-IN"/>
              </w:rPr>
              <w:t>A functional Python script that performs text cleaning, tokenization, and returns the most common word using only the examples provided in the prompt</w:t>
            </w:r>
          </w:p>
          <w:p w14:paraId="6C023B87">
            <w:pPr>
              <w:pStyle w:val="37"/>
              <w:numPr>
                <w:numId w:val="0"/>
              </w:numPr>
              <w:spacing w:line="276" w:lineRule="auto"/>
              <w:ind w:left="360" w:leftChars="0"/>
              <w:rPr>
                <w:rFonts w:ascii="Times New Roman" w:hAnsi="Times New Roman" w:cs="Times New Roman"/>
                <w:sz w:val="24"/>
                <w:szCs w:val="24"/>
                <w:lang w:val="en-IN"/>
              </w:rPr>
            </w:pPr>
            <w:r>
              <w:rPr>
                <w:rFonts w:ascii="Times New Roman" w:hAnsi="Times New Roman" w:cs="Times New Roman"/>
                <w:sz w:val="24"/>
                <w:szCs w:val="24"/>
                <w:lang w:val="en-IN"/>
              </w:rPr>
              <w:drawing>
                <wp:inline distT="0" distB="0" distL="114300" distR="114300">
                  <wp:extent cx="4403725" cy="1711325"/>
                  <wp:effectExtent l="0" t="0" r="3175" b="3175"/>
                  <wp:docPr id="14" name="Picture 14" descr="Screenshot 2025-08-25 2308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4" descr="Screenshot 2025-08-25 230858"/>
                          <pic:cNvPicPr>
                            <a:picLocks noChangeAspect="1"/>
                          </pic:cNvPicPr>
                        </pic:nvPicPr>
                        <pic:blipFill>
                          <a:blip r:embed="rId18"/>
                          <a:stretch>
                            <a:fillRect/>
                          </a:stretch>
                        </pic:blipFill>
                        <pic:spPr>
                          <a:xfrm>
                            <a:off x="0" y="0"/>
                            <a:ext cx="4403725" cy="1711325"/>
                          </a:xfrm>
                          <a:prstGeom prst="rect">
                            <a:avLst/>
                          </a:prstGeom>
                        </pic:spPr>
                      </pic:pic>
                    </a:graphicData>
                  </a:graphic>
                </wp:inline>
              </w:drawing>
            </w:r>
            <w:bookmarkStart w:id="0" w:name="_GoBack"/>
            <w:bookmarkEnd w:id="0"/>
          </w:p>
          <w:p w14:paraId="7153BA43">
            <w:pPr>
              <w:pStyle w:val="37"/>
              <w:spacing w:line="276" w:lineRule="auto"/>
              <w:ind w:left="0"/>
              <w:jc w:val="both"/>
              <w:rPr>
                <w:rFonts w:ascii="Times New Roman" w:hAnsi="Times New Roman" w:cs="Times New Roman"/>
                <w:sz w:val="24"/>
                <w:szCs w:val="24"/>
              </w:rPr>
            </w:pPr>
            <w:r>
              <w:rPr>
                <w:rFonts w:ascii="Times New Roman" w:hAnsi="Times New Roman" w:cs="Times New Roman"/>
                <w:b/>
                <w:bCs/>
                <w:sz w:val="24"/>
                <w:szCs w:val="24"/>
              </w:rPr>
              <w:t xml:space="preserve">Note: </w:t>
            </w:r>
            <w:r>
              <w:rPr>
                <w:rFonts w:ascii="Times New Roman" w:hAnsi="Times New Roman" w:cs="Times New Roman"/>
                <w:sz w:val="24"/>
                <w:szCs w:val="24"/>
              </w:rPr>
              <w:t>Report should be submitted a word document for all tasks in a single document with prompts, comments &amp; code explanation, and output and if required, screenshots</w:t>
            </w:r>
          </w:p>
          <w:p w14:paraId="6DB82180">
            <w:pPr>
              <w:pStyle w:val="37"/>
              <w:ind w:left="0"/>
              <w:rPr>
                <w:rFonts w:ascii="Times New Roman"/>
                <w:b/>
                <w:sz w:val="18"/>
              </w:rPr>
            </w:pPr>
          </w:p>
          <w:p w14:paraId="4BEA25C8">
            <w:pPr>
              <w:pStyle w:val="37"/>
              <w:ind w:left="0"/>
              <w:rPr>
                <w:rFonts w:ascii="Times New Roman"/>
                <w:b/>
                <w:sz w:val="24"/>
                <w:szCs w:val="24"/>
              </w:rPr>
            </w:pPr>
            <w:r>
              <w:rPr>
                <w:rFonts w:ascii="Times New Roman"/>
                <w:b/>
                <w:sz w:val="24"/>
                <w:szCs w:val="24"/>
              </w:rPr>
              <w:t>Evaluation Criteria:</w:t>
            </w:r>
          </w:p>
          <w:p w14:paraId="70B85447">
            <w:pPr>
              <w:pStyle w:val="37"/>
              <w:ind w:left="0"/>
              <w:rPr>
                <w:rFonts w:ascii="Times New Roman"/>
                <w:b/>
                <w:sz w:val="24"/>
                <w:szCs w:val="24"/>
              </w:rPr>
            </w:pPr>
          </w:p>
          <w:tbl>
            <w:tblPr>
              <w:tblStyle w:val="12"/>
              <w:tblW w:w="0" w:type="auto"/>
              <w:jc w:val="center"/>
              <w:tblCellSpacing w:w="1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15" w:type="dxa"/>
                <w:left w:w="15" w:type="dxa"/>
                <w:bottom w:w="15" w:type="dxa"/>
                <w:right w:w="15" w:type="dxa"/>
              </w:tblCellMar>
            </w:tblPr>
            <w:tblGrid>
              <w:gridCol w:w="4070"/>
              <w:gridCol w:w="1375"/>
            </w:tblGrid>
            <w:tr w14:paraId="76FAB2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Header/>
                <w:tblCellSpacing w:w="15" w:type="dxa"/>
                <w:jc w:val="center"/>
              </w:trPr>
              <w:tc>
                <w:tcPr>
                  <w:tcW w:w="4025" w:type="dxa"/>
                  <w:vAlign w:val="center"/>
                </w:tcPr>
                <w:p w14:paraId="6A8613D6">
                  <w:pPr>
                    <w:widowControl/>
                    <w:autoSpaceDE/>
                    <w:autoSpaceDN/>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Criteria</w:t>
                  </w:r>
                </w:p>
              </w:tc>
              <w:tc>
                <w:tcPr>
                  <w:tcW w:w="1330" w:type="dxa"/>
                  <w:vAlign w:val="center"/>
                </w:tcPr>
                <w:p w14:paraId="34B3F640">
                  <w:pPr>
                    <w:widowControl/>
                    <w:autoSpaceDE/>
                    <w:autoSpaceDN/>
                    <w:jc w:val="center"/>
                    <w:rPr>
                      <w:rFonts w:ascii="Times New Roman" w:hAnsi="Times New Roman" w:eastAsia="Times New Roman" w:cs="Times New Roman"/>
                      <w:b/>
                      <w:bCs/>
                      <w:sz w:val="24"/>
                      <w:szCs w:val="24"/>
                    </w:rPr>
                  </w:pPr>
                  <w:r>
                    <w:rPr>
                      <w:rFonts w:ascii="Times New Roman" w:hAnsi="Times New Roman" w:eastAsia="Times New Roman" w:cs="Times New Roman"/>
                      <w:b/>
                      <w:bCs/>
                      <w:sz w:val="24"/>
                      <w:szCs w:val="24"/>
                    </w:rPr>
                    <w:t>Max Marks</w:t>
                  </w:r>
                </w:p>
              </w:tc>
            </w:tr>
            <w:tr w14:paraId="691080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4025" w:type="dxa"/>
                  <w:vAlign w:val="center"/>
                </w:tcPr>
                <w:p w14:paraId="0A94C8D2">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sz w:val="24"/>
                      <w:szCs w:val="24"/>
                    </w:rPr>
                    <w:t>Zero Shot (Task #1)</w:t>
                  </w:r>
                </w:p>
              </w:tc>
              <w:tc>
                <w:tcPr>
                  <w:tcW w:w="1330" w:type="dxa"/>
                  <w:vAlign w:val="center"/>
                </w:tcPr>
                <w:p w14:paraId="08E8E11B">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p>
              </w:tc>
            </w:tr>
            <w:tr w14:paraId="69F2CD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4025" w:type="dxa"/>
                  <w:vAlign w:val="center"/>
                </w:tcPr>
                <w:p w14:paraId="392C264E">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sz w:val="24"/>
                      <w:szCs w:val="24"/>
                    </w:rPr>
                    <w:t>One Shot (Task#2)</w:t>
                  </w:r>
                </w:p>
              </w:tc>
              <w:tc>
                <w:tcPr>
                  <w:tcW w:w="1330" w:type="dxa"/>
                  <w:vAlign w:val="center"/>
                </w:tcPr>
                <w:p w14:paraId="6DC64285">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sz w:val="24"/>
                      <w:szCs w:val="24"/>
                    </w:rPr>
                    <w:t>0.5</w:t>
                  </w:r>
                </w:p>
              </w:tc>
            </w:tr>
            <w:tr w14:paraId="538FAE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4025" w:type="dxa"/>
                  <w:vAlign w:val="center"/>
                </w:tcPr>
                <w:p w14:paraId="22BE76E2">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sz w:val="24"/>
                      <w:szCs w:val="24"/>
                    </w:rPr>
                    <w:t>Few Shot (Task#3, Task#4 &amp; Task #5)</w:t>
                  </w:r>
                </w:p>
              </w:tc>
              <w:tc>
                <w:tcPr>
                  <w:tcW w:w="1330" w:type="dxa"/>
                  <w:vAlign w:val="center"/>
                </w:tcPr>
                <w:p w14:paraId="7FE371BF">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sz w:val="24"/>
                      <w:szCs w:val="24"/>
                    </w:rPr>
                    <w:t>1.5</w:t>
                  </w:r>
                </w:p>
              </w:tc>
            </w:tr>
            <w:tr w14:paraId="4E33DA3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5" w:type="dxa"/>
                  <w:left w:w="15" w:type="dxa"/>
                  <w:bottom w:w="15" w:type="dxa"/>
                  <w:right w:w="15" w:type="dxa"/>
                </w:tblCellMar>
              </w:tblPrEx>
              <w:trPr>
                <w:tblCellSpacing w:w="15" w:type="dxa"/>
                <w:jc w:val="center"/>
              </w:trPr>
              <w:tc>
                <w:tcPr>
                  <w:tcW w:w="4025" w:type="dxa"/>
                  <w:vAlign w:val="center"/>
                </w:tcPr>
                <w:p w14:paraId="6A54D582">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b/>
                      <w:bCs/>
                      <w:sz w:val="24"/>
                      <w:szCs w:val="24"/>
                    </w:rPr>
                    <w:t>Total</w:t>
                  </w:r>
                </w:p>
              </w:tc>
              <w:tc>
                <w:tcPr>
                  <w:tcW w:w="1330" w:type="dxa"/>
                  <w:vAlign w:val="center"/>
                </w:tcPr>
                <w:p w14:paraId="538FC98C">
                  <w:pPr>
                    <w:widowControl/>
                    <w:autoSpaceDE/>
                    <w:autoSpaceDN/>
                    <w:rPr>
                      <w:rFonts w:ascii="Times New Roman" w:hAnsi="Times New Roman" w:eastAsia="Times New Roman" w:cs="Times New Roman"/>
                      <w:sz w:val="24"/>
                      <w:szCs w:val="24"/>
                    </w:rPr>
                  </w:pPr>
                  <w:r>
                    <w:rPr>
                      <w:rFonts w:ascii="Times New Roman" w:hAnsi="Times New Roman" w:eastAsia="Times New Roman" w:cs="Times New Roman"/>
                      <w:b/>
                      <w:bCs/>
                      <w:sz w:val="24"/>
                      <w:szCs w:val="24"/>
                    </w:rPr>
                    <w:t>2.5 Marks</w:t>
                  </w:r>
                </w:p>
              </w:tc>
            </w:tr>
          </w:tbl>
          <w:p w14:paraId="364798CB">
            <w:pPr>
              <w:pStyle w:val="37"/>
              <w:ind w:left="0"/>
              <w:rPr>
                <w:rFonts w:ascii="Times New Roman"/>
                <w:b/>
                <w:sz w:val="18"/>
              </w:rPr>
            </w:pPr>
          </w:p>
        </w:tc>
        <w:tc>
          <w:tcPr>
            <w:tcW w:w="1255" w:type="dxa"/>
            <w:vAlign w:val="center"/>
          </w:tcPr>
          <w:p w14:paraId="73BD86A6">
            <w:pPr>
              <w:pStyle w:val="37"/>
              <w:ind w:left="0"/>
              <w:jc w:val="center"/>
              <w:rPr>
                <w:rFonts w:ascii="Times New Roman"/>
                <w:sz w:val="18"/>
              </w:rPr>
            </w:pPr>
            <w:r>
              <w:rPr>
                <w:rFonts w:ascii="Times New Roman"/>
              </w:rPr>
              <w:t>Week2 - Monday</w:t>
            </w:r>
          </w:p>
        </w:tc>
        <w:tc>
          <w:tcPr>
            <w:tcW w:w="25" w:type="dxa"/>
            <w:tcBorders>
              <w:top w:val="nil"/>
              <w:bottom w:val="nil"/>
              <w:right w:val="nil"/>
            </w:tcBorders>
          </w:tcPr>
          <w:p w14:paraId="48E38584">
            <w:pPr>
              <w:pStyle w:val="37"/>
              <w:ind w:left="0"/>
              <w:rPr>
                <w:rFonts w:ascii="Times New Roman"/>
                <w:sz w:val="18"/>
              </w:rPr>
            </w:pPr>
          </w:p>
        </w:tc>
      </w:tr>
    </w:tbl>
    <w:p w14:paraId="3CB4A7F0"/>
    <w:sectPr>
      <w:pgSz w:w="12240" w:h="15840"/>
      <w:pgMar w:top="1440" w:right="1440" w:bottom="1440" w:left="1440" w:header="708" w:footer="708" w:gutter="0"/>
      <w:cols w:space="708"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mbria">
    <w:panose1 w:val="02040503050406030204"/>
    <w:charset w:val="00"/>
    <w:family w:val="roman"/>
    <w:pitch w:val="default"/>
    <w:sig w:usb0="E00006FF" w:usb1="420024FF" w:usb2="02000000" w:usb3="00000000" w:csb0="2000019F" w:csb1="00000000"/>
  </w:font>
  <w:font w:name="Tahoma">
    <w:panose1 w:val="020B0604030504040204"/>
    <w:charset w:val="00"/>
    <w:family w:val="swiss"/>
    <w:pitch w:val="default"/>
    <w:sig w:usb0="E1002EFF" w:usb1="C000605B" w:usb2="00000029" w:usb3="00000000" w:csb0="200101FF" w:csb1="20280000"/>
  </w:font>
  <w:font w:name="Symbol">
    <w:panose1 w:val="05050102010706020507"/>
    <w:charset w:val="02"/>
    <w:family w:val="roman"/>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4BD7077"/>
    <w:multiLevelType w:val="multilevel"/>
    <w:tmpl w:val="04BD707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
    <w:nsid w:val="05EB2668"/>
    <w:multiLevelType w:val="multilevel"/>
    <w:tmpl w:val="05EB2668"/>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2">
    <w:nsid w:val="11896345"/>
    <w:multiLevelType w:val="multilevel"/>
    <w:tmpl w:val="11896345"/>
    <w:lvl w:ilvl="0" w:tentative="0">
      <w:start w:val="1"/>
      <w:numFmt w:val="bullet"/>
      <w:lvlText w:val=""/>
      <w:lvlJc w:val="left"/>
      <w:pPr>
        <w:ind w:left="827" w:hanging="360"/>
      </w:pPr>
      <w:rPr>
        <w:rFonts w:hint="default" w:ascii="Symbol" w:hAnsi="Symbol"/>
      </w:rPr>
    </w:lvl>
    <w:lvl w:ilvl="1" w:tentative="0">
      <w:start w:val="1"/>
      <w:numFmt w:val="bullet"/>
      <w:lvlText w:val="o"/>
      <w:lvlJc w:val="left"/>
      <w:pPr>
        <w:ind w:left="1547" w:hanging="360"/>
      </w:pPr>
      <w:rPr>
        <w:rFonts w:hint="default" w:ascii="Courier New" w:hAnsi="Courier New" w:cs="Courier New"/>
      </w:rPr>
    </w:lvl>
    <w:lvl w:ilvl="2" w:tentative="0">
      <w:start w:val="1"/>
      <w:numFmt w:val="bullet"/>
      <w:lvlText w:val=""/>
      <w:lvlJc w:val="left"/>
      <w:pPr>
        <w:ind w:left="2267" w:hanging="360"/>
      </w:pPr>
      <w:rPr>
        <w:rFonts w:hint="default" w:ascii="Wingdings" w:hAnsi="Wingdings"/>
      </w:rPr>
    </w:lvl>
    <w:lvl w:ilvl="3" w:tentative="0">
      <w:start w:val="1"/>
      <w:numFmt w:val="bullet"/>
      <w:lvlText w:val=""/>
      <w:lvlJc w:val="left"/>
      <w:pPr>
        <w:ind w:left="2987" w:hanging="360"/>
      </w:pPr>
      <w:rPr>
        <w:rFonts w:hint="default" w:ascii="Symbol" w:hAnsi="Symbol"/>
      </w:rPr>
    </w:lvl>
    <w:lvl w:ilvl="4" w:tentative="0">
      <w:start w:val="1"/>
      <w:numFmt w:val="bullet"/>
      <w:lvlText w:val="o"/>
      <w:lvlJc w:val="left"/>
      <w:pPr>
        <w:ind w:left="3707" w:hanging="360"/>
      </w:pPr>
      <w:rPr>
        <w:rFonts w:hint="default" w:ascii="Courier New" w:hAnsi="Courier New" w:cs="Courier New"/>
      </w:rPr>
    </w:lvl>
    <w:lvl w:ilvl="5" w:tentative="0">
      <w:start w:val="1"/>
      <w:numFmt w:val="bullet"/>
      <w:lvlText w:val=""/>
      <w:lvlJc w:val="left"/>
      <w:pPr>
        <w:ind w:left="4427" w:hanging="360"/>
      </w:pPr>
      <w:rPr>
        <w:rFonts w:hint="default" w:ascii="Wingdings" w:hAnsi="Wingdings"/>
      </w:rPr>
    </w:lvl>
    <w:lvl w:ilvl="6" w:tentative="0">
      <w:start w:val="1"/>
      <w:numFmt w:val="bullet"/>
      <w:lvlText w:val=""/>
      <w:lvlJc w:val="left"/>
      <w:pPr>
        <w:ind w:left="5147" w:hanging="360"/>
      </w:pPr>
      <w:rPr>
        <w:rFonts w:hint="default" w:ascii="Symbol" w:hAnsi="Symbol"/>
      </w:rPr>
    </w:lvl>
    <w:lvl w:ilvl="7" w:tentative="0">
      <w:start w:val="1"/>
      <w:numFmt w:val="bullet"/>
      <w:lvlText w:val="o"/>
      <w:lvlJc w:val="left"/>
      <w:pPr>
        <w:ind w:left="5867" w:hanging="360"/>
      </w:pPr>
      <w:rPr>
        <w:rFonts w:hint="default" w:ascii="Courier New" w:hAnsi="Courier New" w:cs="Courier New"/>
      </w:rPr>
    </w:lvl>
    <w:lvl w:ilvl="8" w:tentative="0">
      <w:start w:val="1"/>
      <w:numFmt w:val="bullet"/>
      <w:lvlText w:val=""/>
      <w:lvlJc w:val="left"/>
      <w:pPr>
        <w:ind w:left="6587" w:hanging="360"/>
      </w:pPr>
      <w:rPr>
        <w:rFonts w:hint="default" w:ascii="Wingdings" w:hAnsi="Wingdings"/>
      </w:rPr>
    </w:lvl>
  </w:abstractNum>
  <w:abstractNum w:abstractNumId="3">
    <w:nsid w:val="26A70594"/>
    <w:multiLevelType w:val="multilevel"/>
    <w:tmpl w:val="26A7059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4">
    <w:nsid w:val="35D31D8F"/>
    <w:multiLevelType w:val="multilevel"/>
    <w:tmpl w:val="35D31D8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5">
    <w:nsid w:val="3D2214BF"/>
    <w:multiLevelType w:val="multilevel"/>
    <w:tmpl w:val="3D2214BF"/>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6">
    <w:nsid w:val="4F8607BA"/>
    <w:multiLevelType w:val="multilevel"/>
    <w:tmpl w:val="4F8607B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7">
    <w:nsid w:val="515F793B"/>
    <w:multiLevelType w:val="multilevel"/>
    <w:tmpl w:val="515F793B"/>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8">
    <w:nsid w:val="54F338B4"/>
    <w:multiLevelType w:val="multilevel"/>
    <w:tmpl w:val="54F338B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9">
    <w:nsid w:val="551B2B27"/>
    <w:multiLevelType w:val="multilevel"/>
    <w:tmpl w:val="551B2B27"/>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0">
    <w:nsid w:val="7E334253"/>
    <w:multiLevelType w:val="multilevel"/>
    <w:tmpl w:val="7E334253"/>
    <w:lvl w:ilvl="0" w:tentative="0">
      <w:start w:val="1"/>
      <w:numFmt w:val="bullet"/>
      <w:lvlText w:val=""/>
      <w:lvlJc w:val="left"/>
      <w:pPr>
        <w:ind w:left="720" w:hanging="360"/>
      </w:pPr>
      <w:rPr>
        <w:rFonts w:hint="default" w:ascii="Symbol" w:hAnsi="Symbol"/>
      </w:rPr>
    </w:lvl>
    <w:lvl w:ilvl="1" w:tentative="0">
      <w:start w:val="1"/>
      <w:numFmt w:val="bullet"/>
      <w:lvlText w:val="o"/>
      <w:lvlJc w:val="left"/>
      <w:pPr>
        <w:ind w:left="1440" w:hanging="360"/>
      </w:pPr>
      <w:rPr>
        <w:rFonts w:hint="default" w:ascii="Courier New" w:hAnsi="Courier New" w:cs="Courier New"/>
      </w:rPr>
    </w:lvl>
    <w:lvl w:ilvl="2" w:tentative="0">
      <w:start w:val="1"/>
      <w:numFmt w:val="bullet"/>
      <w:lvlText w:val=""/>
      <w:lvlJc w:val="left"/>
      <w:pPr>
        <w:ind w:left="2160" w:hanging="360"/>
      </w:pPr>
      <w:rPr>
        <w:rFonts w:hint="default" w:ascii="Wingdings" w:hAnsi="Wingdings"/>
      </w:rPr>
    </w:lvl>
    <w:lvl w:ilvl="3" w:tentative="0">
      <w:start w:val="1"/>
      <w:numFmt w:val="bullet"/>
      <w:lvlText w:val=""/>
      <w:lvlJc w:val="left"/>
      <w:pPr>
        <w:ind w:left="2880" w:hanging="360"/>
      </w:pPr>
      <w:rPr>
        <w:rFonts w:hint="default" w:ascii="Symbol" w:hAnsi="Symbol"/>
      </w:rPr>
    </w:lvl>
    <w:lvl w:ilvl="4" w:tentative="0">
      <w:start w:val="1"/>
      <w:numFmt w:val="bullet"/>
      <w:lvlText w:val="o"/>
      <w:lvlJc w:val="left"/>
      <w:pPr>
        <w:ind w:left="3600" w:hanging="360"/>
      </w:pPr>
      <w:rPr>
        <w:rFonts w:hint="default" w:ascii="Courier New" w:hAnsi="Courier New" w:cs="Courier New"/>
      </w:rPr>
    </w:lvl>
    <w:lvl w:ilvl="5" w:tentative="0">
      <w:start w:val="1"/>
      <w:numFmt w:val="bullet"/>
      <w:lvlText w:val=""/>
      <w:lvlJc w:val="left"/>
      <w:pPr>
        <w:ind w:left="4320" w:hanging="360"/>
      </w:pPr>
      <w:rPr>
        <w:rFonts w:hint="default" w:ascii="Wingdings" w:hAnsi="Wingdings"/>
      </w:rPr>
    </w:lvl>
    <w:lvl w:ilvl="6" w:tentative="0">
      <w:start w:val="1"/>
      <w:numFmt w:val="bullet"/>
      <w:lvlText w:val=""/>
      <w:lvlJc w:val="left"/>
      <w:pPr>
        <w:ind w:left="5040" w:hanging="360"/>
      </w:pPr>
      <w:rPr>
        <w:rFonts w:hint="default" w:ascii="Symbol" w:hAnsi="Symbol"/>
      </w:rPr>
    </w:lvl>
    <w:lvl w:ilvl="7" w:tentative="0">
      <w:start w:val="1"/>
      <w:numFmt w:val="bullet"/>
      <w:lvlText w:val="o"/>
      <w:lvlJc w:val="left"/>
      <w:pPr>
        <w:ind w:left="5760" w:hanging="360"/>
      </w:pPr>
      <w:rPr>
        <w:rFonts w:hint="default" w:ascii="Courier New" w:hAnsi="Courier New" w:cs="Courier New"/>
      </w:rPr>
    </w:lvl>
    <w:lvl w:ilvl="8" w:tentative="0">
      <w:start w:val="1"/>
      <w:numFmt w:val="bullet"/>
      <w:lvlText w:val=""/>
      <w:lvlJc w:val="left"/>
      <w:pPr>
        <w:ind w:left="6480" w:hanging="360"/>
      </w:pPr>
      <w:rPr>
        <w:rFonts w:hint="default" w:ascii="Wingdings" w:hAnsi="Wingdings"/>
      </w:rPr>
    </w:lvl>
  </w:abstractNum>
  <w:abstractNum w:abstractNumId="11">
    <w:nsid w:val="7ECE70FA"/>
    <w:multiLevelType w:val="multilevel"/>
    <w:tmpl w:val="7ECE70FA"/>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num w:numId="1">
    <w:abstractNumId w:val="2"/>
  </w:num>
  <w:num w:numId="2">
    <w:abstractNumId w:val="10"/>
  </w:num>
  <w:num w:numId="3">
    <w:abstractNumId w:val="11"/>
  </w:num>
  <w:num w:numId="4">
    <w:abstractNumId w:val="3"/>
  </w:num>
  <w:num w:numId="5">
    <w:abstractNumId w:val="0"/>
  </w:num>
  <w:num w:numId="6">
    <w:abstractNumId w:val="4"/>
  </w:num>
  <w:num w:numId="7">
    <w:abstractNumId w:val="7"/>
  </w:num>
  <w:num w:numId="8">
    <w:abstractNumId w:val="6"/>
  </w:num>
  <w:num w:numId="9">
    <w:abstractNumId w:val="9"/>
  </w:num>
  <w:num w:numId="10">
    <w:abstractNumId w:val="1"/>
  </w:num>
  <w:num w:numId="11">
    <w:abstractNumId w:val="5"/>
  </w:num>
  <w:num w:numId="12">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2"/>
  <w:bordersDoNotSurroundHeader w:val="0"/>
  <w:bordersDoNotSurroundFooter w:val="0"/>
  <w:documentProtection w:enforcement="0"/>
  <w:defaultTabStop w:val="720"/>
  <w:displayHorizontalDrawingGridEvery w:val="1"/>
  <w:displayVerticalDrawingGridEvery w:val="1"/>
  <w:noPunctuationKerning w:val="1"/>
  <w:characterSpacingControl w:val="doNotCompress"/>
  <w:footnotePr>
    <w:footnote w:id="0"/>
    <w:footnote w:id="1"/>
  </w:footnotePr>
  <w:endnotePr>
    <w:endnote w:id="0"/>
    <w:endnote w:id="1"/>
  </w:endnotePr>
  <w:compat>
    <w:doNotExpandShiftReturn/>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36BC1"/>
    <w:rsid w:val="0004091D"/>
    <w:rsid w:val="00062FBA"/>
    <w:rsid w:val="000A4E13"/>
    <w:rsid w:val="0013392F"/>
    <w:rsid w:val="00140B1E"/>
    <w:rsid w:val="00162C84"/>
    <w:rsid w:val="001813AA"/>
    <w:rsid w:val="001A15D3"/>
    <w:rsid w:val="00201536"/>
    <w:rsid w:val="00251130"/>
    <w:rsid w:val="00272216"/>
    <w:rsid w:val="0027474E"/>
    <w:rsid w:val="00286D3D"/>
    <w:rsid w:val="00293429"/>
    <w:rsid w:val="002B16AE"/>
    <w:rsid w:val="002C5070"/>
    <w:rsid w:val="00315E39"/>
    <w:rsid w:val="00345FCB"/>
    <w:rsid w:val="003F05EE"/>
    <w:rsid w:val="00453590"/>
    <w:rsid w:val="004C5FE9"/>
    <w:rsid w:val="004E5525"/>
    <w:rsid w:val="005026DB"/>
    <w:rsid w:val="00592A60"/>
    <w:rsid w:val="0060499D"/>
    <w:rsid w:val="0061761C"/>
    <w:rsid w:val="00644670"/>
    <w:rsid w:val="006545EB"/>
    <w:rsid w:val="00657B33"/>
    <w:rsid w:val="006E6580"/>
    <w:rsid w:val="007239D1"/>
    <w:rsid w:val="00833705"/>
    <w:rsid w:val="00836AD1"/>
    <w:rsid w:val="0095381E"/>
    <w:rsid w:val="00963E9D"/>
    <w:rsid w:val="00983766"/>
    <w:rsid w:val="009919F5"/>
    <w:rsid w:val="009F09F3"/>
    <w:rsid w:val="00A01CE1"/>
    <w:rsid w:val="00A304FB"/>
    <w:rsid w:val="00A36BC1"/>
    <w:rsid w:val="00AA7594"/>
    <w:rsid w:val="00B0153C"/>
    <w:rsid w:val="00BF19C9"/>
    <w:rsid w:val="00C06B61"/>
    <w:rsid w:val="00C24CCE"/>
    <w:rsid w:val="00C52DA5"/>
    <w:rsid w:val="00C5587A"/>
    <w:rsid w:val="00C70B9C"/>
    <w:rsid w:val="00C86BE4"/>
    <w:rsid w:val="00C877BE"/>
    <w:rsid w:val="00CC12F6"/>
    <w:rsid w:val="00CC5D2D"/>
    <w:rsid w:val="00CD7124"/>
    <w:rsid w:val="00D34EE4"/>
    <w:rsid w:val="00D554C8"/>
    <w:rsid w:val="00D645D5"/>
    <w:rsid w:val="00DC581B"/>
    <w:rsid w:val="00E40F55"/>
    <w:rsid w:val="00E479A4"/>
    <w:rsid w:val="00E70E4F"/>
    <w:rsid w:val="00EA0D18"/>
    <w:rsid w:val="00ED167C"/>
    <w:rsid w:val="00EE31F7"/>
    <w:rsid w:val="00F01A79"/>
    <w:rsid w:val="00F10288"/>
    <w:rsid w:val="03D50F84"/>
    <w:rsid w:val="06F76FF8"/>
    <w:rsid w:val="0E0543CE"/>
  </w:rsids>
  <m:mathPr>
    <m:mathFont m:val="Cambria Math"/>
    <m:brkBin m:val="before"/>
    <m:brkBinSub m:val="--"/>
    <m:smallFrac m:val="1"/>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uiPriority="99" w:name="header"/>
    <w:lsdException w:uiPriority="99"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qFormat="1"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autoSpaceDE w:val="0"/>
      <w:autoSpaceDN w:val="0"/>
      <w:spacing w:after="0" w:line="240" w:lineRule="auto"/>
    </w:pPr>
    <w:rPr>
      <w:rFonts w:ascii="Calibri" w:hAnsi="Calibri" w:eastAsia="Calibri" w:cs="Calibri"/>
      <w:kern w:val="0"/>
      <w:sz w:val="22"/>
      <w:szCs w:val="22"/>
      <w:lang w:val="en-US" w:eastAsia="en-US" w:bidi="ar-SA"/>
    </w:rPr>
  </w:style>
  <w:style w:type="paragraph" w:styleId="2">
    <w:name w:val="heading 1"/>
    <w:basedOn w:val="1"/>
    <w:next w:val="1"/>
    <w:link w:val="19"/>
    <w:qFormat/>
    <w:uiPriority w:val="9"/>
    <w:pPr>
      <w:keepNext/>
      <w:keepLines/>
      <w:spacing w:before="360" w:after="80"/>
      <w:outlineLvl w:val="0"/>
    </w:pPr>
    <w:rPr>
      <w:rFonts w:asciiTheme="majorHAnsi" w:hAnsiTheme="majorHAnsi" w:eastAsiaTheme="majorEastAsia" w:cstheme="majorBidi"/>
      <w:color w:val="376092" w:themeColor="accent1" w:themeShade="BF"/>
      <w:sz w:val="40"/>
      <w:szCs w:val="40"/>
    </w:rPr>
  </w:style>
  <w:style w:type="paragraph" w:styleId="3">
    <w:name w:val="heading 2"/>
    <w:basedOn w:val="1"/>
    <w:next w:val="1"/>
    <w:link w:val="20"/>
    <w:semiHidden/>
    <w:unhideWhenUsed/>
    <w:qFormat/>
    <w:uiPriority w:val="9"/>
    <w:pPr>
      <w:keepNext/>
      <w:keepLines/>
      <w:spacing w:before="160" w:after="80"/>
      <w:outlineLvl w:val="1"/>
    </w:pPr>
    <w:rPr>
      <w:rFonts w:asciiTheme="majorHAnsi" w:hAnsiTheme="majorHAnsi" w:eastAsiaTheme="majorEastAsia" w:cstheme="majorBidi"/>
      <w:color w:val="376092" w:themeColor="accent1" w:themeShade="BF"/>
      <w:sz w:val="32"/>
      <w:szCs w:val="32"/>
    </w:rPr>
  </w:style>
  <w:style w:type="paragraph" w:styleId="4">
    <w:name w:val="heading 3"/>
    <w:basedOn w:val="1"/>
    <w:next w:val="1"/>
    <w:link w:val="21"/>
    <w:semiHidden/>
    <w:unhideWhenUsed/>
    <w:qFormat/>
    <w:uiPriority w:val="9"/>
    <w:pPr>
      <w:keepNext/>
      <w:keepLines/>
      <w:spacing w:before="160" w:after="80"/>
      <w:outlineLvl w:val="2"/>
    </w:pPr>
    <w:rPr>
      <w:rFonts w:eastAsiaTheme="majorEastAsia" w:cstheme="majorBidi"/>
      <w:color w:val="376092" w:themeColor="accent1" w:themeShade="BF"/>
      <w:sz w:val="28"/>
      <w:szCs w:val="28"/>
    </w:rPr>
  </w:style>
  <w:style w:type="paragraph" w:styleId="5">
    <w:name w:val="heading 4"/>
    <w:basedOn w:val="1"/>
    <w:next w:val="1"/>
    <w:link w:val="22"/>
    <w:semiHidden/>
    <w:unhideWhenUsed/>
    <w:qFormat/>
    <w:uiPriority w:val="9"/>
    <w:pPr>
      <w:keepNext/>
      <w:keepLines/>
      <w:spacing w:before="80" w:after="40"/>
      <w:outlineLvl w:val="3"/>
    </w:pPr>
    <w:rPr>
      <w:rFonts w:eastAsiaTheme="majorEastAsia" w:cstheme="majorBidi"/>
      <w:i/>
      <w:iCs/>
      <w:color w:val="376092" w:themeColor="accent1" w:themeShade="BF"/>
    </w:rPr>
  </w:style>
  <w:style w:type="paragraph" w:styleId="6">
    <w:name w:val="heading 5"/>
    <w:basedOn w:val="1"/>
    <w:next w:val="1"/>
    <w:link w:val="23"/>
    <w:semiHidden/>
    <w:unhideWhenUsed/>
    <w:qFormat/>
    <w:uiPriority w:val="9"/>
    <w:pPr>
      <w:keepNext/>
      <w:keepLines/>
      <w:spacing w:before="80" w:after="40"/>
      <w:outlineLvl w:val="4"/>
    </w:pPr>
    <w:rPr>
      <w:rFonts w:eastAsiaTheme="majorEastAsia" w:cstheme="majorBidi"/>
      <w:color w:val="376092" w:themeColor="accent1" w:themeShade="BF"/>
    </w:rPr>
  </w:style>
  <w:style w:type="paragraph" w:styleId="7">
    <w:name w:val="heading 6"/>
    <w:basedOn w:val="1"/>
    <w:next w:val="1"/>
    <w:link w:val="24"/>
    <w:semiHidden/>
    <w:unhideWhenUsed/>
    <w:qFormat/>
    <w:uiPriority w:val="9"/>
    <w:pPr>
      <w:keepNext/>
      <w:keepLines/>
      <w:spacing w:before="40"/>
      <w:outlineLvl w:val="5"/>
    </w:pPr>
    <w:rPr>
      <w:rFonts w:eastAsiaTheme="majorEastAsia" w:cstheme="majorBidi"/>
      <w:i/>
      <w:iCs/>
      <w:color w:val="595959" w:themeColor="text1" w:themeTint="A6"/>
      <w14:textFill>
        <w14:solidFill>
          <w14:schemeClr w14:val="tx1">
            <w14:lumMod w14:val="65000"/>
            <w14:lumOff w14:val="35000"/>
          </w14:schemeClr>
        </w14:solidFill>
      </w14:textFill>
    </w:rPr>
  </w:style>
  <w:style w:type="paragraph" w:styleId="8">
    <w:name w:val="heading 7"/>
    <w:basedOn w:val="1"/>
    <w:next w:val="1"/>
    <w:link w:val="25"/>
    <w:semiHidden/>
    <w:unhideWhenUsed/>
    <w:qFormat/>
    <w:uiPriority w:val="9"/>
    <w:pPr>
      <w:keepNext/>
      <w:keepLines/>
      <w:spacing w:before="40"/>
      <w:outlineLvl w:val="6"/>
    </w:pPr>
    <w:rPr>
      <w:rFonts w:eastAsiaTheme="majorEastAsia" w:cstheme="majorBidi"/>
      <w:color w:val="595959" w:themeColor="text1" w:themeTint="A6"/>
      <w14:textFill>
        <w14:solidFill>
          <w14:schemeClr w14:val="tx1">
            <w14:lumMod w14:val="65000"/>
            <w14:lumOff w14:val="35000"/>
          </w14:schemeClr>
        </w14:solidFill>
      </w14:textFill>
    </w:rPr>
  </w:style>
  <w:style w:type="paragraph" w:styleId="9">
    <w:name w:val="heading 8"/>
    <w:basedOn w:val="1"/>
    <w:next w:val="1"/>
    <w:link w:val="26"/>
    <w:semiHidden/>
    <w:unhideWhenUsed/>
    <w:qFormat/>
    <w:uiPriority w:val="9"/>
    <w:pPr>
      <w:keepNext/>
      <w:keepLines/>
      <w:outlineLvl w:val="7"/>
    </w:pPr>
    <w:rPr>
      <w:rFonts w:eastAsiaTheme="majorEastAsia" w:cstheme="majorBidi"/>
      <w:i/>
      <w:iCs/>
      <w:color w:val="262626" w:themeColor="text1" w:themeTint="D9"/>
      <w14:textFill>
        <w14:solidFill>
          <w14:schemeClr w14:val="tx1">
            <w14:lumMod w14:val="85000"/>
            <w14:lumOff w14:val="15000"/>
          </w14:schemeClr>
        </w14:solidFill>
      </w14:textFill>
    </w:rPr>
  </w:style>
  <w:style w:type="paragraph" w:styleId="10">
    <w:name w:val="heading 9"/>
    <w:basedOn w:val="1"/>
    <w:next w:val="1"/>
    <w:link w:val="27"/>
    <w:semiHidden/>
    <w:unhideWhenUsed/>
    <w:qFormat/>
    <w:uiPriority w:val="9"/>
    <w:pPr>
      <w:keepNext/>
      <w:keepLines/>
      <w:outlineLvl w:val="8"/>
    </w:pPr>
    <w:rPr>
      <w:rFonts w:eastAsiaTheme="majorEastAsia" w:cstheme="majorBidi"/>
      <w:color w:val="262626" w:themeColor="text1" w:themeTint="D9"/>
      <w14:textFill>
        <w14:solidFill>
          <w14:schemeClr w14:val="tx1">
            <w14:lumMod w14:val="85000"/>
            <w14:lumOff w14:val="15000"/>
          </w14:schemeClr>
        </w14:solidFill>
      </w14:textFill>
    </w:rPr>
  </w:style>
  <w:style w:type="character" w:default="1" w:styleId="11">
    <w:name w:val="Default Paragraph Font"/>
    <w:semiHidden/>
    <w:unhideWhenUsed/>
    <w:qFormat/>
    <w:uiPriority w:val="1"/>
  </w:style>
  <w:style w:type="table" w:default="1" w:styleId="12">
    <w:name w:val="Normal Table"/>
    <w:semiHidden/>
    <w:unhideWhenUsed/>
    <w:qFormat/>
    <w:uiPriority w:val="99"/>
    <w:tblPr>
      <w:tblCellMar>
        <w:top w:w="0" w:type="dxa"/>
        <w:left w:w="108" w:type="dxa"/>
        <w:bottom w:w="0" w:type="dxa"/>
        <w:right w:w="108" w:type="dxa"/>
      </w:tblCellMar>
    </w:tblPr>
  </w:style>
  <w:style w:type="paragraph" w:styleId="13">
    <w:name w:val="Balloon Text"/>
    <w:basedOn w:val="1"/>
    <w:link w:val="38"/>
    <w:semiHidden/>
    <w:unhideWhenUsed/>
    <w:qFormat/>
    <w:uiPriority w:val="99"/>
    <w:rPr>
      <w:rFonts w:ascii="Tahoma" w:hAnsi="Tahoma" w:cs="Tahoma"/>
      <w:sz w:val="16"/>
      <w:szCs w:val="16"/>
    </w:rPr>
  </w:style>
  <w:style w:type="character" w:styleId="14">
    <w:name w:val="HTML Code"/>
    <w:basedOn w:val="11"/>
    <w:semiHidden/>
    <w:unhideWhenUsed/>
    <w:qFormat/>
    <w:uiPriority w:val="99"/>
    <w:rPr>
      <w:rFonts w:ascii="Courier New" w:hAnsi="Courier New" w:eastAsia="Times New Roman" w:cs="Courier New"/>
      <w:sz w:val="20"/>
      <w:szCs w:val="20"/>
    </w:rPr>
  </w:style>
  <w:style w:type="paragraph" w:styleId="15">
    <w:name w:val="Normal (Web)"/>
    <w:semiHidden/>
    <w:unhideWhenUsed/>
    <w:uiPriority w:val="99"/>
    <w:pPr>
      <w:spacing w:before="0" w:beforeAutospacing="1" w:after="0" w:afterAutospacing="1"/>
      <w:ind w:left="0" w:right="0"/>
      <w:jc w:val="left"/>
    </w:pPr>
    <w:rPr>
      <w:kern w:val="0"/>
      <w:sz w:val="24"/>
      <w:szCs w:val="24"/>
      <w:lang w:val="en-US" w:eastAsia="zh-CN" w:bidi="ar"/>
    </w:rPr>
  </w:style>
  <w:style w:type="character" w:styleId="16">
    <w:name w:val="Strong"/>
    <w:basedOn w:val="11"/>
    <w:qFormat/>
    <w:uiPriority w:val="22"/>
    <w:rPr>
      <w:b/>
      <w:bCs/>
    </w:rPr>
  </w:style>
  <w:style w:type="paragraph" w:styleId="17">
    <w:name w:val="Subtitle"/>
    <w:basedOn w:val="1"/>
    <w:next w:val="1"/>
    <w:link w:val="29"/>
    <w:qFormat/>
    <w:uiPriority w:val="11"/>
    <w:pPr>
      <w:spacing w:after="160"/>
    </w:pPr>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18">
    <w:name w:val="Title"/>
    <w:basedOn w:val="1"/>
    <w:next w:val="1"/>
    <w:link w:val="28"/>
    <w:qFormat/>
    <w:uiPriority w:val="10"/>
    <w:pPr>
      <w:spacing w:after="80"/>
      <w:contextualSpacing/>
    </w:pPr>
    <w:rPr>
      <w:rFonts w:asciiTheme="majorHAnsi" w:hAnsiTheme="majorHAnsi" w:eastAsiaTheme="majorEastAsia" w:cstheme="majorBidi"/>
      <w:spacing w:val="-10"/>
      <w:kern w:val="28"/>
      <w:sz w:val="56"/>
      <w:szCs w:val="56"/>
    </w:rPr>
  </w:style>
  <w:style w:type="character" w:customStyle="1" w:styleId="19">
    <w:name w:val="Heading 1 Char"/>
    <w:basedOn w:val="11"/>
    <w:link w:val="2"/>
    <w:qFormat/>
    <w:uiPriority w:val="9"/>
    <w:rPr>
      <w:rFonts w:asciiTheme="majorHAnsi" w:hAnsiTheme="majorHAnsi" w:eastAsiaTheme="majorEastAsia" w:cstheme="majorBidi"/>
      <w:color w:val="376092" w:themeColor="accent1" w:themeShade="BF"/>
      <w:sz w:val="40"/>
      <w:szCs w:val="40"/>
    </w:rPr>
  </w:style>
  <w:style w:type="character" w:customStyle="1" w:styleId="20">
    <w:name w:val="Heading 2 Char"/>
    <w:basedOn w:val="11"/>
    <w:link w:val="3"/>
    <w:semiHidden/>
    <w:qFormat/>
    <w:uiPriority w:val="9"/>
    <w:rPr>
      <w:rFonts w:asciiTheme="majorHAnsi" w:hAnsiTheme="majorHAnsi" w:eastAsiaTheme="majorEastAsia" w:cstheme="majorBidi"/>
      <w:color w:val="376092" w:themeColor="accent1" w:themeShade="BF"/>
      <w:sz w:val="32"/>
      <w:szCs w:val="32"/>
    </w:rPr>
  </w:style>
  <w:style w:type="character" w:customStyle="1" w:styleId="21">
    <w:name w:val="Heading 3 Char"/>
    <w:basedOn w:val="11"/>
    <w:link w:val="4"/>
    <w:semiHidden/>
    <w:qFormat/>
    <w:uiPriority w:val="9"/>
    <w:rPr>
      <w:rFonts w:eastAsiaTheme="majorEastAsia" w:cstheme="majorBidi"/>
      <w:color w:val="376092" w:themeColor="accent1" w:themeShade="BF"/>
      <w:sz w:val="28"/>
      <w:szCs w:val="28"/>
    </w:rPr>
  </w:style>
  <w:style w:type="character" w:customStyle="1" w:styleId="22">
    <w:name w:val="Heading 4 Char"/>
    <w:basedOn w:val="11"/>
    <w:link w:val="5"/>
    <w:semiHidden/>
    <w:qFormat/>
    <w:uiPriority w:val="9"/>
    <w:rPr>
      <w:rFonts w:eastAsiaTheme="majorEastAsia" w:cstheme="majorBidi"/>
      <w:i/>
      <w:iCs/>
      <w:color w:val="376092" w:themeColor="accent1" w:themeShade="BF"/>
    </w:rPr>
  </w:style>
  <w:style w:type="character" w:customStyle="1" w:styleId="23">
    <w:name w:val="Heading 5 Char"/>
    <w:basedOn w:val="11"/>
    <w:link w:val="6"/>
    <w:semiHidden/>
    <w:qFormat/>
    <w:uiPriority w:val="9"/>
    <w:rPr>
      <w:rFonts w:eastAsiaTheme="majorEastAsia" w:cstheme="majorBidi"/>
      <w:color w:val="376092" w:themeColor="accent1" w:themeShade="BF"/>
    </w:rPr>
  </w:style>
  <w:style w:type="character" w:customStyle="1" w:styleId="24">
    <w:name w:val="Heading 6 Char"/>
    <w:basedOn w:val="11"/>
    <w:link w:val="7"/>
    <w:semiHidden/>
    <w:qFormat/>
    <w:uiPriority w:val="9"/>
    <w:rPr>
      <w:rFonts w:eastAsiaTheme="majorEastAsia" w:cstheme="majorBidi"/>
      <w:i/>
      <w:iCs/>
      <w:color w:val="595959" w:themeColor="text1" w:themeTint="A6"/>
      <w14:textFill>
        <w14:solidFill>
          <w14:schemeClr w14:val="tx1">
            <w14:lumMod w14:val="65000"/>
            <w14:lumOff w14:val="35000"/>
          </w14:schemeClr>
        </w14:solidFill>
      </w14:textFill>
    </w:rPr>
  </w:style>
  <w:style w:type="character" w:customStyle="1" w:styleId="25">
    <w:name w:val="Heading 7 Char"/>
    <w:basedOn w:val="11"/>
    <w:link w:val="8"/>
    <w:semiHidden/>
    <w:qFormat/>
    <w:uiPriority w:val="9"/>
    <w:rPr>
      <w:rFonts w:eastAsiaTheme="majorEastAsia" w:cstheme="majorBidi"/>
      <w:color w:val="595959" w:themeColor="text1" w:themeTint="A6"/>
      <w14:textFill>
        <w14:solidFill>
          <w14:schemeClr w14:val="tx1">
            <w14:lumMod w14:val="65000"/>
            <w14:lumOff w14:val="35000"/>
          </w14:schemeClr>
        </w14:solidFill>
      </w14:textFill>
    </w:rPr>
  </w:style>
  <w:style w:type="character" w:customStyle="1" w:styleId="26">
    <w:name w:val="Heading 8 Char"/>
    <w:basedOn w:val="11"/>
    <w:link w:val="9"/>
    <w:semiHidden/>
    <w:qFormat/>
    <w:uiPriority w:val="9"/>
    <w:rPr>
      <w:rFonts w:eastAsiaTheme="majorEastAsia" w:cstheme="majorBidi"/>
      <w:i/>
      <w:iCs/>
      <w:color w:val="262626" w:themeColor="text1" w:themeTint="D9"/>
      <w14:textFill>
        <w14:solidFill>
          <w14:schemeClr w14:val="tx1">
            <w14:lumMod w14:val="85000"/>
            <w14:lumOff w14:val="15000"/>
          </w14:schemeClr>
        </w14:solidFill>
      </w14:textFill>
    </w:rPr>
  </w:style>
  <w:style w:type="character" w:customStyle="1" w:styleId="27">
    <w:name w:val="Heading 9 Char"/>
    <w:basedOn w:val="11"/>
    <w:link w:val="10"/>
    <w:semiHidden/>
    <w:qFormat/>
    <w:uiPriority w:val="9"/>
    <w:rPr>
      <w:rFonts w:eastAsiaTheme="majorEastAsia" w:cstheme="majorBidi"/>
      <w:color w:val="262626" w:themeColor="text1" w:themeTint="D9"/>
      <w14:textFill>
        <w14:solidFill>
          <w14:schemeClr w14:val="tx1">
            <w14:lumMod w14:val="85000"/>
            <w14:lumOff w14:val="15000"/>
          </w14:schemeClr>
        </w14:solidFill>
      </w14:textFill>
    </w:rPr>
  </w:style>
  <w:style w:type="character" w:customStyle="1" w:styleId="28">
    <w:name w:val="Title Char"/>
    <w:basedOn w:val="11"/>
    <w:link w:val="18"/>
    <w:qFormat/>
    <w:uiPriority w:val="10"/>
    <w:rPr>
      <w:rFonts w:asciiTheme="majorHAnsi" w:hAnsiTheme="majorHAnsi" w:eastAsiaTheme="majorEastAsia" w:cstheme="majorBidi"/>
      <w:spacing w:val="-10"/>
      <w:kern w:val="28"/>
      <w:sz w:val="56"/>
      <w:szCs w:val="56"/>
    </w:rPr>
  </w:style>
  <w:style w:type="character" w:customStyle="1" w:styleId="29">
    <w:name w:val="Subtitle Char"/>
    <w:basedOn w:val="11"/>
    <w:link w:val="17"/>
    <w:qFormat/>
    <w:uiPriority w:val="11"/>
    <w:rPr>
      <w:rFonts w:eastAsiaTheme="majorEastAsia" w:cstheme="majorBidi"/>
      <w:color w:val="595959" w:themeColor="text1" w:themeTint="A6"/>
      <w:spacing w:val="15"/>
      <w:sz w:val="28"/>
      <w:szCs w:val="28"/>
      <w14:textFill>
        <w14:solidFill>
          <w14:schemeClr w14:val="tx1">
            <w14:lumMod w14:val="65000"/>
            <w14:lumOff w14:val="35000"/>
          </w14:schemeClr>
        </w14:solidFill>
      </w14:textFill>
    </w:rPr>
  </w:style>
  <w:style w:type="paragraph" w:styleId="30">
    <w:name w:val="Quote"/>
    <w:basedOn w:val="1"/>
    <w:next w:val="1"/>
    <w:link w:val="31"/>
    <w:qFormat/>
    <w:uiPriority w:val="29"/>
    <w:pPr>
      <w:spacing w:before="160" w:after="160"/>
      <w:jc w:val="center"/>
    </w:pPr>
    <w:rPr>
      <w:i/>
      <w:iCs/>
      <w:color w:val="404040" w:themeColor="text1" w:themeTint="BF"/>
      <w14:textFill>
        <w14:solidFill>
          <w14:schemeClr w14:val="tx1">
            <w14:lumMod w14:val="75000"/>
            <w14:lumOff w14:val="25000"/>
          </w14:schemeClr>
        </w14:solidFill>
      </w14:textFill>
    </w:rPr>
  </w:style>
  <w:style w:type="character" w:customStyle="1" w:styleId="31">
    <w:name w:val="Quote Char"/>
    <w:basedOn w:val="11"/>
    <w:link w:val="30"/>
    <w:qFormat/>
    <w:uiPriority w:val="29"/>
    <w:rPr>
      <w:i/>
      <w:iCs/>
      <w:color w:val="404040" w:themeColor="text1" w:themeTint="BF"/>
      <w14:textFill>
        <w14:solidFill>
          <w14:schemeClr w14:val="tx1">
            <w14:lumMod w14:val="75000"/>
            <w14:lumOff w14:val="25000"/>
          </w14:schemeClr>
        </w14:solidFill>
      </w14:textFill>
    </w:rPr>
  </w:style>
  <w:style w:type="paragraph" w:styleId="32">
    <w:name w:val="List Paragraph"/>
    <w:basedOn w:val="1"/>
    <w:qFormat/>
    <w:uiPriority w:val="34"/>
    <w:pPr>
      <w:ind w:left="720"/>
      <w:contextualSpacing/>
    </w:pPr>
  </w:style>
  <w:style w:type="character" w:customStyle="1" w:styleId="33">
    <w:name w:val="Intense Emphasis"/>
    <w:basedOn w:val="11"/>
    <w:qFormat/>
    <w:uiPriority w:val="21"/>
    <w:rPr>
      <w:i/>
      <w:iCs/>
      <w:color w:val="376092" w:themeColor="accent1" w:themeShade="BF"/>
    </w:rPr>
  </w:style>
  <w:style w:type="paragraph" w:styleId="34">
    <w:name w:val="Intense Quote"/>
    <w:basedOn w:val="1"/>
    <w:next w:val="1"/>
    <w:link w:val="35"/>
    <w:qFormat/>
    <w:uiPriority w:val="30"/>
    <w:pPr>
      <w:pBdr>
        <w:top w:val="single" w:color="366091" w:themeColor="accent1" w:themeShade="BF" w:sz="4" w:space="10"/>
        <w:bottom w:val="single" w:color="366091" w:themeColor="accent1" w:themeShade="BF" w:sz="4" w:space="10"/>
      </w:pBdr>
      <w:spacing w:before="360" w:after="360"/>
      <w:ind w:left="864" w:right="864"/>
      <w:jc w:val="center"/>
    </w:pPr>
    <w:rPr>
      <w:i/>
      <w:iCs/>
      <w:color w:val="376092" w:themeColor="accent1" w:themeShade="BF"/>
    </w:rPr>
  </w:style>
  <w:style w:type="character" w:customStyle="1" w:styleId="35">
    <w:name w:val="Intense Quote Char"/>
    <w:basedOn w:val="11"/>
    <w:link w:val="34"/>
    <w:qFormat/>
    <w:uiPriority w:val="30"/>
    <w:rPr>
      <w:i/>
      <w:iCs/>
      <w:color w:val="376092" w:themeColor="accent1" w:themeShade="BF"/>
    </w:rPr>
  </w:style>
  <w:style w:type="character" w:customStyle="1" w:styleId="36">
    <w:name w:val="Intense Reference"/>
    <w:basedOn w:val="11"/>
    <w:qFormat/>
    <w:uiPriority w:val="32"/>
    <w:rPr>
      <w:b/>
      <w:bCs/>
      <w:smallCaps/>
      <w:color w:val="376092" w:themeColor="accent1" w:themeShade="BF"/>
      <w:spacing w:val="5"/>
    </w:rPr>
  </w:style>
  <w:style w:type="paragraph" w:customStyle="1" w:styleId="37">
    <w:name w:val="Table Paragraph"/>
    <w:basedOn w:val="1"/>
    <w:qFormat/>
    <w:uiPriority w:val="1"/>
    <w:pPr>
      <w:ind w:left="107"/>
    </w:pPr>
  </w:style>
  <w:style w:type="character" w:customStyle="1" w:styleId="38">
    <w:name w:val="Balloon Text Char"/>
    <w:basedOn w:val="11"/>
    <w:link w:val="13"/>
    <w:semiHidden/>
    <w:qFormat/>
    <w:uiPriority w:val="99"/>
    <w:rPr>
      <w:rFonts w:ascii="Tahoma" w:hAnsi="Tahoma" w:eastAsia="Calibri" w:cs="Tahoma"/>
      <w:kern w:val="0"/>
      <w:sz w:val="16"/>
      <w:szCs w:val="16"/>
    </w:rPr>
  </w:style>
</w:styles>
</file>

<file path=word/_rels/document.xml.rels><?xml version="1.0" encoding="UTF-8" standalone="yes"?>
<Relationships xmlns="http://schemas.openxmlformats.org/package/2006/relationships"><Relationship Id="rId9" Type="http://schemas.openxmlformats.org/officeDocument/2006/relationships/image" Target="media/image4.pn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numbering" Target="numbering.xml"/><Relationship Id="rId18" Type="http://schemas.openxmlformats.org/officeDocument/2006/relationships/image" Target="media/image13.png"/><Relationship Id="rId17" Type="http://schemas.openxmlformats.org/officeDocument/2006/relationships/image" Target="media/image12.png"/><Relationship Id="rId16" Type="http://schemas.openxmlformats.org/officeDocument/2006/relationships/image" Target="media/image11.png"/><Relationship Id="rId15" Type="http://schemas.openxmlformats.org/officeDocument/2006/relationships/image" Target="media/image10.pn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Pages>14</Pages>
  <Words>648</Words>
  <Characters>3695</Characters>
  <Lines>30</Lines>
  <Paragraphs>8</Paragraphs>
  <TotalTime>23</TotalTime>
  <ScaleCrop>false</ScaleCrop>
  <LinksUpToDate>false</LinksUpToDate>
  <CharactersWithSpaces>4335</CharactersWithSpaces>
  <Application>WPS Office_12.2.0.22530_F1E327BC-269C-435d-A152-05C5408002CA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2025-07-25T12:39:00Z</dcterms:created>
  <dc:creator>SUDHEER KUMAR KOMURAVELLY</dc:creator>
  <cp:lastModifiedBy>Dritisri Vemula</cp:lastModifiedBy>
  <dcterms:modified xsi:type="dcterms:W3CDTF">2025-08-25T17:41:12Z</dcterms:modified>
  <cp:revision>88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1033-12.2.0.22530</vt:lpwstr>
  </property>
  <property fmtid="{D5CDD505-2E9C-101B-9397-08002B2CF9AE}" pid="3" name="ICV">
    <vt:lpwstr>64CBFF0F1CAD472A9A150A6C69002443_13</vt:lpwstr>
  </property>
</Properties>
</file>