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50" name="image2.png"/>
                  <a:graphic>
                    <a:graphicData uri="http://schemas.openxmlformats.org/drawingml/2006/picture">
                      <pic:pic>
                        <pic:nvPicPr>
                          <pic:cNvPr descr="ATO_inline" id="0" name="image2.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
                <a:graphic>
                  <a:graphicData uri="http://schemas.microsoft.com/office/word/2010/wordprocessingShape">
                    <wps:wsp>
                      <wps:cNvSpPr/>
                      <wps:cNvPr id="20" name="Shape 20"/>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6145530" cy="1841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52" name="image25.jpg"/>
                  <a:graphic>
                    <a:graphicData uri="http://schemas.openxmlformats.org/drawingml/2006/picture">
                      <pic:pic>
                        <pic:nvPicPr>
                          <pic:cNvPr descr="attention_pms" id="0" name="image25.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51" name="image1.jpg"/>
                  <a:graphic>
                    <a:graphicData uri="http://schemas.openxmlformats.org/drawingml/2006/picture">
                      <pic:pic>
                        <pic:nvPicPr>
                          <pic:cNvPr descr="direction_pms" id="0" name="image1.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5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5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4"/>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6"/>
        </w:numPr>
        <w:tabs>
          <w:tab w:val="left" w:leader="none" w:pos="567"/>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6"/>
        </w:numPr>
        <w:tabs>
          <w:tab w:val="left" w:leader="none" w:pos="567"/>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6"/>
        </w:numPr>
        <w:tabs>
          <w:tab w:val="left" w:leader="none" w:pos="567"/>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6"/>
        </w:numPr>
        <w:tabs>
          <w:tab w:val="left" w:leader="none" w:pos="567"/>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6"/>
        </w:numPr>
        <w:tabs>
          <w:tab w:val="left" w:leader="none" w:pos="567"/>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10"/>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6"/>
        </w:numPr>
        <w:tabs>
          <w:tab w:val="left" w:leader="none" w:pos="567"/>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6"/>
        </w:numPr>
        <w:tabs>
          <w:tab w:val="left" w:leader="none" w:pos="567"/>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5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6"/>
        </w:numPr>
        <w:tabs>
          <w:tab w:val="left" w:leader="none" w:pos="567"/>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6"/>
        </w:numPr>
        <w:tabs>
          <w:tab w:val="left" w:leader="none" w:pos="567"/>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7"/>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7"/>
        </w:numPr>
        <w:tabs>
          <w:tab w:val="left" w:leader="none" w:pos="567"/>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7"/>
        </w:numPr>
        <w:tabs>
          <w:tab w:val="left" w:leader="none" w:pos="567"/>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7"/>
        </w:numPr>
        <w:tabs>
          <w:tab w:val="left" w:leader="none" w:pos="567"/>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7"/>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tcs in tcsSummary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0">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1">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3">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18">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19">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2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3A">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bft in BackendFunctionalTesting %}</w:t>
            </w:r>
          </w:p>
        </w:tc>
      </w:tr>
      <w:tr>
        <w:trPr>
          <w:cantSplit w:val="0"/>
          <w:trHeight w:val="315" w:hRule="atLeast"/>
          <w:tblHeader w:val="0"/>
        </w:trPr>
        <w:tc>
          <w:tcPr>
            <w:vAlign w:val="center"/>
          </w:tcPr>
          <w:p w:rsidR="00000000" w:rsidDel="00000000" w:rsidP="00000000" w:rsidRDefault="00000000" w:rsidRPr="00000000" w14:paraId="00000242">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bft.ComponentName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4">
            <w:pPr>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5">
            <w:pPr>
              <w:widowControl w:val="0"/>
              <w:spacing w:after="0" w:before="0" w:line="335.99999999999994" w:lineRule="auto"/>
              <w:rPr>
                <w:rFonts w:ascii="Calibri" w:cs="Calibri" w:eastAsia="Calibri" w:hAnsi="Calibri"/>
                <w:b w:val="0"/>
                <w:color w:val="0000ff"/>
                <w:sz w:val="20"/>
                <w:szCs w:val="20"/>
                <w:highlight w:val="yellow"/>
                <w:u w:val="single"/>
              </w:rPr>
            </w:pPr>
            <w:r w:rsidDel="00000000" w:rsidR="00000000" w:rsidRPr="00000000">
              <w:rPr>
                <w:rFonts w:ascii="Courier New" w:cs="Courier New" w:eastAsia="Courier New" w:hAnsi="Courier New"/>
                <w:color w:val="404040"/>
                <w:sz w:val="18"/>
                <w:szCs w:val="18"/>
                <w:highlight w:val="white"/>
                <w:rtl w:val="0"/>
              </w:rPr>
              <w:t xml:space="preserve">{{ bft.suiteLink }}</w:t>
            </w:r>
            <w:r w:rsidDel="00000000" w:rsidR="00000000" w:rsidRPr="00000000">
              <w:rPr>
                <w:rtl w:val="0"/>
              </w:rPr>
            </w:r>
          </w:p>
        </w:tc>
        <w:tc>
          <w:tcPr>
            <w:shd w:fill="d7e3bc" w:val="clear"/>
            <w:vAlign w:val="center"/>
          </w:tcPr>
          <w:p w:rsidR="00000000" w:rsidDel="00000000" w:rsidP="00000000" w:rsidRDefault="00000000" w:rsidRPr="00000000" w14:paraId="00000246">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bft.Status }}</w:t>
            </w:r>
            <w:r w:rsidDel="00000000" w:rsidR="00000000" w:rsidRPr="00000000">
              <w:rPr>
                <w:rtl w:val="0"/>
              </w:rPr>
            </w:r>
          </w:p>
        </w:tc>
        <w:tc>
          <w:tcPr>
            <w:vAlign w:val="center"/>
          </w:tcPr>
          <w:p w:rsidR="00000000" w:rsidDel="00000000" w:rsidP="00000000" w:rsidRDefault="00000000" w:rsidRPr="00000000" w14:paraId="00000247">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48">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49">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ResultSummary.Counters.aborted }}</w:t>
            </w:r>
            <w:r w:rsidDel="00000000" w:rsidR="00000000" w:rsidRPr="00000000">
              <w:rPr>
                <w:rtl w:val="0"/>
              </w:rPr>
            </w:r>
          </w:p>
        </w:tc>
        <w:tc>
          <w:tcPr>
            <w:vAlign w:val="center"/>
          </w:tcPr>
          <w:p w:rsidR="00000000" w:rsidDel="00000000" w:rsidP="00000000" w:rsidRDefault="00000000" w:rsidRPr="00000000" w14:paraId="0000024A">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4B">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r>
        <w:trPr>
          <w:cantSplit w:val="0"/>
          <w:trHeight w:val="315" w:hRule="atLeast"/>
          <w:tblHeader w:val="0"/>
        </w:trPr>
        <w:tc>
          <w:tcPr/>
          <w:p w:rsidR="00000000" w:rsidDel="00000000" w:rsidP="00000000" w:rsidRDefault="00000000" w:rsidRPr="00000000" w14:paraId="0000025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7">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410</w:t>
            </w:r>
          </w:p>
        </w:tc>
        <w:tc>
          <w:tcPr>
            <w:vAlign w:val="center"/>
          </w:tcPr>
          <w:p w:rsidR="00000000" w:rsidDel="00000000" w:rsidP="00000000" w:rsidRDefault="00000000" w:rsidRPr="00000000" w14:paraId="00000258">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20</w:t>
            </w:r>
          </w:p>
        </w:tc>
        <w:tc>
          <w:tcPr>
            <w:vAlign w:val="center"/>
          </w:tcPr>
          <w:p w:rsidR="00000000" w:rsidDel="00000000" w:rsidP="00000000" w:rsidRDefault="00000000" w:rsidRPr="00000000" w14:paraId="00000259">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11</w:t>
            </w:r>
          </w:p>
        </w:tc>
        <w:tc>
          <w:tcPr>
            <w:vAlign w:val="center"/>
          </w:tcPr>
          <w:p w:rsidR="00000000" w:rsidDel="00000000" w:rsidP="00000000" w:rsidRDefault="00000000" w:rsidRPr="00000000" w14:paraId="0000025A">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441</w:t>
            </w:r>
          </w:p>
        </w:tc>
      </w:tr>
      <w:tr>
        <w:trPr>
          <w:cantSplit w:val="0"/>
          <w:trHeight w:val="315" w:hRule="atLeast"/>
          <w:tblHeader w:val="0"/>
        </w:trPr>
        <w:tc>
          <w:tcPr/>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93%</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6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4.5% </w:t>
            </w:r>
          </w:p>
        </w:tc>
        <w:tc>
          <w:tcPr>
            <w:vAlign w:val="center"/>
          </w:tcPr>
          <w:p w:rsidR="00000000" w:rsidDel="00000000" w:rsidP="00000000" w:rsidRDefault="00000000" w:rsidRPr="00000000" w14:paraId="00000261">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2.5%</w:t>
            </w:r>
          </w:p>
        </w:tc>
        <w:tc>
          <w:tcPr>
            <w:vAlign w:val="center"/>
          </w:tcPr>
          <w:p w:rsidR="00000000" w:rsidDel="00000000" w:rsidP="00000000" w:rsidRDefault="00000000" w:rsidRPr="00000000" w14:paraId="00000262">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6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6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6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6C">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6F">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71">
      <w:pPr>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38">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C">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tre in TestResults %}</w:t>
            </w:r>
          </w:p>
          <w:p w:rsidR="00000000" w:rsidDel="00000000" w:rsidP="00000000" w:rsidRDefault="00000000" w:rsidRPr="00000000" w14:paraId="0000027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tre.Outcome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tc>
      </w:tr>
      <w:tr>
        <w:trPr>
          <w:cantSplit w:val="0"/>
          <w:trHeight w:val="2687.812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1">
            <w:pPr>
              <w:widowControl w:val="0"/>
              <w:spacing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tre.HasIntegers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2">
            <w:pPr>
              <w:widowControl w:val="0"/>
              <w:spacing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tre.Name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285">
            <w:pPr>
              <w:rPr>
                <w:rFonts w:ascii="Calibri" w:cs="Calibri" w:eastAsia="Calibri" w:hAnsi="Calibri"/>
                <w:color w:val="000000"/>
                <w:sz w:val="20"/>
                <w:szCs w:val="20"/>
                <w:highlight w:val="yellow"/>
              </w:rPr>
            </w:pPr>
            <w:hyperlink r:id="rId39">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6">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87">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8B">
      <w:pPr>
        <w:rPr>
          <w:color w:val="ff0000"/>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8D">
      <w:pPr>
        <w:rPr>
          <w:rFonts w:ascii="Calibri" w:cs="Calibri" w:eastAsia="Calibri" w:hAnsi="Calibri"/>
          <w:b w:val="1"/>
        </w:rPr>
      </w:pPr>
      <w:r w:rsidDel="00000000" w:rsidR="00000000" w:rsidRPr="00000000">
        <w:rPr>
          <w:rtl w:val="0"/>
        </w:rPr>
      </w:r>
    </w:p>
    <w:p w:rsidR="00000000" w:rsidDel="00000000" w:rsidP="00000000" w:rsidRDefault="00000000" w:rsidRPr="00000000" w14:paraId="0000028E">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5">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6">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9">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A">
            <w:pPr>
              <w:rPr>
                <w:highlight w:val="yellow"/>
              </w:rPr>
            </w:pPr>
            <w:hyperlink r:id="rId4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B">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C">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D">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E">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9F">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A4">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A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A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A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A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A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A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A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A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AD">
            <w:pPr>
              <w:rPr/>
            </w:pPr>
            <w:hyperlink r:id="rId42">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A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A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B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B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B5">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7">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B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B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B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C5">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2C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2D5">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2D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2E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7">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2E8">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2E9">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2EA">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2E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E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0">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1">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2">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F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F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F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F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FC">
      <w:pPr>
        <w:rPr>
          <w:rFonts w:ascii="Calibri" w:cs="Calibri" w:eastAsia="Calibri" w:hAnsi="Calibri"/>
        </w:rPr>
      </w:pPr>
      <w:r w:rsidDel="00000000" w:rsidR="00000000" w:rsidRPr="00000000">
        <w:rPr>
          <w:rtl w:val="0"/>
        </w:rPr>
      </w:r>
    </w:p>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FF">
      <w:pPr>
        <w:rPr>
          <w:rFonts w:ascii="Calibri" w:cs="Calibri" w:eastAsia="Calibri" w:hAnsi="Calibri"/>
          <w:b w:val="1"/>
        </w:rPr>
      </w:pPr>
      <w:r w:rsidDel="00000000" w:rsidR="00000000" w:rsidRPr="00000000">
        <w:rPr>
          <w:rtl w:val="0"/>
        </w:rPr>
      </w:r>
    </w:p>
    <w:p w:rsidR="00000000" w:rsidDel="00000000" w:rsidP="00000000" w:rsidRDefault="00000000" w:rsidRPr="00000000" w14:paraId="00000300">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01">
      <w:pPr>
        <w:rPr>
          <w:rFonts w:ascii="Calibri" w:cs="Calibri" w:eastAsia="Calibri" w:hAnsi="Calibri"/>
          <w:b w:val="1"/>
        </w:rPr>
      </w:pPr>
      <w:r w:rsidDel="00000000" w:rsidR="00000000" w:rsidRPr="00000000">
        <w:rPr>
          <w:rtl w:val="0"/>
        </w:rPr>
      </w:r>
    </w:p>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05">
      <w:pPr>
        <w:rPr>
          <w:rFonts w:ascii="Calibri" w:cs="Calibri" w:eastAsia="Calibri" w:hAnsi="Calibri"/>
        </w:rPr>
      </w:pPr>
      <w:r w:rsidDel="00000000" w:rsidR="00000000" w:rsidRPr="00000000">
        <w:rPr>
          <w:rtl w:val="0"/>
        </w:rPr>
      </w:r>
    </w:p>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3">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07">
      <w:pPr>
        <w:rPr>
          <w:rFonts w:ascii="Calibri" w:cs="Calibri" w:eastAsia="Calibri" w:hAnsi="Calibri"/>
        </w:rPr>
      </w:pPr>
      <w:r w:rsidDel="00000000" w:rsidR="00000000" w:rsidRPr="00000000">
        <w:rPr>
          <w:rtl w:val="0"/>
        </w:rPr>
      </w:r>
    </w:p>
    <w:p w:rsidR="00000000" w:rsidDel="00000000" w:rsidP="00000000" w:rsidRDefault="00000000" w:rsidRPr="00000000" w14:paraId="00000308">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D">
            <w:pPr>
              <w:rPr>
                <w:rFonts w:ascii="Calibri" w:cs="Calibri" w:eastAsia="Calibri" w:hAnsi="Calibri"/>
                <w:color w:val="000000"/>
                <w:sz w:val="20"/>
                <w:szCs w:val="20"/>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0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311">
            <w:pPr>
              <w:rPr>
                <w:rFonts w:ascii="Calibri" w:cs="Calibri" w:eastAsia="Calibri" w:hAnsi="Calibri"/>
                <w:color w:val="000000"/>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2">
            <w:pPr>
              <w:rPr>
                <w:rFonts w:ascii="Calibri" w:cs="Calibri" w:eastAsia="Calibri" w:hAnsi="Calibri"/>
                <w:color w:val="000000"/>
                <w:sz w:val="20"/>
                <w:szCs w:val="20"/>
                <w:highlight w:val="yellow"/>
              </w:rPr>
            </w:pPr>
            <w:hyperlink r:id="rId46">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6">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8">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1A">
            <w:pPr>
              <w:rPr>
                <w:rFonts w:ascii="Calibri" w:cs="Calibri" w:eastAsia="Calibri" w:hAnsi="Calibri"/>
                <w:color w:val="000000"/>
                <w:sz w:val="20"/>
                <w:szCs w:val="20"/>
                <w:highlight w:val="yellow"/>
              </w:rPr>
            </w:pPr>
            <w:hyperlink r:id="rId48">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B">
            <w:pPr>
              <w:rPr>
                <w:rFonts w:ascii="Calibri" w:cs="Calibri" w:eastAsia="Calibri" w:hAnsi="Calibri"/>
                <w:color w:val="000000"/>
                <w:sz w:val="20"/>
                <w:szCs w:val="20"/>
                <w:highlight w:val="yellow"/>
              </w:rPr>
            </w:pPr>
            <w:hyperlink r:id="rId49">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F">
      <w:pPr>
        <w:rPr>
          <w:color w:val="ff0000"/>
        </w:rPr>
      </w:pPr>
      <w:r w:rsidDel="00000000" w:rsidR="00000000" w:rsidRPr="00000000">
        <w:rPr>
          <w:rtl w:val="0"/>
        </w:rPr>
      </w:r>
    </w:p>
    <w:p w:rsidR="00000000" w:rsidDel="00000000" w:rsidP="00000000" w:rsidRDefault="00000000" w:rsidRPr="00000000" w14:paraId="00000320">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21">
      <w:pPr>
        <w:rPr>
          <w:rFonts w:ascii="Calibri" w:cs="Calibri" w:eastAsia="Calibri" w:hAnsi="Calibri"/>
          <w:b w:val="1"/>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28">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9">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A">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D">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E">
            <w:pPr>
              <w:rPr>
                <w:highlight w:val="yellow"/>
              </w:rPr>
            </w:pPr>
            <w:hyperlink r:id="rId5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F">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0">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1">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2">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3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36">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3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3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3D">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3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3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4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41">
            <w:pPr>
              <w:rPr>
                <w:rFonts w:ascii="Calibri" w:cs="Calibri" w:eastAsia="Calibri" w:hAnsi="Calibri"/>
                <w:b w:val="1"/>
                <w:sz w:val="20"/>
                <w:szCs w:val="20"/>
                <w:highlight w:val="yellow"/>
              </w:rPr>
            </w:pPr>
            <w:hyperlink r:id="rId52">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4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4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4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4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4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B">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4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5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5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57">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8">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9">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5A">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5B">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5C">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D">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E">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5F">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60">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1">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2">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3">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4">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5">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6">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69">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6A">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6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6E">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6F">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70">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tl w:val="0"/>
        </w:rPr>
      </w:r>
    </w:p>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76">
      <w:pPr>
        <w:rPr>
          <w:rFonts w:ascii="Calibri" w:cs="Calibri" w:eastAsia="Calibri" w:hAnsi="Calibri"/>
          <w:b w:val="1"/>
        </w:rPr>
      </w:pP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7A">
      <w:pPr>
        <w:rPr>
          <w:rFonts w:ascii="Calibri" w:cs="Calibri" w:eastAsia="Calibri" w:hAnsi="Calibri"/>
        </w:rPr>
      </w:pPr>
      <w:r w:rsidDel="00000000" w:rsidR="00000000" w:rsidRPr="00000000">
        <w:rPr>
          <w:rtl w:val="0"/>
        </w:rPr>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53">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7C">
      <w:pPr>
        <w:rPr>
          <w:rFonts w:ascii="Calibri" w:cs="Calibri" w:eastAsia="Calibri" w:hAnsi="Calibri"/>
        </w:rPr>
      </w:pPr>
      <w:r w:rsidDel="00000000" w:rsidR="00000000" w:rsidRPr="00000000">
        <w:rPr>
          <w:rtl w:val="0"/>
        </w:rPr>
      </w:r>
    </w:p>
    <w:p w:rsidR="00000000" w:rsidDel="00000000" w:rsidP="00000000" w:rsidRDefault="00000000" w:rsidRPr="00000000" w14:paraId="0000037D">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E">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2">
            <w:pPr>
              <w:rPr>
                <w:rFonts w:ascii="Calibri" w:cs="Calibri" w:eastAsia="Calibri" w:hAnsi="Calibri"/>
                <w:color w:val="000000"/>
                <w:sz w:val="20"/>
                <w:szCs w:val="20"/>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6">
            <w:pPr>
              <w:rPr>
                <w:rFonts w:ascii="Calibri" w:cs="Calibri" w:eastAsia="Calibri" w:hAnsi="Calibri"/>
                <w:color w:val="000000"/>
                <w:sz w:val="20"/>
                <w:szCs w:val="20"/>
                <w:highlight w:val="yellow"/>
              </w:rPr>
            </w:pPr>
            <w:hyperlink r:id="rId55">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7">
            <w:pPr>
              <w:rPr>
                <w:rFonts w:ascii="Calibri" w:cs="Calibri" w:eastAsia="Calibri" w:hAnsi="Calibri"/>
                <w:color w:val="000000"/>
                <w:sz w:val="20"/>
                <w:szCs w:val="20"/>
                <w:highlight w:val="yellow"/>
              </w:rPr>
            </w:pPr>
            <w:hyperlink r:id="rId56">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B">
            <w:pPr>
              <w:rPr>
                <w:rFonts w:ascii="Calibri" w:cs="Calibri" w:eastAsia="Calibri" w:hAnsi="Calibri"/>
                <w:color w:val="000000"/>
                <w:sz w:val="20"/>
                <w:szCs w:val="20"/>
                <w:highlight w:val="yellow"/>
              </w:rPr>
            </w:pPr>
            <w:hyperlink r:id="rId57">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8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8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F">
            <w:pPr>
              <w:rPr>
                <w:rFonts w:ascii="Calibri" w:cs="Calibri" w:eastAsia="Calibri" w:hAnsi="Calibri"/>
                <w:color w:val="000000"/>
                <w:sz w:val="20"/>
                <w:szCs w:val="20"/>
                <w:highlight w:val="yellow"/>
              </w:rPr>
            </w:pPr>
            <w:hyperlink r:id="rId58">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0">
            <w:pPr>
              <w:rPr>
                <w:rFonts w:ascii="Calibri" w:cs="Calibri" w:eastAsia="Calibri" w:hAnsi="Calibri"/>
                <w:color w:val="000000"/>
                <w:sz w:val="20"/>
                <w:szCs w:val="20"/>
                <w:highlight w:val="yellow"/>
              </w:rPr>
            </w:pPr>
            <w:hyperlink r:id="rId59">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2">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4">
      <w:pPr>
        <w:rPr>
          <w:color w:val="ff0000"/>
        </w:rPr>
      </w:pPr>
      <w:r w:rsidDel="00000000" w:rsidR="00000000" w:rsidRPr="00000000">
        <w:rPr>
          <w:rtl w:val="0"/>
        </w:rPr>
      </w:r>
    </w:p>
    <w:p w:rsidR="00000000" w:rsidDel="00000000" w:rsidP="00000000" w:rsidRDefault="00000000" w:rsidRPr="00000000" w14:paraId="00000395">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96">
      <w:pPr>
        <w:rPr>
          <w:rFonts w:ascii="Calibri" w:cs="Calibri" w:eastAsia="Calibri" w:hAnsi="Calibri"/>
          <w:b w:val="1"/>
        </w:rPr>
      </w:pPr>
      <w:r w:rsidDel="00000000" w:rsidR="00000000" w:rsidRPr="00000000">
        <w:rPr>
          <w:rtl w:val="0"/>
        </w:rPr>
      </w:r>
    </w:p>
    <w:p w:rsidR="00000000" w:rsidDel="00000000" w:rsidP="00000000" w:rsidRDefault="00000000" w:rsidRPr="00000000" w14:paraId="00000397">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6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9D">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E">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F">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2">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3">
            <w:pPr>
              <w:rPr>
                <w:highlight w:val="yellow"/>
              </w:rPr>
            </w:pPr>
            <w:hyperlink r:id="rId6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4">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5">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6">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7">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A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AC">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A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B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B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B6">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7">
      <w:pPr>
        <w:rPr>
          <w:rFonts w:ascii="Calibri" w:cs="Calibri" w:eastAsia="Calibri" w:hAnsi="Calibri"/>
        </w:rPr>
      </w:pPr>
      <w:r w:rsidDel="00000000" w:rsidR="00000000" w:rsidRPr="00000000">
        <w:rPr>
          <w:rtl w:val="0"/>
        </w:rPr>
      </w:r>
    </w:p>
    <w:p w:rsidR="00000000" w:rsidDel="00000000" w:rsidP="00000000" w:rsidRDefault="00000000" w:rsidRPr="00000000" w14:paraId="000003B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BA">
      <w:pPr>
        <w:pStyle w:val="Heading2"/>
        <w:tabs>
          <w:tab w:val="left" w:leader="none" w:pos="567"/>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62">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BC">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B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C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C1">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C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C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63">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C9">
      <w:pPr>
        <w:pStyle w:val="Heading2"/>
        <w:tabs>
          <w:tab w:val="left" w:leader="none" w:pos="567"/>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3CA">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3CB">
      <w:pPr>
        <w:rPr>
          <w:rFonts w:ascii="Calibri" w:cs="Calibri" w:eastAsia="Calibri" w:hAnsi="Calibri"/>
        </w:rPr>
      </w:pPr>
      <w:r w:rsidDel="00000000" w:rsidR="00000000" w:rsidRPr="00000000">
        <w:rPr>
          <w:rtl w:val="0"/>
        </w:rPr>
      </w:r>
    </w:p>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3CD">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3CE">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3C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3D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3D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3">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3D4">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5">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6">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7">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8">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9">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A">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B">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C">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D">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E">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F">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0">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1">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2">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4">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5">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6">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3E7">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3E8">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3E9">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A">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B">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C">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D">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E">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F">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0">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1">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2">
            <w:pPr>
              <w:rPr/>
            </w:pPr>
            <w:hyperlink r:id="rId64">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3F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3F5">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F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7">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8">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9">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A">
            <w:pPr>
              <w:rPr/>
            </w:pPr>
            <w:hyperlink r:id="rId65">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B">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C">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D">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E">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F">
            <w:pPr>
              <w:rPr/>
            </w:pPr>
            <w:hyperlink r:id="rId66">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0">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1">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2">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3">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4">
            <w:pPr>
              <w:rPr/>
            </w:pPr>
            <w:hyperlink r:id="rId67">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5">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6">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7">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8">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9">
            <w:pPr>
              <w:rPr/>
            </w:pPr>
            <w:hyperlink r:id="rId68">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A">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B">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C">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D">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E">
            <w:pPr>
              <w:rPr/>
            </w:pPr>
            <w:hyperlink r:id="rId69">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F">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0">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pPr>
            <w:hyperlink r:id="rId70">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pPr>
            <w:hyperlink r:id="rId71">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1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1E">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1F">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22">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23">
      <w:pPr>
        <w:spacing w:line="259" w:lineRule="auto"/>
        <w:rPr>
          <w:rFonts w:ascii="Calibri" w:cs="Calibri" w:eastAsia="Calibri" w:hAnsi="Calibri"/>
          <w:highlight w:val="yellow"/>
        </w:rPr>
      </w:pPr>
      <w:r w:rsidDel="00000000" w:rsidR="00000000" w:rsidRPr="00000000">
        <w:rPr>
          <w:rtl w:val="0"/>
        </w:rPr>
      </w:r>
    </w:p>
    <w:sectPr>
      <w:headerReference r:id="rId72" w:type="default"/>
      <w:headerReference r:id="rId73" w:type="first"/>
      <w:headerReference r:id="rId74" w:type="even"/>
      <w:footerReference r:id="rId75" w:type="default"/>
      <w:footerReference r:id="rId76" w:type="first"/>
      <w:footerReference r:id="rId77"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image5.png"/>
              <a:graphic>
                <a:graphicData uri="http://schemas.openxmlformats.org/drawingml/2006/picture">
                  <pic:pic>
                    <pic:nvPicPr>
                      <pic:cNvPr descr="OFFICIAL" id="0" name="image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image6.png"/>
              <a:graphic>
                <a:graphicData uri="http://schemas.openxmlformats.org/drawingml/2006/picture">
                  <pic:pic>
                    <pic:nvPicPr>
                      <pic:cNvPr descr="OFFICIAL" id="0" name="image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image4.png"/>
                    <a:graphic>
                      <a:graphicData uri="http://schemas.openxmlformats.org/drawingml/2006/picture">
                        <pic:pic>
                          <pic:nvPicPr>
                            <pic:cNvPr descr="OFFICIAL" id="0" name="image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image12.png"/>
              <a:graphic>
                <a:graphicData uri="http://schemas.openxmlformats.org/drawingml/2006/picture">
                  <pic:pic>
                    <pic:nvPicPr>
                      <pic:cNvPr descr="OFFICIAL" id="0" name="image1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image22.png"/>
              <a:graphic>
                <a:graphicData uri="http://schemas.openxmlformats.org/drawingml/2006/picture">
                  <pic:pic>
                    <pic:nvPicPr>
                      <pic:cNvPr descr="OFFICIAL" id="0" name="image2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image24.png"/>
              <a:graphic>
                <a:graphicData uri="http://schemas.openxmlformats.org/drawingml/2006/picture">
                  <pic:pic>
                    <pic:nvPicPr>
                      <pic:cNvPr descr="OFFICIAL" id="0" name="image2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
              <a:graphic>
                <a:graphicData uri="http://schemas.microsoft.com/office/word/2010/wordprocessingShape">
                  <wps:wsp>
                    <wps:cNvSpPr/>
                    <wps:cNvPr id="12" name="Shape 1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pPr>
    <w:rPr>
      <w:b w:val="1"/>
      <w:sz w:val="24"/>
      <w:szCs w:val="24"/>
    </w:rPr>
  </w:style>
  <w:style w:type="paragraph" w:styleId="Heading4">
    <w:name w:val="heading 4"/>
    <w:basedOn w:val="Normal"/>
    <w:next w:val="Normal"/>
    <w:pPr>
      <w:keepNext w:val="1"/>
      <w:spacing w:after="220" w:before="280" w:lineRule="auto"/>
    </w:pPr>
    <w:rPr>
      <w:b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2" Type="http://schemas.openxmlformats.org/officeDocument/2006/relationships/hyperlink" Target="http://atotfs01:8080/tfs/TPC01/EST/DIS_PMG/_testManagement?planId=1229936&amp;suiteId=3554063&amp;_a=tests" TargetMode="External"/><Relationship Id="rId41" Type="http://schemas.openxmlformats.org/officeDocument/2006/relationships/hyperlink" Target="http://atotfs01:8080/tfs/TPC01/EST/_workitems/edit/2029879" TargetMode="External"/><Relationship Id="rId44" Type="http://schemas.openxmlformats.org/officeDocument/2006/relationships/hyperlink" Target="http://atotfs01:8080/tfs/TPC01/EST/_workitems?id=3602168&amp;_a=edit" TargetMode="External"/><Relationship Id="rId4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6" Type="http://schemas.openxmlformats.org/officeDocument/2006/relationships/hyperlink" Target="http://atotfs01:8080/tfs/TPC01/EST/_workitems?id=3602169&amp;_a=edit" TargetMode="External"/><Relationship Id="rId45" Type="http://schemas.openxmlformats.org/officeDocument/2006/relationships/hyperlink" Target="http://atotfs01:8080/tfs/TPC01/EST/_workitems?id=3581953&amp;_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jpg"/><Relationship Id="rId48" Type="http://schemas.openxmlformats.org/officeDocument/2006/relationships/hyperlink" Target="http://atotfs01:8080/tfs/TPC01/EST/_workitems/edit/3575114" TargetMode="External"/><Relationship Id="rId47" Type="http://schemas.openxmlformats.org/officeDocument/2006/relationships/hyperlink" Target="http://atotfs01:8080/tfs/TPC01/EST/_workitems/edit/3583605" TargetMode="External"/><Relationship Id="rId49" Type="http://schemas.openxmlformats.org/officeDocument/2006/relationships/hyperlink" Target="http://atotfs01:8080/tfs/TPC01/EST/_workitems/edit/35836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21.png"/><Relationship Id="rId73" Type="http://schemas.openxmlformats.org/officeDocument/2006/relationships/header" Target="header11.xml"/><Relationship Id="rId72" Type="http://schemas.openxmlformats.org/officeDocument/2006/relationships/header" Target="header10.xml"/><Relationship Id="rId31" Type="http://schemas.openxmlformats.org/officeDocument/2006/relationships/header" Target="header8.xml"/><Relationship Id="rId75" Type="http://schemas.openxmlformats.org/officeDocument/2006/relationships/footer" Target="footer10.xml"/><Relationship Id="rId30" Type="http://schemas.openxmlformats.org/officeDocument/2006/relationships/header" Target="header7.xml"/><Relationship Id="rId74" Type="http://schemas.openxmlformats.org/officeDocument/2006/relationships/header" Target="header12.xml"/><Relationship Id="rId33" Type="http://schemas.openxmlformats.org/officeDocument/2006/relationships/footer" Target="footer7.xml"/><Relationship Id="rId77" Type="http://schemas.openxmlformats.org/officeDocument/2006/relationships/footer" Target="footer12.xml"/><Relationship Id="rId32" Type="http://schemas.openxmlformats.org/officeDocument/2006/relationships/header" Target="header9.xml"/><Relationship Id="rId76" Type="http://schemas.openxmlformats.org/officeDocument/2006/relationships/footer" Target="footer11.xml"/><Relationship Id="rId35" Type="http://schemas.openxmlformats.org/officeDocument/2006/relationships/footer" Target="footer9.xml"/><Relationship Id="rId34" Type="http://schemas.openxmlformats.org/officeDocument/2006/relationships/footer" Target="footer8.xml"/><Relationship Id="rId71"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7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atotfs01:8080/tfs/TPC01/EST/_workitems?id=3581953&amp;_a=edit" TargetMode="Externa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62" Type="http://schemas.openxmlformats.org/officeDocument/2006/relationships/hyperlink" Target="https://atooffice.sharepoint.com/:b:/s/ESTDDDigitalIdentityProgram/ETOWVQ5-bHxCsPkUGmRxYWkBI2EDelYzbXDEm4EYmw_Y0A?e=gDijaL" TargetMode="External"/><Relationship Id="rId61" Type="http://schemas.openxmlformats.org/officeDocument/2006/relationships/hyperlink" Target="http://atotfs01:8080/tfs/TPC01/EST/_workitems/edit/2029879" TargetMode="External"/><Relationship Id="rId20" Type="http://schemas.openxmlformats.org/officeDocument/2006/relationships/footer" Target="footer4.xml"/><Relationship Id="rId64"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3" Type="http://schemas.openxmlformats.org/officeDocument/2006/relationships/hyperlink" Target="http://atotfs01:8080/tfs/TPC01/EST/_workitems/edit/3561633" TargetMode="External"/><Relationship Id="rId22" Type="http://schemas.openxmlformats.org/officeDocument/2006/relationships/footer" Target="footer6.xml"/><Relationship Id="rId66"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1" Type="http://schemas.openxmlformats.org/officeDocument/2006/relationships/footer" Target="footer5.xml"/><Relationship Id="rId65"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24" Type="http://schemas.openxmlformats.org/officeDocument/2006/relationships/hyperlink" Target="http://atotfs01:8080/tfs/TPC01/EST/_workitems/edit/3411021" TargetMode="External"/><Relationship Id="rId68"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3" Type="http://schemas.openxmlformats.org/officeDocument/2006/relationships/image" Target="media/image3.png"/><Relationship Id="rId67"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6" Type="http://schemas.openxmlformats.org/officeDocument/2006/relationships/image" Target="media/image15.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atotfs01:8080/tfs/TPC01/EST/_workitems/edit/2029879" TargetMode="External"/><Relationship Id="rId5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2" Type="http://schemas.openxmlformats.org/officeDocument/2006/relationships/hyperlink" Target="http://atotfs01:8080/tfs/TPC01/EST/DIS_PMG/_testManagement?planId=1229936&amp;suiteId=3593751&amp;_a=tests" TargetMode="External"/><Relationship Id="rId11" Type="http://schemas.openxmlformats.org/officeDocument/2006/relationships/header" Target="header1.xml"/><Relationship Id="rId55" Type="http://schemas.openxmlformats.org/officeDocument/2006/relationships/hyperlink" Target="http://atotfs01:8080/tfs/TPC01/EST/_workitems?id=3581953&amp;_a=edit" TargetMode="External"/><Relationship Id="rId10" Type="http://schemas.openxmlformats.org/officeDocument/2006/relationships/image" Target="media/image1.jpg"/><Relationship Id="rId54" Type="http://schemas.openxmlformats.org/officeDocument/2006/relationships/hyperlink" Target="http://atotfs01:8080/tfs/TPC01/EST/_workitems?id=3602168&amp;_a=edit" TargetMode="External"/><Relationship Id="rId13" Type="http://schemas.openxmlformats.org/officeDocument/2006/relationships/header" Target="header3.xml"/><Relationship Id="rId57" Type="http://schemas.openxmlformats.org/officeDocument/2006/relationships/hyperlink" Target="http://atotfs01:8080/tfs/TPC01/EST/_workitems/edit/3583605" TargetMode="External"/><Relationship Id="rId12" Type="http://schemas.openxmlformats.org/officeDocument/2006/relationships/header" Target="header2.xml"/><Relationship Id="rId56" Type="http://schemas.openxmlformats.org/officeDocument/2006/relationships/hyperlink" Target="http://atotfs01:8080/tfs/TPC01/EST/_workitems?id=3602169&amp;_a=edit" TargetMode="External"/><Relationship Id="rId15" Type="http://schemas.openxmlformats.org/officeDocument/2006/relationships/footer" Target="footer2.xml"/><Relationship Id="rId59" Type="http://schemas.openxmlformats.org/officeDocument/2006/relationships/hyperlink" Target="http://atotfs01:8080/tfs/TPC01/EST/_workitems/edit/3583604" TargetMode="External"/><Relationship Id="rId14" Type="http://schemas.openxmlformats.org/officeDocument/2006/relationships/footer" Target="footer1.xml"/><Relationship Id="rId58" Type="http://schemas.openxmlformats.org/officeDocument/2006/relationships/hyperlink" Target="http://atotfs01:8080/tfs/TPC01/EST/_workitems/edit/3575114" TargetMode="External"/><Relationship Id="rId17" Type="http://schemas.openxmlformats.org/officeDocument/2006/relationships/header" Target="header4.xml"/><Relationship Id="rId16" Type="http://schemas.openxmlformats.org/officeDocument/2006/relationships/footer" Target="footer3.xml"/><Relationship Id="rId19" Type="http://schemas.openxmlformats.org/officeDocument/2006/relationships/header" Target="header6.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10.xml.rels><?xml version="1.0" encoding="UTF-8" standalone="yes"?><Relationships xmlns="http://schemas.openxmlformats.org/package/2006/relationships"><Relationship Id="rId1" Type="http://schemas.openxmlformats.org/officeDocument/2006/relationships/image" Target="media/image21.png"/></Relationships>
</file>

<file path=word/_rels/footer11.xml.rels><?xml version="1.0" encoding="UTF-8" standalone="yes"?><Relationships xmlns="http://schemas.openxmlformats.org/package/2006/relationships"><Relationship Id="rId1" Type="http://schemas.openxmlformats.org/officeDocument/2006/relationships/image" Target="media/image21.png"/></Relationships>
</file>

<file path=word/_rels/footer12.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s>
</file>

<file path=word/_rels/footer4.xml.rels><?xml version="1.0" encoding="UTF-8" standalone="yes"?><Relationships xmlns="http://schemas.openxmlformats.org/package/2006/relationships"><Relationship Id="rId1" Type="http://schemas.openxmlformats.org/officeDocument/2006/relationships/image" Target="media/image21.png"/></Relationships>
</file>

<file path=word/_rels/footer5.xml.rels><?xml version="1.0" encoding="UTF-8" standalone="yes"?><Relationships xmlns="http://schemas.openxmlformats.org/package/2006/relationships"><Relationship Id="rId1" Type="http://schemas.openxmlformats.org/officeDocument/2006/relationships/image" Target="media/image21.png"/></Relationships>
</file>

<file path=word/_rels/footer6.xml.rels><?xml version="1.0" encoding="UTF-8" standalone="yes"?><Relationships xmlns="http://schemas.openxmlformats.org/package/2006/relationships"><Relationship Id="rId1" Type="http://schemas.openxmlformats.org/officeDocument/2006/relationships/image" Target="media/image21.png"/></Relationships>
</file>

<file path=word/_rels/footer7.xml.rels><?xml version="1.0" encoding="UTF-8" standalone="yes"?><Relationships xmlns="http://schemas.openxmlformats.org/package/2006/relationships"><Relationship Id="rId1" Type="http://schemas.openxmlformats.org/officeDocument/2006/relationships/image" Target="media/image2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10.xml.rels><?xml version="1.0" encoding="UTF-8" standalone="yes"?><Relationships xmlns="http://schemas.openxmlformats.org/package/2006/relationships"><Relationship Id="rId1" Type="http://schemas.openxmlformats.org/officeDocument/2006/relationships/image" Target="media/image21.png"/></Relationships>
</file>

<file path=word/_rels/header11.xml.rels><?xml version="1.0" encoding="UTF-8" standalone="yes"?><Relationships xmlns="http://schemas.openxmlformats.org/package/2006/relationships"><Relationship Id="rId1" Type="http://schemas.openxmlformats.org/officeDocument/2006/relationships/image" Target="media/image21.png"/></Relationships>
</file>

<file path=word/_rels/header12.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_rels/header5.xml.rels><?xml version="1.0" encoding="UTF-8" standalone="yes"?><Relationships xmlns="http://schemas.openxmlformats.org/package/2006/relationships"><Relationship Id="rId1" Type="http://schemas.openxmlformats.org/officeDocument/2006/relationships/image" Target="media/image21.png"/></Relationships>
</file>

<file path=word/_rels/header6.xml.rels><?xml version="1.0" encoding="UTF-8" standalone="yes"?><Relationships xmlns="http://schemas.openxmlformats.org/package/2006/relationships"><Relationship Id="rId1" Type="http://schemas.openxmlformats.org/officeDocument/2006/relationships/image" Target="media/image21.png"/></Relationships>
</file>

<file path=word/_rels/header7.xml.rels><?xml version="1.0" encoding="UTF-8" standalone="yes"?><Relationships xmlns="http://schemas.openxmlformats.org/package/2006/relationships"><Relationship Id="rId1" Type="http://schemas.openxmlformats.org/officeDocument/2006/relationships/image" Target="media/image21.png"/></Relationships>
</file>

<file path=word/_rels/header8.xml.rels><?xml version="1.0" encoding="UTF-8" standalone="yes"?><Relationships xmlns="http://schemas.openxmlformats.org/package/2006/relationships"><Relationship Id="rId1" Type="http://schemas.openxmlformats.org/officeDocument/2006/relationships/image" Target="media/image21.png"/></Relationships>
</file>

<file path=word/_rels/header9.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lbtpRV/8mdZhy8HyqgWFMURC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