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15162C72" w:rsidR="00B120AB" w:rsidRPr="007F18C2" w:rsidRDefault="003B52BA">
      <w:pPr>
        <w:pStyle w:val="Textoindependiente"/>
        <w:ind w:left="6399"/>
        <w:rPr>
          <w:rFonts w:asciiTheme="minorHAnsi" w:hAnsiTheme="minorHAnsi" w:cstheme="minorHAnsi"/>
        </w:rPr>
      </w:pPr>
      <w:r w:rsidRPr="007F18C2">
        <w:rPr>
          <w:rFonts w:asciiTheme="minorHAnsi" w:hAnsiTheme="minorHAnsi" w:cstheme="minorHAnsi"/>
          <w:noProof/>
          <w:lang w:val="en-US" w:eastAsia="en-US" w:bidi="ar-SA"/>
        </w:rPr>
        <w:drawing>
          <wp:anchor distT="0" distB="0" distL="114300" distR="114300" simplePos="0" relativeHeight="251658242" behindDoc="1" locked="0" layoutInCell="1" allowOverlap="1" wp14:anchorId="11748093" wp14:editId="64789D33">
            <wp:simplePos x="0" y="0"/>
            <wp:positionH relativeFrom="column">
              <wp:posOffset>88900</wp:posOffset>
            </wp:positionH>
            <wp:positionV relativeFrom="paragraph">
              <wp:posOffset>-146050</wp:posOffset>
            </wp:positionV>
            <wp:extent cx="1019175" cy="852119"/>
            <wp:effectExtent l="0" t="0" r="0" b="5715"/>
            <wp:wrapNone/>
            <wp:docPr id="180698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1621" name="Imagen 18069816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9239" cy="860534"/>
                    </a:xfrm>
                    <a:prstGeom prst="rect">
                      <a:avLst/>
                    </a:prstGeom>
                  </pic:spPr>
                </pic:pic>
              </a:graphicData>
            </a:graphic>
            <wp14:sizeRelH relativeFrom="margin">
              <wp14:pctWidth>0</wp14:pctWidth>
            </wp14:sizeRelH>
            <wp14:sizeRelV relativeFrom="margin">
              <wp14:pctHeight>0</wp14:pctHeight>
            </wp14:sizeRelV>
          </wp:anchor>
        </w:drawing>
      </w:r>
    </w:p>
    <w:p w14:paraId="0A37501D" w14:textId="77777777" w:rsidR="00B120AB" w:rsidRPr="007F18C2" w:rsidRDefault="00B120AB">
      <w:pPr>
        <w:pStyle w:val="Textoindependiente"/>
        <w:rPr>
          <w:rFonts w:asciiTheme="minorHAnsi" w:hAnsiTheme="minorHAnsi" w:cstheme="minorHAnsi"/>
        </w:rPr>
      </w:pPr>
    </w:p>
    <w:p w14:paraId="5DAB6C7B" w14:textId="2592471F" w:rsidR="00B120AB" w:rsidRPr="007F18C2" w:rsidRDefault="00B120AB">
      <w:pPr>
        <w:pStyle w:val="Textoindependiente"/>
        <w:rPr>
          <w:rFonts w:asciiTheme="minorHAnsi" w:hAnsiTheme="minorHAnsi" w:cstheme="minorHAnsi"/>
        </w:rPr>
      </w:pPr>
    </w:p>
    <w:p w14:paraId="02EB378F" w14:textId="13F59F53" w:rsidR="00B120AB" w:rsidRPr="007F18C2" w:rsidRDefault="00B120AB">
      <w:pPr>
        <w:pStyle w:val="Textoindependiente"/>
        <w:spacing w:before="5"/>
        <w:rPr>
          <w:rFonts w:asciiTheme="minorHAnsi" w:hAnsiTheme="minorHAnsi" w:cstheme="minorHAnsi"/>
        </w:rPr>
      </w:pPr>
    </w:p>
    <w:p w14:paraId="2E83CB58" w14:textId="3B059C91" w:rsidR="00C8697D" w:rsidRDefault="00C8697D" w:rsidP="003B52BA">
      <w:pPr>
        <w:spacing w:before="56"/>
        <w:ind w:left="142"/>
        <w:jc w:val="center"/>
        <w:rPr>
          <w:rFonts w:asciiTheme="minorHAnsi" w:hAnsiTheme="minorHAnsi" w:cstheme="minorHAnsi"/>
          <w:b/>
          <w:sz w:val="24"/>
          <w:szCs w:val="24"/>
        </w:rPr>
      </w:pPr>
      <w:r>
        <w:rPr>
          <w:rFonts w:asciiTheme="minorHAnsi" w:hAnsiTheme="minorHAnsi" w:cstheme="minorHAnsi"/>
          <w:b/>
          <w:sz w:val="24"/>
          <w:szCs w:val="24"/>
        </w:rPr>
        <w:t>ANEXO A</w:t>
      </w:r>
    </w:p>
    <w:p w14:paraId="322F3D3D" w14:textId="253CF4B0" w:rsidR="003B52BA" w:rsidRPr="007F18C2" w:rsidRDefault="00366EE0" w:rsidP="003B52BA">
      <w:pPr>
        <w:spacing w:before="56"/>
        <w:ind w:left="142"/>
        <w:jc w:val="center"/>
        <w:rPr>
          <w:rFonts w:asciiTheme="minorHAnsi" w:hAnsiTheme="minorHAnsi" w:cstheme="minorHAnsi"/>
          <w:b/>
          <w:sz w:val="24"/>
          <w:szCs w:val="24"/>
        </w:rPr>
      </w:pPr>
      <w:r w:rsidRPr="007F18C2">
        <w:rPr>
          <w:rFonts w:asciiTheme="minorHAnsi" w:hAnsiTheme="minorHAnsi" w:cstheme="minorHAnsi"/>
          <w:b/>
          <w:sz w:val="24"/>
          <w:szCs w:val="24"/>
        </w:rPr>
        <w:t>CERTIFICADO ANTICORRUPCIÓN</w:t>
      </w:r>
    </w:p>
    <w:p w14:paraId="16728345" w14:textId="54B801F0" w:rsidR="00B120AB" w:rsidRPr="007F18C2" w:rsidRDefault="00366EE0" w:rsidP="003B52BA">
      <w:pPr>
        <w:spacing w:before="56"/>
        <w:ind w:left="142"/>
        <w:jc w:val="center"/>
        <w:rPr>
          <w:rFonts w:asciiTheme="minorHAnsi" w:hAnsiTheme="minorHAnsi" w:cstheme="minorHAnsi"/>
          <w:b/>
          <w:sz w:val="24"/>
          <w:szCs w:val="24"/>
        </w:rPr>
      </w:pPr>
      <w:r w:rsidRPr="007F18C2">
        <w:rPr>
          <w:rFonts w:asciiTheme="minorHAnsi" w:hAnsiTheme="minorHAnsi" w:cstheme="minorHAnsi"/>
          <w:b/>
          <w:sz w:val="24"/>
          <w:szCs w:val="24"/>
        </w:rPr>
        <w:t>TELEFÓNICA</w:t>
      </w:r>
      <w:r w:rsidR="003B52BA" w:rsidRPr="007F18C2">
        <w:rPr>
          <w:rFonts w:asciiTheme="minorHAnsi" w:hAnsiTheme="minorHAnsi" w:cstheme="minorHAnsi"/>
          <w:b/>
          <w:sz w:val="24"/>
          <w:szCs w:val="24"/>
        </w:rPr>
        <w:t xml:space="preserve"> MÓVILES ARGENTINA S.A.</w:t>
      </w:r>
    </w:p>
    <w:p w14:paraId="6A05A809" w14:textId="4AD2F4A1" w:rsidR="00B120AB" w:rsidRPr="007F18C2" w:rsidRDefault="00B120AB">
      <w:pPr>
        <w:pStyle w:val="Textoindependiente"/>
        <w:spacing w:before="6"/>
        <w:rPr>
          <w:rFonts w:asciiTheme="minorHAnsi" w:hAnsiTheme="minorHAnsi" w:cstheme="minorHAnsi"/>
          <w:b/>
        </w:rPr>
      </w:pPr>
    </w:p>
    <w:p w14:paraId="6E1E8007" w14:textId="77777777" w:rsidR="003B52BA" w:rsidRPr="007F18C2" w:rsidRDefault="003B52BA">
      <w:pPr>
        <w:pStyle w:val="Textoindependiente"/>
        <w:spacing w:before="6"/>
        <w:rPr>
          <w:rFonts w:asciiTheme="minorHAnsi" w:hAnsiTheme="minorHAnsi" w:cstheme="minorHAnsi"/>
          <w:b/>
        </w:rPr>
      </w:pPr>
    </w:p>
    <w:p w14:paraId="4D92DD0E" w14:textId="5CF53455" w:rsidR="00B120AB" w:rsidRPr="007F18C2" w:rsidRDefault="00366EE0" w:rsidP="009360C1">
      <w:pPr>
        <w:spacing w:line="278" w:lineRule="auto"/>
        <w:ind w:left="102"/>
        <w:jc w:val="both"/>
        <w:rPr>
          <w:rFonts w:asciiTheme="minorHAnsi" w:hAnsiTheme="minorHAnsi" w:cstheme="minorHAnsi"/>
          <w:sz w:val="24"/>
          <w:szCs w:val="24"/>
        </w:rPr>
      </w:pPr>
      <w:r w:rsidRPr="007F18C2">
        <w:rPr>
          <w:rFonts w:asciiTheme="minorHAnsi" w:hAnsiTheme="minorHAnsi" w:cstheme="minorHAnsi"/>
          <w:sz w:val="24"/>
          <w:szCs w:val="24"/>
        </w:rPr>
        <w:t xml:space="preserve">Este Certificado debe ser </w:t>
      </w:r>
      <w:r w:rsidR="003B52BA" w:rsidRPr="007F18C2">
        <w:rPr>
          <w:rFonts w:asciiTheme="minorHAnsi" w:hAnsiTheme="minorHAnsi" w:cstheme="minorHAnsi"/>
          <w:sz w:val="24"/>
          <w:szCs w:val="24"/>
        </w:rPr>
        <w:t xml:space="preserve">completado </w:t>
      </w:r>
      <w:r w:rsidRPr="007F18C2">
        <w:rPr>
          <w:rFonts w:asciiTheme="minorHAnsi" w:hAnsiTheme="minorHAnsi" w:cstheme="minorHAnsi"/>
          <w:sz w:val="24"/>
          <w:szCs w:val="24"/>
        </w:rPr>
        <w:t xml:space="preserve">y firmado por cualquier </w:t>
      </w:r>
      <w:r w:rsidR="002B42A9" w:rsidRPr="007F18C2">
        <w:rPr>
          <w:rFonts w:asciiTheme="minorHAnsi" w:hAnsiTheme="minorHAnsi" w:cstheme="minorHAnsi"/>
          <w:sz w:val="24"/>
          <w:szCs w:val="24"/>
        </w:rPr>
        <w:t xml:space="preserve">persona (jurídica/humana) </w:t>
      </w:r>
      <w:r w:rsidRPr="007F18C2">
        <w:rPr>
          <w:rFonts w:asciiTheme="minorHAnsi" w:hAnsiTheme="minorHAnsi" w:cstheme="minorHAnsi"/>
          <w:sz w:val="24"/>
          <w:szCs w:val="24"/>
        </w:rPr>
        <w:t>que desee</w:t>
      </w:r>
      <w:r w:rsidRPr="007F18C2">
        <w:rPr>
          <w:rFonts w:asciiTheme="minorHAnsi" w:hAnsiTheme="minorHAnsi" w:cstheme="minorHAnsi"/>
          <w:spacing w:val="-7"/>
          <w:sz w:val="24"/>
          <w:szCs w:val="24"/>
        </w:rPr>
        <w:t xml:space="preserve"> </w:t>
      </w:r>
      <w:r w:rsidRPr="007F18C2">
        <w:rPr>
          <w:rFonts w:asciiTheme="minorHAnsi" w:hAnsiTheme="minorHAnsi" w:cstheme="minorHAnsi"/>
          <w:sz w:val="24"/>
          <w:szCs w:val="24"/>
        </w:rPr>
        <w:t>establecer</w:t>
      </w:r>
      <w:r w:rsidRPr="007F18C2">
        <w:rPr>
          <w:rFonts w:asciiTheme="minorHAnsi" w:hAnsiTheme="minorHAnsi" w:cstheme="minorHAnsi"/>
          <w:spacing w:val="-4"/>
          <w:sz w:val="24"/>
          <w:szCs w:val="24"/>
        </w:rPr>
        <w:t xml:space="preserve"> </w:t>
      </w:r>
      <w:r w:rsidRPr="007F18C2">
        <w:rPr>
          <w:rFonts w:asciiTheme="minorHAnsi" w:hAnsiTheme="minorHAnsi" w:cstheme="minorHAnsi"/>
          <w:sz w:val="24"/>
          <w:szCs w:val="24"/>
        </w:rPr>
        <w:t>una</w:t>
      </w:r>
      <w:r w:rsidRPr="007F18C2">
        <w:rPr>
          <w:rFonts w:asciiTheme="minorHAnsi" w:hAnsiTheme="minorHAnsi" w:cstheme="minorHAnsi"/>
          <w:spacing w:val="-8"/>
          <w:sz w:val="24"/>
          <w:szCs w:val="24"/>
        </w:rPr>
        <w:t xml:space="preserve"> </w:t>
      </w:r>
      <w:r w:rsidRPr="007F18C2">
        <w:rPr>
          <w:rFonts w:asciiTheme="minorHAnsi" w:hAnsiTheme="minorHAnsi" w:cstheme="minorHAnsi"/>
          <w:sz w:val="24"/>
          <w:szCs w:val="24"/>
        </w:rPr>
        <w:t>relación</w:t>
      </w:r>
      <w:r w:rsidRPr="007F18C2">
        <w:rPr>
          <w:rFonts w:asciiTheme="minorHAnsi" w:hAnsiTheme="minorHAnsi" w:cstheme="minorHAnsi"/>
          <w:spacing w:val="-5"/>
          <w:sz w:val="24"/>
          <w:szCs w:val="24"/>
        </w:rPr>
        <w:t xml:space="preserve"> </w:t>
      </w:r>
      <w:r w:rsidRPr="007F18C2">
        <w:rPr>
          <w:rFonts w:asciiTheme="minorHAnsi" w:hAnsiTheme="minorHAnsi" w:cstheme="minorHAnsi"/>
          <w:sz w:val="24"/>
          <w:szCs w:val="24"/>
        </w:rPr>
        <w:t>comercial,</w:t>
      </w:r>
      <w:r w:rsidRPr="007F18C2">
        <w:rPr>
          <w:rFonts w:asciiTheme="minorHAnsi" w:hAnsiTheme="minorHAnsi" w:cstheme="minorHAnsi"/>
          <w:spacing w:val="-5"/>
          <w:sz w:val="24"/>
          <w:szCs w:val="24"/>
        </w:rPr>
        <w:t xml:space="preserve"> </w:t>
      </w:r>
      <w:r w:rsidRPr="007F18C2">
        <w:rPr>
          <w:rFonts w:asciiTheme="minorHAnsi" w:hAnsiTheme="minorHAnsi" w:cstheme="minorHAnsi"/>
          <w:sz w:val="24"/>
          <w:szCs w:val="24"/>
        </w:rPr>
        <w:t>u</w:t>
      </w:r>
      <w:r w:rsidRPr="007F18C2">
        <w:rPr>
          <w:rFonts w:asciiTheme="minorHAnsi" w:hAnsiTheme="minorHAnsi" w:cstheme="minorHAnsi"/>
          <w:spacing w:val="-11"/>
          <w:sz w:val="24"/>
          <w:szCs w:val="24"/>
        </w:rPr>
        <w:t xml:space="preserve"> </w:t>
      </w:r>
      <w:r w:rsidRPr="007F18C2">
        <w:rPr>
          <w:rFonts w:asciiTheme="minorHAnsi" w:hAnsiTheme="minorHAnsi" w:cstheme="minorHAnsi"/>
          <w:sz w:val="24"/>
          <w:szCs w:val="24"/>
        </w:rPr>
        <w:t>otro</w:t>
      </w:r>
      <w:r w:rsidRPr="007F18C2">
        <w:rPr>
          <w:rFonts w:asciiTheme="minorHAnsi" w:hAnsiTheme="minorHAnsi" w:cstheme="minorHAnsi"/>
          <w:spacing w:val="-6"/>
          <w:sz w:val="24"/>
          <w:szCs w:val="24"/>
        </w:rPr>
        <w:t xml:space="preserve"> </w:t>
      </w:r>
      <w:r w:rsidRPr="007F18C2">
        <w:rPr>
          <w:rFonts w:asciiTheme="minorHAnsi" w:hAnsiTheme="minorHAnsi" w:cstheme="minorHAnsi"/>
          <w:sz w:val="24"/>
          <w:szCs w:val="24"/>
        </w:rPr>
        <w:t>tipo</w:t>
      </w:r>
      <w:r w:rsidRPr="007F18C2">
        <w:rPr>
          <w:rFonts w:asciiTheme="minorHAnsi" w:hAnsiTheme="minorHAnsi" w:cstheme="minorHAnsi"/>
          <w:spacing w:val="-6"/>
          <w:sz w:val="24"/>
          <w:szCs w:val="24"/>
        </w:rPr>
        <w:t xml:space="preserve"> </w:t>
      </w:r>
      <w:r w:rsidRPr="007F18C2">
        <w:rPr>
          <w:rFonts w:asciiTheme="minorHAnsi" w:hAnsiTheme="minorHAnsi" w:cstheme="minorHAnsi"/>
          <w:sz w:val="24"/>
          <w:szCs w:val="24"/>
        </w:rPr>
        <w:t>de</w:t>
      </w:r>
      <w:r w:rsidRPr="007F18C2">
        <w:rPr>
          <w:rFonts w:asciiTheme="minorHAnsi" w:hAnsiTheme="minorHAnsi" w:cstheme="minorHAnsi"/>
          <w:spacing w:val="-8"/>
          <w:sz w:val="24"/>
          <w:szCs w:val="24"/>
        </w:rPr>
        <w:t xml:space="preserve"> </w:t>
      </w:r>
      <w:r w:rsidRPr="007F18C2">
        <w:rPr>
          <w:rFonts w:asciiTheme="minorHAnsi" w:hAnsiTheme="minorHAnsi" w:cstheme="minorHAnsi"/>
          <w:sz w:val="24"/>
          <w:szCs w:val="24"/>
        </w:rPr>
        <w:t>relación</w:t>
      </w:r>
      <w:r w:rsidRPr="007F18C2">
        <w:rPr>
          <w:rFonts w:asciiTheme="minorHAnsi" w:hAnsiTheme="minorHAnsi" w:cstheme="minorHAnsi"/>
          <w:spacing w:val="-8"/>
          <w:sz w:val="24"/>
          <w:szCs w:val="24"/>
        </w:rPr>
        <w:t xml:space="preserve"> </w:t>
      </w:r>
      <w:r w:rsidRPr="007F18C2">
        <w:rPr>
          <w:rFonts w:asciiTheme="minorHAnsi" w:hAnsiTheme="minorHAnsi" w:cstheme="minorHAnsi"/>
          <w:sz w:val="24"/>
          <w:szCs w:val="24"/>
        </w:rPr>
        <w:t>de</w:t>
      </w:r>
      <w:r w:rsidRPr="007F18C2">
        <w:rPr>
          <w:rFonts w:asciiTheme="minorHAnsi" w:hAnsiTheme="minorHAnsi" w:cstheme="minorHAnsi"/>
          <w:spacing w:val="-6"/>
          <w:sz w:val="24"/>
          <w:szCs w:val="24"/>
        </w:rPr>
        <w:t xml:space="preserve"> </w:t>
      </w:r>
      <w:r w:rsidRPr="007F18C2">
        <w:rPr>
          <w:rFonts w:asciiTheme="minorHAnsi" w:hAnsiTheme="minorHAnsi" w:cstheme="minorHAnsi"/>
          <w:sz w:val="24"/>
          <w:szCs w:val="24"/>
        </w:rPr>
        <w:t>negocio</w:t>
      </w:r>
      <w:r w:rsidRPr="007F18C2">
        <w:rPr>
          <w:rFonts w:asciiTheme="minorHAnsi" w:hAnsiTheme="minorHAnsi" w:cstheme="minorHAnsi"/>
          <w:spacing w:val="-9"/>
          <w:sz w:val="24"/>
          <w:szCs w:val="24"/>
        </w:rPr>
        <w:t xml:space="preserve"> </w:t>
      </w:r>
      <w:r w:rsidRPr="007F18C2">
        <w:rPr>
          <w:rFonts w:asciiTheme="minorHAnsi" w:hAnsiTheme="minorHAnsi" w:cstheme="minorHAnsi"/>
          <w:sz w:val="24"/>
          <w:szCs w:val="24"/>
        </w:rPr>
        <w:t>o</w:t>
      </w:r>
      <w:r w:rsidRPr="007F18C2">
        <w:rPr>
          <w:rFonts w:asciiTheme="minorHAnsi" w:hAnsiTheme="minorHAnsi" w:cstheme="minorHAnsi"/>
          <w:spacing w:val="-6"/>
          <w:sz w:val="24"/>
          <w:szCs w:val="24"/>
        </w:rPr>
        <w:t xml:space="preserve"> </w:t>
      </w:r>
      <w:r w:rsidRPr="007F18C2">
        <w:rPr>
          <w:rFonts w:asciiTheme="minorHAnsi" w:hAnsiTheme="minorHAnsi" w:cstheme="minorHAnsi"/>
          <w:sz w:val="24"/>
          <w:szCs w:val="24"/>
        </w:rPr>
        <w:t>colaboración</w:t>
      </w:r>
      <w:r w:rsidR="003B52BA" w:rsidRPr="007F18C2">
        <w:rPr>
          <w:rFonts w:asciiTheme="minorHAnsi" w:hAnsiTheme="minorHAnsi" w:cstheme="minorHAnsi"/>
          <w:sz w:val="24"/>
          <w:szCs w:val="24"/>
        </w:rPr>
        <w:t xml:space="preserve"> (en adelante </w:t>
      </w:r>
      <w:r w:rsidR="002B42A9" w:rsidRPr="007F18C2">
        <w:rPr>
          <w:rFonts w:asciiTheme="minorHAnsi" w:hAnsiTheme="minorHAnsi" w:cstheme="minorHAnsi"/>
          <w:sz w:val="24"/>
          <w:szCs w:val="24"/>
        </w:rPr>
        <w:t>el</w:t>
      </w:r>
      <w:r w:rsidR="003B52BA" w:rsidRPr="007F18C2">
        <w:rPr>
          <w:rFonts w:asciiTheme="minorHAnsi" w:hAnsiTheme="minorHAnsi" w:cstheme="minorHAnsi"/>
          <w:sz w:val="24"/>
          <w:szCs w:val="24"/>
        </w:rPr>
        <w:t xml:space="preserve"> “</w:t>
      </w:r>
      <w:r w:rsidR="0085602B">
        <w:rPr>
          <w:rFonts w:asciiTheme="minorHAnsi" w:hAnsiTheme="minorHAnsi" w:cstheme="minorHAnsi"/>
          <w:sz w:val="24"/>
          <w:szCs w:val="24"/>
        </w:rPr>
        <w:t>Locador</w:t>
      </w:r>
      <w:r w:rsidR="003B52BA" w:rsidRPr="007F18C2">
        <w:rPr>
          <w:rFonts w:asciiTheme="minorHAnsi" w:hAnsiTheme="minorHAnsi" w:cstheme="minorHAnsi"/>
          <w:sz w:val="24"/>
          <w:szCs w:val="24"/>
        </w:rPr>
        <w:t>”)</w:t>
      </w:r>
      <w:r w:rsidRPr="007F18C2">
        <w:rPr>
          <w:rFonts w:asciiTheme="minorHAnsi" w:hAnsiTheme="minorHAnsi" w:cstheme="minorHAnsi"/>
          <w:sz w:val="24"/>
          <w:szCs w:val="24"/>
        </w:rPr>
        <w:t>,</w:t>
      </w:r>
      <w:r w:rsidRPr="007F18C2">
        <w:rPr>
          <w:rFonts w:asciiTheme="minorHAnsi" w:hAnsiTheme="minorHAnsi" w:cstheme="minorHAnsi"/>
          <w:spacing w:val="-8"/>
          <w:sz w:val="24"/>
          <w:szCs w:val="24"/>
        </w:rPr>
        <w:t xml:space="preserve"> </w:t>
      </w:r>
      <w:r w:rsidRPr="007F18C2">
        <w:rPr>
          <w:rFonts w:asciiTheme="minorHAnsi" w:hAnsiTheme="minorHAnsi" w:cstheme="minorHAnsi"/>
          <w:sz w:val="24"/>
          <w:szCs w:val="24"/>
        </w:rPr>
        <w:t xml:space="preserve">para la prestación de servicios o suministro de bienes a </w:t>
      </w:r>
      <w:r w:rsidR="003B52BA" w:rsidRPr="007F18C2">
        <w:rPr>
          <w:rFonts w:asciiTheme="minorHAnsi" w:hAnsiTheme="minorHAnsi" w:cstheme="minorHAnsi"/>
          <w:sz w:val="24"/>
          <w:szCs w:val="24"/>
        </w:rPr>
        <w:t>Telefónica Móviles Argentina S.A</w:t>
      </w:r>
      <w:r w:rsidR="004B5A4F" w:rsidRPr="007F18C2">
        <w:rPr>
          <w:rFonts w:asciiTheme="minorHAnsi" w:hAnsiTheme="minorHAnsi" w:cstheme="minorHAnsi"/>
          <w:sz w:val="24"/>
          <w:szCs w:val="24"/>
        </w:rPr>
        <w:t xml:space="preserve"> (en adelante TMA</w:t>
      </w:r>
      <w:r w:rsidR="002B42A9" w:rsidRPr="007F18C2">
        <w:rPr>
          <w:rFonts w:asciiTheme="minorHAnsi" w:hAnsiTheme="minorHAnsi" w:cstheme="minorHAnsi"/>
          <w:sz w:val="24"/>
          <w:szCs w:val="24"/>
        </w:rPr>
        <w:t>)</w:t>
      </w:r>
      <w:r w:rsidR="00703A27">
        <w:rPr>
          <w:rFonts w:asciiTheme="minorHAnsi" w:hAnsiTheme="minorHAnsi" w:cstheme="minorHAnsi"/>
          <w:sz w:val="24"/>
          <w:szCs w:val="24"/>
        </w:rPr>
        <w:t xml:space="preserve">. Este Certificado debe ser </w:t>
      </w:r>
      <w:r w:rsidR="003B52BA" w:rsidRPr="007F18C2">
        <w:rPr>
          <w:rFonts w:asciiTheme="minorHAnsi" w:hAnsiTheme="minorHAnsi" w:cstheme="minorHAnsi"/>
          <w:sz w:val="24"/>
          <w:szCs w:val="24"/>
        </w:rPr>
        <w:t xml:space="preserve">firmado </w:t>
      </w:r>
      <w:r w:rsidRPr="007F18C2">
        <w:rPr>
          <w:rFonts w:asciiTheme="minorHAnsi" w:hAnsiTheme="minorHAnsi" w:cstheme="minorHAnsi"/>
          <w:sz w:val="24"/>
          <w:szCs w:val="24"/>
        </w:rPr>
        <w:t xml:space="preserve">por </w:t>
      </w:r>
      <w:r w:rsidR="0085602B">
        <w:rPr>
          <w:rFonts w:asciiTheme="minorHAnsi" w:hAnsiTheme="minorHAnsi" w:cstheme="minorHAnsi"/>
          <w:sz w:val="24"/>
          <w:szCs w:val="24"/>
        </w:rPr>
        <w:t xml:space="preserve">el Locador o </w:t>
      </w:r>
      <w:r w:rsidRPr="007F18C2">
        <w:rPr>
          <w:rFonts w:asciiTheme="minorHAnsi" w:hAnsiTheme="minorHAnsi" w:cstheme="minorHAnsi"/>
          <w:sz w:val="24"/>
          <w:szCs w:val="24"/>
        </w:rPr>
        <w:t>un representante de</w:t>
      </w:r>
      <w:r w:rsidR="002B42A9" w:rsidRPr="007F18C2">
        <w:rPr>
          <w:rFonts w:asciiTheme="minorHAnsi" w:hAnsiTheme="minorHAnsi" w:cstheme="minorHAnsi"/>
          <w:sz w:val="24"/>
          <w:szCs w:val="24"/>
        </w:rPr>
        <w:t xml:space="preserve">l </w:t>
      </w:r>
      <w:r w:rsidR="0085602B">
        <w:rPr>
          <w:rFonts w:asciiTheme="minorHAnsi" w:hAnsiTheme="minorHAnsi" w:cstheme="minorHAnsi"/>
          <w:sz w:val="24"/>
          <w:szCs w:val="24"/>
        </w:rPr>
        <w:t>Locador</w:t>
      </w:r>
      <w:r w:rsidRPr="007F18C2">
        <w:rPr>
          <w:rFonts w:asciiTheme="minorHAnsi" w:hAnsiTheme="minorHAnsi" w:cstheme="minorHAnsi"/>
          <w:sz w:val="24"/>
          <w:szCs w:val="24"/>
        </w:rPr>
        <w:t xml:space="preserve"> que ostente poderes de representación suficientes para vincular</w:t>
      </w:r>
      <w:r w:rsidR="003B52BA" w:rsidRPr="007F18C2">
        <w:rPr>
          <w:rFonts w:asciiTheme="minorHAnsi" w:hAnsiTheme="minorHAnsi" w:cstheme="minorHAnsi"/>
          <w:sz w:val="24"/>
          <w:szCs w:val="24"/>
        </w:rPr>
        <w:t>lo</w:t>
      </w:r>
      <w:r w:rsidRPr="007F18C2">
        <w:rPr>
          <w:rFonts w:asciiTheme="minorHAnsi" w:hAnsiTheme="minorHAnsi" w:cstheme="minorHAnsi"/>
          <w:sz w:val="24"/>
          <w:szCs w:val="24"/>
        </w:rPr>
        <w:t xml:space="preserve"> </w:t>
      </w:r>
      <w:r w:rsidR="004B5A4F" w:rsidRPr="007F18C2">
        <w:rPr>
          <w:rFonts w:asciiTheme="minorHAnsi" w:hAnsiTheme="minorHAnsi" w:cstheme="minorHAnsi"/>
          <w:sz w:val="24"/>
          <w:szCs w:val="24"/>
        </w:rPr>
        <w:t>con TMA</w:t>
      </w:r>
      <w:r w:rsidR="00703A27">
        <w:rPr>
          <w:rFonts w:asciiTheme="minorHAnsi" w:hAnsiTheme="minorHAnsi" w:cstheme="minorHAnsi"/>
          <w:sz w:val="24"/>
          <w:szCs w:val="24"/>
        </w:rPr>
        <w:t>.</w:t>
      </w:r>
    </w:p>
    <w:p w14:paraId="21C60784" w14:textId="4FFDC167" w:rsidR="00B120AB" w:rsidRPr="007F18C2" w:rsidRDefault="00366EE0" w:rsidP="009360C1">
      <w:pPr>
        <w:spacing w:before="196" w:line="276" w:lineRule="auto"/>
        <w:ind w:left="102"/>
        <w:jc w:val="both"/>
        <w:rPr>
          <w:rFonts w:asciiTheme="minorHAnsi" w:hAnsiTheme="minorHAnsi" w:cstheme="minorHAnsi"/>
          <w:sz w:val="24"/>
          <w:szCs w:val="24"/>
        </w:rPr>
      </w:pPr>
      <w:r w:rsidRPr="007F18C2">
        <w:rPr>
          <w:rFonts w:asciiTheme="minorHAnsi" w:hAnsiTheme="minorHAnsi" w:cstheme="minorHAnsi"/>
          <w:sz w:val="24"/>
          <w:szCs w:val="24"/>
        </w:rPr>
        <w:t xml:space="preserve">La </w:t>
      </w:r>
      <w:r w:rsidR="004B5A4F" w:rsidRPr="007F18C2">
        <w:rPr>
          <w:rFonts w:asciiTheme="minorHAnsi" w:hAnsiTheme="minorHAnsi" w:cstheme="minorHAnsi"/>
          <w:sz w:val="24"/>
          <w:szCs w:val="24"/>
        </w:rPr>
        <w:t>falta de firma</w:t>
      </w:r>
      <w:r w:rsidRPr="007F18C2">
        <w:rPr>
          <w:rFonts w:asciiTheme="minorHAnsi" w:hAnsiTheme="minorHAnsi" w:cstheme="minorHAnsi"/>
          <w:sz w:val="24"/>
          <w:szCs w:val="24"/>
        </w:rPr>
        <w:t xml:space="preserve"> de este Certificado o</w:t>
      </w:r>
      <w:r w:rsidR="00783566" w:rsidRPr="007F18C2">
        <w:rPr>
          <w:rFonts w:asciiTheme="minorHAnsi" w:hAnsiTheme="minorHAnsi" w:cstheme="minorHAnsi"/>
          <w:sz w:val="24"/>
          <w:szCs w:val="24"/>
        </w:rPr>
        <w:t xml:space="preserve"> la omisión de </w:t>
      </w:r>
      <w:r w:rsidRPr="007F18C2">
        <w:rPr>
          <w:rFonts w:asciiTheme="minorHAnsi" w:hAnsiTheme="minorHAnsi" w:cstheme="minorHAnsi"/>
          <w:sz w:val="24"/>
          <w:szCs w:val="24"/>
        </w:rPr>
        <w:t xml:space="preserve">alguno de los </w:t>
      </w:r>
      <w:r w:rsidR="00783566" w:rsidRPr="007F18C2">
        <w:rPr>
          <w:rFonts w:asciiTheme="minorHAnsi" w:hAnsiTheme="minorHAnsi" w:cstheme="minorHAnsi"/>
          <w:sz w:val="24"/>
          <w:szCs w:val="24"/>
        </w:rPr>
        <w:t>campos</w:t>
      </w:r>
      <w:r w:rsidRPr="007F18C2">
        <w:rPr>
          <w:rFonts w:asciiTheme="minorHAnsi" w:hAnsiTheme="minorHAnsi" w:cstheme="minorHAnsi"/>
          <w:sz w:val="24"/>
          <w:szCs w:val="24"/>
        </w:rPr>
        <w:t xml:space="preserve"> </w:t>
      </w:r>
      <w:r w:rsidR="007F18C2" w:rsidRPr="007F18C2">
        <w:rPr>
          <w:rFonts w:asciiTheme="minorHAnsi" w:hAnsiTheme="minorHAnsi" w:cstheme="minorHAnsi"/>
          <w:sz w:val="24"/>
          <w:szCs w:val="24"/>
        </w:rPr>
        <w:t>requeridos</w:t>
      </w:r>
      <w:r w:rsidRPr="007F18C2">
        <w:rPr>
          <w:rFonts w:asciiTheme="minorHAnsi" w:hAnsiTheme="minorHAnsi" w:cstheme="minorHAnsi"/>
          <w:sz w:val="24"/>
          <w:szCs w:val="24"/>
        </w:rPr>
        <w:t xml:space="preserve"> podrá suponer que </w:t>
      </w:r>
      <w:r w:rsidR="002B42A9" w:rsidRPr="007F18C2">
        <w:rPr>
          <w:rFonts w:asciiTheme="minorHAnsi" w:hAnsiTheme="minorHAnsi" w:cstheme="minorHAnsi"/>
          <w:sz w:val="24"/>
          <w:szCs w:val="24"/>
        </w:rPr>
        <w:t xml:space="preserve">el </w:t>
      </w:r>
      <w:r w:rsidR="0085602B">
        <w:rPr>
          <w:rFonts w:asciiTheme="minorHAnsi" w:hAnsiTheme="minorHAnsi" w:cstheme="minorHAnsi"/>
          <w:sz w:val="24"/>
          <w:szCs w:val="24"/>
        </w:rPr>
        <w:t>Locador</w:t>
      </w:r>
      <w:r w:rsidRPr="007F18C2">
        <w:rPr>
          <w:rFonts w:asciiTheme="minorHAnsi" w:hAnsiTheme="minorHAnsi" w:cstheme="minorHAnsi"/>
          <w:sz w:val="24"/>
          <w:szCs w:val="24"/>
        </w:rPr>
        <w:t xml:space="preserve"> sea descalificad</w:t>
      </w:r>
      <w:r w:rsidR="002B42A9" w:rsidRPr="007F18C2">
        <w:rPr>
          <w:rFonts w:asciiTheme="minorHAnsi" w:hAnsiTheme="minorHAnsi" w:cstheme="minorHAnsi"/>
          <w:sz w:val="24"/>
          <w:szCs w:val="24"/>
        </w:rPr>
        <w:t>o</w:t>
      </w:r>
      <w:r w:rsidRPr="007F18C2">
        <w:rPr>
          <w:rFonts w:asciiTheme="minorHAnsi" w:hAnsiTheme="minorHAnsi" w:cstheme="minorHAnsi"/>
          <w:sz w:val="24"/>
          <w:szCs w:val="24"/>
        </w:rPr>
        <w:t xml:space="preserve"> de alguno(s) y/o todos los procesos de contratación, y podrá igualmente suponer que sea excluid</w:t>
      </w:r>
      <w:r w:rsidR="004B5A4F" w:rsidRPr="007F18C2">
        <w:rPr>
          <w:rFonts w:asciiTheme="minorHAnsi" w:hAnsiTheme="minorHAnsi" w:cstheme="minorHAnsi"/>
          <w:sz w:val="24"/>
          <w:szCs w:val="24"/>
        </w:rPr>
        <w:t>o</w:t>
      </w:r>
      <w:r w:rsidRPr="007F18C2">
        <w:rPr>
          <w:rFonts w:asciiTheme="minorHAnsi" w:hAnsiTheme="minorHAnsi" w:cstheme="minorHAnsi"/>
          <w:sz w:val="24"/>
          <w:szCs w:val="24"/>
        </w:rPr>
        <w:t xml:space="preserve"> de la posibilidad de ser considerad</w:t>
      </w:r>
      <w:r w:rsidR="004B5A4F" w:rsidRPr="007F18C2">
        <w:rPr>
          <w:rFonts w:asciiTheme="minorHAnsi" w:hAnsiTheme="minorHAnsi" w:cstheme="minorHAnsi"/>
          <w:sz w:val="24"/>
          <w:szCs w:val="24"/>
        </w:rPr>
        <w:t>o</w:t>
      </w:r>
      <w:r w:rsidRPr="007F18C2">
        <w:rPr>
          <w:rFonts w:asciiTheme="minorHAnsi" w:hAnsiTheme="minorHAnsi" w:cstheme="minorHAnsi"/>
          <w:sz w:val="24"/>
          <w:szCs w:val="24"/>
        </w:rPr>
        <w:t xml:space="preserve"> como un </w:t>
      </w:r>
      <w:r w:rsidR="0085602B">
        <w:rPr>
          <w:rFonts w:asciiTheme="minorHAnsi" w:hAnsiTheme="minorHAnsi" w:cstheme="minorHAnsi"/>
          <w:sz w:val="24"/>
          <w:szCs w:val="24"/>
        </w:rPr>
        <w:t>proveedor</w:t>
      </w:r>
      <w:r w:rsidRPr="007F18C2">
        <w:rPr>
          <w:rFonts w:asciiTheme="minorHAnsi" w:hAnsiTheme="minorHAnsi" w:cstheme="minorHAnsi"/>
          <w:sz w:val="24"/>
          <w:szCs w:val="24"/>
        </w:rPr>
        <w:t xml:space="preserve"> potencial de </w:t>
      </w:r>
      <w:r w:rsidR="00783566" w:rsidRPr="007F18C2">
        <w:rPr>
          <w:rFonts w:asciiTheme="minorHAnsi" w:hAnsiTheme="minorHAnsi" w:cstheme="minorHAnsi"/>
          <w:sz w:val="24"/>
          <w:szCs w:val="24"/>
        </w:rPr>
        <w:t xml:space="preserve">TMA </w:t>
      </w:r>
      <w:r w:rsidRPr="007F18C2">
        <w:rPr>
          <w:rFonts w:asciiTheme="minorHAnsi" w:hAnsiTheme="minorHAnsi" w:cstheme="minorHAnsi"/>
          <w:sz w:val="24"/>
          <w:szCs w:val="24"/>
        </w:rPr>
        <w:t>para la prestación de servicios y/o bienes.</w:t>
      </w:r>
    </w:p>
    <w:p w14:paraId="41C8F396" w14:textId="77777777" w:rsidR="00B120AB" w:rsidRPr="007F18C2" w:rsidRDefault="00B120AB">
      <w:pPr>
        <w:pStyle w:val="Textoindependiente"/>
        <w:spacing w:before="5"/>
        <w:rPr>
          <w:rFonts w:asciiTheme="minorHAnsi" w:hAnsiTheme="minorHAnsi" w:cstheme="minorHAnsi"/>
        </w:rPr>
      </w:pPr>
    </w:p>
    <w:p w14:paraId="6BC21642" w14:textId="1EDF933B" w:rsidR="00223367" w:rsidRPr="007F18C2" w:rsidRDefault="00366EE0" w:rsidP="009360C1">
      <w:pPr>
        <w:spacing w:line="278" w:lineRule="auto"/>
        <w:ind w:left="102"/>
        <w:jc w:val="both"/>
        <w:rPr>
          <w:rFonts w:asciiTheme="minorHAnsi" w:hAnsiTheme="minorHAnsi" w:cstheme="minorHAnsi"/>
          <w:sz w:val="24"/>
          <w:szCs w:val="24"/>
        </w:rPr>
      </w:pPr>
      <w:r w:rsidRPr="007F18C2">
        <w:rPr>
          <w:rFonts w:asciiTheme="minorHAnsi" w:hAnsiTheme="minorHAnsi" w:cstheme="minorHAnsi"/>
          <w:sz w:val="24"/>
          <w:szCs w:val="24"/>
        </w:rPr>
        <w:t>Por favor, lea atentamente todos los campos e información requeridos a continuación y responda a todas las preguntas y espacios, tal y como se indica.</w:t>
      </w:r>
    </w:p>
    <w:p w14:paraId="13CCA655" w14:textId="77777777" w:rsidR="00B120AB" w:rsidRPr="007F18C2" w:rsidRDefault="00B120AB" w:rsidP="00223367">
      <w:pPr>
        <w:spacing w:line="278" w:lineRule="auto"/>
        <w:ind w:left="102" w:right="120"/>
        <w:jc w:val="both"/>
        <w:rPr>
          <w:rFonts w:asciiTheme="minorHAnsi" w:hAnsiTheme="minorHAnsi" w:cstheme="minorHAnsi"/>
          <w:sz w:val="24"/>
          <w:szCs w:val="24"/>
        </w:rPr>
      </w:pPr>
    </w:p>
    <w:p w14:paraId="2C7C8A5C" w14:textId="49FFDE59" w:rsidR="00223367" w:rsidRPr="007F18C2" w:rsidRDefault="00223367">
      <w:pPr>
        <w:rPr>
          <w:rFonts w:asciiTheme="minorHAnsi" w:hAnsiTheme="minorHAnsi" w:cstheme="minorHAnsi"/>
          <w:sz w:val="24"/>
          <w:szCs w:val="24"/>
        </w:rPr>
      </w:pPr>
      <w:r w:rsidRPr="007F18C2">
        <w:rPr>
          <w:rFonts w:asciiTheme="minorHAnsi" w:hAnsiTheme="minorHAnsi" w:cstheme="minorHAnsi"/>
          <w:sz w:val="24"/>
          <w:szCs w:val="24"/>
        </w:rPr>
        <w:br w:type="page"/>
      </w:r>
    </w:p>
    <w:p w14:paraId="18465401" w14:textId="77777777" w:rsidR="00B120AB" w:rsidRPr="007F18C2" w:rsidRDefault="00366EE0" w:rsidP="00223367">
      <w:pPr>
        <w:pStyle w:val="Ttulo1"/>
        <w:ind w:left="918"/>
        <w:rPr>
          <w:rFonts w:asciiTheme="minorHAnsi" w:hAnsiTheme="minorHAnsi" w:cstheme="minorHAnsi"/>
          <w:u w:val="none"/>
        </w:rPr>
      </w:pPr>
      <w:r w:rsidRPr="007F18C2">
        <w:rPr>
          <w:rFonts w:asciiTheme="minorHAnsi" w:hAnsiTheme="minorHAnsi" w:cstheme="minorHAnsi"/>
          <w:u w:val="thick"/>
        </w:rPr>
        <w:lastRenderedPageBreak/>
        <w:t>PARTE 1</w:t>
      </w:r>
    </w:p>
    <w:p w14:paraId="0D0B940D" w14:textId="77777777" w:rsidR="00B120AB" w:rsidRPr="007F18C2" w:rsidRDefault="00B120AB">
      <w:pPr>
        <w:pStyle w:val="Textoindependiente"/>
        <w:spacing w:before="10"/>
        <w:rPr>
          <w:rFonts w:asciiTheme="minorHAnsi" w:hAnsiTheme="minorHAnsi" w:cstheme="minorHAnsi"/>
          <w:b/>
        </w:rPr>
      </w:pPr>
    </w:p>
    <w:p w14:paraId="5AED682C" w14:textId="121B71B2" w:rsidR="007E5BE5" w:rsidRPr="007F18C2" w:rsidRDefault="00366EE0" w:rsidP="006A4DFC">
      <w:pPr>
        <w:pStyle w:val="Textoindependiente"/>
        <w:spacing w:before="52"/>
        <w:ind w:left="917" w:right="935"/>
        <w:jc w:val="center"/>
        <w:rPr>
          <w:rFonts w:asciiTheme="minorHAnsi" w:hAnsiTheme="minorHAnsi" w:cstheme="minorHAnsi"/>
        </w:rPr>
      </w:pPr>
      <w:r w:rsidRPr="007F18C2">
        <w:rPr>
          <w:rFonts w:asciiTheme="minorHAnsi" w:hAnsiTheme="minorHAnsi" w:cstheme="minorHAnsi"/>
          <w:u w:val="single"/>
        </w:rPr>
        <w:t xml:space="preserve">INFORMACIÓN </w:t>
      </w:r>
      <w:r w:rsidR="006A4DFC" w:rsidRPr="007F18C2">
        <w:rPr>
          <w:rFonts w:asciiTheme="minorHAnsi" w:hAnsiTheme="minorHAnsi" w:cstheme="minorHAnsi"/>
          <w:u w:val="single"/>
        </w:rPr>
        <w:t>DE</w:t>
      </w:r>
      <w:r w:rsidR="007F18C2" w:rsidRPr="007F18C2">
        <w:rPr>
          <w:rFonts w:asciiTheme="minorHAnsi" w:hAnsiTheme="minorHAnsi" w:cstheme="minorHAnsi"/>
          <w:u w:val="single"/>
        </w:rPr>
        <w:t xml:space="preserve">L </w:t>
      </w:r>
      <w:r w:rsidR="0085602B">
        <w:rPr>
          <w:rFonts w:asciiTheme="minorHAnsi" w:hAnsiTheme="minorHAnsi" w:cstheme="minorHAnsi"/>
          <w:u w:val="single"/>
        </w:rPr>
        <w:t>LOCADOR</w:t>
      </w:r>
    </w:p>
    <w:p w14:paraId="0E27B00A" w14:textId="77777777" w:rsidR="00B120AB" w:rsidRPr="007F18C2" w:rsidRDefault="00B120AB">
      <w:pPr>
        <w:pStyle w:val="Textoindependiente"/>
        <w:spacing w:before="1"/>
        <w:rPr>
          <w:rFonts w:asciiTheme="minorHAnsi" w:hAnsiTheme="minorHAnsi" w:cstheme="minorHAnsi"/>
        </w:rPr>
      </w:pPr>
    </w:p>
    <w:tbl>
      <w:tblPr>
        <w:tblW w:w="9239"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39"/>
      </w:tblGrid>
      <w:tr w:rsidR="007E5BE5" w:rsidRPr="007F18C2" w14:paraId="42028EB9" w14:textId="77777777" w:rsidTr="009360C1">
        <w:trPr>
          <w:trHeight w:val="6989"/>
        </w:trPr>
        <w:tc>
          <w:tcPr>
            <w:tcW w:w="9239" w:type="dxa"/>
          </w:tcPr>
          <w:p w14:paraId="2B9F80BF" w14:textId="77777777" w:rsidR="007F18C2" w:rsidRPr="003754D7" w:rsidRDefault="006A4DFC"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Nombre o denominación social</w:t>
            </w:r>
            <w:r w:rsidR="005B7D0E" w:rsidRPr="003754D7">
              <w:rPr>
                <w:rFonts w:asciiTheme="minorHAnsi" w:hAnsiTheme="minorHAnsi" w:cstheme="minorHAnsi"/>
                <w:sz w:val="24"/>
                <w:szCs w:val="24"/>
                <w:highlight w:val="yellow"/>
                <w:u w:val="single"/>
              </w:rPr>
              <w:t xml:space="preserve"> completa indicando el tipo de sociedad (por ejemplo S.A., S.R.L., etc.)</w:t>
            </w:r>
            <w:r w:rsidRPr="003754D7">
              <w:rPr>
                <w:rFonts w:asciiTheme="minorHAnsi" w:hAnsiTheme="minorHAnsi" w:cstheme="minorHAnsi"/>
                <w:sz w:val="24"/>
                <w:szCs w:val="24"/>
                <w:highlight w:val="yellow"/>
                <w:u w:val="single"/>
              </w:rPr>
              <w:t>:</w:t>
            </w:r>
          </w:p>
          <w:p w14:paraId="31A116AE" w14:textId="13B3D9C5" w:rsidR="007F18C2" w:rsidRPr="003754D7"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 xml:space="preserve">Domicilio: </w:t>
            </w:r>
          </w:p>
          <w:p w14:paraId="715DFBAA" w14:textId="77777777" w:rsidR="007F18C2" w:rsidRPr="003754D7"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Ciudad:</w:t>
            </w:r>
          </w:p>
          <w:p w14:paraId="463BDED5" w14:textId="77777777" w:rsidR="007F18C2" w:rsidRPr="003754D7"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País:</w:t>
            </w:r>
          </w:p>
          <w:p w14:paraId="5ED16439" w14:textId="77777777" w:rsidR="007F18C2" w:rsidRPr="003754D7"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Código Postal:</w:t>
            </w:r>
          </w:p>
          <w:p w14:paraId="55122375" w14:textId="77777777" w:rsidR="007F18C2" w:rsidRPr="003754D7" w:rsidRDefault="005B7D0E"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Número de t</w:t>
            </w:r>
            <w:r w:rsidR="007E5BE5" w:rsidRPr="003754D7">
              <w:rPr>
                <w:rFonts w:asciiTheme="minorHAnsi" w:hAnsiTheme="minorHAnsi" w:cstheme="minorHAnsi"/>
                <w:sz w:val="24"/>
                <w:szCs w:val="24"/>
                <w:highlight w:val="yellow"/>
                <w:u w:val="single"/>
              </w:rPr>
              <w:t>eléfono:</w:t>
            </w:r>
          </w:p>
          <w:p w14:paraId="114706B1" w14:textId="77777777" w:rsidR="007F18C2" w:rsidRPr="003754D7" w:rsidRDefault="005B7D0E"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Dirección de c</w:t>
            </w:r>
            <w:r w:rsidR="007E5BE5" w:rsidRPr="003754D7">
              <w:rPr>
                <w:rFonts w:asciiTheme="minorHAnsi" w:hAnsiTheme="minorHAnsi" w:cstheme="minorHAnsi"/>
                <w:sz w:val="24"/>
                <w:szCs w:val="24"/>
                <w:highlight w:val="yellow"/>
                <w:u w:val="single"/>
              </w:rPr>
              <w:t>orreo electrónico:</w:t>
            </w:r>
          </w:p>
          <w:p w14:paraId="39218F7B" w14:textId="77777777" w:rsidR="007F18C2" w:rsidRPr="003754D7"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Página</w:t>
            </w:r>
            <w:r w:rsidRPr="003754D7">
              <w:rPr>
                <w:rFonts w:asciiTheme="minorHAnsi" w:hAnsiTheme="minorHAnsi" w:cstheme="minorHAnsi"/>
                <w:spacing w:val="-1"/>
                <w:sz w:val="24"/>
                <w:szCs w:val="24"/>
                <w:highlight w:val="yellow"/>
                <w:u w:val="single"/>
              </w:rPr>
              <w:t xml:space="preserve"> </w:t>
            </w:r>
            <w:r w:rsidRPr="003754D7">
              <w:rPr>
                <w:rFonts w:asciiTheme="minorHAnsi" w:hAnsiTheme="minorHAnsi" w:cstheme="minorHAnsi"/>
                <w:sz w:val="24"/>
                <w:szCs w:val="24"/>
                <w:highlight w:val="yellow"/>
                <w:u w:val="single"/>
              </w:rPr>
              <w:t>web:</w:t>
            </w:r>
          </w:p>
          <w:p w14:paraId="51E90B48" w14:textId="77777777" w:rsidR="007F18C2" w:rsidRPr="003754D7"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País donde</w:t>
            </w:r>
            <w:r w:rsidR="007F18C2" w:rsidRPr="003754D7">
              <w:rPr>
                <w:rFonts w:asciiTheme="minorHAnsi" w:hAnsiTheme="minorHAnsi" w:cstheme="minorHAnsi"/>
                <w:sz w:val="24"/>
                <w:szCs w:val="24"/>
                <w:highlight w:val="yellow"/>
                <w:u w:val="single"/>
              </w:rPr>
              <w:t xml:space="preserve"> el Proveedor</w:t>
            </w:r>
            <w:r w:rsidR="005B7D0E" w:rsidRPr="003754D7">
              <w:rPr>
                <w:rFonts w:asciiTheme="minorHAnsi" w:hAnsiTheme="minorHAnsi" w:cstheme="minorHAnsi"/>
                <w:sz w:val="24"/>
                <w:szCs w:val="24"/>
                <w:highlight w:val="yellow"/>
                <w:u w:val="single"/>
              </w:rPr>
              <w:t xml:space="preserve"> e</w:t>
            </w:r>
            <w:r w:rsidRPr="003754D7">
              <w:rPr>
                <w:rFonts w:asciiTheme="minorHAnsi" w:hAnsiTheme="minorHAnsi" w:cstheme="minorHAnsi"/>
                <w:sz w:val="24"/>
                <w:szCs w:val="24"/>
                <w:highlight w:val="yellow"/>
                <w:u w:val="single"/>
              </w:rPr>
              <w:t>stá legalmente establecida:</w:t>
            </w:r>
          </w:p>
          <w:p w14:paraId="5D6AE8A1" w14:textId="77777777" w:rsidR="007F18C2" w:rsidRPr="003754D7"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 xml:space="preserve"> </w:t>
            </w:r>
            <w:r w:rsidR="005B7D0E" w:rsidRPr="003754D7">
              <w:rPr>
                <w:rFonts w:asciiTheme="minorHAnsi" w:hAnsiTheme="minorHAnsi" w:cstheme="minorHAnsi"/>
                <w:sz w:val="24"/>
                <w:szCs w:val="24"/>
                <w:highlight w:val="yellow"/>
                <w:u w:val="single"/>
              </w:rPr>
              <w:t>DNI/C</w:t>
            </w:r>
            <w:r w:rsidRPr="003754D7">
              <w:rPr>
                <w:rFonts w:asciiTheme="minorHAnsi" w:hAnsiTheme="minorHAnsi" w:cstheme="minorHAnsi"/>
                <w:sz w:val="24"/>
                <w:szCs w:val="24"/>
                <w:highlight w:val="yellow"/>
                <w:u w:val="single"/>
              </w:rPr>
              <w:t>UIT:</w:t>
            </w:r>
          </w:p>
          <w:p w14:paraId="564504FF" w14:textId="450B4BE2" w:rsidR="007E5BE5" w:rsidRPr="003754D7"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Fecha</w:t>
            </w:r>
            <w:r w:rsidRPr="003754D7">
              <w:rPr>
                <w:rFonts w:asciiTheme="minorHAnsi" w:hAnsiTheme="minorHAnsi" w:cstheme="minorHAnsi"/>
                <w:sz w:val="24"/>
                <w:szCs w:val="24"/>
                <w:highlight w:val="yellow"/>
                <w:u w:val="single"/>
              </w:rPr>
              <w:tab/>
              <w:t>de Constitución de la Compañía:</w:t>
            </w:r>
          </w:p>
          <w:p w14:paraId="591CBD30" w14:textId="696B45EC" w:rsidR="007E5BE5" w:rsidRPr="007F18C2" w:rsidRDefault="007E5BE5" w:rsidP="007F18C2">
            <w:pPr>
              <w:pStyle w:val="TableParagraph"/>
              <w:ind w:left="827"/>
              <w:rPr>
                <w:rFonts w:asciiTheme="minorHAnsi" w:hAnsiTheme="minorHAnsi" w:cstheme="minorHAnsi"/>
                <w:sz w:val="24"/>
                <w:szCs w:val="24"/>
              </w:rPr>
            </w:pPr>
          </w:p>
        </w:tc>
      </w:tr>
    </w:tbl>
    <w:p w14:paraId="1299C43A" w14:textId="77777777" w:rsidR="00B120AB" w:rsidRPr="007F18C2" w:rsidRDefault="00B120AB">
      <w:pPr>
        <w:pStyle w:val="Textoindependiente"/>
        <w:rPr>
          <w:rFonts w:asciiTheme="minorHAnsi" w:hAnsiTheme="minorHAnsi" w:cstheme="minorHAnsi"/>
        </w:rPr>
      </w:pPr>
    </w:p>
    <w:p w14:paraId="4DDBEF00" w14:textId="77777777" w:rsidR="00B120AB" w:rsidRPr="007F18C2" w:rsidRDefault="00B120AB">
      <w:pPr>
        <w:pStyle w:val="Textoindependiente"/>
        <w:spacing w:before="3"/>
        <w:rPr>
          <w:rFonts w:asciiTheme="minorHAnsi" w:hAnsiTheme="minorHAnsi" w:cstheme="minorHAnsi"/>
        </w:rPr>
      </w:pPr>
    </w:p>
    <w:p w14:paraId="7912FF0E" w14:textId="77777777" w:rsidR="00FC4BDB" w:rsidRDefault="00FC4BDB" w:rsidP="005B7D0E">
      <w:pPr>
        <w:pStyle w:val="Textoindependiente"/>
        <w:ind w:left="921" w:right="935"/>
        <w:jc w:val="center"/>
        <w:rPr>
          <w:rFonts w:asciiTheme="minorHAnsi" w:hAnsiTheme="minorHAnsi" w:cstheme="minorHAnsi"/>
          <w:u w:val="single"/>
        </w:rPr>
      </w:pPr>
    </w:p>
    <w:p w14:paraId="3C80CED0" w14:textId="77777777" w:rsidR="00FC4BDB" w:rsidRDefault="00FC4BDB" w:rsidP="005B7D0E">
      <w:pPr>
        <w:pStyle w:val="Textoindependiente"/>
        <w:ind w:left="921" w:right="935"/>
        <w:jc w:val="center"/>
        <w:rPr>
          <w:rFonts w:asciiTheme="minorHAnsi" w:hAnsiTheme="minorHAnsi" w:cstheme="minorHAnsi"/>
          <w:u w:val="single"/>
        </w:rPr>
      </w:pPr>
    </w:p>
    <w:p w14:paraId="4355FB46" w14:textId="77777777" w:rsidR="00FC4BDB" w:rsidRDefault="00FC4BDB" w:rsidP="005B7D0E">
      <w:pPr>
        <w:pStyle w:val="Textoindependiente"/>
        <w:ind w:left="921" w:right="935"/>
        <w:jc w:val="center"/>
        <w:rPr>
          <w:rFonts w:asciiTheme="minorHAnsi" w:hAnsiTheme="minorHAnsi" w:cstheme="minorHAnsi"/>
          <w:u w:val="single"/>
        </w:rPr>
      </w:pPr>
    </w:p>
    <w:p w14:paraId="238D9AEA" w14:textId="77777777" w:rsidR="00DE5620" w:rsidRDefault="00DE5620" w:rsidP="005B7D0E">
      <w:pPr>
        <w:pStyle w:val="Textoindependiente"/>
        <w:ind w:left="921" w:right="935"/>
        <w:jc w:val="center"/>
        <w:rPr>
          <w:rFonts w:asciiTheme="minorHAnsi" w:hAnsiTheme="minorHAnsi" w:cstheme="minorHAnsi"/>
          <w:u w:val="single"/>
        </w:rPr>
      </w:pPr>
    </w:p>
    <w:p w14:paraId="51D55ACD" w14:textId="77777777" w:rsidR="00DE5620" w:rsidRDefault="00DE5620" w:rsidP="005B7D0E">
      <w:pPr>
        <w:pStyle w:val="Textoindependiente"/>
        <w:ind w:left="921" w:right="935"/>
        <w:jc w:val="center"/>
        <w:rPr>
          <w:rFonts w:asciiTheme="minorHAnsi" w:hAnsiTheme="minorHAnsi" w:cstheme="minorHAnsi"/>
          <w:u w:val="single"/>
        </w:rPr>
      </w:pPr>
    </w:p>
    <w:p w14:paraId="78BF2B66" w14:textId="7894CB44" w:rsidR="007E5BE5" w:rsidRPr="007F18C2" w:rsidRDefault="00366EE0" w:rsidP="0085602B">
      <w:pPr>
        <w:pStyle w:val="Textoindependiente"/>
        <w:tabs>
          <w:tab w:val="left" w:pos="7938"/>
        </w:tabs>
        <w:ind w:right="1417"/>
        <w:jc w:val="center"/>
        <w:rPr>
          <w:rFonts w:asciiTheme="minorHAnsi" w:hAnsiTheme="minorHAnsi" w:cstheme="minorHAnsi"/>
          <w:u w:val="single"/>
        </w:rPr>
      </w:pPr>
      <w:r w:rsidRPr="007F18C2">
        <w:rPr>
          <w:rFonts w:asciiTheme="minorHAnsi" w:hAnsiTheme="minorHAnsi" w:cstheme="minorHAnsi"/>
          <w:u w:val="single"/>
        </w:rPr>
        <w:t>INFORMACIÓN DE CONTACTO DEL REPRESENTANTE</w:t>
      </w:r>
      <w:r w:rsidR="0085602B">
        <w:rPr>
          <w:rFonts w:asciiTheme="minorHAnsi" w:hAnsiTheme="minorHAnsi" w:cstheme="minorHAnsi"/>
          <w:u w:val="single"/>
        </w:rPr>
        <w:t xml:space="preserve"> </w:t>
      </w:r>
      <w:r w:rsidR="00603C14" w:rsidRPr="007F18C2">
        <w:rPr>
          <w:rFonts w:asciiTheme="minorHAnsi" w:hAnsiTheme="minorHAnsi" w:cstheme="minorHAnsi"/>
          <w:u w:val="single"/>
        </w:rPr>
        <w:t>/</w:t>
      </w:r>
      <w:r w:rsidR="0085602B">
        <w:rPr>
          <w:rFonts w:asciiTheme="minorHAnsi" w:hAnsiTheme="minorHAnsi" w:cstheme="minorHAnsi"/>
          <w:u w:val="single"/>
        </w:rPr>
        <w:t xml:space="preserve"> </w:t>
      </w:r>
      <w:r w:rsidR="00603C14" w:rsidRPr="007F18C2">
        <w:rPr>
          <w:rFonts w:asciiTheme="minorHAnsi" w:hAnsiTheme="minorHAnsi" w:cstheme="minorHAnsi"/>
          <w:u w:val="single"/>
        </w:rPr>
        <w:t>FIRMANTE</w:t>
      </w:r>
      <w:r w:rsidRPr="007F18C2">
        <w:rPr>
          <w:rFonts w:asciiTheme="minorHAnsi" w:hAnsiTheme="minorHAnsi" w:cstheme="minorHAnsi"/>
          <w:u w:val="single"/>
        </w:rPr>
        <w:t xml:space="preserve"> DE</w:t>
      </w:r>
      <w:r w:rsidR="005B7D0E" w:rsidRPr="007F18C2">
        <w:rPr>
          <w:rFonts w:asciiTheme="minorHAnsi" w:hAnsiTheme="minorHAnsi" w:cstheme="minorHAnsi"/>
          <w:u w:val="single"/>
        </w:rPr>
        <w:t xml:space="preserve">L </w:t>
      </w:r>
      <w:r w:rsidR="0085602B">
        <w:rPr>
          <w:rFonts w:asciiTheme="minorHAnsi" w:hAnsiTheme="minorHAnsi" w:cstheme="minorHAnsi"/>
          <w:u w:val="single"/>
        </w:rPr>
        <w:t>LOCADOR</w:t>
      </w:r>
    </w:p>
    <w:p w14:paraId="55351A48" w14:textId="77777777" w:rsidR="007E5BE5" w:rsidRPr="007F18C2" w:rsidRDefault="007E5BE5">
      <w:pPr>
        <w:pStyle w:val="Textoindependiente"/>
        <w:ind w:left="921" w:right="935"/>
        <w:jc w:val="center"/>
        <w:rPr>
          <w:rFonts w:asciiTheme="minorHAnsi" w:hAnsiTheme="minorHAnsi" w:cstheme="minorHAnsi"/>
          <w:u w:val="single"/>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5"/>
      </w:tblGrid>
      <w:tr w:rsidR="007E5BE5" w:rsidRPr="007F18C2" w14:paraId="67B31AE0" w14:textId="77777777" w:rsidTr="007F18C2">
        <w:trPr>
          <w:trHeight w:val="1690"/>
        </w:trPr>
        <w:tc>
          <w:tcPr>
            <w:tcW w:w="8495" w:type="dxa"/>
          </w:tcPr>
          <w:p w14:paraId="28F25050" w14:textId="3B268A92" w:rsidR="007E5BE5" w:rsidRPr="003754D7" w:rsidRDefault="007E5BE5">
            <w:pPr>
              <w:pStyle w:val="TableParagraph"/>
              <w:spacing w:line="293" w:lineRule="exact"/>
              <w:ind w:left="10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Nombre</w:t>
            </w:r>
            <w:r w:rsidR="00603C14" w:rsidRPr="003754D7">
              <w:rPr>
                <w:rFonts w:asciiTheme="minorHAnsi" w:hAnsiTheme="minorHAnsi" w:cstheme="minorHAnsi"/>
                <w:sz w:val="24"/>
                <w:szCs w:val="24"/>
                <w:highlight w:val="yellow"/>
                <w:u w:val="single"/>
              </w:rPr>
              <w:t xml:space="preserve"> y apellido</w:t>
            </w:r>
            <w:r w:rsidRPr="003754D7">
              <w:rPr>
                <w:rFonts w:asciiTheme="minorHAnsi" w:hAnsiTheme="minorHAnsi" w:cstheme="minorHAnsi"/>
                <w:sz w:val="24"/>
                <w:szCs w:val="24"/>
                <w:highlight w:val="yellow"/>
                <w:u w:val="single"/>
              </w:rPr>
              <w:t>:</w:t>
            </w:r>
          </w:p>
          <w:p w14:paraId="475B1805" w14:textId="77777777" w:rsidR="007E5BE5" w:rsidRPr="003754D7" w:rsidRDefault="007E5BE5">
            <w:pPr>
              <w:pStyle w:val="TableParagraph"/>
              <w:spacing w:line="293" w:lineRule="exact"/>
              <w:ind w:left="107"/>
              <w:rPr>
                <w:rFonts w:asciiTheme="minorHAnsi" w:hAnsiTheme="minorHAnsi" w:cstheme="minorHAnsi"/>
                <w:sz w:val="24"/>
                <w:szCs w:val="24"/>
                <w:highlight w:val="yellow"/>
                <w:u w:val="single"/>
              </w:rPr>
            </w:pPr>
          </w:p>
          <w:p w14:paraId="57CE87F1" w14:textId="0F682223" w:rsidR="007E5BE5" w:rsidRPr="003754D7" w:rsidRDefault="007E5BE5">
            <w:pPr>
              <w:pStyle w:val="TableParagraph"/>
              <w:spacing w:line="293" w:lineRule="exact"/>
              <w:ind w:left="10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Posición / Cargo:</w:t>
            </w:r>
          </w:p>
          <w:p w14:paraId="052BEE38" w14:textId="77777777" w:rsidR="007E5BE5" w:rsidRPr="003754D7" w:rsidRDefault="007E5BE5">
            <w:pPr>
              <w:pStyle w:val="TableParagraph"/>
              <w:spacing w:line="293" w:lineRule="exact"/>
              <w:ind w:left="107"/>
              <w:rPr>
                <w:rFonts w:asciiTheme="minorHAnsi" w:hAnsiTheme="minorHAnsi" w:cstheme="minorHAnsi"/>
                <w:sz w:val="24"/>
                <w:szCs w:val="24"/>
                <w:highlight w:val="yellow"/>
              </w:rPr>
            </w:pPr>
          </w:p>
          <w:p w14:paraId="29421307" w14:textId="1D0F8966" w:rsidR="007E5BE5" w:rsidRPr="003754D7" w:rsidRDefault="007E5BE5">
            <w:pPr>
              <w:pStyle w:val="TableParagraph"/>
              <w:spacing w:line="290" w:lineRule="exact"/>
              <w:ind w:left="10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D</w:t>
            </w:r>
            <w:r w:rsidR="005B7D0E" w:rsidRPr="003754D7">
              <w:rPr>
                <w:rFonts w:asciiTheme="minorHAnsi" w:hAnsiTheme="minorHAnsi" w:cstheme="minorHAnsi"/>
                <w:sz w:val="24"/>
                <w:szCs w:val="24"/>
                <w:highlight w:val="yellow"/>
                <w:u w:val="single"/>
              </w:rPr>
              <w:t>omicilio</w:t>
            </w:r>
            <w:r w:rsidRPr="003754D7">
              <w:rPr>
                <w:rFonts w:asciiTheme="minorHAnsi" w:hAnsiTheme="minorHAnsi" w:cstheme="minorHAnsi"/>
                <w:sz w:val="24"/>
                <w:szCs w:val="24"/>
                <w:highlight w:val="yellow"/>
                <w:u w:val="single"/>
              </w:rPr>
              <w:t>:</w:t>
            </w:r>
            <w:bookmarkStart w:id="0" w:name="_GoBack"/>
            <w:bookmarkEnd w:id="0"/>
          </w:p>
          <w:p w14:paraId="574C8B63" w14:textId="77777777" w:rsidR="007E5BE5" w:rsidRPr="003754D7" w:rsidRDefault="007E5BE5" w:rsidP="007F18C2">
            <w:pPr>
              <w:pStyle w:val="TableParagraph"/>
              <w:spacing w:line="290" w:lineRule="exact"/>
              <w:rPr>
                <w:rFonts w:asciiTheme="minorHAnsi" w:hAnsiTheme="minorHAnsi" w:cstheme="minorHAnsi"/>
                <w:sz w:val="24"/>
                <w:szCs w:val="24"/>
                <w:highlight w:val="yellow"/>
              </w:rPr>
            </w:pPr>
          </w:p>
          <w:p w14:paraId="66E0AB4A" w14:textId="77777777" w:rsidR="007E5BE5" w:rsidRPr="003754D7" w:rsidRDefault="007E5BE5">
            <w:pPr>
              <w:pStyle w:val="TableParagraph"/>
              <w:spacing w:line="290" w:lineRule="exact"/>
              <w:ind w:left="107"/>
              <w:rPr>
                <w:rFonts w:asciiTheme="minorHAnsi" w:hAnsiTheme="minorHAnsi" w:cstheme="minorHAnsi"/>
                <w:sz w:val="24"/>
                <w:szCs w:val="24"/>
                <w:highlight w:val="yellow"/>
                <w:u w:val="single"/>
              </w:rPr>
            </w:pPr>
            <w:r w:rsidRPr="003754D7">
              <w:rPr>
                <w:rFonts w:asciiTheme="minorHAnsi" w:hAnsiTheme="minorHAnsi" w:cstheme="minorHAnsi"/>
                <w:sz w:val="24"/>
                <w:szCs w:val="24"/>
                <w:highlight w:val="yellow"/>
                <w:u w:val="single"/>
              </w:rPr>
              <w:t>Número de teléfono:</w:t>
            </w:r>
          </w:p>
          <w:p w14:paraId="1E05B9FB" w14:textId="77777777" w:rsidR="007E5BE5" w:rsidRPr="003754D7" w:rsidRDefault="007E5BE5">
            <w:pPr>
              <w:pStyle w:val="TableParagraph"/>
              <w:spacing w:line="290" w:lineRule="exact"/>
              <w:ind w:left="107"/>
              <w:rPr>
                <w:rFonts w:asciiTheme="minorHAnsi" w:hAnsiTheme="minorHAnsi" w:cstheme="minorHAnsi"/>
                <w:sz w:val="24"/>
                <w:szCs w:val="24"/>
                <w:highlight w:val="yellow"/>
              </w:rPr>
            </w:pPr>
          </w:p>
          <w:p w14:paraId="55B5360C" w14:textId="77777777" w:rsidR="007E5BE5" w:rsidRPr="007F18C2" w:rsidRDefault="007E5BE5" w:rsidP="00672DF6">
            <w:pPr>
              <w:pStyle w:val="TableParagraph"/>
              <w:spacing w:line="290" w:lineRule="exact"/>
              <w:ind w:left="107"/>
              <w:rPr>
                <w:rFonts w:asciiTheme="minorHAnsi" w:hAnsiTheme="minorHAnsi" w:cstheme="minorHAnsi"/>
                <w:sz w:val="24"/>
                <w:szCs w:val="24"/>
                <w:u w:val="single"/>
              </w:rPr>
            </w:pPr>
            <w:r w:rsidRPr="003754D7">
              <w:rPr>
                <w:rFonts w:asciiTheme="minorHAnsi" w:hAnsiTheme="minorHAnsi" w:cstheme="minorHAnsi"/>
                <w:sz w:val="24"/>
                <w:szCs w:val="24"/>
                <w:highlight w:val="yellow"/>
                <w:u w:val="single"/>
              </w:rPr>
              <w:t>Dirección de correo electrónico:</w:t>
            </w:r>
          </w:p>
          <w:p w14:paraId="1C84EFB8" w14:textId="5418151E" w:rsidR="007E5BE5" w:rsidRPr="007F18C2" w:rsidRDefault="007E5BE5" w:rsidP="00672DF6">
            <w:pPr>
              <w:pStyle w:val="TableParagraph"/>
              <w:spacing w:line="290" w:lineRule="exact"/>
              <w:ind w:left="107"/>
              <w:rPr>
                <w:rFonts w:asciiTheme="minorHAnsi" w:hAnsiTheme="minorHAnsi" w:cstheme="minorHAnsi"/>
                <w:sz w:val="24"/>
                <w:szCs w:val="24"/>
              </w:rPr>
            </w:pPr>
          </w:p>
        </w:tc>
      </w:tr>
    </w:tbl>
    <w:p w14:paraId="3CF2D8B6" w14:textId="77777777" w:rsidR="00B120AB" w:rsidRPr="007F18C2" w:rsidRDefault="00B120AB">
      <w:pPr>
        <w:spacing w:line="290" w:lineRule="exact"/>
        <w:rPr>
          <w:rFonts w:asciiTheme="minorHAnsi" w:hAnsiTheme="minorHAnsi" w:cstheme="minorHAnsi"/>
          <w:sz w:val="24"/>
          <w:szCs w:val="24"/>
        </w:rPr>
        <w:sectPr w:rsidR="00B120AB" w:rsidRPr="007F18C2" w:rsidSect="00FF33BE">
          <w:footerReference w:type="even" r:id="rId12"/>
          <w:footerReference w:type="default" r:id="rId13"/>
          <w:footerReference w:type="first" r:id="rId14"/>
          <w:pgSz w:w="11910" w:h="16840"/>
          <w:pgMar w:top="1400" w:right="1580" w:bottom="1220" w:left="1600" w:header="0" w:footer="1026" w:gutter="0"/>
          <w:cols w:space="720"/>
        </w:sectPr>
      </w:pPr>
    </w:p>
    <w:p w14:paraId="575ECA28" w14:textId="1BD750A2" w:rsidR="00AA1A74" w:rsidRPr="007F18C2" w:rsidRDefault="00AA1A74" w:rsidP="007F18C2">
      <w:pPr>
        <w:widowControl/>
        <w:autoSpaceDE/>
        <w:autoSpaceDN/>
        <w:spacing w:after="160" w:line="259" w:lineRule="auto"/>
        <w:contextualSpacing/>
        <w:jc w:val="center"/>
        <w:rPr>
          <w:rFonts w:asciiTheme="minorHAnsi" w:hAnsiTheme="minorHAnsi" w:cstheme="minorHAnsi"/>
          <w:b/>
          <w:bCs/>
          <w:sz w:val="24"/>
          <w:szCs w:val="24"/>
        </w:rPr>
      </w:pPr>
      <w:r w:rsidRPr="007F18C2">
        <w:rPr>
          <w:rFonts w:asciiTheme="minorHAnsi" w:hAnsiTheme="minorHAnsi" w:cstheme="minorHAnsi"/>
          <w:b/>
          <w:bCs/>
          <w:sz w:val="24"/>
          <w:szCs w:val="24"/>
        </w:rPr>
        <w:lastRenderedPageBreak/>
        <w:t xml:space="preserve">Personas </w:t>
      </w:r>
      <w:r w:rsidR="00DF4D7F">
        <w:rPr>
          <w:rFonts w:asciiTheme="minorHAnsi" w:hAnsiTheme="minorHAnsi" w:cstheme="minorHAnsi"/>
          <w:b/>
          <w:bCs/>
          <w:sz w:val="24"/>
          <w:szCs w:val="24"/>
        </w:rPr>
        <w:t xml:space="preserve">Expuestas </w:t>
      </w:r>
      <w:r w:rsidRPr="007F18C2">
        <w:rPr>
          <w:rFonts w:asciiTheme="minorHAnsi" w:hAnsiTheme="minorHAnsi" w:cstheme="minorHAnsi"/>
          <w:b/>
          <w:bCs/>
          <w:sz w:val="24"/>
          <w:szCs w:val="24"/>
        </w:rPr>
        <w:t>Políticamente (PE</w:t>
      </w:r>
      <w:r w:rsidR="00DF4D7F">
        <w:rPr>
          <w:rFonts w:asciiTheme="minorHAnsi" w:hAnsiTheme="minorHAnsi" w:cstheme="minorHAnsi"/>
          <w:b/>
          <w:bCs/>
          <w:sz w:val="24"/>
          <w:szCs w:val="24"/>
        </w:rPr>
        <w:t>P</w:t>
      </w:r>
      <w:r w:rsidRPr="007F18C2">
        <w:rPr>
          <w:rFonts w:asciiTheme="minorHAnsi" w:hAnsiTheme="minorHAnsi" w:cstheme="minorHAnsi"/>
          <w:b/>
          <w:bCs/>
          <w:sz w:val="24"/>
          <w:szCs w:val="24"/>
        </w:rPr>
        <w:t>)</w:t>
      </w:r>
    </w:p>
    <w:p w14:paraId="6C9CF0BA" w14:textId="77777777" w:rsidR="00AA1A74" w:rsidRPr="007F18C2" w:rsidRDefault="00AA1A74" w:rsidP="007F18C2">
      <w:pPr>
        <w:widowControl/>
        <w:autoSpaceDE/>
        <w:autoSpaceDN/>
        <w:spacing w:after="160" w:line="259" w:lineRule="auto"/>
        <w:contextualSpacing/>
        <w:jc w:val="both"/>
        <w:rPr>
          <w:rFonts w:asciiTheme="minorHAnsi" w:hAnsiTheme="minorHAnsi" w:cstheme="minorHAnsi"/>
          <w:sz w:val="24"/>
          <w:szCs w:val="24"/>
        </w:rPr>
      </w:pPr>
    </w:p>
    <w:p w14:paraId="6A7E3DE4" w14:textId="5C162512" w:rsidR="00AA1A74" w:rsidRPr="007F18C2" w:rsidRDefault="00AA1A74" w:rsidP="00AA1A74">
      <w:pPr>
        <w:jc w:val="both"/>
        <w:rPr>
          <w:rFonts w:asciiTheme="minorHAnsi" w:hAnsiTheme="minorHAnsi" w:cstheme="minorHAnsi"/>
          <w:i/>
          <w:iCs/>
          <w:sz w:val="24"/>
          <w:szCs w:val="24"/>
        </w:rPr>
      </w:pPr>
      <w:r w:rsidRPr="007F18C2">
        <w:rPr>
          <w:rFonts w:asciiTheme="minorHAnsi" w:hAnsiTheme="minorHAnsi" w:cstheme="minorHAnsi"/>
          <w:i/>
          <w:iCs/>
          <w:sz w:val="24"/>
          <w:szCs w:val="24"/>
        </w:rPr>
        <w:t xml:space="preserve">Se considerarán Personas </w:t>
      </w:r>
      <w:r w:rsidR="00DF4D7F">
        <w:rPr>
          <w:rFonts w:asciiTheme="minorHAnsi" w:hAnsiTheme="minorHAnsi" w:cstheme="minorHAnsi"/>
          <w:i/>
          <w:iCs/>
          <w:sz w:val="24"/>
          <w:szCs w:val="24"/>
        </w:rPr>
        <w:t xml:space="preserve">Expuestas </w:t>
      </w:r>
      <w:r w:rsidRPr="007F18C2">
        <w:rPr>
          <w:rFonts w:asciiTheme="minorHAnsi" w:hAnsiTheme="minorHAnsi" w:cstheme="minorHAnsi"/>
          <w:i/>
          <w:iCs/>
          <w:sz w:val="24"/>
          <w:szCs w:val="24"/>
        </w:rPr>
        <w:t>Políticamente (</w:t>
      </w:r>
      <w:r w:rsidR="00DF4D7F" w:rsidRPr="007F18C2">
        <w:rPr>
          <w:rFonts w:asciiTheme="minorHAnsi" w:hAnsiTheme="minorHAnsi" w:cstheme="minorHAnsi"/>
          <w:i/>
          <w:iCs/>
          <w:sz w:val="24"/>
          <w:szCs w:val="24"/>
        </w:rPr>
        <w:t>P</w:t>
      </w:r>
      <w:r w:rsidR="00DF4D7F">
        <w:rPr>
          <w:rFonts w:asciiTheme="minorHAnsi" w:hAnsiTheme="minorHAnsi" w:cstheme="minorHAnsi"/>
          <w:i/>
          <w:iCs/>
          <w:sz w:val="24"/>
          <w:szCs w:val="24"/>
        </w:rPr>
        <w:t>EP</w:t>
      </w:r>
      <w:r w:rsidRPr="007F18C2">
        <w:rPr>
          <w:rFonts w:asciiTheme="minorHAnsi" w:hAnsiTheme="minorHAnsi" w:cstheme="minorHAnsi"/>
          <w:i/>
          <w:iCs/>
          <w:sz w:val="24"/>
          <w:szCs w:val="24"/>
        </w:rPr>
        <w:t>) a estos efectos aquellas personas físicas</w:t>
      </w:r>
      <w:r w:rsidR="00703A27">
        <w:rPr>
          <w:rFonts w:asciiTheme="minorHAnsi" w:hAnsiTheme="minorHAnsi" w:cstheme="minorHAnsi"/>
          <w:i/>
          <w:iCs/>
          <w:sz w:val="24"/>
          <w:szCs w:val="24"/>
        </w:rPr>
        <w:t>, ya sean nacionales o extranjeras,</w:t>
      </w:r>
      <w:r w:rsidRPr="007F18C2">
        <w:rPr>
          <w:rFonts w:asciiTheme="minorHAnsi" w:hAnsiTheme="minorHAnsi" w:cstheme="minorHAnsi"/>
          <w:i/>
          <w:iCs/>
          <w:sz w:val="24"/>
          <w:szCs w:val="24"/>
        </w:rPr>
        <w:t xml:space="preserve"> que desempeñen o hayan</w:t>
      </w:r>
      <w:r w:rsidR="000C5ECF">
        <w:rPr>
          <w:rFonts w:asciiTheme="minorHAnsi" w:hAnsiTheme="minorHAnsi" w:cstheme="minorHAnsi"/>
          <w:i/>
          <w:iCs/>
          <w:sz w:val="24"/>
          <w:szCs w:val="24"/>
        </w:rPr>
        <w:t xml:space="preserve"> </w:t>
      </w:r>
      <w:r w:rsidR="00703A27">
        <w:rPr>
          <w:rFonts w:asciiTheme="minorHAnsi" w:hAnsiTheme="minorHAnsi" w:cstheme="minorHAnsi"/>
          <w:i/>
          <w:iCs/>
          <w:sz w:val="24"/>
          <w:szCs w:val="24"/>
        </w:rPr>
        <w:t xml:space="preserve">desempeñado hace menos de dos años las funciones mencionadas en los artículos 1, 2 y 3 de la Resolución </w:t>
      </w:r>
      <w:r w:rsidR="00DF4D7F">
        <w:rPr>
          <w:rFonts w:asciiTheme="minorHAnsi" w:hAnsiTheme="minorHAnsi" w:cstheme="minorHAnsi"/>
          <w:i/>
          <w:iCs/>
          <w:sz w:val="24"/>
          <w:szCs w:val="24"/>
        </w:rPr>
        <w:t xml:space="preserve">UIF </w:t>
      </w:r>
      <w:r w:rsidR="00703A27">
        <w:rPr>
          <w:rFonts w:asciiTheme="minorHAnsi" w:hAnsiTheme="minorHAnsi" w:cstheme="minorHAnsi"/>
          <w:i/>
          <w:iCs/>
          <w:sz w:val="24"/>
          <w:szCs w:val="24"/>
        </w:rPr>
        <w:t>35/2023</w:t>
      </w:r>
      <w:r w:rsidRPr="007F18C2">
        <w:rPr>
          <w:rFonts w:asciiTheme="minorHAnsi" w:hAnsiTheme="minorHAnsi" w:cstheme="minorHAnsi"/>
          <w:i/>
          <w:iCs/>
          <w:sz w:val="24"/>
          <w:szCs w:val="24"/>
        </w:rPr>
        <w:t xml:space="preserve">, así como sus familiares más próximos y personas reconocidas como allegados. Se </w:t>
      </w:r>
      <w:r w:rsidR="00703A27">
        <w:rPr>
          <w:rFonts w:asciiTheme="minorHAnsi" w:hAnsiTheme="minorHAnsi" w:cstheme="minorHAnsi"/>
          <w:i/>
          <w:iCs/>
          <w:sz w:val="24"/>
          <w:szCs w:val="24"/>
        </w:rPr>
        <w:t>considerarán, entre ot</w:t>
      </w:r>
      <w:r w:rsidR="00DF4D7F">
        <w:rPr>
          <w:rFonts w:asciiTheme="minorHAnsi" w:hAnsiTheme="minorHAnsi" w:cstheme="minorHAnsi"/>
          <w:i/>
          <w:iCs/>
          <w:sz w:val="24"/>
          <w:szCs w:val="24"/>
        </w:rPr>
        <w:t>r</w:t>
      </w:r>
      <w:r w:rsidR="00703A27">
        <w:rPr>
          <w:rFonts w:asciiTheme="minorHAnsi" w:hAnsiTheme="minorHAnsi" w:cstheme="minorHAnsi"/>
          <w:i/>
          <w:iCs/>
          <w:sz w:val="24"/>
          <w:szCs w:val="24"/>
        </w:rPr>
        <w:t>os, a</w:t>
      </w:r>
      <w:r w:rsidRPr="007F18C2">
        <w:rPr>
          <w:rFonts w:asciiTheme="minorHAnsi" w:hAnsiTheme="minorHAnsi" w:cstheme="minorHAnsi"/>
          <w:i/>
          <w:iCs/>
          <w:sz w:val="24"/>
          <w:szCs w:val="24"/>
        </w:rPr>
        <w:t xml:space="preserve"> los jefes de Estado</w:t>
      </w:r>
      <w:r w:rsidR="00703A27">
        <w:rPr>
          <w:rFonts w:asciiTheme="minorHAnsi" w:hAnsiTheme="minorHAnsi" w:cstheme="minorHAnsi"/>
          <w:i/>
          <w:iCs/>
          <w:sz w:val="24"/>
          <w:szCs w:val="24"/>
        </w:rPr>
        <w:t xml:space="preserve"> o de</w:t>
      </w:r>
      <w:r w:rsidR="00DF4D7F">
        <w:rPr>
          <w:rFonts w:asciiTheme="minorHAnsi" w:hAnsiTheme="minorHAnsi" w:cstheme="minorHAnsi"/>
          <w:i/>
          <w:iCs/>
          <w:sz w:val="24"/>
          <w:szCs w:val="24"/>
        </w:rPr>
        <w:t xml:space="preserve"> </w:t>
      </w:r>
      <w:r w:rsidRPr="007F18C2">
        <w:rPr>
          <w:rFonts w:asciiTheme="minorHAnsi" w:hAnsiTheme="minorHAnsi" w:cstheme="minorHAnsi"/>
          <w:i/>
          <w:iCs/>
          <w:sz w:val="24"/>
          <w:szCs w:val="24"/>
        </w:rPr>
        <w:t xml:space="preserve">Gobierno, ministros, secretarios de Estado o </w:t>
      </w:r>
      <w:r w:rsidR="00703A27">
        <w:rPr>
          <w:rFonts w:asciiTheme="minorHAnsi" w:hAnsiTheme="minorHAnsi" w:cstheme="minorHAnsi"/>
          <w:i/>
          <w:iCs/>
          <w:sz w:val="24"/>
          <w:szCs w:val="24"/>
        </w:rPr>
        <w:t>legisladores</w:t>
      </w:r>
      <w:r w:rsidRPr="007F18C2">
        <w:rPr>
          <w:rFonts w:asciiTheme="minorHAnsi" w:hAnsiTheme="minorHAnsi" w:cstheme="minorHAnsi"/>
          <w:i/>
          <w:iCs/>
          <w:sz w:val="24"/>
          <w:szCs w:val="24"/>
        </w:rPr>
        <w:t xml:space="preserve">; los parlamentarios; los magistrados de tribunales supremos, tribunales constitucionales u otras altas instancias judiciales, con inclusión de los miembros equivalentes del Ministerio Fiscal; los miembros de tribunales de cuentas o de consejos de bancos centrales; los embajadores y encargados de negocios; el alto personal militar de las Fuerzas Armadas; y los miembros de los órganos de administración, de gestión o de supervisión de empresas de titularidad pública. </w:t>
      </w:r>
    </w:p>
    <w:p w14:paraId="3637E153" w14:textId="77777777" w:rsidR="00AA1A74" w:rsidRPr="007F18C2" w:rsidRDefault="00AA1A74" w:rsidP="00AA1A74">
      <w:pPr>
        <w:jc w:val="both"/>
        <w:rPr>
          <w:rFonts w:asciiTheme="minorHAnsi" w:hAnsiTheme="minorHAnsi" w:cstheme="minorHAnsi"/>
          <w:sz w:val="24"/>
          <w:szCs w:val="24"/>
        </w:rPr>
      </w:pPr>
    </w:p>
    <w:p w14:paraId="08193A1C" w14:textId="13AA17FE" w:rsidR="00AA1A74" w:rsidRPr="007F18C2" w:rsidRDefault="00AA1A74" w:rsidP="00AA1A74">
      <w:pPr>
        <w:jc w:val="both"/>
        <w:rPr>
          <w:rFonts w:asciiTheme="minorHAnsi" w:hAnsiTheme="minorHAnsi" w:cstheme="minorHAnsi"/>
          <w:sz w:val="24"/>
          <w:szCs w:val="24"/>
        </w:rPr>
      </w:pPr>
      <w:r w:rsidRPr="007F18C2">
        <w:rPr>
          <w:rFonts w:asciiTheme="minorHAnsi" w:hAnsiTheme="minorHAnsi" w:cstheme="minorHAnsi"/>
          <w:sz w:val="24"/>
          <w:szCs w:val="24"/>
        </w:rPr>
        <w:t xml:space="preserve">De acuerdo con la definición anterior, ¿es el </w:t>
      </w:r>
      <w:r w:rsidR="0085602B">
        <w:rPr>
          <w:rFonts w:asciiTheme="minorHAnsi" w:hAnsiTheme="minorHAnsi" w:cstheme="minorHAnsi"/>
          <w:sz w:val="24"/>
          <w:szCs w:val="24"/>
        </w:rPr>
        <w:t>locador</w:t>
      </w:r>
      <w:r w:rsidRPr="007F18C2">
        <w:rPr>
          <w:rFonts w:asciiTheme="minorHAnsi" w:hAnsiTheme="minorHAnsi" w:cstheme="minorHAnsi"/>
          <w:sz w:val="24"/>
          <w:szCs w:val="24"/>
        </w:rPr>
        <w:t xml:space="preserve"> o tiene el </w:t>
      </w:r>
      <w:r w:rsidR="0085602B">
        <w:rPr>
          <w:rFonts w:asciiTheme="minorHAnsi" w:hAnsiTheme="minorHAnsi" w:cstheme="minorHAnsi"/>
          <w:sz w:val="24"/>
          <w:szCs w:val="24"/>
        </w:rPr>
        <w:t>locador</w:t>
      </w:r>
      <w:r w:rsidRPr="007F18C2">
        <w:rPr>
          <w:rFonts w:asciiTheme="minorHAnsi" w:hAnsiTheme="minorHAnsi" w:cstheme="minorHAnsi"/>
          <w:sz w:val="24"/>
          <w:szCs w:val="24"/>
        </w:rPr>
        <w:t xml:space="preserve"> entre sus fundadores, titulares, socios, representantes o miembros de sus órganos de administración o dirección, </w:t>
      </w:r>
      <w:r w:rsidR="007F18C2" w:rsidRPr="007F18C2">
        <w:rPr>
          <w:rFonts w:asciiTheme="minorHAnsi" w:hAnsiTheme="minorHAnsi" w:cstheme="minorHAnsi"/>
          <w:sz w:val="24"/>
          <w:szCs w:val="24"/>
        </w:rPr>
        <w:t xml:space="preserve">alguna </w:t>
      </w:r>
      <w:r w:rsidR="00DF4D7F" w:rsidRPr="007F18C2">
        <w:rPr>
          <w:rFonts w:asciiTheme="minorHAnsi" w:hAnsiTheme="minorHAnsi" w:cstheme="minorHAnsi"/>
          <w:i/>
          <w:iCs/>
          <w:sz w:val="24"/>
          <w:szCs w:val="24"/>
        </w:rPr>
        <w:t xml:space="preserve">Persona </w:t>
      </w:r>
      <w:r w:rsidR="00DF4D7F">
        <w:rPr>
          <w:rFonts w:asciiTheme="minorHAnsi" w:hAnsiTheme="minorHAnsi" w:cstheme="minorHAnsi"/>
          <w:i/>
          <w:iCs/>
          <w:sz w:val="24"/>
          <w:szCs w:val="24"/>
        </w:rPr>
        <w:t xml:space="preserve">Expuesta </w:t>
      </w:r>
      <w:r w:rsidR="00DF4D7F" w:rsidRPr="007F18C2">
        <w:rPr>
          <w:rFonts w:asciiTheme="minorHAnsi" w:hAnsiTheme="minorHAnsi" w:cstheme="minorHAnsi"/>
          <w:i/>
          <w:iCs/>
          <w:sz w:val="24"/>
          <w:szCs w:val="24"/>
        </w:rPr>
        <w:t>Políticamente</w:t>
      </w:r>
      <w:r w:rsidR="007F18C2" w:rsidRPr="007F18C2">
        <w:rPr>
          <w:rFonts w:asciiTheme="minorHAnsi" w:hAnsiTheme="minorHAnsi" w:cstheme="minorHAnsi"/>
          <w:sz w:val="24"/>
          <w:szCs w:val="24"/>
        </w:rPr>
        <w:t xml:space="preserve">? ¿o familiares próximos o allegados a alguna </w:t>
      </w:r>
      <w:r w:rsidR="00DF4D7F">
        <w:rPr>
          <w:rFonts w:asciiTheme="minorHAnsi" w:hAnsiTheme="minorHAnsi" w:cstheme="minorHAnsi"/>
          <w:sz w:val="24"/>
          <w:szCs w:val="24"/>
        </w:rPr>
        <w:t>Persona Expuesta Políticamente</w:t>
      </w:r>
      <w:r w:rsidR="001735AA">
        <w:rPr>
          <w:rStyle w:val="Refdenotaalpie"/>
          <w:rFonts w:asciiTheme="minorHAnsi" w:hAnsiTheme="minorHAnsi" w:cstheme="minorHAnsi"/>
          <w:sz w:val="24"/>
          <w:szCs w:val="24"/>
        </w:rPr>
        <w:footnoteReference w:id="2"/>
      </w:r>
      <w:r w:rsidR="007F18C2" w:rsidRPr="007F18C2">
        <w:rPr>
          <w:rFonts w:asciiTheme="minorHAnsi" w:hAnsiTheme="minorHAnsi" w:cstheme="minorHAnsi"/>
          <w:sz w:val="24"/>
          <w:szCs w:val="24"/>
        </w:rPr>
        <w:t>?</w:t>
      </w:r>
      <w:r w:rsidRPr="007F18C2">
        <w:rPr>
          <w:rFonts w:asciiTheme="minorHAnsi" w:hAnsiTheme="minorHAnsi" w:cstheme="minorHAnsi"/>
          <w:sz w:val="24"/>
          <w:szCs w:val="24"/>
        </w:rPr>
        <w:t xml:space="preserve"> Si así fuera, por favor indique dicha información:</w:t>
      </w:r>
    </w:p>
    <w:p w14:paraId="4AD6F553" w14:textId="77777777" w:rsidR="00AA1A74" w:rsidRPr="007F18C2" w:rsidRDefault="00AA1A74" w:rsidP="00AA1A74">
      <w:pPr>
        <w:jc w:val="both"/>
        <w:rPr>
          <w:rFonts w:asciiTheme="minorHAnsi" w:hAnsiTheme="minorHAnsi" w:cstheme="minorHAnsi"/>
          <w:sz w:val="24"/>
          <w:szCs w:val="24"/>
        </w:rPr>
      </w:pPr>
    </w:p>
    <w:tbl>
      <w:tblPr>
        <w:tblStyle w:val="Tablaconcuadrcula"/>
        <w:tblW w:w="8926" w:type="dxa"/>
        <w:tblInd w:w="0" w:type="dxa"/>
        <w:tblLook w:val="04A0" w:firstRow="1" w:lastRow="0" w:firstColumn="1" w:lastColumn="0" w:noHBand="0" w:noVBand="1"/>
      </w:tblPr>
      <w:tblGrid>
        <w:gridCol w:w="1698"/>
        <w:gridCol w:w="1519"/>
        <w:gridCol w:w="1982"/>
        <w:gridCol w:w="1420"/>
        <w:gridCol w:w="2307"/>
      </w:tblGrid>
      <w:tr w:rsidR="00AA1A74" w:rsidRPr="007F18C2" w14:paraId="1C093C90" w14:textId="77777777" w:rsidTr="009360C1">
        <w:tc>
          <w:tcPr>
            <w:tcW w:w="1698" w:type="dxa"/>
          </w:tcPr>
          <w:p w14:paraId="338E50FD" w14:textId="77777777"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Nombre del afectado</w:t>
            </w:r>
          </w:p>
        </w:tc>
        <w:tc>
          <w:tcPr>
            <w:tcW w:w="1519" w:type="dxa"/>
          </w:tcPr>
          <w:p w14:paraId="75C5B999" w14:textId="6D725083"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Puesto/cargo</w:t>
            </w:r>
          </w:p>
        </w:tc>
        <w:tc>
          <w:tcPr>
            <w:tcW w:w="1982" w:type="dxa"/>
          </w:tcPr>
          <w:p w14:paraId="3D6E0B8F" w14:textId="66DBE3B5"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¿El afectado es una PEP, o un familiar próximo o allegado a una PEP</w:t>
            </w:r>
            <w:r w:rsidR="000A55B0">
              <w:rPr>
                <w:rStyle w:val="Refdenotaalpie"/>
                <w:rFonts w:asciiTheme="minorHAnsi" w:hAnsiTheme="minorHAnsi" w:cstheme="minorHAnsi"/>
                <w:sz w:val="24"/>
                <w:szCs w:val="24"/>
              </w:rPr>
              <w:footnoteReference w:id="3"/>
            </w:r>
            <w:r w:rsidRPr="007F18C2">
              <w:rPr>
                <w:rFonts w:asciiTheme="minorHAnsi" w:hAnsiTheme="minorHAnsi" w:cstheme="minorHAnsi"/>
                <w:sz w:val="24"/>
                <w:szCs w:val="24"/>
              </w:rPr>
              <w:t>?</w:t>
            </w:r>
          </w:p>
        </w:tc>
        <w:tc>
          <w:tcPr>
            <w:tcW w:w="1420" w:type="dxa"/>
          </w:tcPr>
          <w:p w14:paraId="41BE32DC" w14:textId="5E5E7F2C"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Nombre de PEP (salvo que fuera el propio afectado)</w:t>
            </w:r>
          </w:p>
        </w:tc>
        <w:tc>
          <w:tcPr>
            <w:tcW w:w="2307" w:type="dxa"/>
          </w:tcPr>
          <w:p w14:paraId="38B1E775" w14:textId="20DFD36B"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Descripción de la responsabilidad pública de la PEP y duración de su mandato (fecha de inicio y finalización)</w:t>
            </w:r>
          </w:p>
        </w:tc>
      </w:tr>
      <w:tr w:rsidR="00AA1A74" w:rsidRPr="007F18C2" w14:paraId="2375960E" w14:textId="77777777" w:rsidTr="009360C1">
        <w:tc>
          <w:tcPr>
            <w:tcW w:w="1698" w:type="dxa"/>
          </w:tcPr>
          <w:p w14:paraId="238A50E7" w14:textId="77777777" w:rsidR="00AA1A74" w:rsidRPr="007F18C2" w:rsidRDefault="00AA1A74" w:rsidP="00F73374">
            <w:pPr>
              <w:rPr>
                <w:rFonts w:asciiTheme="minorHAnsi" w:hAnsiTheme="minorHAnsi" w:cstheme="minorHAnsi"/>
                <w:sz w:val="24"/>
                <w:szCs w:val="24"/>
              </w:rPr>
            </w:pPr>
          </w:p>
        </w:tc>
        <w:tc>
          <w:tcPr>
            <w:tcW w:w="1519" w:type="dxa"/>
          </w:tcPr>
          <w:p w14:paraId="0C4E68E4" w14:textId="77777777" w:rsidR="00AA1A74" w:rsidRPr="007F18C2" w:rsidRDefault="00AA1A74" w:rsidP="00F73374">
            <w:pPr>
              <w:rPr>
                <w:rFonts w:asciiTheme="minorHAnsi" w:hAnsiTheme="minorHAnsi" w:cstheme="minorHAnsi"/>
                <w:sz w:val="24"/>
                <w:szCs w:val="24"/>
              </w:rPr>
            </w:pPr>
          </w:p>
        </w:tc>
        <w:tc>
          <w:tcPr>
            <w:tcW w:w="1982" w:type="dxa"/>
          </w:tcPr>
          <w:p w14:paraId="371AA46E" w14:textId="77777777" w:rsidR="00AA1A74" w:rsidRPr="007F18C2" w:rsidRDefault="00AA1A74" w:rsidP="00F73374">
            <w:pPr>
              <w:rPr>
                <w:rFonts w:asciiTheme="minorHAnsi" w:hAnsiTheme="minorHAnsi" w:cstheme="minorHAnsi"/>
                <w:sz w:val="24"/>
                <w:szCs w:val="24"/>
              </w:rPr>
            </w:pPr>
          </w:p>
        </w:tc>
        <w:tc>
          <w:tcPr>
            <w:tcW w:w="1420" w:type="dxa"/>
          </w:tcPr>
          <w:p w14:paraId="1422F33E" w14:textId="77777777" w:rsidR="00AA1A74" w:rsidRPr="007F18C2" w:rsidRDefault="00AA1A74" w:rsidP="00F73374">
            <w:pPr>
              <w:rPr>
                <w:rFonts w:asciiTheme="minorHAnsi" w:hAnsiTheme="minorHAnsi" w:cstheme="minorHAnsi"/>
                <w:sz w:val="24"/>
                <w:szCs w:val="24"/>
              </w:rPr>
            </w:pPr>
          </w:p>
        </w:tc>
        <w:tc>
          <w:tcPr>
            <w:tcW w:w="2307" w:type="dxa"/>
          </w:tcPr>
          <w:p w14:paraId="1BDA5EDA" w14:textId="77777777" w:rsidR="00AA1A74" w:rsidRPr="007F18C2" w:rsidRDefault="00AA1A74" w:rsidP="00F73374">
            <w:pPr>
              <w:rPr>
                <w:rFonts w:asciiTheme="minorHAnsi" w:hAnsiTheme="minorHAnsi" w:cstheme="minorHAnsi"/>
                <w:sz w:val="24"/>
                <w:szCs w:val="24"/>
              </w:rPr>
            </w:pPr>
          </w:p>
        </w:tc>
      </w:tr>
      <w:tr w:rsidR="00AA1A74" w:rsidRPr="007F18C2" w14:paraId="3346D89A" w14:textId="77777777" w:rsidTr="009360C1">
        <w:tc>
          <w:tcPr>
            <w:tcW w:w="1698" w:type="dxa"/>
          </w:tcPr>
          <w:p w14:paraId="3E0BE214" w14:textId="77777777" w:rsidR="00AA1A74" w:rsidRPr="007F18C2" w:rsidRDefault="00AA1A74" w:rsidP="00F73374">
            <w:pPr>
              <w:rPr>
                <w:rFonts w:asciiTheme="minorHAnsi" w:hAnsiTheme="minorHAnsi" w:cstheme="minorHAnsi"/>
                <w:sz w:val="24"/>
                <w:szCs w:val="24"/>
              </w:rPr>
            </w:pPr>
          </w:p>
        </w:tc>
        <w:tc>
          <w:tcPr>
            <w:tcW w:w="1519" w:type="dxa"/>
          </w:tcPr>
          <w:p w14:paraId="68ECE098" w14:textId="77777777" w:rsidR="00AA1A74" w:rsidRPr="007F18C2" w:rsidRDefault="00AA1A74" w:rsidP="00F73374">
            <w:pPr>
              <w:rPr>
                <w:rFonts w:asciiTheme="minorHAnsi" w:hAnsiTheme="minorHAnsi" w:cstheme="minorHAnsi"/>
                <w:sz w:val="24"/>
                <w:szCs w:val="24"/>
              </w:rPr>
            </w:pPr>
          </w:p>
        </w:tc>
        <w:tc>
          <w:tcPr>
            <w:tcW w:w="1982" w:type="dxa"/>
          </w:tcPr>
          <w:p w14:paraId="6271246C" w14:textId="77777777" w:rsidR="00AA1A74" w:rsidRPr="007F18C2" w:rsidRDefault="00AA1A74" w:rsidP="00F73374">
            <w:pPr>
              <w:rPr>
                <w:rFonts w:asciiTheme="minorHAnsi" w:hAnsiTheme="minorHAnsi" w:cstheme="minorHAnsi"/>
                <w:sz w:val="24"/>
                <w:szCs w:val="24"/>
              </w:rPr>
            </w:pPr>
          </w:p>
        </w:tc>
        <w:tc>
          <w:tcPr>
            <w:tcW w:w="1420" w:type="dxa"/>
          </w:tcPr>
          <w:p w14:paraId="298F3115" w14:textId="77777777" w:rsidR="00AA1A74" w:rsidRPr="007F18C2" w:rsidRDefault="00AA1A74" w:rsidP="00F73374">
            <w:pPr>
              <w:rPr>
                <w:rFonts w:asciiTheme="minorHAnsi" w:hAnsiTheme="minorHAnsi" w:cstheme="minorHAnsi"/>
                <w:sz w:val="24"/>
                <w:szCs w:val="24"/>
              </w:rPr>
            </w:pPr>
          </w:p>
        </w:tc>
        <w:tc>
          <w:tcPr>
            <w:tcW w:w="2307" w:type="dxa"/>
          </w:tcPr>
          <w:p w14:paraId="755AB10B" w14:textId="77777777" w:rsidR="00AA1A74" w:rsidRPr="007F18C2" w:rsidRDefault="00AA1A74" w:rsidP="00F73374">
            <w:pPr>
              <w:rPr>
                <w:rFonts w:asciiTheme="minorHAnsi" w:hAnsiTheme="minorHAnsi" w:cstheme="minorHAnsi"/>
                <w:sz w:val="24"/>
                <w:szCs w:val="24"/>
              </w:rPr>
            </w:pPr>
          </w:p>
        </w:tc>
      </w:tr>
      <w:tr w:rsidR="00AA1A74" w:rsidRPr="007F18C2" w14:paraId="3605BC76" w14:textId="77777777" w:rsidTr="009360C1">
        <w:tc>
          <w:tcPr>
            <w:tcW w:w="1698" w:type="dxa"/>
          </w:tcPr>
          <w:p w14:paraId="08C59B9E" w14:textId="77777777" w:rsidR="00AA1A74" w:rsidRPr="007F18C2" w:rsidRDefault="00AA1A74" w:rsidP="00F73374">
            <w:pPr>
              <w:rPr>
                <w:rFonts w:asciiTheme="minorHAnsi" w:hAnsiTheme="minorHAnsi" w:cstheme="minorHAnsi"/>
                <w:sz w:val="24"/>
                <w:szCs w:val="24"/>
              </w:rPr>
            </w:pPr>
          </w:p>
        </w:tc>
        <w:tc>
          <w:tcPr>
            <w:tcW w:w="1519" w:type="dxa"/>
          </w:tcPr>
          <w:p w14:paraId="1FEFB858" w14:textId="77777777" w:rsidR="00AA1A74" w:rsidRPr="007F18C2" w:rsidRDefault="00AA1A74" w:rsidP="00F73374">
            <w:pPr>
              <w:rPr>
                <w:rFonts w:asciiTheme="minorHAnsi" w:hAnsiTheme="minorHAnsi" w:cstheme="minorHAnsi"/>
                <w:sz w:val="24"/>
                <w:szCs w:val="24"/>
              </w:rPr>
            </w:pPr>
          </w:p>
        </w:tc>
        <w:tc>
          <w:tcPr>
            <w:tcW w:w="1982" w:type="dxa"/>
          </w:tcPr>
          <w:p w14:paraId="4A7FD2EF" w14:textId="77777777" w:rsidR="00AA1A74" w:rsidRPr="007F18C2" w:rsidRDefault="00AA1A74" w:rsidP="00F73374">
            <w:pPr>
              <w:rPr>
                <w:rFonts w:asciiTheme="minorHAnsi" w:hAnsiTheme="minorHAnsi" w:cstheme="minorHAnsi"/>
                <w:sz w:val="24"/>
                <w:szCs w:val="24"/>
              </w:rPr>
            </w:pPr>
          </w:p>
        </w:tc>
        <w:tc>
          <w:tcPr>
            <w:tcW w:w="1420" w:type="dxa"/>
          </w:tcPr>
          <w:p w14:paraId="24CBFD8B" w14:textId="77777777" w:rsidR="00AA1A74" w:rsidRPr="007F18C2" w:rsidRDefault="00AA1A74" w:rsidP="00F73374">
            <w:pPr>
              <w:rPr>
                <w:rFonts w:asciiTheme="minorHAnsi" w:hAnsiTheme="minorHAnsi" w:cstheme="minorHAnsi"/>
                <w:sz w:val="24"/>
                <w:szCs w:val="24"/>
              </w:rPr>
            </w:pPr>
          </w:p>
        </w:tc>
        <w:tc>
          <w:tcPr>
            <w:tcW w:w="2307" w:type="dxa"/>
          </w:tcPr>
          <w:p w14:paraId="40CA9011" w14:textId="77777777" w:rsidR="00AA1A74" w:rsidRPr="007F18C2" w:rsidRDefault="00AA1A74" w:rsidP="00F73374">
            <w:pPr>
              <w:rPr>
                <w:rFonts w:asciiTheme="minorHAnsi" w:hAnsiTheme="minorHAnsi" w:cstheme="minorHAnsi"/>
                <w:sz w:val="24"/>
                <w:szCs w:val="24"/>
              </w:rPr>
            </w:pPr>
          </w:p>
        </w:tc>
      </w:tr>
      <w:tr w:rsidR="00AA1A74" w:rsidRPr="007F18C2" w14:paraId="2BCECF8E" w14:textId="77777777" w:rsidTr="009360C1">
        <w:tc>
          <w:tcPr>
            <w:tcW w:w="1698" w:type="dxa"/>
          </w:tcPr>
          <w:p w14:paraId="2B6BDB1E" w14:textId="77777777" w:rsidR="00AA1A74" w:rsidRPr="007F18C2" w:rsidRDefault="00AA1A74" w:rsidP="00F73374">
            <w:pPr>
              <w:rPr>
                <w:rFonts w:asciiTheme="minorHAnsi" w:hAnsiTheme="minorHAnsi" w:cstheme="minorHAnsi"/>
                <w:sz w:val="24"/>
                <w:szCs w:val="24"/>
              </w:rPr>
            </w:pPr>
          </w:p>
        </w:tc>
        <w:tc>
          <w:tcPr>
            <w:tcW w:w="1519" w:type="dxa"/>
          </w:tcPr>
          <w:p w14:paraId="63C1DDB2" w14:textId="77777777" w:rsidR="00AA1A74" w:rsidRPr="007F18C2" w:rsidRDefault="00AA1A74" w:rsidP="00F73374">
            <w:pPr>
              <w:rPr>
                <w:rFonts w:asciiTheme="minorHAnsi" w:hAnsiTheme="minorHAnsi" w:cstheme="minorHAnsi"/>
                <w:sz w:val="24"/>
                <w:szCs w:val="24"/>
              </w:rPr>
            </w:pPr>
          </w:p>
        </w:tc>
        <w:tc>
          <w:tcPr>
            <w:tcW w:w="1982" w:type="dxa"/>
          </w:tcPr>
          <w:p w14:paraId="1F62E0AA" w14:textId="77777777" w:rsidR="00AA1A74" w:rsidRPr="007F18C2" w:rsidRDefault="00AA1A74" w:rsidP="00F73374">
            <w:pPr>
              <w:rPr>
                <w:rFonts w:asciiTheme="minorHAnsi" w:hAnsiTheme="minorHAnsi" w:cstheme="minorHAnsi"/>
                <w:sz w:val="24"/>
                <w:szCs w:val="24"/>
              </w:rPr>
            </w:pPr>
          </w:p>
        </w:tc>
        <w:tc>
          <w:tcPr>
            <w:tcW w:w="1420" w:type="dxa"/>
          </w:tcPr>
          <w:p w14:paraId="2F519BEC" w14:textId="77777777" w:rsidR="00AA1A74" w:rsidRPr="007F18C2" w:rsidRDefault="00AA1A74" w:rsidP="00F73374">
            <w:pPr>
              <w:rPr>
                <w:rFonts w:asciiTheme="minorHAnsi" w:hAnsiTheme="minorHAnsi" w:cstheme="minorHAnsi"/>
                <w:sz w:val="24"/>
                <w:szCs w:val="24"/>
              </w:rPr>
            </w:pPr>
          </w:p>
        </w:tc>
        <w:tc>
          <w:tcPr>
            <w:tcW w:w="2307" w:type="dxa"/>
          </w:tcPr>
          <w:p w14:paraId="68D76F1E" w14:textId="77777777" w:rsidR="00AA1A74" w:rsidRPr="007F18C2" w:rsidRDefault="00AA1A74" w:rsidP="00F73374">
            <w:pPr>
              <w:rPr>
                <w:rFonts w:asciiTheme="minorHAnsi" w:hAnsiTheme="minorHAnsi" w:cstheme="minorHAnsi"/>
                <w:sz w:val="24"/>
                <w:szCs w:val="24"/>
              </w:rPr>
            </w:pPr>
          </w:p>
        </w:tc>
      </w:tr>
    </w:tbl>
    <w:p w14:paraId="37FD4584" w14:textId="77777777" w:rsidR="00AA1A74" w:rsidRPr="007F18C2" w:rsidRDefault="00AA1A74" w:rsidP="00AA1A74">
      <w:pPr>
        <w:jc w:val="both"/>
        <w:rPr>
          <w:rFonts w:asciiTheme="minorHAnsi" w:hAnsiTheme="minorHAnsi" w:cstheme="minorHAnsi"/>
          <w:sz w:val="24"/>
          <w:szCs w:val="24"/>
        </w:rPr>
      </w:pPr>
    </w:p>
    <w:p w14:paraId="645E6F8F" w14:textId="77777777" w:rsidR="00AA1A74" w:rsidRPr="007F18C2" w:rsidRDefault="00AA1A74" w:rsidP="00603C14">
      <w:pPr>
        <w:pStyle w:val="Ttulo1"/>
        <w:ind w:left="1276" w:right="0"/>
        <w:rPr>
          <w:rFonts w:asciiTheme="minorHAnsi" w:hAnsiTheme="minorHAnsi" w:cstheme="minorHAnsi"/>
          <w:u w:val="thick"/>
        </w:rPr>
      </w:pPr>
    </w:p>
    <w:p w14:paraId="6540DD8B" w14:textId="77777777" w:rsidR="00AA1A74" w:rsidRDefault="00AA1A74" w:rsidP="00603C14">
      <w:pPr>
        <w:pStyle w:val="Ttulo1"/>
        <w:ind w:left="1276" w:right="0"/>
        <w:rPr>
          <w:rFonts w:asciiTheme="minorHAnsi" w:hAnsiTheme="minorHAnsi" w:cstheme="minorHAnsi"/>
          <w:u w:val="thick"/>
        </w:rPr>
      </w:pPr>
    </w:p>
    <w:p w14:paraId="58E47CD0" w14:textId="77777777" w:rsidR="00FC4BDB" w:rsidRDefault="00FC4BDB" w:rsidP="00603C14">
      <w:pPr>
        <w:pStyle w:val="Ttulo1"/>
        <w:ind w:left="1276" w:right="0"/>
        <w:rPr>
          <w:rFonts w:asciiTheme="minorHAnsi" w:hAnsiTheme="minorHAnsi" w:cstheme="minorHAnsi"/>
          <w:u w:val="thick"/>
        </w:rPr>
      </w:pPr>
    </w:p>
    <w:p w14:paraId="2AB3988F" w14:textId="77777777" w:rsidR="00FC4BDB" w:rsidRDefault="00FC4BDB" w:rsidP="00603C14">
      <w:pPr>
        <w:pStyle w:val="Ttulo1"/>
        <w:ind w:left="1276" w:right="0"/>
        <w:rPr>
          <w:rFonts w:asciiTheme="minorHAnsi" w:hAnsiTheme="minorHAnsi" w:cstheme="minorHAnsi"/>
          <w:u w:val="thick"/>
        </w:rPr>
      </w:pPr>
    </w:p>
    <w:p w14:paraId="011E665B" w14:textId="77777777" w:rsidR="00FC4BDB" w:rsidRDefault="00FC4BDB" w:rsidP="00603C14">
      <w:pPr>
        <w:pStyle w:val="Ttulo1"/>
        <w:ind w:left="1276" w:right="0"/>
        <w:rPr>
          <w:rFonts w:asciiTheme="minorHAnsi" w:hAnsiTheme="minorHAnsi" w:cstheme="minorHAnsi"/>
          <w:u w:val="thick"/>
        </w:rPr>
      </w:pPr>
    </w:p>
    <w:p w14:paraId="5A0CC13E" w14:textId="77777777" w:rsidR="00FC4BDB" w:rsidRDefault="00FC4BDB" w:rsidP="00603C14">
      <w:pPr>
        <w:pStyle w:val="Ttulo1"/>
        <w:ind w:left="1276" w:right="0"/>
        <w:rPr>
          <w:rFonts w:asciiTheme="minorHAnsi" w:hAnsiTheme="minorHAnsi" w:cstheme="minorHAnsi"/>
          <w:u w:val="thick"/>
        </w:rPr>
      </w:pPr>
    </w:p>
    <w:p w14:paraId="2005AA1F" w14:textId="77777777" w:rsidR="00FC4BDB" w:rsidRDefault="00FC4BDB" w:rsidP="00603C14">
      <w:pPr>
        <w:pStyle w:val="Ttulo1"/>
        <w:ind w:left="1276" w:right="0"/>
        <w:rPr>
          <w:rFonts w:asciiTheme="minorHAnsi" w:hAnsiTheme="minorHAnsi" w:cstheme="minorHAnsi"/>
          <w:u w:val="thick"/>
        </w:rPr>
      </w:pPr>
    </w:p>
    <w:p w14:paraId="6450B5A2" w14:textId="77777777" w:rsidR="00FC4BDB" w:rsidRDefault="00FC4BDB" w:rsidP="00603C14">
      <w:pPr>
        <w:pStyle w:val="Ttulo1"/>
        <w:ind w:left="1276" w:right="0"/>
        <w:rPr>
          <w:rFonts w:asciiTheme="minorHAnsi" w:hAnsiTheme="minorHAnsi" w:cstheme="minorHAnsi"/>
          <w:u w:val="thick"/>
        </w:rPr>
      </w:pPr>
    </w:p>
    <w:p w14:paraId="25B18126" w14:textId="77777777" w:rsidR="00FC4BDB" w:rsidRDefault="00FC4BDB" w:rsidP="00603C14">
      <w:pPr>
        <w:pStyle w:val="Ttulo1"/>
        <w:ind w:left="1276" w:right="0"/>
        <w:rPr>
          <w:rFonts w:asciiTheme="minorHAnsi" w:hAnsiTheme="minorHAnsi" w:cstheme="minorHAnsi"/>
          <w:u w:val="thick"/>
        </w:rPr>
      </w:pPr>
    </w:p>
    <w:p w14:paraId="5F5605B9" w14:textId="77777777" w:rsidR="00FC4BDB" w:rsidRPr="007F18C2" w:rsidRDefault="00FC4BDB" w:rsidP="00603C14">
      <w:pPr>
        <w:pStyle w:val="Ttulo1"/>
        <w:ind w:left="1276" w:right="0"/>
        <w:rPr>
          <w:rFonts w:asciiTheme="minorHAnsi" w:hAnsiTheme="minorHAnsi" w:cstheme="minorHAnsi"/>
          <w:u w:val="thick"/>
        </w:rPr>
      </w:pPr>
    </w:p>
    <w:p w14:paraId="6F79FD08" w14:textId="15EAA176" w:rsidR="00B120AB" w:rsidRPr="007F18C2" w:rsidRDefault="00366EE0" w:rsidP="00DE5620">
      <w:pPr>
        <w:pStyle w:val="Ttulo1"/>
        <w:ind w:left="0" w:right="0"/>
        <w:rPr>
          <w:rFonts w:asciiTheme="minorHAnsi" w:hAnsiTheme="minorHAnsi" w:cstheme="minorHAnsi"/>
          <w:u w:val="thick"/>
        </w:rPr>
      </w:pPr>
      <w:r w:rsidRPr="007F18C2">
        <w:rPr>
          <w:rFonts w:asciiTheme="minorHAnsi" w:hAnsiTheme="minorHAnsi" w:cstheme="minorHAnsi"/>
          <w:u w:val="thick"/>
        </w:rPr>
        <w:lastRenderedPageBreak/>
        <w:t>PARTE 2. LEGISLACIÓN ANTICORRUPCIÓN</w:t>
      </w:r>
    </w:p>
    <w:p w14:paraId="0FB78278" w14:textId="77777777" w:rsidR="00B120AB" w:rsidRPr="007F18C2" w:rsidRDefault="00B120AB">
      <w:pPr>
        <w:pStyle w:val="Textoindependiente"/>
        <w:rPr>
          <w:rFonts w:asciiTheme="minorHAnsi" w:hAnsiTheme="minorHAnsi" w:cstheme="minorHAnsi"/>
          <w:b/>
        </w:rPr>
      </w:pPr>
    </w:p>
    <w:p w14:paraId="0562CB0E" w14:textId="77777777" w:rsidR="00B120AB" w:rsidRPr="007F18C2" w:rsidRDefault="00B120AB">
      <w:pPr>
        <w:pStyle w:val="Textoindependiente"/>
        <w:spacing w:before="11"/>
        <w:rPr>
          <w:rFonts w:asciiTheme="minorHAnsi" w:hAnsiTheme="minorHAnsi" w:cstheme="minorHAnsi"/>
          <w:b/>
        </w:rPr>
      </w:pPr>
    </w:p>
    <w:p w14:paraId="34CE0A41" w14:textId="1A5AEF24" w:rsidR="00B120AB" w:rsidRDefault="00366EE0" w:rsidP="007F18C2">
      <w:pPr>
        <w:pStyle w:val="Textoindependiente"/>
        <w:spacing w:before="51" w:line="276" w:lineRule="auto"/>
        <w:ind w:left="102" w:right="115"/>
        <w:jc w:val="both"/>
        <w:rPr>
          <w:rFonts w:asciiTheme="minorHAnsi" w:hAnsiTheme="minorHAnsi" w:cstheme="minorHAnsi"/>
        </w:rPr>
      </w:pPr>
      <w:r w:rsidRPr="007F18C2">
        <w:rPr>
          <w:rFonts w:asciiTheme="minorHAnsi" w:hAnsiTheme="minorHAnsi" w:cstheme="minorHAnsi"/>
        </w:rPr>
        <w:t xml:space="preserve">¿Tiene </w:t>
      </w:r>
      <w:r w:rsidR="00603C14"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 xml:space="preserve"> una política anticorrupción, código ético, código de conducta o política</w:t>
      </w:r>
      <w:r w:rsidRPr="007F18C2">
        <w:rPr>
          <w:rFonts w:asciiTheme="minorHAnsi" w:hAnsiTheme="minorHAnsi" w:cstheme="minorHAnsi"/>
          <w:spacing w:val="-17"/>
        </w:rPr>
        <w:t xml:space="preserve"> </w:t>
      </w:r>
      <w:r w:rsidRPr="007F18C2">
        <w:rPr>
          <w:rFonts w:asciiTheme="minorHAnsi" w:hAnsiTheme="minorHAnsi" w:cstheme="minorHAnsi"/>
        </w:rPr>
        <w:t>similar,</w:t>
      </w:r>
      <w:r w:rsidRPr="007F18C2">
        <w:rPr>
          <w:rFonts w:asciiTheme="minorHAnsi" w:hAnsiTheme="minorHAnsi" w:cstheme="minorHAnsi"/>
          <w:spacing w:val="-15"/>
        </w:rPr>
        <w:t xml:space="preserve"> </w:t>
      </w:r>
      <w:r w:rsidRPr="007F18C2">
        <w:rPr>
          <w:rFonts w:asciiTheme="minorHAnsi" w:hAnsiTheme="minorHAnsi" w:cstheme="minorHAnsi"/>
        </w:rPr>
        <w:t>indicada</w:t>
      </w:r>
      <w:r w:rsidRPr="007F18C2">
        <w:rPr>
          <w:rFonts w:asciiTheme="minorHAnsi" w:hAnsiTheme="minorHAnsi" w:cstheme="minorHAnsi"/>
          <w:spacing w:val="-17"/>
        </w:rPr>
        <w:t xml:space="preserve"> </w:t>
      </w:r>
      <w:r w:rsidRPr="007F18C2">
        <w:rPr>
          <w:rFonts w:asciiTheme="minorHAnsi" w:hAnsiTheme="minorHAnsi" w:cstheme="minorHAnsi"/>
        </w:rPr>
        <w:t>para</w:t>
      </w:r>
      <w:r w:rsidRPr="007F18C2">
        <w:rPr>
          <w:rFonts w:asciiTheme="minorHAnsi" w:hAnsiTheme="minorHAnsi" w:cstheme="minorHAnsi"/>
          <w:spacing w:val="-14"/>
        </w:rPr>
        <w:t xml:space="preserve"> </w:t>
      </w:r>
      <w:r w:rsidRPr="007F18C2">
        <w:rPr>
          <w:rFonts w:asciiTheme="minorHAnsi" w:hAnsiTheme="minorHAnsi" w:cstheme="minorHAnsi"/>
        </w:rPr>
        <w:t>asegurar</w:t>
      </w:r>
      <w:r w:rsidRPr="007F18C2">
        <w:rPr>
          <w:rFonts w:asciiTheme="minorHAnsi" w:hAnsiTheme="minorHAnsi" w:cstheme="minorHAnsi"/>
          <w:spacing w:val="-16"/>
        </w:rPr>
        <w:t xml:space="preserve"> </w:t>
      </w:r>
      <w:r w:rsidRPr="007F18C2">
        <w:rPr>
          <w:rFonts w:asciiTheme="minorHAnsi" w:hAnsiTheme="minorHAnsi" w:cstheme="minorHAnsi"/>
        </w:rPr>
        <w:t>el</w:t>
      </w:r>
      <w:r w:rsidRPr="007F18C2">
        <w:rPr>
          <w:rFonts w:asciiTheme="minorHAnsi" w:hAnsiTheme="minorHAnsi" w:cstheme="minorHAnsi"/>
          <w:spacing w:val="-16"/>
        </w:rPr>
        <w:t xml:space="preserve"> </w:t>
      </w:r>
      <w:r w:rsidRPr="007F18C2">
        <w:rPr>
          <w:rFonts w:asciiTheme="minorHAnsi" w:hAnsiTheme="minorHAnsi" w:cstheme="minorHAnsi"/>
        </w:rPr>
        <w:t>cumplimiento</w:t>
      </w:r>
      <w:r w:rsidRPr="007F18C2">
        <w:rPr>
          <w:rFonts w:asciiTheme="minorHAnsi" w:hAnsiTheme="minorHAnsi" w:cstheme="minorHAnsi"/>
          <w:spacing w:val="-15"/>
        </w:rPr>
        <w:t xml:space="preserve"> </w:t>
      </w:r>
      <w:r w:rsidRPr="007F18C2">
        <w:rPr>
          <w:rFonts w:asciiTheme="minorHAnsi" w:hAnsiTheme="minorHAnsi" w:cstheme="minorHAnsi"/>
        </w:rPr>
        <w:t>de</w:t>
      </w:r>
      <w:r w:rsidRPr="007F18C2">
        <w:rPr>
          <w:rFonts w:asciiTheme="minorHAnsi" w:hAnsiTheme="minorHAnsi" w:cstheme="minorHAnsi"/>
          <w:spacing w:val="-15"/>
        </w:rPr>
        <w:t xml:space="preserve"> </w:t>
      </w:r>
      <w:r w:rsidRPr="007F18C2">
        <w:rPr>
          <w:rFonts w:asciiTheme="minorHAnsi" w:hAnsiTheme="minorHAnsi" w:cstheme="minorHAnsi"/>
        </w:rPr>
        <w:t>todas</w:t>
      </w:r>
      <w:r w:rsidRPr="007F18C2">
        <w:rPr>
          <w:rFonts w:asciiTheme="minorHAnsi" w:hAnsiTheme="minorHAnsi" w:cstheme="minorHAnsi"/>
          <w:spacing w:val="-14"/>
        </w:rPr>
        <w:t xml:space="preserve"> </w:t>
      </w:r>
      <w:r w:rsidRPr="007F18C2">
        <w:rPr>
          <w:rFonts w:asciiTheme="minorHAnsi" w:hAnsiTheme="minorHAnsi" w:cstheme="minorHAnsi"/>
        </w:rPr>
        <w:t>las</w:t>
      </w:r>
      <w:r w:rsidRPr="007F18C2">
        <w:rPr>
          <w:rFonts w:asciiTheme="minorHAnsi" w:hAnsiTheme="minorHAnsi" w:cstheme="minorHAnsi"/>
          <w:spacing w:val="-17"/>
        </w:rPr>
        <w:t xml:space="preserve"> </w:t>
      </w:r>
      <w:r w:rsidRPr="007F18C2">
        <w:rPr>
          <w:rFonts w:asciiTheme="minorHAnsi" w:hAnsiTheme="minorHAnsi" w:cstheme="minorHAnsi"/>
        </w:rPr>
        <w:t>leyes</w:t>
      </w:r>
      <w:r w:rsidRPr="007F18C2">
        <w:rPr>
          <w:rFonts w:asciiTheme="minorHAnsi" w:hAnsiTheme="minorHAnsi" w:cstheme="minorHAnsi"/>
          <w:spacing w:val="-14"/>
        </w:rPr>
        <w:t xml:space="preserve"> </w:t>
      </w:r>
      <w:r w:rsidRPr="007F18C2">
        <w:rPr>
          <w:rFonts w:asciiTheme="minorHAnsi" w:hAnsiTheme="minorHAnsi" w:cstheme="minorHAnsi"/>
        </w:rPr>
        <w:t>anticorrupción aplicables y de los estándares anticorrupción internacionale</w:t>
      </w:r>
      <w:r w:rsidR="00603C14" w:rsidRPr="007F18C2">
        <w:rPr>
          <w:rFonts w:asciiTheme="minorHAnsi" w:hAnsiTheme="minorHAnsi" w:cstheme="minorHAnsi"/>
        </w:rPr>
        <w:t>s</w:t>
      </w:r>
    </w:p>
    <w:p w14:paraId="3DC0EB21" w14:textId="77777777" w:rsidR="009360C1" w:rsidRPr="007F18C2" w:rsidRDefault="009360C1" w:rsidP="007F18C2">
      <w:pPr>
        <w:pStyle w:val="Textoindependiente"/>
        <w:spacing w:before="51" w:line="276" w:lineRule="auto"/>
        <w:ind w:left="102" w:right="115"/>
        <w:jc w:val="both"/>
        <w:rPr>
          <w:rFonts w:asciiTheme="minorHAnsi" w:hAnsiTheme="minorHAnsi" w:cstheme="minorHAnsi"/>
        </w:rPr>
      </w:pPr>
    </w:p>
    <w:p w14:paraId="62EBF3C5" w14:textId="77777777" w:rsidR="00B120AB" w:rsidRPr="007F18C2" w:rsidRDefault="00B120AB">
      <w:pPr>
        <w:pStyle w:val="Textoindependiente"/>
        <w:spacing w:before="11"/>
        <w:rPr>
          <w:rFonts w:asciiTheme="minorHAnsi" w:hAnsiTheme="minorHAnsi" w:cstheme="minorHAnsi"/>
        </w:rPr>
      </w:pPr>
    </w:p>
    <w:p w14:paraId="7F26764B" w14:textId="2439C549" w:rsidR="00B120AB" w:rsidRPr="007F18C2" w:rsidRDefault="00366EE0">
      <w:pPr>
        <w:pStyle w:val="Textoindependiente"/>
        <w:tabs>
          <w:tab w:val="left" w:pos="5766"/>
        </w:tabs>
        <w:spacing w:before="1"/>
        <w:ind w:left="2226"/>
        <w:rPr>
          <w:rFonts w:asciiTheme="minorHAnsi" w:hAnsiTheme="minorHAnsi" w:cstheme="minorHAnsi"/>
        </w:rPr>
      </w:pPr>
      <w:r w:rsidRPr="007F18C2">
        <w:rPr>
          <w:rFonts w:asciiTheme="minorHAnsi" w:hAnsiTheme="minorHAnsi" w:cstheme="minorHAnsi"/>
          <w:noProof/>
          <w:lang w:val="en-US" w:eastAsia="en-US" w:bidi="ar-SA"/>
        </w:rPr>
        <mc:AlternateContent>
          <mc:Choice Requires="wpg">
            <w:drawing>
              <wp:anchor distT="0" distB="0" distL="114300" distR="114300" simplePos="0" relativeHeight="251658241" behindDoc="1" locked="0" layoutInCell="1" allowOverlap="1" wp14:anchorId="45CC196E" wp14:editId="1389B036">
                <wp:simplePos x="0" y="0"/>
                <wp:positionH relativeFrom="page">
                  <wp:posOffset>2879090</wp:posOffset>
                </wp:positionH>
                <wp:positionV relativeFrom="paragraph">
                  <wp:posOffset>-68580</wp:posOffset>
                </wp:positionV>
                <wp:extent cx="314325" cy="228600"/>
                <wp:effectExtent l="2540" t="0" r="0" b="635"/>
                <wp:wrapNone/>
                <wp:docPr id="123507643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325" cy="228600"/>
                          <a:chOff x="4534" y="-108"/>
                          <a:chExt cx="495" cy="360"/>
                        </a:xfrm>
                      </wpg:grpSpPr>
                      <pic:pic xmlns:pic="http://schemas.openxmlformats.org/drawingml/2006/picture">
                        <pic:nvPicPr>
                          <pic:cNvPr id="1709953813"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533" y="-72"/>
                            <a:ext cx="495"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3228025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578" y="-109"/>
                            <a:ext cx="360" cy="3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532B881" id="Group 6" o:spid="_x0000_s1026" style="position:absolute;margin-left:226.7pt;margin-top:-5.4pt;width:24.75pt;height:18pt;z-index:-251658752;mso-position-horizontal-relative:page" coordorigin="4534,-108" coordsize="495,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4533;top:-72;width:495;height: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">
                  <v:imagedata r:id="rId20" o:title=""/>
                </v:shape>
                <v:shape id="Picture 7" o:spid="_x0000_s1028" type="#_x0000_t75" style="position:absolute;left:4578;top:-109;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">
                  <v:imagedata r:id="rId21" o:title=""/>
                </v:shape>
                <w10:wrap anchorx="page"/>
              </v:group>
            </w:pict>
          </mc:Fallback>
        </mc:AlternateContent>
      </w:r>
      <w:r w:rsidRPr="007F18C2">
        <w:rPr>
          <w:rFonts w:asciiTheme="minorHAnsi" w:hAnsiTheme="minorHAnsi" w:cstheme="minorHAnsi"/>
          <w:noProof/>
          <w:lang w:val="en-US" w:eastAsia="en-US" w:bidi="ar-SA"/>
        </w:rPr>
        <mc:AlternateContent>
          <mc:Choice Requires="wpg">
            <w:drawing>
              <wp:anchor distT="0" distB="0" distL="114300" distR="114300" simplePos="0" relativeHeight="251658240" behindDoc="0" locked="0" layoutInCell="1" allowOverlap="1" wp14:anchorId="64FF57C0" wp14:editId="6F838CB8">
                <wp:simplePos x="0" y="0"/>
                <wp:positionH relativeFrom="page">
                  <wp:posOffset>5126990</wp:posOffset>
                </wp:positionH>
                <wp:positionV relativeFrom="paragraph">
                  <wp:posOffset>-55245</wp:posOffset>
                </wp:positionV>
                <wp:extent cx="314325" cy="228600"/>
                <wp:effectExtent l="2540" t="3175" r="0" b="0"/>
                <wp:wrapNone/>
                <wp:docPr id="27474654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325" cy="228600"/>
                          <a:chOff x="8074" y="-87"/>
                          <a:chExt cx="495" cy="360"/>
                        </a:xfrm>
                      </wpg:grpSpPr>
                      <pic:pic xmlns:pic="http://schemas.openxmlformats.org/drawingml/2006/picture">
                        <pic:nvPicPr>
                          <pic:cNvPr id="824694757"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073" y="-72"/>
                            <a:ext cx="495"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3682187"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8145" y="-87"/>
                            <a:ext cx="360" cy="3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20B68BA" id="Group 3" o:spid="_x0000_s1026" style="position:absolute;margin-left:403.7pt;margin-top:-4.35pt;width:24.75pt;height:18pt;z-index:251656704;mso-position-horizontal-relative:page" coordorigin="8074,-87" coordsize="495,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">
                <v:shape id="Picture 5" o:spid="_x0000_s1027" type="#_x0000_t75" style="position:absolute;left:8073;top:-72;width:495;height: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">
                  <v:imagedata r:id="rId20" o:title=""/>
                </v:shape>
                <v:shape id="Picture 4" o:spid="_x0000_s1028" type="#_x0000_t75" style="position:absolute;left:8145;top:-87;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">
                  <v:imagedata r:id="rId21" o:title=""/>
                </v:shape>
                <w10:wrap anchorx="page"/>
              </v:group>
            </w:pict>
          </mc:Fallback>
        </mc:AlternateContent>
      </w:r>
      <w:r w:rsidRPr="007F18C2">
        <w:rPr>
          <w:rFonts w:asciiTheme="minorHAnsi" w:hAnsiTheme="minorHAnsi" w:cstheme="minorHAnsi"/>
        </w:rPr>
        <w:t>SÍ</w:t>
      </w:r>
      <w:r w:rsidRPr="007F18C2">
        <w:rPr>
          <w:rFonts w:asciiTheme="minorHAnsi" w:hAnsiTheme="minorHAnsi" w:cstheme="minorHAnsi"/>
        </w:rPr>
        <w:tab/>
        <w:t>NO</w:t>
      </w:r>
    </w:p>
    <w:p w14:paraId="6D98A12B" w14:textId="77777777" w:rsidR="00B120AB" w:rsidRPr="007F18C2" w:rsidRDefault="00B120AB">
      <w:pPr>
        <w:pStyle w:val="Textoindependiente"/>
        <w:rPr>
          <w:rFonts w:asciiTheme="minorHAnsi" w:hAnsiTheme="minorHAnsi" w:cstheme="minorHAnsi"/>
        </w:rPr>
      </w:pPr>
    </w:p>
    <w:p w14:paraId="6FF00E68" w14:textId="77777777" w:rsidR="009360C1" w:rsidRDefault="009360C1">
      <w:pPr>
        <w:pStyle w:val="Textoindependiente"/>
        <w:spacing w:before="193" w:line="276" w:lineRule="auto"/>
        <w:ind w:left="102" w:right="115"/>
        <w:jc w:val="both"/>
        <w:rPr>
          <w:rFonts w:asciiTheme="minorHAnsi" w:hAnsiTheme="minorHAnsi" w:cstheme="minorHAnsi"/>
          <w:i/>
          <w:iCs/>
        </w:rPr>
      </w:pPr>
    </w:p>
    <w:p w14:paraId="76285BEE" w14:textId="2789E3AC" w:rsidR="007E5BE5" w:rsidRPr="007F18C2" w:rsidRDefault="00366EE0">
      <w:pPr>
        <w:pStyle w:val="Textoindependiente"/>
        <w:spacing w:before="193" w:line="276" w:lineRule="auto"/>
        <w:ind w:left="102" w:right="115"/>
        <w:jc w:val="both"/>
        <w:rPr>
          <w:rFonts w:asciiTheme="minorHAnsi" w:hAnsiTheme="minorHAnsi" w:cstheme="minorHAnsi"/>
          <w:i/>
          <w:iCs/>
        </w:rPr>
      </w:pPr>
      <w:r w:rsidRPr="007F18C2">
        <w:rPr>
          <w:rFonts w:asciiTheme="minorHAnsi" w:hAnsiTheme="minorHAnsi" w:cstheme="minorHAnsi"/>
          <w:i/>
          <w:iCs/>
        </w:rPr>
        <w:t>Si</w:t>
      </w:r>
      <w:r w:rsidRPr="007F18C2">
        <w:rPr>
          <w:rFonts w:asciiTheme="minorHAnsi" w:hAnsiTheme="minorHAnsi" w:cstheme="minorHAnsi"/>
          <w:i/>
          <w:iCs/>
          <w:spacing w:val="-11"/>
        </w:rPr>
        <w:t xml:space="preserve"> </w:t>
      </w:r>
      <w:r w:rsidRPr="007F18C2">
        <w:rPr>
          <w:rFonts w:asciiTheme="minorHAnsi" w:hAnsiTheme="minorHAnsi" w:cstheme="minorHAnsi"/>
          <w:i/>
          <w:iCs/>
        </w:rPr>
        <w:t>la</w:t>
      </w:r>
      <w:r w:rsidRPr="007F18C2">
        <w:rPr>
          <w:rFonts w:asciiTheme="minorHAnsi" w:hAnsiTheme="minorHAnsi" w:cstheme="minorHAnsi"/>
          <w:i/>
          <w:iCs/>
          <w:spacing w:val="-13"/>
        </w:rPr>
        <w:t xml:space="preserve"> </w:t>
      </w:r>
      <w:r w:rsidRPr="007F18C2">
        <w:rPr>
          <w:rFonts w:asciiTheme="minorHAnsi" w:hAnsiTheme="minorHAnsi" w:cstheme="minorHAnsi"/>
          <w:i/>
          <w:iCs/>
        </w:rPr>
        <w:t>respuesta</w:t>
      </w:r>
      <w:r w:rsidRPr="007F18C2">
        <w:rPr>
          <w:rFonts w:asciiTheme="minorHAnsi" w:hAnsiTheme="minorHAnsi" w:cstheme="minorHAnsi"/>
          <w:i/>
          <w:iCs/>
          <w:spacing w:val="-13"/>
        </w:rPr>
        <w:t xml:space="preserve"> </w:t>
      </w:r>
      <w:r w:rsidRPr="007F18C2">
        <w:rPr>
          <w:rFonts w:asciiTheme="minorHAnsi" w:hAnsiTheme="minorHAnsi" w:cstheme="minorHAnsi"/>
          <w:i/>
          <w:iCs/>
        </w:rPr>
        <w:t>es</w:t>
      </w:r>
      <w:r w:rsidRPr="007F18C2">
        <w:rPr>
          <w:rFonts w:asciiTheme="minorHAnsi" w:hAnsiTheme="minorHAnsi" w:cstheme="minorHAnsi"/>
          <w:i/>
          <w:iCs/>
          <w:spacing w:val="-12"/>
        </w:rPr>
        <w:t xml:space="preserve"> </w:t>
      </w:r>
      <w:r w:rsidRPr="007F18C2">
        <w:rPr>
          <w:rFonts w:asciiTheme="minorHAnsi" w:hAnsiTheme="minorHAnsi" w:cstheme="minorHAnsi"/>
          <w:i/>
          <w:iCs/>
        </w:rPr>
        <w:t>“NO”,</w:t>
      </w:r>
      <w:r w:rsidRPr="007F18C2">
        <w:rPr>
          <w:rFonts w:asciiTheme="minorHAnsi" w:hAnsiTheme="minorHAnsi" w:cstheme="minorHAnsi"/>
          <w:i/>
          <w:iCs/>
          <w:spacing w:val="-14"/>
        </w:rPr>
        <w:t xml:space="preserve"> </w:t>
      </w:r>
      <w:r w:rsidRPr="007F18C2">
        <w:rPr>
          <w:rFonts w:asciiTheme="minorHAnsi" w:hAnsiTheme="minorHAnsi" w:cstheme="minorHAnsi"/>
          <w:i/>
          <w:iCs/>
        </w:rPr>
        <w:t>por</w:t>
      </w:r>
      <w:r w:rsidRPr="007F18C2">
        <w:rPr>
          <w:rFonts w:asciiTheme="minorHAnsi" w:hAnsiTheme="minorHAnsi" w:cstheme="minorHAnsi"/>
          <w:i/>
          <w:iCs/>
          <w:spacing w:val="-11"/>
        </w:rPr>
        <w:t xml:space="preserve"> </w:t>
      </w:r>
      <w:r w:rsidRPr="007F18C2">
        <w:rPr>
          <w:rFonts w:asciiTheme="minorHAnsi" w:hAnsiTheme="minorHAnsi" w:cstheme="minorHAnsi"/>
          <w:i/>
          <w:iCs/>
        </w:rPr>
        <w:t>favor,</w:t>
      </w:r>
      <w:r w:rsidRPr="007F18C2">
        <w:rPr>
          <w:rFonts w:asciiTheme="minorHAnsi" w:hAnsiTheme="minorHAnsi" w:cstheme="minorHAnsi"/>
          <w:i/>
          <w:iCs/>
          <w:spacing w:val="-12"/>
        </w:rPr>
        <w:t xml:space="preserve"> </w:t>
      </w:r>
      <w:r w:rsidRPr="007F18C2">
        <w:rPr>
          <w:rFonts w:asciiTheme="minorHAnsi" w:hAnsiTheme="minorHAnsi" w:cstheme="minorHAnsi"/>
          <w:i/>
          <w:iCs/>
        </w:rPr>
        <w:t>explique</w:t>
      </w:r>
      <w:r w:rsidRPr="007F18C2">
        <w:rPr>
          <w:rFonts w:asciiTheme="minorHAnsi" w:hAnsiTheme="minorHAnsi" w:cstheme="minorHAnsi"/>
          <w:i/>
          <w:iCs/>
          <w:spacing w:val="-13"/>
        </w:rPr>
        <w:t xml:space="preserve"> </w:t>
      </w:r>
      <w:r w:rsidRPr="007F18C2">
        <w:rPr>
          <w:rFonts w:asciiTheme="minorHAnsi" w:hAnsiTheme="minorHAnsi" w:cstheme="minorHAnsi"/>
          <w:i/>
          <w:iCs/>
        </w:rPr>
        <w:t>por</w:t>
      </w:r>
      <w:r w:rsidRPr="007F18C2">
        <w:rPr>
          <w:rFonts w:asciiTheme="minorHAnsi" w:hAnsiTheme="minorHAnsi" w:cstheme="minorHAnsi"/>
          <w:i/>
          <w:iCs/>
          <w:spacing w:val="-13"/>
        </w:rPr>
        <w:t xml:space="preserve"> </w:t>
      </w:r>
      <w:r w:rsidRPr="007F18C2">
        <w:rPr>
          <w:rFonts w:asciiTheme="minorHAnsi" w:hAnsiTheme="minorHAnsi" w:cstheme="minorHAnsi"/>
          <w:i/>
          <w:iCs/>
        </w:rPr>
        <w:t>qué</w:t>
      </w:r>
      <w:r w:rsidRPr="007F18C2">
        <w:rPr>
          <w:rFonts w:asciiTheme="minorHAnsi" w:hAnsiTheme="minorHAnsi" w:cstheme="minorHAnsi"/>
          <w:i/>
          <w:iCs/>
          <w:spacing w:val="-10"/>
        </w:rPr>
        <w:t xml:space="preserve"> </w:t>
      </w:r>
      <w:r w:rsidR="00603C14" w:rsidRPr="007F18C2">
        <w:rPr>
          <w:rFonts w:asciiTheme="minorHAnsi" w:hAnsiTheme="minorHAnsi" w:cstheme="minorHAnsi"/>
          <w:i/>
          <w:iCs/>
          <w:spacing w:val="-10"/>
        </w:rPr>
        <w:t>el</w:t>
      </w:r>
      <w:r w:rsidR="00A8540E" w:rsidRPr="007F18C2">
        <w:rPr>
          <w:rFonts w:asciiTheme="minorHAnsi" w:hAnsiTheme="minorHAnsi" w:cstheme="minorHAnsi"/>
          <w:i/>
          <w:iCs/>
          <w:spacing w:val="-10"/>
        </w:rPr>
        <w:t xml:space="preserve"> </w:t>
      </w:r>
      <w:r w:rsidR="0085602B" w:rsidRPr="0085602B">
        <w:rPr>
          <w:rFonts w:asciiTheme="minorHAnsi" w:hAnsiTheme="minorHAnsi" w:cstheme="minorHAnsi"/>
          <w:i/>
          <w:iCs/>
        </w:rPr>
        <w:t>Locador</w:t>
      </w:r>
      <w:r w:rsidR="00603C14" w:rsidRPr="007F18C2">
        <w:rPr>
          <w:rFonts w:asciiTheme="minorHAnsi" w:hAnsiTheme="minorHAnsi" w:cstheme="minorHAnsi"/>
          <w:i/>
          <w:iCs/>
        </w:rPr>
        <w:t xml:space="preserve"> no considera</w:t>
      </w:r>
      <w:r w:rsidRPr="007F18C2">
        <w:rPr>
          <w:rFonts w:asciiTheme="minorHAnsi" w:hAnsiTheme="minorHAnsi" w:cstheme="minorHAnsi"/>
          <w:i/>
          <w:iCs/>
          <w:spacing w:val="-12"/>
        </w:rPr>
        <w:t xml:space="preserve"> </w:t>
      </w:r>
      <w:r w:rsidRPr="007F18C2">
        <w:rPr>
          <w:rFonts w:asciiTheme="minorHAnsi" w:hAnsiTheme="minorHAnsi" w:cstheme="minorHAnsi"/>
          <w:i/>
          <w:iCs/>
        </w:rPr>
        <w:t>que</w:t>
      </w:r>
      <w:r w:rsidRPr="007F18C2">
        <w:rPr>
          <w:rFonts w:asciiTheme="minorHAnsi" w:hAnsiTheme="minorHAnsi" w:cstheme="minorHAnsi"/>
          <w:i/>
          <w:iCs/>
          <w:spacing w:val="-10"/>
        </w:rPr>
        <w:t xml:space="preserve"> </w:t>
      </w:r>
      <w:r w:rsidRPr="007F18C2">
        <w:rPr>
          <w:rFonts w:asciiTheme="minorHAnsi" w:hAnsiTheme="minorHAnsi" w:cstheme="minorHAnsi"/>
          <w:i/>
          <w:iCs/>
        </w:rPr>
        <w:t>las</w:t>
      </w:r>
      <w:r w:rsidRPr="007F18C2">
        <w:rPr>
          <w:rFonts w:asciiTheme="minorHAnsi" w:hAnsiTheme="minorHAnsi" w:cstheme="minorHAnsi"/>
          <w:i/>
          <w:iCs/>
          <w:spacing w:val="-13"/>
        </w:rPr>
        <w:t xml:space="preserve"> </w:t>
      </w:r>
      <w:r w:rsidRPr="007F18C2">
        <w:rPr>
          <w:rFonts w:asciiTheme="minorHAnsi" w:hAnsiTheme="minorHAnsi" w:cstheme="minorHAnsi"/>
          <w:i/>
          <w:iCs/>
        </w:rPr>
        <w:t xml:space="preserve">políticas indicadas anteriormente sean necesarias para reducir el riesgo de violaciones de la legislación anticorrupción o los estándares internacionales. </w:t>
      </w:r>
      <w:r w:rsidR="007E5BE5" w:rsidRPr="007F18C2">
        <w:rPr>
          <w:rFonts w:asciiTheme="minorHAnsi" w:hAnsiTheme="minorHAnsi" w:cstheme="minorHAnsi"/>
          <w:i/>
          <w:iCs/>
        </w:rPr>
        <w:t>TMA.</w:t>
      </w:r>
      <w:r w:rsidRPr="007F18C2">
        <w:rPr>
          <w:rFonts w:asciiTheme="minorHAnsi" w:hAnsiTheme="minorHAnsi" w:cstheme="minorHAnsi"/>
          <w:i/>
          <w:iCs/>
        </w:rPr>
        <w:t xml:space="preserve"> se reserva</w:t>
      </w:r>
      <w:r w:rsidRPr="007F18C2">
        <w:rPr>
          <w:rFonts w:asciiTheme="minorHAnsi" w:hAnsiTheme="minorHAnsi" w:cstheme="minorHAnsi"/>
          <w:i/>
          <w:iCs/>
          <w:spacing w:val="-6"/>
        </w:rPr>
        <w:t xml:space="preserve"> </w:t>
      </w:r>
      <w:r w:rsidRPr="007F18C2">
        <w:rPr>
          <w:rFonts w:asciiTheme="minorHAnsi" w:hAnsiTheme="minorHAnsi" w:cstheme="minorHAnsi"/>
          <w:i/>
          <w:iCs/>
        </w:rPr>
        <w:t>el</w:t>
      </w:r>
      <w:r w:rsidRPr="007F18C2">
        <w:rPr>
          <w:rFonts w:asciiTheme="minorHAnsi" w:hAnsiTheme="minorHAnsi" w:cstheme="minorHAnsi"/>
          <w:i/>
          <w:iCs/>
          <w:spacing w:val="-6"/>
        </w:rPr>
        <w:t xml:space="preserve"> </w:t>
      </w:r>
      <w:r w:rsidRPr="007F18C2">
        <w:rPr>
          <w:rFonts w:asciiTheme="minorHAnsi" w:hAnsiTheme="minorHAnsi" w:cstheme="minorHAnsi"/>
          <w:i/>
          <w:iCs/>
        </w:rPr>
        <w:t>derecho</w:t>
      </w:r>
      <w:r w:rsidRPr="007F18C2">
        <w:rPr>
          <w:rFonts w:asciiTheme="minorHAnsi" w:hAnsiTheme="minorHAnsi" w:cstheme="minorHAnsi"/>
          <w:i/>
          <w:iCs/>
          <w:spacing w:val="-6"/>
        </w:rPr>
        <w:t xml:space="preserve"> </w:t>
      </w:r>
      <w:r w:rsidRPr="007F18C2">
        <w:rPr>
          <w:rFonts w:asciiTheme="minorHAnsi" w:hAnsiTheme="minorHAnsi" w:cstheme="minorHAnsi"/>
          <w:i/>
          <w:iCs/>
        </w:rPr>
        <w:t>a</w:t>
      </w:r>
      <w:r w:rsidRPr="007F18C2">
        <w:rPr>
          <w:rFonts w:asciiTheme="minorHAnsi" w:hAnsiTheme="minorHAnsi" w:cstheme="minorHAnsi"/>
          <w:i/>
          <w:iCs/>
          <w:spacing w:val="-6"/>
        </w:rPr>
        <w:t xml:space="preserve"> </w:t>
      </w:r>
      <w:r w:rsidRPr="007F18C2">
        <w:rPr>
          <w:rFonts w:asciiTheme="minorHAnsi" w:hAnsiTheme="minorHAnsi" w:cstheme="minorHAnsi"/>
          <w:i/>
          <w:iCs/>
        </w:rPr>
        <w:t>requerir</w:t>
      </w:r>
      <w:r w:rsidRPr="007F18C2">
        <w:rPr>
          <w:rFonts w:asciiTheme="minorHAnsi" w:hAnsiTheme="minorHAnsi" w:cstheme="minorHAnsi"/>
          <w:i/>
          <w:iCs/>
          <w:spacing w:val="-3"/>
        </w:rPr>
        <w:t xml:space="preserve"> </w:t>
      </w:r>
      <w:r w:rsidRPr="007F18C2">
        <w:rPr>
          <w:rFonts w:asciiTheme="minorHAnsi" w:hAnsiTheme="minorHAnsi" w:cstheme="minorHAnsi"/>
          <w:i/>
          <w:iCs/>
        </w:rPr>
        <w:t>a</w:t>
      </w:r>
      <w:r w:rsidR="00603C14" w:rsidRPr="007F18C2">
        <w:rPr>
          <w:rFonts w:asciiTheme="minorHAnsi" w:hAnsiTheme="minorHAnsi" w:cstheme="minorHAnsi"/>
          <w:i/>
          <w:iCs/>
        </w:rPr>
        <w:t xml:space="preserve">l </w:t>
      </w:r>
      <w:r w:rsidR="0085602B" w:rsidRPr="0085602B">
        <w:rPr>
          <w:rFonts w:asciiTheme="minorHAnsi" w:hAnsiTheme="minorHAnsi" w:cstheme="minorHAnsi"/>
          <w:i/>
          <w:iCs/>
        </w:rPr>
        <w:t>locador</w:t>
      </w:r>
      <w:r w:rsidRPr="007F18C2">
        <w:rPr>
          <w:rFonts w:asciiTheme="minorHAnsi" w:hAnsiTheme="minorHAnsi" w:cstheme="minorHAnsi"/>
          <w:i/>
          <w:iCs/>
          <w:spacing w:val="-5"/>
        </w:rPr>
        <w:t xml:space="preserve"> </w:t>
      </w:r>
      <w:r w:rsidRPr="007F18C2">
        <w:rPr>
          <w:rFonts w:asciiTheme="minorHAnsi" w:hAnsiTheme="minorHAnsi" w:cstheme="minorHAnsi"/>
          <w:i/>
          <w:iCs/>
        </w:rPr>
        <w:t>información</w:t>
      </w:r>
      <w:r w:rsidRPr="007F18C2">
        <w:rPr>
          <w:rFonts w:asciiTheme="minorHAnsi" w:hAnsiTheme="minorHAnsi" w:cstheme="minorHAnsi"/>
          <w:i/>
          <w:iCs/>
          <w:spacing w:val="-4"/>
        </w:rPr>
        <w:t xml:space="preserve"> </w:t>
      </w:r>
      <w:r w:rsidRPr="007F18C2">
        <w:rPr>
          <w:rFonts w:asciiTheme="minorHAnsi" w:hAnsiTheme="minorHAnsi" w:cstheme="minorHAnsi"/>
          <w:i/>
          <w:iCs/>
        </w:rPr>
        <w:t>adicional,</w:t>
      </w:r>
      <w:r w:rsidRPr="007F18C2">
        <w:rPr>
          <w:rFonts w:asciiTheme="minorHAnsi" w:hAnsiTheme="minorHAnsi" w:cstheme="minorHAnsi"/>
          <w:i/>
          <w:iCs/>
          <w:spacing w:val="-6"/>
        </w:rPr>
        <w:t xml:space="preserve"> </w:t>
      </w:r>
      <w:r w:rsidRPr="007F18C2">
        <w:rPr>
          <w:rFonts w:asciiTheme="minorHAnsi" w:hAnsiTheme="minorHAnsi" w:cstheme="minorHAnsi"/>
          <w:i/>
          <w:iCs/>
        </w:rPr>
        <w:t>en</w:t>
      </w:r>
      <w:r w:rsidRPr="007F18C2">
        <w:rPr>
          <w:rFonts w:asciiTheme="minorHAnsi" w:hAnsiTheme="minorHAnsi" w:cstheme="minorHAnsi"/>
          <w:i/>
          <w:iCs/>
          <w:spacing w:val="-5"/>
        </w:rPr>
        <w:t xml:space="preserve"> </w:t>
      </w:r>
      <w:r w:rsidRPr="007F18C2">
        <w:rPr>
          <w:rFonts w:asciiTheme="minorHAnsi" w:hAnsiTheme="minorHAnsi" w:cstheme="minorHAnsi"/>
          <w:i/>
          <w:iCs/>
        </w:rPr>
        <w:t>caso</w:t>
      </w:r>
      <w:r w:rsidRPr="007F18C2">
        <w:rPr>
          <w:rFonts w:asciiTheme="minorHAnsi" w:hAnsiTheme="minorHAnsi" w:cstheme="minorHAnsi"/>
          <w:i/>
          <w:iCs/>
          <w:spacing w:val="-6"/>
        </w:rPr>
        <w:t xml:space="preserve"> </w:t>
      </w:r>
      <w:r w:rsidRPr="007F18C2">
        <w:rPr>
          <w:rFonts w:asciiTheme="minorHAnsi" w:hAnsiTheme="minorHAnsi" w:cstheme="minorHAnsi"/>
          <w:i/>
          <w:iCs/>
        </w:rPr>
        <w:t>de</w:t>
      </w:r>
      <w:r w:rsidRPr="007F18C2">
        <w:rPr>
          <w:rFonts w:asciiTheme="minorHAnsi" w:hAnsiTheme="minorHAnsi" w:cstheme="minorHAnsi"/>
          <w:i/>
          <w:iCs/>
          <w:spacing w:val="-6"/>
        </w:rPr>
        <w:t xml:space="preserve"> </w:t>
      </w:r>
      <w:r w:rsidRPr="007F18C2">
        <w:rPr>
          <w:rFonts w:asciiTheme="minorHAnsi" w:hAnsiTheme="minorHAnsi" w:cstheme="minorHAnsi"/>
          <w:i/>
          <w:iCs/>
        </w:rPr>
        <w:t>que</w:t>
      </w:r>
      <w:r w:rsidRPr="007F18C2">
        <w:rPr>
          <w:rFonts w:asciiTheme="minorHAnsi" w:hAnsiTheme="minorHAnsi" w:cstheme="minorHAnsi"/>
          <w:i/>
          <w:iCs/>
          <w:spacing w:val="-5"/>
        </w:rPr>
        <w:t xml:space="preserve"> </w:t>
      </w:r>
      <w:r w:rsidRPr="007F18C2">
        <w:rPr>
          <w:rFonts w:asciiTheme="minorHAnsi" w:hAnsiTheme="minorHAnsi" w:cstheme="minorHAnsi"/>
          <w:i/>
          <w:iCs/>
        </w:rPr>
        <w:t>así</w:t>
      </w:r>
      <w:r w:rsidRPr="007F18C2">
        <w:rPr>
          <w:rFonts w:asciiTheme="minorHAnsi" w:hAnsiTheme="minorHAnsi" w:cstheme="minorHAnsi"/>
          <w:i/>
          <w:iCs/>
          <w:spacing w:val="-5"/>
        </w:rPr>
        <w:t xml:space="preserve"> </w:t>
      </w:r>
      <w:r w:rsidRPr="007F18C2">
        <w:rPr>
          <w:rFonts w:asciiTheme="minorHAnsi" w:hAnsiTheme="minorHAnsi" w:cstheme="minorHAnsi"/>
          <w:i/>
          <w:iCs/>
        </w:rPr>
        <w:t>lo considere</w:t>
      </w:r>
      <w:r w:rsidRPr="007F18C2">
        <w:rPr>
          <w:rFonts w:asciiTheme="minorHAnsi" w:hAnsiTheme="minorHAnsi" w:cstheme="minorHAnsi"/>
          <w:i/>
          <w:iCs/>
          <w:spacing w:val="-2"/>
        </w:rPr>
        <w:t xml:space="preserve"> </w:t>
      </w:r>
      <w:r w:rsidRPr="007F18C2">
        <w:rPr>
          <w:rFonts w:asciiTheme="minorHAnsi" w:hAnsiTheme="minorHAnsi" w:cstheme="minorHAnsi"/>
          <w:i/>
          <w:iCs/>
        </w:rPr>
        <w:t>necesario.</w:t>
      </w:r>
    </w:p>
    <w:p w14:paraId="1E85B4CE" w14:textId="77777777" w:rsidR="007E5BE5" w:rsidRPr="007F18C2" w:rsidRDefault="007E5BE5">
      <w:pPr>
        <w:pStyle w:val="Textoindependiente"/>
        <w:spacing w:before="193" w:line="276" w:lineRule="auto"/>
        <w:ind w:left="102" w:right="115"/>
        <w:jc w:val="both"/>
        <w:rPr>
          <w:rFonts w:asciiTheme="minorHAnsi" w:hAnsiTheme="minorHAnsi" w:cstheme="minorHAnsi"/>
        </w:rPr>
      </w:pPr>
    </w:p>
    <w:p w14:paraId="4A6A8E53" w14:textId="77777777" w:rsidR="007F18C2" w:rsidRDefault="007F18C2">
      <w:pPr>
        <w:pStyle w:val="Textoindependiente"/>
        <w:spacing w:before="193" w:line="276" w:lineRule="auto"/>
        <w:ind w:left="102" w:right="115"/>
        <w:jc w:val="both"/>
        <w:rPr>
          <w:rFonts w:asciiTheme="minorHAnsi" w:hAnsiTheme="minorHAnsi" w:cstheme="minorHAnsi"/>
        </w:rPr>
      </w:pPr>
    </w:p>
    <w:p w14:paraId="0F4A780E" w14:textId="77777777" w:rsidR="00FC4BDB" w:rsidRDefault="00FC4BDB">
      <w:pPr>
        <w:pStyle w:val="Textoindependiente"/>
        <w:spacing w:before="193" w:line="276" w:lineRule="auto"/>
        <w:ind w:left="102" w:right="115"/>
        <w:jc w:val="both"/>
        <w:rPr>
          <w:rFonts w:asciiTheme="minorHAnsi" w:hAnsiTheme="minorHAnsi" w:cstheme="minorHAnsi"/>
        </w:rPr>
      </w:pPr>
    </w:p>
    <w:p w14:paraId="4B4370DC" w14:textId="77777777" w:rsidR="00FC4BDB" w:rsidRDefault="00FC4BDB">
      <w:pPr>
        <w:pStyle w:val="Textoindependiente"/>
        <w:spacing w:before="193" w:line="276" w:lineRule="auto"/>
        <w:ind w:left="102" w:right="115"/>
        <w:jc w:val="both"/>
        <w:rPr>
          <w:rFonts w:asciiTheme="minorHAnsi" w:hAnsiTheme="minorHAnsi" w:cstheme="minorHAnsi"/>
        </w:rPr>
      </w:pPr>
    </w:p>
    <w:p w14:paraId="35863F3B" w14:textId="77777777" w:rsidR="00FC4BDB" w:rsidRDefault="00FC4BDB">
      <w:pPr>
        <w:pStyle w:val="Textoindependiente"/>
        <w:spacing w:before="193" w:line="276" w:lineRule="auto"/>
        <w:ind w:left="102" w:right="115"/>
        <w:jc w:val="both"/>
        <w:rPr>
          <w:rFonts w:asciiTheme="minorHAnsi" w:hAnsiTheme="minorHAnsi" w:cstheme="minorHAnsi"/>
        </w:rPr>
      </w:pPr>
    </w:p>
    <w:p w14:paraId="53353943" w14:textId="77777777" w:rsidR="00FC4BDB" w:rsidRDefault="00FC4BDB">
      <w:pPr>
        <w:pStyle w:val="Textoindependiente"/>
        <w:spacing w:before="193" w:line="276" w:lineRule="auto"/>
        <w:ind w:left="102" w:right="115"/>
        <w:jc w:val="both"/>
        <w:rPr>
          <w:rFonts w:asciiTheme="minorHAnsi" w:hAnsiTheme="minorHAnsi" w:cstheme="minorHAnsi"/>
        </w:rPr>
      </w:pPr>
    </w:p>
    <w:p w14:paraId="7A7A8C75" w14:textId="77777777" w:rsidR="00FC4BDB" w:rsidRDefault="00FC4BDB">
      <w:pPr>
        <w:pStyle w:val="Textoindependiente"/>
        <w:spacing w:before="193" w:line="276" w:lineRule="auto"/>
        <w:ind w:left="102" w:right="115"/>
        <w:jc w:val="both"/>
        <w:rPr>
          <w:rFonts w:asciiTheme="minorHAnsi" w:hAnsiTheme="minorHAnsi" w:cstheme="minorHAnsi"/>
        </w:rPr>
      </w:pPr>
    </w:p>
    <w:p w14:paraId="2DAD278A" w14:textId="77777777" w:rsidR="00FC4BDB" w:rsidRDefault="00FC4BDB">
      <w:pPr>
        <w:pStyle w:val="Textoindependiente"/>
        <w:spacing w:before="193" w:line="276" w:lineRule="auto"/>
        <w:ind w:left="102" w:right="115"/>
        <w:jc w:val="both"/>
        <w:rPr>
          <w:rFonts w:asciiTheme="minorHAnsi" w:hAnsiTheme="minorHAnsi" w:cstheme="minorHAnsi"/>
        </w:rPr>
      </w:pPr>
    </w:p>
    <w:p w14:paraId="59AA3C15" w14:textId="77777777" w:rsidR="00FC4BDB" w:rsidRDefault="00FC4BDB">
      <w:pPr>
        <w:pStyle w:val="Textoindependiente"/>
        <w:spacing w:before="193" w:line="276" w:lineRule="auto"/>
        <w:ind w:left="102" w:right="115"/>
        <w:jc w:val="both"/>
        <w:rPr>
          <w:rFonts w:asciiTheme="minorHAnsi" w:hAnsiTheme="minorHAnsi" w:cstheme="minorHAnsi"/>
        </w:rPr>
      </w:pPr>
    </w:p>
    <w:p w14:paraId="4BA36DA0" w14:textId="77777777" w:rsidR="00FC4BDB" w:rsidRDefault="00FC4BDB">
      <w:pPr>
        <w:pStyle w:val="Textoindependiente"/>
        <w:spacing w:before="193" w:line="276" w:lineRule="auto"/>
        <w:ind w:left="102" w:right="115"/>
        <w:jc w:val="both"/>
        <w:rPr>
          <w:rFonts w:asciiTheme="minorHAnsi" w:hAnsiTheme="minorHAnsi" w:cstheme="minorHAnsi"/>
        </w:rPr>
      </w:pPr>
    </w:p>
    <w:p w14:paraId="76124DAC" w14:textId="77777777" w:rsidR="00FC4BDB" w:rsidRDefault="00FC4BDB">
      <w:pPr>
        <w:pStyle w:val="Textoindependiente"/>
        <w:spacing w:before="193" w:line="276" w:lineRule="auto"/>
        <w:ind w:left="102" w:right="115"/>
        <w:jc w:val="both"/>
        <w:rPr>
          <w:rFonts w:asciiTheme="minorHAnsi" w:hAnsiTheme="minorHAnsi" w:cstheme="minorHAnsi"/>
        </w:rPr>
      </w:pPr>
    </w:p>
    <w:p w14:paraId="3CBA099B" w14:textId="77777777" w:rsidR="00FC4BDB" w:rsidRDefault="00FC4BDB">
      <w:pPr>
        <w:pStyle w:val="Textoindependiente"/>
        <w:spacing w:before="193" w:line="276" w:lineRule="auto"/>
        <w:ind w:left="102" w:right="115"/>
        <w:jc w:val="both"/>
        <w:rPr>
          <w:rFonts w:asciiTheme="minorHAnsi" w:hAnsiTheme="minorHAnsi" w:cstheme="minorHAnsi"/>
        </w:rPr>
      </w:pPr>
    </w:p>
    <w:p w14:paraId="115CB8F5" w14:textId="77777777" w:rsidR="00FC4BDB" w:rsidRDefault="00FC4BDB">
      <w:pPr>
        <w:pStyle w:val="Textoindependiente"/>
        <w:spacing w:before="193" w:line="276" w:lineRule="auto"/>
        <w:ind w:left="102" w:right="115"/>
        <w:jc w:val="both"/>
        <w:rPr>
          <w:rFonts w:asciiTheme="minorHAnsi" w:hAnsiTheme="minorHAnsi" w:cstheme="minorHAnsi"/>
        </w:rPr>
      </w:pPr>
    </w:p>
    <w:p w14:paraId="59262E60" w14:textId="77777777" w:rsidR="00FC4BDB" w:rsidRDefault="00FC4BDB">
      <w:pPr>
        <w:pStyle w:val="Textoindependiente"/>
        <w:spacing w:before="193" w:line="276" w:lineRule="auto"/>
        <w:ind w:left="102" w:right="115"/>
        <w:jc w:val="both"/>
        <w:rPr>
          <w:rFonts w:asciiTheme="minorHAnsi" w:hAnsiTheme="minorHAnsi" w:cstheme="minorHAnsi"/>
        </w:rPr>
      </w:pPr>
    </w:p>
    <w:p w14:paraId="168B0CB6" w14:textId="77777777" w:rsidR="00FC4BDB" w:rsidRDefault="00FC4BDB">
      <w:pPr>
        <w:pStyle w:val="Textoindependiente"/>
        <w:spacing w:before="193" w:line="276" w:lineRule="auto"/>
        <w:ind w:left="102" w:right="115"/>
        <w:jc w:val="both"/>
        <w:rPr>
          <w:rFonts w:asciiTheme="minorHAnsi" w:hAnsiTheme="minorHAnsi" w:cstheme="minorHAnsi"/>
        </w:rPr>
      </w:pPr>
    </w:p>
    <w:p w14:paraId="44935A0A" w14:textId="77777777" w:rsidR="00FC4BDB" w:rsidRDefault="00FC4BDB">
      <w:pPr>
        <w:pStyle w:val="Textoindependiente"/>
        <w:spacing w:before="193" w:line="276" w:lineRule="auto"/>
        <w:ind w:left="102" w:right="115"/>
        <w:jc w:val="both"/>
        <w:rPr>
          <w:rFonts w:asciiTheme="minorHAnsi" w:hAnsiTheme="minorHAnsi" w:cstheme="minorHAnsi"/>
        </w:rPr>
      </w:pPr>
    </w:p>
    <w:p w14:paraId="4900DED6" w14:textId="19C914BE" w:rsidR="00FC4BDB" w:rsidRDefault="00FC4BDB">
      <w:pPr>
        <w:pStyle w:val="Textoindependiente"/>
        <w:spacing w:before="193" w:line="276" w:lineRule="auto"/>
        <w:ind w:left="102" w:right="115"/>
        <w:jc w:val="both"/>
        <w:rPr>
          <w:rFonts w:asciiTheme="minorHAnsi" w:hAnsiTheme="minorHAnsi" w:cstheme="minorHAnsi"/>
        </w:rPr>
      </w:pPr>
    </w:p>
    <w:p w14:paraId="264596C4" w14:textId="77777777" w:rsidR="00FC4BDB" w:rsidRDefault="00FC4BDB">
      <w:pPr>
        <w:pStyle w:val="Ttulo1"/>
        <w:rPr>
          <w:rFonts w:asciiTheme="minorHAnsi" w:hAnsiTheme="minorHAnsi" w:cstheme="minorHAnsi"/>
          <w:b w:val="0"/>
          <w:bCs w:val="0"/>
          <w:u w:val="none"/>
        </w:rPr>
      </w:pPr>
    </w:p>
    <w:p w14:paraId="5929657D" w14:textId="77777777" w:rsidR="00B120AB" w:rsidRPr="007F18C2" w:rsidRDefault="00366EE0">
      <w:pPr>
        <w:pStyle w:val="Ttulo1"/>
        <w:rPr>
          <w:rFonts w:asciiTheme="minorHAnsi" w:hAnsiTheme="minorHAnsi" w:cstheme="minorHAnsi"/>
          <w:u w:val="none"/>
        </w:rPr>
      </w:pPr>
      <w:r w:rsidRPr="007F18C2">
        <w:rPr>
          <w:rFonts w:asciiTheme="minorHAnsi" w:hAnsiTheme="minorHAnsi" w:cstheme="minorHAnsi"/>
          <w:u w:val="thick"/>
        </w:rPr>
        <w:t>PARTE 3: DECLARACIÓN</w:t>
      </w:r>
    </w:p>
    <w:p w14:paraId="6B699379" w14:textId="77777777" w:rsidR="00B120AB" w:rsidRPr="007F18C2" w:rsidRDefault="00B120AB">
      <w:pPr>
        <w:pStyle w:val="Textoindependiente"/>
        <w:rPr>
          <w:rFonts w:asciiTheme="minorHAnsi" w:hAnsiTheme="minorHAnsi" w:cstheme="minorHAnsi"/>
          <w:b/>
        </w:rPr>
      </w:pPr>
    </w:p>
    <w:p w14:paraId="3FE9F23F" w14:textId="60DB72B5" w:rsidR="00B120AB" w:rsidRPr="007F18C2" w:rsidRDefault="00B120AB">
      <w:pPr>
        <w:pStyle w:val="Textoindependiente"/>
        <w:spacing w:before="11"/>
        <w:rPr>
          <w:rFonts w:asciiTheme="minorHAnsi" w:hAnsiTheme="minorHAnsi" w:cstheme="minorHAnsi"/>
          <w:b/>
        </w:rPr>
      </w:pPr>
    </w:p>
    <w:p w14:paraId="2EA6CE70" w14:textId="77777777" w:rsidR="00B120AB" w:rsidRPr="007F18C2" w:rsidRDefault="00366EE0">
      <w:pPr>
        <w:pStyle w:val="Textoindependiente"/>
        <w:spacing w:before="51" w:line="276" w:lineRule="auto"/>
        <w:ind w:left="102" w:right="117"/>
        <w:jc w:val="both"/>
        <w:rPr>
          <w:rFonts w:asciiTheme="minorHAnsi" w:hAnsiTheme="minorHAnsi" w:cstheme="minorHAnsi"/>
        </w:rPr>
      </w:pPr>
      <w:r w:rsidRPr="007F18C2">
        <w:rPr>
          <w:rFonts w:asciiTheme="minorHAnsi" w:hAnsiTheme="minorHAnsi" w:cstheme="minorHAnsi"/>
        </w:rPr>
        <w:t>Declaro que, conforme a mi mejor saber y entender, la información facilitada anteriormente, así como las declaraciones efectuadas a continuación, son correctas e íntegras.</w:t>
      </w:r>
    </w:p>
    <w:p w14:paraId="2413DB93" w14:textId="027264EE" w:rsidR="00B120AB" w:rsidRPr="007F18C2" w:rsidRDefault="00366EE0">
      <w:pPr>
        <w:pStyle w:val="Textoindependiente"/>
        <w:spacing w:before="199" w:line="276" w:lineRule="auto"/>
        <w:ind w:left="102" w:right="114"/>
        <w:jc w:val="both"/>
        <w:rPr>
          <w:rFonts w:asciiTheme="minorHAnsi" w:hAnsiTheme="minorHAnsi" w:cstheme="minorHAnsi"/>
        </w:rPr>
      </w:pPr>
      <w:r w:rsidRPr="007F18C2">
        <w:rPr>
          <w:rFonts w:asciiTheme="minorHAnsi" w:hAnsiTheme="minorHAnsi" w:cstheme="minorHAnsi"/>
        </w:rPr>
        <w:t>Efectúo esta declaración como prueba del compromiso</w:t>
      </w:r>
      <w:r w:rsidR="00BB4EE0" w:rsidRPr="007F18C2">
        <w:rPr>
          <w:rFonts w:asciiTheme="minorHAnsi" w:hAnsiTheme="minorHAnsi" w:cstheme="minorHAnsi"/>
        </w:rPr>
        <w:t xml:space="preserve"> </w:t>
      </w:r>
      <w:r w:rsidRPr="007F18C2">
        <w:rPr>
          <w:rFonts w:asciiTheme="minorHAnsi" w:hAnsiTheme="minorHAnsi" w:cstheme="minorHAnsi"/>
        </w:rPr>
        <w:t>por parte de</w:t>
      </w:r>
      <w:r w:rsidR="00BB4EE0" w:rsidRPr="007F18C2">
        <w:rPr>
          <w:rFonts w:asciiTheme="minorHAnsi" w:hAnsiTheme="minorHAnsi" w:cstheme="minorHAnsi"/>
        </w:rPr>
        <w:t xml:space="preserve">l </w:t>
      </w:r>
      <w:r w:rsidR="0085602B">
        <w:rPr>
          <w:rFonts w:asciiTheme="minorHAnsi" w:hAnsiTheme="minorHAnsi" w:cstheme="minorHAnsi"/>
        </w:rPr>
        <w:t>Locador</w:t>
      </w:r>
      <w:r w:rsidRPr="007F18C2">
        <w:rPr>
          <w:rFonts w:asciiTheme="minorHAnsi" w:hAnsiTheme="minorHAnsi" w:cstheme="minorHAnsi"/>
        </w:rPr>
        <w:t xml:space="preserve"> de cumplir con toda la legislación anticorrupción que resulte de aplicación. </w:t>
      </w:r>
      <w:r w:rsidR="00BB4EE0"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 xml:space="preserve"> certifica</w:t>
      </w:r>
      <w:r w:rsidRPr="007F18C2">
        <w:rPr>
          <w:rFonts w:asciiTheme="minorHAnsi" w:hAnsiTheme="minorHAnsi" w:cstheme="minorHAnsi"/>
          <w:spacing w:val="-15"/>
        </w:rPr>
        <w:t xml:space="preserve"> </w:t>
      </w:r>
      <w:r w:rsidRPr="007F18C2">
        <w:rPr>
          <w:rFonts w:asciiTheme="minorHAnsi" w:hAnsiTheme="minorHAnsi" w:cstheme="minorHAnsi"/>
        </w:rPr>
        <w:t>que</w:t>
      </w:r>
      <w:r w:rsidRPr="007F18C2">
        <w:rPr>
          <w:rFonts w:asciiTheme="minorHAnsi" w:hAnsiTheme="minorHAnsi" w:cstheme="minorHAnsi"/>
          <w:spacing w:val="-11"/>
        </w:rPr>
        <w:t xml:space="preserve"> </w:t>
      </w:r>
      <w:r w:rsidRPr="007F18C2">
        <w:rPr>
          <w:rFonts w:asciiTheme="minorHAnsi" w:hAnsiTheme="minorHAnsi" w:cstheme="minorHAnsi"/>
        </w:rPr>
        <w:t>sus</w:t>
      </w:r>
      <w:r w:rsidRPr="007F18C2">
        <w:rPr>
          <w:rFonts w:asciiTheme="minorHAnsi" w:hAnsiTheme="minorHAnsi" w:cstheme="minorHAnsi"/>
          <w:spacing w:val="-16"/>
        </w:rPr>
        <w:t xml:space="preserve"> </w:t>
      </w:r>
      <w:r w:rsidRPr="007F18C2">
        <w:rPr>
          <w:rFonts w:asciiTheme="minorHAnsi" w:hAnsiTheme="minorHAnsi" w:cstheme="minorHAnsi"/>
        </w:rPr>
        <w:t>propietarios,</w:t>
      </w:r>
      <w:r w:rsidRPr="007F18C2">
        <w:rPr>
          <w:rFonts w:asciiTheme="minorHAnsi" w:hAnsiTheme="minorHAnsi" w:cstheme="minorHAnsi"/>
          <w:spacing w:val="-10"/>
        </w:rPr>
        <w:t xml:space="preserve"> </w:t>
      </w:r>
      <w:r w:rsidRPr="007F18C2">
        <w:rPr>
          <w:rFonts w:asciiTheme="minorHAnsi" w:hAnsiTheme="minorHAnsi" w:cstheme="minorHAnsi"/>
        </w:rPr>
        <w:t>administradores,</w:t>
      </w:r>
      <w:r w:rsidRPr="007F18C2">
        <w:rPr>
          <w:rFonts w:asciiTheme="minorHAnsi" w:hAnsiTheme="minorHAnsi" w:cstheme="minorHAnsi"/>
          <w:spacing w:val="-14"/>
        </w:rPr>
        <w:t xml:space="preserve"> </w:t>
      </w:r>
      <w:r w:rsidRPr="007F18C2">
        <w:rPr>
          <w:rFonts w:asciiTheme="minorHAnsi" w:hAnsiTheme="minorHAnsi" w:cstheme="minorHAnsi"/>
        </w:rPr>
        <w:t>directivos</w:t>
      </w:r>
      <w:r w:rsidRPr="007F18C2">
        <w:rPr>
          <w:rFonts w:asciiTheme="minorHAnsi" w:hAnsiTheme="minorHAnsi" w:cstheme="minorHAnsi"/>
          <w:spacing w:val="-13"/>
        </w:rPr>
        <w:t xml:space="preserve"> </w:t>
      </w:r>
      <w:r w:rsidRPr="007F18C2">
        <w:rPr>
          <w:rFonts w:asciiTheme="minorHAnsi" w:hAnsiTheme="minorHAnsi" w:cstheme="minorHAnsi"/>
        </w:rPr>
        <w:t>y</w:t>
      </w:r>
      <w:r w:rsidRPr="007F18C2">
        <w:rPr>
          <w:rFonts w:asciiTheme="minorHAnsi" w:hAnsiTheme="minorHAnsi" w:cstheme="minorHAnsi"/>
          <w:spacing w:val="-13"/>
        </w:rPr>
        <w:t xml:space="preserve"> </w:t>
      </w:r>
      <w:r w:rsidRPr="007F18C2">
        <w:rPr>
          <w:rFonts w:asciiTheme="minorHAnsi" w:hAnsiTheme="minorHAnsi" w:cstheme="minorHAnsi"/>
        </w:rPr>
        <w:t>empleados</w:t>
      </w:r>
      <w:r w:rsidRPr="007F18C2">
        <w:rPr>
          <w:rFonts w:asciiTheme="minorHAnsi" w:hAnsiTheme="minorHAnsi" w:cstheme="minorHAnsi"/>
          <w:spacing w:val="-13"/>
        </w:rPr>
        <w:t xml:space="preserve"> </w:t>
      </w:r>
      <w:r w:rsidRPr="007F18C2">
        <w:rPr>
          <w:rFonts w:asciiTheme="minorHAnsi" w:hAnsiTheme="minorHAnsi" w:cstheme="minorHAnsi"/>
        </w:rPr>
        <w:t>son</w:t>
      </w:r>
      <w:r w:rsidRPr="007F18C2">
        <w:rPr>
          <w:rFonts w:asciiTheme="minorHAnsi" w:hAnsiTheme="minorHAnsi" w:cstheme="minorHAnsi"/>
          <w:spacing w:val="-14"/>
        </w:rPr>
        <w:t xml:space="preserve"> </w:t>
      </w:r>
      <w:r w:rsidRPr="007F18C2">
        <w:rPr>
          <w:rFonts w:asciiTheme="minorHAnsi" w:hAnsiTheme="minorHAnsi" w:cstheme="minorHAnsi"/>
        </w:rPr>
        <w:t>conocedores y aceptan cumplir con todas las leyes, estatutos, regulaciones y códigos aplicables en aquellas</w:t>
      </w:r>
      <w:r w:rsidRPr="007F18C2">
        <w:rPr>
          <w:rFonts w:asciiTheme="minorHAnsi" w:hAnsiTheme="minorHAnsi" w:cstheme="minorHAnsi"/>
          <w:spacing w:val="-7"/>
        </w:rPr>
        <w:t xml:space="preserve"> </w:t>
      </w:r>
      <w:r w:rsidRPr="007F18C2">
        <w:rPr>
          <w:rFonts w:asciiTheme="minorHAnsi" w:hAnsiTheme="minorHAnsi" w:cstheme="minorHAnsi"/>
        </w:rPr>
        <w:t>jurisdicciones</w:t>
      </w:r>
      <w:r w:rsidRPr="007F18C2">
        <w:rPr>
          <w:rFonts w:asciiTheme="minorHAnsi" w:hAnsiTheme="minorHAnsi" w:cstheme="minorHAnsi"/>
          <w:spacing w:val="-5"/>
        </w:rPr>
        <w:t xml:space="preserve"> </w:t>
      </w:r>
      <w:r w:rsidRPr="007F18C2">
        <w:rPr>
          <w:rFonts w:asciiTheme="minorHAnsi" w:hAnsiTheme="minorHAnsi" w:cstheme="minorHAnsi"/>
        </w:rPr>
        <w:t>donde</w:t>
      </w:r>
      <w:r w:rsidRPr="007F18C2">
        <w:rPr>
          <w:rFonts w:asciiTheme="minorHAnsi" w:hAnsiTheme="minorHAnsi" w:cstheme="minorHAnsi"/>
          <w:spacing w:val="-5"/>
        </w:rPr>
        <w:t xml:space="preserve"> </w:t>
      </w:r>
      <w:r w:rsidRPr="007F18C2">
        <w:rPr>
          <w:rFonts w:asciiTheme="minorHAnsi" w:hAnsiTheme="minorHAnsi" w:cstheme="minorHAnsi"/>
        </w:rPr>
        <w:t>el</w:t>
      </w:r>
      <w:r w:rsidRPr="007F18C2">
        <w:rPr>
          <w:rFonts w:asciiTheme="minorHAnsi" w:hAnsiTheme="minorHAnsi" w:cstheme="minorHAnsi"/>
          <w:spacing w:val="-5"/>
        </w:rPr>
        <w:t xml:space="preserve"> </w:t>
      </w:r>
      <w:r w:rsidRPr="007F18C2">
        <w:rPr>
          <w:rFonts w:asciiTheme="minorHAnsi" w:hAnsiTheme="minorHAnsi" w:cstheme="minorHAnsi"/>
        </w:rPr>
        <w:t>negocio</w:t>
      </w:r>
      <w:r w:rsidRPr="007F18C2">
        <w:rPr>
          <w:rFonts w:asciiTheme="minorHAnsi" w:hAnsiTheme="minorHAnsi" w:cstheme="minorHAnsi"/>
          <w:spacing w:val="-2"/>
        </w:rPr>
        <w:t xml:space="preserve"> </w:t>
      </w:r>
      <w:r w:rsidRPr="007F18C2">
        <w:rPr>
          <w:rFonts w:asciiTheme="minorHAnsi" w:hAnsiTheme="minorHAnsi" w:cstheme="minorHAnsi"/>
        </w:rPr>
        <w:t>se</w:t>
      </w:r>
      <w:r w:rsidRPr="007F18C2">
        <w:rPr>
          <w:rFonts w:asciiTheme="minorHAnsi" w:hAnsiTheme="minorHAnsi" w:cstheme="minorHAnsi"/>
          <w:spacing w:val="-6"/>
        </w:rPr>
        <w:t xml:space="preserve"> </w:t>
      </w:r>
      <w:r w:rsidRPr="007F18C2">
        <w:rPr>
          <w:rFonts w:asciiTheme="minorHAnsi" w:hAnsiTheme="minorHAnsi" w:cstheme="minorHAnsi"/>
        </w:rPr>
        <w:t>lleve</w:t>
      </w:r>
      <w:r w:rsidRPr="007F18C2">
        <w:rPr>
          <w:rFonts w:asciiTheme="minorHAnsi" w:hAnsiTheme="minorHAnsi" w:cstheme="minorHAnsi"/>
          <w:spacing w:val="-5"/>
        </w:rPr>
        <w:t xml:space="preserve"> </w:t>
      </w:r>
      <w:r w:rsidRPr="007F18C2">
        <w:rPr>
          <w:rFonts w:asciiTheme="minorHAnsi" w:hAnsiTheme="minorHAnsi" w:cstheme="minorHAnsi"/>
        </w:rPr>
        <w:t>a</w:t>
      </w:r>
      <w:r w:rsidRPr="007F18C2">
        <w:rPr>
          <w:rFonts w:asciiTheme="minorHAnsi" w:hAnsiTheme="minorHAnsi" w:cstheme="minorHAnsi"/>
          <w:spacing w:val="-3"/>
        </w:rPr>
        <w:t xml:space="preserve"> </w:t>
      </w:r>
      <w:r w:rsidRPr="007F18C2">
        <w:rPr>
          <w:rFonts w:asciiTheme="minorHAnsi" w:hAnsiTheme="minorHAnsi" w:cstheme="minorHAnsi"/>
        </w:rPr>
        <w:t>cabo,</w:t>
      </w:r>
      <w:r w:rsidRPr="007F18C2">
        <w:rPr>
          <w:rFonts w:asciiTheme="minorHAnsi" w:hAnsiTheme="minorHAnsi" w:cstheme="minorHAnsi"/>
          <w:spacing w:val="-1"/>
        </w:rPr>
        <w:t xml:space="preserve"> </w:t>
      </w:r>
      <w:r w:rsidRPr="007F18C2">
        <w:rPr>
          <w:rFonts w:asciiTheme="minorHAnsi" w:hAnsiTheme="minorHAnsi" w:cstheme="minorHAnsi"/>
        </w:rPr>
        <w:t>con</w:t>
      </w:r>
      <w:r w:rsidRPr="007F18C2">
        <w:rPr>
          <w:rFonts w:asciiTheme="minorHAnsi" w:hAnsiTheme="minorHAnsi" w:cstheme="minorHAnsi"/>
          <w:spacing w:val="-4"/>
        </w:rPr>
        <w:t xml:space="preserve"> </w:t>
      </w:r>
      <w:r w:rsidRPr="007F18C2">
        <w:rPr>
          <w:rFonts w:asciiTheme="minorHAnsi" w:hAnsiTheme="minorHAnsi" w:cstheme="minorHAnsi"/>
        </w:rPr>
        <w:t>respecto</w:t>
      </w:r>
      <w:r w:rsidRPr="007F18C2">
        <w:rPr>
          <w:rFonts w:asciiTheme="minorHAnsi" w:hAnsiTheme="minorHAnsi" w:cstheme="minorHAnsi"/>
          <w:spacing w:val="-2"/>
        </w:rPr>
        <w:t xml:space="preserve"> </w:t>
      </w:r>
      <w:r w:rsidRPr="007F18C2">
        <w:rPr>
          <w:rFonts w:asciiTheme="minorHAnsi" w:hAnsiTheme="minorHAnsi" w:cstheme="minorHAnsi"/>
        </w:rPr>
        <w:t>a</w:t>
      </w:r>
      <w:r w:rsidRPr="007F18C2">
        <w:rPr>
          <w:rFonts w:asciiTheme="minorHAnsi" w:hAnsiTheme="minorHAnsi" w:cstheme="minorHAnsi"/>
          <w:spacing w:val="-5"/>
        </w:rPr>
        <w:t xml:space="preserve"> </w:t>
      </w:r>
      <w:r w:rsidRPr="007F18C2">
        <w:rPr>
          <w:rFonts w:asciiTheme="minorHAnsi" w:hAnsiTheme="minorHAnsi" w:cstheme="minorHAnsi"/>
        </w:rPr>
        <w:t>la</w:t>
      </w:r>
      <w:r w:rsidRPr="007F18C2">
        <w:rPr>
          <w:rFonts w:asciiTheme="minorHAnsi" w:hAnsiTheme="minorHAnsi" w:cstheme="minorHAnsi"/>
          <w:spacing w:val="-5"/>
        </w:rPr>
        <w:t xml:space="preserve"> </w:t>
      </w:r>
      <w:r w:rsidRPr="007F18C2">
        <w:rPr>
          <w:rFonts w:asciiTheme="minorHAnsi" w:hAnsiTheme="minorHAnsi" w:cstheme="minorHAnsi"/>
        </w:rPr>
        <w:t>prestación</w:t>
      </w:r>
      <w:r w:rsidRPr="007F18C2">
        <w:rPr>
          <w:rFonts w:asciiTheme="minorHAnsi" w:hAnsiTheme="minorHAnsi" w:cstheme="minorHAnsi"/>
          <w:spacing w:val="-3"/>
        </w:rPr>
        <w:t xml:space="preserve"> </w:t>
      </w:r>
      <w:r w:rsidRPr="007F18C2">
        <w:rPr>
          <w:rFonts w:asciiTheme="minorHAnsi" w:hAnsiTheme="minorHAnsi" w:cstheme="minorHAnsi"/>
        </w:rPr>
        <w:t>de servicios</w:t>
      </w:r>
      <w:r w:rsidRPr="007F18C2">
        <w:rPr>
          <w:rFonts w:asciiTheme="minorHAnsi" w:hAnsiTheme="minorHAnsi" w:cstheme="minorHAnsi"/>
          <w:spacing w:val="-13"/>
        </w:rPr>
        <w:t xml:space="preserve"> </w:t>
      </w:r>
      <w:r w:rsidRPr="007F18C2">
        <w:rPr>
          <w:rFonts w:asciiTheme="minorHAnsi" w:hAnsiTheme="minorHAnsi" w:cstheme="minorHAnsi"/>
        </w:rPr>
        <w:t>y/o</w:t>
      </w:r>
      <w:r w:rsidRPr="007F18C2">
        <w:rPr>
          <w:rFonts w:asciiTheme="minorHAnsi" w:hAnsiTheme="minorHAnsi" w:cstheme="minorHAnsi"/>
          <w:spacing w:val="-14"/>
        </w:rPr>
        <w:t xml:space="preserve"> </w:t>
      </w:r>
      <w:r w:rsidRPr="007F18C2">
        <w:rPr>
          <w:rFonts w:asciiTheme="minorHAnsi" w:hAnsiTheme="minorHAnsi" w:cstheme="minorHAnsi"/>
        </w:rPr>
        <w:t>bienes</w:t>
      </w:r>
      <w:r w:rsidRPr="007F18C2">
        <w:rPr>
          <w:rFonts w:asciiTheme="minorHAnsi" w:hAnsiTheme="minorHAnsi" w:cstheme="minorHAnsi"/>
          <w:spacing w:val="-13"/>
        </w:rPr>
        <w:t xml:space="preserve"> </w:t>
      </w:r>
      <w:r w:rsidRPr="007F18C2">
        <w:rPr>
          <w:rFonts w:asciiTheme="minorHAnsi" w:hAnsiTheme="minorHAnsi" w:cstheme="minorHAnsi"/>
        </w:rPr>
        <w:t>a</w:t>
      </w:r>
      <w:r w:rsidRPr="007F18C2">
        <w:rPr>
          <w:rFonts w:asciiTheme="minorHAnsi" w:hAnsiTheme="minorHAnsi" w:cstheme="minorHAnsi"/>
          <w:spacing w:val="-16"/>
        </w:rPr>
        <w:t xml:space="preserve"> </w:t>
      </w:r>
      <w:r w:rsidRPr="007F18C2">
        <w:rPr>
          <w:rFonts w:asciiTheme="minorHAnsi" w:hAnsiTheme="minorHAnsi" w:cstheme="minorHAnsi"/>
        </w:rPr>
        <w:t>T</w:t>
      </w:r>
      <w:r w:rsidR="00D62EC9" w:rsidRPr="007F18C2">
        <w:rPr>
          <w:rFonts w:asciiTheme="minorHAnsi" w:hAnsiTheme="minorHAnsi" w:cstheme="minorHAnsi"/>
        </w:rPr>
        <w:t>MA</w:t>
      </w:r>
      <w:r w:rsidRPr="007F18C2">
        <w:rPr>
          <w:rFonts w:asciiTheme="minorHAnsi" w:hAnsiTheme="minorHAnsi" w:cstheme="minorHAnsi"/>
        </w:rPr>
        <w:t>,</w:t>
      </w:r>
      <w:r w:rsidRPr="007F18C2">
        <w:rPr>
          <w:rFonts w:asciiTheme="minorHAnsi" w:hAnsiTheme="minorHAnsi" w:cstheme="minorHAnsi"/>
          <w:spacing w:val="-13"/>
        </w:rPr>
        <w:t xml:space="preserve"> </w:t>
      </w:r>
      <w:r w:rsidRPr="007F18C2">
        <w:rPr>
          <w:rFonts w:asciiTheme="minorHAnsi" w:hAnsiTheme="minorHAnsi" w:cstheme="minorHAnsi"/>
        </w:rPr>
        <w:t>a</w:t>
      </w:r>
      <w:r w:rsidRPr="007F18C2">
        <w:rPr>
          <w:rFonts w:asciiTheme="minorHAnsi" w:hAnsiTheme="minorHAnsi" w:cstheme="minorHAnsi"/>
          <w:spacing w:val="-17"/>
        </w:rPr>
        <w:t xml:space="preserve"> </w:t>
      </w:r>
      <w:r w:rsidRPr="007F18C2">
        <w:rPr>
          <w:rFonts w:asciiTheme="minorHAnsi" w:hAnsiTheme="minorHAnsi" w:cstheme="minorHAnsi"/>
        </w:rPr>
        <w:t>fin</w:t>
      </w:r>
      <w:r w:rsidRPr="007F18C2">
        <w:rPr>
          <w:rFonts w:asciiTheme="minorHAnsi" w:hAnsiTheme="minorHAnsi" w:cstheme="minorHAnsi"/>
          <w:spacing w:val="-15"/>
        </w:rPr>
        <w:t xml:space="preserve"> </w:t>
      </w:r>
      <w:r w:rsidRPr="007F18C2">
        <w:rPr>
          <w:rFonts w:asciiTheme="minorHAnsi" w:hAnsiTheme="minorHAnsi" w:cstheme="minorHAnsi"/>
        </w:rPr>
        <w:t>de</w:t>
      </w:r>
      <w:r w:rsidRPr="007F18C2">
        <w:rPr>
          <w:rFonts w:asciiTheme="minorHAnsi" w:hAnsiTheme="minorHAnsi" w:cstheme="minorHAnsi"/>
          <w:spacing w:val="-13"/>
        </w:rPr>
        <w:t xml:space="preserve"> </w:t>
      </w:r>
      <w:r w:rsidRPr="007F18C2">
        <w:rPr>
          <w:rFonts w:asciiTheme="minorHAnsi" w:hAnsiTheme="minorHAnsi" w:cstheme="minorHAnsi"/>
        </w:rPr>
        <w:t>combatir</w:t>
      </w:r>
      <w:r w:rsidRPr="007F18C2">
        <w:rPr>
          <w:rFonts w:asciiTheme="minorHAnsi" w:hAnsiTheme="minorHAnsi" w:cstheme="minorHAnsi"/>
          <w:spacing w:val="-13"/>
        </w:rPr>
        <w:t xml:space="preserve"> </w:t>
      </w:r>
      <w:r w:rsidRPr="007F18C2">
        <w:rPr>
          <w:rFonts w:asciiTheme="minorHAnsi" w:hAnsiTheme="minorHAnsi" w:cstheme="minorHAnsi"/>
        </w:rPr>
        <w:t>la</w:t>
      </w:r>
      <w:r w:rsidRPr="007F18C2">
        <w:rPr>
          <w:rFonts w:asciiTheme="minorHAnsi" w:hAnsiTheme="minorHAnsi" w:cstheme="minorHAnsi"/>
          <w:spacing w:val="-17"/>
        </w:rPr>
        <w:t xml:space="preserve"> </w:t>
      </w:r>
      <w:r w:rsidRPr="007F18C2">
        <w:rPr>
          <w:rFonts w:asciiTheme="minorHAnsi" w:hAnsiTheme="minorHAnsi" w:cstheme="minorHAnsi"/>
        </w:rPr>
        <w:t>corrupción,</w:t>
      </w:r>
      <w:r w:rsidRPr="007F18C2">
        <w:rPr>
          <w:rFonts w:asciiTheme="minorHAnsi" w:hAnsiTheme="minorHAnsi" w:cstheme="minorHAnsi"/>
          <w:spacing w:val="-18"/>
        </w:rPr>
        <w:t xml:space="preserve"> </w:t>
      </w:r>
      <w:r w:rsidRPr="007F18C2">
        <w:rPr>
          <w:rFonts w:asciiTheme="minorHAnsi" w:hAnsiTheme="minorHAnsi" w:cstheme="minorHAnsi"/>
        </w:rPr>
        <w:t>incluido</w:t>
      </w:r>
      <w:r w:rsidRPr="007F18C2">
        <w:rPr>
          <w:rFonts w:asciiTheme="minorHAnsi" w:hAnsiTheme="minorHAnsi" w:cstheme="minorHAnsi"/>
          <w:spacing w:val="-15"/>
        </w:rPr>
        <w:t xml:space="preserve"> </w:t>
      </w:r>
      <w:r w:rsidRPr="007F18C2">
        <w:rPr>
          <w:rFonts w:asciiTheme="minorHAnsi" w:hAnsiTheme="minorHAnsi" w:cstheme="minorHAnsi"/>
        </w:rPr>
        <w:t>pero no</w:t>
      </w:r>
      <w:r w:rsidRPr="007F18C2">
        <w:rPr>
          <w:rFonts w:asciiTheme="minorHAnsi" w:hAnsiTheme="minorHAnsi" w:cstheme="minorHAnsi"/>
          <w:spacing w:val="-6"/>
        </w:rPr>
        <w:t xml:space="preserve"> </w:t>
      </w:r>
      <w:r w:rsidRPr="007F18C2">
        <w:rPr>
          <w:rFonts w:asciiTheme="minorHAnsi" w:hAnsiTheme="minorHAnsi" w:cstheme="minorHAnsi"/>
        </w:rPr>
        <w:t>limitado</w:t>
      </w:r>
      <w:r w:rsidRPr="007F18C2">
        <w:rPr>
          <w:rFonts w:asciiTheme="minorHAnsi" w:hAnsiTheme="minorHAnsi" w:cstheme="minorHAnsi"/>
          <w:spacing w:val="-8"/>
        </w:rPr>
        <w:t xml:space="preserve"> </w:t>
      </w:r>
      <w:r w:rsidRPr="007F18C2">
        <w:rPr>
          <w:rFonts w:asciiTheme="minorHAnsi" w:hAnsiTheme="minorHAnsi" w:cstheme="minorHAnsi"/>
        </w:rPr>
        <w:t>a</w:t>
      </w:r>
      <w:r w:rsidRPr="007F18C2">
        <w:rPr>
          <w:rFonts w:asciiTheme="minorHAnsi" w:hAnsiTheme="minorHAnsi" w:cstheme="minorHAnsi"/>
          <w:spacing w:val="-6"/>
        </w:rPr>
        <w:t xml:space="preserve"> </w:t>
      </w:r>
      <w:r w:rsidRPr="007F18C2">
        <w:rPr>
          <w:rFonts w:asciiTheme="minorHAnsi" w:hAnsiTheme="minorHAnsi" w:cstheme="minorHAnsi"/>
        </w:rPr>
        <w:t>la</w:t>
      </w:r>
      <w:r w:rsidRPr="007F18C2">
        <w:rPr>
          <w:rFonts w:asciiTheme="minorHAnsi" w:hAnsiTheme="minorHAnsi" w:cstheme="minorHAnsi"/>
          <w:spacing w:val="-5"/>
        </w:rPr>
        <w:t xml:space="preserve"> </w:t>
      </w:r>
      <w:r w:rsidRPr="007F18C2">
        <w:rPr>
          <w:rFonts w:asciiTheme="minorHAnsi" w:hAnsiTheme="minorHAnsi" w:cstheme="minorHAnsi"/>
        </w:rPr>
        <w:t>Ley</w:t>
      </w:r>
      <w:r w:rsidR="00B61EC6" w:rsidRPr="007F18C2">
        <w:rPr>
          <w:rFonts w:asciiTheme="minorHAnsi" w:hAnsiTheme="minorHAnsi" w:cstheme="minorHAnsi"/>
        </w:rPr>
        <w:t xml:space="preserve"> 27.401 de Responsabilidad Penal Empresaria, la Ley</w:t>
      </w:r>
      <w:r w:rsidRPr="007F18C2">
        <w:rPr>
          <w:rFonts w:asciiTheme="minorHAnsi" w:hAnsiTheme="minorHAnsi" w:cstheme="minorHAnsi"/>
          <w:spacing w:val="-9"/>
        </w:rPr>
        <w:t xml:space="preserve"> </w:t>
      </w:r>
      <w:r w:rsidRPr="007F18C2">
        <w:rPr>
          <w:rFonts w:asciiTheme="minorHAnsi" w:hAnsiTheme="minorHAnsi" w:cstheme="minorHAnsi"/>
        </w:rPr>
        <w:t>de</w:t>
      </w:r>
      <w:r w:rsidRPr="007F18C2">
        <w:rPr>
          <w:rFonts w:asciiTheme="minorHAnsi" w:hAnsiTheme="minorHAnsi" w:cstheme="minorHAnsi"/>
          <w:spacing w:val="-6"/>
        </w:rPr>
        <w:t xml:space="preserve"> </w:t>
      </w:r>
      <w:r w:rsidRPr="007F18C2">
        <w:rPr>
          <w:rFonts w:asciiTheme="minorHAnsi" w:hAnsiTheme="minorHAnsi" w:cstheme="minorHAnsi"/>
        </w:rPr>
        <w:t>Prácticas</w:t>
      </w:r>
      <w:r w:rsidRPr="007F18C2">
        <w:rPr>
          <w:rFonts w:asciiTheme="minorHAnsi" w:hAnsiTheme="minorHAnsi" w:cstheme="minorHAnsi"/>
          <w:spacing w:val="-5"/>
        </w:rPr>
        <w:t xml:space="preserve"> </w:t>
      </w:r>
      <w:r w:rsidRPr="007F18C2">
        <w:rPr>
          <w:rFonts w:asciiTheme="minorHAnsi" w:hAnsiTheme="minorHAnsi" w:cstheme="minorHAnsi"/>
        </w:rPr>
        <w:t>Corruptas</w:t>
      </w:r>
      <w:r w:rsidRPr="007F18C2">
        <w:rPr>
          <w:rFonts w:asciiTheme="minorHAnsi" w:hAnsiTheme="minorHAnsi" w:cstheme="minorHAnsi"/>
          <w:spacing w:val="-6"/>
        </w:rPr>
        <w:t xml:space="preserve"> </w:t>
      </w:r>
      <w:r w:rsidRPr="007F18C2">
        <w:rPr>
          <w:rFonts w:asciiTheme="minorHAnsi" w:hAnsiTheme="minorHAnsi" w:cstheme="minorHAnsi"/>
        </w:rPr>
        <w:t>en</w:t>
      </w:r>
      <w:r w:rsidRPr="007F18C2">
        <w:rPr>
          <w:rFonts w:asciiTheme="minorHAnsi" w:hAnsiTheme="minorHAnsi" w:cstheme="minorHAnsi"/>
          <w:spacing w:val="-5"/>
        </w:rPr>
        <w:t xml:space="preserve"> </w:t>
      </w:r>
      <w:r w:rsidRPr="007F18C2">
        <w:rPr>
          <w:rFonts w:asciiTheme="minorHAnsi" w:hAnsiTheme="minorHAnsi" w:cstheme="minorHAnsi"/>
        </w:rPr>
        <w:t>el</w:t>
      </w:r>
      <w:r w:rsidRPr="007F18C2">
        <w:rPr>
          <w:rFonts w:asciiTheme="minorHAnsi" w:hAnsiTheme="minorHAnsi" w:cstheme="minorHAnsi"/>
          <w:spacing w:val="-6"/>
        </w:rPr>
        <w:t xml:space="preserve"> </w:t>
      </w:r>
      <w:r w:rsidRPr="007F18C2">
        <w:rPr>
          <w:rFonts w:asciiTheme="minorHAnsi" w:hAnsiTheme="minorHAnsi" w:cstheme="minorHAnsi"/>
        </w:rPr>
        <w:t>Extranjero</w:t>
      </w:r>
      <w:r w:rsidRPr="007F18C2">
        <w:rPr>
          <w:rFonts w:asciiTheme="minorHAnsi" w:hAnsiTheme="minorHAnsi" w:cstheme="minorHAnsi"/>
          <w:spacing w:val="-5"/>
        </w:rPr>
        <w:t xml:space="preserve"> </w:t>
      </w:r>
      <w:r w:rsidRPr="007F18C2">
        <w:rPr>
          <w:rFonts w:asciiTheme="minorHAnsi" w:hAnsiTheme="minorHAnsi" w:cstheme="minorHAnsi"/>
        </w:rPr>
        <w:t>de</w:t>
      </w:r>
      <w:r w:rsidRPr="007F18C2">
        <w:rPr>
          <w:rFonts w:asciiTheme="minorHAnsi" w:hAnsiTheme="minorHAnsi" w:cstheme="minorHAnsi"/>
          <w:spacing w:val="-8"/>
        </w:rPr>
        <w:t xml:space="preserve"> </w:t>
      </w:r>
      <w:r w:rsidRPr="007F18C2">
        <w:rPr>
          <w:rFonts w:asciiTheme="minorHAnsi" w:hAnsiTheme="minorHAnsi" w:cstheme="minorHAnsi"/>
        </w:rPr>
        <w:t>los</w:t>
      </w:r>
      <w:r w:rsidRPr="007F18C2">
        <w:rPr>
          <w:rFonts w:asciiTheme="minorHAnsi" w:hAnsiTheme="minorHAnsi" w:cstheme="minorHAnsi"/>
          <w:spacing w:val="-6"/>
        </w:rPr>
        <w:t xml:space="preserve"> </w:t>
      </w:r>
      <w:r w:rsidRPr="007F18C2">
        <w:rPr>
          <w:rFonts w:asciiTheme="minorHAnsi" w:hAnsiTheme="minorHAnsi" w:cstheme="minorHAnsi"/>
        </w:rPr>
        <w:t>Estados</w:t>
      </w:r>
      <w:r w:rsidRPr="007F18C2">
        <w:rPr>
          <w:rFonts w:asciiTheme="minorHAnsi" w:hAnsiTheme="minorHAnsi" w:cstheme="minorHAnsi"/>
          <w:spacing w:val="-7"/>
        </w:rPr>
        <w:t xml:space="preserve"> </w:t>
      </w:r>
      <w:r w:rsidRPr="007F18C2">
        <w:rPr>
          <w:rFonts w:asciiTheme="minorHAnsi" w:hAnsiTheme="minorHAnsi" w:cstheme="minorHAnsi"/>
        </w:rPr>
        <w:t>Unidos</w:t>
      </w:r>
      <w:r w:rsidRPr="007F18C2">
        <w:rPr>
          <w:rFonts w:asciiTheme="minorHAnsi" w:hAnsiTheme="minorHAnsi" w:cstheme="minorHAnsi"/>
          <w:spacing w:val="-6"/>
        </w:rPr>
        <w:t xml:space="preserve"> </w:t>
      </w:r>
      <w:r w:rsidR="00B61EC6" w:rsidRPr="007F18C2">
        <w:rPr>
          <w:rFonts w:asciiTheme="minorHAnsi" w:hAnsiTheme="minorHAnsi" w:cstheme="minorHAnsi"/>
        </w:rPr>
        <w:t xml:space="preserve">y/o </w:t>
      </w:r>
      <w:r w:rsidRPr="007F18C2">
        <w:rPr>
          <w:rFonts w:asciiTheme="minorHAnsi" w:hAnsiTheme="minorHAnsi" w:cstheme="minorHAnsi"/>
        </w:rPr>
        <w:t>todas aquellas</w:t>
      </w:r>
      <w:r w:rsidRPr="007F18C2">
        <w:rPr>
          <w:rFonts w:asciiTheme="minorHAnsi" w:hAnsiTheme="minorHAnsi" w:cstheme="minorHAnsi"/>
          <w:spacing w:val="-16"/>
        </w:rPr>
        <w:t xml:space="preserve"> </w:t>
      </w:r>
      <w:r w:rsidRPr="007F18C2">
        <w:rPr>
          <w:rFonts w:asciiTheme="minorHAnsi" w:hAnsiTheme="minorHAnsi" w:cstheme="minorHAnsi"/>
        </w:rPr>
        <w:t>leyes</w:t>
      </w:r>
      <w:r w:rsidRPr="007F18C2">
        <w:rPr>
          <w:rFonts w:asciiTheme="minorHAnsi" w:hAnsiTheme="minorHAnsi" w:cstheme="minorHAnsi"/>
          <w:spacing w:val="-13"/>
        </w:rPr>
        <w:t xml:space="preserve"> </w:t>
      </w:r>
      <w:r w:rsidRPr="007F18C2">
        <w:rPr>
          <w:rFonts w:asciiTheme="minorHAnsi" w:hAnsiTheme="minorHAnsi" w:cstheme="minorHAnsi"/>
        </w:rPr>
        <w:t>en</w:t>
      </w:r>
      <w:r w:rsidRPr="007F18C2">
        <w:rPr>
          <w:rFonts w:asciiTheme="minorHAnsi" w:hAnsiTheme="minorHAnsi" w:cstheme="minorHAnsi"/>
          <w:spacing w:val="-13"/>
        </w:rPr>
        <w:t xml:space="preserve"> </w:t>
      </w:r>
      <w:r w:rsidRPr="007F18C2">
        <w:rPr>
          <w:rFonts w:asciiTheme="minorHAnsi" w:hAnsiTheme="minorHAnsi" w:cstheme="minorHAnsi"/>
        </w:rPr>
        <w:t>su</w:t>
      </w:r>
      <w:r w:rsidRPr="007F18C2">
        <w:rPr>
          <w:rFonts w:asciiTheme="minorHAnsi" w:hAnsiTheme="minorHAnsi" w:cstheme="minorHAnsi"/>
          <w:spacing w:val="-13"/>
        </w:rPr>
        <w:t xml:space="preserve"> </w:t>
      </w:r>
      <w:r w:rsidRPr="007F18C2">
        <w:rPr>
          <w:rFonts w:asciiTheme="minorHAnsi" w:hAnsiTheme="minorHAnsi" w:cstheme="minorHAnsi"/>
        </w:rPr>
        <w:t>caso</w:t>
      </w:r>
      <w:r w:rsidRPr="007F18C2">
        <w:rPr>
          <w:rFonts w:asciiTheme="minorHAnsi" w:hAnsiTheme="minorHAnsi" w:cstheme="minorHAnsi"/>
          <w:spacing w:val="-18"/>
        </w:rPr>
        <w:t xml:space="preserve"> </w:t>
      </w:r>
      <w:r w:rsidRPr="007F18C2">
        <w:rPr>
          <w:rFonts w:asciiTheme="minorHAnsi" w:hAnsiTheme="minorHAnsi" w:cstheme="minorHAnsi"/>
        </w:rPr>
        <w:t>aplicables</w:t>
      </w:r>
      <w:r w:rsidRPr="007F18C2">
        <w:rPr>
          <w:rFonts w:asciiTheme="minorHAnsi" w:hAnsiTheme="minorHAnsi" w:cstheme="minorHAnsi"/>
          <w:spacing w:val="-13"/>
        </w:rPr>
        <w:t xml:space="preserve"> </w:t>
      </w:r>
      <w:r w:rsidRPr="007F18C2">
        <w:rPr>
          <w:rFonts w:asciiTheme="minorHAnsi" w:hAnsiTheme="minorHAnsi" w:cstheme="minorHAnsi"/>
        </w:rPr>
        <w:t>referidas</w:t>
      </w:r>
      <w:r w:rsidRPr="007F18C2">
        <w:rPr>
          <w:rFonts w:asciiTheme="minorHAnsi" w:hAnsiTheme="minorHAnsi" w:cstheme="minorHAnsi"/>
          <w:spacing w:val="-14"/>
        </w:rPr>
        <w:t xml:space="preserve"> </w:t>
      </w:r>
      <w:r w:rsidRPr="007F18C2">
        <w:rPr>
          <w:rFonts w:asciiTheme="minorHAnsi" w:hAnsiTheme="minorHAnsi" w:cstheme="minorHAnsi"/>
        </w:rPr>
        <w:t>conjuntamente</w:t>
      </w:r>
      <w:r w:rsidR="00B61EC6" w:rsidRPr="007F18C2">
        <w:rPr>
          <w:rFonts w:asciiTheme="minorHAnsi" w:hAnsiTheme="minorHAnsi" w:cstheme="minorHAnsi"/>
        </w:rPr>
        <w:t>,</w:t>
      </w:r>
      <w:r w:rsidRPr="007F18C2">
        <w:rPr>
          <w:rFonts w:asciiTheme="minorHAnsi" w:hAnsiTheme="minorHAnsi" w:cstheme="minorHAnsi"/>
          <w:spacing w:val="-13"/>
        </w:rPr>
        <w:t xml:space="preserve"> </w:t>
      </w:r>
      <w:r w:rsidRPr="007F18C2">
        <w:rPr>
          <w:rFonts w:asciiTheme="minorHAnsi" w:hAnsiTheme="minorHAnsi" w:cstheme="minorHAnsi"/>
        </w:rPr>
        <w:t>de</w:t>
      </w:r>
      <w:r w:rsidRPr="007F18C2">
        <w:rPr>
          <w:rFonts w:asciiTheme="minorHAnsi" w:hAnsiTheme="minorHAnsi" w:cstheme="minorHAnsi"/>
          <w:spacing w:val="-13"/>
        </w:rPr>
        <w:t xml:space="preserve"> </w:t>
      </w:r>
      <w:r w:rsidRPr="007F18C2">
        <w:rPr>
          <w:rFonts w:asciiTheme="minorHAnsi" w:hAnsiTheme="minorHAnsi" w:cstheme="minorHAnsi"/>
        </w:rPr>
        <w:t>ahora</w:t>
      </w:r>
      <w:r w:rsidRPr="007F18C2">
        <w:rPr>
          <w:rFonts w:asciiTheme="minorHAnsi" w:hAnsiTheme="minorHAnsi" w:cstheme="minorHAnsi"/>
          <w:spacing w:val="-13"/>
        </w:rPr>
        <w:t xml:space="preserve"> </w:t>
      </w:r>
      <w:r w:rsidRPr="007F18C2">
        <w:rPr>
          <w:rFonts w:asciiTheme="minorHAnsi" w:hAnsiTheme="minorHAnsi" w:cstheme="minorHAnsi"/>
        </w:rPr>
        <w:t>en</w:t>
      </w:r>
      <w:r w:rsidRPr="007F18C2">
        <w:rPr>
          <w:rFonts w:asciiTheme="minorHAnsi" w:hAnsiTheme="minorHAnsi" w:cstheme="minorHAnsi"/>
          <w:spacing w:val="-13"/>
        </w:rPr>
        <w:t xml:space="preserve"> </w:t>
      </w:r>
      <w:r w:rsidRPr="007F18C2">
        <w:rPr>
          <w:rFonts w:asciiTheme="minorHAnsi" w:hAnsiTheme="minorHAnsi" w:cstheme="minorHAnsi"/>
        </w:rPr>
        <w:t>adelante</w:t>
      </w:r>
      <w:r w:rsidRPr="007F18C2">
        <w:rPr>
          <w:rFonts w:asciiTheme="minorHAnsi" w:hAnsiTheme="minorHAnsi" w:cstheme="minorHAnsi"/>
          <w:spacing w:val="-13"/>
        </w:rPr>
        <w:t xml:space="preserve"> </w:t>
      </w:r>
      <w:r w:rsidRPr="007F18C2">
        <w:rPr>
          <w:rFonts w:asciiTheme="minorHAnsi" w:hAnsiTheme="minorHAnsi" w:cstheme="minorHAnsi"/>
        </w:rPr>
        <w:t xml:space="preserve">como la “Normativa Anticorrupción”, tal y como se dispone en la cláusula anticorrupción prevista en las </w:t>
      </w:r>
      <w:r w:rsidR="00BB4EE0" w:rsidRPr="007F18C2">
        <w:rPr>
          <w:rFonts w:asciiTheme="minorHAnsi" w:hAnsiTheme="minorHAnsi" w:cstheme="minorHAnsi"/>
        </w:rPr>
        <w:t xml:space="preserve">condiciones </w:t>
      </w:r>
      <w:r w:rsidRPr="007F18C2">
        <w:rPr>
          <w:rFonts w:asciiTheme="minorHAnsi" w:hAnsiTheme="minorHAnsi" w:cstheme="minorHAnsi"/>
        </w:rPr>
        <w:t xml:space="preserve">para la </w:t>
      </w:r>
      <w:r w:rsidR="00BB4EE0" w:rsidRPr="007F18C2">
        <w:rPr>
          <w:rFonts w:asciiTheme="minorHAnsi" w:hAnsiTheme="minorHAnsi" w:cstheme="minorHAnsi"/>
        </w:rPr>
        <w:t>p</w:t>
      </w:r>
      <w:r w:rsidRPr="007F18C2">
        <w:rPr>
          <w:rFonts w:asciiTheme="minorHAnsi" w:hAnsiTheme="minorHAnsi" w:cstheme="minorHAnsi"/>
        </w:rPr>
        <w:t xml:space="preserve">restación de </w:t>
      </w:r>
      <w:r w:rsidR="00BB4EE0" w:rsidRPr="007F18C2">
        <w:rPr>
          <w:rFonts w:asciiTheme="minorHAnsi" w:hAnsiTheme="minorHAnsi" w:cstheme="minorHAnsi"/>
        </w:rPr>
        <w:t>bienes</w:t>
      </w:r>
      <w:r w:rsidRPr="007F18C2">
        <w:rPr>
          <w:rFonts w:asciiTheme="minorHAnsi" w:hAnsiTheme="minorHAnsi" w:cstheme="minorHAnsi"/>
        </w:rPr>
        <w:t xml:space="preserve"> y</w:t>
      </w:r>
      <w:r w:rsidR="00BB4EE0" w:rsidRPr="007F18C2">
        <w:rPr>
          <w:rFonts w:asciiTheme="minorHAnsi" w:hAnsiTheme="minorHAnsi" w:cstheme="minorHAnsi"/>
        </w:rPr>
        <w:t>/o</w:t>
      </w:r>
      <w:r w:rsidRPr="007F18C2">
        <w:rPr>
          <w:rFonts w:asciiTheme="minorHAnsi" w:hAnsiTheme="minorHAnsi" w:cstheme="minorHAnsi"/>
        </w:rPr>
        <w:t xml:space="preserve"> </w:t>
      </w:r>
      <w:r w:rsidR="00BB4EE0" w:rsidRPr="007F18C2">
        <w:rPr>
          <w:rFonts w:asciiTheme="minorHAnsi" w:hAnsiTheme="minorHAnsi" w:cstheme="minorHAnsi"/>
        </w:rPr>
        <w:t>servicios</w:t>
      </w:r>
      <w:r w:rsidRPr="007F18C2">
        <w:rPr>
          <w:rFonts w:asciiTheme="minorHAnsi" w:hAnsiTheme="minorHAnsi" w:cstheme="minorHAnsi"/>
        </w:rPr>
        <w:t xml:space="preserve"> </w:t>
      </w:r>
      <w:r w:rsidR="00BB4EE0" w:rsidRPr="007F18C2">
        <w:rPr>
          <w:rFonts w:asciiTheme="minorHAnsi" w:hAnsiTheme="minorHAnsi" w:cstheme="minorHAnsi"/>
        </w:rPr>
        <w:t>a</w:t>
      </w:r>
      <w:r w:rsidR="00D62EC9" w:rsidRPr="007F18C2">
        <w:rPr>
          <w:rFonts w:asciiTheme="minorHAnsi" w:hAnsiTheme="minorHAnsi" w:cstheme="minorHAnsi"/>
        </w:rPr>
        <w:t xml:space="preserve"> TMA</w:t>
      </w:r>
      <w:r w:rsidRPr="007F18C2">
        <w:rPr>
          <w:rFonts w:asciiTheme="minorHAnsi" w:hAnsiTheme="minorHAnsi" w:cstheme="minorHAnsi"/>
        </w:rPr>
        <w:t xml:space="preserve"> </w:t>
      </w:r>
      <w:r w:rsidRPr="007F18C2">
        <w:rPr>
          <w:rFonts w:asciiTheme="minorHAnsi" w:hAnsiTheme="minorHAnsi" w:cstheme="minorHAnsi"/>
          <w:position w:val="8"/>
        </w:rPr>
        <w:t xml:space="preserve"> </w:t>
      </w:r>
      <w:r w:rsidRPr="007F18C2">
        <w:rPr>
          <w:rFonts w:asciiTheme="minorHAnsi" w:hAnsiTheme="minorHAnsi" w:cstheme="minorHAnsi"/>
        </w:rPr>
        <w:t>(en adelante, la “Cláusula Anticorrupción”).</w:t>
      </w:r>
    </w:p>
    <w:p w14:paraId="1DCB6AF8" w14:textId="14E4B1BA" w:rsidR="00B120AB" w:rsidRPr="007F18C2" w:rsidRDefault="00366EE0">
      <w:pPr>
        <w:pStyle w:val="Textoindependiente"/>
        <w:spacing w:before="197" w:line="276" w:lineRule="auto"/>
        <w:ind w:left="102" w:right="117"/>
        <w:jc w:val="both"/>
        <w:rPr>
          <w:rFonts w:asciiTheme="minorHAnsi" w:hAnsiTheme="minorHAnsi" w:cstheme="minorHAnsi"/>
        </w:rPr>
      </w:pPr>
      <w:r w:rsidRPr="007F18C2">
        <w:rPr>
          <w:rFonts w:asciiTheme="minorHAnsi" w:hAnsiTheme="minorHAnsi" w:cstheme="minorHAnsi"/>
        </w:rPr>
        <w:t xml:space="preserve">Acepto y me comprometo a que </w:t>
      </w:r>
      <w:r w:rsidR="00BB4EE0"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 xml:space="preserve"> colaborará de buena fe en cualquier investigación llevada a cabo por </w:t>
      </w:r>
      <w:r w:rsidR="00D62EC9" w:rsidRPr="007F18C2">
        <w:rPr>
          <w:rFonts w:asciiTheme="minorHAnsi" w:hAnsiTheme="minorHAnsi" w:cstheme="minorHAnsi"/>
        </w:rPr>
        <w:t>TMA</w:t>
      </w:r>
      <w:r w:rsidRPr="007F18C2">
        <w:rPr>
          <w:rFonts w:asciiTheme="minorHAnsi" w:hAnsiTheme="minorHAnsi" w:cstheme="minorHAnsi"/>
        </w:rPr>
        <w:t xml:space="preserve"> y sus auditores, abogados y representantes, en caso de que se produzca alguna presunta violación de la Normativa Anticorrupción y/o de la Cláusula Anticorrupción.</w:t>
      </w:r>
    </w:p>
    <w:p w14:paraId="4DB4D797" w14:textId="739A084C" w:rsidR="00B120AB" w:rsidRPr="007F18C2" w:rsidRDefault="00366EE0">
      <w:pPr>
        <w:pStyle w:val="Textoindependiente"/>
        <w:spacing w:before="201" w:line="276" w:lineRule="auto"/>
        <w:ind w:left="102" w:right="115"/>
        <w:jc w:val="both"/>
        <w:rPr>
          <w:rFonts w:asciiTheme="minorHAnsi" w:hAnsiTheme="minorHAnsi" w:cstheme="minorHAnsi"/>
        </w:rPr>
      </w:pPr>
      <w:r w:rsidRPr="007F18C2">
        <w:rPr>
          <w:rFonts w:asciiTheme="minorHAnsi" w:hAnsiTheme="minorHAnsi" w:cstheme="minorHAnsi"/>
        </w:rPr>
        <w:t xml:space="preserve">Entiendo que, en el caso de que sea probado que la información declarada anteriormente sea materialmente incorrecta, y/o que </w:t>
      </w:r>
      <w:r w:rsidR="00BB4EE0"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 xml:space="preserve"> haya vulnerado significativamente alguna de las manifestaciones efectuadas en esta declaración, </w:t>
      </w:r>
      <w:r w:rsidR="00D62EC9" w:rsidRPr="007F18C2">
        <w:rPr>
          <w:rFonts w:asciiTheme="minorHAnsi" w:hAnsiTheme="minorHAnsi" w:cstheme="minorHAnsi"/>
        </w:rPr>
        <w:t>TMA</w:t>
      </w:r>
      <w:r w:rsidRPr="007F18C2">
        <w:rPr>
          <w:rFonts w:asciiTheme="minorHAnsi" w:hAnsiTheme="minorHAnsi" w:cstheme="minorHAnsi"/>
        </w:rPr>
        <w:t xml:space="preserve"> tendrá el derecho de resolver de forma inmediata alguno(s) o todos los contratos suscritos con </w:t>
      </w:r>
      <w:r w:rsidR="00BB4EE0"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w:t>
      </w:r>
    </w:p>
    <w:p w14:paraId="3E45CB17" w14:textId="3D1F31BC" w:rsidR="00B120AB" w:rsidRPr="007F18C2" w:rsidRDefault="00366EE0">
      <w:pPr>
        <w:pStyle w:val="Textoindependiente"/>
        <w:spacing w:before="200" w:line="276" w:lineRule="auto"/>
        <w:ind w:left="102" w:right="115"/>
        <w:jc w:val="both"/>
        <w:rPr>
          <w:rFonts w:asciiTheme="minorHAnsi" w:hAnsiTheme="minorHAnsi" w:cstheme="minorHAnsi"/>
        </w:rPr>
      </w:pPr>
      <w:r w:rsidRPr="007F18C2">
        <w:rPr>
          <w:rFonts w:asciiTheme="minorHAnsi" w:hAnsiTheme="minorHAnsi" w:cstheme="minorHAnsi"/>
        </w:rPr>
        <w:t xml:space="preserve">Acepto que </w:t>
      </w:r>
      <w:r w:rsidR="00BB4EE0"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 xml:space="preserve"> notificará inmediatamente a </w:t>
      </w:r>
      <w:r w:rsidR="00D62EC9" w:rsidRPr="007F18C2">
        <w:rPr>
          <w:rFonts w:asciiTheme="minorHAnsi" w:hAnsiTheme="minorHAnsi" w:cstheme="minorHAnsi"/>
        </w:rPr>
        <w:t xml:space="preserve">TMA </w:t>
      </w:r>
      <w:r w:rsidRPr="007F18C2">
        <w:rPr>
          <w:rFonts w:asciiTheme="minorHAnsi" w:hAnsiTheme="minorHAnsi" w:cstheme="minorHAnsi"/>
        </w:rPr>
        <w:t>en caso de que las declaraciones e información facilitadas en el presente documento varíen o, de algún modo, devengan inválidas.</w:t>
      </w:r>
    </w:p>
    <w:p w14:paraId="5997A970" w14:textId="7B109232" w:rsidR="00B120AB" w:rsidRPr="007F18C2" w:rsidRDefault="00366EE0">
      <w:pPr>
        <w:pStyle w:val="Textoindependiente"/>
        <w:spacing w:before="201" w:line="276" w:lineRule="auto"/>
        <w:ind w:left="102" w:right="115"/>
        <w:jc w:val="both"/>
        <w:rPr>
          <w:rFonts w:asciiTheme="minorHAnsi" w:hAnsiTheme="minorHAnsi" w:cstheme="minorHAnsi"/>
        </w:rPr>
      </w:pPr>
      <w:r w:rsidRPr="007F18C2">
        <w:rPr>
          <w:rFonts w:asciiTheme="minorHAnsi" w:hAnsiTheme="minorHAnsi" w:cstheme="minorHAnsi"/>
        </w:rPr>
        <w:t>Declaro</w:t>
      </w:r>
      <w:r w:rsidRPr="007F18C2">
        <w:rPr>
          <w:rFonts w:asciiTheme="minorHAnsi" w:hAnsiTheme="minorHAnsi" w:cstheme="minorHAnsi"/>
          <w:spacing w:val="-11"/>
        </w:rPr>
        <w:t xml:space="preserve"> </w:t>
      </w:r>
      <w:r w:rsidRPr="007F18C2">
        <w:rPr>
          <w:rFonts w:asciiTheme="minorHAnsi" w:hAnsiTheme="minorHAnsi" w:cstheme="minorHAnsi"/>
        </w:rPr>
        <w:t>y</w:t>
      </w:r>
      <w:r w:rsidRPr="007F18C2">
        <w:rPr>
          <w:rFonts w:asciiTheme="minorHAnsi" w:hAnsiTheme="minorHAnsi" w:cstheme="minorHAnsi"/>
          <w:spacing w:val="-10"/>
        </w:rPr>
        <w:t xml:space="preserve"> </w:t>
      </w:r>
      <w:r w:rsidRPr="007F18C2">
        <w:rPr>
          <w:rFonts w:asciiTheme="minorHAnsi" w:hAnsiTheme="minorHAnsi" w:cstheme="minorHAnsi"/>
        </w:rPr>
        <w:t>garantizo</w:t>
      </w:r>
      <w:r w:rsidRPr="007F18C2">
        <w:rPr>
          <w:rFonts w:asciiTheme="minorHAnsi" w:hAnsiTheme="minorHAnsi" w:cstheme="minorHAnsi"/>
          <w:spacing w:val="-11"/>
        </w:rPr>
        <w:t xml:space="preserve"> </w:t>
      </w:r>
      <w:r w:rsidRPr="007F18C2">
        <w:rPr>
          <w:rFonts w:asciiTheme="minorHAnsi" w:hAnsiTheme="minorHAnsi" w:cstheme="minorHAnsi"/>
        </w:rPr>
        <w:t>que</w:t>
      </w:r>
      <w:r w:rsidRPr="007F18C2">
        <w:rPr>
          <w:rFonts w:asciiTheme="minorHAnsi" w:hAnsiTheme="minorHAnsi" w:cstheme="minorHAnsi"/>
          <w:spacing w:val="-11"/>
        </w:rPr>
        <w:t xml:space="preserve"> </w:t>
      </w:r>
      <w:r w:rsidRPr="007F18C2">
        <w:rPr>
          <w:rFonts w:asciiTheme="minorHAnsi" w:hAnsiTheme="minorHAnsi" w:cstheme="minorHAnsi"/>
        </w:rPr>
        <w:t>tengo</w:t>
      </w:r>
      <w:r w:rsidRPr="007F18C2">
        <w:rPr>
          <w:rFonts w:asciiTheme="minorHAnsi" w:hAnsiTheme="minorHAnsi" w:cstheme="minorHAnsi"/>
          <w:spacing w:val="-11"/>
        </w:rPr>
        <w:t xml:space="preserve"> </w:t>
      </w:r>
      <w:r w:rsidRPr="007F18C2">
        <w:rPr>
          <w:rFonts w:asciiTheme="minorHAnsi" w:hAnsiTheme="minorHAnsi" w:cstheme="minorHAnsi"/>
        </w:rPr>
        <w:t>el</w:t>
      </w:r>
      <w:r w:rsidRPr="007F18C2">
        <w:rPr>
          <w:rFonts w:asciiTheme="minorHAnsi" w:hAnsiTheme="minorHAnsi" w:cstheme="minorHAnsi"/>
          <w:spacing w:val="-11"/>
        </w:rPr>
        <w:t xml:space="preserve"> </w:t>
      </w:r>
      <w:r w:rsidRPr="007F18C2">
        <w:rPr>
          <w:rFonts w:asciiTheme="minorHAnsi" w:hAnsiTheme="minorHAnsi" w:cstheme="minorHAnsi"/>
        </w:rPr>
        <w:t>poder</w:t>
      </w:r>
      <w:r w:rsidRPr="007F18C2">
        <w:rPr>
          <w:rFonts w:asciiTheme="minorHAnsi" w:hAnsiTheme="minorHAnsi" w:cstheme="minorHAnsi"/>
          <w:spacing w:val="-9"/>
        </w:rPr>
        <w:t xml:space="preserve"> </w:t>
      </w:r>
      <w:r w:rsidRPr="007F18C2">
        <w:rPr>
          <w:rFonts w:asciiTheme="minorHAnsi" w:hAnsiTheme="minorHAnsi" w:cstheme="minorHAnsi"/>
        </w:rPr>
        <w:t>de</w:t>
      </w:r>
      <w:r w:rsidRPr="007F18C2">
        <w:rPr>
          <w:rFonts w:asciiTheme="minorHAnsi" w:hAnsiTheme="minorHAnsi" w:cstheme="minorHAnsi"/>
          <w:spacing w:val="-12"/>
        </w:rPr>
        <w:t xml:space="preserve"> </w:t>
      </w:r>
      <w:r w:rsidRPr="007F18C2">
        <w:rPr>
          <w:rFonts w:asciiTheme="minorHAnsi" w:hAnsiTheme="minorHAnsi" w:cstheme="minorHAnsi"/>
        </w:rPr>
        <w:t>representación</w:t>
      </w:r>
      <w:r w:rsidRPr="007F18C2">
        <w:rPr>
          <w:rFonts w:asciiTheme="minorHAnsi" w:hAnsiTheme="minorHAnsi" w:cstheme="minorHAnsi"/>
          <w:spacing w:val="-7"/>
        </w:rPr>
        <w:t xml:space="preserve"> </w:t>
      </w:r>
      <w:r w:rsidRPr="007F18C2">
        <w:rPr>
          <w:rFonts w:asciiTheme="minorHAnsi" w:hAnsiTheme="minorHAnsi" w:cstheme="minorHAnsi"/>
        </w:rPr>
        <w:t>y</w:t>
      </w:r>
      <w:r w:rsidRPr="007F18C2">
        <w:rPr>
          <w:rFonts w:asciiTheme="minorHAnsi" w:hAnsiTheme="minorHAnsi" w:cstheme="minorHAnsi"/>
          <w:spacing w:val="-9"/>
        </w:rPr>
        <w:t xml:space="preserve"> </w:t>
      </w:r>
      <w:r w:rsidRPr="007F18C2">
        <w:rPr>
          <w:rFonts w:asciiTheme="minorHAnsi" w:hAnsiTheme="minorHAnsi" w:cstheme="minorHAnsi"/>
        </w:rPr>
        <w:t>la</w:t>
      </w:r>
      <w:r w:rsidRPr="007F18C2">
        <w:rPr>
          <w:rFonts w:asciiTheme="minorHAnsi" w:hAnsiTheme="minorHAnsi" w:cstheme="minorHAnsi"/>
          <w:spacing w:val="-10"/>
        </w:rPr>
        <w:t xml:space="preserve"> </w:t>
      </w:r>
      <w:r w:rsidRPr="007F18C2">
        <w:rPr>
          <w:rFonts w:asciiTheme="minorHAnsi" w:hAnsiTheme="minorHAnsi" w:cstheme="minorHAnsi"/>
        </w:rPr>
        <w:t>autoridad</w:t>
      </w:r>
      <w:r w:rsidRPr="007F18C2">
        <w:rPr>
          <w:rFonts w:asciiTheme="minorHAnsi" w:hAnsiTheme="minorHAnsi" w:cstheme="minorHAnsi"/>
          <w:spacing w:val="-8"/>
        </w:rPr>
        <w:t xml:space="preserve"> </w:t>
      </w:r>
      <w:r w:rsidRPr="007F18C2">
        <w:rPr>
          <w:rFonts w:asciiTheme="minorHAnsi" w:hAnsiTheme="minorHAnsi" w:cstheme="minorHAnsi"/>
        </w:rPr>
        <w:t>suficientes</w:t>
      </w:r>
      <w:r w:rsidRPr="007F18C2">
        <w:rPr>
          <w:rFonts w:asciiTheme="minorHAnsi" w:hAnsiTheme="minorHAnsi" w:cstheme="minorHAnsi"/>
          <w:spacing w:val="-10"/>
        </w:rPr>
        <w:t xml:space="preserve"> </w:t>
      </w:r>
      <w:r w:rsidRPr="007F18C2">
        <w:rPr>
          <w:rFonts w:asciiTheme="minorHAnsi" w:hAnsiTheme="minorHAnsi" w:cstheme="minorHAnsi"/>
        </w:rPr>
        <w:t>para facilitar la información contenida en este Certificado y para vincular a</w:t>
      </w:r>
      <w:r w:rsidR="00BB4EE0" w:rsidRPr="007F18C2">
        <w:rPr>
          <w:rFonts w:asciiTheme="minorHAnsi" w:hAnsiTheme="minorHAnsi" w:cstheme="minorHAnsi"/>
        </w:rPr>
        <w:t xml:space="preserve">l </w:t>
      </w:r>
      <w:r w:rsidR="0085602B">
        <w:rPr>
          <w:rFonts w:asciiTheme="minorHAnsi" w:hAnsiTheme="minorHAnsi" w:cstheme="minorHAnsi"/>
        </w:rPr>
        <w:t>Locador</w:t>
      </w:r>
      <w:r w:rsidRPr="007F18C2">
        <w:rPr>
          <w:rFonts w:asciiTheme="minorHAnsi" w:hAnsiTheme="minorHAnsi" w:cstheme="minorHAnsi"/>
        </w:rPr>
        <w:t xml:space="preserve"> en los términos y condiciones expuestos en el presente</w:t>
      </w:r>
      <w:r w:rsidRPr="007F18C2">
        <w:rPr>
          <w:rFonts w:asciiTheme="minorHAnsi" w:hAnsiTheme="minorHAnsi" w:cstheme="minorHAnsi"/>
          <w:spacing w:val="-7"/>
        </w:rPr>
        <w:t xml:space="preserve"> </w:t>
      </w:r>
      <w:r w:rsidRPr="007F18C2">
        <w:rPr>
          <w:rFonts w:asciiTheme="minorHAnsi" w:hAnsiTheme="minorHAnsi" w:cstheme="minorHAnsi"/>
        </w:rPr>
        <w:t>documento.</w:t>
      </w:r>
    </w:p>
    <w:p w14:paraId="58C0B395" w14:textId="561971C6" w:rsidR="00B120AB" w:rsidRPr="007F18C2" w:rsidRDefault="00366EE0">
      <w:pPr>
        <w:pStyle w:val="Textoindependiente"/>
        <w:spacing w:before="37" w:line="276" w:lineRule="auto"/>
        <w:ind w:left="102" w:right="115"/>
        <w:jc w:val="both"/>
        <w:rPr>
          <w:rFonts w:asciiTheme="minorHAnsi" w:hAnsiTheme="minorHAnsi" w:cstheme="minorHAnsi"/>
        </w:rPr>
      </w:pPr>
      <w:r w:rsidRPr="007F18C2">
        <w:rPr>
          <w:rFonts w:asciiTheme="minorHAnsi" w:hAnsiTheme="minorHAnsi" w:cstheme="minorHAnsi"/>
        </w:rPr>
        <w:t xml:space="preserve">Entiendo que </w:t>
      </w:r>
      <w:r w:rsidR="0072335D" w:rsidRPr="007F18C2">
        <w:rPr>
          <w:rFonts w:asciiTheme="minorHAnsi" w:hAnsiTheme="minorHAnsi" w:cstheme="minorHAnsi"/>
        </w:rPr>
        <w:t xml:space="preserve">TMA </w:t>
      </w:r>
      <w:r w:rsidRPr="007F18C2">
        <w:rPr>
          <w:rFonts w:asciiTheme="minorHAnsi" w:hAnsiTheme="minorHAnsi" w:cstheme="minorHAnsi"/>
        </w:rPr>
        <w:t>p</w:t>
      </w:r>
      <w:r w:rsidR="0072335D" w:rsidRPr="007F18C2">
        <w:rPr>
          <w:rFonts w:asciiTheme="minorHAnsi" w:hAnsiTheme="minorHAnsi" w:cstheme="minorHAnsi"/>
        </w:rPr>
        <w:t>odrá</w:t>
      </w:r>
      <w:r w:rsidRPr="007F18C2">
        <w:rPr>
          <w:rFonts w:asciiTheme="minorHAnsi" w:hAnsiTheme="minorHAnsi" w:cstheme="minorHAnsi"/>
        </w:rPr>
        <w:t xml:space="preserve"> requerir </w:t>
      </w:r>
      <w:r w:rsidR="0072335D" w:rsidRPr="007F18C2">
        <w:rPr>
          <w:rFonts w:asciiTheme="minorHAnsi" w:hAnsiTheme="minorHAnsi" w:cstheme="minorHAnsi"/>
        </w:rPr>
        <w:t xml:space="preserve">al </w:t>
      </w:r>
      <w:r w:rsidR="0085602B">
        <w:rPr>
          <w:rFonts w:asciiTheme="minorHAnsi" w:hAnsiTheme="minorHAnsi" w:cstheme="minorHAnsi"/>
        </w:rPr>
        <w:t>Locador</w:t>
      </w:r>
      <w:r w:rsidRPr="007F18C2">
        <w:rPr>
          <w:rFonts w:asciiTheme="minorHAnsi" w:hAnsiTheme="minorHAnsi" w:cstheme="minorHAnsi"/>
        </w:rPr>
        <w:t xml:space="preserve"> </w:t>
      </w:r>
      <w:r w:rsidR="0072335D" w:rsidRPr="007F18C2">
        <w:rPr>
          <w:rFonts w:asciiTheme="minorHAnsi" w:hAnsiTheme="minorHAnsi" w:cstheme="minorHAnsi"/>
        </w:rPr>
        <w:t>certificar nuevamente</w:t>
      </w:r>
      <w:r w:rsidRPr="007F18C2">
        <w:rPr>
          <w:rFonts w:asciiTheme="minorHAnsi" w:hAnsiTheme="minorHAnsi" w:cstheme="minorHAnsi"/>
        </w:rPr>
        <w:t xml:space="preserve"> las declaraciones expuestas en este Certificado (y/o adicionales/distintas declaraciones) en el futuro.</w:t>
      </w:r>
    </w:p>
    <w:p w14:paraId="7624660C" w14:textId="1090BB57" w:rsidR="00B120AB" w:rsidRPr="007F18C2" w:rsidRDefault="00366EE0" w:rsidP="00DE5620">
      <w:pPr>
        <w:pStyle w:val="Textoindependiente"/>
        <w:spacing w:before="153"/>
        <w:rPr>
          <w:rFonts w:asciiTheme="minorHAnsi" w:hAnsiTheme="minorHAnsi" w:cstheme="minorHAnsi"/>
          <w:b/>
          <w:bCs/>
        </w:rPr>
      </w:pPr>
      <w:r w:rsidRPr="007F18C2">
        <w:rPr>
          <w:rFonts w:asciiTheme="minorHAnsi" w:hAnsiTheme="minorHAnsi" w:cstheme="minorHAnsi"/>
          <w:b/>
          <w:bCs/>
        </w:rPr>
        <w:t>FIRMADO POR</w:t>
      </w:r>
      <w:r w:rsidR="00B61EC6" w:rsidRPr="007F18C2">
        <w:rPr>
          <w:rFonts w:asciiTheme="minorHAnsi" w:hAnsiTheme="minorHAnsi" w:cstheme="minorHAnsi"/>
          <w:b/>
          <w:bCs/>
        </w:rPr>
        <w:t>:</w:t>
      </w:r>
    </w:p>
    <w:p w14:paraId="440ABB8E" w14:textId="77777777" w:rsidR="00FD543C" w:rsidRDefault="00366EE0" w:rsidP="008F10B6">
      <w:pPr>
        <w:pStyle w:val="Textoindependiente"/>
        <w:spacing w:line="441" w:lineRule="auto"/>
        <w:ind w:right="3935"/>
        <w:rPr>
          <w:rFonts w:asciiTheme="minorHAnsi" w:hAnsiTheme="minorHAnsi" w:cstheme="minorHAnsi"/>
        </w:rPr>
      </w:pPr>
      <w:r w:rsidRPr="007F18C2">
        <w:rPr>
          <w:rFonts w:asciiTheme="minorHAnsi" w:hAnsiTheme="minorHAnsi" w:cstheme="minorHAnsi"/>
        </w:rPr>
        <w:t>Nombre</w:t>
      </w:r>
      <w:r w:rsidR="00B61EC6" w:rsidRPr="007F18C2">
        <w:rPr>
          <w:rFonts w:asciiTheme="minorHAnsi" w:hAnsiTheme="minorHAnsi" w:cstheme="minorHAnsi"/>
        </w:rPr>
        <w:t xml:space="preserve"> y apellido</w:t>
      </w:r>
      <w:r w:rsidRPr="007F18C2">
        <w:rPr>
          <w:rFonts w:asciiTheme="minorHAnsi" w:hAnsiTheme="minorHAnsi" w:cstheme="minorHAnsi"/>
        </w:rPr>
        <w:t xml:space="preserve">: </w:t>
      </w:r>
    </w:p>
    <w:p w14:paraId="2E1B457B" w14:textId="59DE6663" w:rsidR="00B120AB" w:rsidRPr="007F18C2" w:rsidRDefault="00366EE0" w:rsidP="008F10B6">
      <w:pPr>
        <w:pStyle w:val="Textoindependiente"/>
        <w:spacing w:line="441" w:lineRule="auto"/>
        <w:ind w:right="3935"/>
        <w:rPr>
          <w:rFonts w:asciiTheme="minorHAnsi" w:hAnsiTheme="minorHAnsi" w:cstheme="minorHAnsi"/>
        </w:rPr>
      </w:pPr>
      <w:r w:rsidRPr="007F18C2">
        <w:rPr>
          <w:rFonts w:asciiTheme="minorHAnsi" w:hAnsiTheme="minorHAnsi" w:cstheme="minorHAnsi"/>
        </w:rPr>
        <w:t>Fecha:</w:t>
      </w:r>
    </w:p>
    <w:p w14:paraId="52C4CE18" w14:textId="77777777" w:rsidR="00B120AB" w:rsidRDefault="00366EE0" w:rsidP="007F18C2">
      <w:pPr>
        <w:pStyle w:val="Textoindependiente"/>
        <w:ind w:right="935"/>
        <w:rPr>
          <w:rFonts w:asciiTheme="minorHAnsi" w:hAnsiTheme="minorHAnsi" w:cstheme="minorHAnsi"/>
        </w:rPr>
      </w:pPr>
      <w:r w:rsidRPr="007F18C2">
        <w:rPr>
          <w:rFonts w:asciiTheme="minorHAnsi" w:hAnsiTheme="minorHAnsi" w:cstheme="minorHAnsi"/>
        </w:rPr>
        <w:t>Firma:</w:t>
      </w:r>
    </w:p>
    <w:p w14:paraId="3FF09E0A" w14:textId="77777777" w:rsidR="000C4427" w:rsidRDefault="000C4427" w:rsidP="00D83F9B">
      <w:pPr>
        <w:jc w:val="center"/>
        <w:rPr>
          <w:b/>
          <w:bCs/>
        </w:rPr>
      </w:pPr>
    </w:p>
    <w:p w14:paraId="2A5D98F8" w14:textId="6ACA1D63" w:rsidR="00C8697D" w:rsidRDefault="00FD543C" w:rsidP="00FD543C">
      <w:pPr>
        <w:jc w:val="center"/>
        <w:rPr>
          <w:b/>
          <w:bCs/>
        </w:rPr>
      </w:pPr>
      <w:r>
        <w:rPr>
          <w:b/>
          <w:bCs/>
        </w:rPr>
        <w:br w:type="page"/>
      </w:r>
      <w:r w:rsidR="00C8697D">
        <w:rPr>
          <w:b/>
          <w:bCs/>
        </w:rPr>
        <w:lastRenderedPageBreak/>
        <w:t>ANEXO B</w:t>
      </w:r>
    </w:p>
    <w:p w14:paraId="30D42F25" w14:textId="109E7790" w:rsidR="00D83F9B" w:rsidRPr="00A836E4" w:rsidRDefault="00D83F9B" w:rsidP="00D83F9B">
      <w:pPr>
        <w:jc w:val="center"/>
        <w:rPr>
          <w:b/>
          <w:bCs/>
        </w:rPr>
      </w:pPr>
      <w:r w:rsidRPr="00A836E4">
        <w:rPr>
          <w:b/>
          <w:bCs/>
        </w:rPr>
        <w:t>CUMPLIMIENTO DE LAS LEYES ANTI-CORRUPCIÓN</w:t>
      </w:r>
    </w:p>
    <w:p w14:paraId="57216433" w14:textId="77777777" w:rsidR="00D83F9B" w:rsidRPr="00A836E4" w:rsidRDefault="00D83F9B" w:rsidP="00D83F9B"/>
    <w:p w14:paraId="370DD67D" w14:textId="77777777" w:rsidR="00D83F9B" w:rsidRPr="00D83F9B" w:rsidRDefault="00D83F9B" w:rsidP="00D83F9B">
      <w:pPr>
        <w:widowControl/>
        <w:numPr>
          <w:ilvl w:val="1"/>
          <w:numId w:val="5"/>
        </w:numPr>
        <w:autoSpaceDE/>
        <w:autoSpaceDN/>
        <w:spacing w:after="160" w:line="278" w:lineRule="auto"/>
        <w:rPr>
          <w:rFonts w:asciiTheme="minorHAnsi" w:hAnsiTheme="minorHAnsi" w:cstheme="minorHAnsi"/>
          <w:sz w:val="24"/>
          <w:szCs w:val="24"/>
        </w:rPr>
      </w:pPr>
      <w:r w:rsidRPr="00D83F9B">
        <w:rPr>
          <w:rFonts w:asciiTheme="minorHAnsi" w:hAnsiTheme="minorHAnsi" w:cstheme="minorHAnsi"/>
          <w:sz w:val="24"/>
          <w:szCs w:val="24"/>
        </w:rPr>
        <w:t>Las Partes se comprometen, reconocen y garantizan que:</w:t>
      </w:r>
    </w:p>
    <w:p w14:paraId="28EA4AB6" w14:textId="67224BFD" w:rsidR="00D83F9B" w:rsidRPr="00D83F9B" w:rsidRDefault="00D83F9B" w:rsidP="00D83F9B">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Tanto las Partes, como cualquiera de las sociedades o personas que las controlan, así como las filiales de las Partes, sus socios, directivos, administradores, empleados y agentes relacionados de alguna manera con el objeto de este contrato, cumplirán en todo momento con todas las leyes, estatutos, reglamentos y códigos aplicables en materia de lucha contra la corrupción, incluyendo, en cualquier caso y sin limitación, la Ley 27.401 de Responsabilidad Penal de las Personas Jurídicas y la Ley de los Estados Unidos sobre Prácticas Corruptas en el Extranjero</w:t>
      </w:r>
      <w:r w:rsidR="00D916DB" w:rsidRPr="00D916DB">
        <w:rPr>
          <w:rFonts w:ascii="Arial" w:hAnsi="Arial" w:cs="Arial"/>
          <w:b/>
        </w:rPr>
        <w:t xml:space="preserve"> </w:t>
      </w:r>
      <w:r w:rsidR="00D916DB" w:rsidRPr="00D916DB">
        <w:rPr>
          <w:rFonts w:asciiTheme="minorHAnsi" w:hAnsiTheme="minorHAnsi" w:cstheme="minorHAnsi"/>
          <w:b/>
          <w:sz w:val="24"/>
          <w:szCs w:val="24"/>
        </w:rPr>
        <w:t xml:space="preserve">, </w:t>
      </w:r>
      <w:r w:rsidR="00D916DB" w:rsidRPr="00D92147">
        <w:rPr>
          <w:rFonts w:asciiTheme="minorHAnsi" w:hAnsiTheme="minorHAnsi" w:cstheme="minorHAnsi"/>
          <w:sz w:val="24"/>
          <w:szCs w:val="24"/>
        </w:rPr>
        <w:t>conocida como FCPA por sus siglas en inglés</w:t>
      </w:r>
      <w:r w:rsidR="00D92147">
        <w:rPr>
          <w:rFonts w:asciiTheme="minorHAnsi" w:hAnsiTheme="minorHAnsi" w:cstheme="minorHAnsi"/>
          <w:sz w:val="24"/>
          <w:szCs w:val="24"/>
        </w:rPr>
        <w:t xml:space="preserve"> </w:t>
      </w:r>
      <w:r w:rsidRPr="00D83F9B">
        <w:rPr>
          <w:rFonts w:asciiTheme="minorHAnsi" w:hAnsiTheme="minorHAnsi" w:cstheme="minorHAnsi"/>
          <w:sz w:val="24"/>
          <w:szCs w:val="24"/>
        </w:rPr>
        <w:t>(colectivamente, “Normativa sobre Lucha contra la Corrupción”);</w:t>
      </w:r>
    </w:p>
    <w:p w14:paraId="3F40DEAA" w14:textId="5F041B4B" w:rsidR="00D83F9B" w:rsidRPr="00D83F9B" w:rsidRDefault="00D83F9B" w:rsidP="0075286E">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Ni las Partes, ni ninguna de las sociedades o personas que las controlan, ni las filiales de las Partes, sus socios, directivos, administradores, empleados y agentes, ofrecerán, prometerán o entregarán, ni a la fecha de entrada en vigor del Contrato han ofrecido, prometido o entregado, directa o indirectamente, dinero u objetos de valor a: (i) ningún “Funcionario Público”</w:t>
      </w:r>
      <w:r w:rsidRPr="00350178">
        <w:rPr>
          <w:rFonts w:asciiTheme="minorHAnsi" w:hAnsiTheme="minorHAnsi" w:cstheme="minorHAnsi"/>
          <w:sz w:val="24"/>
          <w:szCs w:val="24"/>
          <w:vertAlign w:val="superscript"/>
        </w:rPr>
        <w:footnoteReference w:id="4"/>
      </w:r>
      <w:r w:rsidRPr="00D83F9B">
        <w:rPr>
          <w:rFonts w:asciiTheme="minorHAnsi" w:hAnsiTheme="minorHAnsi" w:cstheme="minorHAnsi"/>
          <w:sz w:val="24"/>
          <w:szCs w:val="24"/>
        </w:rPr>
        <w:t xml:space="preserve"> a fin de influir en actuaciones de la autoridad o institución pública o, de alguna forma, de obtener una ventaja indebida; (ii) cualquier otra persona, teniendo conocimiento de que todo o parte del dinero u objeto de valor será ofrecido o entregado a un Funcionario Público para influir en actuaciones de la autoridad o institución pública o, de alguna forma, obtener una ventaja indebida, o (iii) a cualquier otra persona, a fin de inducirle a actuar de manera desleal o, de cualquier modo, inapropiada;</w:t>
      </w:r>
    </w:p>
    <w:p w14:paraId="36AB0297" w14:textId="77777777" w:rsidR="00D83F9B" w:rsidRPr="00D83F9B" w:rsidRDefault="00D83F9B" w:rsidP="0075286E">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Las partes conservarán y mantendrán libros y registros financieros precisos y razonablemente detallados con relación a este Contrato;</w:t>
      </w:r>
    </w:p>
    <w:p w14:paraId="598F24BC" w14:textId="77777777" w:rsidR="00D83F9B" w:rsidRPr="00D83F9B" w:rsidRDefault="00D83F9B" w:rsidP="0075286E">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Las Partes disponen de, y mantendrán en vigor durante la vigencia de este Contrato; políticas o procedimientos propios para garantizar el cumplimiento de la Normativa sobre Lucha contra la Corrupción, y suficientes para asegurar </w:t>
      </w:r>
      <w:r w:rsidRPr="00D83F9B">
        <w:rPr>
          <w:rFonts w:asciiTheme="minorHAnsi" w:hAnsiTheme="minorHAnsi" w:cstheme="minorHAnsi"/>
          <w:sz w:val="24"/>
          <w:szCs w:val="24"/>
        </w:rPr>
        <w:lastRenderedPageBreak/>
        <w:t>razonablemente que cualquier violación de dicha Normativa sobre Lucha contra la Corrupción se prevendrá, detectará y disuadirá;</w:t>
      </w:r>
    </w:p>
    <w:p w14:paraId="63811DE1" w14:textId="275CFD08" w:rsidR="00D83F9B" w:rsidRPr="00D83F9B" w:rsidRDefault="00D83F9B" w:rsidP="0075286E">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Ningún derecho u obligación, así como ningún servicio a ser prestado por el </w:t>
      </w:r>
      <w:r w:rsidR="0085602B">
        <w:rPr>
          <w:rFonts w:asciiTheme="minorHAnsi" w:hAnsiTheme="minorHAnsi" w:cstheme="minorHAnsi"/>
          <w:sz w:val="24"/>
          <w:szCs w:val="24"/>
        </w:rPr>
        <w:t>Locador</w:t>
      </w:r>
      <w:r w:rsidRPr="00D83F9B">
        <w:rPr>
          <w:rFonts w:asciiTheme="minorHAnsi" w:hAnsiTheme="minorHAnsi" w:cstheme="minorHAnsi"/>
          <w:sz w:val="24"/>
          <w:szCs w:val="24"/>
        </w:rPr>
        <w:t>, con relación al objeto de este Contrato, será cedido, transferido o subcontratado a cualquier tercero sin el previo consentimiento por escrito de Telefónica Móviles Argentina S.A.;</w:t>
      </w:r>
    </w:p>
    <w:p w14:paraId="6B643BEB" w14:textId="56A3B463" w:rsidR="00D83F9B" w:rsidRPr="00D83F9B" w:rsidRDefault="00D83F9B" w:rsidP="0075286E">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 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certificará que cumple con esta Cláusula 1.1 periódicamente, según sea requerido por Telefónica Móviles Argentina S.A. </w:t>
      </w:r>
    </w:p>
    <w:p w14:paraId="7F5B97E2" w14:textId="77777777" w:rsidR="00D83F9B" w:rsidRPr="00D83F9B" w:rsidRDefault="00D83F9B" w:rsidP="00D83F9B">
      <w:pPr>
        <w:rPr>
          <w:rFonts w:asciiTheme="minorHAnsi" w:hAnsiTheme="minorHAnsi" w:cstheme="minorHAnsi"/>
          <w:sz w:val="24"/>
          <w:szCs w:val="24"/>
        </w:rPr>
      </w:pPr>
    </w:p>
    <w:p w14:paraId="77DEC07E" w14:textId="77777777" w:rsidR="00D83F9B" w:rsidRPr="00D83F9B" w:rsidRDefault="00D83F9B" w:rsidP="00D83F9B">
      <w:pPr>
        <w:widowControl/>
        <w:numPr>
          <w:ilvl w:val="1"/>
          <w:numId w:val="5"/>
        </w:numPr>
        <w:autoSpaceDE/>
        <w:autoSpaceDN/>
        <w:spacing w:after="160" w:line="278" w:lineRule="auto"/>
        <w:rPr>
          <w:rFonts w:asciiTheme="minorHAnsi" w:hAnsiTheme="minorHAnsi" w:cstheme="minorHAnsi"/>
          <w:sz w:val="24"/>
          <w:szCs w:val="24"/>
        </w:rPr>
      </w:pPr>
      <w:r w:rsidRPr="00D83F9B">
        <w:rPr>
          <w:rFonts w:asciiTheme="minorHAnsi" w:hAnsiTheme="minorHAnsi" w:cstheme="minorHAnsi"/>
          <w:sz w:val="24"/>
          <w:szCs w:val="24"/>
        </w:rPr>
        <w:t>Incumplimiento.</w:t>
      </w:r>
    </w:p>
    <w:p w14:paraId="378BAAAB" w14:textId="3E2D9CAE" w:rsidR="00D83F9B" w:rsidRPr="00D83F9B" w:rsidRDefault="00D83F9B" w:rsidP="00D83F9B">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comunicará de inmediato a Telefónica Móviles Argentina S.A. el eventual incumplimiento (o sospecha razonable de incumplimiento) de cualquiera de sus obligaciones descritas en los párrafos (a), (b) y (c) de esta Cláusula 1.1.</w:t>
      </w:r>
    </w:p>
    <w:p w14:paraId="041F3692" w14:textId="23000684" w:rsidR="00D83F9B" w:rsidRPr="00D83F9B" w:rsidRDefault="00D83F9B" w:rsidP="00D83F9B">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caso del incumplimiento (o sospecha razonable de incumplimiento) indicado en la cláusula 1.2 a), Telefónica Móviles Argentina S.A. se reserva el derecho a exigir al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 la inmediata adopción de medidas correctivas apropiadas.</w:t>
      </w:r>
    </w:p>
    <w:p w14:paraId="3C7D275A" w14:textId="79D75A60" w:rsidR="00D83F9B" w:rsidRPr="00D83F9B" w:rsidRDefault="00D83F9B" w:rsidP="00D83F9B">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el caso de producirse el incumplimiento de la cláusula 1, salvo que el mismo fuera corregido según lo dispuesto en la cláusula 1.2 b) dentro de un plazo razonable (que no podrá exceder de 15 días de así exigido), este Contrato podrá ser inmediatamente suspendido o resuelto por Telefónica Móviles Argentina S.A., y cualquier reclamación de pago del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podrá ser desestimada por Telefónica Móviles Argentina S.A., sin derecho del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a obtenerse resarcimiento alguno. </w:t>
      </w:r>
    </w:p>
    <w:p w14:paraId="285B76E5" w14:textId="3898CF53" w:rsidR="00D83F9B" w:rsidRPr="00D83F9B" w:rsidRDefault="00D83F9B" w:rsidP="00D83F9B">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la medida en que la Ley lo permita, 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indemnizará y mantendrá indemne a Telefónica Móviles Argentina S.A. de todas y cada una de las reclamaciones, daños y perjuicios, pérdidas, penalizaciones y costes (incluyendo, sin limitación, los honorarios de abogados) y de cualquier gasto derivado de o relacionado con un incumplimiento por parte del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de sus obligaciones contenidas en el apartado 1.1 de la presente Cláusula.</w:t>
      </w:r>
    </w:p>
    <w:p w14:paraId="57ED08CE" w14:textId="77777777" w:rsidR="00D83F9B" w:rsidRPr="00D83F9B" w:rsidRDefault="00D83F9B" w:rsidP="00DE5620">
      <w:pPr>
        <w:widowControl/>
        <w:autoSpaceDE/>
        <w:autoSpaceDN/>
        <w:spacing w:after="160" w:line="278" w:lineRule="auto"/>
        <w:ind w:left="360"/>
        <w:jc w:val="both"/>
        <w:rPr>
          <w:rFonts w:asciiTheme="minorHAnsi" w:hAnsiTheme="minorHAnsi" w:cstheme="minorHAnsi"/>
          <w:sz w:val="24"/>
          <w:szCs w:val="24"/>
        </w:rPr>
      </w:pPr>
    </w:p>
    <w:p w14:paraId="3B77A9F7" w14:textId="65C3D0EB" w:rsidR="00D83F9B" w:rsidRPr="00D83F9B" w:rsidRDefault="00D83F9B" w:rsidP="00DE5620">
      <w:pPr>
        <w:widowControl/>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1.3 Telefónica Móviles Argentina S.A. tendrá el derecho de auditar el cumplimiento por parte del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de sus obligaciones y manifestaciones recogidos en el apartado 1.1 de la presente Cláusula. </w:t>
      </w:r>
    </w:p>
    <w:p w14:paraId="78C04E7B" w14:textId="4802E7E6" w:rsidR="00D83F9B" w:rsidRPr="00D83F9B" w:rsidRDefault="00D83F9B" w:rsidP="00DE5620">
      <w:pPr>
        <w:widowControl/>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cooperará totalmente en cualquier auditoría, revisión o investigación realizada por, o en nombre de, Telefónica Móviles Argentina S.A.</w:t>
      </w:r>
    </w:p>
    <w:p w14:paraId="725A191C" w14:textId="77777777" w:rsidR="00DE5620" w:rsidRDefault="00DE5620" w:rsidP="00DE5620">
      <w:pPr>
        <w:widowControl/>
        <w:autoSpaceDE/>
        <w:autoSpaceDN/>
        <w:spacing w:after="160" w:line="278" w:lineRule="auto"/>
        <w:jc w:val="both"/>
        <w:rPr>
          <w:rFonts w:asciiTheme="minorHAnsi" w:hAnsiTheme="minorHAnsi" w:cstheme="minorHAnsi"/>
          <w:sz w:val="24"/>
          <w:szCs w:val="24"/>
        </w:rPr>
      </w:pPr>
    </w:p>
    <w:p w14:paraId="5E37F328" w14:textId="7CF8DD98" w:rsidR="00D83F9B" w:rsidRPr="00DE5620" w:rsidRDefault="00DE5620" w:rsidP="00DE5620">
      <w:pPr>
        <w:widowControl/>
        <w:autoSpaceDE/>
        <w:autoSpaceDN/>
        <w:spacing w:after="160" w:line="278" w:lineRule="auto"/>
        <w:jc w:val="both"/>
        <w:rPr>
          <w:rFonts w:asciiTheme="minorHAnsi" w:hAnsiTheme="minorHAnsi" w:cstheme="minorHAnsi"/>
          <w:sz w:val="24"/>
          <w:szCs w:val="24"/>
        </w:rPr>
      </w:pPr>
      <w:r>
        <w:rPr>
          <w:rFonts w:asciiTheme="minorHAnsi" w:hAnsiTheme="minorHAnsi" w:cstheme="minorHAnsi"/>
          <w:sz w:val="24"/>
          <w:szCs w:val="24"/>
        </w:rPr>
        <w:t>Firma:</w:t>
      </w:r>
    </w:p>
    <w:sectPr w:rsidR="00D83F9B" w:rsidRPr="00DE5620" w:rsidSect="00980995">
      <w:pgSz w:w="11910" w:h="16840"/>
      <w:pgMar w:top="709" w:right="1580" w:bottom="1276" w:left="1600" w:header="0" w:footer="10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4F20E5" w14:textId="77777777" w:rsidR="00751FD9" w:rsidRDefault="00751FD9">
      <w:r>
        <w:separator/>
      </w:r>
    </w:p>
  </w:endnote>
  <w:endnote w:type="continuationSeparator" w:id="0">
    <w:p w14:paraId="2341AFDE" w14:textId="77777777" w:rsidR="00751FD9" w:rsidRDefault="00751FD9">
      <w:r>
        <w:continuationSeparator/>
      </w:r>
    </w:p>
  </w:endnote>
  <w:endnote w:type="continuationNotice" w:id="1">
    <w:p w14:paraId="0C76AF7F" w14:textId="77777777" w:rsidR="00751FD9" w:rsidRDefault="00751F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76FAC" w14:textId="77777777" w:rsidR="004911E7" w:rsidRDefault="004911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DD4C48" w14:textId="7B8D6FB8" w:rsidR="00B120AB" w:rsidRDefault="00366EE0">
    <w:pPr>
      <w:pStyle w:val="Textoindependiente"/>
      <w:spacing w:line="14" w:lineRule="auto"/>
      <w:rPr>
        <w:sz w:val="14"/>
      </w:rPr>
    </w:pPr>
    <w:r>
      <w:rPr>
        <w:noProof/>
        <w:lang w:val="en-US" w:eastAsia="en-US" w:bidi="ar-SA"/>
      </w:rPr>
      <mc:AlternateContent>
        <mc:Choice Requires="wps">
          <w:drawing>
            <wp:anchor distT="0" distB="0" distL="114300" distR="114300" simplePos="0" relativeHeight="251658240" behindDoc="1" locked="0" layoutInCell="1" allowOverlap="1" wp14:anchorId="0C22011A" wp14:editId="2E2C7B93">
              <wp:simplePos x="0" y="0"/>
              <wp:positionH relativeFrom="page">
                <wp:posOffset>3719830</wp:posOffset>
              </wp:positionH>
              <wp:positionV relativeFrom="page">
                <wp:posOffset>9850755</wp:posOffset>
              </wp:positionV>
              <wp:extent cx="121920" cy="165735"/>
              <wp:effectExtent l="0" t="1905" r="0" b="3810"/>
              <wp:wrapNone/>
              <wp:docPr id="11903166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0DC9E" w14:textId="6E507DD2" w:rsidR="00B120AB" w:rsidRDefault="00366EE0">
                          <w:pPr>
                            <w:spacing w:line="245" w:lineRule="exact"/>
                            <w:ind w:left="40"/>
                          </w:pPr>
                          <w:r>
                            <w:fldChar w:fldCharType="begin"/>
                          </w:r>
                          <w:r>
                            <w:instrText xml:space="preserve"> PAGE </w:instrText>
                          </w:r>
                          <w:r>
                            <w:fldChar w:fldCharType="separate"/>
                          </w:r>
                          <w:r w:rsidR="003754D7">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22011A" id="_x0000_t202" coordsize="21600,21600" o:spt="202" path="m,l,21600r21600,l21600,xe">
              <v:stroke joinstyle="miter"/>
              <v:path gradientshapeok="t" o:connecttype="rect"/>
            </v:shapetype>
            <v:shape id="Text Box 1" o:spid="_x0000_s1026" type="#_x0000_t202" style="position:absolute;margin-left:292.9pt;margin-top:775.65pt;width:9.6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" filled="f" stroked="f">
              <v:textbox inset="0,0,0,0">
                <w:txbxContent>
                  <w:p w14:paraId="2780DC9E" w14:textId="6E507DD2" w:rsidR="00B120AB" w:rsidRDefault="00366EE0">
                    <w:pPr>
                      <w:spacing w:line="245" w:lineRule="exact"/>
                      <w:ind w:left="40"/>
                    </w:pPr>
                    <w:r>
                      <w:fldChar w:fldCharType="begin"/>
                    </w:r>
                    <w:r>
                      <w:instrText xml:space="preserve"> PAGE </w:instrText>
                    </w:r>
                    <w:r>
                      <w:fldChar w:fldCharType="separate"/>
                    </w:r>
                    <w:r w:rsidR="003754D7">
                      <w:rPr>
                        <w:noProof/>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6CC37" w14:textId="77777777" w:rsidR="004911E7" w:rsidRDefault="004911E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901314" w14:textId="77777777" w:rsidR="00751FD9" w:rsidRDefault="00751FD9">
      <w:r>
        <w:separator/>
      </w:r>
    </w:p>
  </w:footnote>
  <w:footnote w:type="continuationSeparator" w:id="0">
    <w:p w14:paraId="2947A2D8" w14:textId="77777777" w:rsidR="00751FD9" w:rsidRDefault="00751FD9">
      <w:r>
        <w:continuationSeparator/>
      </w:r>
    </w:p>
  </w:footnote>
  <w:footnote w:type="continuationNotice" w:id="1">
    <w:p w14:paraId="573BBA13" w14:textId="77777777" w:rsidR="00751FD9" w:rsidRDefault="00751FD9"/>
  </w:footnote>
  <w:footnote w:id="2">
    <w:p w14:paraId="635E4442" w14:textId="1C6438AE" w:rsidR="001735AA" w:rsidRPr="000A55B0" w:rsidRDefault="001735AA" w:rsidP="001735AA">
      <w:pPr>
        <w:pStyle w:val="Textonotapie"/>
        <w:rPr>
          <w:sz w:val="16"/>
          <w:szCs w:val="16"/>
        </w:rPr>
      </w:pPr>
      <w:r>
        <w:rPr>
          <w:rStyle w:val="Refdenotaalpie"/>
        </w:rPr>
        <w:footnoteRef/>
      </w:r>
      <w:r>
        <w:t xml:space="preserve"> </w:t>
      </w:r>
      <w:r w:rsidRPr="000A55B0">
        <w:rPr>
          <w:sz w:val="16"/>
          <w:szCs w:val="16"/>
        </w:rPr>
        <w:t>Se consideran Personas Expuestas Políticamente por parentesco o cercanía a aquellas que mantienen, con las individualizadas en los artículos 1° a 3° de la Resolución 35/2023 de la Unidad de Información Financiera, cualquiera de los siguientes vínculos:</w:t>
      </w:r>
      <w:r w:rsidRPr="000A55B0">
        <w:rPr>
          <w:sz w:val="16"/>
          <w:szCs w:val="16"/>
        </w:rPr>
        <w:br/>
        <w:t>a) Cónyuge o conviviente.</w:t>
      </w:r>
      <w:r w:rsidRPr="000A55B0">
        <w:rPr>
          <w:sz w:val="16"/>
          <w:szCs w:val="16"/>
        </w:rPr>
        <w:br/>
        <w:t>b) Padres/madres, hermanos/as, hijos/as, suegros/as, yernos/nueras, cuñados/as.</w:t>
      </w:r>
      <w:r w:rsidRPr="000A55B0">
        <w:rPr>
          <w:sz w:val="16"/>
          <w:szCs w:val="16"/>
        </w:rPr>
        <w:br/>
        <w:t>c) Personas allegadas o cercanas: debe entenderse como tales a aquellas que mantengan relaciones jurídicas de negocios del tipo asociativas, aún de carácter informal, cualquiera fuese su naturaleza.</w:t>
      </w:r>
      <w:r w:rsidRPr="000A55B0">
        <w:rPr>
          <w:sz w:val="16"/>
          <w:szCs w:val="16"/>
        </w:rPr>
        <w:br/>
        <w:t>d) Toda otra relación o vínculo que por sus características y en función de un análisis basado en riesgo, a criterio del Sujeto Obligado, pueda resultar relevante.</w:t>
      </w:r>
    </w:p>
    <w:p w14:paraId="21250A3D" w14:textId="326D82FA" w:rsidR="001735AA" w:rsidRDefault="001735AA">
      <w:pPr>
        <w:pStyle w:val="Textonotapie"/>
      </w:pPr>
    </w:p>
  </w:footnote>
  <w:footnote w:id="3">
    <w:p w14:paraId="1CBB71DF" w14:textId="0A36F83A" w:rsidR="000A55B0" w:rsidRPr="000A55B0" w:rsidRDefault="000A55B0">
      <w:pPr>
        <w:pStyle w:val="Textonotapie"/>
        <w:rPr>
          <w:sz w:val="16"/>
          <w:szCs w:val="16"/>
        </w:rPr>
      </w:pPr>
    </w:p>
  </w:footnote>
  <w:footnote w:id="4">
    <w:p w14:paraId="4544A834" w14:textId="77777777" w:rsidR="00D74895" w:rsidRPr="00D74895" w:rsidRDefault="00D74895" w:rsidP="00D74895">
      <w:pPr>
        <w:pStyle w:val="Textonotapie"/>
        <w:rPr>
          <w:bCs/>
          <w:vertAlign w:val="superscript"/>
          <w:lang w:val="es-ES_tradnl"/>
        </w:rPr>
      </w:pPr>
      <w:r w:rsidRPr="00D74895">
        <w:rPr>
          <w:b/>
          <w:bCs/>
          <w:vertAlign w:val="superscript"/>
          <w:lang w:val="es-ES_tradnl"/>
        </w:rPr>
        <w:footnoteRef/>
      </w:r>
      <w:r w:rsidRPr="00D74895">
        <w:rPr>
          <w:bCs/>
          <w:vertAlign w:val="superscript"/>
          <w:lang w:val="es-ES_tradnl"/>
        </w:rPr>
        <w:t xml:space="preserve"> Por “Funcionario Público” se refiere a:</w:t>
      </w:r>
    </w:p>
    <w:p w14:paraId="75F5A4DC" w14:textId="77777777" w:rsidR="00D74895" w:rsidRPr="00D74895" w:rsidRDefault="00D74895" w:rsidP="00D74895">
      <w:pPr>
        <w:pStyle w:val="Textonotapie"/>
        <w:rPr>
          <w:bCs/>
          <w:vertAlign w:val="superscript"/>
          <w:lang w:val="es-ES_tradnl"/>
        </w:rPr>
      </w:pPr>
      <w:r w:rsidRPr="00D74895">
        <w:rPr>
          <w:bCs/>
          <w:vertAlign w:val="superscript"/>
          <w:lang w:val="es-ES_tradnl"/>
        </w:rPr>
        <w:t xml:space="preserve">(1) Cualquier funcionario, empleado o persona que actúe por o en nombre de: (i) el gobierno, o un organismo, repartición o ente gubernamental; (ii) una sociedad estatal o controlada (parcialmente o totalmente) por el Estado, o una sociedad de economía mixta; (iii) cualquier otra persona que ejerza una función pública en todos los niveles y en cualquier ámbito (local, provincial o nacional) </w:t>
      </w:r>
    </w:p>
    <w:p w14:paraId="6BC2812F" w14:textId="77777777" w:rsidR="00D74895" w:rsidRPr="00D74895" w:rsidRDefault="00D74895" w:rsidP="00D74895">
      <w:pPr>
        <w:pStyle w:val="Textonotapie"/>
        <w:rPr>
          <w:bCs/>
          <w:vertAlign w:val="superscript"/>
          <w:lang w:val="es-ES_tradnl"/>
        </w:rPr>
      </w:pPr>
      <w:r w:rsidRPr="00D74895">
        <w:rPr>
          <w:bCs/>
          <w:vertAlign w:val="superscript"/>
          <w:lang w:val="es-ES_tradnl"/>
        </w:rPr>
        <w:t>(2) Cualquier titular de un cargo o empleo público, sea electo o designado, y que se desempeñe en cualquiera de los niveles, reparticiones, organismos o entes de los Poderes Ejecutivo, Legislativo y Judicial de la Nación, de las Provincias, Departamentos, Distritos, Municipios o de la Ciudad Autónoma de Buenos Aires (en la República Argentina)</w:t>
      </w:r>
    </w:p>
    <w:p w14:paraId="1FE2CC41" w14:textId="77777777" w:rsidR="00D74895" w:rsidRPr="00D74895" w:rsidRDefault="00D74895" w:rsidP="00D74895">
      <w:pPr>
        <w:pStyle w:val="Textonotapie"/>
        <w:rPr>
          <w:bCs/>
          <w:vertAlign w:val="superscript"/>
          <w:lang w:val="es-ES_tradnl"/>
        </w:rPr>
      </w:pPr>
      <w:r w:rsidRPr="00D74895">
        <w:rPr>
          <w:bCs/>
          <w:vertAlign w:val="superscript"/>
          <w:lang w:val="es-ES_tradnl"/>
        </w:rPr>
        <w:t>(3) Cualquier partido político, funcionario, empleado o persona que actúe por o en nombre de un partido político o sea candidato a un cargo público (como, por ejemplo, candidatos a cargos electivos, miembros de cualquier partido político y funcionarios con funciones administrativas contratados por partidos políticos)</w:t>
      </w:r>
    </w:p>
    <w:p w14:paraId="5AC2ADE8" w14:textId="77777777" w:rsidR="00D74895" w:rsidRPr="00D74895" w:rsidRDefault="00D74895" w:rsidP="00D74895">
      <w:pPr>
        <w:pStyle w:val="Textonotapie"/>
        <w:rPr>
          <w:bCs/>
          <w:vertAlign w:val="superscript"/>
          <w:lang w:val="es-ES_tradnl"/>
        </w:rPr>
      </w:pPr>
      <w:r w:rsidRPr="00D74895">
        <w:rPr>
          <w:bCs/>
          <w:vertAlign w:val="superscript"/>
          <w:lang w:val="es-ES_tradnl"/>
        </w:rPr>
        <w:t>(4) Cualquier funcionario, agente o persona que actúe por o en nombre de un Estado Extranjero y/o de una organización internacional pública (como, por ejemplo, las Naciones Unidas, la Organización de Estados Americanos, la Comisión Europea, el Tribunal de Justicia Europeo; el Banco Mundial o el Fondo Monetario Internacional) o de cualquiera de sus organismos, reparticiones o entes, o de una sociedad controlada o participada por los mismos.</w:t>
      </w:r>
    </w:p>
    <w:p w14:paraId="79968461" w14:textId="77777777" w:rsidR="00D74895" w:rsidRPr="00D74895" w:rsidRDefault="00D74895" w:rsidP="00D74895">
      <w:pPr>
        <w:pStyle w:val="Textonotapie"/>
        <w:rPr>
          <w:bCs/>
          <w:vertAlign w:val="superscript"/>
          <w:lang w:val="es-ES_tradnl"/>
        </w:rPr>
      </w:pPr>
      <w:r w:rsidRPr="00D74895">
        <w:rPr>
          <w:bCs/>
          <w:vertAlign w:val="superscript"/>
          <w:lang w:val="es-ES_tradnl"/>
        </w:rPr>
        <w:t>(5) Todo personal contratado por los organismos, entidades o sociedades citadas en los párrafos que anteceden y/o asesores de cualquiera de los funcionarios o empleados definidos.</w:t>
      </w:r>
    </w:p>
    <w:p w14:paraId="1E617B0C" w14:textId="77777777" w:rsidR="00D74895" w:rsidRPr="00D74895" w:rsidRDefault="00D74895" w:rsidP="00D74895">
      <w:pPr>
        <w:pStyle w:val="Textonotapie"/>
        <w:rPr>
          <w:b/>
          <w:vertAlign w:val="superscript"/>
          <w:lang w:val="es-ES_tradnl"/>
        </w:rPr>
      </w:pPr>
      <w:r w:rsidRPr="00D74895">
        <w:rPr>
          <w:bCs/>
          <w:vertAlign w:val="superscript"/>
          <w:lang w:val="es-ES_tradnl"/>
        </w:rPr>
        <w:t>(6) En caso de duda o ambigüedad sobre si una persona califica como “Funcionario Público” a los fines de esta Política, se podrá consultar al área de Compliance correspondiente.</w:t>
      </w:r>
    </w:p>
    <w:p w14:paraId="18986033" w14:textId="77777777" w:rsidR="00D83F9B" w:rsidRPr="00D62479" w:rsidRDefault="00D83F9B" w:rsidP="00D83F9B">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86FF0"/>
    <w:multiLevelType w:val="hybridMultilevel"/>
    <w:tmpl w:val="72A0E296"/>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2" w15:restartNumberingAfterBreak="0">
    <w:nsid w:val="41FAFD57"/>
    <w:multiLevelType w:val="hybridMultilevel"/>
    <w:tmpl w:val="CE6CA158"/>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3" w15:restartNumberingAfterBreak="0">
    <w:nsid w:val="48E94D44"/>
    <w:multiLevelType w:val="hybridMultilevel"/>
    <w:tmpl w:val="439AFF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9A512F1"/>
    <w:multiLevelType w:val="hybridMultilevel"/>
    <w:tmpl w:val="CA1C13DC"/>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4D74195A"/>
    <w:multiLevelType w:val="hybridMultilevel"/>
    <w:tmpl w:val="D344926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F8273B9"/>
    <w:multiLevelType w:val="hybridMultilevel"/>
    <w:tmpl w:val="E690C3F6"/>
    <w:lvl w:ilvl="0" w:tplc="0010B928">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7"/>
  </w:num>
  <w:num w:numId="2">
    <w:abstractNumId w:val="3"/>
  </w:num>
  <w:num w:numId="3">
    <w:abstractNumId w:val="0"/>
  </w:num>
  <w:num w:numId="4">
    <w:abstractNumId w:val="4"/>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1B2161"/>
    <w:rsid w:val="000355CB"/>
    <w:rsid w:val="0004421C"/>
    <w:rsid w:val="00070A6A"/>
    <w:rsid w:val="00086FAB"/>
    <w:rsid w:val="00095FC7"/>
    <w:rsid w:val="000A55B0"/>
    <w:rsid w:val="000C4427"/>
    <w:rsid w:val="000C5ECF"/>
    <w:rsid w:val="001735AA"/>
    <w:rsid w:val="00175535"/>
    <w:rsid w:val="00191A7D"/>
    <w:rsid w:val="001C44FC"/>
    <w:rsid w:val="001F1FF7"/>
    <w:rsid w:val="001F4C94"/>
    <w:rsid w:val="00223367"/>
    <w:rsid w:val="0022650D"/>
    <w:rsid w:val="00242A30"/>
    <w:rsid w:val="00243D35"/>
    <w:rsid w:val="002531AF"/>
    <w:rsid w:val="002B42A9"/>
    <w:rsid w:val="003403EE"/>
    <w:rsid w:val="00350178"/>
    <w:rsid w:val="00366EE0"/>
    <w:rsid w:val="003754D7"/>
    <w:rsid w:val="0038141D"/>
    <w:rsid w:val="00384A59"/>
    <w:rsid w:val="00385A8E"/>
    <w:rsid w:val="003B52BA"/>
    <w:rsid w:val="004327F6"/>
    <w:rsid w:val="004477CB"/>
    <w:rsid w:val="004911E7"/>
    <w:rsid w:val="004935B8"/>
    <w:rsid w:val="004B5A4F"/>
    <w:rsid w:val="004B765D"/>
    <w:rsid w:val="005B7D0E"/>
    <w:rsid w:val="00602B4A"/>
    <w:rsid w:val="00603C14"/>
    <w:rsid w:val="00606B81"/>
    <w:rsid w:val="00631E98"/>
    <w:rsid w:val="006671AE"/>
    <w:rsid w:val="00682A05"/>
    <w:rsid w:val="006A4DFC"/>
    <w:rsid w:val="00703A27"/>
    <w:rsid w:val="0072335D"/>
    <w:rsid w:val="00733A11"/>
    <w:rsid w:val="00751FD9"/>
    <w:rsid w:val="0075286E"/>
    <w:rsid w:val="00783566"/>
    <w:rsid w:val="007E5BE5"/>
    <w:rsid w:val="007F18C2"/>
    <w:rsid w:val="007F2E98"/>
    <w:rsid w:val="00805253"/>
    <w:rsid w:val="00824A0B"/>
    <w:rsid w:val="0085602B"/>
    <w:rsid w:val="0087499F"/>
    <w:rsid w:val="008A273D"/>
    <w:rsid w:val="008F10B6"/>
    <w:rsid w:val="009360C1"/>
    <w:rsid w:val="00980995"/>
    <w:rsid w:val="00991936"/>
    <w:rsid w:val="009B52B9"/>
    <w:rsid w:val="009C2A84"/>
    <w:rsid w:val="00A34FA1"/>
    <w:rsid w:val="00A44E91"/>
    <w:rsid w:val="00A8540E"/>
    <w:rsid w:val="00AA1A74"/>
    <w:rsid w:val="00AF1DD6"/>
    <w:rsid w:val="00AF7651"/>
    <w:rsid w:val="00B120AB"/>
    <w:rsid w:val="00B354CA"/>
    <w:rsid w:val="00B40D78"/>
    <w:rsid w:val="00B61EC6"/>
    <w:rsid w:val="00BB4EE0"/>
    <w:rsid w:val="00C022EE"/>
    <w:rsid w:val="00C56F64"/>
    <w:rsid w:val="00C8697D"/>
    <w:rsid w:val="00CA1E65"/>
    <w:rsid w:val="00D12748"/>
    <w:rsid w:val="00D56F6D"/>
    <w:rsid w:val="00D62EC9"/>
    <w:rsid w:val="00D74895"/>
    <w:rsid w:val="00D83F9B"/>
    <w:rsid w:val="00D916DB"/>
    <w:rsid w:val="00D92147"/>
    <w:rsid w:val="00DA32A4"/>
    <w:rsid w:val="00DA7111"/>
    <w:rsid w:val="00DE5620"/>
    <w:rsid w:val="00DF4D7F"/>
    <w:rsid w:val="00E04455"/>
    <w:rsid w:val="00E30C41"/>
    <w:rsid w:val="00E434C5"/>
    <w:rsid w:val="00E62D9F"/>
    <w:rsid w:val="00FC4BDB"/>
    <w:rsid w:val="00FC5CAF"/>
    <w:rsid w:val="00FD2C5C"/>
    <w:rsid w:val="00FD543C"/>
    <w:rsid w:val="00FF33BE"/>
    <w:rsid w:val="031B2161"/>
    <w:rsid w:val="1693858F"/>
    <w:rsid w:val="227866A4"/>
    <w:rsid w:val="39162D3E"/>
    <w:rsid w:val="3EC83823"/>
    <w:rsid w:val="4D9B3D1F"/>
    <w:rsid w:val="6F68FB8B"/>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553F34"/>
  <w15:docId w15:val="{C9BB3BA0-12FD-422B-B4CE-C50CE4BB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lang w:val="es-ES" w:eastAsia="es-ES" w:bidi="es-ES"/>
    </w:rPr>
  </w:style>
  <w:style w:type="paragraph" w:styleId="Ttulo1">
    <w:name w:val="heading 1"/>
    <w:basedOn w:val="Normal"/>
    <w:uiPriority w:val="9"/>
    <w:qFormat/>
    <w:pPr>
      <w:spacing w:before="37"/>
      <w:ind w:left="917" w:right="935"/>
      <w:jc w:val="center"/>
      <w:outlineLvl w:val="0"/>
    </w:pPr>
    <w:rPr>
      <w:b/>
      <w:bCs/>
      <w:sz w:val="24"/>
      <w:szCs w:val="24"/>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semiHidden/>
    <w:unhideWhenUsed/>
    <w:rsid w:val="004477CB"/>
    <w:pPr>
      <w:tabs>
        <w:tab w:val="center" w:pos="4419"/>
        <w:tab w:val="right" w:pos="8838"/>
      </w:tabs>
    </w:pPr>
  </w:style>
  <w:style w:type="character" w:customStyle="1" w:styleId="EncabezadoCar">
    <w:name w:val="Encabezado Car"/>
    <w:basedOn w:val="Fuentedeprrafopredeter"/>
    <w:link w:val="Encabezado"/>
    <w:uiPriority w:val="99"/>
    <w:semiHidden/>
    <w:rsid w:val="004477CB"/>
    <w:rPr>
      <w:rFonts w:ascii="Calibri" w:eastAsia="Calibri" w:hAnsi="Calibri" w:cs="Calibri"/>
      <w:lang w:val="es-ES" w:eastAsia="es-ES" w:bidi="es-ES"/>
    </w:rPr>
  </w:style>
  <w:style w:type="paragraph" w:styleId="Piedepgina">
    <w:name w:val="footer"/>
    <w:basedOn w:val="Normal"/>
    <w:link w:val="PiedepginaCar"/>
    <w:uiPriority w:val="99"/>
    <w:unhideWhenUsed/>
    <w:rsid w:val="004477CB"/>
    <w:pPr>
      <w:tabs>
        <w:tab w:val="center" w:pos="4419"/>
        <w:tab w:val="right" w:pos="8838"/>
      </w:tabs>
    </w:pPr>
  </w:style>
  <w:style w:type="character" w:customStyle="1" w:styleId="PiedepginaCar">
    <w:name w:val="Pie de página Car"/>
    <w:basedOn w:val="Fuentedeprrafopredeter"/>
    <w:link w:val="Piedepgina"/>
    <w:uiPriority w:val="99"/>
    <w:rsid w:val="004477CB"/>
    <w:rPr>
      <w:rFonts w:ascii="Calibri" w:eastAsia="Calibri" w:hAnsi="Calibri" w:cs="Calibri"/>
      <w:lang w:val="es-ES" w:eastAsia="es-ES" w:bidi="es-ES"/>
    </w:rPr>
  </w:style>
  <w:style w:type="paragraph" w:styleId="Revisin">
    <w:name w:val="Revision"/>
    <w:hidden/>
    <w:uiPriority w:val="99"/>
    <w:semiHidden/>
    <w:rsid w:val="003B52BA"/>
    <w:pPr>
      <w:widowControl/>
      <w:autoSpaceDE/>
      <w:autoSpaceDN/>
    </w:pPr>
    <w:rPr>
      <w:rFonts w:ascii="Calibri" w:eastAsia="Calibri" w:hAnsi="Calibri" w:cs="Calibri"/>
      <w:lang w:val="es-ES" w:eastAsia="es-ES" w:bidi="es-ES"/>
    </w:rPr>
  </w:style>
  <w:style w:type="character" w:styleId="Refdecomentario">
    <w:name w:val="annotation reference"/>
    <w:basedOn w:val="Fuentedeprrafopredeter"/>
    <w:uiPriority w:val="99"/>
    <w:semiHidden/>
    <w:unhideWhenUsed/>
    <w:rsid w:val="007E5BE5"/>
    <w:rPr>
      <w:sz w:val="16"/>
      <w:szCs w:val="16"/>
    </w:rPr>
  </w:style>
  <w:style w:type="paragraph" w:styleId="Textocomentario">
    <w:name w:val="annotation text"/>
    <w:basedOn w:val="Normal"/>
    <w:link w:val="TextocomentarioCar"/>
    <w:uiPriority w:val="99"/>
    <w:unhideWhenUsed/>
    <w:rsid w:val="007E5BE5"/>
    <w:rPr>
      <w:sz w:val="20"/>
      <w:szCs w:val="20"/>
    </w:rPr>
  </w:style>
  <w:style w:type="character" w:customStyle="1" w:styleId="TextocomentarioCar">
    <w:name w:val="Texto comentario Car"/>
    <w:basedOn w:val="Fuentedeprrafopredeter"/>
    <w:link w:val="Textocomentario"/>
    <w:uiPriority w:val="99"/>
    <w:rsid w:val="007E5BE5"/>
    <w:rPr>
      <w:rFonts w:ascii="Calibri" w:eastAsia="Calibri" w:hAnsi="Calibri" w:cs="Calibri"/>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rsid w:val="007E5BE5"/>
    <w:rPr>
      <w:b/>
      <w:bCs/>
    </w:rPr>
  </w:style>
  <w:style w:type="character" w:customStyle="1" w:styleId="AsuntodelcomentarioCar">
    <w:name w:val="Asunto del comentario Car"/>
    <w:basedOn w:val="TextocomentarioCar"/>
    <w:link w:val="Asuntodelcomentario"/>
    <w:uiPriority w:val="99"/>
    <w:semiHidden/>
    <w:rsid w:val="007E5BE5"/>
    <w:rPr>
      <w:rFonts w:ascii="Calibri" w:eastAsia="Calibri" w:hAnsi="Calibri" w:cs="Calibri"/>
      <w:b/>
      <w:bCs/>
      <w:sz w:val="20"/>
      <w:szCs w:val="20"/>
      <w:lang w:val="es-ES" w:eastAsia="es-ES" w:bidi="es-ES"/>
    </w:rPr>
  </w:style>
  <w:style w:type="table" w:styleId="Tablaconcuadrcula">
    <w:name w:val="Table Grid"/>
    <w:basedOn w:val="Tablanormal"/>
    <w:uiPriority w:val="39"/>
    <w:rsid w:val="00AA1A74"/>
    <w:pPr>
      <w:widowControl/>
      <w:autoSpaceDE/>
      <w:autoSpaceDN/>
    </w:pPr>
    <w:rPr>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0A55B0"/>
    <w:rPr>
      <w:sz w:val="20"/>
      <w:szCs w:val="20"/>
    </w:rPr>
  </w:style>
  <w:style w:type="character" w:customStyle="1" w:styleId="TextonotapieCar">
    <w:name w:val="Texto nota pie Car"/>
    <w:basedOn w:val="Fuentedeprrafopredeter"/>
    <w:link w:val="Textonotapie"/>
    <w:uiPriority w:val="99"/>
    <w:semiHidden/>
    <w:rsid w:val="000A55B0"/>
    <w:rPr>
      <w:rFonts w:ascii="Calibri" w:eastAsia="Calibri" w:hAnsi="Calibri" w:cs="Calibri"/>
      <w:sz w:val="20"/>
      <w:szCs w:val="20"/>
      <w:lang w:val="es-ES" w:eastAsia="es-ES" w:bidi="es-ES"/>
    </w:rPr>
  </w:style>
  <w:style w:type="character" w:styleId="Refdenotaalpie">
    <w:name w:val="footnote reference"/>
    <w:basedOn w:val="Fuentedeprrafopredeter"/>
    <w:uiPriority w:val="99"/>
    <w:semiHidden/>
    <w:unhideWhenUsed/>
    <w:rsid w:val="000A55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1CCA4B222D8949B08D8DD731AA5AF4" ma:contentTypeVersion="1" ma:contentTypeDescription="Create a new document." ma:contentTypeScope="" ma:versionID="70b84797dce572ef42fbf0f7afcd4060">
  <xsd:schema xmlns:xsd="http://www.w3.org/2001/XMLSchema" xmlns:xs="http://www.w3.org/2001/XMLSchema" xmlns:p="http://schemas.microsoft.com/office/2006/metadata/properties" xmlns:ns2="7c0914e4-2baf-41aa-8695-c677da8a6988" xmlns:ns3="39f93077-2e26-4efb-a310-64e6bcf1cac8" targetNamespace="http://schemas.microsoft.com/office/2006/metadata/properties" ma:root="true" ma:fieldsID="1eae6e72528d36f21057520e0181f7d1" ns2:_="" ns3:_="">
    <xsd:import namespace="7c0914e4-2baf-41aa-8695-c677da8a6988"/>
    <xsd:import namespace="39f93077-2e26-4efb-a310-64e6bcf1cac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14e4-2baf-41aa-8695-c677da8a69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f93077-2e26-4efb-a310-64e6bcf1cac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65C87-7E9C-41B1-90CA-9A62E3EFCD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14e4-2baf-41aa-8695-c677da8a6988"/>
    <ds:schemaRef ds:uri="39f93077-2e26-4efb-a310-64e6bcf1c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C69C6F-BF13-4F4E-81F5-B328237E2D8B}">
  <ds:schemaRefs>
    <ds:schemaRef ds:uri="http://schemas.microsoft.com/sharepoint/v3/contenttype/forms"/>
  </ds:schemaRefs>
</ds:datastoreItem>
</file>

<file path=customXml/itemProps3.xml><?xml version="1.0" encoding="utf-8"?>
<ds:datastoreItem xmlns:ds="http://schemas.openxmlformats.org/officeDocument/2006/customXml" ds:itemID="{67E99444-F817-4CF5-AA89-71435942027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DEE9CB-69F8-40B2-A0F6-486F556FD5BD}">
  <ds:schemaRefs>
    <ds:schemaRef ds:uri="http://schemas.openxmlformats.org/officeDocument/2006/bibliography"/>
  </ds:schemaRefs>
</ds:datastoreItem>
</file>

<file path=docMetadata/LabelInfo.xml><?xml version="1.0" encoding="utf-8"?>
<clbl:labelList xmlns:clbl="http://schemas.microsoft.com/office/2020/mipLabelMetadata">
  <clbl:label id="{ae67402c-8836-4bc5-8dc7-52e17881ec87}" enabled="1" method="Privileged" siteId="{17d02e16-8b83-4168-ba0d-c61ac0d093a6}" contentBits="0" removed="0"/>
  <clbl:label id="{f27cb1b6-4159-4a38-a94b-cbd1c10c7376}" enabled="1" method="Standard" siteId="{9744600e-3e04-492e-baa1-25ec245c6f10}"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1576</Words>
  <Characters>8988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CRESPO DE LA MATA, MANUEL</dc:creator>
  <cp:lastModifiedBy>Equipo</cp:lastModifiedBy>
  <cp:revision>3</cp:revision>
  <cp:lastPrinted>2025-06-25T16:13:00Z</cp:lastPrinted>
  <dcterms:created xsi:type="dcterms:W3CDTF">2026-06-10T19:44:00Z</dcterms:created>
  <dcterms:modified xsi:type="dcterms:W3CDTF">2026-06-13T19:52:00Z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2016-04-26T00:00:00Z</vt:filetime>
  </property>
  <property fmtid="{D5CDD505-2E9C-101B-9397-08002B2CF9AE}" pid="3" name="Creator">
    <vt:lpwstr>Microsoft® Word 2016</vt:lpwstr>
  </property>
  <property fmtid="{D5CDD505-2E9C-101B-9397-08002B2CF9AE}" pid="4" name="LastSaved">
    <vt:filetime>2019-03-08T00:00:00Z</vt:filetime>
  </property>
  <property fmtid="{D5CDD505-2E9C-101B-9397-08002B2CF9AE}" pid="5" name="ContentTypeId">
    <vt:lpwstr>0x010100B91CCA4B222D8949B08D8DD731AA5AF4</vt:lpwstr>
  </property>
  <property fmtid="{D5CDD505-2E9C-101B-9397-08002B2CF9AE}" pid="6" name="MediaServiceImageTags">
    <vt:lpwstr/>
  </property>
  <property fmtid="{D5CDD505-2E9C-101B-9397-08002B2CF9AE}" pid="7" name="Order">
    <vt:r8>14800</vt:r8>
  </property>
</Properties>
</file>