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685925" cy="81915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f4f4f4" w:val="clear"/>
        <w:spacing w:before="0" w:line="250.43478260869563" w:lineRule="auto"/>
        <w:ind w:left="0"/>
        <w:jc w:val="center"/>
        <w:rPr>
          <w:color w:val="2f3847"/>
          <w:sz w:val="46"/>
          <w:szCs w:val="46"/>
        </w:rPr>
      </w:pPr>
      <w:bookmarkStart w:colFirst="0" w:colLast="0" w:name="_v6aqhq9qpj50" w:id="0"/>
      <w:bookmarkEnd w:id="0"/>
      <w:r w:rsidDel="00000000" w:rsidR="00000000" w:rsidRPr="00000000">
        <w:rPr>
          <w:color w:val="2f3847"/>
          <w:sz w:val="46"/>
          <w:szCs w:val="46"/>
          <w:rtl w:val="0"/>
        </w:rPr>
        <w:t xml:space="preserve">docs/vision.md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" w:right="3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Proyecto Integrador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543" w:right="254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" w:righ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" w:lineRule="auto"/>
        <w:ind w:left="2543" w:right="254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Estudiantes: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" w:right="254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María Celeste Rodríguez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" w:right="254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Drivan Cubero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" w:right="254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Yarelis Rosales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" w:right="3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3" w:right="3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Profesor: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" w:right="2541" w:firstLine="0"/>
        <w:jc w:val="center"/>
        <w:rPr>
          <w:sz w:val="24"/>
          <w:szCs w:val="24"/>
        </w:rPr>
        <w:sectPr>
          <w:headerReference r:id="rId7" w:type="default"/>
          <w:footerReference r:id="rId8" w:type="default"/>
          <w:pgSz w:h="16840" w:w="11910" w:orient="portrait"/>
          <w:pgMar w:bottom="1120" w:top="1500" w:left="1417" w:right="1417" w:header="852" w:footer="922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Jose Pablo Monestel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Optimizar el proceso de agendamiento y gestión de tutorías académicas para la comunidad universitaria.</w:t>
      </w:r>
    </w:p>
    <w:p w:rsidR="00000000" w:rsidDel="00000000" w:rsidP="00000000" w:rsidRDefault="00000000" w:rsidRPr="00000000" w14:paraId="0000001B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Los estudiantes experimentan demoras e incertidumbre al intentar coordinar un espacio de apoyo académico, ya que deben consultar información dispersa y fragmentada para conocer la disponibilidad de los tutores. (Nota: Se describe el problema sin mencionar "falta una app").</w:t>
      </w:r>
    </w:p>
    <w:p w:rsidR="00000000" w:rsidDel="00000000" w:rsidP="00000000" w:rsidRDefault="00000000" w:rsidRPr="00000000" w14:paraId="0000001C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Usuario primario: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Estudiante universitario que requiere apoyo académico fuera del horario de clase.</w:t>
      </w:r>
    </w:p>
    <w:p w:rsidR="00000000" w:rsidDel="00000000" w:rsidP="00000000" w:rsidRDefault="00000000" w:rsidRPr="00000000" w14:paraId="0000001D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Valor prometido: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Visualización centralizada y en tiempo real de los cupos disponibles, reduciendo el tiempo de coordinación de una tutoría.</w:t>
      </w:r>
    </w:p>
    <w:p w:rsidR="00000000" w:rsidDel="00000000" w:rsidP="00000000" w:rsidRDefault="00000000" w:rsidRPr="00000000" w14:paraId="0000001E">
      <w:pPr>
        <w:pStyle w:val="Heading1"/>
        <w:ind w:left="0" w:right="3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Restricciones conocidas: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6 tutores disponibles.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 materias atendidas.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Duración de sesión: 50 minutos.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Límite de reservas: Máximo 2 reservas activas simultáneas por estudiante.</w:t>
      </w:r>
    </w:p>
    <w:p w:rsidR="00000000" w:rsidDel="00000000" w:rsidP="00000000" w:rsidRDefault="00000000" w:rsidRPr="00000000" w14:paraId="00000023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ec6eks5e1z3r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Criterio de aceptación del artefacto: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El documento define con claridad al usuario, valida el problema sin sesgo de solución e integra el 100% de las restricciones operativas del caso.</w:t>
      </w:r>
    </w:p>
    <w:p w:rsidR="00000000" w:rsidDel="00000000" w:rsidP="00000000" w:rsidRDefault="00000000" w:rsidRPr="00000000" w14:paraId="00000024">
      <w:pPr>
        <w:pStyle w:val="Heading1"/>
        <w:ind w:left="0" w:right="3"/>
        <w:rPr>
          <w:i w:val="1"/>
          <w:iCs w:val="1"/>
          <w:sz w:val="24"/>
          <w:szCs w:val="24"/>
        </w:rPr>
      </w:pPr>
      <w:bookmarkStart w:colFirst="0" w:colLast="0" w:name="_td7v39joa0ao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Fuente / estado de la evidencia: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Hipótesis basada en el contexto del mini proyecto Tutorías U (Pendiente de validación con entrevistas a usuarios).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—-----------------------------------------</w:t>
        <w:br w:type="textWrapping"/>
        <w:br w:type="textWrapping"/>
        <w:t xml:space="preserve"># Lista de Chequeo de Revisión de Visión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[x] **¿El problema evita imponer una solución tecnológica?** Sí, describe el proceso actual y no dice "hace falta una app".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[x] **¿El usuario primario es específico?** Sí, estudiante universitario con necesidad de apoyo académico.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[x] **¿El valor prometido es observable?** Sí, reducción en tiempo de coordinación y centralización de disponibilidad.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[x] **¿Están las 4 restricciones exactas?** Sí (6 tutores, 4 materias, 50 min, máx 2 reservas activas).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[ ] **¿El estado de la evidencia está indicado?** Hallazgo: Falta especificar si es una hipótesis o dato validado.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20" w:top="1500" w:left="1417" w:right="1417" w:header="852" w:footer="9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5562537</wp:posOffset>
              </wp:positionH>
              <wp:positionV relativeFrom="paragraph">
                <wp:posOffset>9959361</wp:posOffset>
              </wp:positionV>
              <wp:extent cx="243840" cy="20574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8843" y="3681893"/>
                        <a:ext cx="2343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5562537</wp:posOffset>
              </wp:positionH>
              <wp:positionV relativeFrom="paragraph">
                <wp:posOffset>9959361</wp:posOffset>
              </wp:positionV>
              <wp:extent cx="243840" cy="20574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3840" cy="2057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4948617</wp:posOffset>
              </wp:positionH>
              <wp:positionV relativeFrom="page">
                <wp:posOffset>523717</wp:posOffset>
              </wp:positionV>
              <wp:extent cx="1927225" cy="1631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387150" y="3703165"/>
                        <a:ext cx="191770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4948617</wp:posOffset>
              </wp:positionH>
              <wp:positionV relativeFrom="page">
                <wp:posOffset>523717</wp:posOffset>
              </wp:positionV>
              <wp:extent cx="1927225" cy="16319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2722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5" w:lineRule="auto"/>
      <w:ind w:left="3"/>
    </w:pPr>
    <w:rPr>
      <w:sz w:val="40"/>
      <w:szCs w:val="40"/>
    </w:rPr>
  </w:style>
  <w:style w:type="paragraph" w:styleId="Heading2">
    <w:name w:val="heading 2"/>
    <w:basedOn w:val="Normal"/>
    <w:next w:val="Normal"/>
    <w:pPr>
      <w:ind w:left="23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" w:right="3"/>
      <w:jc w:val="center"/>
    </w:pPr>
    <w:rPr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2025-11-04T00:00:00Z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2025-11-06T00:00:00Z</vt:lpwstr>
  </property>
  <property fmtid="{D5CDD505-2E9C-101B-9397-08002B2CF9AE}" pid="5" name="Producer">
    <vt:lpwstr>Microsoft® Word LTSC</vt:lpwstr>
  </property>
</Properties>
</file>