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A301E8" w:rsidRDefault="00A301E8" w:rsidP="00A301E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>Ц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иклические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/>
    <w:p w:rsidR="00A301E8" w:rsidRDefault="00A301E8" w:rsidP="00A301E8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Зданович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Александрович</w:t>
      </w:r>
    </w:p>
    <w:p w:rsidR="00A301E8" w:rsidRDefault="00A301E8" w:rsidP="00A301E8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:rsidR="00A301E8" w:rsidRDefault="00A301E8" w:rsidP="00A301E8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:rsidR="00A301E8" w:rsidRDefault="00A301E8" w:rsidP="00A301E8">
      <w:pPr>
        <w:spacing w:before="240" w:after="0"/>
      </w:pPr>
      <w: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A301E8" w:rsidRDefault="00A301E8" w:rsidP="00A301E8">
      <w:pPr>
        <w:spacing w:before="240" w:after="0"/>
      </w:pPr>
    </w:p>
    <w:p w:rsidR="00A301E8" w:rsidRPr="00A301E8" w:rsidRDefault="00A301E8" w:rsidP="00A301E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01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Цель работы:</w:t>
      </w:r>
      <w:r w:rsidRPr="00A301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301E8">
        <w:rPr>
          <w:rFonts w:ascii="Times New Roman" w:hAnsi="Times New Roman" w:cs="Times New Roman"/>
          <w:b/>
          <w:i/>
        </w:rPr>
        <w:t>сформировать умения разрабатывать программы с использованием операторов выбора, цикла, передачи управления.</w:t>
      </w:r>
    </w:p>
    <w:p w:rsidR="00A301E8" w:rsidRDefault="00A301E8" w:rsidP="00A301E8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</w:p>
    <w:p w:rsidR="00A301E8" w:rsidRDefault="00A301E8" w:rsidP="00A301E8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:rsidR="00A301E8" w:rsidRDefault="00A301E8" w:rsidP="000C4088">
      <w:pPr>
        <w:pStyle w:val="a3"/>
        <w:ind w:left="709" w:firstLine="0"/>
      </w:pPr>
      <w:r>
        <w:rPr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sz w:val="28"/>
          <w:szCs w:val="28"/>
        </w:rPr>
        <w:t xml:space="preserve"> </w:t>
      </w:r>
      <w:r w:rsidR="000C4088">
        <w:rPr>
          <w:color w:val="000000" w:themeColor="text1"/>
        </w:rPr>
        <w:t>15.1</w:t>
      </w:r>
      <w:r w:rsidRPr="00A301E8">
        <w:rPr>
          <w:color w:val="000000" w:themeColor="text1"/>
        </w:rPr>
        <w:t xml:space="preserve"> </w:t>
      </w:r>
      <w:r w:rsidRPr="00A301E8">
        <w:t xml:space="preserve">Найти все симметричные натуральные трехзначные числа. </w:t>
      </w:r>
      <w:proofErr w:type="gramStart"/>
      <w:r w:rsidRPr="00A301E8">
        <w:t>Например</w:t>
      </w:r>
      <w:proofErr w:type="gramEnd"/>
      <w:r w:rsidRPr="00A301E8">
        <w:t>: 454, 222.</w:t>
      </w:r>
    </w:p>
    <w:p w:rsidR="000C4088" w:rsidRDefault="000C4088" w:rsidP="000C4088">
      <w:pPr>
        <w:numPr>
          <w:ilvl w:val="0"/>
          <w:numId w:val="2"/>
        </w:numPr>
        <w:tabs>
          <w:tab w:val="clear" w:pos="227"/>
          <w:tab w:val="num" w:pos="0"/>
          <w:tab w:val="left" w:pos="900"/>
        </w:tabs>
        <w:spacing w:after="0" w:line="240" w:lineRule="auto"/>
        <w:ind w:left="0" w:right="-14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1E8">
        <w:rPr>
          <w:rFonts w:ascii="Times New Roman" w:eastAsia="Times New Roman" w:hAnsi="Times New Roman" w:cs="Times New Roman"/>
          <w:color w:val="000000" w:themeColor="text1"/>
        </w:rPr>
        <w:t>15.</w:t>
      </w:r>
      <w:r>
        <w:rPr>
          <w:color w:val="000000" w:themeColor="text1"/>
        </w:rPr>
        <w:t xml:space="preserve">2 </w:t>
      </w:r>
      <w:r w:rsidRPr="000C4088">
        <w:rPr>
          <w:rFonts w:ascii="Times New Roman" w:hAnsi="Times New Roman" w:cs="Times New Roman"/>
        </w:rPr>
        <w:t xml:space="preserve">Вычислить сумму ряда с заданной степенью точности </w:t>
      </w:r>
      <w:r w:rsidRPr="000C4088">
        <w:rPr>
          <w:rFonts w:ascii="Times New Roman" w:hAnsi="Times New Roman" w:cs="Times New Roman"/>
        </w:rPr>
        <w:sym w:font="Symbol" w:char="F061"/>
      </w:r>
      <w:r w:rsidRPr="000C4088">
        <w:rPr>
          <w:rFonts w:ascii="Times New Roman" w:hAnsi="Times New Roman" w:cs="Times New Roman"/>
        </w:rPr>
        <w:t>:</w:t>
      </w:r>
      <w:r w:rsidRPr="000C4088">
        <w:rPr>
          <w:rFonts w:ascii="Times New Roman" w:hAnsi="Times New Roman" w:cs="Times New Roman"/>
          <w:position w:val="-28"/>
        </w:rPr>
        <w:object w:dxaOrig="2904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4.8pt" o:ole="">
            <v:imagedata r:id="rId5" o:title=""/>
          </v:shape>
          <o:OLEObject Type="Embed" ProgID="Equation.3" ShapeID="_x0000_i1025" DrawAspect="Content" ObjectID="_1793128110" r:id="rId6"/>
        </w:object>
      </w:r>
      <w:r w:rsidRPr="000C4088">
        <w:rPr>
          <w:rFonts w:ascii="Times New Roman" w:hAnsi="Times New Roman" w:cs="Times New Roman"/>
        </w:rPr>
        <w:t xml:space="preserve"> </w:t>
      </w:r>
    </w:p>
    <w:p w:rsidR="000C4088" w:rsidRDefault="000C4088" w:rsidP="000C4088">
      <w:pPr>
        <w:pStyle w:val="a3"/>
        <w:ind w:left="709" w:firstLine="0"/>
      </w:pPr>
    </w:p>
    <w:p w:rsidR="000C4088" w:rsidRDefault="000C4088" w:rsidP="000C4088">
      <w:pPr>
        <w:pStyle w:val="a3"/>
        <w:ind w:left="709" w:firstLine="0"/>
        <w:rPr>
          <w:sz w:val="28"/>
          <w:szCs w:val="28"/>
        </w:rPr>
      </w:pPr>
    </w:p>
    <w:p w:rsidR="00A301E8" w:rsidRDefault="00A301E8" w:rsidP="00A301E8">
      <w:pPr>
        <w:spacing w:before="240" w:after="0"/>
        <w:ind w:firstLine="720"/>
        <w:jc w:val="both"/>
      </w:pPr>
    </w:p>
    <w:p w:rsidR="00A301E8" w:rsidRPr="00A301E8" w:rsidRDefault="00A301E8" w:rsidP="00A301E8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Листинг</w:t>
      </w:r>
      <w:r w:rsidRPr="00A301E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кода</w:t>
      </w:r>
      <w:r w:rsidRPr="00A301E8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A301E8" w:rsidRDefault="00A301E8" w:rsidP="00A301E8">
      <w:pPr>
        <w:spacing w:before="240" w:after="0"/>
        <w:ind w:firstLine="720"/>
        <w:jc w:val="both"/>
        <w:rPr>
          <w:lang w:val="en-US"/>
        </w:rPr>
      </w:pPr>
      <w:r w:rsidRPr="00A301E8">
        <w:rPr>
          <w:lang w:val="en-US"/>
        </w:rPr>
        <w:drawing>
          <wp:inline distT="0" distB="0" distL="0" distR="0" wp14:anchorId="5DEF5CC6" wp14:editId="64C2E969">
            <wp:extent cx="5039428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BB" w:rsidRDefault="00945CBB"/>
    <w:p w:rsidR="000C4088" w:rsidRDefault="000C4088">
      <w:r>
        <w:t>Построение блок-схемы:</w:t>
      </w:r>
    </w:p>
    <w:p w:rsidR="000C4088" w:rsidRDefault="000C4088">
      <w:r w:rsidRPr="000C4088">
        <w:lastRenderedPageBreak/>
        <w:drawing>
          <wp:inline distT="0" distB="0" distL="0" distR="0" wp14:anchorId="5E9BDA4F" wp14:editId="1B86B9F0">
            <wp:extent cx="2381582" cy="523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FA"/>
    <w:rsid w:val="000C4088"/>
    <w:rsid w:val="002249FA"/>
    <w:rsid w:val="00945CBB"/>
    <w:rsid w:val="00A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431F"/>
  <w15:chartTrackingRefBased/>
  <w15:docId w15:val="{D2B265F4-D4D2-4969-A3C8-CE9D474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1E8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301E8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301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2024-11-14T19:08:00Z</dcterms:created>
  <dcterms:modified xsi:type="dcterms:W3CDTF">2024-11-14T19:22:00Z</dcterms:modified>
</cp:coreProperties>
</file>