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CD372B" w:rsidRDefault="00CD372B" w:rsidP="00CD372B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>Динамические массивы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/>
    <w:p w:rsidR="00CD372B" w:rsidRDefault="00CD372B" w:rsidP="00CD372B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Зданович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Александрович</w:t>
      </w:r>
    </w:p>
    <w:p w:rsidR="00CD372B" w:rsidRDefault="00CD372B" w:rsidP="00CD372B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:rsidR="00CD372B" w:rsidRDefault="00CD372B" w:rsidP="00CD372B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:rsidR="00CD372B" w:rsidRDefault="00CD372B" w:rsidP="00CD372B">
      <w:pPr>
        <w:spacing w:before="240" w:after="0"/>
      </w:pPr>
      <w: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CD372B" w:rsidRDefault="00CD372B" w:rsidP="00CD372B">
      <w:pPr>
        <w:spacing w:before="240" w:after="0"/>
      </w:pPr>
    </w:p>
    <w:p w:rsidR="00CD372B" w:rsidRPr="00CD372B" w:rsidRDefault="00CD372B" w:rsidP="00CD37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</w:rPr>
      </w:pPr>
      <w:r w:rsidRPr="00CD372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Цель работы:</w:t>
      </w:r>
      <w:r w:rsidRPr="00CD372B">
        <w:rPr>
          <w:rFonts w:ascii="Times New Roman" w:hAnsi="Times New Roman" w:cs="Times New Roman"/>
          <w:b/>
          <w:i/>
        </w:rPr>
        <w:t xml:space="preserve"> сформировать навыки и умения обработки структурированных типов данных, организованных в виде матрицы.</w:t>
      </w:r>
    </w:p>
    <w:p w:rsidR="00CD372B" w:rsidRDefault="00CD372B" w:rsidP="00CD372B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:rsidR="002B3DB6" w:rsidRDefault="00CD372B" w:rsidP="00CD372B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sz w:val="28"/>
          <w:szCs w:val="28"/>
        </w:rPr>
        <w:t xml:space="preserve"> </w:t>
      </w:r>
      <w:r>
        <w:rPr>
          <w:color w:val="000000" w:themeColor="text1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Дан двумерный массив. Определить количество строк, в которых присутствует хотя бы один отрицательный элемент.</w:t>
      </w:r>
    </w:p>
    <w:p w:rsidR="00CD372B" w:rsidRDefault="00CD372B" w:rsidP="00CD372B">
      <w:pPr>
        <w:rPr>
          <w:rFonts w:ascii="Times New Roman" w:hAnsi="Times New Roman" w:cs="Times New Roman"/>
          <w:sz w:val="28"/>
          <w:szCs w:val="28"/>
        </w:rPr>
      </w:pPr>
    </w:p>
    <w:p w:rsidR="00CD372B" w:rsidRPr="00CD372B" w:rsidRDefault="00CD372B" w:rsidP="00CD372B">
      <w:pPr>
        <w:rPr>
          <w:rFonts w:ascii="Times New Roman" w:hAnsi="Times New Roman" w:cs="Times New Roman"/>
        </w:rPr>
      </w:pPr>
      <w:r w:rsidRPr="00CD372B">
        <w:rPr>
          <w:rFonts w:ascii="Times New Roman" w:hAnsi="Times New Roman" w:cs="Times New Roman"/>
        </w:rPr>
        <w:t>Листинг кода:</w:t>
      </w:r>
    </w:p>
    <w:p w:rsidR="00CD372B" w:rsidRDefault="00CD372B" w:rsidP="00CD372B">
      <w:r w:rsidRPr="00CD372B">
        <w:drawing>
          <wp:inline distT="0" distB="0" distL="0" distR="0" wp14:anchorId="45310745" wp14:editId="51238B6B">
            <wp:extent cx="4525006" cy="6687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B" w:rsidRDefault="00CD372B" w:rsidP="00CD372B">
      <w:r>
        <w:lastRenderedPageBreak/>
        <w:t>Построение блок-схемы:</w:t>
      </w:r>
    </w:p>
    <w:p w:rsidR="00CD372B" w:rsidRDefault="00CD372B" w:rsidP="00CD372B">
      <w:r w:rsidRPr="00CD372B">
        <w:drawing>
          <wp:inline distT="0" distB="0" distL="0" distR="0" wp14:anchorId="58069D1D" wp14:editId="58961238">
            <wp:extent cx="2067213" cy="780206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61"/>
    <w:rsid w:val="002B3DB6"/>
    <w:rsid w:val="00CD372B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F7EA0"/>
  <w15:chartTrackingRefBased/>
  <w15:docId w15:val="{5457CB41-708D-49AC-9010-142EC24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72B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2024-11-15T11:18:00Z</dcterms:created>
  <dcterms:modified xsi:type="dcterms:W3CDTF">2024-11-15T11:22:00Z</dcterms:modified>
</cp:coreProperties>
</file>