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E79" w14:textId="60E8B688" w:rsidR="003A2C7D" w:rsidRDefault="00981A91" w:rsidP="00981A9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MumaxViewer</w:t>
      </w:r>
      <w:proofErr w:type="spellEnd"/>
      <w:r>
        <w:rPr>
          <w:lang w:val="en-US"/>
        </w:rPr>
        <w:t xml:space="preserve"> Manual</w:t>
      </w:r>
    </w:p>
    <w:p w14:paraId="55747059" w14:textId="1CAACD2A" w:rsidR="00981A91" w:rsidRDefault="00787005" w:rsidP="00981A91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r w:rsidR="00981A91">
        <w:rPr>
          <w:lang w:val="en-US"/>
        </w:rPr>
        <w:t>Interface</w:t>
      </w:r>
    </w:p>
    <w:p w14:paraId="5AAF56B2" w14:textId="6A8A448B" w:rsidR="00981A91" w:rsidRDefault="00981A91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0C0E69FF" wp14:editId="3F5DB686">
            <wp:extent cx="5731510" cy="4944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609B" w14:textId="012C7985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lastRenderedPageBreak/>
        <w:t>Step1: Select simulation result</w:t>
      </w:r>
    </w:p>
    <w:p w14:paraId="1FEC8484" w14:textId="4E335501" w:rsidR="00981A91" w:rsidRPr="00981A91" w:rsidRDefault="00981A91" w:rsidP="00981A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928E6" wp14:editId="29F85D4C">
                <wp:simplePos x="0" y="0"/>
                <wp:positionH relativeFrom="column">
                  <wp:posOffset>2533650</wp:posOffset>
                </wp:positionH>
                <wp:positionV relativeFrom="paragraph">
                  <wp:posOffset>474345</wp:posOffset>
                </wp:positionV>
                <wp:extent cx="466725" cy="2476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D26F1" id="Rectangle 3" o:spid="_x0000_s1026" style="position:absolute;margin-left:199.5pt;margin-top:37.35pt;width:3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766E62D" wp14:editId="21B4C275">
            <wp:extent cx="3067050" cy="23592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75" b="76884"/>
                    <a:stretch/>
                  </pic:blipFill>
                  <pic:spPr bwMode="auto">
                    <a:xfrm>
                      <a:off x="0" y="0"/>
                      <a:ext cx="3100779" cy="238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DC2F" wp14:editId="135FB86E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E28" w14:textId="084E6708" w:rsidR="00981A91" w:rsidRDefault="00981A91" w:rsidP="00981A91">
      <w:pPr>
        <w:rPr>
          <w:lang w:val="en-US"/>
        </w:rPr>
      </w:pPr>
      <w:r>
        <w:rPr>
          <w:lang w:val="en-US"/>
        </w:rPr>
        <w:t>Select the .out folder that contains the simulation result</w:t>
      </w:r>
    </w:p>
    <w:p w14:paraId="0BFCCFF1" w14:textId="1E67771F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2</w:t>
      </w:r>
      <w:r>
        <w:rPr>
          <w:lang w:val="en-US"/>
        </w:rPr>
        <w:t xml:space="preserve">: Select simulation </w:t>
      </w:r>
      <w:r>
        <w:rPr>
          <w:lang w:val="en-US"/>
        </w:rPr>
        <w:t>type</w:t>
      </w:r>
    </w:p>
    <w:p w14:paraId="02519A56" w14:textId="2A4660C7" w:rsidR="00981A91" w:rsidRPr="00981A91" w:rsidRDefault="00981A91" w:rsidP="00981A91">
      <w:pPr>
        <w:rPr>
          <w:lang w:val="en-US"/>
        </w:rPr>
      </w:pPr>
      <w:r>
        <w:rPr>
          <w:noProof/>
        </w:rPr>
        <w:drawing>
          <wp:inline distT="0" distB="0" distL="0" distR="0" wp14:anchorId="68FB6937" wp14:editId="103F27DF">
            <wp:extent cx="2867091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3909" b="72122"/>
                    <a:stretch/>
                  </pic:blipFill>
                  <pic:spPr bwMode="auto">
                    <a:xfrm>
                      <a:off x="0" y="0"/>
                      <a:ext cx="2916291" cy="26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35115" w14:textId="44F374B0" w:rsidR="00981A91" w:rsidRDefault="00981A91" w:rsidP="00981A91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lang w:val="en-US"/>
        </w:rPr>
        <w:t>8Avg_FieldScan as the simulation type</w:t>
      </w:r>
    </w:p>
    <w:p w14:paraId="38709888" w14:textId="0C53BB07" w:rsidR="00981A91" w:rsidRDefault="00981A91" w:rsidP="00981A91">
      <w:pPr>
        <w:pStyle w:val="Heading1"/>
        <w:rPr>
          <w:lang w:val="en-US"/>
        </w:rPr>
      </w:pPr>
      <w:r>
        <w:rPr>
          <w:lang w:val="en-US"/>
        </w:rPr>
        <w:lastRenderedPageBreak/>
        <w:t>Step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Set up calculation parameters</w:t>
      </w:r>
    </w:p>
    <w:p w14:paraId="4AD0699D" w14:textId="468E368D" w:rsidR="00981A91" w:rsidRDefault="00981A91" w:rsidP="00787005">
      <w:pPr>
        <w:pStyle w:val="Heading2"/>
        <w:rPr>
          <w:lang w:val="en-US"/>
        </w:rPr>
      </w:pPr>
      <w:r>
        <w:rPr>
          <w:lang w:val="en-US"/>
        </w:rPr>
        <w:t>Dipole force</w:t>
      </w:r>
      <w:r w:rsidR="00787005">
        <w:rPr>
          <w:lang w:val="en-US"/>
        </w:rPr>
        <w:t xml:space="preserve"> calculation</w:t>
      </w:r>
    </w:p>
    <w:p w14:paraId="58CF9038" w14:textId="29DEF9F1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71EC6EE9" wp14:editId="1667DEE7">
            <wp:extent cx="24765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F7" w14:textId="2D948BF5" w:rsidR="00787005" w:rsidRDefault="00787005" w:rsidP="00787005">
      <w:pPr>
        <w:rPr>
          <w:lang w:val="en-US"/>
        </w:rPr>
      </w:pPr>
      <w:r>
        <w:rPr>
          <w:lang w:val="en-US"/>
        </w:rPr>
        <w:t>Set up dipole position (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), dipole moment (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>)</w:t>
      </w:r>
    </w:p>
    <w:p w14:paraId="36CA01FB" w14:textId="17FFCD5E" w:rsidR="00787005" w:rsidRPr="00787005" w:rsidRDefault="00787005" w:rsidP="00787005">
      <w:pPr>
        <w:rPr>
          <w:lang w:val="en-US"/>
        </w:rPr>
      </w:pPr>
      <w:r>
        <w:rPr>
          <w:lang w:val="en-US"/>
        </w:rPr>
        <w:t xml:space="preserve">Select the force direction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Fz</w:t>
      </w:r>
      <w:proofErr w:type="spellEnd"/>
    </w:p>
    <w:p w14:paraId="6E296ED8" w14:textId="130BBB59" w:rsidR="00787005" w:rsidRDefault="00787005" w:rsidP="00787005">
      <w:pPr>
        <w:pStyle w:val="Heading2"/>
        <w:rPr>
          <w:lang w:val="en-US"/>
        </w:rPr>
      </w:pPr>
      <w:r>
        <w:rPr>
          <w:lang w:val="en-US"/>
        </w:rPr>
        <w:t>Magnetization reduction</w:t>
      </w:r>
      <w:r>
        <w:rPr>
          <w:lang w:val="en-US"/>
        </w:rPr>
        <w:t xml:space="preserve"> calculation</w:t>
      </w:r>
    </w:p>
    <w:p w14:paraId="3AACDD9D" w14:textId="52514AA8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605266E4" wp14:editId="54422FF7">
            <wp:extent cx="24098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587" w14:textId="35FC86A7" w:rsidR="00787005" w:rsidRDefault="00787005" w:rsidP="00787005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lang w:val="en-US"/>
        </w:rPr>
        <w:t>magnetization</w:t>
      </w:r>
      <w:r>
        <w:rPr>
          <w:lang w:val="en-US"/>
        </w:rPr>
        <w:t xml:space="preserve"> direction </w:t>
      </w:r>
      <w:r>
        <w:rPr>
          <w:lang w:val="en-US"/>
        </w:rPr>
        <w:t>M</w:t>
      </w:r>
      <w:r>
        <w:rPr>
          <w:lang w:val="en-US"/>
        </w:rPr>
        <w:t xml:space="preserve">x, </w:t>
      </w:r>
      <w:r>
        <w:rPr>
          <w:lang w:val="en-US"/>
        </w:rPr>
        <w:t>M</w:t>
      </w:r>
      <w:r>
        <w:rPr>
          <w:lang w:val="en-US"/>
        </w:rPr>
        <w:t xml:space="preserve">y or </w:t>
      </w:r>
      <w:proofErr w:type="spellStart"/>
      <w:r>
        <w:rPr>
          <w:lang w:val="en-US"/>
        </w:rPr>
        <w:t>M</w:t>
      </w:r>
      <w:r>
        <w:rPr>
          <w:lang w:val="en-US"/>
        </w:rPr>
        <w:t>z</w:t>
      </w:r>
      <w:proofErr w:type="spellEnd"/>
    </w:p>
    <w:p w14:paraId="5B8629D0" w14:textId="1B55F2BA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Start Calculation</w:t>
      </w:r>
    </w:p>
    <w:p w14:paraId="4B4D89A2" w14:textId="3CE1A53D" w:rsidR="00787005" w:rsidRDefault="00787005" w:rsidP="00787005">
      <w:pPr>
        <w:rPr>
          <w:lang w:val="en-US"/>
        </w:rPr>
      </w:pPr>
      <w:r>
        <w:rPr>
          <w:lang w:val="en-US"/>
        </w:rPr>
        <w:t xml:space="preserve">Click button </w:t>
      </w:r>
      <w:r>
        <w:rPr>
          <w:noProof/>
        </w:rPr>
        <w:drawing>
          <wp:inline distT="0" distB="0" distL="0" distR="0" wp14:anchorId="5DD759A7" wp14:editId="29974757">
            <wp:extent cx="10382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F4B2" w14:textId="05C8753E" w:rsidR="00787005" w:rsidRDefault="00787005" w:rsidP="00787005">
      <w:pPr>
        <w:rPr>
          <w:lang w:val="en-US"/>
        </w:rPr>
      </w:pPr>
      <w:r>
        <w:rPr>
          <w:lang w:val="en-US"/>
        </w:rPr>
        <w:t xml:space="preserve">After a while, you will get a spectrum </w:t>
      </w:r>
    </w:p>
    <w:p w14:paraId="76467FBF" w14:textId="6588546E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3A1BDBE6" wp14:editId="3C1F2B31">
            <wp:extent cx="4733925" cy="2366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69" cy="238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805" w14:textId="0B7902A0" w:rsidR="00787005" w:rsidRDefault="00787005" w:rsidP="00787005">
      <w:pPr>
        <w:pStyle w:val="Heading1"/>
        <w:rPr>
          <w:lang w:val="en-US"/>
        </w:rPr>
      </w:pPr>
      <w:r>
        <w:rPr>
          <w:lang w:val="en-US"/>
        </w:rPr>
        <w:lastRenderedPageBreak/>
        <w:t>Step</w:t>
      </w:r>
      <w:r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look at mode profile</w:t>
      </w:r>
    </w:p>
    <w:p w14:paraId="0972409A" w14:textId="086B83AC" w:rsidR="00787005" w:rsidRP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1FA71F80" wp14:editId="69703CF1">
            <wp:extent cx="22288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C06" w14:textId="454BDE79" w:rsidR="00787005" w:rsidRDefault="00787005" w:rsidP="00787005">
      <w:pPr>
        <w:rPr>
          <w:lang w:val="en-US"/>
        </w:rPr>
      </w:pPr>
      <w:r>
        <w:rPr>
          <w:lang w:val="en-US"/>
        </w:rPr>
        <w:t>Select Full</w:t>
      </w:r>
    </w:p>
    <w:p w14:paraId="7914BBDF" w14:textId="1FB973B5" w:rsidR="00787005" w:rsidRDefault="00787005" w:rsidP="00787005">
      <w:pPr>
        <w:rPr>
          <w:lang w:val="en-US"/>
        </w:rPr>
      </w:pPr>
      <w:r>
        <w:rPr>
          <w:lang w:val="en-US"/>
        </w:rPr>
        <w:t xml:space="preserve">Put in </w:t>
      </w:r>
      <w:proofErr w:type="spellStart"/>
      <w:proofErr w:type="gramStart"/>
      <w:r w:rsidRPr="00787005">
        <w:rPr>
          <w:i/>
          <w:iCs/>
          <w:lang w:val="en-US"/>
        </w:rPr>
        <w:t>a,b</w:t>
      </w:r>
      <w:proofErr w:type="spellEnd"/>
      <w:proofErr w:type="gramEnd"/>
      <w:r>
        <w:rPr>
          <w:lang w:val="en-US"/>
        </w:rPr>
        <w:t xml:space="preserve"> in the textbox to set up the magnetization component to look at (mx-&gt;1, my-&gt;2,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-&gt;3) and average or not (yes-&gt;1, no-&gt;0)</w:t>
      </w:r>
    </w:p>
    <w:p w14:paraId="2486440F" w14:textId="492A7E91" w:rsidR="00787005" w:rsidRDefault="00787005" w:rsidP="00787005">
      <w:pPr>
        <w:rPr>
          <w:lang w:val="en-US"/>
        </w:rPr>
      </w:pPr>
      <w:r>
        <w:rPr>
          <w:lang w:val="en-US"/>
        </w:rPr>
        <w:t xml:space="preserve">Click on the chart, you will see an updated gray scale 2D picture in the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t xml:space="preserve"> beneath it</w:t>
      </w:r>
    </w:p>
    <w:p w14:paraId="7E466839" w14:textId="6F6BB23E" w:rsidR="00787005" w:rsidRDefault="00787005" w:rsidP="00787005">
      <w:pPr>
        <w:rPr>
          <w:lang w:val="en-US"/>
        </w:rPr>
      </w:pPr>
      <w:r>
        <w:rPr>
          <w:noProof/>
        </w:rPr>
        <w:drawing>
          <wp:inline distT="0" distB="0" distL="0" distR="0" wp14:anchorId="2F267F35" wp14:editId="1CCFAC22">
            <wp:extent cx="2667000" cy="24292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830" cy="24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5E5" w14:textId="4FC65C81" w:rsidR="000A5E71" w:rsidRDefault="000A5E71" w:rsidP="000A5E71">
      <w:pPr>
        <w:pStyle w:val="Heading1"/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6</w:t>
      </w:r>
      <w:r>
        <w:rPr>
          <w:lang w:val="en-US"/>
        </w:rPr>
        <w:t xml:space="preserve">: </w:t>
      </w:r>
      <w:r>
        <w:rPr>
          <w:lang w:val="en-US"/>
        </w:rPr>
        <w:t>Export the mode profile</w:t>
      </w:r>
    </w:p>
    <w:p w14:paraId="07D7AC2A" w14:textId="552E30F3" w:rsidR="000A5E71" w:rsidRDefault="000A5E71" w:rsidP="000A5E71">
      <w:pPr>
        <w:rPr>
          <w:lang w:val="en-US"/>
        </w:rPr>
      </w:pPr>
      <w:r>
        <w:rPr>
          <w:noProof/>
        </w:rPr>
        <w:drawing>
          <wp:inline distT="0" distB="0" distL="0" distR="0" wp14:anchorId="56389726" wp14:editId="540B6BAA">
            <wp:extent cx="113347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C19" w14:textId="4C59F23F" w:rsidR="000A5E71" w:rsidRDefault="000A5E71" w:rsidP="000A5E71">
      <w:pPr>
        <w:rPr>
          <w:lang w:val="en-US"/>
        </w:rPr>
      </w:pPr>
      <w:r>
        <w:rPr>
          <w:lang w:val="en-US"/>
        </w:rPr>
        <w:t>Click export button, you can save the profile in a text file</w:t>
      </w:r>
    </w:p>
    <w:p w14:paraId="31AF2E48" w14:textId="5FA41D2D" w:rsidR="000A5E71" w:rsidRPr="000A5E71" w:rsidRDefault="000A5E71" w:rsidP="000A5E71">
      <w:pPr>
        <w:rPr>
          <w:lang w:val="en-US"/>
        </w:rPr>
      </w:pPr>
      <w:r>
        <w:rPr>
          <w:lang w:val="en-US"/>
        </w:rPr>
        <w:t xml:space="preserve">If you set </w:t>
      </w:r>
      <w:r w:rsidRPr="000A5E71">
        <w:rPr>
          <w:i/>
          <w:iCs/>
          <w:lang w:val="en-US"/>
        </w:rPr>
        <w:t>b</w:t>
      </w:r>
      <w:r>
        <w:rPr>
          <w:lang w:val="en-US"/>
        </w:rPr>
        <w:t>=2, you will be able to export 8 files representing a revolution cycle of the precession</w:t>
      </w:r>
    </w:p>
    <w:p w14:paraId="11A1F481" w14:textId="77777777" w:rsidR="000A5E71" w:rsidRPr="00787005" w:rsidRDefault="000A5E71" w:rsidP="00787005">
      <w:pPr>
        <w:rPr>
          <w:lang w:val="en-US"/>
        </w:rPr>
      </w:pPr>
    </w:p>
    <w:p w14:paraId="33C68451" w14:textId="77777777" w:rsidR="00787005" w:rsidRPr="00787005" w:rsidRDefault="00787005" w:rsidP="00787005">
      <w:pPr>
        <w:rPr>
          <w:lang w:val="en-US"/>
        </w:rPr>
      </w:pPr>
    </w:p>
    <w:p w14:paraId="13A9E19B" w14:textId="77777777" w:rsidR="00787005" w:rsidRPr="00787005" w:rsidRDefault="00787005" w:rsidP="00787005">
      <w:pPr>
        <w:rPr>
          <w:lang w:val="en-US"/>
        </w:rPr>
      </w:pPr>
    </w:p>
    <w:sectPr w:rsidR="00787005" w:rsidRPr="007870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91"/>
    <w:rsid w:val="000A5E71"/>
    <w:rsid w:val="002F0B6C"/>
    <w:rsid w:val="00787005"/>
    <w:rsid w:val="00981A91"/>
    <w:rsid w:val="00B30693"/>
    <w:rsid w:val="00BF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F60C"/>
  <w15:chartTrackingRefBased/>
  <w15:docId w15:val="{04F9F287-E54D-4EFD-97A9-E575A5B7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1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1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592600EC17D40809C410E57AA6FA0" ma:contentTypeVersion="13" ma:contentTypeDescription="Create a new document." ma:contentTypeScope="" ma:versionID="38fe91091c8e0a6c9187fd393f0ee2f7">
  <xsd:schema xmlns:xsd="http://www.w3.org/2001/XMLSchema" xmlns:xs="http://www.w3.org/2001/XMLSchema" xmlns:p="http://schemas.microsoft.com/office/2006/metadata/properties" xmlns:ns3="be1b267b-f0d1-4c74-95b6-53d7e45937e1" xmlns:ns4="b2e1f0d5-f571-4b08-8882-779617c1e425" targetNamespace="http://schemas.microsoft.com/office/2006/metadata/properties" ma:root="true" ma:fieldsID="52272993f478fd21777cef0d3ae55ddd" ns3:_="" ns4:_="">
    <xsd:import namespace="be1b267b-f0d1-4c74-95b6-53d7e45937e1"/>
    <xsd:import namespace="b2e1f0d5-f571-4b08-8882-779617c1e4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b267b-f0d1-4c74-95b6-53d7e45937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1f0d5-f571-4b08-8882-779617c1e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F748A0-3517-4C8A-9C4F-00314CC9B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b267b-f0d1-4c74-95b6-53d7e45937e1"/>
    <ds:schemaRef ds:uri="b2e1f0d5-f571-4b08-8882-779617c1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44C20-F305-47BD-A839-0103B80ED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0D113-BF13-4D12-AD43-A9E25EA64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Guanzhong</dc:creator>
  <cp:keywords/>
  <dc:description/>
  <cp:lastModifiedBy>Wu Guanzhong</cp:lastModifiedBy>
  <cp:revision>1</cp:revision>
  <dcterms:created xsi:type="dcterms:W3CDTF">2020-05-07T03:45:00Z</dcterms:created>
  <dcterms:modified xsi:type="dcterms:W3CDTF">2020-05-07T04:08:00Z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0x0101008F3592600EC17D40809C410E57AA6FA0</vt:lpwstr>
  </property>
</Properties>
</file>