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41CC7" w14:textId="77777777" w:rsidR="00B942C7" w:rsidRPr="00B942C7" w:rsidRDefault="00B942C7" w:rsidP="00B942C7">
      <w:r w:rsidRPr="00B942C7">
        <w:rPr>
          <w:b/>
          <w:bCs/>
        </w:rPr>
        <w:t>Title: Machine Learning and AI in Mobile Gaming in 2024</w:t>
      </w:r>
    </w:p>
    <w:p w14:paraId="7500B06B" w14:textId="77777777" w:rsidR="00B942C7" w:rsidRPr="00B942C7" w:rsidRDefault="00B942C7" w:rsidP="00B942C7">
      <w:r w:rsidRPr="00B942C7">
        <w:pict w14:anchorId="6BFA5220">
          <v:rect id="_x0000_i1057" style="width:0;height:1.5pt" o:hralign="center" o:hrstd="t" o:hr="t" fillcolor="#a0a0a0" stroked="f"/>
        </w:pict>
      </w:r>
    </w:p>
    <w:p w14:paraId="367CE691" w14:textId="77777777" w:rsidR="00B942C7" w:rsidRPr="00B942C7" w:rsidRDefault="00B942C7" w:rsidP="00B942C7">
      <w:r w:rsidRPr="00B942C7">
        <w:rPr>
          <w:b/>
          <w:bCs/>
        </w:rPr>
        <w:t>I. Analysis</w:t>
      </w:r>
    </w:p>
    <w:p w14:paraId="70A61F84" w14:textId="77777777" w:rsidR="00B942C7" w:rsidRPr="00B942C7" w:rsidRDefault="00B942C7" w:rsidP="00B942C7">
      <w:r w:rsidRPr="00B942C7">
        <w:t>The report, "Machine Learning and AI in Mobile Gaming in 2024," explores the significant impact of AI and ML in enhancing the mobile gaming industry. Key areas where these technologies are applied include:</w:t>
      </w:r>
    </w:p>
    <w:p w14:paraId="3013F8CD" w14:textId="77777777" w:rsidR="00B942C7" w:rsidRPr="00B942C7" w:rsidRDefault="00B942C7" w:rsidP="00B942C7">
      <w:pPr>
        <w:numPr>
          <w:ilvl w:val="0"/>
          <w:numId w:val="5"/>
        </w:numPr>
      </w:pPr>
      <w:r w:rsidRPr="00B942C7">
        <w:rPr>
          <w:b/>
          <w:bCs/>
        </w:rPr>
        <w:t xml:space="preserve">Player </w:t>
      </w:r>
      <w:proofErr w:type="spellStart"/>
      <w:r w:rsidRPr="00B942C7">
        <w:rPr>
          <w:b/>
          <w:bCs/>
        </w:rPr>
        <w:t>Behavior</w:t>
      </w:r>
      <w:proofErr w:type="spellEnd"/>
      <w:r w:rsidRPr="00B942C7">
        <w:rPr>
          <w:b/>
          <w:bCs/>
        </w:rPr>
        <w:t xml:space="preserve"> Analysis:</w:t>
      </w:r>
      <w:r w:rsidRPr="00B942C7">
        <w:t xml:space="preserve"> AI algorithms </w:t>
      </w:r>
      <w:proofErr w:type="spellStart"/>
      <w:r w:rsidRPr="00B942C7">
        <w:t>analyze</w:t>
      </w:r>
      <w:proofErr w:type="spellEnd"/>
      <w:r w:rsidRPr="00B942C7">
        <w:t xml:space="preserve"> player </w:t>
      </w:r>
      <w:proofErr w:type="spellStart"/>
      <w:r w:rsidRPr="00B942C7">
        <w:t>behavior</w:t>
      </w:r>
      <w:proofErr w:type="spellEnd"/>
      <w:r w:rsidRPr="00B942C7">
        <w:t xml:space="preserve"> to optimize gameplay, making mobile games more engaging and personalized.</w:t>
      </w:r>
    </w:p>
    <w:p w14:paraId="093C8F0B" w14:textId="77777777" w:rsidR="00B942C7" w:rsidRPr="00B942C7" w:rsidRDefault="00B942C7" w:rsidP="00B942C7">
      <w:pPr>
        <w:numPr>
          <w:ilvl w:val="0"/>
          <w:numId w:val="5"/>
        </w:numPr>
      </w:pPr>
      <w:r w:rsidRPr="00B942C7">
        <w:rPr>
          <w:b/>
          <w:bCs/>
        </w:rPr>
        <w:t>Procedural Content Generation (PCG):</w:t>
      </w:r>
      <w:r w:rsidRPr="00B942C7">
        <w:t xml:space="preserve"> ML and AI are utilized to create game content such as levels and environments, increasing </w:t>
      </w:r>
      <w:proofErr w:type="spellStart"/>
      <w:r w:rsidRPr="00B942C7">
        <w:t>replayability</w:t>
      </w:r>
      <w:proofErr w:type="spellEnd"/>
      <w:r w:rsidRPr="00B942C7">
        <w:t xml:space="preserve"> and reducing development time.</w:t>
      </w:r>
    </w:p>
    <w:p w14:paraId="73483FCE" w14:textId="77777777" w:rsidR="00B942C7" w:rsidRPr="00B942C7" w:rsidRDefault="00B942C7" w:rsidP="00B942C7">
      <w:pPr>
        <w:numPr>
          <w:ilvl w:val="0"/>
          <w:numId w:val="5"/>
        </w:numPr>
      </w:pPr>
      <w:r w:rsidRPr="00B942C7">
        <w:rPr>
          <w:b/>
          <w:bCs/>
        </w:rPr>
        <w:t>Personalized Gaming Experience:</w:t>
      </w:r>
      <w:r w:rsidRPr="00B942C7">
        <w:t xml:space="preserve"> AI customizes in-game experiences based on player preferences and </w:t>
      </w:r>
      <w:proofErr w:type="spellStart"/>
      <w:r w:rsidRPr="00B942C7">
        <w:t>behavior</w:t>
      </w:r>
      <w:proofErr w:type="spellEnd"/>
      <w:r w:rsidRPr="00B942C7">
        <w:t>, offering tailored content and challenges.</w:t>
      </w:r>
    </w:p>
    <w:p w14:paraId="35C4C57C" w14:textId="77777777" w:rsidR="00B942C7" w:rsidRPr="00B942C7" w:rsidRDefault="00B942C7" w:rsidP="00B942C7">
      <w:pPr>
        <w:numPr>
          <w:ilvl w:val="0"/>
          <w:numId w:val="5"/>
        </w:numPr>
      </w:pPr>
      <w:r w:rsidRPr="00B942C7">
        <w:rPr>
          <w:b/>
          <w:bCs/>
        </w:rPr>
        <w:t>Game Analytics:</w:t>
      </w:r>
      <w:r w:rsidRPr="00B942C7">
        <w:t xml:space="preserve"> AI helps </w:t>
      </w:r>
      <w:proofErr w:type="spellStart"/>
      <w:r w:rsidRPr="00B942C7">
        <w:t>analyze</w:t>
      </w:r>
      <w:proofErr w:type="spellEnd"/>
      <w:r w:rsidRPr="00B942C7">
        <w:t xml:space="preserve"> player data to improve game design, enhance user experience, and develop effective monetization strategies.</w:t>
      </w:r>
    </w:p>
    <w:p w14:paraId="58D9056E" w14:textId="77777777" w:rsidR="00B942C7" w:rsidRPr="00B942C7" w:rsidRDefault="00B942C7" w:rsidP="00B942C7">
      <w:pPr>
        <w:numPr>
          <w:ilvl w:val="0"/>
          <w:numId w:val="5"/>
        </w:numPr>
      </w:pPr>
      <w:r w:rsidRPr="00B942C7">
        <w:rPr>
          <w:b/>
          <w:bCs/>
        </w:rPr>
        <w:t>Visual Quality Enhancement:</w:t>
      </w:r>
      <w:r w:rsidRPr="00B942C7">
        <w:t xml:space="preserve"> ML algorithms enhance the visual quality of mobile games, such as improving textures and graphics.</w:t>
      </w:r>
    </w:p>
    <w:p w14:paraId="18B22F92" w14:textId="77777777" w:rsidR="00B942C7" w:rsidRPr="00B942C7" w:rsidRDefault="00B942C7" w:rsidP="00B942C7">
      <w:pPr>
        <w:numPr>
          <w:ilvl w:val="0"/>
          <w:numId w:val="5"/>
        </w:numPr>
      </w:pPr>
      <w:r w:rsidRPr="00B942C7">
        <w:rPr>
          <w:b/>
          <w:bCs/>
        </w:rPr>
        <w:t>Fraud Detection:</w:t>
      </w:r>
      <w:r w:rsidRPr="00B942C7">
        <w:t xml:space="preserve"> AI detects and mitigates fraudulent activities, including cheating and hacking, to maintain a fair gaming environment.</w:t>
      </w:r>
    </w:p>
    <w:p w14:paraId="06D7A904" w14:textId="77777777" w:rsidR="00B942C7" w:rsidRPr="00B942C7" w:rsidRDefault="00B942C7" w:rsidP="00B942C7">
      <w:r w:rsidRPr="00B942C7">
        <w:pict w14:anchorId="7D2D9706">
          <v:rect id="_x0000_i1058" style="width:0;height:1.5pt" o:hralign="center" o:hrstd="t" o:hr="t" fillcolor="#a0a0a0" stroked="f"/>
        </w:pict>
      </w:r>
    </w:p>
    <w:p w14:paraId="1A7BC20B" w14:textId="77777777" w:rsidR="00B942C7" w:rsidRPr="00B942C7" w:rsidRDefault="00B942C7" w:rsidP="00B942C7">
      <w:r w:rsidRPr="00B942C7">
        <w:rPr>
          <w:b/>
          <w:bCs/>
        </w:rPr>
        <w:t>II. Conclusion</w:t>
      </w:r>
    </w:p>
    <w:p w14:paraId="18CFCD55" w14:textId="77777777" w:rsidR="00B942C7" w:rsidRPr="00B942C7" w:rsidRDefault="00B942C7" w:rsidP="00B942C7">
      <w:r w:rsidRPr="00B942C7">
        <w:t xml:space="preserve">AI and ML have transformed the mobile gaming industry by making games more immersive, engaging, and personalized. They enhance various aspects of game development and play, from player </w:t>
      </w:r>
      <w:proofErr w:type="spellStart"/>
      <w:r w:rsidRPr="00B942C7">
        <w:t>behavior</w:t>
      </w:r>
      <w:proofErr w:type="spellEnd"/>
      <w:r w:rsidRPr="00B942C7">
        <w:t xml:space="preserve"> analysis to content generation and fraud detection. The continuous evolution of these technologies promises even more innovative applications in the future, reshaping how mobile games are created and experienced.</w:t>
      </w:r>
    </w:p>
    <w:p w14:paraId="7704E53B" w14:textId="77777777" w:rsidR="00B942C7" w:rsidRPr="00B942C7" w:rsidRDefault="00B942C7" w:rsidP="00B942C7">
      <w:r w:rsidRPr="00B942C7">
        <w:pict w14:anchorId="5907B5B1">
          <v:rect id="_x0000_i1059" style="width:0;height:1.5pt" o:hralign="center" o:hrstd="t" o:hr="t" fillcolor="#a0a0a0" stroked="f"/>
        </w:pict>
      </w:r>
    </w:p>
    <w:p w14:paraId="11DB00D9" w14:textId="77777777" w:rsidR="00B942C7" w:rsidRPr="00B942C7" w:rsidRDefault="00B942C7" w:rsidP="00B942C7">
      <w:r w:rsidRPr="00B942C7">
        <w:rPr>
          <w:b/>
          <w:bCs/>
        </w:rPr>
        <w:t>III. Role of AI/ML</w:t>
      </w:r>
    </w:p>
    <w:p w14:paraId="19BC346A" w14:textId="77777777" w:rsidR="00B942C7" w:rsidRPr="00B942C7" w:rsidRDefault="00B942C7" w:rsidP="00B942C7">
      <w:r w:rsidRPr="00B942C7">
        <w:t>AI and ML play a crucial role in mobile game development by:</w:t>
      </w:r>
    </w:p>
    <w:p w14:paraId="64338718" w14:textId="77777777" w:rsidR="00B942C7" w:rsidRPr="00B942C7" w:rsidRDefault="00B942C7" w:rsidP="00B942C7">
      <w:pPr>
        <w:numPr>
          <w:ilvl w:val="0"/>
          <w:numId w:val="6"/>
        </w:numPr>
      </w:pPr>
      <w:proofErr w:type="spellStart"/>
      <w:r w:rsidRPr="00B942C7">
        <w:rPr>
          <w:b/>
          <w:bCs/>
        </w:rPr>
        <w:t>Analyzing</w:t>
      </w:r>
      <w:proofErr w:type="spellEnd"/>
      <w:r w:rsidRPr="00B942C7">
        <w:rPr>
          <w:b/>
          <w:bCs/>
        </w:rPr>
        <w:t xml:space="preserve"> Player </w:t>
      </w:r>
      <w:proofErr w:type="spellStart"/>
      <w:r w:rsidRPr="00B942C7">
        <w:rPr>
          <w:b/>
          <w:bCs/>
        </w:rPr>
        <w:t>Behavior</w:t>
      </w:r>
      <w:proofErr w:type="spellEnd"/>
      <w:r w:rsidRPr="00B942C7">
        <w:rPr>
          <w:b/>
          <w:bCs/>
        </w:rPr>
        <w:t>:</w:t>
      </w:r>
      <w:r w:rsidRPr="00B942C7">
        <w:t xml:space="preserve"> Understanding player interactions to optimize gameplay and provide personalized experiences.</w:t>
      </w:r>
    </w:p>
    <w:p w14:paraId="27D29397" w14:textId="77777777" w:rsidR="00B942C7" w:rsidRPr="00B942C7" w:rsidRDefault="00B942C7" w:rsidP="00B942C7">
      <w:pPr>
        <w:numPr>
          <w:ilvl w:val="0"/>
          <w:numId w:val="6"/>
        </w:numPr>
      </w:pPr>
      <w:r w:rsidRPr="00B942C7">
        <w:rPr>
          <w:b/>
          <w:bCs/>
        </w:rPr>
        <w:lastRenderedPageBreak/>
        <w:t>Generating Content:</w:t>
      </w:r>
      <w:r w:rsidRPr="00B942C7">
        <w:t xml:space="preserve"> Using algorithms to develop game levels, environments, and scenarios.</w:t>
      </w:r>
    </w:p>
    <w:p w14:paraId="5474C299" w14:textId="77777777" w:rsidR="00B942C7" w:rsidRPr="00B942C7" w:rsidRDefault="00B942C7" w:rsidP="00B942C7">
      <w:pPr>
        <w:numPr>
          <w:ilvl w:val="0"/>
          <w:numId w:val="6"/>
        </w:numPr>
      </w:pPr>
      <w:r w:rsidRPr="00B942C7">
        <w:rPr>
          <w:b/>
          <w:bCs/>
        </w:rPr>
        <w:t>Personalizing Experiences:</w:t>
      </w:r>
      <w:r w:rsidRPr="00B942C7">
        <w:t xml:space="preserve"> </w:t>
      </w:r>
      <w:proofErr w:type="spellStart"/>
      <w:r w:rsidRPr="00B942C7">
        <w:t>Analyzing</w:t>
      </w:r>
      <w:proofErr w:type="spellEnd"/>
      <w:r w:rsidRPr="00B942C7">
        <w:t xml:space="preserve"> player data to offer tailored content and challenges.</w:t>
      </w:r>
    </w:p>
    <w:p w14:paraId="1E5A5102" w14:textId="77777777" w:rsidR="00B942C7" w:rsidRPr="00B942C7" w:rsidRDefault="00B942C7" w:rsidP="00B942C7">
      <w:pPr>
        <w:numPr>
          <w:ilvl w:val="0"/>
          <w:numId w:val="6"/>
        </w:numPr>
      </w:pPr>
      <w:r w:rsidRPr="00B942C7">
        <w:rPr>
          <w:b/>
          <w:bCs/>
        </w:rPr>
        <w:t>Enhancing Game Quality:</w:t>
      </w:r>
      <w:r w:rsidRPr="00B942C7">
        <w:t xml:space="preserve"> Improving graphics, balancing game complexity, and ensuring smooth gameplay.</w:t>
      </w:r>
    </w:p>
    <w:p w14:paraId="09E28303" w14:textId="77777777" w:rsidR="00B942C7" w:rsidRPr="00B942C7" w:rsidRDefault="00B942C7" w:rsidP="00B942C7">
      <w:pPr>
        <w:numPr>
          <w:ilvl w:val="0"/>
          <w:numId w:val="6"/>
        </w:numPr>
      </w:pPr>
      <w:r w:rsidRPr="00B942C7">
        <w:rPr>
          <w:b/>
          <w:bCs/>
        </w:rPr>
        <w:t>Ensuring Fairness:</w:t>
      </w:r>
      <w:r w:rsidRPr="00B942C7">
        <w:t xml:space="preserve"> Detecting and preventing fraud and cheating.</w:t>
      </w:r>
    </w:p>
    <w:p w14:paraId="51C8AFEE" w14:textId="77777777" w:rsidR="00B942C7" w:rsidRPr="00B942C7" w:rsidRDefault="00B942C7" w:rsidP="00B942C7">
      <w:r w:rsidRPr="00B942C7">
        <w:pict w14:anchorId="17D23287">
          <v:rect id="_x0000_i1060" style="width:0;height:1.5pt" o:hralign="center" o:hrstd="t" o:hr="t" fillcolor="#a0a0a0" stroked="f"/>
        </w:pict>
      </w:r>
    </w:p>
    <w:p w14:paraId="1B120CE3" w14:textId="77777777" w:rsidR="00B942C7" w:rsidRPr="00B942C7" w:rsidRDefault="00B942C7" w:rsidP="00B942C7">
      <w:r w:rsidRPr="00B942C7">
        <w:rPr>
          <w:b/>
          <w:bCs/>
        </w:rPr>
        <w:t>IV. Recommendations for Improvement</w:t>
      </w:r>
    </w:p>
    <w:p w14:paraId="1E8528A0" w14:textId="77777777" w:rsidR="00B942C7" w:rsidRPr="00B942C7" w:rsidRDefault="00B942C7" w:rsidP="00B942C7">
      <w:pPr>
        <w:numPr>
          <w:ilvl w:val="0"/>
          <w:numId w:val="7"/>
        </w:numPr>
      </w:pPr>
      <w:r w:rsidRPr="00B942C7">
        <w:rPr>
          <w:b/>
          <w:bCs/>
        </w:rPr>
        <w:t>Enhanced Emotion Recognition:</w:t>
      </w:r>
      <w:r w:rsidRPr="00B942C7">
        <w:t xml:space="preserve"> Implementing advanced emotion recognition to tailor in-game events and NPC responses based on player emotions, creating a more immersive experience.</w:t>
      </w:r>
    </w:p>
    <w:p w14:paraId="75743287" w14:textId="77777777" w:rsidR="00B942C7" w:rsidRPr="00B942C7" w:rsidRDefault="00B942C7" w:rsidP="00B942C7">
      <w:pPr>
        <w:numPr>
          <w:ilvl w:val="0"/>
          <w:numId w:val="7"/>
        </w:numPr>
      </w:pPr>
      <w:r w:rsidRPr="00B942C7">
        <w:rPr>
          <w:b/>
          <w:bCs/>
        </w:rPr>
        <w:t>Advanced Personalization:</w:t>
      </w:r>
      <w:r w:rsidRPr="00B942C7">
        <w:t xml:space="preserve"> Using deep learning models to </w:t>
      </w:r>
      <w:proofErr w:type="spellStart"/>
      <w:r w:rsidRPr="00B942C7">
        <w:t>analyze</w:t>
      </w:r>
      <w:proofErr w:type="spellEnd"/>
      <w:r w:rsidRPr="00B942C7">
        <w:t xml:space="preserve"> more nuanced player </w:t>
      </w:r>
      <w:proofErr w:type="spellStart"/>
      <w:r w:rsidRPr="00B942C7">
        <w:t>behaviors</w:t>
      </w:r>
      <w:proofErr w:type="spellEnd"/>
      <w:r w:rsidRPr="00B942C7">
        <w:t xml:space="preserve"> and preferences, enabling even more personalized and engaging gameplay.</w:t>
      </w:r>
    </w:p>
    <w:p w14:paraId="05C34BEC" w14:textId="77777777" w:rsidR="00B942C7" w:rsidRPr="00B942C7" w:rsidRDefault="00B942C7" w:rsidP="00B942C7">
      <w:pPr>
        <w:numPr>
          <w:ilvl w:val="0"/>
          <w:numId w:val="7"/>
        </w:numPr>
      </w:pPr>
      <w:r w:rsidRPr="00B942C7">
        <w:rPr>
          <w:b/>
          <w:bCs/>
        </w:rPr>
        <w:t>Real-Time Language Translation:</w:t>
      </w:r>
      <w:r w:rsidRPr="00B942C7">
        <w:t xml:space="preserve"> Improving real-time language translation to support global player interaction, making mobile games more inclusive.</w:t>
      </w:r>
    </w:p>
    <w:p w14:paraId="30445F59" w14:textId="77777777" w:rsidR="00B942C7" w:rsidRPr="00B942C7" w:rsidRDefault="00B942C7" w:rsidP="00B942C7">
      <w:pPr>
        <w:numPr>
          <w:ilvl w:val="0"/>
          <w:numId w:val="7"/>
        </w:numPr>
      </w:pPr>
      <w:r w:rsidRPr="00B942C7">
        <w:rPr>
          <w:b/>
          <w:bCs/>
        </w:rPr>
        <w:t>AI-Driven Storytelling:</w:t>
      </w:r>
      <w:r w:rsidRPr="00B942C7">
        <w:t xml:space="preserve"> Leveraging AI to generate dynamic storylines that adapt to player choices and actions, offering a unique narrative experience for each player.</w:t>
      </w:r>
    </w:p>
    <w:p w14:paraId="4A0A9F2A" w14:textId="77777777" w:rsidR="00B942C7" w:rsidRPr="00B942C7" w:rsidRDefault="00B942C7" w:rsidP="00B942C7">
      <w:pPr>
        <w:numPr>
          <w:ilvl w:val="0"/>
          <w:numId w:val="7"/>
        </w:numPr>
      </w:pPr>
      <w:r w:rsidRPr="00B942C7">
        <w:rPr>
          <w:b/>
          <w:bCs/>
        </w:rPr>
        <w:t>Integration of AR:</w:t>
      </w:r>
      <w:r w:rsidRPr="00B942C7">
        <w:t xml:space="preserve"> Combining AI with augmented reality technology to create more immersive and interactive gaming environments.</w:t>
      </w:r>
    </w:p>
    <w:p w14:paraId="1488F330" w14:textId="77777777" w:rsidR="00B942C7" w:rsidRPr="00B942C7" w:rsidRDefault="00B942C7" w:rsidP="00B942C7">
      <w:r w:rsidRPr="00B942C7">
        <w:pict w14:anchorId="75E915BE">
          <v:rect id="_x0000_i1061" style="width:0;height:1.5pt" o:hralign="center" o:hrstd="t" o:hr="t" fillcolor="#a0a0a0" stroked="f"/>
        </w:pict>
      </w:r>
    </w:p>
    <w:p w14:paraId="64E6459D" w14:textId="77777777" w:rsidR="00B942C7" w:rsidRPr="00B942C7" w:rsidRDefault="00B942C7" w:rsidP="00B942C7">
      <w:r w:rsidRPr="00B942C7">
        <w:rPr>
          <w:b/>
          <w:bCs/>
        </w:rPr>
        <w:t>V. Proposed Solution</w:t>
      </w:r>
    </w:p>
    <w:p w14:paraId="71097551" w14:textId="77777777" w:rsidR="00B942C7" w:rsidRPr="00B942C7" w:rsidRDefault="00B942C7" w:rsidP="00B942C7">
      <w:r w:rsidRPr="00B942C7">
        <w:t xml:space="preserve">To advance, a comprehensive game analytics platform utilizing AI/ML technologies can be developed to </w:t>
      </w:r>
      <w:proofErr w:type="spellStart"/>
      <w:r w:rsidRPr="00B942C7">
        <w:t>analyze</w:t>
      </w:r>
      <w:proofErr w:type="spellEnd"/>
      <w:r w:rsidRPr="00B942C7">
        <w:t xml:space="preserve"> player data in real time. This platform could include:</w:t>
      </w:r>
    </w:p>
    <w:p w14:paraId="12E6AA1A" w14:textId="77777777" w:rsidR="00B942C7" w:rsidRPr="00B942C7" w:rsidRDefault="00B942C7" w:rsidP="00B942C7">
      <w:pPr>
        <w:numPr>
          <w:ilvl w:val="0"/>
          <w:numId w:val="8"/>
        </w:numPr>
      </w:pPr>
      <w:r w:rsidRPr="00B942C7">
        <w:rPr>
          <w:b/>
          <w:bCs/>
        </w:rPr>
        <w:t xml:space="preserve">Player </w:t>
      </w:r>
      <w:proofErr w:type="spellStart"/>
      <w:r w:rsidRPr="00B942C7">
        <w:rPr>
          <w:b/>
          <w:bCs/>
        </w:rPr>
        <w:t>Behavior</w:t>
      </w:r>
      <w:proofErr w:type="spellEnd"/>
      <w:r w:rsidRPr="00B942C7">
        <w:rPr>
          <w:b/>
          <w:bCs/>
        </w:rPr>
        <w:t xml:space="preserve"> Analysis:</w:t>
      </w:r>
      <w:r w:rsidRPr="00B942C7">
        <w:t xml:space="preserve"> Monitoring and </w:t>
      </w:r>
      <w:proofErr w:type="spellStart"/>
      <w:r w:rsidRPr="00B942C7">
        <w:t>analyzing</w:t>
      </w:r>
      <w:proofErr w:type="spellEnd"/>
      <w:r w:rsidRPr="00B942C7">
        <w:t xml:space="preserve"> player interactions to optimize gameplay and provide personalized experiences.</w:t>
      </w:r>
    </w:p>
    <w:p w14:paraId="36185CB8" w14:textId="77777777" w:rsidR="00B942C7" w:rsidRPr="00B942C7" w:rsidRDefault="00B942C7" w:rsidP="00B942C7">
      <w:pPr>
        <w:numPr>
          <w:ilvl w:val="0"/>
          <w:numId w:val="8"/>
        </w:numPr>
      </w:pPr>
      <w:r w:rsidRPr="00B942C7">
        <w:rPr>
          <w:b/>
          <w:bCs/>
        </w:rPr>
        <w:t>Dynamic Content Generation:</w:t>
      </w:r>
      <w:r w:rsidRPr="00B942C7">
        <w:t xml:space="preserve"> Using procedural generation techniques to create game levels and scenarios based on player preferences and </w:t>
      </w:r>
      <w:proofErr w:type="spellStart"/>
      <w:r w:rsidRPr="00B942C7">
        <w:t>behavior</w:t>
      </w:r>
      <w:proofErr w:type="spellEnd"/>
      <w:r w:rsidRPr="00B942C7">
        <w:t>.</w:t>
      </w:r>
    </w:p>
    <w:p w14:paraId="5FA9DE4D" w14:textId="77777777" w:rsidR="00B942C7" w:rsidRPr="00B942C7" w:rsidRDefault="00B942C7" w:rsidP="00B942C7">
      <w:pPr>
        <w:numPr>
          <w:ilvl w:val="0"/>
          <w:numId w:val="8"/>
        </w:numPr>
      </w:pPr>
      <w:r w:rsidRPr="00B942C7">
        <w:rPr>
          <w:b/>
          <w:bCs/>
        </w:rPr>
        <w:t>Adaptive Difficulty Adjustment:</w:t>
      </w:r>
      <w:r w:rsidRPr="00B942C7">
        <w:t xml:space="preserve"> Implementing AI algorithms to adjust game difficulty dynamically, ensuring a challenging yet enjoyable experience for players of all skill levels.</w:t>
      </w:r>
    </w:p>
    <w:p w14:paraId="12C2198D" w14:textId="77777777" w:rsidR="00B942C7" w:rsidRPr="00B942C7" w:rsidRDefault="00B942C7" w:rsidP="00B942C7">
      <w:pPr>
        <w:numPr>
          <w:ilvl w:val="0"/>
          <w:numId w:val="8"/>
        </w:numPr>
      </w:pPr>
      <w:r w:rsidRPr="00B942C7">
        <w:rPr>
          <w:b/>
          <w:bCs/>
        </w:rPr>
        <w:lastRenderedPageBreak/>
        <w:t>Advanced Anti-Cheat Mechanisms:</w:t>
      </w:r>
      <w:r w:rsidRPr="00B942C7">
        <w:t xml:space="preserve"> Deploying sophisticated fraud detection systems to maintain a fair gaming environment.</w:t>
      </w:r>
    </w:p>
    <w:p w14:paraId="3B5AE714" w14:textId="77777777" w:rsidR="00B942C7" w:rsidRPr="00B942C7" w:rsidRDefault="00B942C7" w:rsidP="00B942C7">
      <w:r w:rsidRPr="00B942C7">
        <w:t>Link to Case Study - Machine Learning and AI in Mobile Gaming</w:t>
      </w:r>
    </w:p>
    <w:p w14:paraId="4048B62B" w14:textId="77777777" w:rsidR="004D5E4C" w:rsidRDefault="004D5E4C"/>
    <w:sectPr w:rsidR="004D5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B6789"/>
    <w:multiLevelType w:val="multilevel"/>
    <w:tmpl w:val="83CE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85BCF"/>
    <w:multiLevelType w:val="multilevel"/>
    <w:tmpl w:val="B3CC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876AB"/>
    <w:multiLevelType w:val="multilevel"/>
    <w:tmpl w:val="834C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D2B3D"/>
    <w:multiLevelType w:val="multilevel"/>
    <w:tmpl w:val="E9D07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929BB"/>
    <w:multiLevelType w:val="multilevel"/>
    <w:tmpl w:val="6F86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C33BB"/>
    <w:multiLevelType w:val="multilevel"/>
    <w:tmpl w:val="8AD6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B2B9A"/>
    <w:multiLevelType w:val="multilevel"/>
    <w:tmpl w:val="D98C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A694D"/>
    <w:multiLevelType w:val="multilevel"/>
    <w:tmpl w:val="15DC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793931">
    <w:abstractNumId w:val="5"/>
  </w:num>
  <w:num w:numId="2" w16cid:durableId="1366560371">
    <w:abstractNumId w:val="7"/>
  </w:num>
  <w:num w:numId="3" w16cid:durableId="1732578825">
    <w:abstractNumId w:val="0"/>
  </w:num>
  <w:num w:numId="4" w16cid:durableId="2015376146">
    <w:abstractNumId w:val="3"/>
  </w:num>
  <w:num w:numId="5" w16cid:durableId="1827473076">
    <w:abstractNumId w:val="2"/>
  </w:num>
  <w:num w:numId="6" w16cid:durableId="1925609124">
    <w:abstractNumId w:val="6"/>
  </w:num>
  <w:num w:numId="7" w16cid:durableId="1283801976">
    <w:abstractNumId w:val="4"/>
  </w:num>
  <w:num w:numId="8" w16cid:durableId="1257328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48"/>
    <w:rsid w:val="004D5E4C"/>
    <w:rsid w:val="00726D3B"/>
    <w:rsid w:val="00850648"/>
    <w:rsid w:val="00B94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C422"/>
  <w15:chartTrackingRefBased/>
  <w15:docId w15:val="{72C7242E-41C6-4420-AA73-2A430F8A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648"/>
    <w:rPr>
      <w:rFonts w:eastAsiaTheme="majorEastAsia" w:cstheme="majorBidi"/>
      <w:color w:val="272727" w:themeColor="text1" w:themeTint="D8"/>
    </w:rPr>
  </w:style>
  <w:style w:type="paragraph" w:styleId="Title">
    <w:name w:val="Title"/>
    <w:basedOn w:val="Normal"/>
    <w:next w:val="Normal"/>
    <w:link w:val="TitleChar"/>
    <w:uiPriority w:val="10"/>
    <w:qFormat/>
    <w:rsid w:val="00850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648"/>
    <w:pPr>
      <w:spacing w:before="160"/>
      <w:jc w:val="center"/>
    </w:pPr>
    <w:rPr>
      <w:i/>
      <w:iCs/>
      <w:color w:val="404040" w:themeColor="text1" w:themeTint="BF"/>
    </w:rPr>
  </w:style>
  <w:style w:type="character" w:customStyle="1" w:styleId="QuoteChar">
    <w:name w:val="Quote Char"/>
    <w:basedOn w:val="DefaultParagraphFont"/>
    <w:link w:val="Quote"/>
    <w:uiPriority w:val="29"/>
    <w:rsid w:val="00850648"/>
    <w:rPr>
      <w:i/>
      <w:iCs/>
      <w:color w:val="404040" w:themeColor="text1" w:themeTint="BF"/>
    </w:rPr>
  </w:style>
  <w:style w:type="paragraph" w:styleId="ListParagraph">
    <w:name w:val="List Paragraph"/>
    <w:basedOn w:val="Normal"/>
    <w:uiPriority w:val="34"/>
    <w:qFormat/>
    <w:rsid w:val="00850648"/>
    <w:pPr>
      <w:ind w:left="720"/>
      <w:contextualSpacing/>
    </w:pPr>
  </w:style>
  <w:style w:type="character" w:styleId="IntenseEmphasis">
    <w:name w:val="Intense Emphasis"/>
    <w:basedOn w:val="DefaultParagraphFont"/>
    <w:uiPriority w:val="21"/>
    <w:qFormat/>
    <w:rsid w:val="00850648"/>
    <w:rPr>
      <w:i/>
      <w:iCs/>
      <w:color w:val="0F4761" w:themeColor="accent1" w:themeShade="BF"/>
    </w:rPr>
  </w:style>
  <w:style w:type="paragraph" w:styleId="IntenseQuote">
    <w:name w:val="Intense Quote"/>
    <w:basedOn w:val="Normal"/>
    <w:next w:val="Normal"/>
    <w:link w:val="IntenseQuoteChar"/>
    <w:uiPriority w:val="30"/>
    <w:qFormat/>
    <w:rsid w:val="00850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648"/>
    <w:rPr>
      <w:i/>
      <w:iCs/>
      <w:color w:val="0F4761" w:themeColor="accent1" w:themeShade="BF"/>
    </w:rPr>
  </w:style>
  <w:style w:type="character" w:styleId="IntenseReference">
    <w:name w:val="Intense Reference"/>
    <w:basedOn w:val="DefaultParagraphFont"/>
    <w:uiPriority w:val="32"/>
    <w:qFormat/>
    <w:rsid w:val="008506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2559">
      <w:bodyDiv w:val="1"/>
      <w:marLeft w:val="0"/>
      <w:marRight w:val="0"/>
      <w:marTop w:val="0"/>
      <w:marBottom w:val="0"/>
      <w:divBdr>
        <w:top w:val="none" w:sz="0" w:space="0" w:color="auto"/>
        <w:left w:val="none" w:sz="0" w:space="0" w:color="auto"/>
        <w:bottom w:val="none" w:sz="0" w:space="0" w:color="auto"/>
        <w:right w:val="none" w:sz="0" w:space="0" w:color="auto"/>
      </w:divBdr>
    </w:div>
    <w:div w:id="81951164">
      <w:bodyDiv w:val="1"/>
      <w:marLeft w:val="0"/>
      <w:marRight w:val="0"/>
      <w:marTop w:val="0"/>
      <w:marBottom w:val="0"/>
      <w:divBdr>
        <w:top w:val="none" w:sz="0" w:space="0" w:color="auto"/>
        <w:left w:val="none" w:sz="0" w:space="0" w:color="auto"/>
        <w:bottom w:val="none" w:sz="0" w:space="0" w:color="auto"/>
        <w:right w:val="none" w:sz="0" w:space="0" w:color="auto"/>
      </w:divBdr>
    </w:div>
    <w:div w:id="1786001374">
      <w:bodyDiv w:val="1"/>
      <w:marLeft w:val="0"/>
      <w:marRight w:val="0"/>
      <w:marTop w:val="0"/>
      <w:marBottom w:val="0"/>
      <w:divBdr>
        <w:top w:val="none" w:sz="0" w:space="0" w:color="auto"/>
        <w:left w:val="none" w:sz="0" w:space="0" w:color="auto"/>
        <w:bottom w:val="none" w:sz="0" w:space="0" w:color="auto"/>
        <w:right w:val="none" w:sz="0" w:space="0" w:color="auto"/>
      </w:divBdr>
    </w:div>
    <w:div w:id="21396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drizzle22csu299</dc:creator>
  <cp:keywords/>
  <dc:description/>
  <cp:lastModifiedBy>drizzle22csu299</cp:lastModifiedBy>
  <cp:revision>1</cp:revision>
  <dcterms:created xsi:type="dcterms:W3CDTF">2024-07-31T04:17:00Z</dcterms:created>
  <dcterms:modified xsi:type="dcterms:W3CDTF">2024-08-07T04:25:00Z</dcterms:modified>
</cp:coreProperties>
</file>