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0505" w14:textId="77777777" w:rsidR="00417FE7" w:rsidRDefault="00417FE7" w:rsidP="00AF1C35">
      <w:pPr>
        <w:jc w:val="center"/>
        <w:rPr>
          <w:b/>
          <w:bCs/>
          <w:sz w:val="36"/>
          <w:szCs w:val="36"/>
        </w:rPr>
      </w:pPr>
      <w:r>
        <w:rPr>
          <w:b/>
          <w:bCs/>
          <w:sz w:val="36"/>
          <w:szCs w:val="36"/>
        </w:rPr>
        <w:t>Assignment 1</w:t>
      </w:r>
    </w:p>
    <w:p w14:paraId="3694F000" w14:textId="59B68083" w:rsidR="00B3571D" w:rsidRPr="00BB75F8" w:rsidRDefault="00B3571D" w:rsidP="00AF1C35">
      <w:pPr>
        <w:jc w:val="center"/>
        <w:rPr>
          <w:b/>
          <w:bCs/>
          <w:sz w:val="36"/>
          <w:szCs w:val="36"/>
        </w:rPr>
      </w:pPr>
      <w:r w:rsidRPr="00BB75F8">
        <w:rPr>
          <w:b/>
          <w:bCs/>
          <w:sz w:val="36"/>
          <w:szCs w:val="36"/>
        </w:rPr>
        <w:t xml:space="preserve">Brogue </w:t>
      </w:r>
    </w:p>
    <w:p w14:paraId="6300C69D" w14:textId="30FB9B86" w:rsidR="001C42EE" w:rsidRPr="001C42EE" w:rsidRDefault="004D4BBA">
      <w:pPr>
        <w:rPr>
          <w:b/>
          <w:bCs/>
        </w:rPr>
      </w:pPr>
      <w:r>
        <w:rPr>
          <w:b/>
          <w:bCs/>
        </w:rPr>
        <w:t>Begin Date</w:t>
      </w:r>
      <w:r>
        <w:rPr>
          <w:b/>
          <w:bCs/>
        </w:rPr>
        <w:tab/>
        <w:t>January 26</w:t>
      </w:r>
      <w:r>
        <w:rPr>
          <w:b/>
          <w:bCs/>
        </w:rPr>
        <w:tab/>
      </w:r>
      <w:r>
        <w:rPr>
          <w:b/>
          <w:bCs/>
        </w:rPr>
        <w:tab/>
      </w:r>
      <w:r>
        <w:rPr>
          <w:b/>
          <w:bCs/>
        </w:rPr>
        <w:tab/>
      </w:r>
      <w:r>
        <w:rPr>
          <w:b/>
          <w:bCs/>
        </w:rPr>
        <w:tab/>
      </w:r>
      <w:r>
        <w:rPr>
          <w:b/>
          <w:bCs/>
        </w:rPr>
        <w:tab/>
        <w:t xml:space="preserve">Due Date </w:t>
      </w:r>
      <w:r w:rsidRPr="004D4BBA">
        <w:rPr>
          <w:b/>
          <w:bCs/>
        </w:rPr>
        <w:t>February 18</w:t>
      </w:r>
    </w:p>
    <w:p w14:paraId="110F8846" w14:textId="4B1EEAF0" w:rsidR="004D4BBA" w:rsidRDefault="004D4BBA">
      <w:r w:rsidRPr="004D4BBA">
        <w:rPr>
          <w:b/>
          <w:bCs/>
        </w:rPr>
        <w:t xml:space="preserve">Overview.  </w:t>
      </w:r>
      <w:r>
        <w:rPr>
          <w:b/>
          <w:bCs/>
        </w:rPr>
        <w:t xml:space="preserve"> </w:t>
      </w:r>
      <w:r w:rsidR="009140BA">
        <w:rPr>
          <w:b/>
          <w:bCs/>
        </w:rPr>
        <w:t xml:space="preserve">The instructions are long.  </w:t>
      </w:r>
      <w:r>
        <w:t>Do not skip portions or skim to get ahead.</w:t>
      </w:r>
      <w:r w:rsidR="00C962E5">
        <w:t xml:space="preserve">  The instructions are detailed in </w:t>
      </w:r>
      <w:r w:rsidR="009140BA">
        <w:t xml:space="preserve">vain </w:t>
      </w:r>
      <w:r w:rsidR="00C962E5">
        <w:t>hope</w:t>
      </w:r>
      <w:r w:rsidR="009140BA">
        <w:t xml:space="preserve"> </w:t>
      </w:r>
      <w:r w:rsidR="00C962E5">
        <w:t xml:space="preserve">that I will answer all </w:t>
      </w:r>
      <w:r w:rsidR="009140BA">
        <w:t xml:space="preserve">possible </w:t>
      </w:r>
      <w:r w:rsidR="00C962E5">
        <w:t>questions in advance. Missing or ignoring any instruction is a serious problem for any assignment.  This is the basic model for many of the future assignments.</w:t>
      </w:r>
      <w:r w:rsidR="000F36A7">
        <w:t xml:space="preserve">  No substitutions are allowed, there is only one game (which exists in many versions and iterations) that can be played for this assignment. </w:t>
      </w:r>
    </w:p>
    <w:p w14:paraId="50C979FE" w14:textId="13C3ED9A" w:rsidR="004D4BBA" w:rsidRPr="004D4BBA" w:rsidRDefault="004D4BBA">
      <w:pPr>
        <w:rPr>
          <w:b/>
          <w:bCs/>
        </w:rPr>
      </w:pPr>
      <w:r>
        <w:rPr>
          <w:b/>
          <w:bCs/>
        </w:rPr>
        <w:t>Part 1: Set up</w:t>
      </w:r>
    </w:p>
    <w:p w14:paraId="62D9C045" w14:textId="0B1506F3" w:rsidR="004D4BBA" w:rsidRDefault="004D4BBA" w:rsidP="00B536C9">
      <w:pPr>
        <w:ind w:left="720"/>
      </w:pPr>
      <w:r w:rsidRPr="004D4BBA">
        <w:rPr>
          <w:b/>
          <w:bCs/>
        </w:rPr>
        <w:t>Stage 1.</w:t>
      </w:r>
      <w:r>
        <w:t xml:space="preserve"> </w:t>
      </w:r>
      <w:r w:rsidR="00B536C9">
        <w:rPr>
          <w:b/>
          <w:bCs/>
        </w:rPr>
        <w:t xml:space="preserve">Install.  </w:t>
      </w:r>
      <w:r>
        <w:t xml:space="preserve">You will download, install and play a roguelike game called </w:t>
      </w:r>
      <w:r w:rsidR="00AF1C35">
        <w:t>B</w:t>
      </w:r>
      <w:r>
        <w:t xml:space="preserve">rogue.  The </w:t>
      </w:r>
      <w:r w:rsidR="005F20FB">
        <w:t xml:space="preserve"> roguelike W</w:t>
      </w:r>
      <w:r>
        <w:t>ikipedia page</w:t>
      </w:r>
      <w:r w:rsidR="005F20FB">
        <w:t xml:space="preserve"> and Brogue Wiki community page</w:t>
      </w:r>
      <w:r>
        <w:t xml:space="preserve"> is a</w:t>
      </w:r>
      <w:r w:rsidR="005F20FB">
        <w:t>ctually</w:t>
      </w:r>
      <w:r>
        <w:t xml:space="preserve"> useful background on the genre of roguelikes, much better than any garbage slop hocked up by AI (to avoid AI slop use udm14</w:t>
      </w:r>
      <w:r w:rsidR="005F20FB">
        <w:t>.com</w:t>
      </w:r>
      <w:r>
        <w:t xml:space="preserve"> as your Google search engine):  </w:t>
      </w:r>
      <w:hyperlink r:id="rId5" w:history="1">
        <w:r w:rsidRPr="00167034">
          <w:rPr>
            <w:rStyle w:val="Hyperlink"/>
          </w:rPr>
          <w:t>https://en.wikipedia.org/wiki/Roguelike</w:t>
        </w:r>
      </w:hyperlink>
    </w:p>
    <w:p w14:paraId="10DC7A4B" w14:textId="77B3ED44" w:rsidR="00B82226" w:rsidRDefault="00B82226" w:rsidP="00B536C9">
      <w:pPr>
        <w:ind w:left="720"/>
      </w:pPr>
      <w:r>
        <w:t xml:space="preserve">There is nothing wrong with </w:t>
      </w:r>
      <w:r w:rsidRPr="00B82226">
        <w:rPr>
          <w:b/>
          <w:bCs/>
        </w:rPr>
        <w:t>augmented game play,</w:t>
      </w:r>
      <w:r>
        <w:t xml:space="preserve"> playing a game whilst consulting game-related web pages.  If you do so, take specific notes while you are compiling your ethnography of when you did this could be part of your analysis.  Here is the main resource:</w:t>
      </w:r>
    </w:p>
    <w:p w14:paraId="792ADDB0" w14:textId="0EA27A18" w:rsidR="005F20FB" w:rsidRDefault="00B82226" w:rsidP="00B536C9">
      <w:pPr>
        <w:ind w:left="720"/>
      </w:pPr>
      <w:hyperlink r:id="rId6" w:history="1">
        <w:r w:rsidRPr="00167034">
          <w:rPr>
            <w:rStyle w:val="Hyperlink"/>
          </w:rPr>
          <w:t>https://brogue.fandom.com/wiki/Brogue_Wiki</w:t>
        </w:r>
      </w:hyperlink>
    </w:p>
    <w:p w14:paraId="66DEA0D2" w14:textId="5B1E8EF6" w:rsidR="005F20FB" w:rsidRDefault="005F20FB" w:rsidP="00B536C9">
      <w:pPr>
        <w:ind w:left="720"/>
      </w:pPr>
      <w:r>
        <w:t xml:space="preserve">(Note, this is sometimes wrong, the numbers on accuracy </w:t>
      </w:r>
      <w:hyperlink r:id="rId7" w:history="1">
        <w:r w:rsidRPr="00167034">
          <w:rPr>
            <w:rStyle w:val="Hyperlink"/>
          </w:rPr>
          <w:t>https://brogue.fandom.com/wiki/Combat</w:t>
        </w:r>
      </w:hyperlink>
      <w:r>
        <w:t xml:space="preserve"> appear to be off a little)</w:t>
      </w:r>
    </w:p>
    <w:p w14:paraId="5968F862" w14:textId="513C181F" w:rsidR="004D4BBA" w:rsidRDefault="004D4BBA" w:rsidP="00B536C9">
      <w:pPr>
        <w:ind w:left="720"/>
      </w:pPr>
      <w:r>
        <w:rPr>
          <w:b/>
          <w:bCs/>
        </w:rPr>
        <w:t xml:space="preserve">Stage 2. </w:t>
      </w:r>
      <w:r w:rsidR="00B536C9">
        <w:rPr>
          <w:b/>
          <w:bCs/>
        </w:rPr>
        <w:t xml:space="preserve"> Learn to make screenshots.</w:t>
      </w:r>
      <w:r>
        <w:rPr>
          <w:b/>
          <w:bCs/>
        </w:rPr>
        <w:t xml:space="preserve"> </w:t>
      </w:r>
      <w:r>
        <w:t>You will play the game through until you die, you will document one playthrough with screenshots following the procedures below with exquisite precision (virtually all of the grade can be lost simply by not following the technical instructions here.  If you don’t have the proper screenshots (do not use your phone to photograph the screen!) then the assignment is given a 0.)</w:t>
      </w:r>
      <w:r w:rsidR="007F2FCA">
        <w:t xml:space="preserve">  </w:t>
      </w:r>
    </w:p>
    <w:p w14:paraId="57274FB7" w14:textId="254A6BE3" w:rsidR="00520B02" w:rsidRDefault="00520B02" w:rsidP="00B536C9">
      <w:pPr>
        <w:ind w:left="720"/>
      </w:pPr>
      <w:r>
        <w:rPr>
          <w:b/>
          <w:bCs/>
        </w:rPr>
        <w:t>This set of instructions is broadly relevant to all future assignments.</w:t>
      </w:r>
      <w:r>
        <w:t xml:space="preserve">  </w:t>
      </w:r>
    </w:p>
    <w:p w14:paraId="3EC5AE44" w14:textId="2D42C4E9" w:rsidR="00B536C9" w:rsidRPr="00B536C9" w:rsidRDefault="00B536C9">
      <w:pPr>
        <w:rPr>
          <w:b/>
          <w:bCs/>
        </w:rPr>
      </w:pPr>
      <w:r>
        <w:rPr>
          <w:b/>
          <w:bCs/>
        </w:rPr>
        <w:t xml:space="preserve">Part 2: Ethnography </w:t>
      </w:r>
    </w:p>
    <w:p w14:paraId="7E883F6C" w14:textId="77777777" w:rsidR="00B536C9" w:rsidRDefault="004D4BBA" w:rsidP="00B536C9">
      <w:pPr>
        <w:ind w:left="720"/>
      </w:pPr>
      <w:r>
        <w:t xml:space="preserve"> </w:t>
      </w:r>
      <w:r>
        <w:rPr>
          <w:b/>
          <w:bCs/>
        </w:rPr>
        <w:t xml:space="preserve">Stage 3. </w:t>
      </w:r>
      <w:r w:rsidR="00B536C9">
        <w:rPr>
          <w:b/>
          <w:bCs/>
        </w:rPr>
        <w:t xml:space="preserve">Play. </w:t>
      </w:r>
      <w:r>
        <w:rPr>
          <w:b/>
          <w:bCs/>
        </w:rPr>
        <w:t xml:space="preserve"> </w:t>
      </w:r>
      <w:r>
        <w:t>Play the game and document it with screenshots.</w:t>
      </w:r>
      <w:r w:rsidR="00B536C9">
        <w:t xml:space="preserve"> </w:t>
      </w:r>
    </w:p>
    <w:p w14:paraId="6763DF79" w14:textId="07E78A9C" w:rsidR="004D4BBA" w:rsidRDefault="00B536C9" w:rsidP="00B536C9">
      <w:pPr>
        <w:ind w:left="720"/>
      </w:pPr>
      <w:r>
        <w:rPr>
          <w:b/>
          <w:bCs/>
        </w:rPr>
        <w:t xml:space="preserve">Stage 4.  Tragic ending.  </w:t>
      </w:r>
      <w:r>
        <w:t>Document your death (or, unlikely victory) with care.</w:t>
      </w:r>
    </w:p>
    <w:p w14:paraId="5FD74E09" w14:textId="75EC9409" w:rsidR="00B536C9" w:rsidRDefault="00B536C9" w:rsidP="00B536C9">
      <w:pPr>
        <w:ind w:left="720"/>
      </w:pPr>
      <w:r>
        <w:rPr>
          <w:b/>
          <w:bCs/>
        </w:rPr>
        <w:t xml:space="preserve">Stage 5.  Tell the story.  This is the “ethnography” or “narrative” part. </w:t>
      </w:r>
      <w:r>
        <w:t>You will need your screenshots to do this.  Tell the story as you see fit, except that your narrative must be tied to the screenshots you have.  This is no place for analysis.</w:t>
      </w:r>
    </w:p>
    <w:p w14:paraId="21332FEC" w14:textId="68DD2AE7" w:rsidR="00B536C9" w:rsidRPr="00B536C9" w:rsidRDefault="00B536C9" w:rsidP="00B536C9">
      <w:pPr>
        <w:rPr>
          <w:b/>
          <w:bCs/>
        </w:rPr>
      </w:pPr>
      <w:r w:rsidRPr="00B536C9">
        <w:rPr>
          <w:b/>
          <w:bCs/>
        </w:rPr>
        <w:t>Part 3: Analysis</w:t>
      </w:r>
    </w:p>
    <w:p w14:paraId="710DF295" w14:textId="2B66150C" w:rsidR="00B536C9" w:rsidRDefault="00B536C9" w:rsidP="00B536C9">
      <w:pPr>
        <w:ind w:left="720"/>
      </w:pPr>
      <w:r>
        <w:rPr>
          <w:b/>
          <w:bCs/>
        </w:rPr>
        <w:lastRenderedPageBreak/>
        <w:t xml:space="preserve">Stage 6. </w:t>
      </w:r>
      <w:r w:rsidRPr="00B536C9">
        <w:rPr>
          <w:b/>
          <w:bCs/>
        </w:rPr>
        <w:t>Analysis</w:t>
      </w:r>
      <w:r>
        <w:rPr>
          <w:b/>
          <w:bCs/>
        </w:rPr>
        <w:t xml:space="preserve">.  </w:t>
      </w:r>
      <w:r>
        <w:t>This is where you bring in everything you have learned from playing the game and course readings (only) and lectures to analyze the game and your narrative of playing the game.</w:t>
      </w:r>
    </w:p>
    <w:p w14:paraId="480563F6" w14:textId="4B8136A3" w:rsidR="00B536C9" w:rsidRDefault="00F14383">
      <w:r>
        <w:t>There is no specific page limit or word limit. The assignment is organized into</w:t>
      </w:r>
      <w:r w:rsidR="0067080D">
        <w:t xml:space="preserve"> numbered</w:t>
      </w:r>
      <w:r>
        <w:t xml:space="preserve"> paragraphs which are limited.</w:t>
      </w:r>
      <w:r w:rsidR="006467E4">
        <w:t xml:space="preserve">  There is</w:t>
      </w:r>
      <w:r w:rsidR="0059494A">
        <w:t xml:space="preserve"> thus</w:t>
      </w:r>
      <w:r w:rsidR="006467E4">
        <w:t xml:space="preserve"> no need to use a strange font for example, though if </w:t>
      </w:r>
      <w:r w:rsidR="0059494A">
        <w:t xml:space="preserve">in another class </w:t>
      </w:r>
      <w:r w:rsidR="006467E4">
        <w:t>you need to use a font where a few words takes up a lot of page space, Courier</w:t>
      </w:r>
      <w:r w:rsidR="0067080D">
        <w:t>, the ancient typewriter font,</w:t>
      </w:r>
      <w:r w:rsidR="006467E4">
        <w:t xml:space="preserve"> is your font.  If you need to fit a lot of text into a small number of pages, try a sans serif font like Helvetica.</w:t>
      </w:r>
    </w:p>
    <w:p w14:paraId="1565A940" w14:textId="71099EF6" w:rsidR="002038A4" w:rsidRDefault="002038A4">
      <w:r>
        <w:t>--------</w:t>
      </w:r>
    </w:p>
    <w:p w14:paraId="39850827" w14:textId="3CF6F80C" w:rsidR="00B536C9" w:rsidRPr="00B536C9" w:rsidRDefault="00B536C9" w:rsidP="00030C6D">
      <w:pPr>
        <w:jc w:val="center"/>
        <w:rPr>
          <w:b/>
          <w:bCs/>
        </w:rPr>
      </w:pPr>
      <w:r>
        <w:rPr>
          <w:b/>
          <w:bCs/>
        </w:rPr>
        <w:t>Part 1: Set up</w:t>
      </w:r>
    </w:p>
    <w:p w14:paraId="5389280D" w14:textId="107DAB1A" w:rsidR="00BF4D27" w:rsidRDefault="00BF4D27">
      <w:r>
        <w:t>This assignment</w:t>
      </w:r>
      <w:r w:rsidR="002E6F43">
        <w:t xml:space="preserve"> and all future assignments</w:t>
      </w:r>
      <w:r>
        <w:t xml:space="preserve"> contains a number of technical steps you will need to learn to use</w:t>
      </w:r>
      <w:r w:rsidR="002E6F43">
        <w:t xml:space="preserve">.  Mastering them is a skill which is part of the assignment.  </w:t>
      </w:r>
      <w:r w:rsidR="00B76BEF">
        <w:t xml:space="preserve">Learning these steps is very much a skills test that you must pass.  </w:t>
      </w:r>
      <w:r w:rsidR="00C92096">
        <w:t>Obviously if you can’t install and play the game you can’t attempt the rest of the assignment.</w:t>
      </w:r>
    </w:p>
    <w:p w14:paraId="48111804" w14:textId="77777777" w:rsidR="002E6F43" w:rsidRPr="008E732A" w:rsidRDefault="002E6F43" w:rsidP="002E6F43">
      <w:r>
        <w:rPr>
          <w:b/>
          <w:bCs/>
        </w:rPr>
        <w:t xml:space="preserve">Stage 1: Technical requirements and installation:  </w:t>
      </w:r>
      <w:r>
        <w:t xml:space="preserve">You need a computer with Windows, MacOS or Linux operating systems. </w:t>
      </w:r>
    </w:p>
    <w:p w14:paraId="52D326DF" w14:textId="77777777" w:rsidR="002E6F43" w:rsidRPr="00B3571D" w:rsidRDefault="002E6F43" w:rsidP="002E6F43">
      <w:r>
        <w:t xml:space="preserve"> You </w:t>
      </w:r>
      <w:r w:rsidRPr="00B3571D">
        <w:t>will need to develop enough technical literacy to download and open the game on your computer.</w:t>
      </w:r>
    </w:p>
    <w:p w14:paraId="0987158D" w14:textId="77777777" w:rsidR="002E6F43" w:rsidRPr="00B3571D" w:rsidRDefault="002E6F43" w:rsidP="002E6F43">
      <w:r w:rsidRPr="00B3571D">
        <w:t xml:space="preserve">Step 1:  Go to  </w:t>
      </w:r>
      <w:hyperlink r:id="rId8" w:history="1">
        <w:r w:rsidRPr="00B3571D">
          <w:rPr>
            <w:rStyle w:val="Hyperlink"/>
          </w:rPr>
          <w:t>https://sites.google.com/site/broguegame/</w:t>
        </w:r>
      </w:hyperlink>
    </w:p>
    <w:p w14:paraId="1E528237" w14:textId="77777777" w:rsidR="002E6F43" w:rsidRPr="00B3571D" w:rsidRDefault="002E6F43" w:rsidP="002E6F43">
      <w:pPr>
        <w:pStyle w:val="zfr3q"/>
      </w:pPr>
      <w:r w:rsidRPr="00B3571D">
        <w:t xml:space="preserve">Step 2:  </w:t>
      </w:r>
      <w:r w:rsidRPr="00B3571D">
        <w:rPr>
          <w:rStyle w:val="c9dxtc"/>
          <w:rFonts w:ascii="Arial" w:eastAsiaTheme="majorEastAsia" w:hAnsi="Arial" w:cs="Arial"/>
        </w:rPr>
        <w:t xml:space="preserve">Latest Community Edition for all platforms: </w:t>
      </w:r>
      <w:hyperlink r:id="rId9" w:tgtFrame="_blank" w:history="1">
        <w:r w:rsidRPr="00B3571D">
          <w:rPr>
            <w:rStyle w:val="c9dxtc"/>
            <w:rFonts w:ascii="Arial" w:eastAsiaTheme="majorEastAsia" w:hAnsi="Arial" w:cs="Arial"/>
            <w:color w:val="0000FF"/>
            <w:u w:val="single"/>
          </w:rPr>
          <w:t>Download</w:t>
        </w:r>
      </w:hyperlink>
    </w:p>
    <w:p w14:paraId="5E5A301A" w14:textId="77777777" w:rsidR="002E6F43" w:rsidRPr="00B3571D" w:rsidRDefault="002E6F43" w:rsidP="002E6F43">
      <w:r w:rsidRPr="00B3571D">
        <w:t xml:space="preserve"> Click </w:t>
      </w:r>
      <w:hyperlink r:id="rId10" w:tgtFrame="_blank" w:history="1">
        <w:r w:rsidRPr="00B3571D">
          <w:rPr>
            <w:rStyle w:val="c9dxtc"/>
            <w:rFonts w:ascii="Arial" w:hAnsi="Arial" w:cs="Arial"/>
            <w:color w:val="0000FF"/>
            <w:u w:val="single"/>
          </w:rPr>
          <w:t>Download</w:t>
        </w:r>
      </w:hyperlink>
    </w:p>
    <w:p w14:paraId="44F43128" w14:textId="77777777" w:rsidR="002E6F43" w:rsidRPr="00B3571D" w:rsidRDefault="002E6F43" w:rsidP="002E6F43">
      <w:r w:rsidRPr="00B3571D">
        <w:t>Step 3: Under Assets, click on the release that corresponds to your Operating system</w:t>
      </w:r>
    </w:p>
    <w:p w14:paraId="670EB1F5" w14:textId="77777777" w:rsidR="002E6F43" w:rsidRPr="00B3571D" w:rsidRDefault="002E6F43" w:rsidP="002E6F43">
      <w:r w:rsidRPr="00B3571D">
        <w:t>Step 4: Open the zip folder</w:t>
      </w:r>
    </w:p>
    <w:p w14:paraId="39CDE975" w14:textId="77777777" w:rsidR="002E6F43" w:rsidRPr="00B3571D" w:rsidRDefault="002E6F43" w:rsidP="002E6F43">
      <w:r w:rsidRPr="00B3571D">
        <w:t>Step 5:  Click on “read me.txt” and follow the instructions for the operating system you have.  If windows, for example, you will click on brogue.exe.</w:t>
      </w:r>
    </w:p>
    <w:p w14:paraId="2B820519" w14:textId="77777777" w:rsidR="002E6F43" w:rsidRDefault="002E6F43" w:rsidP="002E6F43">
      <w:r w:rsidRPr="00B3571D">
        <w:t>Step 5: Press New Game to open a game</w:t>
      </w:r>
    </w:p>
    <w:p w14:paraId="0578D95E" w14:textId="48221696" w:rsidR="002038A4" w:rsidRPr="002038A4" w:rsidRDefault="002038A4" w:rsidP="002E6F43">
      <w:pPr>
        <w:rPr>
          <w:b/>
          <w:bCs/>
          <w:i/>
          <w:iCs/>
        </w:rPr>
      </w:pPr>
      <w:r>
        <w:rPr>
          <w:b/>
          <w:bCs/>
          <w:i/>
          <w:iCs/>
        </w:rPr>
        <w:t xml:space="preserve">Alternate approach, </w:t>
      </w:r>
      <w:r w:rsidR="006E6C6C">
        <w:rPr>
          <w:b/>
          <w:bCs/>
          <w:i/>
          <w:iCs/>
        </w:rPr>
        <w:t xml:space="preserve">sign into and </w:t>
      </w:r>
      <w:r>
        <w:rPr>
          <w:b/>
          <w:bCs/>
          <w:i/>
          <w:iCs/>
        </w:rPr>
        <w:t xml:space="preserve">play webrogue, </w:t>
      </w:r>
      <w:hyperlink r:id="rId11" w:history="1">
        <w:r w:rsidRPr="00167034">
          <w:rPr>
            <w:rStyle w:val="Hyperlink"/>
            <w:b/>
            <w:bCs/>
            <w:i/>
            <w:iCs/>
          </w:rPr>
          <w:t>http://brogue.roguelikelike.com/</w:t>
        </w:r>
      </w:hyperlink>
    </w:p>
    <w:p w14:paraId="360A5085" w14:textId="4C82BD27" w:rsidR="002E6F43" w:rsidRDefault="002E6F43" w:rsidP="002E6F43">
      <w:pPr>
        <w:rPr>
          <w:b/>
          <w:bCs/>
        </w:rPr>
      </w:pPr>
      <w:r>
        <w:rPr>
          <w:b/>
          <w:bCs/>
        </w:rPr>
        <w:t xml:space="preserve">Stage 2: </w:t>
      </w:r>
      <w:r w:rsidR="004D4BBA">
        <w:rPr>
          <w:b/>
          <w:bCs/>
        </w:rPr>
        <w:t>Learn to document your play using screenshots.</w:t>
      </w:r>
    </w:p>
    <w:p w14:paraId="0D6AD089" w14:textId="2476C924" w:rsidR="002E6F43" w:rsidRPr="002E6F43" w:rsidRDefault="004D4BBA" w:rsidP="002E6F43">
      <w:r>
        <w:t>When you play, do it slowly</w:t>
      </w:r>
      <w:r w:rsidR="002E6F43">
        <w:t xml:space="preserve">, because you need to take some screenshots along the way.  Remember that you can also possibly watch a replay of your game. </w:t>
      </w:r>
    </w:p>
    <w:p w14:paraId="44BFE03F" w14:textId="77777777" w:rsidR="002E6F43" w:rsidRDefault="002E6F43" w:rsidP="00AD4A3E">
      <w:pPr>
        <w:ind w:left="720"/>
      </w:pPr>
      <w:r>
        <w:rPr>
          <w:b/>
          <w:bCs/>
        </w:rPr>
        <w:t xml:space="preserve">Step 1: Learn to take a screenshot.  </w:t>
      </w:r>
      <w:r>
        <w:t>You will need to take screenshots of play.  Your phone cannot take screenshots.  A phone picture of your screen is not a screenshot, it is a photograph of a screen.  You will be doing this very often so important to figure it out the first time.</w:t>
      </w:r>
    </w:p>
    <w:p w14:paraId="100ABA3D" w14:textId="77777777" w:rsidR="002E6F43" w:rsidRDefault="002E6F43" w:rsidP="00AD4A3E">
      <w:pPr>
        <w:ind w:left="720"/>
      </w:pPr>
      <w:r>
        <w:lastRenderedPageBreak/>
        <w:t>If you don’t have a favourite screenshot program or then go here</w:t>
      </w:r>
    </w:p>
    <w:p w14:paraId="0697787A" w14:textId="77777777" w:rsidR="002E6F43" w:rsidRDefault="002E6F43" w:rsidP="00AD4A3E">
      <w:pPr>
        <w:ind w:left="720"/>
      </w:pPr>
      <w:hyperlink r:id="rId12" w:history="1">
        <w:r w:rsidRPr="00CF5BC1">
          <w:rPr>
            <w:rStyle w:val="Hyperlink"/>
          </w:rPr>
          <w:t>https://www.take-a-screenshot.org/</w:t>
        </w:r>
      </w:hyperlink>
    </w:p>
    <w:p w14:paraId="7BF58A47" w14:textId="25F848EF" w:rsidR="002E6F43" w:rsidRDefault="002E6F43" w:rsidP="00AD4A3E">
      <w:pPr>
        <w:ind w:left="720"/>
      </w:pPr>
      <w:r>
        <w:t xml:space="preserve">Select your operating system and figure out how to make screenshots and most importantly, where your computer stores them.  Some screenshots are downloaded as files.  You may need to paste it into a paint program or a document, or use a snipping tool app, for example. </w:t>
      </w:r>
    </w:p>
    <w:p w14:paraId="15C6BB35" w14:textId="1AD7C566" w:rsidR="002E6F43" w:rsidRDefault="002E6F43" w:rsidP="00AD4A3E">
      <w:pPr>
        <w:ind w:left="720"/>
      </w:pPr>
      <w:r>
        <w:t xml:space="preserve">A screenshot should have the whole window of whatever game you are playing and for your first </w:t>
      </w:r>
      <w:r w:rsidR="0001270D">
        <w:t xml:space="preserve">“establishing” </w:t>
      </w:r>
      <w:r>
        <w:t>screenshot (only)</w:t>
      </w:r>
      <w:r w:rsidRPr="00950544">
        <w:rPr>
          <w:b/>
          <w:bCs/>
        </w:rPr>
        <w:t>, it must</w:t>
      </w:r>
      <w:r>
        <w:t xml:space="preserve"> </w:t>
      </w:r>
      <w:r w:rsidRPr="00950544">
        <w:rPr>
          <w:b/>
          <w:bCs/>
        </w:rPr>
        <w:t xml:space="preserve">have the date and time display (lower right corner in </w:t>
      </w:r>
      <w:r>
        <w:rPr>
          <w:b/>
          <w:bCs/>
        </w:rPr>
        <w:t>W</w:t>
      </w:r>
      <w:r w:rsidRPr="00950544">
        <w:rPr>
          <w:b/>
          <w:bCs/>
        </w:rPr>
        <w:t>indows) of your computer clearly visible</w:t>
      </w:r>
      <w:r>
        <w:t>, so go ahead and take a full screenshot or a full screen window that includes this information, if such information is not available or hard to see navigate to a page on Google (I recommend usingt he UDM14 version which does not have the AI hallucinations) that displays “today’s date” it can be a weather page or whatever, include that shot in your screenshot.</w:t>
      </w:r>
      <w:r w:rsidR="008D25B6">
        <w:t xml:space="preserve">  Perhaps the ideal screenshot for the first shot is a screenshot showing the current weather page for your locality with the Brogue screen next to it in the same shot in what is clearly the same desktop space. </w:t>
      </w:r>
    </w:p>
    <w:p w14:paraId="5345BAC1" w14:textId="5EE57D1C" w:rsidR="002E6F43" w:rsidRDefault="002E6F43" w:rsidP="00AD4A3E">
      <w:pPr>
        <w:ind w:left="720"/>
      </w:pPr>
      <w:r>
        <w:t xml:space="preserve">Play slowly and plan screenshots, because you may die before you get enough screenshots.  </w:t>
      </w:r>
    </w:p>
    <w:p w14:paraId="0408AC03" w14:textId="77777777" w:rsidR="002E6F43" w:rsidRDefault="002E6F43" w:rsidP="00AD4A3E">
      <w:pPr>
        <w:ind w:left="720"/>
        <w:rPr>
          <w:b/>
          <w:bCs/>
        </w:rPr>
      </w:pPr>
      <w:r>
        <w:rPr>
          <w:b/>
          <w:bCs/>
        </w:rPr>
        <w:t>Step 2: Resize all your screenshots</w:t>
      </w:r>
    </w:p>
    <w:p w14:paraId="5BBB94B4" w14:textId="3569C24E" w:rsidR="002E6F43" w:rsidRDefault="002E6F43" w:rsidP="00AD4A3E">
      <w:pPr>
        <w:ind w:left="720"/>
      </w:pPr>
      <w:r>
        <w:t>At an average of 1- 1.58 megabytes, your screenshot is ridiculously large.  It must be made much smaller.   You need to make them about the right size for a social media post, over half the size (around 200-300kb is fine), and the format should be jpg or png.  Do some test screenshots for practice, make sure that you didn’t make it so small that it suffers in quality too much.  You can use a free image editor program like irfanview, or some internet page like (this is just a suggestion, I used this program and didn’t detect any problems):</w:t>
      </w:r>
    </w:p>
    <w:p w14:paraId="64B2607F" w14:textId="06E9AA68" w:rsidR="00230DCD" w:rsidRDefault="002E6F43" w:rsidP="00AD4A3E">
      <w:pPr>
        <w:ind w:left="720"/>
      </w:pPr>
      <w:hyperlink r:id="rId13" w:history="1">
        <w:r w:rsidRPr="00CF5BC1">
          <w:rPr>
            <w:rStyle w:val="Hyperlink"/>
          </w:rPr>
          <w:t>https://bulkresizephotos.com/en</w:t>
        </w:r>
      </w:hyperlink>
    </w:p>
    <w:p w14:paraId="5B1BB43E" w14:textId="38F6B697" w:rsidR="002E6F43" w:rsidRDefault="002E6F43" w:rsidP="00AD4A3E">
      <w:pPr>
        <w:ind w:left="720"/>
        <w:rPr>
          <w:b/>
          <w:bCs/>
        </w:rPr>
      </w:pPr>
      <w:r>
        <w:rPr>
          <w:b/>
          <w:bCs/>
        </w:rPr>
        <w:t>Step 3.  Put the resized screenshots in a Word document</w:t>
      </w:r>
    </w:p>
    <w:p w14:paraId="534D46E0" w14:textId="6C23D538" w:rsidR="00230DCD" w:rsidRDefault="00230DCD" w:rsidP="00AD4A3E">
      <w:pPr>
        <w:ind w:left="720"/>
      </w:pPr>
      <w:r>
        <w:t>This happens later when you need to write, after you have written two paragraphs, place the screenshot relevant to the first paragraph after the first but before the second  with plenty of space on either side so that it doesn’t get enmeshed into the paragraphs.  Figuring out how to make images play nice with text in Word is a legendary task that you must figure out how to do.  If in your final assignments the text is obscured or runs nexts to the picture, you will have failed the first techncial test, and will further be docked for the content as well possibly.</w:t>
      </w:r>
    </w:p>
    <w:p w14:paraId="6564A624" w14:textId="10CCB131" w:rsidR="00030C6D" w:rsidRPr="002E6F43" w:rsidRDefault="00030C6D" w:rsidP="00030C6D">
      <w:r>
        <w:t>----</w:t>
      </w:r>
    </w:p>
    <w:p w14:paraId="51F45A06" w14:textId="5A35CBC0" w:rsidR="00B536C9" w:rsidRPr="00B536C9" w:rsidRDefault="00B536C9" w:rsidP="00030C6D">
      <w:pPr>
        <w:jc w:val="center"/>
      </w:pPr>
      <w:r w:rsidRPr="00B536C9">
        <w:rPr>
          <w:b/>
          <w:bCs/>
        </w:rPr>
        <w:t>Part 2:</w:t>
      </w:r>
      <w:r>
        <w:t xml:space="preserve"> </w:t>
      </w:r>
      <w:r>
        <w:rPr>
          <w:b/>
          <w:bCs/>
        </w:rPr>
        <w:t xml:space="preserve">Ethnography: documented game-play.  </w:t>
      </w:r>
      <w:r>
        <w:t>This part focuses on participant-observation, you have to play a game to talk about it.</w:t>
      </w:r>
    </w:p>
    <w:p w14:paraId="01E5962E" w14:textId="334AA6F8" w:rsidR="00BF4D27" w:rsidRDefault="00BF4D27">
      <w:pPr>
        <w:rPr>
          <w:b/>
          <w:bCs/>
        </w:rPr>
      </w:pPr>
      <w:r>
        <w:rPr>
          <w:b/>
          <w:bCs/>
        </w:rPr>
        <w:t>S</w:t>
      </w:r>
      <w:r w:rsidR="0000442F">
        <w:rPr>
          <w:b/>
          <w:bCs/>
        </w:rPr>
        <w:t xml:space="preserve">tage </w:t>
      </w:r>
      <w:r w:rsidR="008E732A">
        <w:rPr>
          <w:b/>
          <w:bCs/>
        </w:rPr>
        <w:t>3</w:t>
      </w:r>
      <w:r>
        <w:rPr>
          <w:b/>
          <w:bCs/>
        </w:rPr>
        <w:t>:  Take the actual screenshots while you play</w:t>
      </w:r>
    </w:p>
    <w:p w14:paraId="39831A21" w14:textId="34F13AD2" w:rsidR="00BF4D27" w:rsidRDefault="00BF4D27">
      <w:r>
        <w:lastRenderedPageBreak/>
        <w:t>While you are playing you will document this play by taking screenshots at significant intervals</w:t>
      </w:r>
      <w:r w:rsidR="00230DCD">
        <w:t xml:space="preserve">. </w:t>
      </w:r>
    </w:p>
    <w:p w14:paraId="307737D0" w14:textId="07D9E325" w:rsidR="000A3359" w:rsidRDefault="00BF4D27">
      <w:r>
        <w:t xml:space="preserve">I will leave significant interval to you, but generally at the beginning and end of a level in the dungeon, at whatever stage you think you are about to die (show the monster that is likely to kill you), if you happen to catch sight of the Amulet of Yendor, if you happen to accomplish a feat, that sort of thing.  Your screenshots will be needed later in the assignment, from the ones you take, you will select maybe 5, </w:t>
      </w:r>
      <w:r w:rsidRPr="000A3359">
        <w:rPr>
          <w:b/>
          <w:bCs/>
        </w:rPr>
        <w:t>not including</w:t>
      </w:r>
      <w:r>
        <w:t xml:space="preserve"> the death screens.  </w:t>
      </w:r>
      <w:r w:rsidR="00230DCD">
        <w:t>You should plan on taking more screenshots than the minimum number needed so you have some choices.</w:t>
      </w:r>
    </w:p>
    <w:p w14:paraId="70463BDF" w14:textId="18A891E6" w:rsidR="002B16A6" w:rsidRDefault="002B16A6">
      <w:r>
        <w:t xml:space="preserve">Bear in mind that you can record your play session and take missing shots from this recording.  </w:t>
      </w:r>
    </w:p>
    <w:p w14:paraId="035D9633" w14:textId="6FA6F4F6" w:rsidR="002B16A6" w:rsidRDefault="008E732A">
      <w:r>
        <w:rPr>
          <w:b/>
          <w:bCs/>
        </w:rPr>
        <w:t>S</w:t>
      </w:r>
      <w:r w:rsidR="007C58F7">
        <w:rPr>
          <w:b/>
          <w:bCs/>
        </w:rPr>
        <w:t>tage</w:t>
      </w:r>
      <w:r>
        <w:rPr>
          <w:b/>
          <w:bCs/>
        </w:rPr>
        <w:t xml:space="preserve"> 4: Document the manner and place and time of your demise.</w:t>
      </w:r>
      <w:r w:rsidR="002B16A6">
        <w:rPr>
          <w:b/>
          <w:bCs/>
        </w:rPr>
        <w:t xml:space="preserve">  </w:t>
      </w:r>
      <w:r w:rsidR="002B16A6">
        <w:t>Getting to a place in the game where you can die while still completing the assignment should not take very long.</w:t>
      </w:r>
      <w:r w:rsidR="00230DCD">
        <w:t xml:space="preserve">  I suppose it is possible you will win the game.</w:t>
      </w:r>
    </w:p>
    <w:p w14:paraId="555D1CD9" w14:textId="38418384" w:rsidR="00BF4D27" w:rsidRDefault="002601BE">
      <w:r w:rsidRPr="008E732A">
        <w:t>Death screens</w:t>
      </w:r>
      <w:r w:rsidR="000A3359" w:rsidRPr="008E732A">
        <w:t xml:space="preserve"> document the end of the game:</w:t>
      </w:r>
      <w:r w:rsidRPr="008E732A">
        <w:t xml:space="preserve"> You</w:t>
      </w:r>
      <w:r>
        <w:t xml:space="preserve"> must die or escape with the amulet of yendor (very unlikely) and you </w:t>
      </w:r>
      <w:r w:rsidR="00230DCD">
        <w:t>should</w:t>
      </w:r>
      <w:r>
        <w:t xml:space="preserve"> document your death using the following:  your inventory</w:t>
      </w:r>
      <w:r w:rsidR="00B33712">
        <w:t xml:space="preserve"> (press i)</w:t>
      </w:r>
      <w:r>
        <w:t xml:space="preserve"> when dead (don’t scroll past!), </w:t>
      </w:r>
      <w:r w:rsidR="00BF4D27">
        <w:t xml:space="preserve"> your death screen</w:t>
      </w:r>
      <w:r>
        <w:t xml:space="preserve"> (“</w:t>
      </w:r>
      <w:r w:rsidR="00635900">
        <w:t>killed by a goblin on depth 5”)</w:t>
      </w:r>
      <w:r w:rsidR="00BF4D27">
        <w:t xml:space="preserve"> and if you end up on the high scores, the high score screen </w:t>
      </w:r>
      <w:r w:rsidR="000A3359">
        <w:t>with</w:t>
      </w:r>
      <w:r w:rsidR="00BF4D27">
        <w:t xml:space="preserve"> your score and manner of death (really try to figure out how to make this work, it’s rather important). </w:t>
      </w:r>
      <w:r w:rsidR="000A3359">
        <w:t xml:space="preserve"> Bear in mind that at the moment you die you can save the recording of your play, might come in handy later.</w:t>
      </w:r>
    </w:p>
    <w:p w14:paraId="56D02067" w14:textId="0CDFB123" w:rsidR="00635900" w:rsidRDefault="00635900">
      <w:r>
        <w:t>Here is a death screen</w:t>
      </w:r>
    </w:p>
    <w:p w14:paraId="6B9D436B" w14:textId="017AF130" w:rsidR="00635900" w:rsidRDefault="00635900">
      <w:r>
        <w:rPr>
          <w:noProof/>
        </w:rPr>
        <w:drawing>
          <wp:inline distT="0" distB="0" distL="0" distR="0" wp14:anchorId="64837C07" wp14:editId="30B2E557">
            <wp:extent cx="5943600" cy="3702050"/>
            <wp:effectExtent l="0" t="0" r="0" b="0"/>
            <wp:docPr id="71332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7842" name=""/>
                    <pic:cNvPicPr/>
                  </pic:nvPicPr>
                  <pic:blipFill>
                    <a:blip r:embed="rId14"/>
                    <a:stretch>
                      <a:fillRect/>
                    </a:stretch>
                  </pic:blipFill>
                  <pic:spPr>
                    <a:xfrm>
                      <a:off x="0" y="0"/>
                      <a:ext cx="5943600" cy="3702050"/>
                    </a:xfrm>
                    <a:prstGeom prst="rect">
                      <a:avLst/>
                    </a:prstGeom>
                  </pic:spPr>
                </pic:pic>
              </a:graphicData>
            </a:graphic>
          </wp:inline>
        </w:drawing>
      </w:r>
    </w:p>
    <w:p w14:paraId="36EE79AA" w14:textId="7281DCCB" w:rsidR="00BF4D27" w:rsidRDefault="000A3359">
      <w:r>
        <w:t>Here is a high score screen.  It is not required, but your high score screen must correspond to your death screen</w:t>
      </w:r>
      <w:r w:rsidR="007E4EA6">
        <w:t xml:space="preserve"> or the last screenshot you took.</w:t>
      </w:r>
    </w:p>
    <w:p w14:paraId="1A0B63A6" w14:textId="77777777" w:rsidR="000A3359" w:rsidRDefault="000A3359"/>
    <w:p w14:paraId="46FAE62D" w14:textId="512B84CE" w:rsidR="000A3359" w:rsidRDefault="000A3359">
      <w:r>
        <w:rPr>
          <w:noProof/>
        </w:rPr>
        <w:drawing>
          <wp:inline distT="0" distB="0" distL="0" distR="0" wp14:anchorId="0D92C149" wp14:editId="6AEA8C64">
            <wp:extent cx="5943600" cy="3261360"/>
            <wp:effectExtent l="0" t="0" r="0" b="0"/>
            <wp:docPr id="118642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24113" name=""/>
                    <pic:cNvPicPr/>
                  </pic:nvPicPr>
                  <pic:blipFill>
                    <a:blip r:embed="rId15"/>
                    <a:stretch>
                      <a:fillRect/>
                    </a:stretch>
                  </pic:blipFill>
                  <pic:spPr>
                    <a:xfrm>
                      <a:off x="0" y="0"/>
                      <a:ext cx="5943600" cy="3261360"/>
                    </a:xfrm>
                    <a:prstGeom prst="rect">
                      <a:avLst/>
                    </a:prstGeom>
                  </pic:spPr>
                </pic:pic>
              </a:graphicData>
            </a:graphic>
          </wp:inline>
        </w:drawing>
      </w:r>
    </w:p>
    <w:p w14:paraId="29315F39" w14:textId="65A453A5" w:rsidR="00950544" w:rsidRPr="00950544" w:rsidRDefault="00950544">
      <w:r>
        <w:t xml:space="preserve"> </w:t>
      </w:r>
    </w:p>
    <w:p w14:paraId="6120AF42" w14:textId="78B1E781" w:rsidR="00B3571D" w:rsidRDefault="0000442F">
      <w:pPr>
        <w:rPr>
          <w:b/>
          <w:bCs/>
        </w:rPr>
      </w:pPr>
      <w:r>
        <w:rPr>
          <w:b/>
          <w:bCs/>
        </w:rPr>
        <w:t xml:space="preserve">Stage </w:t>
      </w:r>
      <w:r w:rsidR="007C58F7">
        <w:rPr>
          <w:b/>
          <w:bCs/>
        </w:rPr>
        <w:t>5</w:t>
      </w:r>
      <w:r>
        <w:rPr>
          <w:b/>
          <w:bCs/>
        </w:rPr>
        <w:t xml:space="preserve">: Tell the story </w:t>
      </w:r>
    </w:p>
    <w:p w14:paraId="5BC92FAC" w14:textId="1A2A5C6E" w:rsidR="0000442F" w:rsidRDefault="0000442F">
      <w:r>
        <w:t xml:space="preserve">Tell the story of what happened, perhaps drawing from </w:t>
      </w:r>
      <w:r w:rsidR="00230DCD">
        <w:t xml:space="preserve">the readings or the lectures that you feel are relevant.  </w:t>
      </w:r>
      <w:r w:rsidR="000F4B5E">
        <w:t xml:space="preserve">There may be moments you want to talk about it as a game, other times when you want to talk about it as a story. </w:t>
      </w:r>
      <w:r>
        <w:t xml:space="preserve">Using no more than 5 well-chosen screenshots to organize your narrative, tell </w:t>
      </w:r>
      <w:r w:rsidR="00230DCD">
        <w:t xml:space="preserve">part of </w:t>
      </w:r>
      <w:r>
        <w:t xml:space="preserve">the story in 5 stages, with around a paragraph following each screenshot that it discusses.  You may also mention things that happened off screen before that screenshot.  </w:t>
      </w:r>
      <w:r w:rsidR="002B16A6">
        <w:t xml:space="preserve">Your </w:t>
      </w:r>
      <w:r w:rsidR="00230DCD">
        <w:t>establishing shot (the one with the date</w:t>
      </w:r>
      <w:r w:rsidR="000F4B5E">
        <w:t>)</w:t>
      </w:r>
      <w:r w:rsidR="00230DCD">
        <w:t xml:space="preserve">, the </w:t>
      </w:r>
      <w:r w:rsidR="002B16A6">
        <w:t xml:space="preserve">death screen shots, high scores, are in addition to these 5 screenshots. </w:t>
      </w:r>
    </w:p>
    <w:p w14:paraId="345696A0" w14:textId="0D354A2B" w:rsidR="007F0BA9" w:rsidRDefault="007F0BA9">
      <w:r>
        <w:t>Note that you can talk in first person or third person as an ethnographer/player or character or player-character, you may use whatever narrative devices or approaches you feel.</w:t>
      </w:r>
    </w:p>
    <w:p w14:paraId="4F3663CD" w14:textId="7B633FE9" w:rsidR="00472FEE" w:rsidRPr="00472FEE" w:rsidRDefault="00472FEE">
      <w:pPr>
        <w:rPr>
          <w:b/>
          <w:bCs/>
        </w:rPr>
      </w:pPr>
      <w:r>
        <w:rPr>
          <w:b/>
          <w:bCs/>
        </w:rPr>
        <w:t>Format.  Each paragraph of your story should follow the</w:t>
      </w:r>
      <w:r w:rsidR="007F0BA9">
        <w:rPr>
          <w:b/>
          <w:bCs/>
        </w:rPr>
        <w:t xml:space="preserve"> numbered</w:t>
      </w:r>
      <w:r>
        <w:rPr>
          <w:b/>
          <w:bCs/>
        </w:rPr>
        <w:t xml:space="preserve"> screenshot that illustrates it.  </w:t>
      </w:r>
    </w:p>
    <w:p w14:paraId="59A75CFD" w14:textId="04A74BB4" w:rsidR="00030C6D" w:rsidRDefault="0000442F">
      <w:r>
        <w:rPr>
          <w:b/>
          <w:bCs/>
        </w:rPr>
        <w:t xml:space="preserve">Formatting images and text together.  </w:t>
      </w:r>
      <w:r>
        <w:t xml:space="preserve">Paste the properly formatted resized screenshots into a word document with your text, make sure the text follows the image with enough space so that the image does not cover the text. </w:t>
      </w:r>
    </w:p>
    <w:p w14:paraId="783213D7" w14:textId="09351581" w:rsidR="00030C6D" w:rsidRDefault="00030C6D">
      <w:r>
        <w:t>----</w:t>
      </w:r>
    </w:p>
    <w:p w14:paraId="209D18C9" w14:textId="36CB4527" w:rsidR="00030C6D" w:rsidRDefault="00030C6D" w:rsidP="00030C6D">
      <w:pPr>
        <w:jc w:val="center"/>
        <w:rPr>
          <w:b/>
          <w:bCs/>
        </w:rPr>
      </w:pPr>
      <w:r>
        <w:rPr>
          <w:b/>
          <w:bCs/>
        </w:rPr>
        <w:t>Part 3: Analysis</w:t>
      </w:r>
    </w:p>
    <w:p w14:paraId="476C90D1" w14:textId="21C4DD92" w:rsidR="00030C6D" w:rsidRPr="00030C6D" w:rsidRDefault="00030C6D" w:rsidP="00030C6D">
      <w:pPr>
        <w:jc w:val="center"/>
        <w:rPr>
          <w:b/>
          <w:bCs/>
          <w:i/>
          <w:iCs/>
        </w:rPr>
      </w:pPr>
      <w:r>
        <w:rPr>
          <w:b/>
          <w:bCs/>
          <w:i/>
          <w:iCs/>
        </w:rPr>
        <w:t>After you have completed the ethnography</w:t>
      </w:r>
    </w:p>
    <w:p w14:paraId="4BD25188" w14:textId="77777777" w:rsidR="00030C6D" w:rsidRDefault="0000442F">
      <w:r>
        <w:rPr>
          <w:b/>
          <w:bCs/>
        </w:rPr>
        <w:lastRenderedPageBreak/>
        <w:t xml:space="preserve">Stage </w:t>
      </w:r>
      <w:r w:rsidR="007C58F7">
        <w:rPr>
          <w:b/>
          <w:bCs/>
        </w:rPr>
        <w:t>6</w:t>
      </w:r>
      <w:r>
        <w:rPr>
          <w:b/>
          <w:bCs/>
        </w:rPr>
        <w:t xml:space="preserve">.  </w:t>
      </w:r>
      <w:r w:rsidRPr="00CF0EAA">
        <w:rPr>
          <w:b/>
          <w:bCs/>
        </w:rPr>
        <w:t>Analysis.</w:t>
      </w:r>
      <w:r>
        <w:t xml:space="preserve">  </w:t>
      </w:r>
    </w:p>
    <w:p w14:paraId="52BDD72D" w14:textId="0760A564" w:rsidR="00472FEE" w:rsidRDefault="00030C6D">
      <w:r>
        <w:t xml:space="preserve">This is your opportunity to draw together what you have learned from lecture and readings with actual game-play.  </w:t>
      </w:r>
      <w:r w:rsidR="0000442F">
        <w:t>Making explicit use of relevant quotations from the</w:t>
      </w:r>
      <w:r w:rsidR="00230DCD">
        <w:t xml:space="preserve"> lectures and</w:t>
      </w:r>
      <w:r w:rsidR="0000442F">
        <w:t xml:space="preserve"> readings (cited with last name of author, year </w:t>
      </w:r>
      <w:r w:rsidR="0027291A">
        <w:t xml:space="preserve">of publication </w:t>
      </w:r>
      <w:r w:rsidR="0000442F">
        <w:t>if known, and page number)</w:t>
      </w:r>
      <w:r w:rsidR="00B536C9">
        <w:t>, but no outside readings or sources other than the wikipedia page</w:t>
      </w:r>
      <w:r w:rsidR="00C34388">
        <w:t xml:space="preserve">, address questions like the following.  </w:t>
      </w:r>
      <w:r w:rsidR="00897EF5">
        <w:t>I have given hints of what might be the top</w:t>
      </w:r>
      <w:r w:rsidR="008C2669">
        <w:t>ic</w:t>
      </w:r>
      <w:r w:rsidR="00897EF5">
        <w:t xml:space="preserve"> of an interesting question, you will need to frame the questions, </w:t>
      </w:r>
      <w:r w:rsidR="00C34388">
        <w:t>you should consult the readings to flesh them out</w:t>
      </w:r>
      <w:r w:rsidR="00B325BD">
        <w:t xml:space="preserve"> a little, ground them better in the readings</w:t>
      </w:r>
      <w:r w:rsidR="00230DCD">
        <w:t xml:space="preserve">.  </w:t>
      </w:r>
      <w:r w:rsidR="00897EF5">
        <w:t xml:space="preserve">You </w:t>
      </w:r>
      <w:r w:rsidR="00B325BD">
        <w:t xml:space="preserve">are being marked on your question </w:t>
      </w:r>
      <w:r w:rsidR="00B325BD">
        <w:rPr>
          <w:i/>
          <w:iCs/>
        </w:rPr>
        <w:t>and</w:t>
      </w:r>
      <w:r w:rsidR="00B325BD">
        <w:t xml:space="preserve"> your answer.</w:t>
      </w:r>
      <w:r w:rsidR="00472FEE">
        <w:t xml:space="preserve"> D</w:t>
      </w:r>
      <w:r w:rsidR="00CF0EAA">
        <w:t>raw from your own gameplay to illustrate your points.</w:t>
      </w:r>
      <w:r w:rsidR="00472FEE">
        <w:t xml:space="preserve">  </w:t>
      </w:r>
      <w:r w:rsidR="00897EF5">
        <w:t>Creative questions are good if they are on topic in some way (see below), creative answers are good too, but everything has to be grounded in the readings and your own play-through of the game.</w:t>
      </w:r>
    </w:p>
    <w:p w14:paraId="13240AEF" w14:textId="4228DCE4" w:rsidR="002038A4" w:rsidRDefault="00472FEE">
      <w:pPr>
        <w:rPr>
          <w:b/>
          <w:bCs/>
        </w:rPr>
      </w:pPr>
      <w:r>
        <w:rPr>
          <w:b/>
          <w:bCs/>
        </w:rPr>
        <w:t xml:space="preserve">Format. Each question should introduce a numbered paragraph which contains the question and then the answer.  You may ask and answer </w:t>
      </w:r>
      <w:r w:rsidR="005D2058">
        <w:rPr>
          <w:b/>
          <w:bCs/>
        </w:rPr>
        <w:t>at most 5</w:t>
      </w:r>
      <w:r>
        <w:rPr>
          <w:b/>
          <w:bCs/>
        </w:rPr>
        <w:t xml:space="preserve"> question</w:t>
      </w:r>
      <w:r w:rsidR="002038A4">
        <w:rPr>
          <w:b/>
          <w:bCs/>
        </w:rPr>
        <w:t>s</w:t>
      </w:r>
      <w:r w:rsidR="005D2058">
        <w:rPr>
          <w:b/>
          <w:bCs/>
        </w:rPr>
        <w:t>, though 3-4 questions are sufficient particularly if they are well-formed and answered</w:t>
      </w:r>
      <w:r w:rsidR="00C0427C">
        <w:rPr>
          <w:b/>
          <w:bCs/>
        </w:rPr>
        <w:t>, and you must come up with your own questions.</w:t>
      </w:r>
    </w:p>
    <w:p w14:paraId="2C8E1BED" w14:textId="74E95880" w:rsidR="00472FEE" w:rsidRPr="00472FEE" w:rsidRDefault="002038A4">
      <w:pPr>
        <w:rPr>
          <w:b/>
          <w:bCs/>
        </w:rPr>
      </w:pPr>
      <w:r>
        <w:rPr>
          <w:b/>
          <w:bCs/>
        </w:rPr>
        <w:t>Questions like</w:t>
      </w:r>
      <w:r w:rsidR="00E731E4">
        <w:rPr>
          <w:b/>
          <w:bCs/>
        </w:rPr>
        <w:t xml:space="preserve"> but not limited to:</w:t>
      </w:r>
    </w:p>
    <w:p w14:paraId="7A2D4808" w14:textId="7FAE7015" w:rsidR="009D2410" w:rsidRDefault="00C34388">
      <w:r w:rsidRPr="00C34388">
        <w:rPr>
          <w:i/>
          <w:iCs/>
        </w:rPr>
        <w:t>How</w:t>
      </w:r>
      <w:r>
        <w:t xml:space="preserve"> did </w:t>
      </w:r>
      <w:r w:rsidRPr="00C63A2B">
        <w:rPr>
          <w:i/>
          <w:iCs/>
        </w:rPr>
        <w:t>you</w:t>
      </w:r>
      <w:r>
        <w:t xml:space="preserve"> tell the story of a game?  </w:t>
      </w:r>
      <w:r w:rsidR="00C0427C">
        <w:t xml:space="preserve"> </w:t>
      </w:r>
      <w:r w:rsidR="009D2410">
        <w:t xml:space="preserve">Was there another way to tell the story?  </w:t>
      </w:r>
      <w:r w:rsidR="00C0427C">
        <w:t xml:space="preserve"> What was it about the game that</w:t>
      </w:r>
      <w:r w:rsidR="00897EF5">
        <w:t xml:space="preserve"> could lead to the story you told.  </w:t>
      </w:r>
      <w:r w:rsidR="00DB0B75">
        <w:t>That is to say, w</w:t>
      </w:r>
      <w:r w:rsidR="00897EF5">
        <w:t xml:space="preserve">hat’s </w:t>
      </w:r>
      <w:r w:rsidR="00C0427C">
        <w:t>a narrative affordance</w:t>
      </w:r>
      <w:r w:rsidR="00897EF5">
        <w:t>, what’s another word for that,</w:t>
      </w:r>
      <w:r w:rsidR="00C0427C">
        <w:t xml:space="preserve"> and what’s a narrative affordance of this game?</w:t>
      </w:r>
    </w:p>
    <w:p w14:paraId="39BD1B03" w14:textId="5E1F1CAD" w:rsidR="00C0427C" w:rsidRDefault="00C0427C">
      <w:r>
        <w:t xml:space="preserve">That one is a freebie: </w:t>
      </w:r>
      <w:r w:rsidR="00897EF5">
        <w:t xml:space="preserve">It is the basis for one question, possibly two questions, </w:t>
      </w:r>
      <w:r>
        <w:t>do not reproduce it as such, and do not turn it into 4 questions: refashion it into one question with one answer.   The other 4 questions you have to come up with on your own, asking “</w:t>
      </w:r>
      <w:r w:rsidR="00897EF5">
        <w:t>W</w:t>
      </w:r>
      <w:r>
        <w:t xml:space="preserve">hat would this author from the readings ask about this?” </w:t>
      </w:r>
    </w:p>
    <w:p w14:paraId="6644B99D" w14:textId="319F03A5" w:rsidR="00C0427C" w:rsidRPr="00C0427C" w:rsidRDefault="00C0427C">
      <w:pPr>
        <w:rPr>
          <w:b/>
          <w:bCs/>
        </w:rPr>
      </w:pPr>
      <w:r w:rsidRPr="00C0427C">
        <w:rPr>
          <w:b/>
          <w:bCs/>
        </w:rPr>
        <w:t>Hint</w:t>
      </w:r>
      <w:r>
        <w:rPr>
          <w:b/>
          <w:bCs/>
        </w:rPr>
        <w:t xml:space="preserve">, </w:t>
      </w:r>
      <w:r w:rsidRPr="00C0427C">
        <w:t>one or two of any of the following bolded terms can be the basis for a good question:</w:t>
      </w:r>
      <w:r>
        <w:t xml:space="preserve"> You have a </w:t>
      </w:r>
      <w:r>
        <w:rPr>
          <w:b/>
          <w:bCs/>
        </w:rPr>
        <w:t>narrative (story)</w:t>
      </w:r>
      <w:r>
        <w:t xml:space="preserve"> which is an </w:t>
      </w:r>
      <w:r>
        <w:rPr>
          <w:b/>
          <w:bCs/>
        </w:rPr>
        <w:t xml:space="preserve">after action report </w:t>
      </w:r>
      <w:r>
        <w:t xml:space="preserve">of your </w:t>
      </w:r>
      <w:r>
        <w:rPr>
          <w:b/>
          <w:bCs/>
        </w:rPr>
        <w:t xml:space="preserve">playing </w:t>
      </w:r>
      <w:r>
        <w:t xml:space="preserve">of a </w:t>
      </w:r>
      <w:r>
        <w:rPr>
          <w:b/>
          <w:bCs/>
        </w:rPr>
        <w:t xml:space="preserve">game </w:t>
      </w:r>
      <w:r>
        <w:t xml:space="preserve">which is a </w:t>
      </w:r>
      <w:r w:rsidR="00897EF5">
        <w:rPr>
          <w:b/>
          <w:bCs/>
        </w:rPr>
        <w:t>c</w:t>
      </w:r>
      <w:r>
        <w:rPr>
          <w:b/>
          <w:bCs/>
        </w:rPr>
        <w:t xml:space="preserve">omputer </w:t>
      </w:r>
      <w:r w:rsidR="00897EF5">
        <w:rPr>
          <w:b/>
          <w:bCs/>
        </w:rPr>
        <w:t>g</w:t>
      </w:r>
      <w:r>
        <w:rPr>
          <w:b/>
          <w:bCs/>
        </w:rPr>
        <w:t xml:space="preserve">ame </w:t>
      </w:r>
      <w:r w:rsidR="00DB0B75">
        <w:t xml:space="preserve">wholes </w:t>
      </w:r>
      <w:r w:rsidR="00DB0B75">
        <w:rPr>
          <w:b/>
          <w:bCs/>
        </w:rPr>
        <w:t>rules and</w:t>
      </w:r>
      <w:r w:rsidR="00DB0B75" w:rsidRPr="00DB0B75">
        <w:rPr>
          <w:b/>
          <w:bCs/>
        </w:rPr>
        <w:t xml:space="preserve"> mechanics</w:t>
      </w:r>
      <w:r w:rsidR="00DB0B75">
        <w:t xml:space="preserve"> are only partially revealed </w:t>
      </w:r>
      <w:r w:rsidRPr="00DB0B75">
        <w:t>with</w:t>
      </w:r>
      <w:r>
        <w:rPr>
          <w:b/>
          <w:bCs/>
        </w:rPr>
        <w:t xml:space="preserve"> crappy</w:t>
      </w:r>
      <w:r w:rsidR="00897EF5">
        <w:rPr>
          <w:b/>
          <w:bCs/>
        </w:rPr>
        <w:t xml:space="preserve"> ascii</w:t>
      </w:r>
      <w:r>
        <w:rPr>
          <w:b/>
          <w:bCs/>
        </w:rPr>
        <w:t xml:space="preserve"> graphics (</w:t>
      </w:r>
      <w:r>
        <w:t xml:space="preserve">which can be accessed </w:t>
      </w:r>
      <w:r>
        <w:rPr>
          <w:b/>
          <w:bCs/>
        </w:rPr>
        <w:t xml:space="preserve">on the internet </w:t>
      </w:r>
      <w:r>
        <w:t xml:space="preserve">where </w:t>
      </w:r>
      <w:r>
        <w:rPr>
          <w:b/>
          <w:bCs/>
        </w:rPr>
        <w:t>other people have written about the game</w:t>
      </w:r>
      <w:r>
        <w:t>) which is</w:t>
      </w:r>
      <w:r w:rsidR="00897EF5">
        <w:t xml:space="preserve"> part of a </w:t>
      </w:r>
      <w:r w:rsidR="00897EF5">
        <w:rPr>
          <w:b/>
          <w:bCs/>
        </w:rPr>
        <w:t xml:space="preserve">whole genre of games </w:t>
      </w:r>
      <w:r w:rsidR="00897EF5">
        <w:t>which are all</w:t>
      </w:r>
      <w:r>
        <w:t xml:space="preserve"> </w:t>
      </w:r>
      <w:r w:rsidRPr="00C0427C">
        <w:rPr>
          <w:b/>
          <w:bCs/>
        </w:rPr>
        <w:t>based on</w:t>
      </w:r>
      <w:r>
        <w:t xml:space="preserve"> </w:t>
      </w:r>
      <w:r>
        <w:rPr>
          <w:b/>
          <w:bCs/>
        </w:rPr>
        <w:t xml:space="preserve">another game </w:t>
      </w:r>
      <w:r>
        <w:t xml:space="preserve"> which is a </w:t>
      </w:r>
      <w:r>
        <w:rPr>
          <w:b/>
          <w:bCs/>
        </w:rPr>
        <w:t xml:space="preserve">roleplaying game </w:t>
      </w:r>
      <w:r w:rsidRPr="00C0427C">
        <w:t xml:space="preserve">set in a </w:t>
      </w:r>
      <w:r w:rsidRPr="00C0427C">
        <w:rPr>
          <w:b/>
          <w:bCs/>
        </w:rPr>
        <w:t>fantasy world.</w:t>
      </w:r>
    </w:p>
    <w:p w14:paraId="5225805F" w14:textId="66697795" w:rsidR="0086390E" w:rsidRDefault="00C0427C">
      <w:r>
        <w:t xml:space="preserve">All set? Half the problem is thinking up questions that show you did the readings, attended lectures, have an active and searching mind, and then answering them in </w:t>
      </w:r>
      <w:r w:rsidR="008C2669">
        <w:t>the same way</w:t>
      </w:r>
      <w:r>
        <w:t>.  You will use the readings, the lectures for guidance, you will use your own ethnographic data to ground any argument</w:t>
      </w:r>
      <w:r w:rsidR="008C2669">
        <w:t>s</w:t>
      </w:r>
      <w:r w:rsidR="005F241E">
        <w:t>, as well as citations from the readings (which included recommended readings as well as assigned readings) and lectures</w:t>
      </w:r>
      <w:r w:rsidR="008C2669">
        <w:t>.</w:t>
      </w:r>
      <w:r>
        <w:t xml:space="preserve">  You can literally quote your own ethnographic narrative in your answer along with the readings and lecture.</w:t>
      </w:r>
    </w:p>
    <w:p w14:paraId="15FD433E" w14:textId="77777777" w:rsidR="00C0427C" w:rsidRDefault="00C0427C"/>
    <w:p w14:paraId="00B26910" w14:textId="74C35E84" w:rsidR="00B536C9" w:rsidRDefault="00B536C9" w:rsidP="0001270D">
      <w:pPr>
        <w:jc w:val="center"/>
        <w:rPr>
          <w:b/>
          <w:bCs/>
        </w:rPr>
      </w:pPr>
      <w:r>
        <w:rPr>
          <w:b/>
          <w:bCs/>
        </w:rPr>
        <w:t>What I am looking for</w:t>
      </w:r>
    </w:p>
    <w:p w14:paraId="5C292C4C" w14:textId="1E947B5D" w:rsidR="00B536C9" w:rsidRDefault="00B536C9">
      <w:r>
        <w:t>This is not a rubric, but generally speaking the following are important</w:t>
      </w:r>
      <w:r w:rsidR="00472FEE">
        <w:t>.  You may assume these are all more or less important.</w:t>
      </w:r>
      <w:r w:rsidR="00E731E4">
        <w:t xml:space="preserve">  I will make comments when you fail in one task telling you what went wrong, and when you succeed rather well in some task I will tell you what I liked best.  If your </w:t>
      </w:r>
      <w:r w:rsidR="00E731E4">
        <w:lastRenderedPageBreak/>
        <w:t>comment is adequate across the board with room for improvement you will get one vague comment of encouragement and no details whatsoever.</w:t>
      </w:r>
    </w:p>
    <w:p w14:paraId="77008565" w14:textId="2B381311" w:rsidR="00030C6D" w:rsidRDefault="00030C6D">
      <w:r>
        <w:t>The following must be done properly or you fail the whole assignment</w:t>
      </w:r>
    </w:p>
    <w:p w14:paraId="0846813D" w14:textId="22327342" w:rsidR="00B536C9" w:rsidRDefault="00B536C9" w:rsidP="00B536C9">
      <w:pPr>
        <w:pStyle w:val="ListParagraph"/>
        <w:numPr>
          <w:ilvl w:val="0"/>
          <w:numId w:val="1"/>
        </w:numPr>
      </w:pPr>
      <w:r>
        <w:t>Technical details. Things like getting the screenshots right are important.  Do not write emails asking for help here, getting the technical dimension under control is “on the test”.</w:t>
      </w:r>
    </w:p>
    <w:p w14:paraId="343D22EC" w14:textId="6E0639BE" w:rsidR="00B536C9" w:rsidRDefault="00B536C9" w:rsidP="00B536C9">
      <w:pPr>
        <w:pStyle w:val="ListParagraph"/>
        <w:numPr>
          <w:ilvl w:val="0"/>
          <w:numId w:val="1"/>
        </w:numPr>
      </w:pPr>
      <w:r>
        <w:t>Poorly chosen screenshots that don’t fit the story you need to tell is bad, take lots of screenshots you never know what you will need later.</w:t>
      </w:r>
      <w:r w:rsidR="0001270D">
        <w:t xml:space="preserve"> Make sure that it is clear to me that these are all screenshots from one game you personally played.</w:t>
      </w:r>
    </w:p>
    <w:p w14:paraId="0E132EB4" w14:textId="01A4C9CC" w:rsidR="0089537D" w:rsidRDefault="0089537D" w:rsidP="00B536C9">
      <w:pPr>
        <w:pStyle w:val="ListParagraph"/>
        <w:numPr>
          <w:ilvl w:val="0"/>
          <w:numId w:val="1"/>
        </w:numPr>
      </w:pPr>
      <w:r>
        <w:t xml:space="preserve">You need to demonstrate that you played the game and all the shots are from one session.  </w:t>
      </w:r>
    </w:p>
    <w:p w14:paraId="36CC92AF" w14:textId="462C6399" w:rsidR="00030C6D" w:rsidRPr="00030C6D" w:rsidRDefault="0025743F" w:rsidP="00030C6D">
      <w:r>
        <w:t xml:space="preserve">Ethnography:  </w:t>
      </w:r>
      <w:r w:rsidR="00030C6D">
        <w:t>This is a course on games and narratives, so</w:t>
      </w:r>
    </w:p>
    <w:p w14:paraId="356C07D6" w14:textId="38D87C4E" w:rsidR="00B536C9" w:rsidRDefault="003165CF" w:rsidP="00B536C9">
      <w:pPr>
        <w:pStyle w:val="ListParagraph"/>
        <w:numPr>
          <w:ilvl w:val="0"/>
          <w:numId w:val="1"/>
        </w:numPr>
      </w:pPr>
      <w:r>
        <w:t xml:space="preserve">How you tell the story is a big factor. </w:t>
      </w:r>
      <w:r w:rsidR="00704BCB">
        <w:t xml:space="preserve"> And there are all kinds of ways to tell the story. </w:t>
      </w:r>
      <w:r>
        <w:t xml:space="preserve"> </w:t>
      </w:r>
      <w:r w:rsidR="00D02522">
        <w:t>A well-told story, however you tell i</w:t>
      </w:r>
      <w:r w:rsidR="00704BCB">
        <w:t>t</w:t>
      </w:r>
      <w:r w:rsidR="00D02522">
        <w:t xml:space="preserve">, is a big plus.  </w:t>
      </w:r>
      <w:r>
        <w:t>You have many choices here, many precedents from the readings.  The story must be grounded in the screenshots.  You have a limited number of screenshots you can use, choose wisely.</w:t>
      </w:r>
    </w:p>
    <w:p w14:paraId="1F88BD9D" w14:textId="240BD44A" w:rsidR="00030C6D" w:rsidRDefault="0025743F" w:rsidP="00030C6D">
      <w:r>
        <w:t xml:space="preserve">Analysis: </w:t>
      </w:r>
      <w:r w:rsidR="00030C6D">
        <w:t>This is your chance to draw together the lectures, the rea</w:t>
      </w:r>
      <w:r w:rsidR="009B3AFD">
        <w:t>di</w:t>
      </w:r>
      <w:r w:rsidR="00030C6D">
        <w:t>ngs and your ethnography, so,</w:t>
      </w:r>
    </w:p>
    <w:p w14:paraId="7B5BE1D8" w14:textId="5EC105EB" w:rsidR="00BA533D" w:rsidRDefault="003165CF" w:rsidP="00BA533D">
      <w:pPr>
        <w:pStyle w:val="ListParagraph"/>
        <w:numPr>
          <w:ilvl w:val="0"/>
          <w:numId w:val="2"/>
        </w:numPr>
      </w:pPr>
      <w:r>
        <w:t>Framing questions</w:t>
      </w:r>
      <w:r w:rsidR="00472FEE">
        <w:t xml:space="preserve"> and answering them</w:t>
      </w:r>
      <w:r w:rsidR="00030C6D">
        <w:t xml:space="preserve"> in light of your et</w:t>
      </w:r>
      <w:r w:rsidR="00050BCD">
        <w:t>h</w:t>
      </w:r>
      <w:r w:rsidR="00030C6D">
        <w:t>nography and the course is important</w:t>
      </w:r>
      <w:r>
        <w:t xml:space="preserve">.  How you reframe the questions and answer the questions is important.  </w:t>
      </w:r>
      <w:r w:rsidR="00D02522">
        <w:t xml:space="preserve">A striking or memorable analysis, particularly one where I learn something, is a huge plus. </w:t>
      </w:r>
      <w:r>
        <w:t>But o</w:t>
      </w:r>
      <w:r w:rsidR="00472FEE">
        <w:t>b</w:t>
      </w:r>
      <w:r>
        <w:t xml:space="preserve">viously here is where you connect your specific ethnography (be specific, broad </w:t>
      </w:r>
      <w:r w:rsidR="007F0BA9">
        <w:t xml:space="preserve">and vapid </w:t>
      </w:r>
      <w:r>
        <w:t>generalities are frowned upon) to the course, the readings and the lectures</w:t>
      </w:r>
      <w:r w:rsidR="00D02522">
        <w:t>. God is in the details, broad generalizations are boring.</w:t>
      </w:r>
    </w:p>
    <w:p w14:paraId="50AD9C54" w14:textId="7583CBA5" w:rsidR="007F0BA9" w:rsidRDefault="00BA533D" w:rsidP="00BA533D">
      <w:pPr>
        <w:pStyle w:val="ListParagraph"/>
        <w:numPr>
          <w:ilvl w:val="0"/>
          <w:numId w:val="2"/>
        </w:numPr>
      </w:pPr>
      <w:r w:rsidRPr="00BA533D">
        <w:t xml:space="preserve"> </w:t>
      </w:r>
      <w:r>
        <w:t>Not only cogent analysis grounded in the details of your ethnography and the game, but also analysis clearly connected to the course readings and lectures.  Actual quotations and proper citations are good, but only if they are well-chosen for the argument you are making.</w:t>
      </w:r>
    </w:p>
    <w:p w14:paraId="14D99381" w14:textId="287E076B" w:rsidR="00BA533D" w:rsidRDefault="00BA533D" w:rsidP="00BA533D">
      <w:pPr>
        <w:pStyle w:val="ListParagraph"/>
        <w:numPr>
          <w:ilvl w:val="0"/>
          <w:numId w:val="2"/>
        </w:numPr>
      </w:pPr>
      <w:r>
        <w:t>Citation style: use the AAA style which is in-text like so (Author-Surname Year: page).  If you do not know the year, leave it out, if it is an html document without pages, leave that out and just indicate the author. If you cite something with page numbers and leave them out, that is a serious ommission.  You should use both direct quotation (Leach (1956: 3) says “this is a sample quotation</w:t>
      </w:r>
      <w:r w:rsidR="000741DE">
        <w:t>.</w:t>
      </w:r>
      <w:r>
        <w:t>”</w:t>
      </w:r>
      <w:r w:rsidR="000741DE">
        <w:t xml:space="preserve"> </w:t>
      </w:r>
      <w:r w:rsidR="000741DE">
        <w:sym w:font="Wingdings" w:char="F0DF"/>
      </w:r>
      <w:r w:rsidR="000741DE">
        <w:t xml:space="preserve"> that’s where the period goes</w:t>
      </w:r>
      <w:r>
        <w:t xml:space="preserve">), </w:t>
      </w:r>
      <w:r w:rsidR="000741DE">
        <w:t xml:space="preserve">(or like this “this is a sample quotation” (Leach 1953: 3). </w:t>
      </w:r>
      <w:r w:rsidR="000741DE">
        <w:sym w:font="Wingdings" w:char="F0DF"/>
      </w:r>
      <w:r w:rsidR="000741DE">
        <w:t xml:space="preserve"> that’s where the period goes); </w:t>
      </w:r>
      <w:r>
        <w:t>indirect quotation (Leach (1956:3) says that this is a sample paraphrase of what he said</w:t>
      </w:r>
      <w:r w:rsidR="000741DE">
        <w:t>.</w:t>
      </w:r>
      <w:r>
        <w:t>), or simply cite the place where you got the main idea you are expressing in your own words</w:t>
      </w:r>
      <w:r w:rsidR="000741DE">
        <w:t xml:space="preserve"> (in which case you append this to the end of your sentence, followed by the period: (Leach 1953: 3)</w:t>
      </w:r>
      <w:r>
        <w:t>.  Cite often in each of these three ways, as appropriate: adducing the exact words, in quotation marks, adducing the gist in your own words, and adducing a key move or idea.  You do not need to include references</w:t>
      </w:r>
      <w:r w:rsidR="00E731E4">
        <w:t xml:space="preserve">, since you will only cite the works I have assigned and it is possible to cite wikipedia for very general points. </w:t>
      </w:r>
      <w:r>
        <w:t>You do not under any conditions use endnotes or footnotes for citations, we are not barbarians.</w:t>
      </w:r>
    </w:p>
    <w:p w14:paraId="7CF91BA2" w14:textId="2A80D284" w:rsidR="00E731E4" w:rsidRDefault="00E731E4" w:rsidP="00BA533D">
      <w:pPr>
        <w:pStyle w:val="ListParagraph"/>
        <w:numPr>
          <w:ilvl w:val="0"/>
          <w:numId w:val="2"/>
        </w:numPr>
      </w:pPr>
      <w:r>
        <w:t>Cite carefully and generously, not citing the work of others which you are using is plagiarism.</w:t>
      </w:r>
    </w:p>
    <w:p w14:paraId="7E6368EA" w14:textId="3988B031" w:rsidR="00030C6D" w:rsidRDefault="00030C6D" w:rsidP="00030C6D">
      <w:pPr>
        <w:ind w:left="360"/>
      </w:pPr>
      <w:r>
        <w:lastRenderedPageBreak/>
        <w:t xml:space="preserve">Global considerations </w:t>
      </w:r>
    </w:p>
    <w:p w14:paraId="3106B361" w14:textId="567AD146" w:rsidR="00472FEE" w:rsidRDefault="007F0BA9" w:rsidP="00E731E4">
      <w:pPr>
        <w:pStyle w:val="ListParagraph"/>
        <w:numPr>
          <w:ilvl w:val="0"/>
          <w:numId w:val="3"/>
        </w:numPr>
      </w:pPr>
      <w:r>
        <w:t xml:space="preserve">Remember to clearly display individual authorship, </w:t>
      </w:r>
      <w:r w:rsidR="00D02522">
        <w:t xml:space="preserve">I stipulate that </w:t>
      </w:r>
      <w:r>
        <w:t>the burden of proof is on you to establish you are the sole author. You may wish to avoid using any external source to clean up or edit your text  to that end</w:t>
      </w:r>
      <w:r w:rsidR="00030C6D">
        <w:t>, all external aid makes it look more suspect</w:t>
      </w:r>
      <w:r w:rsidR="008C2669">
        <w:t>, and all use of nonhuman actors beyond spell check is cheating</w:t>
      </w:r>
      <w:r w:rsidR="00030C6D">
        <w:t>.</w:t>
      </w:r>
      <w:r w:rsidR="008C2669">
        <w:t xml:space="preserve"> I am not paid enough to read papers that no one had the time to write. </w:t>
      </w:r>
    </w:p>
    <w:p w14:paraId="0DF30186" w14:textId="7750DE54" w:rsidR="00143B92" w:rsidRDefault="00BA533D" w:rsidP="00E731E4">
      <w:pPr>
        <w:pStyle w:val="ListParagraph"/>
        <w:numPr>
          <w:ilvl w:val="0"/>
          <w:numId w:val="3"/>
        </w:numPr>
      </w:pPr>
      <w:r>
        <w:t>One way to display this is to display obvious t</w:t>
      </w:r>
      <w:r w:rsidR="00143B92">
        <w:t xml:space="preserve">hought, engrossment, interest. </w:t>
      </w:r>
    </w:p>
    <w:p w14:paraId="4589403E" w14:textId="77777777" w:rsidR="00BA533D" w:rsidRDefault="007F0BA9" w:rsidP="00E731E4">
      <w:pPr>
        <w:pStyle w:val="ListParagraph"/>
        <w:numPr>
          <w:ilvl w:val="0"/>
          <w:numId w:val="3"/>
        </w:numPr>
      </w:pPr>
      <w:r>
        <w:t>No cover sheets.  All professors detest these, you will be docked a point if you have a cover sheet, but well-chosen title (larger font, centred) and your name (centred) and not your student number should be at the top of the first page.</w:t>
      </w:r>
    </w:p>
    <w:p w14:paraId="56979317" w14:textId="6EB7B463" w:rsidR="007F0BA9" w:rsidRDefault="007F0BA9" w:rsidP="00E731E4">
      <w:pPr>
        <w:pStyle w:val="ListParagraph"/>
        <w:numPr>
          <w:ilvl w:val="0"/>
          <w:numId w:val="3"/>
        </w:numPr>
      </w:pPr>
      <w:r>
        <w:t xml:space="preserve"> You do not need to write an introduction or conclusion for this assignment.  Which is fortunate because writing good introductions and conclusions is a skill that most students have not yet mastered.</w:t>
      </w:r>
      <w:r w:rsidR="008C2669">
        <w:t xml:space="preserve">  </w:t>
      </w:r>
    </w:p>
    <w:p w14:paraId="66D7A898" w14:textId="7AB32945" w:rsidR="00BA533D" w:rsidRPr="00B536C9" w:rsidRDefault="00BA533D" w:rsidP="00E731E4">
      <w:pPr>
        <w:pStyle w:val="ListParagraph"/>
        <w:numPr>
          <w:ilvl w:val="0"/>
          <w:numId w:val="3"/>
        </w:numPr>
      </w:pPr>
      <w:r>
        <w:t xml:space="preserve">There is no specific word limit or page limit. The assignment is divided into paragraphs, one paragraph per picture in the ethnography, one per question in the analysis.  Paragraphs can be as little as one or two sentences or more than a page.  Number the paragraphs in each section, at minimum.  The question must be in bold for each paragraph in analysis. </w:t>
      </w:r>
    </w:p>
    <w:sectPr w:rsidR="00BA533D" w:rsidRPr="00B536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05C2"/>
    <w:multiLevelType w:val="hybridMultilevel"/>
    <w:tmpl w:val="08B2F9D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C54FF6"/>
    <w:multiLevelType w:val="hybridMultilevel"/>
    <w:tmpl w:val="0CDE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F10E3"/>
    <w:multiLevelType w:val="hybridMultilevel"/>
    <w:tmpl w:val="0CDE266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47154937">
    <w:abstractNumId w:val="2"/>
  </w:num>
  <w:num w:numId="2" w16cid:durableId="1192381917">
    <w:abstractNumId w:val="1"/>
  </w:num>
  <w:num w:numId="3" w16cid:durableId="10808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1D"/>
    <w:rsid w:val="0000442F"/>
    <w:rsid w:val="0001270D"/>
    <w:rsid w:val="00014170"/>
    <w:rsid w:val="00030C6D"/>
    <w:rsid w:val="00050BCD"/>
    <w:rsid w:val="000741DE"/>
    <w:rsid w:val="000A3359"/>
    <w:rsid w:val="000F36A7"/>
    <w:rsid w:val="000F4B5E"/>
    <w:rsid w:val="00143B92"/>
    <w:rsid w:val="001C42EE"/>
    <w:rsid w:val="001D798F"/>
    <w:rsid w:val="002038A4"/>
    <w:rsid w:val="00230DCD"/>
    <w:rsid w:val="0025743F"/>
    <w:rsid w:val="002601BE"/>
    <w:rsid w:val="0027291A"/>
    <w:rsid w:val="002B16A6"/>
    <w:rsid w:val="002E6F43"/>
    <w:rsid w:val="003165CF"/>
    <w:rsid w:val="0037793B"/>
    <w:rsid w:val="003D2113"/>
    <w:rsid w:val="003D2716"/>
    <w:rsid w:val="004106F7"/>
    <w:rsid w:val="004163C1"/>
    <w:rsid w:val="00417FE7"/>
    <w:rsid w:val="00472FEE"/>
    <w:rsid w:val="004D4BBA"/>
    <w:rsid w:val="004F71DE"/>
    <w:rsid w:val="00520B02"/>
    <w:rsid w:val="0059494A"/>
    <w:rsid w:val="005D2058"/>
    <w:rsid w:val="005F20FB"/>
    <w:rsid w:val="005F241E"/>
    <w:rsid w:val="00635900"/>
    <w:rsid w:val="00641D38"/>
    <w:rsid w:val="006467E4"/>
    <w:rsid w:val="0067080D"/>
    <w:rsid w:val="00677E3F"/>
    <w:rsid w:val="006E6C6C"/>
    <w:rsid w:val="00704BCB"/>
    <w:rsid w:val="007B3124"/>
    <w:rsid w:val="007C58F7"/>
    <w:rsid w:val="007E4EA6"/>
    <w:rsid w:val="007E7653"/>
    <w:rsid w:val="007F0BA9"/>
    <w:rsid w:val="007F2FCA"/>
    <w:rsid w:val="00804977"/>
    <w:rsid w:val="0086390E"/>
    <w:rsid w:val="0089004D"/>
    <w:rsid w:val="0089537D"/>
    <w:rsid w:val="00897EF5"/>
    <w:rsid w:val="008C2669"/>
    <w:rsid w:val="008C4658"/>
    <w:rsid w:val="008D25B6"/>
    <w:rsid w:val="008E732A"/>
    <w:rsid w:val="009140BA"/>
    <w:rsid w:val="00950544"/>
    <w:rsid w:val="009B3AFD"/>
    <w:rsid w:val="009D2410"/>
    <w:rsid w:val="00AA0BFD"/>
    <w:rsid w:val="00AD4A3E"/>
    <w:rsid w:val="00AF1C35"/>
    <w:rsid w:val="00B325BD"/>
    <w:rsid w:val="00B33712"/>
    <w:rsid w:val="00B34C64"/>
    <w:rsid w:val="00B3571D"/>
    <w:rsid w:val="00B536C9"/>
    <w:rsid w:val="00B76BEF"/>
    <w:rsid w:val="00B82226"/>
    <w:rsid w:val="00BA533D"/>
    <w:rsid w:val="00BB75F8"/>
    <w:rsid w:val="00BF4D27"/>
    <w:rsid w:val="00C0427C"/>
    <w:rsid w:val="00C34388"/>
    <w:rsid w:val="00C45434"/>
    <w:rsid w:val="00C63A2B"/>
    <w:rsid w:val="00C92096"/>
    <w:rsid w:val="00C962E5"/>
    <w:rsid w:val="00CF0EAA"/>
    <w:rsid w:val="00CF648D"/>
    <w:rsid w:val="00D02522"/>
    <w:rsid w:val="00D817AD"/>
    <w:rsid w:val="00DB0B75"/>
    <w:rsid w:val="00DD0979"/>
    <w:rsid w:val="00E731E4"/>
    <w:rsid w:val="00E73BBB"/>
    <w:rsid w:val="00F14383"/>
    <w:rsid w:val="00F32E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1DF3"/>
  <w15:chartTrackingRefBased/>
  <w15:docId w15:val="{7222A8E1-2921-42B7-9229-3AE55A0CC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1D"/>
    <w:rPr>
      <w:rFonts w:eastAsiaTheme="majorEastAsia" w:cstheme="majorBidi"/>
      <w:color w:val="272727" w:themeColor="text1" w:themeTint="D8"/>
    </w:rPr>
  </w:style>
  <w:style w:type="paragraph" w:styleId="Title">
    <w:name w:val="Title"/>
    <w:basedOn w:val="Normal"/>
    <w:next w:val="Normal"/>
    <w:link w:val="TitleChar"/>
    <w:uiPriority w:val="10"/>
    <w:qFormat/>
    <w:rsid w:val="00B3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1D"/>
    <w:pPr>
      <w:spacing w:before="160"/>
      <w:jc w:val="center"/>
    </w:pPr>
    <w:rPr>
      <w:i/>
      <w:iCs/>
      <w:color w:val="404040" w:themeColor="text1" w:themeTint="BF"/>
    </w:rPr>
  </w:style>
  <w:style w:type="character" w:customStyle="1" w:styleId="QuoteChar">
    <w:name w:val="Quote Char"/>
    <w:basedOn w:val="DefaultParagraphFont"/>
    <w:link w:val="Quote"/>
    <w:uiPriority w:val="29"/>
    <w:rsid w:val="00B3571D"/>
    <w:rPr>
      <w:i/>
      <w:iCs/>
      <w:color w:val="404040" w:themeColor="text1" w:themeTint="BF"/>
    </w:rPr>
  </w:style>
  <w:style w:type="paragraph" w:styleId="ListParagraph">
    <w:name w:val="List Paragraph"/>
    <w:basedOn w:val="Normal"/>
    <w:uiPriority w:val="34"/>
    <w:qFormat/>
    <w:rsid w:val="00B3571D"/>
    <w:pPr>
      <w:ind w:left="720"/>
      <w:contextualSpacing/>
    </w:pPr>
  </w:style>
  <w:style w:type="character" w:styleId="IntenseEmphasis">
    <w:name w:val="Intense Emphasis"/>
    <w:basedOn w:val="DefaultParagraphFont"/>
    <w:uiPriority w:val="21"/>
    <w:qFormat/>
    <w:rsid w:val="00B3571D"/>
    <w:rPr>
      <w:i/>
      <w:iCs/>
      <w:color w:val="0F4761" w:themeColor="accent1" w:themeShade="BF"/>
    </w:rPr>
  </w:style>
  <w:style w:type="paragraph" w:styleId="IntenseQuote">
    <w:name w:val="Intense Quote"/>
    <w:basedOn w:val="Normal"/>
    <w:next w:val="Normal"/>
    <w:link w:val="IntenseQuoteChar"/>
    <w:uiPriority w:val="30"/>
    <w:qFormat/>
    <w:rsid w:val="00B35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71D"/>
    <w:rPr>
      <w:i/>
      <w:iCs/>
      <w:color w:val="0F4761" w:themeColor="accent1" w:themeShade="BF"/>
    </w:rPr>
  </w:style>
  <w:style w:type="character" w:styleId="IntenseReference">
    <w:name w:val="Intense Reference"/>
    <w:basedOn w:val="DefaultParagraphFont"/>
    <w:uiPriority w:val="32"/>
    <w:qFormat/>
    <w:rsid w:val="00B3571D"/>
    <w:rPr>
      <w:b/>
      <w:bCs/>
      <w:smallCaps/>
      <w:color w:val="0F4761" w:themeColor="accent1" w:themeShade="BF"/>
      <w:spacing w:val="5"/>
    </w:rPr>
  </w:style>
  <w:style w:type="character" w:styleId="Hyperlink">
    <w:name w:val="Hyperlink"/>
    <w:basedOn w:val="DefaultParagraphFont"/>
    <w:uiPriority w:val="99"/>
    <w:unhideWhenUsed/>
    <w:rsid w:val="00B3571D"/>
    <w:rPr>
      <w:color w:val="467886" w:themeColor="hyperlink"/>
      <w:u w:val="single"/>
    </w:rPr>
  </w:style>
  <w:style w:type="character" w:styleId="UnresolvedMention">
    <w:name w:val="Unresolved Mention"/>
    <w:basedOn w:val="DefaultParagraphFont"/>
    <w:uiPriority w:val="99"/>
    <w:semiHidden/>
    <w:unhideWhenUsed/>
    <w:rsid w:val="00B3571D"/>
    <w:rPr>
      <w:color w:val="605E5C"/>
      <w:shd w:val="clear" w:color="auto" w:fill="E1DFDD"/>
    </w:rPr>
  </w:style>
  <w:style w:type="paragraph" w:customStyle="1" w:styleId="zfr3q">
    <w:name w:val="zfr3q"/>
    <w:basedOn w:val="Normal"/>
    <w:rsid w:val="00B3571D"/>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customStyle="1" w:styleId="c9dxtc">
    <w:name w:val="c9dxtc"/>
    <w:basedOn w:val="DefaultParagraphFont"/>
    <w:rsid w:val="00B3571D"/>
  </w:style>
  <w:style w:type="character" w:styleId="FollowedHyperlink">
    <w:name w:val="FollowedHyperlink"/>
    <w:basedOn w:val="DefaultParagraphFont"/>
    <w:uiPriority w:val="99"/>
    <w:semiHidden/>
    <w:unhideWhenUsed/>
    <w:rsid w:val="009505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broguegame/" TargetMode="External"/><Relationship Id="rId13" Type="http://schemas.openxmlformats.org/officeDocument/2006/relationships/hyperlink" Target="https://bulkresizephotos.com/en" TargetMode="External"/><Relationship Id="rId3" Type="http://schemas.openxmlformats.org/officeDocument/2006/relationships/settings" Target="settings.xml"/><Relationship Id="rId7" Type="http://schemas.openxmlformats.org/officeDocument/2006/relationships/hyperlink" Target="https://brogue.fandom.com/wiki/Combat" TargetMode="External"/><Relationship Id="rId12" Type="http://schemas.openxmlformats.org/officeDocument/2006/relationships/hyperlink" Target="https://www.take-a-screenshot.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rogue.fandom.com/wiki/Brogue_Wiki" TargetMode="External"/><Relationship Id="rId11" Type="http://schemas.openxmlformats.org/officeDocument/2006/relationships/hyperlink" Target="http://brogue.roguelikelike.com/" TargetMode="External"/><Relationship Id="rId5" Type="http://schemas.openxmlformats.org/officeDocument/2006/relationships/hyperlink" Target="https://en.wikipedia.org/wiki/Roguelike" TargetMode="External"/><Relationship Id="rId15" Type="http://schemas.openxmlformats.org/officeDocument/2006/relationships/image" Target="media/image2.png"/><Relationship Id="rId10" Type="http://schemas.openxmlformats.org/officeDocument/2006/relationships/hyperlink" Target="https://github.com/tmewett/BrogueCE/releases" TargetMode="External"/><Relationship Id="rId4" Type="http://schemas.openxmlformats.org/officeDocument/2006/relationships/webSettings" Target="webSettings.xml"/><Relationship Id="rId9" Type="http://schemas.openxmlformats.org/officeDocument/2006/relationships/hyperlink" Target="https://github.com/tmewett/BrogueCE/release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1673</TotalTime>
  <Pages>8</Pages>
  <Words>2742</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Manning</dc:creator>
  <cp:keywords/>
  <dc:description/>
  <cp:lastModifiedBy>Harvey Manning</cp:lastModifiedBy>
  <cp:revision>64</cp:revision>
  <dcterms:created xsi:type="dcterms:W3CDTF">2025-11-21T11:20:00Z</dcterms:created>
  <dcterms:modified xsi:type="dcterms:W3CDTF">2026-01-23T12:56:00Z</dcterms:modified>
</cp:coreProperties>
</file>