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E61C4C" w:rsidRPr="00F63082" w:rsidRDefault="00E61C4C"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E61C4C" w:rsidRPr="00F63082" w:rsidRDefault="00E61C4C"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03C8FF96">
                    <wp:simplePos x="0" y="0"/>
                    <wp:positionH relativeFrom="page">
                      <wp:posOffset>2927985</wp:posOffset>
                    </wp:positionH>
                    <wp:positionV relativeFrom="page">
                      <wp:posOffset>1766570</wp:posOffset>
                    </wp:positionV>
                    <wp:extent cx="3295650" cy="2895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E61C4C" w:rsidRPr="00F63082" w:rsidRDefault="00E61C4C"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E61C4C" w:rsidRPr="00F63082" w:rsidRDefault="00E61C4C"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55pt;margin-top:139.1pt;width:259.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jhgIAAHoFAAAOAAAAZHJzL2Uyb0RvYy54bWysVN9P2zAQfp+0/8Hy+0gpArGIFHVFTJMq&#10;QMDEs+vYNML2eWe3SffX7+wkLWN7YdqLc/F9d74f393FZWcN2yoMDbiKHx9NOFNOQt2454p/f7z+&#10;dM5ZiMLVwoBTFd+pwC9nHz9ctL5UU1iDqRUycuJC2fqKr2P0ZVEEuVZWhCPwypFSA1oR6RefixpF&#10;S96tKaaTyVnRAtYeQaoQ6PaqV/JZ9q+1kvFW66AiMxWn2GI+MZ+rdBazC1E+o/DrRg5hiH+IworG&#10;0aN7V1ciCrbB5g9XtpEIAXQ8kmAL0LqRKudA2RxP3mTzsBZe5VyoOMHvyxT+n1t5s71D1tTUO86c&#10;sNSixUbUCKxWLKouAjtORWp9KAn74Akduy/QJYOUcPBLkC+BIMUrTG8QCJ0wnUabvpQuI0Pqw25f&#10;e3qCSbo8mX4+PTsllSTd9Jx+Jrk7xcHcY4hfFViWhIojNTeHILbLEFMAohwh6TUH140xucHGsbbi&#10;Zyfk/zcNWRiXblSmyuAm5dGHnqW4MyphjLtXmkqVM0gXmaRqYZBtBdFLSKlczNXKfgmdUJqCeI/h&#10;gD9E9R7jPo/xZXBxb2wbB9h3LM3WIez6ZQxZ9/ihk6HPO5Ugdqtu4MhAhRXUO2ICQj9Qwcvrhpqy&#10;FCHeCaQJokbSVoi3dGgDVHwYJM7WgD//dp/wRGzSctbSRFY8/NgIVJyZb44on8Z3FHAUVqPgNnYB&#10;1AWiMUWTRTLAaEZRI9gnWhbz9AqphJP0VsXjKC5ivxdo2Ug1n2cQDakXcekevBwJnyj22D0J9AMP&#10;05TcwDironxDxx6b2ulgvomgm8zVVNe+ikO9acAzhYdllDbI6/+MOqzM2S8AAAD//wMAUEsDBBQA&#10;BgAIAAAAIQBXavzB4QAAAAsBAAAPAAAAZHJzL2Rvd25yZXYueG1sTI9NT8MwDIbvSPyHyEjcWNqy&#10;j1LqTggJcUKIDaYds8a03RqnNFlb/j3hBEfbj14/b76eTCsG6l1jGSGeRSCIS6sbrhDet083KQjn&#10;FWvVWiaEb3KwLi4vcpVpO/IbDRtfiRDCLlMItfddJqUrazLKzWxHHG6ftjfKh7GvpO7VGMJNK5Mo&#10;WkqjGg4fatXRY03laXM2CFv7fDyOu2j4el3wx54WL6fKe8Trq+nhHoSnyf/B8Ksf1KEITgd7Zu1E&#10;izBfxnFAEZJVmoAIxF0ahc0BYXU7T0AWufzfofgBAAD//wMAUEsBAi0AFAAGAAgAAAAhALaDOJL+&#10;AAAA4QEAABMAAAAAAAAAAAAAAAAAAAAAAFtDb250ZW50X1R5cGVzXS54bWxQSwECLQAUAAYACAAA&#10;ACEAOP0h/9YAAACUAQAACwAAAAAAAAAAAAAAAAAvAQAAX3JlbHMvLnJlbHNQSwECLQAUAAYACAAA&#10;ACEAH+/0Y4YCAAB6BQAADgAAAAAAAAAAAAAAAAAuAgAAZHJzL2Uyb0RvYy54bWxQSwECLQAUAAYA&#10;CAAAACEAV2r8weEAAAALAQAADwAAAAAAAAAAAAAAAADgBAAAZHJzL2Rvd25yZXYueG1sUEsFBgAA&#10;AAAEAAQA8wAAAO4FAAAAAA==&#10;" filled="f" stroked="f" strokeweight=".5pt">
                    <v:path arrowok="t"/>
                    <v:textbox inset="0,0,0,0">
                      <w:txbxContent>
                        <w:p w14:paraId="088CDA03" w14:textId="77777777" w:rsidR="00E61C4C" w:rsidRPr="00F63082" w:rsidRDefault="00E61C4C"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E61C4C" w:rsidRPr="00F63082" w:rsidRDefault="00E61C4C"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E61C4C" w:rsidRDefault="00E61C4C"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61C4C" w:rsidRPr="00CD1C2D" w:rsidRDefault="00E61C4C" w:rsidP="00F63082">
                                <w:pPr>
                                  <w:pStyle w:val="NormalWeb"/>
                                  <w:spacing w:before="0" w:beforeAutospacing="0" w:after="0" w:afterAutospacing="0"/>
                                  <w:rPr>
                                    <w:sz w:val="18"/>
                                  </w:rPr>
                                </w:pPr>
                              </w:p>
                              <w:p w14:paraId="20DC7596" w14:textId="77777777" w:rsidR="00E61C4C" w:rsidRPr="00CD1C2D" w:rsidRDefault="00E61C4C" w:rsidP="00F63082">
                                <w:pPr>
                                  <w:pStyle w:val="NormalWeb"/>
                                  <w:spacing w:before="0" w:beforeAutospacing="0" w:after="0" w:afterAutospacing="0"/>
                                  <w:rPr>
                                    <w:sz w:val="18"/>
                                  </w:rPr>
                                </w:pPr>
                                <w:r>
                                  <w:rPr>
                                    <w:rFonts w:ascii="Arial" w:hAnsi="Arial" w:cs="Arial"/>
                                    <w:b/>
                                    <w:bCs/>
                                    <w:i/>
                                    <w:iCs/>
                                    <w:color w:val="000000"/>
                                    <w:szCs w:val="36"/>
                                  </w:rPr>
                                  <w:t xml:space="preserve">   </w:t>
                                </w:r>
                                <w:proofErr w:type="spellStart"/>
                                <w:r w:rsidRPr="00CD1C2D">
                                  <w:rPr>
                                    <w:rFonts w:ascii="Arial" w:hAnsi="Arial" w:cs="Arial"/>
                                    <w:b/>
                                    <w:bCs/>
                                    <w:i/>
                                    <w:iCs/>
                                    <w:color w:val="000000"/>
                                    <w:szCs w:val="36"/>
                                  </w:rPr>
                                  <w:t>Argañaraz</w:t>
                                </w:r>
                                <w:proofErr w:type="spellEnd"/>
                                <w:r w:rsidRPr="00CD1C2D">
                                  <w:rPr>
                                    <w:rFonts w:ascii="Arial" w:hAnsi="Arial" w:cs="Arial"/>
                                    <w:b/>
                                    <w:bCs/>
                                    <w:i/>
                                    <w:iCs/>
                                    <w:color w:val="000000"/>
                                    <w:szCs w:val="36"/>
                                  </w:rPr>
                                  <w:t xml:space="preserve"> Azua, Fabio Damián</w:t>
                                </w:r>
                                <w:r>
                                  <w:rPr>
                                    <w:rFonts w:ascii="Arial" w:hAnsi="Arial" w:cs="Arial"/>
                                    <w:b/>
                                    <w:bCs/>
                                    <w:i/>
                                    <w:iCs/>
                                    <w:color w:val="000000"/>
                                    <w:szCs w:val="36"/>
                                  </w:rPr>
                                  <w:tab/>
                                </w:r>
                                <w:r w:rsidRPr="00CD1C2D">
                                  <w:rPr>
                                    <w:rFonts w:ascii="Arial" w:hAnsi="Arial" w:cs="Arial"/>
                                    <w:b/>
                                    <w:bCs/>
                                    <w:i/>
                                    <w:iCs/>
                                    <w:color w:val="000000"/>
                                    <w:szCs w:val="36"/>
                                  </w:rPr>
                                  <w:t xml:space="preserve">Ing. </w:t>
                                </w:r>
                                <w:proofErr w:type="spellStart"/>
                                <w:r w:rsidRPr="00CD1C2D">
                                  <w:rPr>
                                    <w:rFonts w:ascii="Arial" w:hAnsi="Arial" w:cs="Arial"/>
                                    <w:b/>
                                    <w:bCs/>
                                    <w:i/>
                                    <w:iCs/>
                                    <w:color w:val="000000"/>
                                    <w:szCs w:val="36"/>
                                  </w:rPr>
                                  <w:t>Inf</w:t>
                                </w:r>
                                <w:proofErr w:type="spellEnd"/>
                                <w:r w:rsidRPr="00CD1C2D">
                                  <w:rPr>
                                    <w:rFonts w:ascii="Arial" w:hAnsi="Arial" w:cs="Arial"/>
                                    <w:b/>
                                    <w:bCs/>
                                    <w:i/>
                                    <w:iCs/>
                                    <w:color w:val="000000"/>
                                    <w:szCs w:val="36"/>
                                  </w:rPr>
                                  <w:t>.  LU: 6032</w:t>
                                </w:r>
                              </w:p>
                              <w:p w14:paraId="4497C872" w14:textId="77777777" w:rsidR="00E61C4C" w:rsidRPr="00CD1C2D" w:rsidRDefault="00E61C4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 xml:space="preserve">Ing. </w:t>
                                </w:r>
                                <w:proofErr w:type="spellStart"/>
                                <w:r>
                                  <w:rPr>
                                    <w:rFonts w:ascii="Arial" w:hAnsi="Arial" w:cs="Arial"/>
                                    <w:b/>
                                    <w:bCs/>
                                    <w:i/>
                                    <w:iCs/>
                                    <w:color w:val="000000"/>
                                    <w:szCs w:val="36"/>
                                  </w:rPr>
                                  <w:t>Inf</w:t>
                                </w:r>
                                <w:proofErr w:type="spellEnd"/>
                                <w:r>
                                  <w:rPr>
                                    <w:rFonts w:ascii="Arial" w:hAnsi="Arial" w:cs="Arial"/>
                                    <w:b/>
                                    <w:bCs/>
                                    <w:i/>
                                    <w:iCs/>
                                    <w:color w:val="000000"/>
                                    <w:szCs w:val="36"/>
                                  </w:rPr>
                                  <w:t>.  </w:t>
                                </w:r>
                                <w:r w:rsidRPr="00CD1C2D">
                                  <w:rPr>
                                    <w:rFonts w:ascii="Arial" w:hAnsi="Arial" w:cs="Arial"/>
                                    <w:b/>
                                    <w:bCs/>
                                    <w:i/>
                                    <w:iCs/>
                                    <w:color w:val="000000"/>
                                    <w:szCs w:val="36"/>
                                  </w:rPr>
                                  <w:t>LU: 5921</w:t>
                                </w:r>
                              </w:p>
                              <w:p w14:paraId="0DF185CC" w14:textId="77777777" w:rsidR="00E61C4C" w:rsidRPr="00F63082" w:rsidRDefault="00E61C4C">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E61C4C" w:rsidRDefault="00E61C4C"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E61C4C" w:rsidRPr="00CD1C2D" w:rsidRDefault="00E61C4C" w:rsidP="00F63082">
                          <w:pPr>
                            <w:pStyle w:val="NormalWeb"/>
                            <w:spacing w:before="0" w:beforeAutospacing="0" w:after="0" w:afterAutospacing="0"/>
                            <w:rPr>
                              <w:sz w:val="18"/>
                            </w:rPr>
                          </w:pPr>
                        </w:p>
                        <w:p w14:paraId="20DC7596" w14:textId="77777777" w:rsidR="00E61C4C" w:rsidRPr="00CD1C2D" w:rsidRDefault="00E61C4C" w:rsidP="00F63082">
                          <w:pPr>
                            <w:pStyle w:val="NormalWeb"/>
                            <w:spacing w:before="0" w:beforeAutospacing="0" w:after="0" w:afterAutospacing="0"/>
                            <w:rPr>
                              <w:sz w:val="18"/>
                            </w:rPr>
                          </w:pPr>
                          <w:r>
                            <w:rPr>
                              <w:rFonts w:ascii="Arial" w:hAnsi="Arial" w:cs="Arial"/>
                              <w:b/>
                              <w:bCs/>
                              <w:i/>
                              <w:iCs/>
                              <w:color w:val="000000"/>
                              <w:szCs w:val="36"/>
                            </w:rPr>
                            <w:t xml:space="preserve">   </w:t>
                          </w:r>
                          <w:proofErr w:type="spellStart"/>
                          <w:r w:rsidRPr="00CD1C2D">
                            <w:rPr>
                              <w:rFonts w:ascii="Arial" w:hAnsi="Arial" w:cs="Arial"/>
                              <w:b/>
                              <w:bCs/>
                              <w:i/>
                              <w:iCs/>
                              <w:color w:val="000000"/>
                              <w:szCs w:val="36"/>
                            </w:rPr>
                            <w:t>Argañaraz</w:t>
                          </w:r>
                          <w:proofErr w:type="spellEnd"/>
                          <w:r w:rsidRPr="00CD1C2D">
                            <w:rPr>
                              <w:rFonts w:ascii="Arial" w:hAnsi="Arial" w:cs="Arial"/>
                              <w:b/>
                              <w:bCs/>
                              <w:i/>
                              <w:iCs/>
                              <w:color w:val="000000"/>
                              <w:szCs w:val="36"/>
                            </w:rPr>
                            <w:t xml:space="preserve"> Azua, Fabio Damián</w:t>
                          </w:r>
                          <w:r>
                            <w:rPr>
                              <w:rFonts w:ascii="Arial" w:hAnsi="Arial" w:cs="Arial"/>
                              <w:b/>
                              <w:bCs/>
                              <w:i/>
                              <w:iCs/>
                              <w:color w:val="000000"/>
                              <w:szCs w:val="36"/>
                            </w:rPr>
                            <w:tab/>
                          </w:r>
                          <w:r w:rsidRPr="00CD1C2D">
                            <w:rPr>
                              <w:rFonts w:ascii="Arial" w:hAnsi="Arial" w:cs="Arial"/>
                              <w:b/>
                              <w:bCs/>
                              <w:i/>
                              <w:iCs/>
                              <w:color w:val="000000"/>
                              <w:szCs w:val="36"/>
                            </w:rPr>
                            <w:t xml:space="preserve">Ing. </w:t>
                          </w:r>
                          <w:proofErr w:type="spellStart"/>
                          <w:r w:rsidRPr="00CD1C2D">
                            <w:rPr>
                              <w:rFonts w:ascii="Arial" w:hAnsi="Arial" w:cs="Arial"/>
                              <w:b/>
                              <w:bCs/>
                              <w:i/>
                              <w:iCs/>
                              <w:color w:val="000000"/>
                              <w:szCs w:val="36"/>
                            </w:rPr>
                            <w:t>Inf</w:t>
                          </w:r>
                          <w:proofErr w:type="spellEnd"/>
                          <w:r w:rsidRPr="00CD1C2D">
                            <w:rPr>
                              <w:rFonts w:ascii="Arial" w:hAnsi="Arial" w:cs="Arial"/>
                              <w:b/>
                              <w:bCs/>
                              <w:i/>
                              <w:iCs/>
                              <w:color w:val="000000"/>
                              <w:szCs w:val="36"/>
                            </w:rPr>
                            <w:t>.  LU: 6032</w:t>
                          </w:r>
                        </w:p>
                        <w:p w14:paraId="4497C872" w14:textId="77777777" w:rsidR="00E61C4C" w:rsidRPr="00CD1C2D" w:rsidRDefault="00E61C4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 xml:space="preserve">Ing. </w:t>
                          </w:r>
                          <w:proofErr w:type="spellStart"/>
                          <w:r>
                            <w:rPr>
                              <w:rFonts w:ascii="Arial" w:hAnsi="Arial" w:cs="Arial"/>
                              <w:b/>
                              <w:bCs/>
                              <w:i/>
                              <w:iCs/>
                              <w:color w:val="000000"/>
                              <w:szCs w:val="36"/>
                            </w:rPr>
                            <w:t>Inf</w:t>
                          </w:r>
                          <w:proofErr w:type="spellEnd"/>
                          <w:r>
                            <w:rPr>
                              <w:rFonts w:ascii="Arial" w:hAnsi="Arial" w:cs="Arial"/>
                              <w:b/>
                              <w:bCs/>
                              <w:i/>
                              <w:iCs/>
                              <w:color w:val="000000"/>
                              <w:szCs w:val="36"/>
                            </w:rPr>
                            <w:t>.  </w:t>
                          </w:r>
                          <w:r w:rsidRPr="00CD1C2D">
                            <w:rPr>
                              <w:rFonts w:ascii="Arial" w:hAnsi="Arial" w:cs="Arial"/>
                              <w:b/>
                              <w:bCs/>
                              <w:i/>
                              <w:iCs/>
                              <w:color w:val="000000"/>
                              <w:szCs w:val="36"/>
                            </w:rPr>
                            <w:t>LU: 5921</w:t>
                          </w:r>
                        </w:p>
                        <w:p w14:paraId="0DF185CC" w14:textId="77777777" w:rsidR="00E61C4C" w:rsidRPr="00F63082" w:rsidRDefault="00E61C4C">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7A74CA">
            <w:instrText xml:space="preserve"> CITATION Nat11 \l 11274 </w:instrText>
          </w:r>
          <w:r w:rsidR="007A74CA">
            <w:fldChar w:fldCharType="separate"/>
          </w:r>
          <w:r w:rsidR="003E63BD">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6B044080" w:rsidR="00F63082" w:rsidRPr="004619FD" w:rsidRDefault="00F63082" w:rsidP="004A191E">
      <w:r w:rsidRPr="004619FD">
        <w:t xml:space="preserve">Los niños que tienen autismo son incapaces de comunicarse debido a una discapacidad neurológica y por lo </w:t>
      </w:r>
      <w:r w:rsidRPr="00E61C4C">
        <w:rPr>
          <w:highlight w:val="yellow"/>
        </w:rPr>
        <w:t>tanto no hablan</w:t>
      </w:r>
      <w:r w:rsidR="00E61C4C">
        <w:t xml:space="preserve"> </w:t>
      </w:r>
      <w:r w:rsidR="00E61C4C">
        <w:rPr>
          <w:color w:val="FF0000"/>
        </w:rPr>
        <w:t xml:space="preserve">(No todos los niños autistas son así, es decir, que no hablan, son ensimismados, sistemáticamente callados, retraídos, con una comunicación casi nula oralmente, se bloquean emocionalmente, etc., pero </w:t>
      </w:r>
      <w:r w:rsidR="00FA1890">
        <w:rPr>
          <w:color w:val="FF0000"/>
        </w:rPr>
        <w:t xml:space="preserve">en una cantidad considerable </w:t>
      </w:r>
      <w:r w:rsidR="00E61C4C">
        <w:rPr>
          <w:color w:val="FF0000"/>
        </w:rPr>
        <w:t xml:space="preserve">si hablan) </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7A74CA">
            <w:instrText xml:space="preserve"> CITATION Tam14 \l 11274 </w:instrText>
          </w:r>
          <w:r w:rsidR="007A74CA">
            <w:fldChar w:fldCharType="separate"/>
          </w:r>
          <w:r w:rsidR="003E63BD">
            <w:rPr>
              <w:noProof/>
            </w:rPr>
            <w:t>(Reynolds, 2014)</w:t>
          </w:r>
          <w:r w:rsidR="007A74CA">
            <w:fldChar w:fldCharType="end"/>
          </w:r>
        </w:sdtContent>
      </w:sdt>
    </w:p>
    <w:p w14:paraId="0A8FD79D" w14:textId="2F40211A" w:rsidR="0D7A0FC0" w:rsidRPr="00E61C4C" w:rsidRDefault="00E90E8E">
      <w:pPr>
        <w:rPr>
          <w:color w:val="FF0000"/>
        </w:rPr>
      </w:pPr>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w:t>
      </w:r>
      <w:r w:rsidR="00507E5C" w:rsidRPr="00507E5C">
        <w:lastRenderedPageBreak/>
        <w:t xml:space="preserve">el proceso de aprendizaje caro, también presenta inconvenientes para el traslado de numerosas tarjetas. </w:t>
      </w:r>
      <w:r w:rsidR="00E61C4C">
        <w:rPr>
          <w:color w:val="FF0000"/>
        </w:rPr>
        <w:t>Párrafo muy extenso</w:t>
      </w:r>
    </w:p>
    <w:p w14:paraId="4B4F603A" w14:textId="28BE640B" w:rsidR="0036069C" w:rsidRPr="004619FD" w:rsidRDefault="00A63885" w:rsidP="00A64696">
      <w:pPr>
        <w:rPr>
          <w:shd w:val="clear" w:color="auto" w:fill="FFFFFF"/>
        </w:rPr>
      </w:pPr>
      <w:r>
        <w:rPr>
          <w:shd w:val="clear" w:color="auto" w:fill="FFFFFF"/>
        </w:rPr>
        <w:t xml:space="preserve">Es por ello que en </w:t>
      </w:r>
      <w:r w:rsidRPr="00FA1890">
        <w:rPr>
          <w:highlight w:val="yellow"/>
          <w:shd w:val="clear" w:color="auto" w:fill="FFFFFF"/>
        </w:rPr>
        <w:t>la presente propuesta</w:t>
      </w:r>
      <w:r>
        <w:rPr>
          <w:shd w:val="clear" w:color="auto" w:fill="FFFFFF"/>
        </w:rPr>
        <w:t xml:space="preserve"> </w:t>
      </w:r>
      <w:r w:rsidR="00FA1890">
        <w:rPr>
          <w:color w:val="FF0000"/>
          <w:shd w:val="clear" w:color="auto" w:fill="FFFFFF"/>
        </w:rPr>
        <w:t xml:space="preserve">(¿Cuál propuesta? ¿En qué consiste la misma?) </w:t>
      </w:r>
      <w:proofErr w:type="gramStart"/>
      <w:r>
        <w:rPr>
          <w:shd w:val="clear" w:color="auto" w:fill="FFFFFF"/>
        </w:rPr>
        <w:t>se</w:t>
      </w:r>
      <w:proofErr w:type="gramEnd"/>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577BD17D" w:rsidR="00F63082" w:rsidRPr="00FA1890" w:rsidRDefault="00F63082" w:rsidP="00CD1C2D">
      <w:pPr>
        <w:pStyle w:val="Ttulo1"/>
        <w:rPr>
          <w:color w:val="00B050"/>
        </w:rPr>
      </w:pPr>
      <w:r w:rsidRPr="004619FD">
        <w:t>MARCO TEÓRICO</w:t>
      </w:r>
      <w:r w:rsidR="00FA1890">
        <w:t xml:space="preserve"> </w:t>
      </w:r>
      <w:r w:rsidR="00FA1890">
        <w:rPr>
          <w:color w:val="00B050"/>
        </w:rPr>
        <w:t>REFERENCIAL</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Content>
          <w:r w:rsidR="007A74CA">
            <w:fldChar w:fldCharType="begin"/>
          </w:r>
          <w:r w:rsidR="007A74CA">
            <w:instrText xml:space="preserve"> CITATION Joh95 \l 11274 </w:instrText>
          </w:r>
          <w:r w:rsidR="007A74CA">
            <w:fldChar w:fldCharType="separate"/>
          </w:r>
          <w:r w:rsidR="003E63BD">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 xml:space="preserve">El trastorno de </w:t>
      </w:r>
      <w:proofErr w:type="spellStart"/>
      <w:r w:rsidRPr="004619FD">
        <w:t>Rett</w:t>
      </w:r>
      <w:proofErr w:type="spellEnd"/>
      <w:r w:rsidRPr="004619FD">
        <w:t xml:space="preserve"> (síndrome de </w:t>
      </w:r>
      <w:proofErr w:type="spellStart"/>
      <w:r w:rsidRPr="004619FD">
        <w:t>Rett</w:t>
      </w:r>
      <w:proofErr w:type="spellEnd"/>
      <w:r w:rsidRPr="004619FD">
        <w:t>)</w:t>
      </w:r>
    </w:p>
    <w:p w14:paraId="51B31C33" w14:textId="77777777" w:rsidR="00F63082" w:rsidRPr="004619FD" w:rsidRDefault="00F63082" w:rsidP="004A191E">
      <w:pPr>
        <w:pStyle w:val="Prrafodelista"/>
        <w:numPr>
          <w:ilvl w:val="0"/>
          <w:numId w:val="34"/>
        </w:numPr>
      </w:pPr>
      <w:r w:rsidRPr="004619FD">
        <w:t xml:space="preserve">El trastorno </w:t>
      </w:r>
      <w:proofErr w:type="spellStart"/>
      <w:r w:rsidRPr="004619FD">
        <w:t>desintegrativo</w:t>
      </w:r>
      <w:proofErr w:type="spellEnd"/>
      <w:r w:rsidRPr="004619FD">
        <w:t xml:space="preserve">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lastRenderedPageBreak/>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70FC5ED9" w:rsidR="00F63082" w:rsidRPr="00FA1890" w:rsidRDefault="00E61C4C" w:rsidP="004A191E">
      <w:pPr>
        <w:rPr>
          <w:i/>
          <w:color w:val="FF0000"/>
        </w:rPr>
      </w:pPr>
      <w:sdt>
        <w:sdtPr>
          <w:rPr>
            <w:b/>
            <w:bCs/>
            <w:highlight w:val="yellow"/>
          </w:rPr>
          <w:id w:val="-1463812705"/>
          <w:citation/>
        </w:sdtPr>
        <w:sdtContent>
          <w:r w:rsidR="007A74CA" w:rsidRPr="00FA1890">
            <w:rPr>
              <w:b/>
              <w:bCs/>
              <w:highlight w:val="yellow"/>
            </w:rPr>
            <w:fldChar w:fldCharType="begin"/>
          </w:r>
          <w:r w:rsidR="007A74CA" w:rsidRPr="00FA1890">
            <w:rPr>
              <w:b/>
              <w:bCs/>
              <w:highlight w:val="yellow"/>
            </w:rPr>
            <w:instrText xml:space="preserve">CITATION Koe95 \l 11274 </w:instrText>
          </w:r>
          <w:r w:rsidR="007A74CA" w:rsidRPr="00FA1890">
            <w:rPr>
              <w:b/>
              <w:bCs/>
              <w:highlight w:val="yellow"/>
            </w:rPr>
            <w:fldChar w:fldCharType="separate"/>
          </w:r>
          <w:r w:rsidR="003E63BD" w:rsidRPr="00FA1890">
            <w:rPr>
              <w:noProof/>
              <w:highlight w:val="yellow"/>
            </w:rPr>
            <w:t>(Koegel, 1995)</w:t>
          </w:r>
          <w:r w:rsidR="007A74CA" w:rsidRPr="00FA1890">
            <w:rPr>
              <w:b/>
              <w:bCs/>
              <w:highlight w:val="yellow"/>
            </w:rPr>
            <w:fldChar w:fldCharType="end"/>
          </w:r>
        </w:sdtContent>
      </w:sdt>
      <w:r w:rsidR="00F63082" w:rsidRPr="004619FD">
        <w:t xml:space="preserve"> </w:t>
      </w:r>
      <w:proofErr w:type="gramStart"/>
      <w:r w:rsidR="00F63082" w:rsidRPr="00FA1890">
        <w:rPr>
          <w:highlight w:val="green"/>
        </w:rPr>
        <w:t>sugirieron</w:t>
      </w:r>
      <w:proofErr w:type="gramEnd"/>
      <w:r w:rsidR="00F63082" w:rsidRPr="004619FD">
        <w:t xml:space="preserve"> </w:t>
      </w:r>
      <w:r w:rsidR="00FA1890">
        <w:rPr>
          <w:color w:val="FF0000"/>
        </w:rPr>
        <w:t xml:space="preserve">(por qué sugirieron si citan a un solo autor) </w:t>
      </w:r>
      <w:r w:rsidR="00F63082" w:rsidRPr="004619FD">
        <w:t>cuatro estrategias para ayudar en el desarrollo de la comunicación de individuos con autismo.</w:t>
      </w:r>
      <w:r w:rsidR="00FA1890">
        <w:t xml:space="preserve"> </w:t>
      </w:r>
      <w:r w:rsidR="00FA1890">
        <w:rPr>
          <w:color w:val="FF0000"/>
        </w:rPr>
        <w:t xml:space="preserve">(No se debe comenzar un párrafo o una idea utilizando ese formato de cita, ese es para el final de una cita, para es te caso se debe comenzar como te pongo de ejemplo: </w:t>
      </w:r>
      <w:r w:rsidR="00FA1890" w:rsidRPr="00FA1890">
        <w:rPr>
          <w:i/>
          <w:color w:val="FF0000"/>
        </w:rPr>
        <w:t>En su obra</w:t>
      </w:r>
      <w:r w:rsidR="00FA1890">
        <w:rPr>
          <w:color w:val="FF0000"/>
        </w:rPr>
        <w:t xml:space="preserve"> tal… </w:t>
      </w:r>
      <w:proofErr w:type="spellStart"/>
      <w:r w:rsidR="00FA1890">
        <w:rPr>
          <w:color w:val="FF0000"/>
        </w:rPr>
        <w:t>Koegel</w:t>
      </w:r>
      <w:proofErr w:type="spellEnd"/>
      <w:r w:rsidR="00FA1890">
        <w:rPr>
          <w:color w:val="FF0000"/>
        </w:rPr>
        <w:t xml:space="preserve"> (1995) sugiere cuatro estrategias para…) </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w:t>
      </w:r>
      <w:r w:rsidRPr="004619FD">
        <w:lastRenderedPageBreak/>
        <w:t>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3E63BD" w:rsidRPr="003E63BD">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proofErr w:type="spellStart"/>
      <w:r w:rsidR="00C262FA" w:rsidRPr="00AF153E">
        <w:rPr>
          <w:shd w:val="clear" w:color="auto" w:fill="FFFFFF"/>
        </w:rPr>
        <w:t>Asino</w:t>
      </w:r>
      <w:proofErr w:type="spellEnd"/>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3E63BD" w:rsidRPr="003E63BD">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3E63BD" w:rsidRPr="003E63BD">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3E63BD">
            <w:rPr>
              <w:noProof/>
              <w:shd w:val="clear" w:color="auto" w:fill="FFFFFF"/>
            </w:rPr>
            <w:t xml:space="preserve"> </w:t>
          </w:r>
          <w:r w:rsidR="003E63BD" w:rsidRPr="003E63BD">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proofErr w:type="spellStart"/>
      <w:r w:rsidR="00EB7F53" w:rsidRPr="00EB7F53">
        <w:rPr>
          <w:shd w:val="clear" w:color="auto" w:fill="FFFFFF"/>
        </w:rPr>
        <w:t>DiegoDice</w:t>
      </w:r>
      <w:proofErr w:type="spellEnd"/>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3E63BD" w:rsidRPr="003E63BD">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3E63BD" w:rsidRPr="003E63BD">
            <w:rPr>
              <w:noProof/>
              <w:shd w:val="clear" w:color="auto" w:fill="FFFFFF"/>
            </w:rPr>
            <w:t>(CPA, 2013)</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3E63BD" w:rsidRPr="003E63BD">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3E63BD" w:rsidRPr="003E63BD">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3E63BD" w:rsidRPr="003E63BD">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3E63BD" w:rsidRPr="003E63BD">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3E63BD" w:rsidRPr="003E63BD">
            <w:rPr>
              <w:noProof/>
              <w:shd w:val="clear" w:color="auto" w:fill="FFFFFF"/>
            </w:rPr>
            <w:t>(Android in London, 2013)</w:t>
          </w:r>
          <w:r w:rsidR="002F6AE6">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3E63BD" w:rsidRPr="003E63BD">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2949D5A0" w:rsidR="00F63082" w:rsidRPr="00BA1848" w:rsidDel="00D4185C" w:rsidRDefault="00F63082" w:rsidP="004A191E">
      <w:pPr>
        <w:rPr>
          <w:color w:val="FF0000"/>
        </w:rPr>
      </w:pPr>
      <w:r w:rsidRPr="00BA1848">
        <w:rPr>
          <w:b/>
          <w:bCs/>
          <w:highlight w:val="green"/>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BA1848">
        <w:rPr>
          <w:shd w:val="clear" w:color="auto" w:fill="FFFFFF"/>
        </w:rPr>
        <w:t xml:space="preserve">. </w:t>
      </w:r>
      <w:r w:rsidR="00BA1848">
        <w:rPr>
          <w:color w:val="FF0000"/>
          <w:shd w:val="clear" w:color="auto" w:fill="FFFFFF"/>
        </w:rPr>
        <w:t xml:space="preserve">(¿Por qué resaltan a Jujuy en negro?, ESO ES DISCRIMINACIÓN RACIAL, </w:t>
      </w:r>
      <w:proofErr w:type="spellStart"/>
      <w:r w:rsidR="00BA1848">
        <w:rPr>
          <w:color w:val="FF0000"/>
          <w:shd w:val="clear" w:color="auto" w:fill="FFFFFF"/>
        </w:rPr>
        <w:t>jaja</w:t>
      </w:r>
      <w:proofErr w:type="spellEnd"/>
      <w:r w:rsidR="00BA1848">
        <w:rPr>
          <w:color w:val="FF0000"/>
          <w:shd w:val="clear" w:color="auto" w:fill="FFFFFF"/>
        </w:rPr>
        <w:t>, no es necesario resaltar así los textos cando no es un subtítulo o concepto o término muy importante, con una buena redacción como la que tienen hecha está bien).</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lastRenderedPageBreak/>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4620C4C8" w:rsidR="006B3F7B" w:rsidRDefault="000F0573">
      <w:pPr>
        <w:pStyle w:val="Prrafodelista"/>
        <w:numPr>
          <w:ilvl w:val="0"/>
          <w:numId w:val="30"/>
        </w:numPr>
      </w:pPr>
      <w:r>
        <w:t xml:space="preserve">Adquirir y </w:t>
      </w:r>
      <w:r w:rsidRPr="00BA1848">
        <w:rPr>
          <w:highlight w:val="green"/>
        </w:rPr>
        <w:t>e</w:t>
      </w:r>
      <w:r w:rsidR="00FE32C6" w:rsidRPr="00BA1848">
        <w:rPr>
          <w:highlight w:val="green"/>
        </w:rPr>
        <w:t>ducir</w:t>
      </w:r>
      <w:r w:rsidR="00BA1848">
        <w:t xml:space="preserve"> </w:t>
      </w:r>
      <w:r w:rsidR="00BA1848">
        <w:rPr>
          <w:color w:val="FF0000"/>
        </w:rPr>
        <w:t>(No deben existir dos verbos en un mismo objetivo)</w:t>
      </w:r>
      <w:r w:rsidR="00507E5C" w:rsidRPr="00507E5C">
        <w:t xml:space="preserve"> ejercicios a realizar mediante imágenes y sonidos tales como organización, generalización o lenguaje receptivo</w:t>
      </w:r>
      <w:r w:rsidR="00D00C98">
        <w:t>.</w:t>
      </w:r>
    </w:p>
    <w:p w14:paraId="32AD6F5F" w14:textId="722A176D" w:rsidR="0074107A" w:rsidRPr="007B473F" w:rsidRDefault="000F0573">
      <w:pPr>
        <w:pStyle w:val="Prrafodelista"/>
        <w:numPr>
          <w:ilvl w:val="0"/>
          <w:numId w:val="30"/>
        </w:numPr>
        <w:rPr>
          <w:u w:val="single"/>
        </w:rPr>
      </w:pPr>
      <w:r>
        <w:t xml:space="preserve">Adquirir y </w:t>
      </w:r>
      <w:r w:rsidRPr="00BA1848">
        <w:rPr>
          <w:highlight w:val="green"/>
        </w:rPr>
        <w:t>educir</w:t>
      </w:r>
      <w:r w:rsidR="0074107A">
        <w:t xml:space="preserve"> </w:t>
      </w:r>
      <w:r w:rsidR="00BA1848">
        <w:rPr>
          <w:color w:val="FF0000"/>
        </w:rPr>
        <w:t>(</w:t>
      </w:r>
      <w:proofErr w:type="spellStart"/>
      <w:r w:rsidR="00BA1848">
        <w:rPr>
          <w:color w:val="FF0000"/>
        </w:rPr>
        <w:t>Idem</w:t>
      </w:r>
      <w:proofErr w:type="spellEnd"/>
      <w:r w:rsidR="00BA1848">
        <w:rPr>
          <w:color w:val="FF0000"/>
        </w:rPr>
        <w:t xml:space="preserve">) </w:t>
      </w:r>
      <w:r w:rsidR="0074107A">
        <w:t>un conjunto de</w:t>
      </w:r>
      <w:r>
        <w:t xml:space="preserve"> necesidades,</w:t>
      </w:r>
      <w:r w:rsidR="0074107A">
        <w:t xml:space="preserve"> e</w:t>
      </w:r>
      <w:r w:rsidR="0074107A" w:rsidRPr="003D0EA5">
        <w:t>mociones</w:t>
      </w:r>
      <w:r w:rsidR="00B959B9">
        <w:t xml:space="preserve"> y </w:t>
      </w:r>
      <w:r w:rsidR="0074107A">
        <w:t>de sentimientos</w:t>
      </w:r>
      <w:r w:rsidR="00B479D3">
        <w:t>.</w:t>
      </w:r>
    </w:p>
    <w:p w14:paraId="42966A1A" w14:textId="14573B27" w:rsidR="0074107A" w:rsidRPr="004619FD" w:rsidRDefault="00FF2D9A" w:rsidP="0074107A">
      <w:pPr>
        <w:pStyle w:val="Prrafodelista"/>
        <w:numPr>
          <w:ilvl w:val="0"/>
          <w:numId w:val="30"/>
        </w:numPr>
      </w:pPr>
      <w:r>
        <w:t>Estudiar</w:t>
      </w:r>
      <w:r w:rsidR="00B959B9">
        <w:t xml:space="preserve"> un conjunto de t</w:t>
      </w:r>
      <w:r w:rsidR="0074107A" w:rsidRPr="003D0EA5">
        <w:t xml:space="preserve">areas y </w:t>
      </w:r>
      <w:r w:rsidR="00B959B9">
        <w:t>a</w:t>
      </w:r>
      <w:r w:rsidR="0074107A" w:rsidRPr="003D0EA5">
        <w:t>ctividades</w:t>
      </w:r>
      <w:r w:rsidR="00B959B9">
        <w:t xml:space="preserve"> </w:t>
      </w:r>
      <w:r w:rsidR="0074107A" w:rsidRPr="004619FD">
        <w:t xml:space="preserve"> </w:t>
      </w:r>
      <w:r w:rsidR="007B473F">
        <w:t>usado para</w:t>
      </w:r>
      <w:r w:rsidR="0058399C">
        <w:t xml:space="preserve"> planificar  </w:t>
      </w:r>
      <w:r>
        <w:t>los</w:t>
      </w:r>
      <w:r w:rsidR="0058399C">
        <w:t xml:space="preserve"> quehaceres</w:t>
      </w:r>
      <w:r>
        <w:t xml:space="preserve"> de las personas con Trastorno del Espectro Autista</w:t>
      </w:r>
      <w:r w:rsidR="0058399C">
        <w:t>.</w:t>
      </w:r>
    </w:p>
    <w:p w14:paraId="2AA14609" w14:textId="7615F706"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roofErr w:type="spellStart"/>
      <w:r w:rsidR="003E1F03" w:rsidRPr="00CB73CA">
        <w:rPr>
          <w:highlight w:val="yellow"/>
          <w:u w:val="single"/>
        </w:rPr>
        <w:t>Enumerer</w:t>
      </w:r>
      <w:proofErr w:type="spellEnd"/>
      <w:r w:rsidR="003E1F03" w:rsidRPr="00CB73CA">
        <w:rPr>
          <w:highlight w:val="yellow"/>
          <w:u w:val="single"/>
        </w:rPr>
        <w:t xml:space="preserve"> clasificar seleccionar</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D89E4E1" w:rsidR="00FF2D9A" w:rsidRDefault="00FF2D9A" w:rsidP="00F42B8E">
      <w:pPr>
        <w:pStyle w:val="Prrafodelista"/>
        <w:numPr>
          <w:ilvl w:val="0"/>
          <w:numId w:val="30"/>
        </w:numPr>
      </w:pPr>
      <w:r>
        <w:rPr>
          <w:noProof/>
        </w:rPr>
        <w:t xml:space="preserve">Analizar las metolodogias y </w:t>
      </w:r>
      <w:r w:rsidRPr="00BA1848">
        <w:rPr>
          <w:noProof/>
          <w:highlight w:val="green"/>
        </w:rPr>
        <w:t>determinar</w:t>
      </w:r>
      <w:r w:rsidR="00BA1848">
        <w:rPr>
          <w:noProof/>
        </w:rPr>
        <w:t xml:space="preserve"> </w:t>
      </w:r>
      <w:r w:rsidR="00BA1848">
        <w:rPr>
          <w:noProof/>
          <w:color w:val="FF0000"/>
        </w:rPr>
        <w:t>(Idem)</w:t>
      </w:r>
      <w:r>
        <w:rPr>
          <w:noProof/>
        </w:rPr>
        <w:t xml:space="preserve"> las adecuadas para el </w:t>
      </w:r>
      <w:r>
        <w:t>desarrollo del prototipo</w:t>
      </w:r>
      <w:r w:rsidRPr="00507E5C">
        <w:t xml:space="preserve"> de</w:t>
      </w:r>
      <w:r>
        <w:t xml:space="preserve"> Software del</w:t>
      </w:r>
      <w:r w:rsidRPr="00507E5C">
        <w:t xml:space="preserve"> Sistema</w:t>
      </w:r>
      <w:r>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412BE58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BA1848">
        <w:rPr>
          <w:highlight w:val="green"/>
        </w:rPr>
        <w:t>tiempo Las</w:t>
      </w:r>
      <w:r w:rsidRPr="00507E5C">
        <w:t xml:space="preserve"> </w:t>
      </w:r>
      <w:r w:rsidR="00BA1848">
        <w:rPr>
          <w:color w:val="FF0000"/>
        </w:rPr>
        <w:t>(me parece que falta un punto y seguido</w:t>
      </w:r>
      <w:r w:rsidR="007F7040">
        <w:rPr>
          <w:color w:val="FF0000"/>
        </w:rPr>
        <w:t xml:space="preserve"> entre la palabra </w:t>
      </w:r>
      <w:r w:rsidR="007F7040">
        <w:rPr>
          <w:i/>
          <w:color w:val="FF0000"/>
        </w:rPr>
        <w:t xml:space="preserve">tiempo </w:t>
      </w:r>
      <w:r w:rsidR="007F7040">
        <w:rPr>
          <w:color w:val="FF0000"/>
        </w:rPr>
        <w:t xml:space="preserve">y </w:t>
      </w:r>
      <w:r w:rsidR="007F7040">
        <w:rPr>
          <w:i/>
          <w:color w:val="FF0000"/>
        </w:rPr>
        <w:t>Las</w:t>
      </w:r>
      <w:r w:rsidR="00BA1848">
        <w:rPr>
          <w:color w:val="FF0000"/>
        </w:rPr>
        <w:t xml:space="preserve">) </w:t>
      </w:r>
      <w:r w:rsidRPr="00507E5C">
        <w:t>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3E63BD" w:rsidRPr="003E63BD">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7087F8BC" w:rsidR="00A54C96" w:rsidRDefault="002705CF" w:rsidP="00965956">
      <w:pPr>
        <w:pStyle w:val="Prrafodelista"/>
        <w:numPr>
          <w:ilvl w:val="0"/>
          <w:numId w:val="35"/>
        </w:numPr>
      </w:pPr>
      <w:r>
        <w:t>La expresión de necesidades, emociones y sentimientos se realizar</w:t>
      </w:r>
      <w:r w:rsidRPr="007F7040">
        <w:rPr>
          <w:highlight w:val="green"/>
        </w:rPr>
        <w:t>a</w:t>
      </w:r>
      <w:r>
        <w:t xml:space="preserve">n </w:t>
      </w:r>
      <w:r w:rsidR="00497962">
        <w:rPr>
          <w:color w:val="FF0000"/>
        </w:rPr>
        <w:t xml:space="preserve">(palabra aguda por lo tanto lleva ´) </w:t>
      </w:r>
      <w:r>
        <w:t>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lastRenderedPageBreak/>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41FCB505"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w:t>
      </w:r>
      <w:r w:rsidR="005B08C8" w:rsidRPr="007F7040">
        <w:rPr>
          <w:highlight w:val="green"/>
        </w:rPr>
        <w:t>a</w:t>
      </w:r>
      <w:r w:rsidR="005B08C8">
        <w:t xml:space="preserve"> </w:t>
      </w:r>
      <w:r w:rsidR="00497962" w:rsidRPr="00497962">
        <w:rPr>
          <w:color w:val="FF0000"/>
        </w:rPr>
        <w:t>(</w:t>
      </w:r>
      <w:r w:rsidR="00497962">
        <w:rPr>
          <w:color w:val="FF0000"/>
        </w:rPr>
        <w:t>´)</w:t>
      </w:r>
      <w:r w:rsidR="00497962">
        <w:rPr>
          <w:color w:val="FF0000"/>
        </w:rPr>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04E0849F" w:rsidR="001E2C89" w:rsidRPr="004619FD" w:rsidRDefault="00E6730A" w:rsidP="006526B4">
      <w:pPr>
        <w:spacing w:after="140"/>
      </w:pPr>
      <w:r>
        <w:t xml:space="preserve">Para llevar </w:t>
      </w:r>
      <w:r w:rsidRPr="007F7040">
        <w:rPr>
          <w:highlight w:val="green"/>
        </w:rPr>
        <w:t>a cabo</w:t>
      </w:r>
      <w:r>
        <w:t xml:space="preserve"> </w:t>
      </w:r>
      <w:r w:rsidR="007F7040">
        <w:rPr>
          <w:color w:val="FF0000"/>
        </w:rPr>
        <w:t xml:space="preserve">(me gustaría que usen otra palabra más bonita) </w:t>
      </w:r>
      <w:r>
        <w:t xml:space="preserve">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3E63BD">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E61C4C"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proofErr w:type="spellStart"/>
      <w:r w:rsidR="00507E5C" w:rsidRPr="006526B4">
        <w:rPr>
          <w:shd w:val="clear" w:color="auto" w:fill="FFFFFF"/>
        </w:rPr>
        <w:t>Development</w:t>
      </w:r>
      <w:proofErr w:type="spellEnd"/>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136F0808"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r w:rsidR="007F7040">
        <w:rPr>
          <w:shd w:val="clear" w:color="auto" w:fill="FFFFFF"/>
        </w:rPr>
        <w:t xml:space="preserve"> </w:t>
      </w:r>
      <w:r w:rsidR="007F7040">
        <w:rPr>
          <w:color w:val="FF0000"/>
          <w:shd w:val="clear" w:color="auto" w:fill="FFFFFF"/>
        </w:rPr>
        <w:t xml:space="preserve">(quedaría más lindo si alinearan en &lt;justificar&gt; </w:t>
      </w:r>
      <w:r w:rsidR="00497962">
        <w:rPr>
          <w:color w:val="FF0000"/>
          <w:shd w:val="clear" w:color="auto" w:fill="FFFFFF"/>
        </w:rPr>
        <w:t xml:space="preserve">el texto que está en </w:t>
      </w:r>
      <w:r w:rsidR="007F7040">
        <w:rPr>
          <w:color w:val="FF0000"/>
          <w:shd w:val="clear" w:color="auto" w:fill="FFFFFF"/>
        </w:rPr>
        <w:t>lo enumerado)</w:t>
      </w:r>
    </w:p>
    <w:p w14:paraId="5AC459A2" w14:textId="77777777" w:rsidR="004A191E" w:rsidRPr="004619FD" w:rsidRDefault="004A191E" w:rsidP="004A191E">
      <w:pPr>
        <w:pStyle w:val="Ttulo1"/>
      </w:pPr>
      <w:r w:rsidRPr="004619FD">
        <w:t>CRONOGRAMA</w:t>
      </w:r>
    </w:p>
    <w:p w14:paraId="39AF8EDE" w14:textId="7591204E" w:rsidR="00D62FCC" w:rsidRPr="007F7040" w:rsidRDefault="00847FEF" w:rsidP="006526B4">
      <w:pPr>
        <w:rPr>
          <w:color w:val="FF0000"/>
        </w:rPr>
      </w:pPr>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r w:rsidR="007F7040">
        <w:t xml:space="preserve"> </w:t>
      </w:r>
      <w:r w:rsidR="007F7040">
        <w:rPr>
          <w:color w:val="FF0000"/>
        </w:rPr>
        <w:t>(¿Fecha</w:t>
      </w:r>
      <w:r w:rsidR="00497962">
        <w:rPr>
          <w:color w:val="FF0000"/>
        </w:rPr>
        <w:t>…</w:t>
      </w:r>
      <w:r w:rsidR="007F7040">
        <w:rPr>
          <w:color w:val="FF0000"/>
        </w:rPr>
        <w:t xml:space="preserve"> puede ser</w:t>
      </w:r>
      <w:r w:rsidR="00497962">
        <w:rPr>
          <w:color w:val="FF0000"/>
        </w:rPr>
        <w:t>?)</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E61C4C"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EB1459">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EB1459">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5DD63F6A" w:rsidR="00893D77" w:rsidRDefault="00DB1378" w:rsidP="00EB1459">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63EADFC" w14:textId="0E6F0AA3" w:rsidR="00A25994" w:rsidRPr="00A25994" w:rsidRDefault="00893D77" w:rsidP="00EB1459">
      <w:pPr>
        <w:pStyle w:val="Textosinformato"/>
        <w:numPr>
          <w:ilvl w:val="0"/>
          <w:numId w:val="41"/>
        </w:numPr>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sidRPr="00A25994">
        <w:rPr>
          <w:rFonts w:asciiTheme="minorHAnsi" w:eastAsiaTheme="minorEastAsia" w:hAnsiTheme="minorHAnsi"/>
          <w:b/>
          <w:sz w:val="22"/>
          <w:szCs w:val="22"/>
          <w:shd w:val="clear" w:color="auto" w:fill="FFFFFF"/>
          <w:lang w:eastAsia="ja-JP"/>
        </w:rPr>
        <w:t xml:space="preserve">EXPERTO N° 2: </w:t>
      </w:r>
      <w:r w:rsidR="00A25994"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EB1459">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584157E8" w:rsidR="00893D77" w:rsidRPr="00497962" w:rsidRDefault="00497962" w:rsidP="00EB1459">
      <w:pPr>
        <w:pStyle w:val="Textosinformato"/>
        <w:rPr>
          <w:rFonts w:asciiTheme="minorHAnsi" w:eastAsiaTheme="minorEastAsia" w:hAnsiTheme="minorHAnsi"/>
          <w:color w:val="FF0000"/>
          <w:sz w:val="22"/>
          <w:szCs w:val="22"/>
          <w:shd w:val="clear" w:color="auto" w:fill="FFFFFF"/>
          <w:lang w:eastAsia="ja-JP"/>
        </w:rPr>
      </w:pPr>
      <w:r>
        <w:rPr>
          <w:rFonts w:asciiTheme="minorHAnsi" w:eastAsiaTheme="minorEastAsia" w:hAnsiTheme="minorHAnsi"/>
          <w:color w:val="FF0000"/>
          <w:sz w:val="22"/>
          <w:szCs w:val="22"/>
          <w:shd w:val="clear" w:color="auto" w:fill="FFFFFF"/>
          <w:lang w:eastAsia="ja-JP"/>
        </w:rPr>
        <w:t>(Recomiendo alinear &lt;justificar&gt; el texto de las viñetas)</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13C49784"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El Proyecto Final resultante será de dominio público, los </w:t>
      </w:r>
      <w:r w:rsidR="00C44099">
        <w:rPr>
          <w:rFonts w:asciiTheme="minorHAnsi" w:eastAsiaTheme="minorEastAsia" w:hAnsiTheme="minorHAnsi"/>
          <w:sz w:val="22"/>
          <w:szCs w:val="22"/>
          <w:shd w:val="clear" w:color="auto" w:fill="FFFFFF"/>
          <w:lang w:eastAsia="ja-JP"/>
        </w:rPr>
        <w:t>estudiantes</w:t>
      </w:r>
      <w:r w:rsidRPr="00AB1F01">
        <w:rPr>
          <w:rFonts w:asciiTheme="minorHAnsi" w:eastAsiaTheme="minorEastAsia" w:hAnsiTheme="minorHAnsi"/>
          <w:sz w:val="22"/>
          <w:szCs w:val="22"/>
          <w:shd w:val="clear" w:color="auto" w:fill="FFFFFF"/>
          <w:lang w:eastAsia="ja-JP"/>
        </w:rPr>
        <w:t xml:space="preserve"> </w:t>
      </w:r>
      <w:proofErr w:type="spellStart"/>
      <w:r w:rsidRPr="00AB1F01">
        <w:rPr>
          <w:rFonts w:asciiTheme="minorHAnsi" w:eastAsiaTheme="minorEastAsia" w:hAnsiTheme="minorHAnsi"/>
          <w:sz w:val="22"/>
          <w:szCs w:val="22"/>
          <w:shd w:val="clear" w:color="auto" w:fill="FFFFFF"/>
          <w:lang w:eastAsia="ja-JP"/>
        </w:rPr>
        <w:t>Argañaraz</w:t>
      </w:r>
      <w:proofErr w:type="spellEnd"/>
      <w:r w:rsidRPr="00AB1F01">
        <w:rPr>
          <w:rFonts w:asciiTheme="minorHAnsi" w:eastAsiaTheme="minorEastAsia" w:hAnsiTheme="minorHAnsi"/>
          <w:sz w:val="22"/>
          <w:szCs w:val="22"/>
          <w:shd w:val="clear" w:color="auto" w:fill="FFFFFF"/>
          <w:lang w:eastAsia="ja-JP"/>
        </w:rPr>
        <w:t xml:space="preserve"> A. F</w:t>
      </w:r>
      <w:r w:rsidR="005D12C2">
        <w:rPr>
          <w:rFonts w:asciiTheme="minorHAnsi" w:eastAsiaTheme="minorEastAsia" w:hAnsiTheme="minorHAnsi"/>
          <w:sz w:val="22"/>
          <w:szCs w:val="22"/>
          <w:shd w:val="clear" w:color="auto" w:fill="FFFFFF"/>
          <w:lang w:eastAsia="ja-JP"/>
        </w:rPr>
        <w:t>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Content>
            <w:p w14:paraId="58DD6994" w14:textId="77777777" w:rsidR="003E63BD" w:rsidRDefault="003E63BD" w:rsidP="003E63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Accegal. (13 de Febrero de 2014). </w:t>
              </w:r>
              <w:r>
                <w:rPr>
                  <w:i/>
                  <w:iCs/>
                  <w:noProof/>
                  <w:lang w:val="es-ES"/>
                </w:rPr>
                <w:t>Google Play</w:t>
              </w:r>
              <w:r>
                <w:rPr>
                  <w:noProof/>
                  <w:lang w:val="es-ES"/>
                </w:rPr>
                <w:t>. Obtenido de VirtualTEC: https://play.google.com/store/apps/details?id=com.uvigo.gti.VirtualTEC</w:t>
              </w:r>
            </w:p>
            <w:p w14:paraId="41282962" w14:textId="77777777" w:rsidR="003E63BD" w:rsidRDefault="003E63BD" w:rsidP="003E63BD">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Obtenido de PictoDroid Lite: https://play.google.com/store/apps/details?id=com.uvigo.gti.PictoDroidLite</w:t>
              </w:r>
            </w:p>
            <w:p w14:paraId="3CC86D8B" w14:textId="77777777" w:rsidR="003E63BD" w:rsidRDefault="003E63BD" w:rsidP="003E63BD">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701F3846" w14:textId="77777777" w:rsidR="003E63BD" w:rsidRDefault="003E63BD" w:rsidP="003E63BD">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78BEB9E8" w14:textId="77777777" w:rsidR="003E63BD" w:rsidRDefault="003E63BD" w:rsidP="003E63BD">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47EEE973" w14:textId="77777777" w:rsidR="003E63BD" w:rsidRDefault="003E63BD" w:rsidP="003E63BD">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37EB778" w14:textId="77777777" w:rsidR="003E63BD" w:rsidRDefault="003E63BD" w:rsidP="003E63BD">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Obtenido de iToucan Talk (Autism) Beta: https://play.google.com/store/apps/details?id=com.itoucantalk</w:t>
              </w:r>
            </w:p>
            <w:p w14:paraId="1F515681" w14:textId="77777777" w:rsidR="003E63BD" w:rsidRDefault="003E63BD" w:rsidP="003E63BD">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0E705986" w14:textId="77777777" w:rsidR="003E63BD" w:rsidRDefault="003E63BD" w:rsidP="003E63BD">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Obtenido de SCAI Autismo: https://play.google.com/store/apps/details?id=br.com.scai_autismo</w:t>
              </w:r>
            </w:p>
            <w:p w14:paraId="0727282C" w14:textId="77777777" w:rsidR="003E63BD" w:rsidRDefault="003E63BD" w:rsidP="003E63BD">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Obtenido de Pictogramas: https://play.google.com/store/apps/details?id=logo.pedia</w:t>
              </w:r>
            </w:p>
            <w:p w14:paraId="043CE632" w14:textId="77777777" w:rsidR="003E63BD" w:rsidRPr="00E61C4C" w:rsidRDefault="003E63BD" w:rsidP="003E63BD">
              <w:pPr>
                <w:pStyle w:val="Bibliografa"/>
                <w:ind w:left="720" w:hanging="720"/>
                <w:rPr>
                  <w:noProof/>
                  <w:lang w:val="en-US"/>
                </w:rPr>
              </w:pPr>
              <w:r>
                <w:rPr>
                  <w:noProof/>
                  <w:lang w:val="es-ES"/>
                </w:rPr>
                <w:t xml:space="preserve">Christopher Stärkel. (28 de Enero de 2012). </w:t>
              </w:r>
              <w:r w:rsidRPr="00E61C4C">
                <w:rPr>
                  <w:i/>
                  <w:iCs/>
                  <w:noProof/>
                  <w:lang w:val="en-US"/>
                </w:rPr>
                <w:t>Google Play</w:t>
              </w:r>
              <w:r w:rsidRPr="00E61C4C">
                <w:rPr>
                  <w:noProof/>
                  <w:lang w:val="en-US"/>
                </w:rPr>
                <w:t>. Obtenido de Touch-n-say: https://play.google.com/store/apps/details?id=touchnsay.staerkel.org</w:t>
              </w:r>
            </w:p>
            <w:p w14:paraId="2F57C735" w14:textId="77777777" w:rsidR="003E63BD" w:rsidRDefault="003E63BD" w:rsidP="003E63BD">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Obtenido de Las estrategias cognitivas: http://www.psicopedagogia.com/certificado/724</w:t>
              </w:r>
            </w:p>
            <w:p w14:paraId="55821B30" w14:textId="77777777" w:rsidR="003E63BD" w:rsidRDefault="003E63BD" w:rsidP="003E63BD">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Obtenido de CPA: https://play.google.com/store/apps/details?id=com.comunicador.cpa</w:t>
              </w:r>
            </w:p>
            <w:p w14:paraId="7B59DF98" w14:textId="77777777" w:rsidR="003E63BD" w:rsidRDefault="003E63BD" w:rsidP="003E63BD">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Obtenido de Asino: https://play.google.com/store/apps/details?id=com.giorgio.asino</w:t>
              </w:r>
            </w:p>
            <w:p w14:paraId="41E3BE48" w14:textId="77777777" w:rsidR="003E63BD" w:rsidRDefault="003E63BD" w:rsidP="003E63BD">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xml:space="preserve">. Obtenido de http://www.proyectosfundacionorange.es/intic/intic_movil/. </w:t>
              </w:r>
            </w:p>
            <w:p w14:paraId="5907B7EE" w14:textId="77777777" w:rsidR="003E63BD" w:rsidRDefault="003E63BD" w:rsidP="003E63BD">
              <w:pPr>
                <w:pStyle w:val="Bibliografa"/>
                <w:ind w:left="720" w:hanging="720"/>
                <w:rPr>
                  <w:noProof/>
                  <w:lang w:val="es-ES"/>
                </w:rPr>
              </w:pPr>
              <w:r>
                <w:rPr>
                  <w:noProof/>
                  <w:lang w:val="es-ES"/>
                </w:rPr>
                <w:lastRenderedPageBreak/>
                <w:t xml:space="preserve">Fundación Orange. (1 de Abril de 2014). </w:t>
              </w:r>
              <w:r>
                <w:rPr>
                  <w:i/>
                  <w:iCs/>
                  <w:noProof/>
                  <w:lang w:val="es-ES"/>
                </w:rPr>
                <w:t>Google Play</w:t>
              </w:r>
              <w:r>
                <w:rPr>
                  <w:noProof/>
                  <w:lang w:val="es-ES"/>
                </w:rPr>
                <w:t>. Obtenido de Azahar: https://play.google.com/store/apps/details?id=org.adapta.azahar</w:t>
              </w:r>
            </w:p>
            <w:p w14:paraId="18281542" w14:textId="77777777" w:rsidR="003E63BD" w:rsidRDefault="003E63BD" w:rsidP="003E63BD">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54C438C0" w14:textId="77777777" w:rsidR="003E63BD" w:rsidRDefault="003E63BD" w:rsidP="003E63BD">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Obtenido de HablaFácil Autismo DiegoDice: https://play.google.com/store/apps/details?id=com.benitez.DiegoDiceSP</w:t>
              </w:r>
            </w:p>
            <w:p w14:paraId="06C20B4D" w14:textId="77777777" w:rsidR="003E63BD" w:rsidRDefault="003E63BD" w:rsidP="003E63BD">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Obtenido de http://ipsi.uprrp.edu/opp/pdf/materiales/autism_spectrum_disorder_espanol.pdf</w:t>
              </w:r>
            </w:p>
            <w:p w14:paraId="5D382B83" w14:textId="77777777" w:rsidR="003E63BD" w:rsidRPr="00E61C4C" w:rsidRDefault="003E63BD" w:rsidP="003E63BD">
              <w:pPr>
                <w:pStyle w:val="Bibliografa"/>
                <w:ind w:left="720" w:hanging="720"/>
                <w:rPr>
                  <w:noProof/>
                  <w:lang w:val="en-US"/>
                </w:rPr>
              </w:pPr>
              <w:r w:rsidRPr="00E61C4C">
                <w:rPr>
                  <w:noProof/>
                  <w:lang w:val="en-US"/>
                </w:rPr>
                <w:t xml:space="preserve">John, D., Catherine, T., &amp; MacArthur. </w:t>
              </w:r>
              <w:r>
                <w:rPr>
                  <w:noProof/>
                  <w:lang w:val="es-ES"/>
                </w:rPr>
                <w:t xml:space="preserve">(1995). </w:t>
              </w:r>
              <w:r>
                <w:rPr>
                  <w:i/>
                  <w:iCs/>
                  <w:noProof/>
                  <w:lang w:val="es-ES"/>
                </w:rPr>
                <w:t>Manual de diagnostico y estadistico de los trastornos mentales.</w:t>
              </w:r>
              <w:r>
                <w:rPr>
                  <w:noProof/>
                  <w:lang w:val="es-ES"/>
                </w:rPr>
                <w:t xml:space="preserve"> </w:t>
              </w:r>
              <w:r w:rsidRPr="00E61C4C">
                <w:rPr>
                  <w:noProof/>
                  <w:lang w:val="en-US"/>
                </w:rPr>
                <w:t>Barcelona: ISBN.</w:t>
              </w:r>
            </w:p>
            <w:p w14:paraId="4EEA36AD" w14:textId="77777777" w:rsidR="003E63BD" w:rsidRDefault="003E63BD" w:rsidP="003E63BD">
              <w:pPr>
                <w:pStyle w:val="Bibliografa"/>
                <w:ind w:left="720" w:hanging="720"/>
                <w:rPr>
                  <w:noProof/>
                  <w:lang w:val="es-ES"/>
                </w:rPr>
              </w:pPr>
              <w:r w:rsidRPr="00E61C4C">
                <w:rPr>
                  <w:noProof/>
                  <w:lang w:val="en-US"/>
                </w:rPr>
                <w:t xml:space="preserve">Koegel, K. &amp;. (1995). Teaching children with autism: Strategies for initiating positive interactions and improving learning opportunities. </w:t>
              </w:r>
              <w:r>
                <w:rPr>
                  <w:noProof/>
                  <w:lang w:val="es-ES"/>
                </w:rPr>
                <w:t>Baltimore.</w:t>
              </w:r>
            </w:p>
            <w:p w14:paraId="0A406EE1" w14:textId="77777777" w:rsidR="003E63BD" w:rsidRDefault="003E63BD" w:rsidP="003E63BD">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Obtenido de AraBoard Constructor: https://play.google.com/store/apps/details?id=air.AraBoardConstructor</w:t>
              </w:r>
            </w:p>
            <w:p w14:paraId="64EA7405" w14:textId="77777777" w:rsidR="003E63BD" w:rsidRDefault="003E63BD" w:rsidP="003E63BD">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Obtenido de http://iidia.com.ar/rgm/CD-IC/CD-IC-2.pdf</w:t>
              </w:r>
            </w:p>
            <w:p w14:paraId="1171CC32" w14:textId="77777777" w:rsidR="003E63BD" w:rsidRDefault="003E63BD" w:rsidP="003E63BD">
              <w:pPr>
                <w:pStyle w:val="Bibliografa"/>
                <w:ind w:left="720" w:hanging="720"/>
                <w:rPr>
                  <w:noProof/>
                  <w:lang w:val="es-ES"/>
                </w:rPr>
              </w:pPr>
              <w:r w:rsidRPr="00E61C4C">
                <w:rPr>
                  <w:noProof/>
                  <w:lang w:val="en-US"/>
                </w:rPr>
                <w:t xml:space="preserve">National Foundation for Autism Reserch NFAR. </w:t>
              </w:r>
              <w:r>
                <w:rPr>
                  <w:noProof/>
                  <w:lang w:val="es-ES"/>
                </w:rPr>
                <w:t xml:space="preserve">(2011). </w:t>
              </w:r>
              <w:r>
                <w:rPr>
                  <w:i/>
                  <w:iCs/>
                  <w:noProof/>
                  <w:lang w:val="es-ES"/>
                </w:rPr>
                <w:t>Lo que necesita saber sobre el autismo NFAR</w:t>
              </w:r>
              <w:r>
                <w:rPr>
                  <w:noProof/>
                  <w:lang w:val="es-ES"/>
                </w:rPr>
                <w:t>. Obtenido de http://autism-center.ucsd.edu/about-us/Documents/NFAR-AutismBrochure-Spanish.pdf</w:t>
              </w:r>
            </w:p>
            <w:p w14:paraId="55B34E9D" w14:textId="77777777" w:rsidR="003E63BD" w:rsidRDefault="003E63BD" w:rsidP="003E63BD">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Obtenido de http://es.slideshare.net/Aspali/resumen-i-congreso-tecnologas-para-autismo</w:t>
              </w:r>
            </w:p>
            <w:p w14:paraId="5ADBBC91" w14:textId="77777777" w:rsidR="003E63BD" w:rsidRDefault="003E63BD" w:rsidP="003E63BD">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Obtenido de http://autism.lifetips.com/es/tip/128706/treatment-and-therapies-for-autism/treatment-and-therapies-for-autism/beneficios-de-la-tecnolog-a-en-el-autismo.html</w:t>
              </w:r>
            </w:p>
            <w:p w14:paraId="3ADDF738" w14:textId="77777777" w:rsidR="003E63BD" w:rsidRDefault="003E63BD" w:rsidP="003E63BD">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Obtenido de http://ayudatec.cl/2012/10/11/tecnologias-inclusivas-para-nins-con-trastornos-del-espectro-del-autismo</w:t>
              </w:r>
            </w:p>
            <w:p w14:paraId="7061F270" w14:textId="77777777" w:rsidR="003E63BD" w:rsidRDefault="003E63BD" w:rsidP="003E63BD">
              <w:pPr>
                <w:pStyle w:val="Bibliografa"/>
                <w:ind w:left="720" w:hanging="720"/>
                <w:rPr>
                  <w:noProof/>
                  <w:lang w:val="es-ES"/>
                </w:rPr>
              </w:pPr>
              <w:r>
                <w:rPr>
                  <w:noProof/>
                  <w:lang w:val="es-ES"/>
                </w:rPr>
                <w:t xml:space="preserve">SpecialNeedsWare. (19 de marzo de 2015). </w:t>
              </w:r>
              <w:r>
                <w:rPr>
                  <w:i/>
                  <w:iCs/>
                  <w:noProof/>
                  <w:lang w:val="es-ES"/>
                </w:rPr>
                <w:t>Google Play</w:t>
              </w:r>
              <w:r>
                <w:rPr>
                  <w:noProof/>
                  <w:lang w:val="es-ES"/>
                </w:rPr>
                <w:t>. Obtenido de AutisMate: https://play.google.com/store/apps/details?id=com.specialneedsware.autismate365</w:t>
              </w:r>
            </w:p>
            <w:p w14:paraId="789E9D62" w14:textId="77777777" w:rsidR="003E63BD" w:rsidRDefault="003E63BD" w:rsidP="003E63BD">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808AB9D" w14:textId="77777777" w:rsidR="003E63BD" w:rsidRDefault="003E63BD" w:rsidP="003E63BD">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7FAC9F57" w14:textId="77777777" w:rsidR="003E63BD" w:rsidRDefault="003E63BD" w:rsidP="003E63BD">
              <w:pPr>
                <w:pStyle w:val="Bibliografa"/>
                <w:ind w:left="720" w:hanging="720"/>
                <w:rPr>
                  <w:noProof/>
                  <w:lang w:val="es-ES"/>
                </w:rPr>
              </w:pPr>
              <w:r>
                <w:rPr>
                  <w:noProof/>
                  <w:lang w:val="es-ES"/>
                </w:rPr>
                <w:t xml:space="preserve">Waterman, D. A. (1986). </w:t>
              </w:r>
              <w:r w:rsidRPr="00E61C4C">
                <w:rPr>
                  <w:i/>
                  <w:iCs/>
                  <w:noProof/>
                  <w:lang w:val="en-US"/>
                </w:rPr>
                <w:t>A Guide to Expert Systems.</w:t>
              </w:r>
              <w:r w:rsidRPr="00E61C4C">
                <w:rPr>
                  <w:noProof/>
                  <w:lang w:val="en-US"/>
                </w:rPr>
                <w:t xml:space="preserve"> </w:t>
              </w:r>
              <w:r>
                <w:rPr>
                  <w:noProof/>
                  <w:lang w:val="es-ES"/>
                </w:rPr>
                <w:t>Michigan: Ilustrada Reimpresa.</w:t>
              </w:r>
            </w:p>
            <w:p w14:paraId="4A3F4BF8" w14:textId="1C69CFCF" w:rsidR="003E63BD" w:rsidRDefault="003E63BD" w:rsidP="003E63BD">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3E63BD" w:rsidRPr="003E63BD">
            <w:rPr>
              <w:rFonts w:asciiTheme="minorHAnsi" w:eastAsiaTheme="minorEastAsia" w:hAnsiTheme="minorHAnsi"/>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VCj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global de la aplicación en una dimensión dada. </w:t>
      </w:r>
      <w:r w:rsidRPr="003E63BD">
        <w:rPr>
          <w:rFonts w:asciiTheme="minorHAnsi" w:eastAsiaTheme="minorEastAsia" w:hAnsiTheme="minorHAnsi"/>
          <w:sz w:val="22"/>
          <w:szCs w:val="22"/>
          <w:shd w:val="clear" w:color="auto" w:fill="FFFFFF"/>
          <w:lang w:eastAsia="ja-JP"/>
        </w:rPr>
        <w:br/>
      </w:r>
      <w:proofErr w:type="spellStart"/>
      <w:proofErr w:type="gramStart"/>
      <w:r w:rsidRPr="003E63BD">
        <w:rPr>
          <w:rFonts w:asciiTheme="minorHAnsi" w:eastAsiaTheme="minorEastAsia" w:hAnsiTheme="minorHAnsi"/>
          <w:sz w:val="22"/>
          <w:szCs w:val="22"/>
          <w:shd w:val="clear" w:color="auto" w:fill="FFFFFF"/>
          <w:lang w:eastAsia="ja-JP"/>
        </w:rPr>
        <w:t>Vik</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de la característica k en la dimensión i.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Pik</w:t>
      </w:r>
      <w:proofErr w:type="spellEnd"/>
      <w:r w:rsidRPr="003E63BD">
        <w:rPr>
          <w:rFonts w:asciiTheme="minorHAnsi" w:eastAsiaTheme="minorEastAsia" w:hAnsiTheme="minorHAnsi"/>
          <w:sz w:val="22"/>
          <w:szCs w:val="22"/>
          <w:shd w:val="clear" w:color="auto" w:fill="FFFFFF"/>
          <w:lang w:eastAsia="ja-JP"/>
        </w:rPr>
        <w:t xml:space="preserve"> : Peso de la característica k en la dimensión i.</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ri</w:t>
      </w:r>
      <w:proofErr w:type="spellEnd"/>
      <w:r w:rsidRPr="003E63BD">
        <w:rPr>
          <w:rFonts w:asciiTheme="minorHAnsi" w:eastAsiaTheme="minorEastAsia" w:hAnsiTheme="minorHAnsi"/>
          <w:sz w:val="22"/>
          <w:szCs w:val="22"/>
          <w:shd w:val="clear" w:color="auto" w:fill="FFFFFF"/>
          <w:lang w:eastAsia="ja-JP"/>
        </w:rPr>
        <w:t xml:space="preserve"> :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proofErr w:type="spellStart"/>
      <w:proofErr w:type="gramStart"/>
      <w:r w:rsidRPr="003E63BD">
        <w:rPr>
          <w:rFonts w:asciiTheme="minorHAnsi" w:eastAsiaTheme="minorEastAsia" w:hAnsiTheme="minorHAnsi"/>
          <w:sz w:val="22"/>
          <w:szCs w:val="22"/>
          <w:shd w:val="clear" w:color="auto" w:fill="FFFFFF"/>
          <w:lang w:eastAsia="ja-JP"/>
        </w:rPr>
        <w:t>Vj</w:t>
      </w:r>
      <w:proofErr w:type="spellEnd"/>
      <w:r w:rsidRPr="003E63BD">
        <w:rPr>
          <w:rFonts w:asciiTheme="minorHAnsi" w:eastAsiaTheme="minorEastAsia" w:hAnsiTheme="minorHAnsi"/>
          <w:sz w:val="22"/>
          <w:szCs w:val="22"/>
          <w:shd w:val="clear" w:color="auto" w:fill="FFFFFF"/>
          <w:lang w:eastAsia="ja-JP"/>
        </w:rPr>
        <w:t xml:space="preserve"> :</w:t>
      </w:r>
      <w:proofErr w:type="gramEnd"/>
      <w:r w:rsidRPr="003E63BD">
        <w:rPr>
          <w:rFonts w:asciiTheme="minorHAnsi" w:eastAsiaTheme="minorEastAsia" w:hAnsiTheme="minorHAnsi"/>
          <w:sz w:val="22"/>
          <w:szCs w:val="22"/>
          <w:shd w:val="clear" w:color="auto" w:fill="FFFFFF"/>
          <w:lang w:eastAsia="ja-JP"/>
        </w:rPr>
        <w:t xml:space="preserve"> Valor obtenido en la dimensión j. </w:t>
      </w:r>
      <w:r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Pj</w:t>
      </w:r>
      <w:proofErr w:type="spellEnd"/>
      <w:r w:rsidRPr="003E63BD">
        <w:rPr>
          <w:rFonts w:asciiTheme="minorHAnsi" w:eastAsiaTheme="minorEastAsia" w:hAnsiTheme="minorHAnsi"/>
          <w:sz w:val="22"/>
          <w:szCs w:val="22"/>
          <w:shd w:val="clear" w:color="auto" w:fill="FFFFFF"/>
          <w:lang w:eastAsia="ja-JP"/>
        </w:rPr>
        <w:t xml:space="preserve"> : Peso obtenido en la dimensión j. </w:t>
      </w:r>
      <w:r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136F71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BD5363" w:rsidRPr="003E63BD">
        <w:rPr>
          <w:lang w:val="es-ES"/>
        </w:rPr>
        <w:t>1</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Pr="003E63BD" w:rsidRDefault="0017225B" w:rsidP="0017225B">
      <w:pPr>
        <w:rPr>
          <w:shd w:val="clear" w:color="auto" w:fill="FFFFFF"/>
        </w:rPr>
      </w:pPr>
      <w:r w:rsidRPr="003E63BD">
        <w:rPr>
          <w:shd w:val="clear" w:color="auto" w:fill="FFFFFF"/>
        </w:rPr>
        <w:t xml:space="preserve"> Tabla </w:t>
      </w:r>
      <w:r w:rsidR="00BD5363" w:rsidRPr="003E63BD">
        <w:rPr>
          <w:shd w:val="clear" w:color="auto" w:fill="FFFFFF"/>
        </w:rPr>
        <w:t>1</w:t>
      </w:r>
      <w:r w:rsidRPr="003E63BD">
        <w:rPr>
          <w:shd w:val="clear" w:color="auto" w:fill="FFFFFF"/>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proofErr w:type="spellStart"/>
            <w:r w:rsidRPr="5FACC698">
              <w:rPr>
                <w:rFonts w:ascii="Century Gothic" w:eastAsia="Century Gothic" w:hAnsi="Century Gothic" w:cs="Century Gothic"/>
              </w:rPr>
              <w:t>VCj</w:t>
            </w:r>
            <w:proofErr w:type="spellEnd"/>
            <w:r w:rsidRPr="5FACC698">
              <w:rPr>
                <w:rFonts w:ascii="Century Gothic" w:eastAsia="Century Gothic" w:hAnsi="Century Gothic" w:cs="Century Gothic"/>
              </w:rPr>
              <w:t xml:space="preserve">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44FF60A" w14:textId="77777777" w:rsidR="004B5F95" w:rsidRPr="003E63BD"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Pr="003E63BD" w:rsidRDefault="00096688" w:rsidP="00096688">
      <w:pPr>
        <w:rPr>
          <w:lang w:val="es-ES"/>
        </w:rPr>
      </w:pPr>
    </w:p>
    <w:p w14:paraId="16270176" w14:textId="0D89F3F2" w:rsidR="0030663E"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nos dice si el desarrollo de un Sistema Basado en Conocimiento es posible, está justificado, es apropiado y su construcción va a tener éxito. El valor obtenido en el test fue de 6,57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3E63BD" w:rsidRPr="003E63BD">
            <w:rPr>
              <w:lang w:val="es-ES"/>
            </w:rPr>
            <w:t>(Gómez, Juristo, Montes, &amp; Pazos, 1997, págs. 216-285)</w:t>
          </w:r>
          <w:r w:rsidR="002668D5" w:rsidRPr="003E63BD">
            <w:rPr>
              <w:lang w:val="es-ES"/>
            </w:rPr>
            <w:fldChar w:fldCharType="end"/>
          </w:r>
        </w:sdtContent>
      </w:sdt>
      <w:r w:rsidR="002668D5" w:rsidRPr="003E63BD">
        <w:rPr>
          <w:lang w:val="es-ES"/>
        </w:rPr>
        <w:t>.</w:t>
      </w:r>
    </w:p>
    <w:p w14:paraId="38058FA5" w14:textId="77777777" w:rsidR="00497962" w:rsidRDefault="00497962" w:rsidP="00096688">
      <w:pPr>
        <w:rPr>
          <w:lang w:val="es-ES"/>
        </w:rPr>
      </w:pPr>
    </w:p>
    <w:p w14:paraId="48648B5A" w14:textId="77777777" w:rsidR="00497962" w:rsidRDefault="00497962" w:rsidP="00096688">
      <w:pPr>
        <w:rPr>
          <w:lang w:val="es-ES"/>
        </w:rPr>
      </w:pPr>
    </w:p>
    <w:p w14:paraId="5442D070" w14:textId="6CF8B7FE" w:rsidR="00497962" w:rsidRPr="000A3346" w:rsidRDefault="00497962" w:rsidP="00096688">
      <w:pPr>
        <w:rPr>
          <w:color w:val="FF0000"/>
          <w:lang w:val="es-ES"/>
        </w:rPr>
      </w:pPr>
      <w:r>
        <w:rPr>
          <w:color w:val="FF0000"/>
        </w:rPr>
        <w:t xml:space="preserve">CHICOS, una última reflexión, ustedes plantean </w:t>
      </w:r>
      <w:r w:rsidR="000A3346">
        <w:rPr>
          <w:i/>
          <w:color w:val="FF0000"/>
        </w:rPr>
        <w:t xml:space="preserve">desarrollar </w:t>
      </w:r>
      <w:r w:rsidRPr="000A3346">
        <w:rPr>
          <w:i/>
          <w:color w:val="FF0000"/>
        </w:rPr>
        <w:t>un prototipo de Software del Sistema de Comunicación Hablada y Autodidacta para Personas con Trastornos del Espectro Autista (CHAPTEA)</w:t>
      </w:r>
      <w:r w:rsidR="000A3346">
        <w:rPr>
          <w:i/>
          <w:color w:val="FF0000"/>
        </w:rPr>
        <w:t xml:space="preserve">, </w:t>
      </w:r>
      <w:r w:rsidR="000A3346">
        <w:rPr>
          <w:color w:val="FF0000"/>
        </w:rPr>
        <w:t>pero en la fundamentación teórica (Marco Teórico) solo desarrollan lo relacionado al TEA y nada de la teoría que sustenta la elaboración del software que proponen desarrollar, es una duda que me queda y no sé si se lo puedan llegar a señalar.</w:t>
      </w:r>
      <w:bookmarkStart w:id="0" w:name="_GoBack"/>
      <w:bookmarkEnd w:id="0"/>
    </w:p>
    <w:sectPr w:rsidR="00497962" w:rsidRPr="000A3346" w:rsidSect="007D57E4">
      <w:headerReference w:type="default" r:id="rId17"/>
      <w:footerReference w:type="default" r:id="rId18"/>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50ED4" w14:textId="77777777" w:rsidR="002B5397" w:rsidRDefault="002B5397" w:rsidP="00CD1C2D">
      <w:pPr>
        <w:spacing w:after="0" w:line="240" w:lineRule="auto"/>
      </w:pPr>
      <w:r>
        <w:separator/>
      </w:r>
    </w:p>
  </w:endnote>
  <w:endnote w:type="continuationSeparator" w:id="0">
    <w:p w14:paraId="1A0D9C71" w14:textId="77777777" w:rsidR="002B5397" w:rsidRDefault="002B5397" w:rsidP="00CD1C2D">
      <w:pPr>
        <w:spacing w:after="0" w:line="240" w:lineRule="auto"/>
      </w:pPr>
      <w:r>
        <w:continuationSeparator/>
      </w:r>
    </w:p>
  </w:endnote>
  <w:endnote w:type="continuationNotice" w:id="1">
    <w:p w14:paraId="43477AA0" w14:textId="77777777" w:rsidR="002B5397" w:rsidRDefault="002B53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E61C4C" w:rsidRDefault="00E61C4C"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proofErr w:type="spellStart"/>
    <w:r w:rsidRPr="00915403">
      <w:rPr>
        <w:color w:val="F07F09" w:themeColor="accent1"/>
        <w:lang w:val="es-ES"/>
      </w:rPr>
      <w:t>Argañaraz</w:t>
    </w:r>
    <w:proofErr w:type="spellEnd"/>
    <w:r w:rsidRPr="00915403">
      <w:rPr>
        <w:color w:val="F07F09" w:themeColor="accent1"/>
        <w:lang w:val="es-ES"/>
      </w:rPr>
      <w:t xml:space="preserve">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0A3346" w:rsidRPr="000A3346">
      <w:rPr>
        <w:noProof/>
        <w:color w:val="F07F09" w:themeColor="accent1"/>
        <w:lang w:val="es-ES"/>
      </w:rPr>
      <w:t>14</w:t>
    </w:r>
    <w:r>
      <w:rPr>
        <w:color w:val="F07F09" w:themeColor="accent1"/>
      </w:rPr>
      <w:fldChar w:fldCharType="end"/>
    </w:r>
    <w:r>
      <w:rPr>
        <w:color w:val="F07F09" w:themeColor="accent1"/>
        <w:lang w:val="es-ES"/>
      </w:rPr>
      <w:t xml:space="preserve"> de </w:t>
    </w:r>
    <w:fldSimple w:instr="NUMPAGES  \* Arabic  \* MERGEFORMAT">
      <w:r w:rsidR="000A3346" w:rsidRPr="000A3346">
        <w:rPr>
          <w:noProof/>
          <w:color w:val="F07F09" w:themeColor="accent1"/>
          <w:lang w:val="es-ES"/>
        </w:rPr>
        <w:t>15</w:t>
      </w:r>
    </w:fldSimple>
  </w:p>
  <w:p w14:paraId="09AA867C" w14:textId="77777777" w:rsidR="00E61C4C" w:rsidRPr="00915403" w:rsidRDefault="00E61C4C"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5585D" w14:textId="77777777" w:rsidR="002B5397" w:rsidRDefault="002B5397" w:rsidP="00CD1C2D">
      <w:pPr>
        <w:spacing w:after="0" w:line="240" w:lineRule="auto"/>
      </w:pPr>
      <w:r>
        <w:separator/>
      </w:r>
    </w:p>
  </w:footnote>
  <w:footnote w:type="continuationSeparator" w:id="0">
    <w:p w14:paraId="489E6F69" w14:textId="77777777" w:rsidR="002B5397" w:rsidRDefault="002B5397" w:rsidP="00CD1C2D">
      <w:pPr>
        <w:spacing w:after="0" w:line="240" w:lineRule="auto"/>
      </w:pPr>
      <w:r>
        <w:continuationSeparator/>
      </w:r>
    </w:p>
  </w:footnote>
  <w:footnote w:type="continuationNotice" w:id="1">
    <w:p w14:paraId="7DF9F503" w14:textId="77777777" w:rsidR="002B5397" w:rsidRDefault="002B539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E61C4C" w:rsidRPr="001E2C89" w:rsidRDefault="00E61C4C"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A3346"/>
    <w:rsid w:val="000B5C15"/>
    <w:rsid w:val="000D5A88"/>
    <w:rsid w:val="000E56AA"/>
    <w:rsid w:val="000E72EE"/>
    <w:rsid w:val="000F0573"/>
    <w:rsid w:val="001000CC"/>
    <w:rsid w:val="001212A6"/>
    <w:rsid w:val="001219B2"/>
    <w:rsid w:val="00132620"/>
    <w:rsid w:val="0017225B"/>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B5397"/>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97962"/>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20BF7"/>
    <w:rsid w:val="00725BB8"/>
    <w:rsid w:val="0073030E"/>
    <w:rsid w:val="00736134"/>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7F7040"/>
    <w:rsid w:val="008071A9"/>
    <w:rsid w:val="00812C5D"/>
    <w:rsid w:val="00835F6E"/>
    <w:rsid w:val="008378D3"/>
    <w:rsid w:val="00846B2C"/>
    <w:rsid w:val="00847FEF"/>
    <w:rsid w:val="0085148B"/>
    <w:rsid w:val="0086166C"/>
    <w:rsid w:val="0086439A"/>
    <w:rsid w:val="00864AEF"/>
    <w:rsid w:val="00893D77"/>
    <w:rsid w:val="00897D65"/>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5C2A"/>
    <w:rsid w:val="00A06E62"/>
    <w:rsid w:val="00A11390"/>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1848"/>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0BF6"/>
    <w:rsid w:val="00E221A8"/>
    <w:rsid w:val="00E417FE"/>
    <w:rsid w:val="00E4404B"/>
    <w:rsid w:val="00E47208"/>
    <w:rsid w:val="00E61888"/>
    <w:rsid w:val="00E61C4C"/>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1890"/>
    <w:rsid w:val="00FA519B"/>
    <w:rsid w:val="00FB16F6"/>
    <w:rsid w:val="00FC54C0"/>
    <w:rsid w:val="00FC70C0"/>
    <w:rsid w:val="00FD66C6"/>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6BD5A12-AA96-440C-B0AC-AC4AD5EB39D9}">
  <ds:schemaRefs>
    <ds:schemaRef ds:uri="http://schemas.openxmlformats.org/officeDocument/2006/bibliography"/>
  </ds:schemaRefs>
</ds:datastoreItem>
</file>

<file path=customXml/itemProps4.xml><?xml version="1.0" encoding="utf-8"?>
<ds:datastoreItem xmlns:ds="http://schemas.openxmlformats.org/officeDocument/2006/customXml" ds:itemID="{A19FF379-5316-40E1-BBC4-7CD8B716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341</TotalTime>
  <Pages>16</Pages>
  <Words>5704</Words>
  <Characters>31374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Usuario</cp:lastModifiedBy>
  <cp:revision>25</cp:revision>
  <dcterms:created xsi:type="dcterms:W3CDTF">2015-04-25T13:41:00Z</dcterms:created>
  <dcterms:modified xsi:type="dcterms:W3CDTF">2015-04-25T20:24:00Z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