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0CBC2" w14:textId="28A07CA9" w:rsidR="00965ED5" w:rsidRDefault="00703722">
      <w:pPr>
        <w:spacing w:before="69"/>
        <w:ind w:left="590" w:right="680"/>
        <w:jc w:val="center"/>
        <w:rPr>
          <w:b/>
          <w:sz w:val="32"/>
        </w:rPr>
      </w:pPr>
      <w:r>
        <w:rPr>
          <w:b/>
          <w:sz w:val="32"/>
        </w:rPr>
        <w:t>ESZTERHÁZY</w:t>
      </w:r>
      <w:r>
        <w:rPr>
          <w:b/>
          <w:spacing w:val="-4"/>
          <w:sz w:val="32"/>
        </w:rPr>
        <w:t xml:space="preserve"> </w:t>
      </w:r>
      <w:r>
        <w:rPr>
          <w:b/>
          <w:sz w:val="32"/>
        </w:rPr>
        <w:t>KÁROLY KATOLIKUS</w:t>
      </w:r>
      <w:r>
        <w:rPr>
          <w:b/>
          <w:spacing w:val="-5"/>
          <w:sz w:val="32"/>
        </w:rPr>
        <w:t xml:space="preserve"> </w:t>
      </w:r>
      <w:r>
        <w:rPr>
          <w:b/>
          <w:sz w:val="32"/>
        </w:rPr>
        <w:t>EGYETEM</w:t>
      </w:r>
    </w:p>
    <w:p w14:paraId="53458361" w14:textId="77777777" w:rsidR="00965ED5" w:rsidRDefault="00965ED5">
      <w:pPr>
        <w:pStyle w:val="Szvegtrzs"/>
        <w:rPr>
          <w:b/>
        </w:rPr>
      </w:pPr>
    </w:p>
    <w:p w14:paraId="2CCDF908" w14:textId="77777777" w:rsidR="00965ED5" w:rsidRDefault="00965ED5">
      <w:pPr>
        <w:pStyle w:val="Szvegtrzs"/>
        <w:rPr>
          <w:b/>
        </w:rPr>
      </w:pPr>
    </w:p>
    <w:p w14:paraId="74D764BF" w14:textId="77777777" w:rsidR="00965ED5" w:rsidRDefault="00965ED5">
      <w:pPr>
        <w:pStyle w:val="Szvegtrzs"/>
        <w:rPr>
          <w:b/>
        </w:rPr>
      </w:pPr>
    </w:p>
    <w:p w14:paraId="0640E01D" w14:textId="77777777" w:rsidR="00965ED5" w:rsidRDefault="00965ED5">
      <w:pPr>
        <w:pStyle w:val="Szvegtrzs"/>
        <w:rPr>
          <w:b/>
        </w:rPr>
      </w:pPr>
    </w:p>
    <w:p w14:paraId="01E25B3B" w14:textId="77777777" w:rsidR="00965ED5" w:rsidRDefault="00965ED5">
      <w:pPr>
        <w:pStyle w:val="Szvegtrzs"/>
        <w:rPr>
          <w:b/>
        </w:rPr>
      </w:pPr>
    </w:p>
    <w:p w14:paraId="63D29DBB" w14:textId="490CC266" w:rsidR="00965ED5" w:rsidRDefault="006B3466" w:rsidP="00EE29FC">
      <w:pPr>
        <w:pStyle w:val="Szvegtrzs"/>
        <w:jc w:val="center"/>
        <w:rPr>
          <w:b/>
        </w:rPr>
      </w:pPr>
      <w:r w:rsidRPr="008E6931">
        <w:rPr>
          <w:b/>
          <w:iCs/>
          <w:noProof/>
          <w:sz w:val="32"/>
          <w:szCs w:val="32"/>
          <w:lang w:eastAsia="hu-HU"/>
        </w:rPr>
        <w:drawing>
          <wp:inline distT="0" distB="0" distL="0" distR="0" wp14:anchorId="098A9C73" wp14:editId="25A08FA4">
            <wp:extent cx="3771900" cy="1295400"/>
            <wp:effectExtent l="0" t="0" r="0" b="0"/>
            <wp:docPr id="256" name="Kép 256" descr="C:\Users\Lenovo_User\Desktop\Munkavédelmi szabályzat\letöl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_User\Desktop\Munkavédelmi szabályzat\letölté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623" cy="1297709"/>
                    </a:xfrm>
                    <a:prstGeom prst="rect">
                      <a:avLst/>
                    </a:prstGeom>
                    <a:noFill/>
                    <a:ln>
                      <a:noFill/>
                    </a:ln>
                  </pic:spPr>
                </pic:pic>
              </a:graphicData>
            </a:graphic>
          </wp:inline>
        </w:drawing>
      </w:r>
    </w:p>
    <w:p w14:paraId="21F9EABA" w14:textId="582F3624" w:rsidR="00965ED5" w:rsidRDefault="00965ED5">
      <w:pPr>
        <w:pStyle w:val="Szvegtrzs"/>
        <w:spacing w:before="8"/>
        <w:rPr>
          <w:b/>
          <w:sz w:val="12"/>
        </w:rPr>
      </w:pPr>
    </w:p>
    <w:p w14:paraId="0BAE993F" w14:textId="77777777" w:rsidR="00965ED5" w:rsidRDefault="00965ED5">
      <w:pPr>
        <w:pStyle w:val="Szvegtrzs"/>
        <w:rPr>
          <w:b/>
          <w:sz w:val="34"/>
        </w:rPr>
      </w:pPr>
    </w:p>
    <w:p w14:paraId="4439B7CA" w14:textId="77777777" w:rsidR="00965ED5" w:rsidRDefault="00965ED5">
      <w:pPr>
        <w:pStyle w:val="Szvegtrzs"/>
        <w:rPr>
          <w:b/>
          <w:sz w:val="34"/>
        </w:rPr>
      </w:pPr>
    </w:p>
    <w:p w14:paraId="754C992B" w14:textId="77777777" w:rsidR="00965ED5" w:rsidRDefault="00965ED5">
      <w:pPr>
        <w:pStyle w:val="Szvegtrzs"/>
        <w:rPr>
          <w:b/>
          <w:sz w:val="34"/>
        </w:rPr>
      </w:pPr>
    </w:p>
    <w:p w14:paraId="169D1031" w14:textId="77777777" w:rsidR="00965ED5" w:rsidRDefault="00703722">
      <w:pPr>
        <w:spacing w:before="274"/>
        <w:ind w:left="590" w:right="682"/>
        <w:jc w:val="center"/>
        <w:rPr>
          <w:b/>
          <w:sz w:val="32"/>
        </w:rPr>
      </w:pPr>
      <w:r>
        <w:rPr>
          <w:b/>
          <w:sz w:val="32"/>
        </w:rPr>
        <w:t>MUNKAVÉDELMI</w:t>
      </w:r>
      <w:r>
        <w:rPr>
          <w:b/>
          <w:spacing w:val="-7"/>
          <w:sz w:val="32"/>
        </w:rPr>
        <w:t xml:space="preserve"> </w:t>
      </w:r>
      <w:r>
        <w:rPr>
          <w:b/>
          <w:sz w:val="32"/>
        </w:rPr>
        <w:t>SZABÁLYZATA</w:t>
      </w:r>
    </w:p>
    <w:p w14:paraId="2282EE29" w14:textId="77777777" w:rsidR="00965ED5" w:rsidRDefault="00965ED5">
      <w:pPr>
        <w:pStyle w:val="Szvegtrzs"/>
        <w:rPr>
          <w:b/>
          <w:sz w:val="34"/>
        </w:rPr>
      </w:pPr>
    </w:p>
    <w:p w14:paraId="13F763E1" w14:textId="77777777" w:rsidR="00965ED5" w:rsidRDefault="00965ED5">
      <w:pPr>
        <w:pStyle w:val="Szvegtrzs"/>
        <w:rPr>
          <w:b/>
          <w:sz w:val="34"/>
        </w:rPr>
      </w:pPr>
    </w:p>
    <w:p w14:paraId="14BF5F12" w14:textId="77777777" w:rsidR="00965ED5" w:rsidRDefault="00965ED5">
      <w:pPr>
        <w:pStyle w:val="Szvegtrzs"/>
        <w:rPr>
          <w:b/>
          <w:sz w:val="34"/>
        </w:rPr>
      </w:pPr>
    </w:p>
    <w:p w14:paraId="0CAEEF16" w14:textId="77777777" w:rsidR="00965ED5" w:rsidRDefault="00965ED5">
      <w:pPr>
        <w:pStyle w:val="Szvegtrzs"/>
        <w:spacing w:before="5"/>
        <w:rPr>
          <w:b/>
          <w:sz w:val="37"/>
        </w:rPr>
      </w:pPr>
    </w:p>
    <w:p w14:paraId="2E16E5A7" w14:textId="49F62F54" w:rsidR="00965ED5" w:rsidRDefault="00703722">
      <w:pPr>
        <w:ind w:left="590" w:right="681"/>
        <w:jc w:val="center"/>
        <w:rPr>
          <w:sz w:val="24"/>
        </w:rPr>
      </w:pPr>
      <w:r>
        <w:rPr>
          <w:sz w:val="24"/>
        </w:rPr>
        <w:t>(Jelen</w:t>
      </w:r>
      <w:r>
        <w:rPr>
          <w:spacing w:val="-2"/>
          <w:sz w:val="24"/>
        </w:rPr>
        <w:t xml:space="preserve"> </w:t>
      </w:r>
      <w:r>
        <w:rPr>
          <w:sz w:val="24"/>
        </w:rPr>
        <w:t>szabályzatot</w:t>
      </w:r>
      <w:r>
        <w:rPr>
          <w:spacing w:val="-2"/>
          <w:sz w:val="24"/>
        </w:rPr>
        <w:t xml:space="preserve"> </w:t>
      </w:r>
      <w:r>
        <w:rPr>
          <w:sz w:val="24"/>
        </w:rPr>
        <w:t>a</w:t>
      </w:r>
      <w:r>
        <w:rPr>
          <w:spacing w:val="-3"/>
          <w:sz w:val="24"/>
        </w:rPr>
        <w:t xml:space="preserve"> </w:t>
      </w:r>
      <w:r>
        <w:rPr>
          <w:sz w:val="24"/>
        </w:rPr>
        <w:t>Szenátus</w:t>
      </w:r>
      <w:r w:rsidR="006B3466">
        <w:rPr>
          <w:sz w:val="24"/>
        </w:rPr>
        <w:t xml:space="preserve"> a </w:t>
      </w:r>
      <w:r w:rsidR="006B3466">
        <w:rPr>
          <w:rFonts w:ascii="Adobe Garamond Pro Bold" w:hAnsi="Adobe Garamond Pro Bold"/>
        </w:rPr>
        <w:t>115</w:t>
      </w:r>
      <w:r w:rsidR="006B3466" w:rsidRPr="009D5DD4">
        <w:rPr>
          <w:rFonts w:ascii="Adobe Garamond Pro Bold" w:hAnsi="Adobe Garamond Pro Bold"/>
        </w:rPr>
        <w:t>/20</w:t>
      </w:r>
      <w:r w:rsidR="006B3466">
        <w:rPr>
          <w:rFonts w:ascii="Adobe Garamond Pro Bold" w:hAnsi="Adobe Garamond Pro Bold"/>
        </w:rPr>
        <w:t>21</w:t>
      </w:r>
      <w:r w:rsidR="006B3466" w:rsidRPr="009D5DD4">
        <w:rPr>
          <w:rFonts w:ascii="Adobe Garamond Pro Bold" w:hAnsi="Adobe Garamond Pro Bold"/>
        </w:rPr>
        <w:t>. (</w:t>
      </w:r>
      <w:r w:rsidR="006B3466">
        <w:rPr>
          <w:rFonts w:ascii="Adobe Garamond Pro Bold" w:hAnsi="Adobe Garamond Pro Bold"/>
        </w:rPr>
        <w:t>XII.15</w:t>
      </w:r>
      <w:r w:rsidR="006B3466" w:rsidRPr="009D5DD4">
        <w:rPr>
          <w:rFonts w:ascii="Adobe Garamond Pro Bold" w:hAnsi="Adobe Garamond Pro Bold"/>
        </w:rPr>
        <w:t>.) sz. határozatával fogadta</w:t>
      </w:r>
      <w:r w:rsidR="006B3466">
        <w:rPr>
          <w:sz w:val="24"/>
        </w:rPr>
        <w:t xml:space="preserve"> el és legutóbb a </w:t>
      </w:r>
      <w:r w:rsidR="00AE2971">
        <w:rPr>
          <w:sz w:val="24"/>
        </w:rPr>
        <w:t>9</w:t>
      </w:r>
      <w:r w:rsidR="006B3466">
        <w:rPr>
          <w:sz w:val="24"/>
        </w:rPr>
        <w:t>/2025. (I.2</w:t>
      </w:r>
      <w:r w:rsidR="000C12E6">
        <w:rPr>
          <w:sz w:val="24"/>
        </w:rPr>
        <w:t>9</w:t>
      </w:r>
      <w:r w:rsidR="006B3466">
        <w:rPr>
          <w:sz w:val="24"/>
        </w:rPr>
        <w:t xml:space="preserve">.) sz. </w:t>
      </w:r>
      <w:r>
        <w:rPr>
          <w:sz w:val="24"/>
        </w:rPr>
        <w:t>határozatával</w:t>
      </w:r>
      <w:r>
        <w:rPr>
          <w:spacing w:val="-2"/>
          <w:sz w:val="24"/>
        </w:rPr>
        <w:t xml:space="preserve"> </w:t>
      </w:r>
      <w:r w:rsidR="006B3466">
        <w:rPr>
          <w:spacing w:val="-2"/>
          <w:sz w:val="24"/>
        </w:rPr>
        <w:t>módosította</w:t>
      </w:r>
      <w:r>
        <w:rPr>
          <w:sz w:val="24"/>
        </w:rPr>
        <w:t>)</w:t>
      </w:r>
    </w:p>
    <w:p w14:paraId="3F74F629" w14:textId="77777777" w:rsidR="00965ED5" w:rsidRDefault="00965ED5">
      <w:pPr>
        <w:pStyle w:val="Szvegtrzs"/>
        <w:rPr>
          <w:sz w:val="26"/>
        </w:rPr>
      </w:pPr>
    </w:p>
    <w:p w14:paraId="0514491B" w14:textId="77777777" w:rsidR="00965ED5" w:rsidRDefault="00965ED5">
      <w:pPr>
        <w:pStyle w:val="Szvegtrzs"/>
        <w:rPr>
          <w:sz w:val="26"/>
        </w:rPr>
      </w:pPr>
    </w:p>
    <w:p w14:paraId="76454BD9" w14:textId="77777777" w:rsidR="00965ED5" w:rsidRDefault="00965ED5">
      <w:pPr>
        <w:pStyle w:val="Szvegtrzs"/>
        <w:rPr>
          <w:sz w:val="26"/>
        </w:rPr>
      </w:pPr>
    </w:p>
    <w:p w14:paraId="5B7BC921" w14:textId="77777777" w:rsidR="00965ED5" w:rsidRDefault="00965ED5">
      <w:pPr>
        <w:pStyle w:val="Szvegtrzs"/>
        <w:rPr>
          <w:sz w:val="26"/>
        </w:rPr>
      </w:pPr>
    </w:p>
    <w:p w14:paraId="36DFD639" w14:textId="048295B7" w:rsidR="00965ED5" w:rsidRDefault="00703722">
      <w:pPr>
        <w:spacing w:before="191"/>
        <w:ind w:left="590" w:right="675"/>
        <w:jc w:val="center"/>
        <w:rPr>
          <w:b/>
          <w:sz w:val="32"/>
        </w:rPr>
      </w:pPr>
      <w:r>
        <w:rPr>
          <w:b/>
          <w:sz w:val="32"/>
        </w:rPr>
        <w:t>202</w:t>
      </w:r>
      <w:r w:rsidR="00AE2971">
        <w:rPr>
          <w:b/>
          <w:sz w:val="32"/>
        </w:rPr>
        <w:t>5</w:t>
      </w:r>
      <w:r>
        <w:rPr>
          <w:b/>
          <w:sz w:val="32"/>
        </w:rPr>
        <w:t>.</w:t>
      </w:r>
    </w:p>
    <w:p w14:paraId="442A1D60" w14:textId="77777777" w:rsidR="00965ED5" w:rsidRDefault="00965ED5">
      <w:pPr>
        <w:jc w:val="center"/>
        <w:rPr>
          <w:sz w:val="32"/>
        </w:rPr>
        <w:sectPr w:rsidR="00965ED5" w:rsidSect="00A30F05">
          <w:footerReference w:type="default" r:id="rId8"/>
          <w:type w:val="continuous"/>
          <w:pgSz w:w="11910" w:h="16840"/>
          <w:pgMar w:top="1320" w:right="877" w:bottom="1240" w:left="980" w:header="708" w:footer="1043" w:gutter="0"/>
          <w:pgNumType w:start="1"/>
          <w:cols w:space="708"/>
        </w:sectPr>
      </w:pPr>
    </w:p>
    <w:p w14:paraId="1EB5CF75" w14:textId="77777777" w:rsidR="00965ED5" w:rsidRDefault="00703722">
      <w:pPr>
        <w:pStyle w:val="Cmsor3"/>
        <w:spacing w:before="69"/>
        <w:ind w:left="590" w:right="371"/>
        <w:jc w:val="center"/>
      </w:pPr>
      <w:r>
        <w:lastRenderedPageBreak/>
        <w:t>TARTALOMJEGYZÉK</w:t>
      </w:r>
    </w:p>
    <w:sdt>
      <w:sdtPr>
        <w:id w:val="2076304574"/>
        <w:docPartObj>
          <w:docPartGallery w:val="Table of Contents"/>
          <w:docPartUnique/>
        </w:docPartObj>
      </w:sdtPr>
      <w:sdtEndPr/>
      <w:sdtContent>
        <w:p w14:paraId="3FE47E57" w14:textId="77777777" w:rsidR="00965ED5" w:rsidRDefault="00703722">
          <w:pPr>
            <w:pStyle w:val="TJ1"/>
            <w:numPr>
              <w:ilvl w:val="0"/>
              <w:numId w:val="64"/>
            </w:numPr>
            <w:tabs>
              <w:tab w:val="left" w:pos="612"/>
              <w:tab w:val="left" w:pos="9133"/>
            </w:tabs>
            <w:spacing w:before="584"/>
            <w:ind w:hanging="169"/>
            <w:rPr>
              <w:rFonts w:ascii="Calibri" w:hAnsi="Calibri"/>
            </w:rPr>
          </w:pPr>
          <w:r>
            <w:t>FEJEZET</w:t>
          </w:r>
          <w:r>
            <w:rPr>
              <w:spacing w:val="-4"/>
            </w:rPr>
            <w:t xml:space="preserve"> </w:t>
          </w:r>
          <w:r>
            <w:t>-</w:t>
          </w:r>
          <w:r>
            <w:rPr>
              <w:spacing w:val="-2"/>
            </w:rPr>
            <w:t xml:space="preserve"> </w:t>
          </w:r>
          <w:r>
            <w:t>HATÁLYBALÉPTETÉS</w:t>
          </w:r>
          <w:r>
            <w:tab/>
            <w:t>3</w:t>
          </w:r>
        </w:p>
        <w:p w14:paraId="3BCFAA58" w14:textId="77777777" w:rsidR="00965ED5" w:rsidRDefault="00250ADD">
          <w:pPr>
            <w:pStyle w:val="TJ3"/>
            <w:numPr>
              <w:ilvl w:val="1"/>
              <w:numId w:val="64"/>
            </w:numPr>
            <w:tabs>
              <w:tab w:val="left" w:pos="1061"/>
              <w:tab w:val="left" w:pos="9133"/>
            </w:tabs>
            <w:spacing w:before="47"/>
            <w:ind w:left="1060" w:hanging="320"/>
            <w:rPr>
              <w:rFonts w:ascii="Calibri" w:hAnsi="Calibri"/>
            </w:rPr>
          </w:pPr>
          <w:hyperlink w:anchor="_TOC_250017" w:history="1">
            <w:r w:rsidR="00703722">
              <w:t>Munkavédelmi</w:t>
            </w:r>
            <w:r w:rsidR="00703722">
              <w:rPr>
                <w:spacing w:val="-1"/>
              </w:rPr>
              <w:t xml:space="preserve"> </w:t>
            </w:r>
            <w:r w:rsidR="00703722">
              <w:t>szabályzat</w:t>
            </w:r>
            <w:r w:rsidR="00703722">
              <w:rPr>
                <w:spacing w:val="-4"/>
              </w:rPr>
              <w:t xml:space="preserve"> </w:t>
            </w:r>
            <w:r w:rsidR="00703722">
              <w:t>célja,</w:t>
            </w:r>
            <w:r w:rsidR="00703722">
              <w:rPr>
                <w:spacing w:val="-2"/>
              </w:rPr>
              <w:t xml:space="preserve"> </w:t>
            </w:r>
            <w:r w:rsidR="00703722">
              <w:t>feladata</w:t>
            </w:r>
            <w:r w:rsidR="00703722">
              <w:tab/>
              <w:t>3</w:t>
            </w:r>
          </w:hyperlink>
        </w:p>
        <w:p w14:paraId="28C6CA89" w14:textId="77777777" w:rsidR="00965ED5" w:rsidRDefault="00250ADD">
          <w:pPr>
            <w:pStyle w:val="TJ3"/>
            <w:numPr>
              <w:ilvl w:val="1"/>
              <w:numId w:val="64"/>
            </w:numPr>
            <w:tabs>
              <w:tab w:val="left" w:pos="1061"/>
              <w:tab w:val="left" w:pos="9133"/>
            </w:tabs>
            <w:spacing w:before="24"/>
            <w:ind w:left="1060" w:hanging="320"/>
            <w:rPr>
              <w:rFonts w:ascii="Calibri" w:hAnsi="Calibri"/>
            </w:rPr>
          </w:pPr>
          <w:hyperlink w:anchor="_TOC_250016" w:history="1">
            <w:r w:rsidR="00703722">
              <w:t>A</w:t>
            </w:r>
            <w:r w:rsidR="00703722">
              <w:rPr>
                <w:spacing w:val="-7"/>
              </w:rPr>
              <w:t xml:space="preserve"> </w:t>
            </w:r>
            <w:r w:rsidR="00703722">
              <w:t>Munkavédelmi</w:t>
            </w:r>
            <w:r w:rsidR="00703722">
              <w:rPr>
                <w:spacing w:val="-2"/>
              </w:rPr>
              <w:t xml:space="preserve"> </w:t>
            </w:r>
            <w:r w:rsidR="00703722">
              <w:t>Szabályzat</w:t>
            </w:r>
            <w:r w:rsidR="00703722">
              <w:rPr>
                <w:spacing w:val="-1"/>
              </w:rPr>
              <w:t xml:space="preserve"> </w:t>
            </w:r>
            <w:r w:rsidR="00703722">
              <w:t>hatálya</w:t>
            </w:r>
            <w:r w:rsidR="00703722">
              <w:tab/>
              <w:t>3</w:t>
            </w:r>
          </w:hyperlink>
        </w:p>
        <w:p w14:paraId="6D54B811" w14:textId="77777777" w:rsidR="00965ED5" w:rsidRDefault="00250ADD">
          <w:pPr>
            <w:pStyle w:val="TJ1"/>
            <w:numPr>
              <w:ilvl w:val="0"/>
              <w:numId w:val="64"/>
            </w:numPr>
            <w:tabs>
              <w:tab w:val="left" w:pos="663"/>
            </w:tabs>
            <w:ind w:left="662" w:hanging="220"/>
            <w:rPr>
              <w:rFonts w:ascii="Calibri" w:hAnsi="Calibri"/>
            </w:rPr>
          </w:pPr>
          <w:hyperlink w:anchor="_TOC_250015" w:history="1">
            <w:r w:rsidR="00703722">
              <w:t>FEJEZET</w:t>
            </w:r>
            <w:r w:rsidR="00703722">
              <w:rPr>
                <w:spacing w:val="-5"/>
              </w:rPr>
              <w:t xml:space="preserve"> </w:t>
            </w:r>
            <w:r w:rsidR="00703722">
              <w:t>-</w:t>
            </w:r>
            <w:r w:rsidR="00703722">
              <w:rPr>
                <w:spacing w:val="-3"/>
              </w:rPr>
              <w:t xml:space="preserve"> </w:t>
            </w:r>
            <w:r w:rsidR="00703722">
              <w:t>ÜGYRENDI</w:t>
            </w:r>
            <w:r w:rsidR="00703722">
              <w:rPr>
                <w:spacing w:val="-5"/>
              </w:rPr>
              <w:t xml:space="preserve"> </w:t>
            </w:r>
            <w:r w:rsidR="00703722">
              <w:t>SZABÁLYOK</w:t>
            </w:r>
          </w:hyperlink>
        </w:p>
        <w:p w14:paraId="66265D42" w14:textId="77777777" w:rsidR="00965ED5" w:rsidRDefault="00250ADD">
          <w:pPr>
            <w:pStyle w:val="TJ3"/>
            <w:numPr>
              <w:ilvl w:val="1"/>
              <w:numId w:val="64"/>
            </w:numPr>
            <w:tabs>
              <w:tab w:val="left" w:pos="1061"/>
              <w:tab w:val="left" w:pos="9133"/>
            </w:tabs>
            <w:spacing w:before="46"/>
            <w:ind w:left="1060" w:hanging="330"/>
            <w:rPr>
              <w:rFonts w:ascii="Calibri" w:hAnsi="Calibri"/>
            </w:rPr>
          </w:pPr>
          <w:hyperlink w:anchor="_TOC_250014" w:history="1">
            <w:r w:rsidR="00703722">
              <w:t>Magasabb</w:t>
            </w:r>
            <w:r w:rsidR="00703722">
              <w:rPr>
                <w:spacing w:val="-3"/>
              </w:rPr>
              <w:t xml:space="preserve"> </w:t>
            </w:r>
            <w:r w:rsidR="00703722">
              <w:t>beosztású</w:t>
            </w:r>
            <w:r w:rsidR="00703722">
              <w:rPr>
                <w:spacing w:val="-2"/>
              </w:rPr>
              <w:t xml:space="preserve"> </w:t>
            </w:r>
            <w:r w:rsidR="00703722">
              <w:t>vezetők</w:t>
            </w:r>
            <w:r w:rsidR="00703722">
              <w:rPr>
                <w:spacing w:val="-3"/>
              </w:rPr>
              <w:t xml:space="preserve"> </w:t>
            </w:r>
            <w:r w:rsidR="00703722">
              <w:t>munkavédelmi</w:t>
            </w:r>
            <w:r w:rsidR="00703722">
              <w:rPr>
                <w:spacing w:val="-1"/>
              </w:rPr>
              <w:t xml:space="preserve"> </w:t>
            </w:r>
            <w:r w:rsidR="00703722">
              <w:t>feladatai</w:t>
            </w:r>
            <w:r w:rsidR="00703722">
              <w:tab/>
              <w:t>4</w:t>
            </w:r>
          </w:hyperlink>
        </w:p>
        <w:p w14:paraId="68D49B32" w14:textId="77777777" w:rsidR="00965ED5" w:rsidRDefault="00703722">
          <w:pPr>
            <w:pStyle w:val="TJ3"/>
            <w:numPr>
              <w:ilvl w:val="1"/>
              <w:numId w:val="64"/>
            </w:numPr>
            <w:tabs>
              <w:tab w:val="left" w:pos="1061"/>
              <w:tab w:val="left" w:pos="9133"/>
            </w:tabs>
            <w:ind w:left="1060" w:hanging="330"/>
            <w:rPr>
              <w:rFonts w:ascii="Calibri" w:hAnsi="Calibri"/>
            </w:rPr>
          </w:pPr>
          <w:r>
            <w:t>Munkavédelmi</w:t>
          </w:r>
          <w:r>
            <w:rPr>
              <w:spacing w:val="-2"/>
            </w:rPr>
            <w:t xml:space="preserve"> </w:t>
          </w:r>
          <w:r>
            <w:t>szervezet</w:t>
          </w:r>
          <w:r>
            <w:rPr>
              <w:spacing w:val="-3"/>
            </w:rPr>
            <w:t xml:space="preserve"> </w:t>
          </w:r>
          <w:r>
            <w:t>tagjai</w:t>
          </w:r>
          <w:r>
            <w:tab/>
            <w:t>4</w:t>
          </w:r>
        </w:p>
        <w:p w14:paraId="3F52AE6C" w14:textId="77777777" w:rsidR="00965ED5" w:rsidRDefault="00703722">
          <w:pPr>
            <w:pStyle w:val="TJ3"/>
            <w:numPr>
              <w:ilvl w:val="1"/>
              <w:numId w:val="64"/>
            </w:numPr>
            <w:tabs>
              <w:tab w:val="left" w:pos="1061"/>
            </w:tabs>
            <w:ind w:left="1060" w:hanging="330"/>
            <w:rPr>
              <w:rFonts w:ascii="Calibri" w:hAnsi="Calibri"/>
            </w:rPr>
          </w:pPr>
          <w:r>
            <w:t>A</w:t>
          </w:r>
          <w:r>
            <w:rPr>
              <w:spacing w:val="-3"/>
            </w:rPr>
            <w:t xml:space="preserve"> </w:t>
          </w:r>
          <w:r>
            <w:t>munkavállalók</w:t>
          </w:r>
          <w:r>
            <w:rPr>
              <w:spacing w:val="-2"/>
            </w:rPr>
            <w:t xml:space="preserve"> </w:t>
          </w:r>
          <w:r>
            <w:t>és</w:t>
          </w:r>
          <w:r>
            <w:rPr>
              <w:spacing w:val="-1"/>
            </w:rPr>
            <w:t xml:space="preserve"> </w:t>
          </w:r>
          <w:r>
            <w:t>szerződéses</w:t>
          </w:r>
          <w:r>
            <w:rPr>
              <w:spacing w:val="-4"/>
            </w:rPr>
            <w:t xml:space="preserve"> </w:t>
          </w:r>
          <w:r>
            <w:t>jogviszonyban</w:t>
          </w:r>
          <w:r>
            <w:rPr>
              <w:spacing w:val="-3"/>
            </w:rPr>
            <w:t xml:space="preserve"> </w:t>
          </w:r>
          <w:r>
            <w:t>lévők</w:t>
          </w:r>
          <w:r>
            <w:rPr>
              <w:spacing w:val="-3"/>
            </w:rPr>
            <w:t xml:space="preserve"> </w:t>
          </w:r>
          <w:r>
            <w:t>(továbbiakban</w:t>
          </w:r>
          <w:r>
            <w:rPr>
              <w:spacing w:val="-2"/>
            </w:rPr>
            <w:t xml:space="preserve"> </w:t>
          </w:r>
          <w:r>
            <w:t>munkavállalók)</w:t>
          </w:r>
        </w:p>
        <w:p w14:paraId="61FA363B" w14:textId="77777777" w:rsidR="00965ED5" w:rsidRDefault="00250ADD">
          <w:pPr>
            <w:pStyle w:val="TJ4"/>
            <w:tabs>
              <w:tab w:val="left" w:pos="9133"/>
            </w:tabs>
          </w:pPr>
          <w:hyperlink w:anchor="_TOC_250013" w:history="1">
            <w:r w:rsidR="00703722">
              <w:t>kötelességei</w:t>
            </w:r>
            <w:r w:rsidR="00703722">
              <w:rPr>
                <w:spacing w:val="-2"/>
              </w:rPr>
              <w:t xml:space="preserve"> </w:t>
            </w:r>
            <w:r w:rsidR="00703722">
              <w:t>és</w:t>
            </w:r>
            <w:r w:rsidR="00703722">
              <w:rPr>
                <w:spacing w:val="-3"/>
              </w:rPr>
              <w:t xml:space="preserve"> </w:t>
            </w:r>
            <w:r w:rsidR="00703722">
              <w:t>jogai</w:t>
            </w:r>
            <w:r w:rsidR="00703722">
              <w:tab/>
              <w:t>6</w:t>
            </w:r>
          </w:hyperlink>
        </w:p>
        <w:p w14:paraId="56FF5CD5" w14:textId="77777777" w:rsidR="00965ED5" w:rsidRDefault="00250ADD">
          <w:pPr>
            <w:pStyle w:val="TJ3"/>
            <w:numPr>
              <w:ilvl w:val="1"/>
              <w:numId w:val="64"/>
            </w:numPr>
            <w:tabs>
              <w:tab w:val="left" w:pos="1061"/>
              <w:tab w:val="left" w:pos="9133"/>
            </w:tabs>
            <w:spacing w:before="36"/>
            <w:ind w:left="1060" w:hanging="330"/>
            <w:rPr>
              <w:rFonts w:ascii="Calibri" w:hAnsi="Calibri"/>
            </w:rPr>
          </w:pPr>
          <w:hyperlink w:anchor="_TOC_250012" w:history="1">
            <w:r w:rsidR="00703722">
              <w:t>Munkavédelmi</w:t>
            </w:r>
            <w:r w:rsidR="00703722">
              <w:rPr>
                <w:spacing w:val="-3"/>
              </w:rPr>
              <w:t xml:space="preserve"> </w:t>
            </w:r>
            <w:r w:rsidR="00703722">
              <w:t>képviselő,</w:t>
            </w:r>
            <w:r w:rsidR="00703722">
              <w:rPr>
                <w:spacing w:val="-2"/>
              </w:rPr>
              <w:t xml:space="preserve"> </w:t>
            </w:r>
            <w:r w:rsidR="00703722">
              <w:t>munkavédelmi</w:t>
            </w:r>
            <w:r w:rsidR="00703722">
              <w:rPr>
                <w:spacing w:val="-5"/>
              </w:rPr>
              <w:t xml:space="preserve"> </w:t>
            </w:r>
            <w:r w:rsidR="00703722">
              <w:t>bizottság</w:t>
            </w:r>
            <w:r w:rsidR="00703722">
              <w:tab/>
              <w:t>7</w:t>
            </w:r>
          </w:hyperlink>
        </w:p>
        <w:p w14:paraId="1D994AB2" w14:textId="77777777" w:rsidR="00965ED5" w:rsidRDefault="00250ADD">
          <w:pPr>
            <w:pStyle w:val="TJ1"/>
            <w:numPr>
              <w:ilvl w:val="0"/>
              <w:numId w:val="64"/>
            </w:numPr>
            <w:tabs>
              <w:tab w:val="left" w:pos="744"/>
              <w:tab w:val="left" w:pos="9133"/>
            </w:tabs>
            <w:spacing w:before="315"/>
            <w:ind w:left="743" w:hanging="301"/>
            <w:rPr>
              <w:rFonts w:ascii="Calibri" w:hAnsi="Calibri"/>
            </w:rPr>
          </w:pPr>
          <w:hyperlink w:anchor="_TOC_250011" w:history="1">
            <w:r w:rsidR="00703722">
              <w:t>FEJEZET</w:t>
            </w:r>
            <w:r w:rsidR="00703722">
              <w:rPr>
                <w:spacing w:val="-3"/>
              </w:rPr>
              <w:t xml:space="preserve"> </w:t>
            </w:r>
            <w:r w:rsidR="00703722">
              <w:t>-</w:t>
            </w:r>
            <w:r w:rsidR="00703722">
              <w:rPr>
                <w:spacing w:val="-2"/>
              </w:rPr>
              <w:t xml:space="preserve"> </w:t>
            </w:r>
            <w:r w:rsidR="00703722">
              <w:t>SZEMÉLYI</w:t>
            </w:r>
            <w:r w:rsidR="00703722">
              <w:rPr>
                <w:spacing w:val="-3"/>
              </w:rPr>
              <w:t xml:space="preserve"> </w:t>
            </w:r>
            <w:r w:rsidR="00703722">
              <w:t>FELTÉTELEK</w:t>
            </w:r>
            <w:r w:rsidR="00703722">
              <w:tab/>
              <w:t>7</w:t>
            </w:r>
          </w:hyperlink>
        </w:p>
        <w:p w14:paraId="1CD3570C" w14:textId="77777777" w:rsidR="00965ED5" w:rsidRDefault="00250ADD">
          <w:pPr>
            <w:pStyle w:val="TJ3"/>
            <w:numPr>
              <w:ilvl w:val="1"/>
              <w:numId w:val="64"/>
            </w:numPr>
            <w:tabs>
              <w:tab w:val="left" w:pos="1061"/>
              <w:tab w:val="left" w:pos="9133"/>
            </w:tabs>
            <w:spacing w:before="49"/>
            <w:ind w:left="1060" w:hanging="335"/>
            <w:rPr>
              <w:rFonts w:ascii="Calibri" w:hAnsi="Calibri"/>
            </w:rPr>
          </w:pPr>
          <w:hyperlink w:anchor="_TOC_250010" w:history="1">
            <w:r w:rsidR="00703722">
              <w:t>Az</w:t>
            </w:r>
            <w:r w:rsidR="00703722">
              <w:rPr>
                <w:spacing w:val="-4"/>
              </w:rPr>
              <w:t xml:space="preserve"> </w:t>
            </w:r>
            <w:r w:rsidR="00703722">
              <w:t>alkalmazás</w:t>
            </w:r>
            <w:r w:rsidR="00703722">
              <w:rPr>
                <w:spacing w:val="-4"/>
              </w:rPr>
              <w:t xml:space="preserve"> </w:t>
            </w:r>
            <w:r w:rsidR="00703722">
              <w:t>általános</w:t>
            </w:r>
            <w:r w:rsidR="00703722">
              <w:rPr>
                <w:spacing w:val="-2"/>
              </w:rPr>
              <w:t xml:space="preserve"> </w:t>
            </w:r>
            <w:r w:rsidR="00703722">
              <w:t>munkavédelmi</w:t>
            </w:r>
            <w:r w:rsidR="00703722">
              <w:rPr>
                <w:spacing w:val="-2"/>
              </w:rPr>
              <w:t xml:space="preserve"> </w:t>
            </w:r>
            <w:r w:rsidR="00703722">
              <w:t>feltételei</w:t>
            </w:r>
            <w:r w:rsidR="00703722">
              <w:tab/>
              <w:t>7</w:t>
            </w:r>
          </w:hyperlink>
        </w:p>
        <w:p w14:paraId="72BF2CAA" w14:textId="77777777" w:rsidR="00965ED5" w:rsidRDefault="00703722">
          <w:pPr>
            <w:pStyle w:val="TJ3"/>
            <w:numPr>
              <w:ilvl w:val="1"/>
              <w:numId w:val="64"/>
            </w:numPr>
            <w:tabs>
              <w:tab w:val="left" w:pos="1061"/>
              <w:tab w:val="left" w:pos="9133"/>
            </w:tabs>
            <w:ind w:left="1060" w:hanging="335"/>
            <w:rPr>
              <w:rFonts w:ascii="Calibri" w:hAnsi="Calibri"/>
            </w:rPr>
          </w:pPr>
          <w:r>
            <w:t>A</w:t>
          </w:r>
          <w:r>
            <w:rPr>
              <w:spacing w:val="-3"/>
            </w:rPr>
            <w:t xml:space="preserve"> </w:t>
          </w:r>
          <w:r>
            <w:t>munkaköri</w:t>
          </w:r>
          <w:r>
            <w:rPr>
              <w:spacing w:val="-3"/>
            </w:rPr>
            <w:t xml:space="preserve"> </w:t>
          </w:r>
          <w:r>
            <w:t>alkalmasság</w:t>
          </w:r>
          <w:r>
            <w:rPr>
              <w:spacing w:val="-3"/>
            </w:rPr>
            <w:t xml:space="preserve"> </w:t>
          </w:r>
          <w:r>
            <w:t>orvosi</w:t>
          </w:r>
          <w:r>
            <w:rPr>
              <w:spacing w:val="-3"/>
            </w:rPr>
            <w:t xml:space="preserve"> </w:t>
          </w:r>
          <w:r>
            <w:t>vizsgálata</w:t>
          </w:r>
          <w:r>
            <w:tab/>
            <w:t>7</w:t>
          </w:r>
        </w:p>
        <w:p w14:paraId="2B2176A3" w14:textId="77777777" w:rsidR="00965ED5" w:rsidRDefault="00250ADD">
          <w:pPr>
            <w:pStyle w:val="TJ3"/>
            <w:numPr>
              <w:ilvl w:val="1"/>
              <w:numId w:val="64"/>
            </w:numPr>
            <w:tabs>
              <w:tab w:val="left" w:pos="1061"/>
              <w:tab w:val="left" w:pos="9133"/>
            </w:tabs>
            <w:spacing w:before="24"/>
            <w:ind w:left="1060" w:hanging="335"/>
            <w:rPr>
              <w:rFonts w:ascii="Calibri" w:hAnsi="Calibri"/>
            </w:rPr>
          </w:pPr>
          <w:hyperlink w:anchor="_TOC_250009" w:history="1">
            <w:r w:rsidR="00703722">
              <w:t>Munkavédelmi</w:t>
            </w:r>
            <w:r w:rsidR="00703722">
              <w:rPr>
                <w:spacing w:val="-4"/>
              </w:rPr>
              <w:t xml:space="preserve"> </w:t>
            </w:r>
            <w:r w:rsidR="00703722">
              <w:t>oktatás</w:t>
            </w:r>
            <w:r w:rsidR="00703722">
              <w:rPr>
                <w:spacing w:val="-3"/>
              </w:rPr>
              <w:t xml:space="preserve"> </w:t>
            </w:r>
            <w:r w:rsidR="00703722">
              <w:t>és</w:t>
            </w:r>
            <w:r w:rsidR="00703722">
              <w:rPr>
                <w:spacing w:val="-3"/>
              </w:rPr>
              <w:t xml:space="preserve"> </w:t>
            </w:r>
            <w:r w:rsidR="00703722">
              <w:t>vizsgáztatás</w:t>
            </w:r>
            <w:r w:rsidR="00703722">
              <w:rPr>
                <w:spacing w:val="-3"/>
              </w:rPr>
              <w:t xml:space="preserve"> </w:t>
            </w:r>
            <w:r w:rsidR="00703722">
              <w:t>rendje</w:t>
            </w:r>
            <w:r w:rsidR="00703722">
              <w:tab/>
              <w:t>7</w:t>
            </w:r>
          </w:hyperlink>
        </w:p>
        <w:p w14:paraId="3DD10EE0" w14:textId="77777777" w:rsidR="00965ED5" w:rsidRDefault="00703722">
          <w:pPr>
            <w:pStyle w:val="TJ1"/>
            <w:numPr>
              <w:ilvl w:val="0"/>
              <w:numId w:val="64"/>
            </w:numPr>
            <w:tabs>
              <w:tab w:val="left" w:pos="744"/>
            </w:tabs>
            <w:spacing w:before="294"/>
            <w:ind w:left="743" w:hanging="301"/>
            <w:rPr>
              <w:rFonts w:ascii="Calibri" w:hAnsi="Calibri"/>
            </w:rPr>
          </w:pPr>
          <w:r>
            <w:t>FEJEZET</w:t>
          </w:r>
          <w:r>
            <w:rPr>
              <w:spacing w:val="-6"/>
            </w:rPr>
            <w:t xml:space="preserve"> </w:t>
          </w:r>
          <w:r>
            <w:t>-</w:t>
          </w:r>
          <w:r>
            <w:rPr>
              <w:spacing w:val="-4"/>
            </w:rPr>
            <w:t xml:space="preserve"> </w:t>
          </w:r>
          <w:r>
            <w:t>EGYÉNI</w:t>
          </w:r>
          <w:r>
            <w:rPr>
              <w:spacing w:val="-6"/>
            </w:rPr>
            <w:t xml:space="preserve"> </w:t>
          </w:r>
          <w:r>
            <w:t>VÉDŐESZKÖZÖK,</w:t>
          </w:r>
          <w:r>
            <w:rPr>
              <w:spacing w:val="-6"/>
            </w:rPr>
            <w:t xml:space="preserve"> </w:t>
          </w:r>
          <w:r>
            <w:t>VÉDŐITAL,</w:t>
          </w:r>
          <w:r>
            <w:rPr>
              <w:spacing w:val="-5"/>
            </w:rPr>
            <w:t xml:space="preserve"> </w:t>
          </w:r>
          <w:r>
            <w:t>TISZTÁLKODÁSI</w:t>
          </w:r>
          <w:r>
            <w:rPr>
              <w:spacing w:val="-6"/>
            </w:rPr>
            <w:t xml:space="preserve"> </w:t>
          </w:r>
          <w:r>
            <w:t>ESZKÖZÖK</w:t>
          </w:r>
        </w:p>
        <w:p w14:paraId="1834820A" w14:textId="77777777" w:rsidR="00965ED5" w:rsidRDefault="00703722">
          <w:pPr>
            <w:pStyle w:val="TJ2"/>
            <w:tabs>
              <w:tab w:val="left" w:pos="9133"/>
            </w:tabs>
          </w:pPr>
          <w:r>
            <w:t>ÉS</w:t>
          </w:r>
          <w:r>
            <w:rPr>
              <w:spacing w:val="-5"/>
            </w:rPr>
            <w:t xml:space="preserve"> </w:t>
          </w:r>
          <w:r>
            <w:t>SZEREK</w:t>
          </w:r>
          <w:r>
            <w:rPr>
              <w:spacing w:val="-3"/>
            </w:rPr>
            <w:t xml:space="preserve"> </w:t>
          </w:r>
          <w:r>
            <w:t>JUTTATÁSÁNAK</w:t>
          </w:r>
          <w:r>
            <w:rPr>
              <w:spacing w:val="-2"/>
            </w:rPr>
            <w:t xml:space="preserve"> </w:t>
          </w:r>
          <w:r>
            <w:t>RENDJE</w:t>
          </w:r>
          <w:r>
            <w:tab/>
            <w:t>8</w:t>
          </w:r>
        </w:p>
        <w:p w14:paraId="316D8B3B" w14:textId="77777777" w:rsidR="00965ED5" w:rsidRDefault="00703722">
          <w:pPr>
            <w:pStyle w:val="TJ1"/>
            <w:numPr>
              <w:ilvl w:val="0"/>
              <w:numId w:val="64"/>
            </w:numPr>
            <w:tabs>
              <w:tab w:val="left" w:pos="694"/>
              <w:tab w:val="left" w:pos="9133"/>
            </w:tabs>
            <w:spacing w:before="306"/>
            <w:ind w:left="693" w:hanging="251"/>
            <w:rPr>
              <w:rFonts w:ascii="Calibri" w:hAnsi="Calibri"/>
            </w:rPr>
          </w:pPr>
          <w:r>
            <w:t>FEJEZET</w:t>
          </w:r>
          <w:r>
            <w:rPr>
              <w:spacing w:val="-4"/>
            </w:rPr>
            <w:t xml:space="preserve"> </w:t>
          </w:r>
          <w:r>
            <w:t>-</w:t>
          </w:r>
          <w:r>
            <w:rPr>
              <w:spacing w:val="-4"/>
            </w:rPr>
            <w:t xml:space="preserve"> </w:t>
          </w:r>
          <w:r>
            <w:t>A</w:t>
          </w:r>
          <w:r>
            <w:rPr>
              <w:spacing w:val="-4"/>
            </w:rPr>
            <w:t xml:space="preserve"> </w:t>
          </w:r>
          <w:r>
            <w:t>MUNKAVÉGZÉSRE</w:t>
          </w:r>
          <w:r>
            <w:rPr>
              <w:spacing w:val="-4"/>
            </w:rPr>
            <w:t xml:space="preserve"> </w:t>
          </w:r>
          <w:r>
            <w:t>VONATKOZÓ</w:t>
          </w:r>
          <w:r>
            <w:rPr>
              <w:spacing w:val="-4"/>
            </w:rPr>
            <w:t xml:space="preserve"> </w:t>
          </w:r>
          <w:r>
            <w:t>RENDELKEZÉSEK</w:t>
          </w:r>
          <w:r>
            <w:tab/>
            <w:t>9</w:t>
          </w:r>
        </w:p>
        <w:p w14:paraId="528328DB" w14:textId="77777777" w:rsidR="00965ED5" w:rsidRDefault="00250ADD">
          <w:pPr>
            <w:pStyle w:val="TJ3"/>
            <w:numPr>
              <w:ilvl w:val="1"/>
              <w:numId w:val="64"/>
            </w:numPr>
            <w:tabs>
              <w:tab w:val="left" w:pos="1061"/>
              <w:tab w:val="left" w:pos="9133"/>
            </w:tabs>
            <w:ind w:left="1060" w:hanging="320"/>
            <w:rPr>
              <w:rFonts w:ascii="Calibri" w:hAnsi="Calibri"/>
            </w:rPr>
          </w:pPr>
          <w:hyperlink w:anchor="_TOC_250008" w:history="1">
            <w:r w:rsidR="00703722">
              <w:t>Általános</w:t>
            </w:r>
            <w:r w:rsidR="00703722">
              <w:rPr>
                <w:spacing w:val="-4"/>
              </w:rPr>
              <w:t xml:space="preserve"> </w:t>
            </w:r>
            <w:r w:rsidR="00703722">
              <w:t>rendelkezések</w:t>
            </w:r>
            <w:r w:rsidR="00703722">
              <w:tab/>
              <w:t>9</w:t>
            </w:r>
          </w:hyperlink>
        </w:p>
        <w:p w14:paraId="0CC32BE9" w14:textId="77777777" w:rsidR="00965ED5" w:rsidRDefault="00250ADD">
          <w:pPr>
            <w:pStyle w:val="TJ3"/>
            <w:numPr>
              <w:ilvl w:val="1"/>
              <w:numId w:val="64"/>
            </w:numPr>
            <w:tabs>
              <w:tab w:val="left" w:pos="1061"/>
              <w:tab w:val="left" w:pos="9133"/>
            </w:tabs>
            <w:ind w:left="1060" w:hanging="320"/>
            <w:rPr>
              <w:rFonts w:ascii="Calibri" w:hAnsi="Calibri"/>
            </w:rPr>
          </w:pPr>
          <w:hyperlink w:anchor="_TOC_250007" w:history="1">
            <w:r w:rsidR="00703722">
              <w:t>Különleges</w:t>
            </w:r>
            <w:r w:rsidR="00703722">
              <w:rPr>
                <w:spacing w:val="-5"/>
              </w:rPr>
              <w:t xml:space="preserve"> </w:t>
            </w:r>
            <w:r w:rsidR="00703722">
              <w:t>rendelkezések</w:t>
            </w:r>
            <w:r w:rsidR="00703722">
              <w:tab/>
              <w:t>9</w:t>
            </w:r>
          </w:hyperlink>
        </w:p>
        <w:p w14:paraId="36782EA9" w14:textId="77777777" w:rsidR="00965ED5" w:rsidRDefault="00250ADD">
          <w:pPr>
            <w:pStyle w:val="TJ1"/>
            <w:numPr>
              <w:ilvl w:val="0"/>
              <w:numId w:val="64"/>
            </w:numPr>
            <w:tabs>
              <w:tab w:val="left" w:pos="766"/>
              <w:tab w:val="left" w:pos="9035"/>
            </w:tabs>
            <w:spacing w:before="297"/>
            <w:ind w:left="765" w:hanging="323"/>
          </w:pPr>
          <w:hyperlink w:anchor="_TOC_250006" w:history="1">
            <w:r w:rsidR="00703722">
              <w:t>FEJEZET</w:t>
            </w:r>
            <w:r w:rsidR="00703722">
              <w:rPr>
                <w:spacing w:val="-4"/>
              </w:rPr>
              <w:t xml:space="preserve"> </w:t>
            </w:r>
            <w:r w:rsidR="00703722">
              <w:t>-</w:t>
            </w:r>
            <w:r w:rsidR="00703722">
              <w:rPr>
                <w:spacing w:val="-3"/>
              </w:rPr>
              <w:t xml:space="preserve"> </w:t>
            </w:r>
            <w:r w:rsidR="00703722">
              <w:t>MUNKAVÉDELMI</w:t>
            </w:r>
            <w:r w:rsidR="00703722">
              <w:rPr>
                <w:spacing w:val="-5"/>
              </w:rPr>
              <w:t xml:space="preserve"> </w:t>
            </w:r>
            <w:r w:rsidR="00703722">
              <w:t>ELJÁRÁSOK</w:t>
            </w:r>
            <w:r w:rsidR="00703722">
              <w:rPr>
                <w:spacing w:val="-3"/>
              </w:rPr>
              <w:t xml:space="preserve"> </w:t>
            </w:r>
            <w:r w:rsidR="00703722">
              <w:t>RENDJE</w:t>
            </w:r>
            <w:r w:rsidR="00703722">
              <w:tab/>
              <w:t>10</w:t>
            </w:r>
          </w:hyperlink>
        </w:p>
        <w:p w14:paraId="3BA2D8E5" w14:textId="77777777" w:rsidR="00965ED5" w:rsidRDefault="00250ADD">
          <w:pPr>
            <w:pStyle w:val="TJ3"/>
            <w:numPr>
              <w:ilvl w:val="1"/>
              <w:numId w:val="64"/>
            </w:numPr>
            <w:tabs>
              <w:tab w:val="left" w:pos="1011"/>
              <w:tab w:val="left" w:pos="9035"/>
            </w:tabs>
            <w:spacing w:before="59"/>
            <w:ind w:left="1010" w:hanging="275"/>
            <w:rPr>
              <w:rFonts w:ascii="Calibri" w:hAnsi="Calibri"/>
            </w:rPr>
          </w:pPr>
          <w:hyperlink w:anchor="_TOC_250005" w:history="1">
            <w:r w:rsidR="00703722">
              <w:t>Létesítési</w:t>
            </w:r>
            <w:r w:rsidR="00703722">
              <w:rPr>
                <w:spacing w:val="-3"/>
              </w:rPr>
              <w:t xml:space="preserve"> </w:t>
            </w:r>
            <w:r w:rsidR="00703722">
              <w:t>eljárás</w:t>
            </w:r>
            <w:r w:rsidR="00703722">
              <w:tab/>
              <w:t>10</w:t>
            </w:r>
          </w:hyperlink>
        </w:p>
        <w:p w14:paraId="71679850" w14:textId="77777777" w:rsidR="00965ED5" w:rsidRDefault="00250ADD">
          <w:pPr>
            <w:pStyle w:val="TJ3"/>
            <w:numPr>
              <w:ilvl w:val="1"/>
              <w:numId w:val="64"/>
            </w:numPr>
            <w:tabs>
              <w:tab w:val="left" w:pos="1061"/>
              <w:tab w:val="left" w:pos="9035"/>
            </w:tabs>
            <w:ind w:left="1060" w:hanging="325"/>
            <w:rPr>
              <w:rFonts w:ascii="Calibri" w:hAnsi="Calibri"/>
            </w:rPr>
          </w:pPr>
          <w:hyperlink w:anchor="_TOC_250004" w:history="1">
            <w:r w:rsidR="00703722">
              <w:t>Munkavédelmi</w:t>
            </w:r>
            <w:r w:rsidR="00703722">
              <w:rPr>
                <w:spacing w:val="-2"/>
              </w:rPr>
              <w:t xml:space="preserve"> </w:t>
            </w:r>
            <w:r w:rsidR="00703722">
              <w:t>üzembe helyezési</w:t>
            </w:r>
            <w:r w:rsidR="00703722">
              <w:rPr>
                <w:spacing w:val="-4"/>
              </w:rPr>
              <w:t xml:space="preserve"> </w:t>
            </w:r>
            <w:r w:rsidR="00703722">
              <w:t>eljárás</w:t>
            </w:r>
            <w:r w:rsidR="00703722">
              <w:tab/>
              <w:t>11</w:t>
            </w:r>
          </w:hyperlink>
        </w:p>
        <w:p w14:paraId="2E4B2E13" w14:textId="77777777" w:rsidR="00965ED5" w:rsidRDefault="00250ADD">
          <w:pPr>
            <w:pStyle w:val="TJ3"/>
            <w:numPr>
              <w:ilvl w:val="1"/>
              <w:numId w:val="64"/>
            </w:numPr>
            <w:tabs>
              <w:tab w:val="left" w:pos="1011"/>
              <w:tab w:val="left" w:pos="9035"/>
            </w:tabs>
            <w:ind w:left="1010" w:hanging="275"/>
            <w:rPr>
              <w:rFonts w:ascii="Calibri" w:hAnsi="Calibri"/>
            </w:rPr>
          </w:pPr>
          <w:hyperlink w:anchor="_TOC_250003" w:history="1">
            <w:r w:rsidR="00703722">
              <w:t>Kezelési,</w:t>
            </w:r>
            <w:r w:rsidR="00703722">
              <w:rPr>
                <w:spacing w:val="-3"/>
              </w:rPr>
              <w:t xml:space="preserve"> </w:t>
            </w:r>
            <w:r w:rsidR="00703722">
              <w:t>karbantartási,</w:t>
            </w:r>
            <w:r w:rsidR="00703722">
              <w:rPr>
                <w:spacing w:val="-3"/>
              </w:rPr>
              <w:t xml:space="preserve"> </w:t>
            </w:r>
            <w:r w:rsidR="00703722">
              <w:t>technológiai</w:t>
            </w:r>
            <w:r w:rsidR="00703722">
              <w:rPr>
                <w:spacing w:val="-3"/>
              </w:rPr>
              <w:t xml:space="preserve"> </w:t>
            </w:r>
            <w:r w:rsidR="00703722">
              <w:t>utasításokkal</w:t>
            </w:r>
            <w:r w:rsidR="00703722">
              <w:rPr>
                <w:spacing w:val="-3"/>
              </w:rPr>
              <w:t xml:space="preserve"> </w:t>
            </w:r>
            <w:r w:rsidR="00703722">
              <w:t>kapcsolatos</w:t>
            </w:r>
            <w:r w:rsidR="00703722">
              <w:rPr>
                <w:spacing w:val="-4"/>
              </w:rPr>
              <w:t xml:space="preserve"> </w:t>
            </w:r>
            <w:r w:rsidR="00703722">
              <w:t>előírások</w:t>
            </w:r>
            <w:r w:rsidR="00703722">
              <w:tab/>
              <w:t>12</w:t>
            </w:r>
          </w:hyperlink>
        </w:p>
        <w:p w14:paraId="15334FDE" w14:textId="77777777" w:rsidR="00965ED5" w:rsidRDefault="00703722">
          <w:pPr>
            <w:pStyle w:val="TJ1"/>
            <w:numPr>
              <w:ilvl w:val="0"/>
              <w:numId w:val="64"/>
            </w:numPr>
            <w:tabs>
              <w:tab w:val="left" w:pos="864"/>
              <w:tab w:val="left" w:pos="9035"/>
            </w:tabs>
            <w:spacing w:before="317"/>
            <w:ind w:left="863" w:hanging="421"/>
            <w:rPr>
              <w:rFonts w:ascii="Calibri" w:hAnsi="Calibri"/>
            </w:rPr>
          </w:pPr>
          <w:r>
            <w:t>FEJEZET</w:t>
          </w:r>
          <w:r>
            <w:rPr>
              <w:spacing w:val="-6"/>
            </w:rPr>
            <w:t xml:space="preserve"> </w:t>
          </w:r>
          <w:r>
            <w:t>MUNKAVÉDELMI</w:t>
          </w:r>
          <w:r>
            <w:rPr>
              <w:spacing w:val="-5"/>
            </w:rPr>
            <w:t xml:space="preserve"> </w:t>
          </w:r>
          <w:r>
            <w:t>ELLENŐRZÉS</w:t>
          </w:r>
          <w:r>
            <w:tab/>
            <w:t>13</w:t>
          </w:r>
        </w:p>
        <w:p w14:paraId="6C8BBDA1" w14:textId="77777777" w:rsidR="00965ED5" w:rsidRDefault="00250ADD">
          <w:pPr>
            <w:pStyle w:val="TJ3"/>
            <w:numPr>
              <w:ilvl w:val="1"/>
              <w:numId w:val="64"/>
            </w:numPr>
            <w:tabs>
              <w:tab w:val="left" w:pos="1061"/>
              <w:tab w:val="left" w:pos="9035"/>
            </w:tabs>
            <w:spacing w:before="46"/>
            <w:ind w:left="1060" w:hanging="325"/>
            <w:rPr>
              <w:rFonts w:ascii="Calibri" w:hAnsi="Calibri"/>
            </w:rPr>
          </w:pPr>
          <w:hyperlink w:anchor="_TOC_250002" w:history="1">
            <w:r w:rsidR="00703722">
              <w:t>Munkavédelmi</w:t>
            </w:r>
            <w:r w:rsidR="00703722">
              <w:rPr>
                <w:spacing w:val="-4"/>
              </w:rPr>
              <w:t xml:space="preserve"> </w:t>
            </w:r>
            <w:r w:rsidR="00703722">
              <w:t>ellenőrzések</w:t>
            </w:r>
            <w:r w:rsidR="00703722">
              <w:rPr>
                <w:spacing w:val="-3"/>
              </w:rPr>
              <w:t xml:space="preserve"> </w:t>
            </w:r>
            <w:r w:rsidR="00703722">
              <w:t>rendje</w:t>
            </w:r>
            <w:r w:rsidR="00703722">
              <w:tab/>
              <w:t>13</w:t>
            </w:r>
          </w:hyperlink>
        </w:p>
        <w:p w14:paraId="47F6BC5A" w14:textId="77777777" w:rsidR="00965ED5" w:rsidRDefault="00250ADD">
          <w:pPr>
            <w:pStyle w:val="TJ3"/>
            <w:numPr>
              <w:ilvl w:val="1"/>
              <w:numId w:val="64"/>
            </w:numPr>
            <w:tabs>
              <w:tab w:val="left" w:pos="1061"/>
              <w:tab w:val="left" w:pos="9035"/>
            </w:tabs>
            <w:ind w:left="1060" w:hanging="325"/>
            <w:rPr>
              <w:rFonts w:ascii="Calibri" w:hAnsi="Calibri"/>
            </w:rPr>
          </w:pPr>
          <w:hyperlink w:anchor="_TOC_250001" w:history="1">
            <w:r w:rsidR="00703722">
              <w:t>Rendkívüli</w:t>
            </w:r>
            <w:r w:rsidR="00703722">
              <w:rPr>
                <w:spacing w:val="-4"/>
              </w:rPr>
              <w:t xml:space="preserve"> </w:t>
            </w:r>
            <w:r w:rsidR="00703722">
              <w:t>ellenőrzések,</w:t>
            </w:r>
            <w:r w:rsidR="00703722">
              <w:rPr>
                <w:spacing w:val="-2"/>
              </w:rPr>
              <w:t xml:space="preserve"> </w:t>
            </w:r>
            <w:r w:rsidR="00703722">
              <w:t>szemlék</w:t>
            </w:r>
            <w:r w:rsidR="00703722">
              <w:tab/>
              <w:t>13</w:t>
            </w:r>
          </w:hyperlink>
        </w:p>
        <w:p w14:paraId="5FA4B411" w14:textId="77777777" w:rsidR="00965ED5" w:rsidRDefault="00250ADD">
          <w:pPr>
            <w:pStyle w:val="TJ3"/>
            <w:numPr>
              <w:ilvl w:val="1"/>
              <w:numId w:val="64"/>
            </w:numPr>
            <w:tabs>
              <w:tab w:val="left" w:pos="1061"/>
              <w:tab w:val="left" w:pos="9035"/>
            </w:tabs>
            <w:ind w:left="1060" w:hanging="325"/>
            <w:rPr>
              <w:rFonts w:ascii="Calibri" w:hAnsi="Calibri"/>
            </w:rPr>
          </w:pPr>
          <w:hyperlink w:anchor="_TOC_250000" w:history="1">
            <w:r w:rsidR="00703722">
              <w:t>Alkohol-befolyásoltság</w:t>
            </w:r>
            <w:r w:rsidR="00703722">
              <w:rPr>
                <w:spacing w:val="-4"/>
              </w:rPr>
              <w:t xml:space="preserve"> </w:t>
            </w:r>
            <w:r w:rsidR="00703722">
              <w:t>vizsgálat</w:t>
            </w:r>
            <w:r w:rsidR="00703722">
              <w:tab/>
              <w:t>13</w:t>
            </w:r>
          </w:hyperlink>
        </w:p>
        <w:p w14:paraId="4C9CD52E" w14:textId="77777777" w:rsidR="00965ED5" w:rsidRDefault="00703722">
          <w:pPr>
            <w:pStyle w:val="TJ1"/>
            <w:numPr>
              <w:ilvl w:val="0"/>
              <w:numId w:val="64"/>
            </w:numPr>
            <w:tabs>
              <w:tab w:val="left" w:pos="915"/>
              <w:tab w:val="left" w:pos="9035"/>
            </w:tabs>
            <w:spacing w:line="268" w:lineRule="auto"/>
            <w:ind w:left="741" w:right="692" w:hanging="298"/>
            <w:rPr>
              <w:rFonts w:ascii="Calibri" w:hAnsi="Calibri"/>
            </w:rPr>
          </w:pPr>
          <w:r>
            <w:t>FEJEZET</w:t>
          </w:r>
          <w:r>
            <w:rPr>
              <w:spacing w:val="-8"/>
            </w:rPr>
            <w:t xml:space="preserve"> </w:t>
          </w:r>
          <w:r>
            <w:t>MUNKABALESETEK</w:t>
          </w:r>
          <w:r>
            <w:rPr>
              <w:spacing w:val="-6"/>
            </w:rPr>
            <w:t xml:space="preserve"> </w:t>
          </w:r>
          <w:r>
            <w:t>ÉS</w:t>
          </w:r>
          <w:r>
            <w:rPr>
              <w:spacing w:val="-8"/>
            </w:rPr>
            <w:t xml:space="preserve"> </w:t>
          </w:r>
          <w:r>
            <w:t>FOGLALKOZÁSI</w:t>
          </w:r>
          <w:r>
            <w:rPr>
              <w:spacing w:val="-8"/>
            </w:rPr>
            <w:t xml:space="preserve"> </w:t>
          </w:r>
          <w:r>
            <w:t>MEGBETEGEDÉSEK</w:t>
          </w:r>
          <w:r>
            <w:rPr>
              <w:spacing w:val="-6"/>
            </w:rPr>
            <w:t xml:space="preserve"> </w:t>
          </w:r>
          <w:r>
            <w:t>BEJELENTÉSE,</w:t>
          </w:r>
          <w:r>
            <w:rPr>
              <w:spacing w:val="-47"/>
            </w:rPr>
            <w:t xml:space="preserve"> </w:t>
          </w:r>
          <w:r>
            <w:t>KIVIZSGÁLÁSA</w:t>
          </w:r>
          <w:r>
            <w:rPr>
              <w:spacing w:val="-5"/>
            </w:rPr>
            <w:t xml:space="preserve"> </w:t>
          </w:r>
          <w:r>
            <w:t>ÉS</w:t>
          </w:r>
          <w:r>
            <w:rPr>
              <w:spacing w:val="-6"/>
            </w:rPr>
            <w:t xml:space="preserve"> </w:t>
          </w:r>
          <w:r>
            <w:t>NYILVÁNTARTÁSA</w:t>
          </w:r>
          <w:r>
            <w:tab/>
            <w:t>14</w:t>
          </w:r>
        </w:p>
        <w:p w14:paraId="37AB19DB" w14:textId="77777777" w:rsidR="00965ED5" w:rsidRDefault="00703722">
          <w:pPr>
            <w:pStyle w:val="TJ1"/>
            <w:numPr>
              <w:ilvl w:val="0"/>
              <w:numId w:val="64"/>
            </w:numPr>
            <w:tabs>
              <w:tab w:val="left" w:pos="766"/>
              <w:tab w:val="left" w:pos="9035"/>
            </w:tabs>
            <w:spacing w:before="279"/>
            <w:ind w:left="765" w:hanging="323"/>
          </w:pPr>
          <w:r>
            <w:t>FEJEZET</w:t>
          </w:r>
          <w:r>
            <w:rPr>
              <w:spacing w:val="-5"/>
            </w:rPr>
            <w:t xml:space="preserve"> </w:t>
          </w:r>
          <w:r>
            <w:t>SZABÁLYZAT</w:t>
          </w:r>
          <w:r>
            <w:rPr>
              <w:spacing w:val="-4"/>
            </w:rPr>
            <w:t xml:space="preserve"> </w:t>
          </w:r>
          <w:r>
            <w:t>MELLÉKLETEI</w:t>
          </w:r>
          <w:r>
            <w:tab/>
            <w:t>15</w:t>
          </w:r>
        </w:p>
      </w:sdtContent>
    </w:sdt>
    <w:p w14:paraId="3A0BBFB9" w14:textId="77777777" w:rsidR="00965ED5" w:rsidRDefault="00965ED5">
      <w:pPr>
        <w:pStyle w:val="Szvegtrzs"/>
        <w:spacing w:before="7"/>
        <w:rPr>
          <w:b/>
          <w:sz w:val="23"/>
        </w:rPr>
      </w:pPr>
    </w:p>
    <w:p w14:paraId="6FC6FBE3" w14:textId="77777777" w:rsidR="00965ED5" w:rsidRDefault="00703722">
      <w:pPr>
        <w:pStyle w:val="Listaszerbekezds"/>
        <w:numPr>
          <w:ilvl w:val="1"/>
          <w:numId w:val="64"/>
        </w:numPr>
        <w:tabs>
          <w:tab w:val="left" w:pos="847"/>
        </w:tabs>
        <w:ind w:hanging="253"/>
        <w:rPr>
          <w:sz w:val="20"/>
        </w:rPr>
      </w:pPr>
      <w:r>
        <w:rPr>
          <w:sz w:val="20"/>
        </w:rPr>
        <w:t>Foglalkozás-egészségügyi</w:t>
      </w:r>
      <w:r>
        <w:rPr>
          <w:spacing w:val="-6"/>
          <w:sz w:val="20"/>
        </w:rPr>
        <w:t xml:space="preserve"> </w:t>
      </w:r>
      <w:r>
        <w:rPr>
          <w:sz w:val="20"/>
        </w:rPr>
        <w:t>orvosi</w:t>
      </w:r>
      <w:r>
        <w:rPr>
          <w:spacing w:val="-6"/>
          <w:sz w:val="20"/>
        </w:rPr>
        <w:t xml:space="preserve"> </w:t>
      </w:r>
      <w:r>
        <w:rPr>
          <w:sz w:val="20"/>
        </w:rPr>
        <w:t>vizsgálatok</w:t>
      </w:r>
      <w:r>
        <w:rPr>
          <w:spacing w:val="-6"/>
          <w:sz w:val="20"/>
        </w:rPr>
        <w:t xml:space="preserve"> </w:t>
      </w:r>
      <w:r>
        <w:rPr>
          <w:sz w:val="20"/>
        </w:rPr>
        <w:t>szabályozása</w:t>
      </w:r>
    </w:p>
    <w:p w14:paraId="3FBA31F2" w14:textId="77777777" w:rsidR="00965ED5" w:rsidRDefault="00703722">
      <w:pPr>
        <w:pStyle w:val="Listaszerbekezds"/>
        <w:numPr>
          <w:ilvl w:val="1"/>
          <w:numId w:val="64"/>
        </w:numPr>
        <w:tabs>
          <w:tab w:val="left" w:pos="847"/>
        </w:tabs>
        <w:spacing w:before="1"/>
        <w:ind w:hanging="253"/>
        <w:rPr>
          <w:sz w:val="20"/>
        </w:rPr>
      </w:pPr>
      <w:r>
        <w:rPr>
          <w:sz w:val="20"/>
        </w:rPr>
        <w:t>Elsősegély</w:t>
      </w:r>
      <w:r>
        <w:rPr>
          <w:spacing w:val="-8"/>
          <w:sz w:val="20"/>
        </w:rPr>
        <w:t xml:space="preserve"> </w:t>
      </w:r>
      <w:r>
        <w:rPr>
          <w:sz w:val="20"/>
        </w:rPr>
        <w:t>nyújtási</w:t>
      </w:r>
      <w:r>
        <w:rPr>
          <w:spacing w:val="-2"/>
          <w:sz w:val="20"/>
        </w:rPr>
        <w:t xml:space="preserve"> </w:t>
      </w:r>
      <w:r>
        <w:rPr>
          <w:sz w:val="20"/>
        </w:rPr>
        <w:t>szabályzat</w:t>
      </w:r>
    </w:p>
    <w:p w14:paraId="526DD9A6" w14:textId="77777777" w:rsidR="00965ED5" w:rsidRDefault="00703722">
      <w:pPr>
        <w:pStyle w:val="Listaszerbekezds"/>
        <w:numPr>
          <w:ilvl w:val="1"/>
          <w:numId w:val="64"/>
        </w:numPr>
        <w:tabs>
          <w:tab w:val="left" w:pos="847"/>
        </w:tabs>
        <w:spacing w:line="229" w:lineRule="exact"/>
        <w:ind w:hanging="253"/>
        <w:rPr>
          <w:sz w:val="20"/>
        </w:rPr>
      </w:pPr>
      <w:r>
        <w:rPr>
          <w:sz w:val="20"/>
        </w:rPr>
        <w:t>Egyéni</w:t>
      </w:r>
      <w:r>
        <w:rPr>
          <w:spacing w:val="-6"/>
          <w:sz w:val="20"/>
        </w:rPr>
        <w:t xml:space="preserve"> </w:t>
      </w:r>
      <w:r>
        <w:rPr>
          <w:sz w:val="20"/>
        </w:rPr>
        <w:t>védőeszköz</w:t>
      </w:r>
      <w:r>
        <w:rPr>
          <w:spacing w:val="-4"/>
          <w:sz w:val="20"/>
        </w:rPr>
        <w:t xml:space="preserve"> </w:t>
      </w:r>
      <w:r>
        <w:rPr>
          <w:sz w:val="20"/>
        </w:rPr>
        <w:t>juttatás</w:t>
      </w:r>
      <w:r>
        <w:rPr>
          <w:spacing w:val="-5"/>
          <w:sz w:val="20"/>
        </w:rPr>
        <w:t xml:space="preserve"> </w:t>
      </w:r>
      <w:r>
        <w:rPr>
          <w:sz w:val="20"/>
        </w:rPr>
        <w:t>szabályozása</w:t>
      </w:r>
    </w:p>
    <w:p w14:paraId="5B43A146" w14:textId="77777777" w:rsidR="00965ED5" w:rsidRDefault="00703722">
      <w:pPr>
        <w:pStyle w:val="Listaszerbekezds"/>
        <w:numPr>
          <w:ilvl w:val="1"/>
          <w:numId w:val="64"/>
        </w:numPr>
        <w:tabs>
          <w:tab w:val="left" w:pos="847"/>
        </w:tabs>
        <w:spacing w:before="1"/>
        <w:ind w:hanging="253"/>
        <w:rPr>
          <w:sz w:val="20"/>
        </w:rPr>
      </w:pPr>
      <w:r>
        <w:rPr>
          <w:sz w:val="20"/>
        </w:rPr>
        <w:t>Munkavédelemmel</w:t>
      </w:r>
      <w:r>
        <w:rPr>
          <w:spacing w:val="-6"/>
          <w:sz w:val="20"/>
        </w:rPr>
        <w:t xml:space="preserve"> </w:t>
      </w:r>
      <w:r>
        <w:rPr>
          <w:sz w:val="20"/>
        </w:rPr>
        <w:t>összefüggő</w:t>
      </w:r>
      <w:r>
        <w:rPr>
          <w:spacing w:val="-4"/>
          <w:sz w:val="20"/>
        </w:rPr>
        <w:t xml:space="preserve"> </w:t>
      </w:r>
      <w:r>
        <w:rPr>
          <w:sz w:val="20"/>
        </w:rPr>
        <w:t>fontosabb</w:t>
      </w:r>
      <w:r>
        <w:rPr>
          <w:spacing w:val="-4"/>
          <w:sz w:val="20"/>
        </w:rPr>
        <w:t xml:space="preserve"> </w:t>
      </w:r>
      <w:r>
        <w:rPr>
          <w:sz w:val="20"/>
        </w:rPr>
        <w:t>jogszabályok</w:t>
      </w:r>
      <w:r>
        <w:rPr>
          <w:spacing w:val="-5"/>
          <w:sz w:val="20"/>
        </w:rPr>
        <w:t xml:space="preserve"> </w:t>
      </w:r>
      <w:r>
        <w:rPr>
          <w:sz w:val="20"/>
        </w:rPr>
        <w:t>jegyzéke</w:t>
      </w:r>
    </w:p>
    <w:p w14:paraId="4C8EF0D1" w14:textId="77777777" w:rsidR="00965ED5" w:rsidRDefault="00965ED5">
      <w:pPr>
        <w:rPr>
          <w:sz w:val="20"/>
        </w:rPr>
        <w:sectPr w:rsidR="00965ED5" w:rsidSect="00A30F05">
          <w:pgSz w:w="11910" w:h="16840"/>
          <w:pgMar w:top="1320" w:right="877" w:bottom="1240" w:left="980" w:header="0" w:footer="1043" w:gutter="0"/>
          <w:cols w:space="708"/>
        </w:sectPr>
      </w:pPr>
    </w:p>
    <w:p w14:paraId="22B95B78" w14:textId="77777777" w:rsidR="00965ED5" w:rsidRDefault="00703722">
      <w:pPr>
        <w:pStyle w:val="Cmsor3"/>
        <w:numPr>
          <w:ilvl w:val="2"/>
          <w:numId w:val="64"/>
        </w:numPr>
        <w:tabs>
          <w:tab w:val="left" w:pos="4806"/>
        </w:tabs>
        <w:spacing w:before="65"/>
        <w:ind w:hanging="179"/>
        <w:jc w:val="left"/>
      </w:pPr>
      <w:r>
        <w:lastRenderedPageBreak/>
        <w:t>FEJEZET</w:t>
      </w:r>
    </w:p>
    <w:p w14:paraId="3BF6C065" w14:textId="77777777" w:rsidR="00965ED5" w:rsidRDefault="00965ED5">
      <w:pPr>
        <w:pStyle w:val="Szvegtrzs"/>
        <w:spacing w:before="8"/>
        <w:rPr>
          <w:b/>
          <w:sz w:val="31"/>
        </w:rPr>
      </w:pPr>
    </w:p>
    <w:p w14:paraId="043FA635" w14:textId="6D4EF06E" w:rsidR="00965ED5" w:rsidRDefault="00703722">
      <w:pPr>
        <w:pStyle w:val="Szvegtrzs"/>
        <w:spacing w:line="280" w:lineRule="auto"/>
        <w:ind w:left="443" w:right="533"/>
        <w:jc w:val="both"/>
      </w:pPr>
      <w:r>
        <w:t>Az</w:t>
      </w:r>
      <w:r>
        <w:rPr>
          <w:spacing w:val="1"/>
        </w:rPr>
        <w:t xml:space="preserve"> </w:t>
      </w:r>
      <w:r>
        <w:t>Eszterházy</w:t>
      </w:r>
      <w:r>
        <w:rPr>
          <w:spacing w:val="1"/>
        </w:rPr>
        <w:t xml:space="preserve"> </w:t>
      </w:r>
      <w:r>
        <w:t>Károly</w:t>
      </w:r>
      <w:r>
        <w:rPr>
          <w:spacing w:val="1"/>
        </w:rPr>
        <w:t xml:space="preserve"> </w:t>
      </w:r>
      <w:r>
        <w:t>Katolikus</w:t>
      </w:r>
      <w:r>
        <w:rPr>
          <w:spacing w:val="1"/>
        </w:rPr>
        <w:t xml:space="preserve"> </w:t>
      </w:r>
      <w:r w:rsidR="00565FB6">
        <w:t>Egyetem</w:t>
      </w:r>
      <w:r>
        <w:rPr>
          <w:spacing w:val="1"/>
        </w:rPr>
        <w:t xml:space="preserve"> </w:t>
      </w:r>
      <w:r>
        <w:t>munkavédelmi</w:t>
      </w:r>
      <w:r>
        <w:rPr>
          <w:spacing w:val="1"/>
        </w:rPr>
        <w:t xml:space="preserve"> </w:t>
      </w:r>
      <w:r>
        <w:t>tevékenységének</w:t>
      </w:r>
      <w:r>
        <w:rPr>
          <w:spacing w:val="1"/>
        </w:rPr>
        <w:t xml:space="preserve"> </w:t>
      </w:r>
      <w:r>
        <w:t>szabályozása</w:t>
      </w:r>
      <w:r>
        <w:rPr>
          <w:spacing w:val="1"/>
        </w:rPr>
        <w:t xml:space="preserve"> </w:t>
      </w:r>
      <w:r>
        <w:t>érdekében</w:t>
      </w:r>
      <w:r>
        <w:rPr>
          <w:spacing w:val="1"/>
        </w:rPr>
        <w:t xml:space="preserve"> </w:t>
      </w:r>
      <w:r>
        <w:t>a</w:t>
      </w:r>
      <w:r>
        <w:rPr>
          <w:spacing w:val="1"/>
        </w:rPr>
        <w:t xml:space="preserve"> </w:t>
      </w:r>
      <w:r>
        <w:t>munkavédelemmel összefüggő intézményi feladatokat a munkavédelemről szóló 1993. évi XCIII. tv. 2. § (3)</w:t>
      </w:r>
      <w:r>
        <w:rPr>
          <w:spacing w:val="1"/>
        </w:rPr>
        <w:t xml:space="preserve"> </w:t>
      </w:r>
      <w:r>
        <w:t>bekezdésében</w:t>
      </w:r>
      <w:r>
        <w:rPr>
          <w:spacing w:val="-2"/>
        </w:rPr>
        <w:t xml:space="preserve"> </w:t>
      </w:r>
      <w:r>
        <w:t>és</w:t>
      </w:r>
      <w:r>
        <w:rPr>
          <w:spacing w:val="-1"/>
        </w:rPr>
        <w:t xml:space="preserve"> </w:t>
      </w:r>
      <w:r>
        <w:t>a 12.</w:t>
      </w:r>
      <w:r>
        <w:rPr>
          <w:spacing w:val="-1"/>
        </w:rPr>
        <w:t xml:space="preserve"> </w:t>
      </w:r>
      <w:r>
        <w:t>§-ban</w:t>
      </w:r>
      <w:r>
        <w:rPr>
          <w:spacing w:val="-1"/>
        </w:rPr>
        <w:t xml:space="preserve"> </w:t>
      </w:r>
      <w:r>
        <w:t>foglaltak</w:t>
      </w:r>
      <w:r>
        <w:rPr>
          <w:spacing w:val="-1"/>
        </w:rPr>
        <w:t xml:space="preserve"> </w:t>
      </w:r>
      <w:r>
        <w:t>alapján</w:t>
      </w:r>
      <w:r>
        <w:rPr>
          <w:spacing w:val="-2"/>
        </w:rPr>
        <w:t xml:space="preserve"> </w:t>
      </w:r>
      <w:r>
        <w:t>a következők</w:t>
      </w:r>
      <w:r>
        <w:rPr>
          <w:spacing w:val="1"/>
        </w:rPr>
        <w:t xml:space="preserve"> </w:t>
      </w:r>
      <w:r>
        <w:t>szerint</w:t>
      </w:r>
      <w:r>
        <w:rPr>
          <w:spacing w:val="1"/>
        </w:rPr>
        <w:t xml:space="preserve"> </w:t>
      </w:r>
      <w:r>
        <w:t>határozzuk</w:t>
      </w:r>
      <w:r>
        <w:rPr>
          <w:spacing w:val="2"/>
        </w:rPr>
        <w:t xml:space="preserve"> </w:t>
      </w:r>
      <w:r>
        <w:t>meg.</w:t>
      </w:r>
    </w:p>
    <w:p w14:paraId="18D7E59F" w14:textId="77777777" w:rsidR="00965ED5" w:rsidRDefault="00965ED5">
      <w:pPr>
        <w:pStyle w:val="Szvegtrzs"/>
        <w:spacing w:before="11"/>
        <w:rPr>
          <w:sz w:val="23"/>
        </w:rPr>
      </w:pPr>
    </w:p>
    <w:p w14:paraId="2D90B83D" w14:textId="77777777" w:rsidR="00965ED5" w:rsidRDefault="00703722">
      <w:pPr>
        <w:pStyle w:val="Cmsor3"/>
        <w:numPr>
          <w:ilvl w:val="0"/>
          <w:numId w:val="63"/>
        </w:numPr>
        <w:tabs>
          <w:tab w:val="left" w:pos="3626"/>
          <w:tab w:val="left" w:pos="3627"/>
        </w:tabs>
        <w:ind w:hanging="409"/>
        <w:jc w:val="left"/>
      </w:pPr>
      <w:bookmarkStart w:id="0" w:name="_TOC_250017"/>
      <w:r>
        <w:t>Munkavédelmi</w:t>
      </w:r>
      <w:r>
        <w:rPr>
          <w:spacing w:val="-5"/>
        </w:rPr>
        <w:t xml:space="preserve"> </w:t>
      </w:r>
      <w:r>
        <w:t>szabályzat</w:t>
      </w:r>
      <w:r>
        <w:rPr>
          <w:spacing w:val="-3"/>
        </w:rPr>
        <w:t xml:space="preserve"> </w:t>
      </w:r>
      <w:r>
        <w:t>célja,</w:t>
      </w:r>
      <w:r>
        <w:rPr>
          <w:spacing w:val="-4"/>
        </w:rPr>
        <w:t xml:space="preserve"> </w:t>
      </w:r>
      <w:bookmarkEnd w:id="0"/>
      <w:r>
        <w:t>feladata</w:t>
      </w:r>
    </w:p>
    <w:p w14:paraId="23F8CDD6" w14:textId="77777777" w:rsidR="00965ED5" w:rsidRDefault="00965ED5">
      <w:pPr>
        <w:pStyle w:val="Szvegtrzs"/>
        <w:spacing w:before="2"/>
        <w:rPr>
          <w:b/>
          <w:sz w:val="26"/>
        </w:rPr>
      </w:pPr>
    </w:p>
    <w:p w14:paraId="1AFD3DC5" w14:textId="15F085DB" w:rsidR="00965ED5" w:rsidRDefault="00703722">
      <w:pPr>
        <w:pStyle w:val="Listaszerbekezds"/>
        <w:numPr>
          <w:ilvl w:val="0"/>
          <w:numId w:val="62"/>
        </w:numPr>
        <w:tabs>
          <w:tab w:val="left" w:pos="857"/>
        </w:tabs>
        <w:spacing w:before="1" w:line="278" w:lineRule="auto"/>
        <w:ind w:right="541"/>
        <w:jc w:val="both"/>
        <w:rPr>
          <w:sz w:val="20"/>
        </w:rPr>
      </w:pPr>
      <w:r>
        <w:rPr>
          <w:sz w:val="20"/>
        </w:rPr>
        <w:t>A</w:t>
      </w:r>
      <w:r>
        <w:rPr>
          <w:spacing w:val="1"/>
          <w:sz w:val="20"/>
        </w:rPr>
        <w:t xml:space="preserve"> </w:t>
      </w:r>
      <w:r>
        <w:rPr>
          <w:sz w:val="20"/>
        </w:rPr>
        <w:t>Munkavédelmi</w:t>
      </w:r>
      <w:r>
        <w:rPr>
          <w:spacing w:val="1"/>
          <w:sz w:val="20"/>
        </w:rPr>
        <w:t xml:space="preserve"> </w:t>
      </w:r>
      <w:r>
        <w:rPr>
          <w:sz w:val="20"/>
        </w:rPr>
        <w:t>Szabályzat</w:t>
      </w:r>
      <w:r>
        <w:rPr>
          <w:spacing w:val="1"/>
          <w:sz w:val="20"/>
        </w:rPr>
        <w:t xml:space="preserve"> </w:t>
      </w:r>
      <w:r>
        <w:rPr>
          <w:b/>
          <w:sz w:val="20"/>
        </w:rPr>
        <w:t>(továbbiakban</w:t>
      </w:r>
      <w:r>
        <w:rPr>
          <w:b/>
          <w:spacing w:val="1"/>
          <w:sz w:val="20"/>
        </w:rPr>
        <w:t xml:space="preserve"> </w:t>
      </w:r>
      <w:r>
        <w:rPr>
          <w:b/>
          <w:sz w:val="20"/>
        </w:rPr>
        <w:t>MvSz)</w:t>
      </w:r>
      <w:r>
        <w:rPr>
          <w:b/>
          <w:spacing w:val="1"/>
          <w:sz w:val="20"/>
        </w:rPr>
        <w:t xml:space="preserve"> </w:t>
      </w:r>
      <w:r>
        <w:rPr>
          <w:sz w:val="20"/>
        </w:rPr>
        <w:t>az</w:t>
      </w:r>
      <w:r>
        <w:rPr>
          <w:spacing w:val="1"/>
          <w:sz w:val="20"/>
        </w:rPr>
        <w:t xml:space="preserve"> </w:t>
      </w:r>
      <w:r>
        <w:rPr>
          <w:sz w:val="20"/>
        </w:rPr>
        <w:t>Eszterházy</w:t>
      </w:r>
      <w:r>
        <w:rPr>
          <w:spacing w:val="1"/>
          <w:sz w:val="20"/>
        </w:rPr>
        <w:t xml:space="preserve"> </w:t>
      </w:r>
      <w:r>
        <w:rPr>
          <w:sz w:val="20"/>
        </w:rPr>
        <w:t>Károly</w:t>
      </w:r>
      <w:r>
        <w:rPr>
          <w:spacing w:val="1"/>
          <w:sz w:val="20"/>
        </w:rPr>
        <w:t xml:space="preserve"> </w:t>
      </w:r>
      <w:r>
        <w:rPr>
          <w:sz w:val="20"/>
        </w:rPr>
        <w:t>Katolikus</w:t>
      </w:r>
      <w:r>
        <w:rPr>
          <w:spacing w:val="1"/>
          <w:sz w:val="20"/>
        </w:rPr>
        <w:t xml:space="preserve"> </w:t>
      </w:r>
      <w:r w:rsidR="00565FB6">
        <w:rPr>
          <w:sz w:val="20"/>
        </w:rPr>
        <w:t>Egyetem</w:t>
      </w:r>
      <w:r>
        <w:rPr>
          <w:spacing w:val="1"/>
          <w:sz w:val="20"/>
        </w:rPr>
        <w:t xml:space="preserve"> </w:t>
      </w:r>
      <w:r>
        <w:rPr>
          <w:b/>
          <w:sz w:val="20"/>
        </w:rPr>
        <w:t>(továbbiakban EKKE</w:t>
      </w:r>
      <w:r w:rsidR="00D2143C">
        <w:rPr>
          <w:b/>
          <w:sz w:val="20"/>
        </w:rPr>
        <w:t>/Egyetem</w:t>
      </w:r>
      <w:r>
        <w:rPr>
          <w:b/>
          <w:sz w:val="20"/>
        </w:rPr>
        <w:t xml:space="preserve">) </w:t>
      </w:r>
      <w:r>
        <w:rPr>
          <w:sz w:val="20"/>
        </w:rPr>
        <w:t>felsőoktatási intézmény belső munkavédelmi alapszabálya, mely meghatározza az</w:t>
      </w:r>
      <w:r>
        <w:rPr>
          <w:spacing w:val="1"/>
          <w:sz w:val="20"/>
        </w:rPr>
        <w:t xml:space="preserve"> </w:t>
      </w:r>
      <w:r>
        <w:rPr>
          <w:spacing w:val="-1"/>
          <w:sz w:val="20"/>
        </w:rPr>
        <w:t>általános</w:t>
      </w:r>
      <w:r>
        <w:rPr>
          <w:spacing w:val="-11"/>
          <w:sz w:val="20"/>
        </w:rPr>
        <w:t xml:space="preserve"> </w:t>
      </w:r>
      <w:r>
        <w:rPr>
          <w:sz w:val="20"/>
        </w:rPr>
        <w:t>ismereteket,</w:t>
      </w:r>
      <w:r>
        <w:rPr>
          <w:spacing w:val="-9"/>
          <w:sz w:val="20"/>
        </w:rPr>
        <w:t xml:space="preserve"> </w:t>
      </w:r>
      <w:r>
        <w:rPr>
          <w:sz w:val="20"/>
        </w:rPr>
        <w:t>valamint</w:t>
      </w:r>
      <w:r>
        <w:rPr>
          <w:spacing w:val="-13"/>
          <w:sz w:val="20"/>
        </w:rPr>
        <w:t xml:space="preserve"> </w:t>
      </w:r>
      <w:r>
        <w:rPr>
          <w:sz w:val="20"/>
        </w:rPr>
        <w:t>az</w:t>
      </w:r>
      <w:r>
        <w:rPr>
          <w:spacing w:val="-11"/>
          <w:sz w:val="20"/>
        </w:rPr>
        <w:t xml:space="preserve"> </w:t>
      </w:r>
      <w:r>
        <w:rPr>
          <w:sz w:val="20"/>
        </w:rPr>
        <w:t>egyes</w:t>
      </w:r>
      <w:r>
        <w:rPr>
          <w:spacing w:val="-10"/>
          <w:sz w:val="20"/>
        </w:rPr>
        <w:t xml:space="preserve"> </w:t>
      </w:r>
      <w:r>
        <w:rPr>
          <w:sz w:val="20"/>
        </w:rPr>
        <w:t>munkakörökben</w:t>
      </w:r>
      <w:r>
        <w:rPr>
          <w:spacing w:val="-13"/>
          <w:sz w:val="20"/>
        </w:rPr>
        <w:t xml:space="preserve"> </w:t>
      </w:r>
      <w:r>
        <w:rPr>
          <w:sz w:val="20"/>
        </w:rPr>
        <w:t>a</w:t>
      </w:r>
      <w:r>
        <w:rPr>
          <w:spacing w:val="-9"/>
          <w:sz w:val="20"/>
        </w:rPr>
        <w:t xml:space="preserve"> </w:t>
      </w:r>
      <w:r>
        <w:rPr>
          <w:sz w:val="20"/>
        </w:rPr>
        <w:t>munkavállalók</w:t>
      </w:r>
      <w:r>
        <w:rPr>
          <w:spacing w:val="-12"/>
          <w:sz w:val="20"/>
        </w:rPr>
        <w:t xml:space="preserve"> </w:t>
      </w:r>
      <w:r>
        <w:rPr>
          <w:sz w:val="20"/>
        </w:rPr>
        <w:t>általános</w:t>
      </w:r>
      <w:r>
        <w:rPr>
          <w:spacing w:val="-12"/>
          <w:sz w:val="20"/>
        </w:rPr>
        <w:t xml:space="preserve"> </w:t>
      </w:r>
      <w:r>
        <w:rPr>
          <w:sz w:val="20"/>
        </w:rPr>
        <w:t>és</w:t>
      </w:r>
      <w:r>
        <w:rPr>
          <w:spacing w:val="-10"/>
          <w:sz w:val="20"/>
        </w:rPr>
        <w:t xml:space="preserve"> </w:t>
      </w:r>
      <w:r>
        <w:rPr>
          <w:sz w:val="20"/>
        </w:rPr>
        <w:t>egyedi</w:t>
      </w:r>
      <w:r>
        <w:rPr>
          <w:spacing w:val="-10"/>
          <w:sz w:val="20"/>
        </w:rPr>
        <w:t xml:space="preserve"> </w:t>
      </w:r>
      <w:r>
        <w:rPr>
          <w:sz w:val="20"/>
        </w:rPr>
        <w:t>munkavédelmi</w:t>
      </w:r>
      <w:r>
        <w:rPr>
          <w:spacing w:val="-47"/>
          <w:sz w:val="20"/>
        </w:rPr>
        <w:t xml:space="preserve"> </w:t>
      </w:r>
      <w:r>
        <w:rPr>
          <w:sz w:val="20"/>
        </w:rPr>
        <w:t>feladatait,</w:t>
      </w:r>
      <w:r>
        <w:rPr>
          <w:spacing w:val="-1"/>
          <w:sz w:val="20"/>
        </w:rPr>
        <w:t xml:space="preserve"> </w:t>
      </w:r>
      <w:r>
        <w:rPr>
          <w:sz w:val="20"/>
        </w:rPr>
        <w:t>jogait, egyben</w:t>
      </w:r>
      <w:r>
        <w:rPr>
          <w:spacing w:val="-2"/>
          <w:sz w:val="20"/>
        </w:rPr>
        <w:t xml:space="preserve"> </w:t>
      </w:r>
      <w:r>
        <w:rPr>
          <w:sz w:val="20"/>
        </w:rPr>
        <w:t>kitér</w:t>
      </w:r>
      <w:r>
        <w:rPr>
          <w:spacing w:val="1"/>
          <w:sz w:val="20"/>
        </w:rPr>
        <w:t xml:space="preserve"> </w:t>
      </w:r>
      <w:r>
        <w:rPr>
          <w:sz w:val="20"/>
        </w:rPr>
        <w:t>a</w:t>
      </w:r>
      <w:r>
        <w:rPr>
          <w:spacing w:val="3"/>
          <w:sz w:val="20"/>
        </w:rPr>
        <w:t xml:space="preserve"> </w:t>
      </w:r>
      <w:r>
        <w:rPr>
          <w:sz w:val="20"/>
        </w:rPr>
        <w:t>munkáltató kötelességére,</w:t>
      </w:r>
      <w:r>
        <w:rPr>
          <w:spacing w:val="1"/>
          <w:sz w:val="20"/>
        </w:rPr>
        <w:t xml:space="preserve"> </w:t>
      </w:r>
      <w:r>
        <w:rPr>
          <w:sz w:val="20"/>
        </w:rPr>
        <w:t>jogkörére.</w:t>
      </w:r>
    </w:p>
    <w:p w14:paraId="00377CCC" w14:textId="77777777" w:rsidR="00965ED5" w:rsidRDefault="00703722">
      <w:pPr>
        <w:pStyle w:val="Listaszerbekezds"/>
        <w:numPr>
          <w:ilvl w:val="0"/>
          <w:numId w:val="62"/>
        </w:numPr>
        <w:tabs>
          <w:tab w:val="left" w:pos="857"/>
        </w:tabs>
        <w:spacing w:before="107" w:line="276" w:lineRule="auto"/>
        <w:ind w:right="554"/>
        <w:jc w:val="both"/>
        <w:rPr>
          <w:sz w:val="20"/>
        </w:rPr>
      </w:pPr>
      <w:r>
        <w:rPr>
          <w:sz w:val="20"/>
        </w:rPr>
        <w:t xml:space="preserve">Ezen </w:t>
      </w:r>
      <w:r>
        <w:rPr>
          <w:b/>
          <w:sz w:val="20"/>
        </w:rPr>
        <w:t xml:space="preserve">MvSz megszegése </w:t>
      </w:r>
      <w:r>
        <w:rPr>
          <w:sz w:val="20"/>
        </w:rPr>
        <w:t>- a cselekmény, vagy annak nyomán bekövetkezett esemény súlyától és jellegétől</w:t>
      </w:r>
      <w:r>
        <w:rPr>
          <w:spacing w:val="1"/>
          <w:sz w:val="20"/>
        </w:rPr>
        <w:t xml:space="preserve"> </w:t>
      </w:r>
      <w:r>
        <w:rPr>
          <w:sz w:val="20"/>
        </w:rPr>
        <w:t>függően</w:t>
      </w:r>
      <w:r>
        <w:rPr>
          <w:spacing w:val="-1"/>
          <w:sz w:val="20"/>
        </w:rPr>
        <w:t xml:space="preserve"> </w:t>
      </w:r>
      <w:r>
        <w:rPr>
          <w:sz w:val="20"/>
        </w:rPr>
        <w:t>–</w:t>
      </w:r>
      <w:r>
        <w:rPr>
          <w:spacing w:val="1"/>
          <w:sz w:val="20"/>
        </w:rPr>
        <w:t xml:space="preserve"> </w:t>
      </w:r>
      <w:r>
        <w:rPr>
          <w:sz w:val="20"/>
        </w:rPr>
        <w:t>felelősségre vonást</w:t>
      </w:r>
      <w:r>
        <w:rPr>
          <w:spacing w:val="2"/>
          <w:sz w:val="20"/>
        </w:rPr>
        <w:t xml:space="preserve"> </w:t>
      </w:r>
      <w:r>
        <w:rPr>
          <w:sz w:val="20"/>
        </w:rPr>
        <w:t>eredményezhet.</w:t>
      </w:r>
    </w:p>
    <w:p w14:paraId="6BBB437F" w14:textId="77777777" w:rsidR="00965ED5" w:rsidRDefault="00703722">
      <w:pPr>
        <w:pStyle w:val="Listaszerbekezds"/>
        <w:numPr>
          <w:ilvl w:val="0"/>
          <w:numId w:val="62"/>
        </w:numPr>
        <w:tabs>
          <w:tab w:val="left" w:pos="857"/>
        </w:tabs>
        <w:spacing w:before="112" w:line="276" w:lineRule="auto"/>
        <w:ind w:right="534"/>
        <w:jc w:val="both"/>
        <w:rPr>
          <w:sz w:val="20"/>
        </w:rPr>
      </w:pPr>
      <w:r>
        <w:rPr>
          <w:sz w:val="20"/>
        </w:rPr>
        <w:t xml:space="preserve">Az </w:t>
      </w:r>
      <w:r>
        <w:rPr>
          <w:b/>
          <w:sz w:val="20"/>
        </w:rPr>
        <w:t xml:space="preserve">MvSz célja, </w:t>
      </w:r>
      <w:r>
        <w:rPr>
          <w:sz w:val="20"/>
        </w:rPr>
        <w:t xml:space="preserve">hogy az </w:t>
      </w:r>
      <w:r>
        <w:rPr>
          <w:b/>
          <w:sz w:val="20"/>
        </w:rPr>
        <w:t>EKKE</w:t>
      </w:r>
      <w:r>
        <w:rPr>
          <w:sz w:val="20"/>
        </w:rPr>
        <w:t>, mint felsőoktatási intézmény egész területére kiterjedően - egységes</w:t>
      </w:r>
      <w:r>
        <w:rPr>
          <w:spacing w:val="1"/>
          <w:sz w:val="20"/>
        </w:rPr>
        <w:t xml:space="preserve"> </w:t>
      </w:r>
      <w:r>
        <w:rPr>
          <w:sz w:val="20"/>
        </w:rPr>
        <w:t>szempontok szerint - rögzítse a vezetők és beosztott munkavállalók munkavédelmi feladatait, valamint a</w:t>
      </w:r>
      <w:r>
        <w:rPr>
          <w:spacing w:val="1"/>
          <w:sz w:val="20"/>
        </w:rPr>
        <w:t xml:space="preserve"> </w:t>
      </w:r>
      <w:r>
        <w:rPr>
          <w:sz w:val="20"/>
        </w:rPr>
        <w:t>munkakörülményekre</w:t>
      </w:r>
      <w:r>
        <w:rPr>
          <w:spacing w:val="-1"/>
          <w:sz w:val="20"/>
        </w:rPr>
        <w:t xml:space="preserve"> </w:t>
      </w:r>
      <w:r>
        <w:rPr>
          <w:sz w:val="20"/>
        </w:rPr>
        <w:t>vonatkozó</w:t>
      </w:r>
      <w:r>
        <w:rPr>
          <w:spacing w:val="1"/>
          <w:sz w:val="20"/>
        </w:rPr>
        <w:t xml:space="preserve"> </w:t>
      </w:r>
      <w:r>
        <w:rPr>
          <w:sz w:val="20"/>
        </w:rPr>
        <w:t>általános</w:t>
      </w:r>
      <w:r>
        <w:rPr>
          <w:spacing w:val="-1"/>
          <w:sz w:val="20"/>
        </w:rPr>
        <w:t xml:space="preserve"> </w:t>
      </w:r>
      <w:r>
        <w:rPr>
          <w:sz w:val="20"/>
        </w:rPr>
        <w:t>feltételeket.</w:t>
      </w:r>
    </w:p>
    <w:p w14:paraId="0A19517B" w14:textId="77777777" w:rsidR="00965ED5" w:rsidRDefault="00703722">
      <w:pPr>
        <w:pStyle w:val="Listaszerbekezds"/>
        <w:numPr>
          <w:ilvl w:val="0"/>
          <w:numId w:val="62"/>
        </w:numPr>
        <w:tabs>
          <w:tab w:val="left" w:pos="857"/>
        </w:tabs>
        <w:spacing w:before="119" w:line="273" w:lineRule="auto"/>
        <w:ind w:right="546"/>
        <w:jc w:val="both"/>
        <w:rPr>
          <w:sz w:val="20"/>
        </w:rPr>
      </w:pPr>
      <w:r>
        <w:rPr>
          <w:sz w:val="20"/>
        </w:rPr>
        <w:t xml:space="preserve">Az </w:t>
      </w:r>
      <w:r>
        <w:rPr>
          <w:b/>
          <w:sz w:val="20"/>
        </w:rPr>
        <w:t xml:space="preserve">MvSz tartalmazza </w:t>
      </w:r>
      <w:r>
        <w:rPr>
          <w:sz w:val="20"/>
        </w:rPr>
        <w:t xml:space="preserve">mindazokat a követelményeket, amelyeket a vonatkozó jogszabályok az </w:t>
      </w:r>
      <w:r>
        <w:rPr>
          <w:b/>
          <w:sz w:val="20"/>
        </w:rPr>
        <w:t>MvSz</w:t>
      </w:r>
      <w:r>
        <w:rPr>
          <w:sz w:val="20"/>
        </w:rPr>
        <w:t>-be</w:t>
      </w:r>
      <w:r>
        <w:rPr>
          <w:spacing w:val="1"/>
          <w:sz w:val="20"/>
        </w:rPr>
        <w:t xml:space="preserve"> </w:t>
      </w:r>
      <w:r>
        <w:rPr>
          <w:sz w:val="20"/>
        </w:rPr>
        <w:t>utalnak,</w:t>
      </w:r>
      <w:r>
        <w:rPr>
          <w:spacing w:val="1"/>
          <w:sz w:val="20"/>
        </w:rPr>
        <w:t xml:space="preserve"> </w:t>
      </w:r>
      <w:r>
        <w:rPr>
          <w:sz w:val="20"/>
        </w:rPr>
        <w:t>továbbá</w:t>
      </w:r>
      <w:r>
        <w:rPr>
          <w:spacing w:val="1"/>
          <w:sz w:val="20"/>
        </w:rPr>
        <w:t xml:space="preserve"> </w:t>
      </w:r>
      <w:r>
        <w:rPr>
          <w:sz w:val="20"/>
        </w:rPr>
        <w:t>azokat</w:t>
      </w:r>
      <w:r>
        <w:rPr>
          <w:spacing w:val="1"/>
          <w:sz w:val="20"/>
        </w:rPr>
        <w:t xml:space="preserve"> </w:t>
      </w:r>
      <w:r>
        <w:rPr>
          <w:sz w:val="20"/>
        </w:rPr>
        <w:t>a</w:t>
      </w:r>
      <w:r>
        <w:rPr>
          <w:spacing w:val="1"/>
          <w:sz w:val="20"/>
        </w:rPr>
        <w:t xml:space="preserve"> </w:t>
      </w:r>
      <w:r>
        <w:rPr>
          <w:sz w:val="20"/>
        </w:rPr>
        <w:t>szabályokat,</w:t>
      </w:r>
      <w:r>
        <w:rPr>
          <w:spacing w:val="1"/>
          <w:sz w:val="20"/>
        </w:rPr>
        <w:t xml:space="preserve"> </w:t>
      </w:r>
      <w:r>
        <w:rPr>
          <w:sz w:val="20"/>
        </w:rPr>
        <w:t>amelyeket</w:t>
      </w:r>
      <w:r>
        <w:rPr>
          <w:spacing w:val="1"/>
          <w:sz w:val="20"/>
        </w:rPr>
        <w:t xml:space="preserve"> </w:t>
      </w:r>
      <w:r>
        <w:rPr>
          <w:sz w:val="20"/>
        </w:rPr>
        <w:t>a</w:t>
      </w:r>
      <w:r>
        <w:rPr>
          <w:spacing w:val="1"/>
          <w:sz w:val="20"/>
        </w:rPr>
        <w:t xml:space="preserve"> </w:t>
      </w:r>
      <w:r>
        <w:rPr>
          <w:sz w:val="20"/>
        </w:rPr>
        <w:t>munkavédelemre</w:t>
      </w:r>
      <w:r>
        <w:rPr>
          <w:spacing w:val="1"/>
          <w:sz w:val="20"/>
        </w:rPr>
        <w:t xml:space="preserve"> </w:t>
      </w:r>
      <w:r>
        <w:rPr>
          <w:sz w:val="20"/>
        </w:rPr>
        <w:t>vonatkozó</w:t>
      </w:r>
      <w:r>
        <w:rPr>
          <w:spacing w:val="1"/>
          <w:sz w:val="20"/>
        </w:rPr>
        <w:t xml:space="preserve"> </w:t>
      </w:r>
      <w:r>
        <w:rPr>
          <w:sz w:val="20"/>
        </w:rPr>
        <w:t>jogszabályok</w:t>
      </w:r>
      <w:r>
        <w:rPr>
          <w:spacing w:val="1"/>
          <w:sz w:val="20"/>
        </w:rPr>
        <w:t xml:space="preserve"> </w:t>
      </w:r>
      <w:r>
        <w:rPr>
          <w:sz w:val="20"/>
        </w:rPr>
        <w:t>nem</w:t>
      </w:r>
      <w:r>
        <w:rPr>
          <w:spacing w:val="1"/>
          <w:sz w:val="20"/>
        </w:rPr>
        <w:t xml:space="preserve"> </w:t>
      </w:r>
      <w:r>
        <w:rPr>
          <w:sz w:val="20"/>
        </w:rPr>
        <w:t>tartalmaznak,</w:t>
      </w:r>
      <w:r>
        <w:rPr>
          <w:spacing w:val="-3"/>
          <w:sz w:val="20"/>
        </w:rPr>
        <w:t xml:space="preserve"> </w:t>
      </w:r>
      <w:r>
        <w:rPr>
          <w:sz w:val="20"/>
        </w:rPr>
        <w:t>de</w:t>
      </w:r>
      <w:r>
        <w:rPr>
          <w:spacing w:val="-3"/>
          <w:sz w:val="20"/>
        </w:rPr>
        <w:t xml:space="preserve"> </w:t>
      </w:r>
      <w:r>
        <w:rPr>
          <w:sz w:val="20"/>
        </w:rPr>
        <w:t>amelyek</w:t>
      </w:r>
      <w:r>
        <w:rPr>
          <w:spacing w:val="-4"/>
          <w:sz w:val="20"/>
        </w:rPr>
        <w:t xml:space="preserve"> </w:t>
      </w:r>
      <w:r>
        <w:rPr>
          <w:sz w:val="20"/>
        </w:rPr>
        <w:t>szabályozása</w:t>
      </w:r>
      <w:r>
        <w:rPr>
          <w:spacing w:val="-3"/>
          <w:sz w:val="20"/>
        </w:rPr>
        <w:t xml:space="preserve"> </w:t>
      </w:r>
      <w:r>
        <w:rPr>
          <w:sz w:val="20"/>
        </w:rPr>
        <w:t>az</w:t>
      </w:r>
      <w:r>
        <w:rPr>
          <w:spacing w:val="-2"/>
          <w:sz w:val="20"/>
        </w:rPr>
        <w:t xml:space="preserve"> </w:t>
      </w:r>
      <w:r>
        <w:rPr>
          <w:sz w:val="20"/>
        </w:rPr>
        <w:t>intézmény</w:t>
      </w:r>
      <w:r>
        <w:rPr>
          <w:spacing w:val="-4"/>
          <w:sz w:val="20"/>
        </w:rPr>
        <w:t xml:space="preserve"> </w:t>
      </w:r>
      <w:r>
        <w:rPr>
          <w:sz w:val="20"/>
        </w:rPr>
        <w:t>sajátosságait</w:t>
      </w:r>
      <w:r>
        <w:rPr>
          <w:spacing w:val="-1"/>
          <w:sz w:val="20"/>
        </w:rPr>
        <w:t xml:space="preserve"> </w:t>
      </w:r>
      <w:r>
        <w:rPr>
          <w:sz w:val="20"/>
        </w:rPr>
        <w:t>figyelembe véve szükséges</w:t>
      </w:r>
      <w:r>
        <w:rPr>
          <w:spacing w:val="-4"/>
          <w:sz w:val="20"/>
        </w:rPr>
        <w:t xml:space="preserve"> </w:t>
      </w:r>
      <w:r>
        <w:rPr>
          <w:sz w:val="20"/>
        </w:rPr>
        <w:t>és</w:t>
      </w:r>
      <w:r>
        <w:rPr>
          <w:spacing w:val="-3"/>
          <w:sz w:val="20"/>
        </w:rPr>
        <w:t xml:space="preserve"> </w:t>
      </w:r>
      <w:r>
        <w:rPr>
          <w:sz w:val="20"/>
        </w:rPr>
        <w:t>indokolt.</w:t>
      </w:r>
    </w:p>
    <w:p w14:paraId="0857A498" w14:textId="77777777" w:rsidR="00965ED5" w:rsidRDefault="00703722">
      <w:pPr>
        <w:pStyle w:val="Cmsor3"/>
        <w:numPr>
          <w:ilvl w:val="0"/>
          <w:numId w:val="63"/>
        </w:numPr>
        <w:tabs>
          <w:tab w:val="left" w:pos="3787"/>
          <w:tab w:val="left" w:pos="3788"/>
        </w:tabs>
        <w:spacing w:before="164"/>
        <w:ind w:left="3787" w:hanging="411"/>
        <w:jc w:val="left"/>
      </w:pPr>
      <w:bookmarkStart w:id="1" w:name="_TOC_250016"/>
      <w:r>
        <w:t>A</w:t>
      </w:r>
      <w:r>
        <w:rPr>
          <w:spacing w:val="-4"/>
        </w:rPr>
        <w:t xml:space="preserve"> </w:t>
      </w:r>
      <w:r>
        <w:t>Munkavédelmi</w:t>
      </w:r>
      <w:r>
        <w:rPr>
          <w:spacing w:val="-4"/>
        </w:rPr>
        <w:t xml:space="preserve"> </w:t>
      </w:r>
      <w:r>
        <w:t>Szabályzat</w:t>
      </w:r>
      <w:r>
        <w:rPr>
          <w:spacing w:val="-3"/>
        </w:rPr>
        <w:t xml:space="preserve"> </w:t>
      </w:r>
      <w:bookmarkEnd w:id="1"/>
      <w:r>
        <w:t>hatálya</w:t>
      </w:r>
    </w:p>
    <w:p w14:paraId="25520495" w14:textId="77777777" w:rsidR="00965ED5" w:rsidRDefault="00965ED5">
      <w:pPr>
        <w:pStyle w:val="Szvegtrzs"/>
        <w:spacing w:before="3"/>
        <w:rPr>
          <w:b/>
          <w:sz w:val="26"/>
        </w:rPr>
      </w:pPr>
    </w:p>
    <w:p w14:paraId="568685CB" w14:textId="77777777" w:rsidR="00965ED5" w:rsidRDefault="00703722">
      <w:pPr>
        <w:pStyle w:val="Listaszerbekezds"/>
        <w:numPr>
          <w:ilvl w:val="0"/>
          <w:numId w:val="61"/>
        </w:numPr>
        <w:tabs>
          <w:tab w:val="left" w:pos="867"/>
        </w:tabs>
        <w:spacing w:line="268" w:lineRule="auto"/>
        <w:ind w:right="553"/>
        <w:jc w:val="both"/>
        <w:rPr>
          <w:rFonts w:ascii="Calibri" w:hAnsi="Calibri"/>
          <w:sz w:val="20"/>
        </w:rPr>
      </w:pPr>
      <w:r>
        <w:rPr>
          <w:sz w:val="20"/>
        </w:rPr>
        <w:t>Az EKKE, mint felsőfokú oktatási intézmény, munkavédelmi feladatainak ellátására a mindenkori Munka</w:t>
      </w:r>
      <w:r>
        <w:rPr>
          <w:spacing w:val="1"/>
          <w:sz w:val="20"/>
        </w:rPr>
        <w:t xml:space="preserve"> </w:t>
      </w:r>
      <w:r>
        <w:rPr>
          <w:sz w:val="20"/>
        </w:rPr>
        <w:t>Törvénykönyvének</w:t>
      </w:r>
      <w:r>
        <w:rPr>
          <w:spacing w:val="21"/>
          <w:sz w:val="20"/>
        </w:rPr>
        <w:t xml:space="preserve"> </w:t>
      </w:r>
      <w:r>
        <w:rPr>
          <w:sz w:val="20"/>
        </w:rPr>
        <w:t>ide</w:t>
      </w:r>
      <w:r>
        <w:rPr>
          <w:spacing w:val="25"/>
          <w:sz w:val="20"/>
        </w:rPr>
        <w:t xml:space="preserve"> </w:t>
      </w:r>
      <w:r>
        <w:rPr>
          <w:sz w:val="20"/>
        </w:rPr>
        <w:t>vonatkozó</w:t>
      </w:r>
      <w:r>
        <w:rPr>
          <w:spacing w:val="24"/>
          <w:sz w:val="20"/>
        </w:rPr>
        <w:t xml:space="preserve"> </w:t>
      </w:r>
      <w:r>
        <w:rPr>
          <w:sz w:val="20"/>
        </w:rPr>
        <w:t>részei,</w:t>
      </w:r>
      <w:r>
        <w:rPr>
          <w:spacing w:val="23"/>
          <w:sz w:val="20"/>
        </w:rPr>
        <w:t xml:space="preserve"> </w:t>
      </w:r>
      <w:r>
        <w:rPr>
          <w:sz w:val="20"/>
        </w:rPr>
        <w:t>illetve</w:t>
      </w:r>
      <w:r>
        <w:rPr>
          <w:spacing w:val="22"/>
          <w:sz w:val="20"/>
        </w:rPr>
        <w:t xml:space="preserve"> </w:t>
      </w:r>
      <w:r>
        <w:rPr>
          <w:sz w:val="20"/>
        </w:rPr>
        <w:t>a</w:t>
      </w:r>
      <w:r>
        <w:rPr>
          <w:spacing w:val="22"/>
          <w:sz w:val="20"/>
        </w:rPr>
        <w:t xml:space="preserve"> </w:t>
      </w:r>
      <w:r>
        <w:rPr>
          <w:sz w:val="20"/>
        </w:rPr>
        <w:t>hivatkozott</w:t>
      </w:r>
      <w:r>
        <w:rPr>
          <w:spacing w:val="22"/>
          <w:sz w:val="20"/>
        </w:rPr>
        <w:t xml:space="preserve"> </w:t>
      </w:r>
      <w:r>
        <w:rPr>
          <w:sz w:val="20"/>
        </w:rPr>
        <w:t>1993.</w:t>
      </w:r>
      <w:r>
        <w:rPr>
          <w:spacing w:val="23"/>
          <w:sz w:val="20"/>
        </w:rPr>
        <w:t xml:space="preserve"> </w:t>
      </w:r>
      <w:r>
        <w:rPr>
          <w:sz w:val="20"/>
        </w:rPr>
        <w:t>évi</w:t>
      </w:r>
      <w:r>
        <w:rPr>
          <w:spacing w:val="22"/>
          <w:sz w:val="20"/>
        </w:rPr>
        <w:t xml:space="preserve"> </w:t>
      </w:r>
      <w:r>
        <w:rPr>
          <w:sz w:val="20"/>
        </w:rPr>
        <w:t>XCIII.</w:t>
      </w:r>
      <w:r>
        <w:rPr>
          <w:spacing w:val="23"/>
          <w:sz w:val="20"/>
        </w:rPr>
        <w:t xml:space="preserve"> </w:t>
      </w:r>
      <w:r>
        <w:rPr>
          <w:sz w:val="20"/>
        </w:rPr>
        <w:t>törvény</w:t>
      </w:r>
      <w:r>
        <w:rPr>
          <w:spacing w:val="21"/>
          <w:sz w:val="20"/>
        </w:rPr>
        <w:t xml:space="preserve"> </w:t>
      </w:r>
      <w:r>
        <w:rPr>
          <w:sz w:val="20"/>
        </w:rPr>
        <w:t>alapján</w:t>
      </w:r>
      <w:r>
        <w:rPr>
          <w:spacing w:val="21"/>
          <w:sz w:val="20"/>
        </w:rPr>
        <w:t xml:space="preserve"> </w:t>
      </w:r>
      <w:r>
        <w:rPr>
          <w:sz w:val="20"/>
        </w:rPr>
        <w:t>a</w:t>
      </w:r>
    </w:p>
    <w:p w14:paraId="01C7A965" w14:textId="77777777" w:rsidR="00965ED5" w:rsidRDefault="00703722">
      <w:pPr>
        <w:pStyle w:val="Szvegtrzs"/>
        <w:spacing w:before="10"/>
        <w:ind w:left="866"/>
        <w:jc w:val="both"/>
      </w:pPr>
      <w:r>
        <w:t>„Munkavédelmi</w:t>
      </w:r>
      <w:r>
        <w:rPr>
          <w:spacing w:val="-5"/>
        </w:rPr>
        <w:t xml:space="preserve"> </w:t>
      </w:r>
      <w:r>
        <w:t>Szabályzatot"</w:t>
      </w:r>
      <w:r>
        <w:rPr>
          <w:spacing w:val="-1"/>
        </w:rPr>
        <w:t xml:space="preserve"> </w:t>
      </w:r>
      <w:r>
        <w:t>a</w:t>
      </w:r>
      <w:r>
        <w:rPr>
          <w:spacing w:val="-4"/>
        </w:rPr>
        <w:t xml:space="preserve"> </w:t>
      </w:r>
      <w:r>
        <w:t>fent</w:t>
      </w:r>
      <w:r>
        <w:rPr>
          <w:spacing w:val="-1"/>
        </w:rPr>
        <w:t xml:space="preserve"> </w:t>
      </w:r>
      <w:r>
        <w:t>nevezett</w:t>
      </w:r>
      <w:r>
        <w:rPr>
          <w:spacing w:val="-5"/>
        </w:rPr>
        <w:t xml:space="preserve"> </w:t>
      </w:r>
      <w:r>
        <w:t>intézmény</w:t>
      </w:r>
      <w:r>
        <w:rPr>
          <w:spacing w:val="-7"/>
        </w:rPr>
        <w:t xml:space="preserve"> </w:t>
      </w:r>
      <w:r>
        <w:t>egész</w:t>
      </w:r>
      <w:r>
        <w:rPr>
          <w:spacing w:val="1"/>
        </w:rPr>
        <w:t xml:space="preserve"> </w:t>
      </w:r>
      <w:r>
        <w:t>területére</w:t>
      </w:r>
      <w:r>
        <w:rPr>
          <w:spacing w:val="-3"/>
        </w:rPr>
        <w:t xml:space="preserve"> </w:t>
      </w:r>
      <w:r>
        <w:t xml:space="preserve">érvényesíthetően </w:t>
      </w:r>
      <w:r>
        <w:rPr>
          <w:b/>
        </w:rPr>
        <w:t>adjuk</w:t>
      </w:r>
      <w:r>
        <w:rPr>
          <w:b/>
          <w:spacing w:val="-4"/>
        </w:rPr>
        <w:t xml:space="preserve"> </w:t>
      </w:r>
      <w:r>
        <w:rPr>
          <w:b/>
        </w:rPr>
        <w:t>ki</w:t>
      </w:r>
      <w:r>
        <w:t>.</w:t>
      </w:r>
    </w:p>
    <w:p w14:paraId="63BA49B4" w14:textId="15B129F7" w:rsidR="00965ED5" w:rsidRPr="00EE29FC" w:rsidRDefault="006B3466">
      <w:pPr>
        <w:pStyle w:val="Listaszerbekezds"/>
        <w:numPr>
          <w:ilvl w:val="0"/>
          <w:numId w:val="61"/>
        </w:numPr>
        <w:tabs>
          <w:tab w:val="left" w:pos="867"/>
        </w:tabs>
        <w:spacing w:before="155" w:line="276" w:lineRule="auto"/>
        <w:ind w:right="545"/>
        <w:jc w:val="both"/>
        <w:rPr>
          <w:rFonts w:ascii="Calibri" w:hAnsi="Calibri"/>
          <w:sz w:val="20"/>
        </w:rPr>
      </w:pPr>
      <w:r w:rsidRPr="0094589A">
        <w:rPr>
          <w:color w:val="000000"/>
          <w:sz w:val="20"/>
          <w:szCs w:val="20"/>
        </w:rPr>
        <w:t>Az MvSz-t az E</w:t>
      </w:r>
      <w:r>
        <w:rPr>
          <w:color w:val="000000"/>
          <w:sz w:val="20"/>
          <w:szCs w:val="20"/>
        </w:rPr>
        <w:t>KKE</w:t>
      </w:r>
      <w:r w:rsidRPr="0094589A">
        <w:rPr>
          <w:color w:val="000000"/>
          <w:sz w:val="20"/>
          <w:szCs w:val="20"/>
        </w:rPr>
        <w:t xml:space="preserve"> Szenátusa </w:t>
      </w:r>
      <w:r w:rsidRPr="00F67A05">
        <w:rPr>
          <w:sz w:val="20"/>
          <w:szCs w:val="20"/>
        </w:rPr>
        <w:t>2021. december 15-i ülésén megtárgyalta és 115/2021. (XII.15.)</w:t>
      </w:r>
      <w:r>
        <w:rPr>
          <w:sz w:val="20"/>
          <w:szCs w:val="20"/>
        </w:rPr>
        <w:t xml:space="preserve"> </w:t>
      </w:r>
      <w:r w:rsidRPr="00F67A05">
        <w:rPr>
          <w:sz w:val="20"/>
          <w:szCs w:val="20"/>
        </w:rPr>
        <w:t xml:space="preserve">számú határozatával elfogadta. Az MVSZ 2022. január hó 01. nappal lép hatályba, és egyben érvényét veszti a 2016. október 12. naptól érvényes korábbit </w:t>
      </w:r>
      <w:r w:rsidRPr="0094589A">
        <w:rPr>
          <w:sz w:val="20"/>
          <w:szCs w:val="20"/>
        </w:rPr>
        <w:t>MvSz.</w:t>
      </w:r>
    </w:p>
    <w:p w14:paraId="5A04ADC5" w14:textId="5639A8C4" w:rsidR="006B3466" w:rsidRPr="006B3466" w:rsidRDefault="006B3466">
      <w:pPr>
        <w:pStyle w:val="Listaszerbekezds"/>
        <w:numPr>
          <w:ilvl w:val="0"/>
          <w:numId w:val="61"/>
        </w:numPr>
        <w:tabs>
          <w:tab w:val="left" w:pos="867"/>
        </w:tabs>
        <w:spacing w:before="155" w:line="276" w:lineRule="auto"/>
        <w:ind w:right="545"/>
        <w:jc w:val="both"/>
        <w:rPr>
          <w:rFonts w:ascii="Calibri" w:hAnsi="Calibri"/>
          <w:sz w:val="20"/>
        </w:rPr>
      </w:pPr>
      <w:r>
        <w:rPr>
          <w:sz w:val="20"/>
          <w:szCs w:val="20"/>
        </w:rPr>
        <w:t xml:space="preserve">Az MvSz felülvizsgálaton alapuló módosítását az EKKE Szenátusa a 2025. január 22-i ülésén megtárgyalta és </w:t>
      </w:r>
      <w:r w:rsidR="00AE2971">
        <w:rPr>
          <w:sz w:val="20"/>
          <w:szCs w:val="20"/>
        </w:rPr>
        <w:t>9</w:t>
      </w:r>
      <w:r>
        <w:rPr>
          <w:sz w:val="20"/>
          <w:szCs w:val="20"/>
        </w:rPr>
        <w:t>/2025. (I.2</w:t>
      </w:r>
      <w:r w:rsidR="000C12E6">
        <w:rPr>
          <w:sz w:val="20"/>
          <w:szCs w:val="20"/>
        </w:rPr>
        <w:t>9</w:t>
      </w:r>
      <w:r>
        <w:rPr>
          <w:sz w:val="20"/>
          <w:szCs w:val="20"/>
        </w:rPr>
        <w:t>.) sz. határozatával elfogadta. A módosított MvSz 2025. február hó 1. nappal lép hatályba.</w:t>
      </w:r>
    </w:p>
    <w:p w14:paraId="7CAA5934" w14:textId="77777777" w:rsidR="00965ED5" w:rsidRDefault="00703722">
      <w:pPr>
        <w:pStyle w:val="Listaszerbekezds"/>
        <w:numPr>
          <w:ilvl w:val="0"/>
          <w:numId w:val="61"/>
        </w:numPr>
        <w:tabs>
          <w:tab w:val="left" w:pos="867"/>
        </w:tabs>
        <w:spacing w:before="119" w:line="268" w:lineRule="auto"/>
        <w:ind w:right="544"/>
        <w:jc w:val="both"/>
        <w:rPr>
          <w:rFonts w:ascii="Calibri" w:hAnsi="Calibri"/>
          <w:sz w:val="20"/>
        </w:rPr>
      </w:pPr>
      <w:r>
        <w:rPr>
          <w:b/>
          <w:sz w:val="20"/>
        </w:rPr>
        <w:t xml:space="preserve">Időbeli hatályát </w:t>
      </w:r>
      <w:r>
        <w:rPr>
          <w:sz w:val="20"/>
        </w:rPr>
        <w:t xml:space="preserve">tekintve az </w:t>
      </w:r>
      <w:r>
        <w:rPr>
          <w:b/>
          <w:sz w:val="20"/>
        </w:rPr>
        <w:t xml:space="preserve">MvSz visszavonásig érvényes, </w:t>
      </w:r>
      <w:r>
        <w:rPr>
          <w:sz w:val="20"/>
        </w:rPr>
        <w:t>de szükség szerint felül kell vizsgálni, és a</w:t>
      </w:r>
      <w:r>
        <w:rPr>
          <w:spacing w:val="1"/>
          <w:sz w:val="20"/>
        </w:rPr>
        <w:t xml:space="preserve"> </w:t>
      </w:r>
      <w:r>
        <w:rPr>
          <w:sz w:val="20"/>
        </w:rPr>
        <w:t>szükséges</w:t>
      </w:r>
      <w:r>
        <w:rPr>
          <w:spacing w:val="1"/>
          <w:sz w:val="20"/>
        </w:rPr>
        <w:t xml:space="preserve"> </w:t>
      </w:r>
      <w:r>
        <w:rPr>
          <w:sz w:val="20"/>
        </w:rPr>
        <w:t>módosításokat</w:t>
      </w:r>
      <w:r>
        <w:rPr>
          <w:spacing w:val="-1"/>
          <w:sz w:val="20"/>
        </w:rPr>
        <w:t xml:space="preserve"> </w:t>
      </w:r>
      <w:r>
        <w:rPr>
          <w:sz w:val="20"/>
        </w:rPr>
        <w:t>végre kell hajtani.</w:t>
      </w:r>
    </w:p>
    <w:p w14:paraId="2E2D166E" w14:textId="7235F8B5" w:rsidR="00965ED5" w:rsidRDefault="00703722">
      <w:pPr>
        <w:pStyle w:val="Listaszerbekezds"/>
        <w:numPr>
          <w:ilvl w:val="0"/>
          <w:numId w:val="61"/>
        </w:numPr>
        <w:tabs>
          <w:tab w:val="left" w:pos="867"/>
        </w:tabs>
        <w:spacing w:before="127"/>
        <w:ind w:hanging="424"/>
        <w:jc w:val="both"/>
        <w:rPr>
          <w:rFonts w:ascii="Calibri" w:hAnsi="Calibri"/>
          <w:sz w:val="20"/>
        </w:rPr>
      </w:pPr>
      <w:r>
        <w:rPr>
          <w:sz w:val="20"/>
        </w:rPr>
        <w:t>Az</w:t>
      </w:r>
      <w:r>
        <w:rPr>
          <w:spacing w:val="25"/>
          <w:sz w:val="20"/>
        </w:rPr>
        <w:t xml:space="preserve"> </w:t>
      </w:r>
      <w:r>
        <w:rPr>
          <w:b/>
          <w:sz w:val="20"/>
        </w:rPr>
        <w:t>MvSz-ben</w:t>
      </w:r>
      <w:r>
        <w:rPr>
          <w:b/>
          <w:spacing w:val="24"/>
          <w:sz w:val="20"/>
        </w:rPr>
        <w:t xml:space="preserve"> </w:t>
      </w:r>
      <w:r>
        <w:rPr>
          <w:sz w:val="20"/>
        </w:rPr>
        <w:t>foglalt</w:t>
      </w:r>
      <w:r>
        <w:rPr>
          <w:spacing w:val="24"/>
          <w:sz w:val="20"/>
        </w:rPr>
        <w:t xml:space="preserve"> </w:t>
      </w:r>
      <w:r>
        <w:rPr>
          <w:sz w:val="20"/>
        </w:rPr>
        <w:t>előírásoktól</w:t>
      </w:r>
      <w:r>
        <w:rPr>
          <w:spacing w:val="24"/>
          <w:sz w:val="20"/>
        </w:rPr>
        <w:t xml:space="preserve"> </w:t>
      </w:r>
      <w:r>
        <w:rPr>
          <w:sz w:val="20"/>
        </w:rPr>
        <w:t>eltérni</w:t>
      </w:r>
      <w:r>
        <w:rPr>
          <w:spacing w:val="27"/>
          <w:sz w:val="20"/>
        </w:rPr>
        <w:t xml:space="preserve"> </w:t>
      </w:r>
      <w:r>
        <w:rPr>
          <w:sz w:val="20"/>
        </w:rPr>
        <w:t>csak</w:t>
      </w:r>
      <w:r>
        <w:rPr>
          <w:spacing w:val="23"/>
          <w:sz w:val="20"/>
        </w:rPr>
        <w:t xml:space="preserve"> </w:t>
      </w:r>
      <w:r>
        <w:rPr>
          <w:sz w:val="20"/>
        </w:rPr>
        <w:t>az</w:t>
      </w:r>
      <w:r>
        <w:rPr>
          <w:spacing w:val="25"/>
          <w:sz w:val="20"/>
        </w:rPr>
        <w:t xml:space="preserve"> </w:t>
      </w:r>
      <w:r>
        <w:rPr>
          <w:sz w:val="20"/>
        </w:rPr>
        <w:t>Egyetem</w:t>
      </w:r>
      <w:r>
        <w:rPr>
          <w:spacing w:val="23"/>
          <w:sz w:val="20"/>
        </w:rPr>
        <w:t xml:space="preserve"> </w:t>
      </w:r>
      <w:r w:rsidR="006B3466">
        <w:rPr>
          <w:sz w:val="20"/>
        </w:rPr>
        <w:t>r</w:t>
      </w:r>
      <w:r>
        <w:rPr>
          <w:sz w:val="20"/>
        </w:rPr>
        <w:t>ektorának</w:t>
      </w:r>
      <w:r>
        <w:rPr>
          <w:spacing w:val="25"/>
          <w:sz w:val="20"/>
        </w:rPr>
        <w:t xml:space="preserve"> </w:t>
      </w:r>
      <w:r>
        <w:rPr>
          <w:sz w:val="20"/>
        </w:rPr>
        <w:t>vagy</w:t>
      </w:r>
      <w:r>
        <w:rPr>
          <w:spacing w:val="24"/>
          <w:sz w:val="20"/>
        </w:rPr>
        <w:t xml:space="preserve"> </w:t>
      </w:r>
      <w:r w:rsidR="006B3466">
        <w:rPr>
          <w:sz w:val="20"/>
        </w:rPr>
        <w:t>g</w:t>
      </w:r>
      <w:r>
        <w:rPr>
          <w:sz w:val="20"/>
        </w:rPr>
        <w:t>azdasági</w:t>
      </w:r>
      <w:r>
        <w:rPr>
          <w:spacing w:val="24"/>
          <w:sz w:val="20"/>
        </w:rPr>
        <w:t xml:space="preserve"> </w:t>
      </w:r>
      <w:r w:rsidR="006B3466">
        <w:rPr>
          <w:sz w:val="20"/>
        </w:rPr>
        <w:t>f</w:t>
      </w:r>
      <w:r>
        <w:rPr>
          <w:sz w:val="20"/>
        </w:rPr>
        <w:t>őigazgatójának</w:t>
      </w:r>
    </w:p>
    <w:p w14:paraId="12C23B3A" w14:textId="77777777" w:rsidR="00965ED5" w:rsidRDefault="00703722">
      <w:pPr>
        <w:spacing w:before="28"/>
        <w:ind w:left="866"/>
        <w:jc w:val="both"/>
        <w:rPr>
          <w:sz w:val="20"/>
        </w:rPr>
      </w:pPr>
      <w:r>
        <w:rPr>
          <w:b/>
          <w:sz w:val="20"/>
        </w:rPr>
        <w:t>engedélyével</w:t>
      </w:r>
      <w:r>
        <w:rPr>
          <w:b/>
          <w:spacing w:val="-3"/>
          <w:sz w:val="20"/>
        </w:rPr>
        <w:t xml:space="preserve"> </w:t>
      </w:r>
      <w:r>
        <w:rPr>
          <w:b/>
          <w:sz w:val="20"/>
        </w:rPr>
        <w:t>lehet,</w:t>
      </w:r>
      <w:r>
        <w:rPr>
          <w:b/>
          <w:spacing w:val="-1"/>
          <w:sz w:val="20"/>
        </w:rPr>
        <w:t xml:space="preserve"> </w:t>
      </w:r>
      <w:r>
        <w:rPr>
          <w:sz w:val="20"/>
        </w:rPr>
        <w:t>akik</w:t>
      </w:r>
      <w:r>
        <w:rPr>
          <w:spacing w:val="-4"/>
          <w:sz w:val="20"/>
        </w:rPr>
        <w:t xml:space="preserve"> </w:t>
      </w:r>
      <w:r>
        <w:rPr>
          <w:sz w:val="20"/>
        </w:rPr>
        <w:t>ezen</w:t>
      </w:r>
      <w:r>
        <w:rPr>
          <w:spacing w:val="-2"/>
          <w:sz w:val="20"/>
        </w:rPr>
        <w:t xml:space="preserve"> </w:t>
      </w:r>
      <w:r>
        <w:rPr>
          <w:sz w:val="20"/>
        </w:rPr>
        <w:t>jogosultságukat</w:t>
      </w:r>
      <w:r>
        <w:rPr>
          <w:spacing w:val="-3"/>
          <w:sz w:val="20"/>
        </w:rPr>
        <w:t xml:space="preserve"> </w:t>
      </w:r>
      <w:r>
        <w:rPr>
          <w:sz w:val="20"/>
        </w:rPr>
        <w:t>átruházhatják.</w:t>
      </w:r>
    </w:p>
    <w:p w14:paraId="4066DB90" w14:textId="77777777" w:rsidR="00965ED5" w:rsidRDefault="00965ED5">
      <w:pPr>
        <w:pStyle w:val="Szvegtrzs"/>
        <w:spacing w:before="7"/>
        <w:rPr>
          <w:sz w:val="30"/>
        </w:rPr>
      </w:pPr>
    </w:p>
    <w:p w14:paraId="450205B2" w14:textId="77777777" w:rsidR="00965ED5" w:rsidRDefault="00703722">
      <w:pPr>
        <w:pStyle w:val="Listaszerbekezds"/>
        <w:numPr>
          <w:ilvl w:val="0"/>
          <w:numId w:val="61"/>
        </w:numPr>
        <w:tabs>
          <w:tab w:val="left" w:pos="867"/>
        </w:tabs>
        <w:ind w:hanging="424"/>
        <w:jc w:val="both"/>
        <w:rPr>
          <w:sz w:val="20"/>
        </w:rPr>
      </w:pPr>
      <w:r>
        <w:rPr>
          <w:sz w:val="20"/>
        </w:rPr>
        <w:t>Az</w:t>
      </w:r>
      <w:r>
        <w:rPr>
          <w:spacing w:val="-3"/>
          <w:sz w:val="20"/>
        </w:rPr>
        <w:t xml:space="preserve"> </w:t>
      </w:r>
      <w:r>
        <w:rPr>
          <w:b/>
          <w:sz w:val="20"/>
        </w:rPr>
        <w:t>MvSz</w:t>
      </w:r>
      <w:r>
        <w:rPr>
          <w:b/>
          <w:spacing w:val="-2"/>
          <w:sz w:val="20"/>
        </w:rPr>
        <w:t xml:space="preserve"> </w:t>
      </w:r>
      <w:r>
        <w:rPr>
          <w:sz w:val="20"/>
        </w:rPr>
        <w:t>rendelkezései</w:t>
      </w:r>
      <w:r>
        <w:rPr>
          <w:spacing w:val="-4"/>
          <w:sz w:val="20"/>
        </w:rPr>
        <w:t xml:space="preserve"> </w:t>
      </w:r>
      <w:r>
        <w:rPr>
          <w:sz w:val="20"/>
        </w:rPr>
        <w:t>érvényesek</w:t>
      </w:r>
      <w:r>
        <w:rPr>
          <w:spacing w:val="-3"/>
          <w:sz w:val="20"/>
        </w:rPr>
        <w:t xml:space="preserve"> </w:t>
      </w:r>
      <w:r>
        <w:rPr>
          <w:sz w:val="20"/>
        </w:rPr>
        <w:t>az</w:t>
      </w:r>
      <w:r>
        <w:rPr>
          <w:spacing w:val="-2"/>
          <w:sz w:val="20"/>
        </w:rPr>
        <w:t xml:space="preserve"> </w:t>
      </w:r>
      <w:r>
        <w:rPr>
          <w:sz w:val="20"/>
        </w:rPr>
        <w:t>EKKE</w:t>
      </w:r>
      <w:r>
        <w:rPr>
          <w:spacing w:val="-3"/>
          <w:sz w:val="20"/>
        </w:rPr>
        <w:t xml:space="preserve"> </w:t>
      </w:r>
      <w:r>
        <w:rPr>
          <w:sz w:val="20"/>
        </w:rPr>
        <w:t>egész</w:t>
      </w:r>
      <w:r>
        <w:rPr>
          <w:spacing w:val="-2"/>
          <w:sz w:val="20"/>
        </w:rPr>
        <w:t xml:space="preserve"> </w:t>
      </w:r>
      <w:r>
        <w:rPr>
          <w:sz w:val="20"/>
        </w:rPr>
        <w:t>területére.</w:t>
      </w:r>
    </w:p>
    <w:p w14:paraId="79A14418" w14:textId="77777777" w:rsidR="00965ED5" w:rsidRDefault="00965ED5">
      <w:pPr>
        <w:pStyle w:val="Szvegtrzs"/>
        <w:rPr>
          <w:sz w:val="22"/>
        </w:rPr>
      </w:pPr>
    </w:p>
    <w:p w14:paraId="3ABE4308" w14:textId="1B931D36" w:rsidR="00965ED5" w:rsidRDefault="00703722">
      <w:pPr>
        <w:pStyle w:val="Szvegtrzs"/>
        <w:spacing w:before="179"/>
        <w:ind w:left="443"/>
        <w:jc w:val="both"/>
      </w:pPr>
      <w:r>
        <w:t>Eger,</w:t>
      </w:r>
      <w:r>
        <w:rPr>
          <w:spacing w:val="-2"/>
        </w:rPr>
        <w:t xml:space="preserve"> </w:t>
      </w:r>
      <w:r>
        <w:t>202</w:t>
      </w:r>
      <w:r w:rsidR="00AE2971">
        <w:t>5</w:t>
      </w:r>
      <w:r>
        <w:t>.</w:t>
      </w:r>
      <w:r>
        <w:rPr>
          <w:spacing w:val="-1"/>
        </w:rPr>
        <w:t xml:space="preserve"> </w:t>
      </w:r>
      <w:r w:rsidR="00AE2971">
        <w:rPr>
          <w:spacing w:val="-1"/>
        </w:rPr>
        <w:t>január 29</w:t>
      </w:r>
      <w:r w:rsidR="00253D3B">
        <w:tab/>
      </w:r>
      <w:r w:rsidR="00253D3B">
        <w:tab/>
      </w:r>
      <w:r w:rsidR="00253D3B">
        <w:tab/>
      </w:r>
    </w:p>
    <w:p w14:paraId="17D1747A" w14:textId="77777777" w:rsidR="00965ED5" w:rsidRDefault="00965ED5">
      <w:pPr>
        <w:pStyle w:val="Szvegtrzs"/>
      </w:pPr>
    </w:p>
    <w:p w14:paraId="596E2B55" w14:textId="5F1D0BC6" w:rsidR="00965ED5" w:rsidRDefault="00363F8A">
      <w:pPr>
        <w:pStyle w:val="Szvegtrzs"/>
        <w:spacing w:before="6"/>
        <w:rPr>
          <w:sz w:val="13"/>
        </w:rPr>
      </w:pPr>
      <w:r>
        <w:rPr>
          <w:noProof/>
          <w:lang w:eastAsia="hu-HU"/>
        </w:rPr>
        <mc:AlternateContent>
          <mc:Choice Requires="wps">
            <w:drawing>
              <wp:anchor distT="0" distB="0" distL="0" distR="0" simplePos="0" relativeHeight="487588352" behindDoc="1" locked="0" layoutInCell="1" allowOverlap="1" wp14:anchorId="13CDDF16" wp14:editId="622FCECA">
                <wp:simplePos x="0" y="0"/>
                <wp:positionH relativeFrom="page">
                  <wp:posOffset>1096010</wp:posOffset>
                </wp:positionH>
                <wp:positionV relativeFrom="paragraph">
                  <wp:posOffset>126365</wp:posOffset>
                </wp:positionV>
                <wp:extent cx="1838325" cy="1270"/>
                <wp:effectExtent l="0" t="0" r="0" b="0"/>
                <wp:wrapTopAndBottom/>
                <wp:docPr id="1583319627"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8325" cy="1270"/>
                        </a:xfrm>
                        <a:custGeom>
                          <a:avLst/>
                          <a:gdLst>
                            <a:gd name="T0" fmla="+- 0 1726 1726"/>
                            <a:gd name="T1" fmla="*/ T0 w 2895"/>
                            <a:gd name="T2" fmla="+- 0 4620 1726"/>
                            <a:gd name="T3" fmla="*/ T2 w 2895"/>
                          </a:gdLst>
                          <a:ahLst/>
                          <a:cxnLst>
                            <a:cxn ang="0">
                              <a:pos x="T1" y="0"/>
                            </a:cxn>
                            <a:cxn ang="0">
                              <a:pos x="T3" y="0"/>
                            </a:cxn>
                          </a:cxnLst>
                          <a:rect l="0" t="0" r="r" b="b"/>
                          <a:pathLst>
                            <a:path w="2895">
                              <a:moveTo>
                                <a:pt x="0" y="0"/>
                              </a:moveTo>
                              <a:lnTo>
                                <a:pt x="2894" y="0"/>
                              </a:lnTo>
                            </a:path>
                          </a:pathLst>
                        </a:custGeom>
                        <a:noFill/>
                        <a:ln w="50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90703" id="Freeform 115" o:spid="_x0000_s1026" style="position:absolute;margin-left:86.3pt;margin-top:9.95pt;width:144.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" path="m,l2894,e" filled="f" strokeweight=".14056mm">
                <v:path arrowok="t" o:connecttype="custom" o:connectlocs="0,0;1837690,0" o:connectangles="0,0"/>
                <w10:wrap type="topAndBottom" anchorx="page"/>
              </v:shape>
            </w:pict>
          </mc:Fallback>
        </mc:AlternateContent>
      </w:r>
      <w:r>
        <w:rPr>
          <w:noProof/>
          <w:lang w:eastAsia="hu-HU"/>
        </w:rPr>
        <mc:AlternateContent>
          <mc:Choice Requires="wps">
            <w:drawing>
              <wp:anchor distT="0" distB="0" distL="0" distR="0" simplePos="0" relativeHeight="487588864" behindDoc="1" locked="0" layoutInCell="1" allowOverlap="1" wp14:anchorId="5BF4132E" wp14:editId="6BB1C08B">
                <wp:simplePos x="0" y="0"/>
                <wp:positionH relativeFrom="page">
                  <wp:posOffset>4112895</wp:posOffset>
                </wp:positionH>
                <wp:positionV relativeFrom="paragraph">
                  <wp:posOffset>126365</wp:posOffset>
                </wp:positionV>
                <wp:extent cx="1713865" cy="1270"/>
                <wp:effectExtent l="0" t="0" r="0" b="0"/>
                <wp:wrapTopAndBottom/>
                <wp:docPr id="909863646"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3865" cy="1270"/>
                        </a:xfrm>
                        <a:custGeom>
                          <a:avLst/>
                          <a:gdLst>
                            <a:gd name="T0" fmla="+- 0 6477 6477"/>
                            <a:gd name="T1" fmla="*/ T0 w 2699"/>
                            <a:gd name="T2" fmla="+- 0 8075 6477"/>
                            <a:gd name="T3" fmla="*/ T2 w 2699"/>
                            <a:gd name="T4" fmla="+- 0 8078 6477"/>
                            <a:gd name="T5" fmla="*/ T4 w 2699"/>
                            <a:gd name="T6" fmla="+- 0 9175 6477"/>
                            <a:gd name="T7" fmla="*/ T6 w 2699"/>
                          </a:gdLst>
                          <a:ahLst/>
                          <a:cxnLst>
                            <a:cxn ang="0">
                              <a:pos x="T1" y="0"/>
                            </a:cxn>
                            <a:cxn ang="0">
                              <a:pos x="T3" y="0"/>
                            </a:cxn>
                            <a:cxn ang="0">
                              <a:pos x="T5" y="0"/>
                            </a:cxn>
                            <a:cxn ang="0">
                              <a:pos x="T7" y="0"/>
                            </a:cxn>
                          </a:cxnLst>
                          <a:rect l="0" t="0" r="r" b="b"/>
                          <a:pathLst>
                            <a:path w="2699">
                              <a:moveTo>
                                <a:pt x="0" y="0"/>
                              </a:moveTo>
                              <a:lnTo>
                                <a:pt x="1598" y="0"/>
                              </a:lnTo>
                              <a:moveTo>
                                <a:pt x="1601" y="0"/>
                              </a:moveTo>
                              <a:lnTo>
                                <a:pt x="2698" y="0"/>
                              </a:lnTo>
                            </a:path>
                          </a:pathLst>
                        </a:custGeom>
                        <a:noFill/>
                        <a:ln w="50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EC14F9" id="AutoShape 114" o:spid="_x0000_s1026" style="position:absolute;margin-left:323.85pt;margin-top:9.95pt;width:134.9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" path="m,l1598,t3,l2698,e" filled="f" strokeweight=".14056mm">
                <v:path arrowok="t" o:connecttype="custom" o:connectlocs="0,0;1014730,0;1016635,0;1713230,0" o:connectangles="0,0,0,0"/>
                <w10:wrap type="topAndBottom" anchorx="page"/>
              </v:shape>
            </w:pict>
          </mc:Fallback>
        </mc:AlternateContent>
      </w:r>
    </w:p>
    <w:p w14:paraId="728152DD" w14:textId="41D4B6EE" w:rsidR="00965ED5" w:rsidRDefault="00703722">
      <w:pPr>
        <w:pStyle w:val="Szvegtrzs"/>
        <w:tabs>
          <w:tab w:val="left" w:pos="4947"/>
        </w:tabs>
        <w:spacing w:before="55" w:line="229" w:lineRule="exact"/>
        <w:ind w:right="753"/>
        <w:jc w:val="center"/>
      </w:pPr>
      <w:r>
        <w:t>Dr.</w:t>
      </w:r>
      <w:r>
        <w:rPr>
          <w:spacing w:val="-5"/>
        </w:rPr>
        <w:t xml:space="preserve"> </w:t>
      </w:r>
      <w:r>
        <w:t>Pajtókné</w:t>
      </w:r>
      <w:r>
        <w:rPr>
          <w:spacing w:val="-2"/>
        </w:rPr>
        <w:t xml:space="preserve"> </w:t>
      </w:r>
      <w:r>
        <w:t>Dr.</w:t>
      </w:r>
      <w:r>
        <w:rPr>
          <w:spacing w:val="-2"/>
        </w:rPr>
        <w:t xml:space="preserve"> </w:t>
      </w:r>
      <w:r>
        <w:t>Tari</w:t>
      </w:r>
      <w:r>
        <w:rPr>
          <w:spacing w:val="-4"/>
        </w:rPr>
        <w:t xml:space="preserve"> </w:t>
      </w:r>
      <w:r>
        <w:t>Ilona</w:t>
      </w:r>
      <w:r>
        <w:tab/>
        <w:t>Bíró</w:t>
      </w:r>
      <w:r>
        <w:rPr>
          <w:spacing w:val="-1"/>
        </w:rPr>
        <w:t xml:space="preserve"> </w:t>
      </w:r>
      <w:r>
        <w:t>Andrea</w:t>
      </w:r>
      <w:r>
        <w:rPr>
          <w:spacing w:val="-2"/>
        </w:rPr>
        <w:t xml:space="preserve"> </w:t>
      </w:r>
      <w:r>
        <w:t>Barbara</w:t>
      </w:r>
    </w:p>
    <w:p w14:paraId="6654D335" w14:textId="2AAF2824" w:rsidR="00965ED5" w:rsidRDefault="006B3466">
      <w:pPr>
        <w:pStyle w:val="Szvegtrzs"/>
        <w:tabs>
          <w:tab w:val="left" w:pos="4253"/>
        </w:tabs>
        <w:spacing w:line="229" w:lineRule="exact"/>
        <w:ind w:right="297"/>
        <w:jc w:val="center"/>
      </w:pPr>
      <w:r>
        <w:t>r</w:t>
      </w:r>
      <w:r w:rsidR="00703722">
        <w:t>ektor</w:t>
      </w:r>
      <w:r w:rsidR="00703722">
        <w:tab/>
      </w:r>
      <w:r w:rsidR="00F51FC9">
        <w:t xml:space="preserve">   </w:t>
      </w:r>
      <w:r>
        <w:t>g</w:t>
      </w:r>
      <w:r w:rsidR="0065271F">
        <w:t xml:space="preserve">azdasági </w:t>
      </w:r>
      <w:r>
        <w:t>f</w:t>
      </w:r>
      <w:r w:rsidR="0065271F">
        <w:t>őigazgató</w:t>
      </w:r>
    </w:p>
    <w:p w14:paraId="5F3779E2" w14:textId="77777777" w:rsidR="00965ED5" w:rsidRDefault="00965ED5">
      <w:pPr>
        <w:pStyle w:val="Szvegtrzs"/>
        <w:spacing w:before="5"/>
        <w:rPr>
          <w:sz w:val="24"/>
        </w:rPr>
      </w:pPr>
    </w:p>
    <w:p w14:paraId="6E4BC6F0" w14:textId="77777777" w:rsidR="00965ED5" w:rsidRDefault="00703722">
      <w:pPr>
        <w:pStyle w:val="Szvegtrzs"/>
        <w:spacing w:before="1" w:line="285" w:lineRule="auto"/>
        <w:ind w:left="5547" w:right="1259"/>
      </w:pPr>
      <w:r>
        <w:t>Az Egri Főegyházmegye képviseletében</w:t>
      </w:r>
      <w:r>
        <w:rPr>
          <w:spacing w:val="-47"/>
        </w:rPr>
        <w:t xml:space="preserve"> </w:t>
      </w:r>
      <w:r>
        <w:t>jóváhagyom:</w:t>
      </w:r>
    </w:p>
    <w:p w14:paraId="6C1BDE58" w14:textId="1CA3B935" w:rsidR="00965ED5" w:rsidRDefault="00703722">
      <w:pPr>
        <w:pStyle w:val="Szvegtrzs"/>
        <w:spacing w:before="122"/>
        <w:ind w:left="5832"/>
      </w:pPr>
      <w:r>
        <w:t>Eger, 202</w:t>
      </w:r>
      <w:r w:rsidR="00AE2971">
        <w:t>5</w:t>
      </w:r>
      <w:r w:rsidR="00253D3B">
        <w:tab/>
      </w:r>
      <w:r w:rsidR="00253D3B">
        <w:tab/>
      </w:r>
      <w:r>
        <w:t>.</w:t>
      </w:r>
    </w:p>
    <w:p w14:paraId="042DCB3C" w14:textId="1FD287BB" w:rsidR="00965ED5" w:rsidRDefault="00363F8A">
      <w:pPr>
        <w:pStyle w:val="Szvegtrzs"/>
        <w:spacing w:before="8"/>
        <w:rPr>
          <w:sz w:val="19"/>
        </w:rPr>
      </w:pPr>
      <w:r>
        <w:rPr>
          <w:noProof/>
          <w:lang w:eastAsia="hu-HU"/>
        </w:rPr>
        <mc:AlternateContent>
          <mc:Choice Requires="wps">
            <w:drawing>
              <wp:anchor distT="0" distB="0" distL="0" distR="0" simplePos="0" relativeHeight="487589376" behindDoc="1" locked="0" layoutInCell="1" allowOverlap="1" wp14:anchorId="3D90A16E" wp14:editId="4A3CF6BD">
                <wp:simplePos x="0" y="0"/>
                <wp:positionH relativeFrom="page">
                  <wp:posOffset>4326255</wp:posOffset>
                </wp:positionH>
                <wp:positionV relativeFrom="paragraph">
                  <wp:posOffset>171450</wp:posOffset>
                </wp:positionV>
                <wp:extent cx="2284095" cy="1270"/>
                <wp:effectExtent l="0" t="0" r="0" b="0"/>
                <wp:wrapTopAndBottom/>
                <wp:docPr id="1285576187"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4095" cy="1270"/>
                        </a:xfrm>
                        <a:custGeom>
                          <a:avLst/>
                          <a:gdLst>
                            <a:gd name="T0" fmla="+- 0 6813 6813"/>
                            <a:gd name="T1" fmla="*/ T0 w 3597"/>
                            <a:gd name="T2" fmla="+- 0 10409 6813"/>
                            <a:gd name="T3" fmla="*/ T2 w 3597"/>
                          </a:gdLst>
                          <a:ahLst/>
                          <a:cxnLst>
                            <a:cxn ang="0">
                              <a:pos x="T1" y="0"/>
                            </a:cxn>
                            <a:cxn ang="0">
                              <a:pos x="T3" y="0"/>
                            </a:cxn>
                          </a:cxnLst>
                          <a:rect l="0" t="0" r="r" b="b"/>
                          <a:pathLst>
                            <a:path w="3597">
                              <a:moveTo>
                                <a:pt x="0" y="0"/>
                              </a:moveTo>
                              <a:lnTo>
                                <a:pt x="3596" y="0"/>
                              </a:lnTo>
                            </a:path>
                          </a:pathLst>
                        </a:custGeom>
                        <a:noFill/>
                        <a:ln w="50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96D937" id="Freeform 113" o:spid="_x0000_s1026" style="position:absolute;margin-left:340.65pt;margin-top:13.5pt;width:179.8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" path="m,l3596,e" filled="f" strokeweight=".14056mm">
                <v:path arrowok="t" o:connecttype="custom" o:connectlocs="0,0;2283460,0" o:connectangles="0,0"/>
                <w10:wrap type="topAndBottom" anchorx="page"/>
              </v:shape>
            </w:pict>
          </mc:Fallback>
        </mc:AlternateContent>
      </w:r>
    </w:p>
    <w:p w14:paraId="6BDA7A9C" w14:textId="532BE137" w:rsidR="00965ED5" w:rsidRDefault="00965ED5">
      <w:pPr>
        <w:pStyle w:val="Szvegtrzs"/>
        <w:spacing w:before="15"/>
        <w:ind w:left="5832"/>
      </w:pPr>
    </w:p>
    <w:p w14:paraId="379EAD41" w14:textId="77777777" w:rsidR="00965ED5" w:rsidRDefault="00965ED5">
      <w:pPr>
        <w:sectPr w:rsidR="00965ED5" w:rsidSect="00A30F05">
          <w:pgSz w:w="11910" w:h="16840"/>
          <w:pgMar w:top="1360" w:right="877" w:bottom="1240" w:left="980" w:header="0" w:footer="1043" w:gutter="0"/>
          <w:cols w:space="708"/>
        </w:sectPr>
      </w:pPr>
    </w:p>
    <w:p w14:paraId="5D6976BF" w14:textId="77777777" w:rsidR="00965ED5" w:rsidRDefault="00703722">
      <w:pPr>
        <w:pStyle w:val="Cmsor3"/>
        <w:numPr>
          <w:ilvl w:val="2"/>
          <w:numId w:val="64"/>
        </w:numPr>
        <w:tabs>
          <w:tab w:val="left" w:pos="4661"/>
        </w:tabs>
        <w:spacing w:before="65" w:line="285" w:lineRule="auto"/>
        <w:ind w:left="4133" w:right="4218" w:firstLine="273"/>
        <w:jc w:val="left"/>
      </w:pPr>
      <w:bookmarkStart w:id="2" w:name="_TOC_250015"/>
      <w:r>
        <w:lastRenderedPageBreak/>
        <w:t>FEJEZET</w:t>
      </w:r>
      <w:r>
        <w:rPr>
          <w:spacing w:val="1"/>
        </w:rPr>
        <w:t xml:space="preserve"> </w:t>
      </w:r>
      <w:r>
        <w:t>Ügyrendi</w:t>
      </w:r>
      <w:r>
        <w:rPr>
          <w:spacing w:val="-9"/>
        </w:rPr>
        <w:t xml:space="preserve"> </w:t>
      </w:r>
      <w:bookmarkEnd w:id="2"/>
      <w:r>
        <w:t>szabályok</w:t>
      </w:r>
    </w:p>
    <w:p w14:paraId="31FD58F3" w14:textId="77777777" w:rsidR="00965ED5" w:rsidRDefault="00965ED5">
      <w:pPr>
        <w:pStyle w:val="Szvegtrzs"/>
        <w:spacing w:before="6"/>
        <w:rPr>
          <w:b/>
          <w:sz w:val="23"/>
        </w:rPr>
      </w:pPr>
    </w:p>
    <w:p w14:paraId="5F4A3AC4" w14:textId="77777777" w:rsidR="00965ED5" w:rsidRDefault="00703722">
      <w:pPr>
        <w:pStyle w:val="Cmsor3"/>
        <w:numPr>
          <w:ilvl w:val="0"/>
          <w:numId w:val="60"/>
        </w:numPr>
        <w:tabs>
          <w:tab w:val="left" w:pos="617"/>
          <w:tab w:val="left" w:pos="3051"/>
        </w:tabs>
        <w:ind w:hanging="2794"/>
        <w:jc w:val="left"/>
      </w:pPr>
      <w:bookmarkStart w:id="3" w:name="_TOC_250014"/>
      <w:r>
        <w:t>Magasabb</w:t>
      </w:r>
      <w:r>
        <w:rPr>
          <w:spacing w:val="-4"/>
        </w:rPr>
        <w:t xml:space="preserve"> </w:t>
      </w:r>
      <w:r>
        <w:t>beosztású</w:t>
      </w:r>
      <w:r>
        <w:rPr>
          <w:spacing w:val="-4"/>
        </w:rPr>
        <w:t xml:space="preserve"> </w:t>
      </w:r>
      <w:r>
        <w:t>vezetők</w:t>
      </w:r>
      <w:r>
        <w:rPr>
          <w:spacing w:val="-4"/>
        </w:rPr>
        <w:t xml:space="preserve"> </w:t>
      </w:r>
      <w:r>
        <w:t>munkavédelmi</w:t>
      </w:r>
      <w:r>
        <w:rPr>
          <w:spacing w:val="-3"/>
        </w:rPr>
        <w:t xml:space="preserve"> </w:t>
      </w:r>
      <w:bookmarkEnd w:id="3"/>
      <w:r>
        <w:t>feladatai</w:t>
      </w:r>
    </w:p>
    <w:p w14:paraId="3DBD5EE6" w14:textId="77777777" w:rsidR="00965ED5" w:rsidRDefault="00965ED5">
      <w:pPr>
        <w:pStyle w:val="Szvegtrzs"/>
        <w:spacing w:before="6"/>
        <w:rPr>
          <w:b/>
          <w:sz w:val="26"/>
        </w:rPr>
      </w:pPr>
    </w:p>
    <w:p w14:paraId="24EE7466" w14:textId="69CE7D15" w:rsidR="00965ED5" w:rsidRDefault="00703722">
      <w:pPr>
        <w:pStyle w:val="Cmsor3"/>
        <w:ind w:left="448"/>
      </w:pPr>
      <w:r>
        <w:t>Rektor</w:t>
      </w:r>
      <w:r w:rsidR="00640B46">
        <w:t xml:space="preserve"> (továbbiakban: rektor)</w:t>
      </w:r>
    </w:p>
    <w:p w14:paraId="6AF43489" w14:textId="77777777" w:rsidR="00965ED5" w:rsidRDefault="00703722">
      <w:pPr>
        <w:pStyle w:val="Szvegtrzs"/>
        <w:spacing w:before="39" w:line="280" w:lineRule="auto"/>
        <w:ind w:left="448"/>
      </w:pPr>
      <w:r>
        <w:t>Az</w:t>
      </w:r>
      <w:r>
        <w:rPr>
          <w:spacing w:val="41"/>
        </w:rPr>
        <w:t xml:space="preserve"> </w:t>
      </w:r>
      <w:r>
        <w:t>Mvt</w:t>
      </w:r>
      <w:r>
        <w:rPr>
          <w:spacing w:val="41"/>
        </w:rPr>
        <w:t xml:space="preserve"> </w:t>
      </w:r>
      <w:r>
        <w:t>2.</w:t>
      </w:r>
      <w:r>
        <w:rPr>
          <w:spacing w:val="41"/>
        </w:rPr>
        <w:t xml:space="preserve"> </w:t>
      </w:r>
      <w:r>
        <w:t>§.</w:t>
      </w:r>
      <w:r>
        <w:rPr>
          <w:spacing w:val="41"/>
        </w:rPr>
        <w:t xml:space="preserve"> </w:t>
      </w:r>
      <w:r>
        <w:t>(2)</w:t>
      </w:r>
      <w:r>
        <w:rPr>
          <w:spacing w:val="39"/>
        </w:rPr>
        <w:t xml:space="preserve"> </w:t>
      </w:r>
      <w:r>
        <w:t>bekezdésben</w:t>
      </w:r>
      <w:r>
        <w:rPr>
          <w:spacing w:val="40"/>
        </w:rPr>
        <w:t xml:space="preserve"> </w:t>
      </w:r>
      <w:r>
        <w:t>foglaltak</w:t>
      </w:r>
      <w:r>
        <w:rPr>
          <w:spacing w:val="41"/>
        </w:rPr>
        <w:t xml:space="preserve"> </w:t>
      </w:r>
      <w:r>
        <w:t>szerint</w:t>
      </w:r>
      <w:r>
        <w:rPr>
          <w:spacing w:val="41"/>
        </w:rPr>
        <w:t xml:space="preserve"> </w:t>
      </w:r>
      <w:r>
        <w:t>biztosítja</w:t>
      </w:r>
      <w:r>
        <w:rPr>
          <w:spacing w:val="41"/>
        </w:rPr>
        <w:t xml:space="preserve"> </w:t>
      </w:r>
      <w:r>
        <w:t>az</w:t>
      </w:r>
      <w:r>
        <w:rPr>
          <w:spacing w:val="48"/>
        </w:rPr>
        <w:t xml:space="preserve"> </w:t>
      </w:r>
      <w:r>
        <w:t>EKKE-n</w:t>
      </w:r>
      <w:r>
        <w:rPr>
          <w:spacing w:val="40"/>
        </w:rPr>
        <w:t xml:space="preserve"> </w:t>
      </w:r>
      <w:r>
        <w:t>az</w:t>
      </w:r>
      <w:r>
        <w:rPr>
          <w:spacing w:val="42"/>
        </w:rPr>
        <w:t xml:space="preserve"> </w:t>
      </w:r>
      <w:r>
        <w:t>egészséget</w:t>
      </w:r>
      <w:r>
        <w:rPr>
          <w:spacing w:val="44"/>
        </w:rPr>
        <w:t xml:space="preserve"> </w:t>
      </w:r>
      <w:r>
        <w:t>nem</w:t>
      </w:r>
      <w:r>
        <w:rPr>
          <w:spacing w:val="41"/>
        </w:rPr>
        <w:t xml:space="preserve"> </w:t>
      </w:r>
      <w:r>
        <w:t>veszélyeztető</w:t>
      </w:r>
      <w:r>
        <w:rPr>
          <w:spacing w:val="42"/>
        </w:rPr>
        <w:t xml:space="preserve"> </w:t>
      </w:r>
      <w:r>
        <w:t>és</w:t>
      </w:r>
      <w:r>
        <w:rPr>
          <w:spacing w:val="-47"/>
        </w:rPr>
        <w:t xml:space="preserve"> </w:t>
      </w:r>
      <w:r>
        <w:t>biztonságos munkavégzés</w:t>
      </w:r>
      <w:r>
        <w:rPr>
          <w:spacing w:val="-2"/>
        </w:rPr>
        <w:t xml:space="preserve"> </w:t>
      </w:r>
      <w:r>
        <w:t>körülményeit és</w:t>
      </w:r>
      <w:r>
        <w:rPr>
          <w:spacing w:val="-2"/>
        </w:rPr>
        <w:t xml:space="preserve"> </w:t>
      </w:r>
      <w:r>
        <w:t>az</w:t>
      </w:r>
      <w:r>
        <w:rPr>
          <w:spacing w:val="-1"/>
        </w:rPr>
        <w:t xml:space="preserve"> </w:t>
      </w:r>
      <w:r>
        <w:t>ehhez szükséges</w:t>
      </w:r>
      <w:r>
        <w:rPr>
          <w:spacing w:val="-2"/>
        </w:rPr>
        <w:t xml:space="preserve"> </w:t>
      </w:r>
      <w:r>
        <w:t>személyi</w:t>
      </w:r>
      <w:r>
        <w:rPr>
          <w:spacing w:val="2"/>
        </w:rPr>
        <w:t xml:space="preserve"> </w:t>
      </w:r>
      <w:r>
        <w:t>feltételeket.</w:t>
      </w:r>
    </w:p>
    <w:p w14:paraId="3590508D" w14:textId="77777777" w:rsidR="00965ED5" w:rsidRDefault="00965ED5">
      <w:pPr>
        <w:pStyle w:val="Szvegtrzs"/>
        <w:spacing w:before="4"/>
        <w:rPr>
          <w:sz w:val="23"/>
        </w:rPr>
      </w:pPr>
    </w:p>
    <w:p w14:paraId="7C6EF089" w14:textId="556BD26C" w:rsidR="00965ED5" w:rsidRDefault="0065271F">
      <w:pPr>
        <w:pStyle w:val="Cmsor3"/>
        <w:ind w:left="448"/>
      </w:pPr>
      <w:r>
        <w:t>Gazdasági Főigazgató</w:t>
      </w:r>
      <w:r w:rsidR="00703722">
        <w:rPr>
          <w:spacing w:val="-1"/>
        </w:rPr>
        <w:t xml:space="preserve"> </w:t>
      </w:r>
      <w:r w:rsidR="00640B46">
        <w:rPr>
          <w:spacing w:val="-1"/>
        </w:rPr>
        <w:t xml:space="preserve">(továbbiakban: gazdasági főigazgató) </w:t>
      </w:r>
      <w:r w:rsidR="00703722">
        <w:t>a</w:t>
      </w:r>
      <w:r w:rsidR="00703722">
        <w:rPr>
          <w:spacing w:val="-4"/>
        </w:rPr>
        <w:t xml:space="preserve"> </w:t>
      </w:r>
      <w:r w:rsidR="00640B46">
        <w:rPr>
          <w:spacing w:val="-4"/>
        </w:rPr>
        <w:t>r</w:t>
      </w:r>
      <w:r w:rsidR="00703722">
        <w:t>ektortól</w:t>
      </w:r>
      <w:r w:rsidR="00703722">
        <w:rPr>
          <w:spacing w:val="-6"/>
        </w:rPr>
        <w:t xml:space="preserve"> </w:t>
      </w:r>
      <w:r w:rsidR="00703722">
        <w:t>átruházott</w:t>
      </w:r>
      <w:r w:rsidR="00703722">
        <w:rPr>
          <w:spacing w:val="-3"/>
        </w:rPr>
        <w:t xml:space="preserve"> </w:t>
      </w:r>
      <w:r w:rsidR="00703722">
        <w:t>hatáskörben:</w:t>
      </w:r>
    </w:p>
    <w:p w14:paraId="470EA444" w14:textId="77777777" w:rsidR="00965ED5" w:rsidRDefault="00703722" w:rsidP="00EE29FC">
      <w:pPr>
        <w:pStyle w:val="Listaszerbekezds"/>
        <w:numPr>
          <w:ilvl w:val="0"/>
          <w:numId w:val="59"/>
        </w:numPr>
        <w:tabs>
          <w:tab w:val="left" w:pos="1221"/>
          <w:tab w:val="left" w:pos="1222"/>
        </w:tabs>
        <w:spacing w:before="39" w:line="283" w:lineRule="auto"/>
        <w:ind w:right="548"/>
        <w:jc w:val="both"/>
        <w:rPr>
          <w:sz w:val="20"/>
        </w:rPr>
      </w:pPr>
      <w:r>
        <w:rPr>
          <w:sz w:val="20"/>
        </w:rPr>
        <w:t>Gondoskodik</w:t>
      </w:r>
      <w:r>
        <w:rPr>
          <w:spacing w:val="19"/>
          <w:sz w:val="20"/>
        </w:rPr>
        <w:t xml:space="preserve"> </w:t>
      </w:r>
      <w:r>
        <w:rPr>
          <w:sz w:val="20"/>
        </w:rPr>
        <w:t>a</w:t>
      </w:r>
      <w:r>
        <w:rPr>
          <w:spacing w:val="21"/>
          <w:sz w:val="20"/>
        </w:rPr>
        <w:t xml:space="preserve"> </w:t>
      </w:r>
      <w:r>
        <w:rPr>
          <w:sz w:val="20"/>
        </w:rPr>
        <w:t>törvényben</w:t>
      </w:r>
      <w:r>
        <w:rPr>
          <w:spacing w:val="22"/>
          <w:sz w:val="20"/>
        </w:rPr>
        <w:t xml:space="preserve"> </w:t>
      </w:r>
      <w:r>
        <w:rPr>
          <w:sz w:val="20"/>
        </w:rPr>
        <w:t>előírt</w:t>
      </w:r>
      <w:r>
        <w:rPr>
          <w:spacing w:val="20"/>
          <w:sz w:val="20"/>
        </w:rPr>
        <w:t xml:space="preserve"> </w:t>
      </w:r>
      <w:r>
        <w:rPr>
          <w:sz w:val="20"/>
        </w:rPr>
        <w:t>módon,</w:t>
      </w:r>
      <w:r>
        <w:rPr>
          <w:spacing w:val="23"/>
          <w:sz w:val="20"/>
        </w:rPr>
        <w:t xml:space="preserve"> </w:t>
      </w:r>
      <w:r>
        <w:rPr>
          <w:sz w:val="20"/>
        </w:rPr>
        <w:t>megfelelő</w:t>
      </w:r>
      <w:r>
        <w:rPr>
          <w:spacing w:val="24"/>
          <w:sz w:val="20"/>
        </w:rPr>
        <w:t xml:space="preserve"> </w:t>
      </w:r>
      <w:r>
        <w:rPr>
          <w:sz w:val="20"/>
        </w:rPr>
        <w:t>végzettségű</w:t>
      </w:r>
      <w:r>
        <w:rPr>
          <w:spacing w:val="22"/>
          <w:sz w:val="20"/>
        </w:rPr>
        <w:t xml:space="preserve"> </w:t>
      </w:r>
      <w:r>
        <w:rPr>
          <w:sz w:val="20"/>
        </w:rPr>
        <w:t>munkavédelmi</w:t>
      </w:r>
      <w:r>
        <w:rPr>
          <w:spacing w:val="20"/>
          <w:sz w:val="20"/>
        </w:rPr>
        <w:t xml:space="preserve"> </w:t>
      </w:r>
      <w:r>
        <w:rPr>
          <w:sz w:val="20"/>
        </w:rPr>
        <w:t>szakember</w:t>
      </w:r>
      <w:r>
        <w:rPr>
          <w:spacing w:val="-47"/>
          <w:sz w:val="20"/>
        </w:rPr>
        <w:t xml:space="preserve"> </w:t>
      </w:r>
      <w:r>
        <w:rPr>
          <w:sz w:val="20"/>
        </w:rPr>
        <w:t>foglalkoztatásáról.</w:t>
      </w:r>
    </w:p>
    <w:p w14:paraId="17C09F25" w14:textId="77777777" w:rsidR="00965ED5" w:rsidRDefault="00703722" w:rsidP="00EE29FC">
      <w:pPr>
        <w:pStyle w:val="Listaszerbekezds"/>
        <w:numPr>
          <w:ilvl w:val="0"/>
          <w:numId w:val="59"/>
        </w:numPr>
        <w:tabs>
          <w:tab w:val="left" w:pos="1222"/>
        </w:tabs>
        <w:spacing w:line="228" w:lineRule="exact"/>
        <w:ind w:hanging="361"/>
        <w:jc w:val="both"/>
        <w:rPr>
          <w:sz w:val="20"/>
        </w:rPr>
      </w:pPr>
      <w:r>
        <w:rPr>
          <w:sz w:val="20"/>
        </w:rPr>
        <w:t>Biztosítja</w:t>
      </w:r>
      <w:r>
        <w:rPr>
          <w:spacing w:val="-4"/>
          <w:sz w:val="20"/>
        </w:rPr>
        <w:t xml:space="preserve"> </w:t>
      </w:r>
      <w:r>
        <w:rPr>
          <w:sz w:val="20"/>
        </w:rPr>
        <w:t>a</w:t>
      </w:r>
      <w:r>
        <w:rPr>
          <w:spacing w:val="-4"/>
          <w:sz w:val="20"/>
        </w:rPr>
        <w:t xml:space="preserve"> </w:t>
      </w:r>
      <w:r>
        <w:rPr>
          <w:sz w:val="20"/>
        </w:rPr>
        <w:t>foglalkozás-egészségügyi</w:t>
      </w:r>
      <w:r>
        <w:rPr>
          <w:spacing w:val="-2"/>
          <w:sz w:val="20"/>
        </w:rPr>
        <w:t xml:space="preserve"> </w:t>
      </w:r>
      <w:r>
        <w:rPr>
          <w:sz w:val="20"/>
        </w:rPr>
        <w:t>szolgáltatás</w:t>
      </w:r>
      <w:r>
        <w:rPr>
          <w:spacing w:val="-3"/>
          <w:sz w:val="20"/>
        </w:rPr>
        <w:t xml:space="preserve"> </w:t>
      </w:r>
      <w:r>
        <w:rPr>
          <w:sz w:val="20"/>
        </w:rPr>
        <w:t>működését.</w:t>
      </w:r>
    </w:p>
    <w:p w14:paraId="53A60B22" w14:textId="17186D37" w:rsidR="00965ED5" w:rsidRDefault="00703722" w:rsidP="00EE29FC">
      <w:pPr>
        <w:pStyle w:val="Listaszerbekezds"/>
        <w:numPr>
          <w:ilvl w:val="0"/>
          <w:numId w:val="59"/>
        </w:numPr>
        <w:tabs>
          <w:tab w:val="left" w:pos="1221"/>
          <w:tab w:val="left" w:pos="1222"/>
        </w:tabs>
        <w:spacing w:before="39" w:line="283" w:lineRule="auto"/>
        <w:ind w:right="548"/>
        <w:jc w:val="both"/>
        <w:rPr>
          <w:sz w:val="20"/>
        </w:rPr>
      </w:pPr>
      <w:r>
        <w:rPr>
          <w:sz w:val="20"/>
        </w:rPr>
        <w:t>Meghatározza</w:t>
      </w:r>
      <w:r>
        <w:rPr>
          <w:spacing w:val="8"/>
          <w:sz w:val="20"/>
        </w:rPr>
        <w:t xml:space="preserve"> </w:t>
      </w:r>
      <w:r>
        <w:rPr>
          <w:sz w:val="20"/>
        </w:rPr>
        <w:t>(a</w:t>
      </w:r>
      <w:r>
        <w:rPr>
          <w:spacing w:val="8"/>
          <w:sz w:val="20"/>
        </w:rPr>
        <w:t xml:space="preserve"> </w:t>
      </w:r>
      <w:r w:rsidR="004F64B0">
        <w:rPr>
          <w:sz w:val="20"/>
        </w:rPr>
        <w:t>Munkavédelmi Szolgáltató</w:t>
      </w:r>
      <w:r>
        <w:rPr>
          <w:sz w:val="20"/>
        </w:rPr>
        <w:t>n</w:t>
      </w:r>
      <w:r>
        <w:rPr>
          <w:spacing w:val="6"/>
          <w:sz w:val="20"/>
        </w:rPr>
        <w:t xml:space="preserve"> </w:t>
      </w:r>
      <w:r>
        <w:rPr>
          <w:sz w:val="20"/>
        </w:rPr>
        <w:t>keresztül)</w:t>
      </w:r>
      <w:r>
        <w:rPr>
          <w:spacing w:val="8"/>
          <w:sz w:val="20"/>
        </w:rPr>
        <w:t xml:space="preserve"> </w:t>
      </w:r>
      <w:r>
        <w:rPr>
          <w:sz w:val="20"/>
        </w:rPr>
        <w:t>az</w:t>
      </w:r>
      <w:r>
        <w:rPr>
          <w:spacing w:val="8"/>
          <w:sz w:val="20"/>
        </w:rPr>
        <w:t xml:space="preserve"> </w:t>
      </w:r>
      <w:r>
        <w:rPr>
          <w:sz w:val="20"/>
        </w:rPr>
        <w:t>EKKE</w:t>
      </w:r>
      <w:r>
        <w:rPr>
          <w:spacing w:val="11"/>
          <w:sz w:val="20"/>
        </w:rPr>
        <w:t xml:space="preserve"> </w:t>
      </w:r>
      <w:r>
        <w:rPr>
          <w:sz w:val="20"/>
        </w:rPr>
        <w:t>munkavédelmi</w:t>
      </w:r>
      <w:r>
        <w:rPr>
          <w:spacing w:val="10"/>
          <w:sz w:val="20"/>
        </w:rPr>
        <w:t xml:space="preserve"> </w:t>
      </w:r>
      <w:r>
        <w:rPr>
          <w:sz w:val="20"/>
        </w:rPr>
        <w:t>feladatait,</w:t>
      </w:r>
      <w:r>
        <w:rPr>
          <w:spacing w:val="8"/>
          <w:sz w:val="20"/>
        </w:rPr>
        <w:t xml:space="preserve"> </w:t>
      </w:r>
      <w:r>
        <w:rPr>
          <w:sz w:val="20"/>
        </w:rPr>
        <w:t>és</w:t>
      </w:r>
      <w:r>
        <w:rPr>
          <w:spacing w:val="8"/>
          <w:sz w:val="20"/>
        </w:rPr>
        <w:t xml:space="preserve"> </w:t>
      </w:r>
      <w:r>
        <w:rPr>
          <w:sz w:val="20"/>
        </w:rPr>
        <w:t>a</w:t>
      </w:r>
      <w:r>
        <w:rPr>
          <w:spacing w:val="-47"/>
          <w:sz w:val="20"/>
        </w:rPr>
        <w:t xml:space="preserve"> </w:t>
      </w:r>
      <w:r>
        <w:rPr>
          <w:sz w:val="20"/>
        </w:rPr>
        <w:t>végrehajtás</w:t>
      </w:r>
      <w:r>
        <w:rPr>
          <w:spacing w:val="-2"/>
          <w:sz w:val="20"/>
        </w:rPr>
        <w:t xml:space="preserve"> </w:t>
      </w:r>
      <w:r>
        <w:rPr>
          <w:sz w:val="20"/>
        </w:rPr>
        <w:t>ellenőrzésének</w:t>
      </w:r>
      <w:r>
        <w:rPr>
          <w:spacing w:val="1"/>
          <w:sz w:val="20"/>
        </w:rPr>
        <w:t xml:space="preserve"> </w:t>
      </w:r>
      <w:r>
        <w:rPr>
          <w:sz w:val="20"/>
        </w:rPr>
        <w:t>módját.</w:t>
      </w:r>
    </w:p>
    <w:p w14:paraId="2405F623" w14:textId="77777777" w:rsidR="00965ED5" w:rsidRDefault="00703722" w:rsidP="00EE29FC">
      <w:pPr>
        <w:pStyle w:val="Listaszerbekezds"/>
        <w:numPr>
          <w:ilvl w:val="0"/>
          <w:numId w:val="59"/>
        </w:numPr>
        <w:tabs>
          <w:tab w:val="left" w:pos="1222"/>
        </w:tabs>
        <w:spacing w:line="280" w:lineRule="auto"/>
        <w:ind w:right="546"/>
        <w:jc w:val="both"/>
        <w:rPr>
          <w:sz w:val="20"/>
        </w:rPr>
      </w:pPr>
      <w:r>
        <w:rPr>
          <w:sz w:val="20"/>
        </w:rPr>
        <w:t>A Szenátus</w:t>
      </w:r>
      <w:r>
        <w:rPr>
          <w:spacing w:val="-1"/>
          <w:sz w:val="20"/>
        </w:rPr>
        <w:t xml:space="preserve"> </w:t>
      </w:r>
      <w:r>
        <w:rPr>
          <w:sz w:val="20"/>
        </w:rPr>
        <w:t>jóváhagyása alapján</w:t>
      </w:r>
      <w:r>
        <w:rPr>
          <w:spacing w:val="2"/>
          <w:sz w:val="20"/>
        </w:rPr>
        <w:t xml:space="preserve"> </w:t>
      </w:r>
      <w:r>
        <w:rPr>
          <w:sz w:val="20"/>
        </w:rPr>
        <w:t>kiadja</w:t>
      </w:r>
      <w:r>
        <w:rPr>
          <w:spacing w:val="1"/>
          <w:sz w:val="20"/>
        </w:rPr>
        <w:t xml:space="preserve"> </w:t>
      </w:r>
      <w:r>
        <w:rPr>
          <w:sz w:val="20"/>
        </w:rPr>
        <w:t>az</w:t>
      </w:r>
      <w:r>
        <w:rPr>
          <w:spacing w:val="1"/>
          <w:sz w:val="20"/>
        </w:rPr>
        <w:t xml:space="preserve"> </w:t>
      </w:r>
      <w:r>
        <w:rPr>
          <w:sz w:val="20"/>
        </w:rPr>
        <w:t>MvSz-t,</w:t>
      </w:r>
      <w:r>
        <w:rPr>
          <w:spacing w:val="3"/>
          <w:sz w:val="20"/>
        </w:rPr>
        <w:t xml:space="preserve"> </w:t>
      </w:r>
      <w:r>
        <w:rPr>
          <w:sz w:val="20"/>
        </w:rPr>
        <w:t>gondoskodik</w:t>
      </w:r>
      <w:r>
        <w:rPr>
          <w:spacing w:val="-1"/>
          <w:sz w:val="20"/>
        </w:rPr>
        <w:t xml:space="preserve"> </w:t>
      </w:r>
      <w:r>
        <w:rPr>
          <w:sz w:val="20"/>
        </w:rPr>
        <w:t>annak</w:t>
      </w:r>
      <w:r>
        <w:rPr>
          <w:spacing w:val="2"/>
          <w:sz w:val="20"/>
        </w:rPr>
        <w:t xml:space="preserve"> </w:t>
      </w:r>
      <w:r>
        <w:rPr>
          <w:sz w:val="20"/>
        </w:rPr>
        <w:t>folyamatos</w:t>
      </w:r>
      <w:r>
        <w:rPr>
          <w:spacing w:val="2"/>
          <w:sz w:val="20"/>
        </w:rPr>
        <w:t xml:space="preserve"> </w:t>
      </w:r>
      <w:r>
        <w:rPr>
          <w:sz w:val="20"/>
        </w:rPr>
        <w:t>felülvizsgálatáról és</w:t>
      </w:r>
      <w:r>
        <w:rPr>
          <w:spacing w:val="-47"/>
          <w:sz w:val="20"/>
        </w:rPr>
        <w:t xml:space="preserve"> </w:t>
      </w:r>
      <w:r>
        <w:rPr>
          <w:sz w:val="20"/>
        </w:rPr>
        <w:t>szükség</w:t>
      </w:r>
      <w:r>
        <w:rPr>
          <w:spacing w:val="-2"/>
          <w:sz w:val="20"/>
        </w:rPr>
        <w:t xml:space="preserve"> </w:t>
      </w:r>
      <w:r>
        <w:rPr>
          <w:sz w:val="20"/>
        </w:rPr>
        <w:t>esetén</w:t>
      </w:r>
      <w:r>
        <w:rPr>
          <w:spacing w:val="-1"/>
          <w:sz w:val="20"/>
        </w:rPr>
        <w:t xml:space="preserve"> </w:t>
      </w:r>
      <w:r>
        <w:rPr>
          <w:sz w:val="20"/>
        </w:rPr>
        <w:t>annak</w:t>
      </w:r>
      <w:r>
        <w:rPr>
          <w:spacing w:val="1"/>
          <w:sz w:val="20"/>
        </w:rPr>
        <w:t xml:space="preserve"> </w:t>
      </w:r>
      <w:r>
        <w:rPr>
          <w:sz w:val="20"/>
        </w:rPr>
        <w:t>módosításának</w:t>
      </w:r>
      <w:r>
        <w:rPr>
          <w:spacing w:val="-2"/>
          <w:sz w:val="20"/>
        </w:rPr>
        <w:t xml:space="preserve"> </w:t>
      </w:r>
      <w:r>
        <w:rPr>
          <w:sz w:val="20"/>
        </w:rPr>
        <w:t>előkészítéséről</w:t>
      </w:r>
      <w:r>
        <w:rPr>
          <w:spacing w:val="-1"/>
          <w:sz w:val="20"/>
        </w:rPr>
        <w:t xml:space="preserve"> </w:t>
      </w:r>
      <w:r>
        <w:rPr>
          <w:sz w:val="20"/>
        </w:rPr>
        <w:t>és</w:t>
      </w:r>
      <w:r>
        <w:rPr>
          <w:spacing w:val="1"/>
          <w:sz w:val="20"/>
        </w:rPr>
        <w:t xml:space="preserve"> </w:t>
      </w:r>
      <w:r>
        <w:rPr>
          <w:sz w:val="20"/>
        </w:rPr>
        <w:t>végrehajtásáról.</w:t>
      </w:r>
    </w:p>
    <w:p w14:paraId="13C06DF1" w14:textId="77777777" w:rsidR="00965ED5" w:rsidRDefault="00703722" w:rsidP="00EE29FC">
      <w:pPr>
        <w:pStyle w:val="Listaszerbekezds"/>
        <w:numPr>
          <w:ilvl w:val="0"/>
          <w:numId w:val="59"/>
        </w:numPr>
        <w:tabs>
          <w:tab w:val="left" w:pos="1221"/>
          <w:tab w:val="left" w:pos="1222"/>
        </w:tabs>
        <w:spacing w:line="229" w:lineRule="exact"/>
        <w:ind w:hanging="361"/>
        <w:jc w:val="both"/>
        <w:rPr>
          <w:sz w:val="20"/>
        </w:rPr>
      </w:pPr>
      <w:r>
        <w:rPr>
          <w:sz w:val="20"/>
        </w:rPr>
        <w:t>Biztosítja</w:t>
      </w:r>
      <w:r>
        <w:rPr>
          <w:spacing w:val="-3"/>
          <w:sz w:val="20"/>
        </w:rPr>
        <w:t xml:space="preserve"> </w:t>
      </w:r>
      <w:r>
        <w:rPr>
          <w:sz w:val="20"/>
        </w:rPr>
        <w:t>az</w:t>
      </w:r>
      <w:r>
        <w:rPr>
          <w:spacing w:val="-3"/>
          <w:sz w:val="20"/>
        </w:rPr>
        <w:t xml:space="preserve"> </w:t>
      </w:r>
      <w:r>
        <w:rPr>
          <w:sz w:val="20"/>
        </w:rPr>
        <w:t>EKKE</w:t>
      </w:r>
      <w:r>
        <w:rPr>
          <w:spacing w:val="-2"/>
          <w:sz w:val="20"/>
        </w:rPr>
        <w:t xml:space="preserve"> </w:t>
      </w:r>
      <w:r>
        <w:rPr>
          <w:sz w:val="20"/>
        </w:rPr>
        <w:t>a</w:t>
      </w:r>
      <w:r>
        <w:rPr>
          <w:spacing w:val="-3"/>
          <w:sz w:val="20"/>
        </w:rPr>
        <w:t xml:space="preserve"> </w:t>
      </w:r>
      <w:r>
        <w:rPr>
          <w:sz w:val="20"/>
        </w:rPr>
        <w:t>munkavédelmi</w:t>
      </w:r>
      <w:r>
        <w:rPr>
          <w:spacing w:val="-4"/>
          <w:sz w:val="20"/>
        </w:rPr>
        <w:t xml:space="preserve"> </w:t>
      </w:r>
      <w:r>
        <w:rPr>
          <w:sz w:val="20"/>
        </w:rPr>
        <w:t>követelmények</w:t>
      </w:r>
      <w:r>
        <w:rPr>
          <w:spacing w:val="-1"/>
          <w:sz w:val="20"/>
        </w:rPr>
        <w:t xml:space="preserve"> </w:t>
      </w:r>
      <w:r>
        <w:rPr>
          <w:sz w:val="20"/>
        </w:rPr>
        <w:t>megtartásának</w:t>
      </w:r>
      <w:r>
        <w:rPr>
          <w:spacing w:val="-4"/>
          <w:sz w:val="20"/>
        </w:rPr>
        <w:t xml:space="preserve"> </w:t>
      </w:r>
      <w:r>
        <w:rPr>
          <w:sz w:val="20"/>
        </w:rPr>
        <w:t>pénzügyi</w:t>
      </w:r>
      <w:r>
        <w:rPr>
          <w:spacing w:val="-1"/>
          <w:sz w:val="20"/>
        </w:rPr>
        <w:t xml:space="preserve"> </w:t>
      </w:r>
      <w:r>
        <w:rPr>
          <w:sz w:val="20"/>
        </w:rPr>
        <w:t>feltételeit.</w:t>
      </w:r>
    </w:p>
    <w:p w14:paraId="58466621" w14:textId="77777777" w:rsidR="00965ED5" w:rsidRDefault="00703722" w:rsidP="00EE29FC">
      <w:pPr>
        <w:pStyle w:val="Listaszerbekezds"/>
        <w:numPr>
          <w:ilvl w:val="0"/>
          <w:numId w:val="59"/>
        </w:numPr>
        <w:tabs>
          <w:tab w:val="left" w:pos="1221"/>
          <w:tab w:val="left" w:pos="1222"/>
        </w:tabs>
        <w:spacing w:before="38" w:line="280" w:lineRule="auto"/>
        <w:ind w:right="552"/>
        <w:jc w:val="both"/>
        <w:rPr>
          <w:sz w:val="20"/>
        </w:rPr>
      </w:pPr>
      <w:r>
        <w:rPr>
          <w:sz w:val="20"/>
        </w:rPr>
        <w:t>Gondoskodik</w:t>
      </w:r>
      <w:r>
        <w:rPr>
          <w:spacing w:val="25"/>
          <w:sz w:val="20"/>
        </w:rPr>
        <w:t xml:space="preserve"> </w:t>
      </w:r>
      <w:r>
        <w:rPr>
          <w:sz w:val="20"/>
        </w:rPr>
        <w:t>az</w:t>
      </w:r>
      <w:r>
        <w:rPr>
          <w:spacing w:val="27"/>
          <w:sz w:val="20"/>
        </w:rPr>
        <w:t xml:space="preserve"> </w:t>
      </w:r>
      <w:r>
        <w:rPr>
          <w:sz w:val="20"/>
        </w:rPr>
        <w:t>MvSz</w:t>
      </w:r>
      <w:r>
        <w:rPr>
          <w:spacing w:val="26"/>
          <w:sz w:val="20"/>
        </w:rPr>
        <w:t xml:space="preserve"> </w:t>
      </w:r>
      <w:r>
        <w:rPr>
          <w:sz w:val="20"/>
        </w:rPr>
        <w:t>és</w:t>
      </w:r>
      <w:r>
        <w:rPr>
          <w:spacing w:val="26"/>
          <w:sz w:val="20"/>
        </w:rPr>
        <w:t xml:space="preserve"> </w:t>
      </w:r>
      <w:r>
        <w:rPr>
          <w:sz w:val="20"/>
        </w:rPr>
        <w:t>a</w:t>
      </w:r>
      <w:r>
        <w:rPr>
          <w:spacing w:val="29"/>
          <w:sz w:val="20"/>
        </w:rPr>
        <w:t xml:space="preserve"> </w:t>
      </w:r>
      <w:r>
        <w:rPr>
          <w:sz w:val="20"/>
        </w:rPr>
        <w:t>munkavédelemmel</w:t>
      </w:r>
      <w:r>
        <w:rPr>
          <w:spacing w:val="26"/>
          <w:sz w:val="20"/>
        </w:rPr>
        <w:t xml:space="preserve"> </w:t>
      </w:r>
      <w:r>
        <w:rPr>
          <w:sz w:val="20"/>
        </w:rPr>
        <w:t>kapcsolatos</w:t>
      </w:r>
      <w:r>
        <w:rPr>
          <w:spacing w:val="25"/>
          <w:sz w:val="20"/>
        </w:rPr>
        <w:t xml:space="preserve"> </w:t>
      </w:r>
      <w:r>
        <w:rPr>
          <w:sz w:val="20"/>
        </w:rPr>
        <w:t>szabályzatok</w:t>
      </w:r>
      <w:r>
        <w:rPr>
          <w:spacing w:val="25"/>
          <w:sz w:val="20"/>
        </w:rPr>
        <w:t xml:space="preserve"> </w:t>
      </w:r>
      <w:r>
        <w:rPr>
          <w:sz w:val="20"/>
        </w:rPr>
        <w:t>jogszabályokkal</w:t>
      </w:r>
      <w:r>
        <w:rPr>
          <w:spacing w:val="26"/>
          <w:sz w:val="20"/>
        </w:rPr>
        <w:t xml:space="preserve"> </w:t>
      </w:r>
      <w:r>
        <w:rPr>
          <w:sz w:val="20"/>
        </w:rPr>
        <w:t>való</w:t>
      </w:r>
      <w:r>
        <w:rPr>
          <w:spacing w:val="-47"/>
          <w:sz w:val="20"/>
        </w:rPr>
        <w:t xml:space="preserve"> </w:t>
      </w:r>
      <w:r>
        <w:rPr>
          <w:sz w:val="20"/>
        </w:rPr>
        <w:t>összehangolásáról.</w:t>
      </w:r>
    </w:p>
    <w:p w14:paraId="1FC8E6F1" w14:textId="77777777" w:rsidR="00965ED5" w:rsidRDefault="00965ED5">
      <w:pPr>
        <w:pStyle w:val="Szvegtrzs"/>
        <w:spacing w:before="6"/>
        <w:rPr>
          <w:sz w:val="23"/>
        </w:rPr>
      </w:pPr>
    </w:p>
    <w:p w14:paraId="7950750D" w14:textId="77777777" w:rsidR="00965ED5" w:rsidRDefault="00703722">
      <w:pPr>
        <w:pStyle w:val="Cmsor3"/>
        <w:numPr>
          <w:ilvl w:val="0"/>
          <w:numId w:val="60"/>
        </w:numPr>
        <w:tabs>
          <w:tab w:val="left" w:pos="3960"/>
          <w:tab w:val="left" w:pos="3961"/>
        </w:tabs>
        <w:ind w:left="3960" w:hanging="361"/>
        <w:jc w:val="left"/>
      </w:pPr>
      <w:r>
        <w:t>Munkavédelmi</w:t>
      </w:r>
      <w:r>
        <w:rPr>
          <w:spacing w:val="-4"/>
        </w:rPr>
        <w:t xml:space="preserve"> </w:t>
      </w:r>
      <w:r>
        <w:t>feladatok</w:t>
      </w:r>
      <w:r>
        <w:rPr>
          <w:spacing w:val="-6"/>
        </w:rPr>
        <w:t xml:space="preserve"> </w:t>
      </w:r>
      <w:r>
        <w:t>rendje</w:t>
      </w:r>
    </w:p>
    <w:p w14:paraId="1EA77B32" w14:textId="77777777" w:rsidR="00965ED5" w:rsidRDefault="00965ED5">
      <w:pPr>
        <w:pStyle w:val="Szvegtrzs"/>
        <w:spacing w:before="2"/>
        <w:rPr>
          <w:b/>
          <w:sz w:val="27"/>
        </w:rPr>
      </w:pPr>
    </w:p>
    <w:p w14:paraId="1A2DF03A" w14:textId="26C76BD0" w:rsidR="00965ED5" w:rsidRDefault="00703722">
      <w:pPr>
        <w:pStyle w:val="Listaszerbekezds"/>
        <w:numPr>
          <w:ilvl w:val="0"/>
          <w:numId w:val="58"/>
        </w:numPr>
        <w:tabs>
          <w:tab w:val="left" w:pos="903"/>
          <w:tab w:val="left" w:pos="904"/>
        </w:tabs>
        <w:ind w:right="551" w:firstLine="0"/>
        <w:rPr>
          <w:b/>
          <w:sz w:val="20"/>
        </w:rPr>
      </w:pPr>
      <w:r>
        <w:rPr>
          <w:b/>
          <w:sz w:val="20"/>
        </w:rPr>
        <w:t>Az</w:t>
      </w:r>
      <w:r>
        <w:rPr>
          <w:b/>
          <w:spacing w:val="1"/>
          <w:sz w:val="20"/>
        </w:rPr>
        <w:t xml:space="preserve"> </w:t>
      </w:r>
      <w:r>
        <w:rPr>
          <w:b/>
          <w:sz w:val="20"/>
        </w:rPr>
        <w:t>EKKE</w:t>
      </w:r>
      <w:r>
        <w:rPr>
          <w:b/>
          <w:spacing w:val="1"/>
          <w:sz w:val="20"/>
        </w:rPr>
        <w:t xml:space="preserve"> </w:t>
      </w:r>
      <w:r>
        <w:rPr>
          <w:b/>
          <w:sz w:val="20"/>
        </w:rPr>
        <w:t>az</w:t>
      </w:r>
      <w:r>
        <w:rPr>
          <w:b/>
          <w:spacing w:val="1"/>
          <w:sz w:val="20"/>
        </w:rPr>
        <w:t xml:space="preserve"> </w:t>
      </w:r>
      <w:r>
        <w:rPr>
          <w:b/>
          <w:sz w:val="20"/>
        </w:rPr>
        <w:t>egészséget</w:t>
      </w:r>
      <w:r>
        <w:rPr>
          <w:b/>
          <w:spacing w:val="1"/>
          <w:sz w:val="20"/>
        </w:rPr>
        <w:t xml:space="preserve"> </w:t>
      </w:r>
      <w:r>
        <w:rPr>
          <w:b/>
          <w:sz w:val="20"/>
        </w:rPr>
        <w:t>nem veszélyeztető</w:t>
      </w:r>
      <w:r>
        <w:rPr>
          <w:b/>
          <w:spacing w:val="1"/>
          <w:sz w:val="20"/>
        </w:rPr>
        <w:t xml:space="preserve"> </w:t>
      </w:r>
      <w:r>
        <w:rPr>
          <w:b/>
          <w:sz w:val="20"/>
        </w:rPr>
        <w:t>biztonságos</w:t>
      </w:r>
      <w:r>
        <w:rPr>
          <w:b/>
          <w:spacing w:val="1"/>
          <w:sz w:val="20"/>
        </w:rPr>
        <w:t xml:space="preserve"> </w:t>
      </w:r>
      <w:r>
        <w:rPr>
          <w:b/>
          <w:sz w:val="20"/>
        </w:rPr>
        <w:t>munkavégzés</w:t>
      </w:r>
      <w:r>
        <w:rPr>
          <w:b/>
          <w:spacing w:val="1"/>
          <w:sz w:val="20"/>
        </w:rPr>
        <w:t xml:space="preserve"> </w:t>
      </w:r>
      <w:r>
        <w:rPr>
          <w:b/>
          <w:sz w:val="20"/>
        </w:rPr>
        <w:t>feltételeinek</w:t>
      </w:r>
      <w:r>
        <w:rPr>
          <w:b/>
          <w:spacing w:val="1"/>
          <w:sz w:val="20"/>
        </w:rPr>
        <w:t xml:space="preserve"> </w:t>
      </w:r>
      <w:r>
        <w:rPr>
          <w:b/>
          <w:sz w:val="20"/>
        </w:rPr>
        <w:t>megteremtését</w:t>
      </w:r>
      <w:r>
        <w:rPr>
          <w:b/>
          <w:spacing w:val="-47"/>
          <w:sz w:val="20"/>
        </w:rPr>
        <w:t xml:space="preserve"> </w:t>
      </w:r>
      <w:r w:rsidR="004F64B0">
        <w:rPr>
          <w:b/>
          <w:sz w:val="20"/>
        </w:rPr>
        <w:t>Munkavédelmi Szolgáltató</w:t>
      </w:r>
      <w:r>
        <w:rPr>
          <w:b/>
          <w:sz w:val="20"/>
        </w:rPr>
        <w:t>n</w:t>
      </w:r>
      <w:r>
        <w:rPr>
          <w:b/>
          <w:spacing w:val="-3"/>
          <w:sz w:val="20"/>
        </w:rPr>
        <w:t xml:space="preserve"> </w:t>
      </w:r>
      <w:r>
        <w:rPr>
          <w:b/>
          <w:sz w:val="20"/>
        </w:rPr>
        <w:t>keresztül</w:t>
      </w:r>
      <w:r>
        <w:rPr>
          <w:b/>
          <w:spacing w:val="2"/>
          <w:sz w:val="20"/>
        </w:rPr>
        <w:t xml:space="preserve"> </w:t>
      </w:r>
      <w:r>
        <w:rPr>
          <w:b/>
          <w:sz w:val="20"/>
        </w:rPr>
        <w:t>látja</w:t>
      </w:r>
      <w:r>
        <w:rPr>
          <w:b/>
          <w:spacing w:val="1"/>
          <w:sz w:val="20"/>
        </w:rPr>
        <w:t xml:space="preserve"> </w:t>
      </w:r>
      <w:r>
        <w:rPr>
          <w:b/>
          <w:sz w:val="20"/>
        </w:rPr>
        <w:t>el.</w:t>
      </w:r>
    </w:p>
    <w:p w14:paraId="6F65AA59" w14:textId="77777777" w:rsidR="00965ED5" w:rsidRDefault="00965ED5">
      <w:pPr>
        <w:pStyle w:val="Szvegtrzs"/>
        <w:spacing w:before="9"/>
        <w:rPr>
          <w:b/>
          <w:sz w:val="26"/>
        </w:rPr>
      </w:pPr>
    </w:p>
    <w:p w14:paraId="2A450AE6" w14:textId="732E6000" w:rsidR="00965ED5" w:rsidRDefault="00703722" w:rsidP="00EE29FC">
      <w:pPr>
        <w:pStyle w:val="Listaszerbekezds"/>
        <w:numPr>
          <w:ilvl w:val="1"/>
          <w:numId w:val="58"/>
        </w:numPr>
        <w:tabs>
          <w:tab w:val="left" w:pos="862"/>
        </w:tabs>
        <w:spacing w:line="283" w:lineRule="auto"/>
        <w:ind w:right="540" w:firstLine="0"/>
        <w:jc w:val="both"/>
        <w:rPr>
          <w:sz w:val="20"/>
        </w:rPr>
      </w:pPr>
      <w:r>
        <w:rPr>
          <w:sz w:val="20"/>
        </w:rPr>
        <w:t xml:space="preserve">A </w:t>
      </w:r>
      <w:r w:rsidR="004F64B0">
        <w:rPr>
          <w:sz w:val="20"/>
        </w:rPr>
        <w:t>Munkavédelmi Szolgáltató</w:t>
      </w:r>
      <w:r>
        <w:rPr>
          <w:sz w:val="20"/>
        </w:rPr>
        <w:t xml:space="preserve"> a </w:t>
      </w:r>
      <w:r w:rsidR="00253D3B">
        <w:rPr>
          <w:b/>
          <w:sz w:val="20"/>
        </w:rPr>
        <w:t>műszaki</w:t>
      </w:r>
      <w:r>
        <w:rPr>
          <w:b/>
          <w:sz w:val="20"/>
        </w:rPr>
        <w:t xml:space="preserve"> osztályvezető </w:t>
      </w:r>
      <w:r>
        <w:rPr>
          <w:sz w:val="20"/>
        </w:rPr>
        <w:t xml:space="preserve">és a </w:t>
      </w:r>
      <w:r w:rsidR="0065271F">
        <w:rPr>
          <w:b/>
          <w:sz w:val="20"/>
        </w:rPr>
        <w:t>Humánerőforrás Osztály</w:t>
      </w:r>
      <w:r w:rsidR="006B3466">
        <w:rPr>
          <w:b/>
          <w:sz w:val="20"/>
        </w:rPr>
        <w:t xml:space="preserve"> </w:t>
      </w:r>
      <w:r>
        <w:rPr>
          <w:b/>
          <w:sz w:val="20"/>
        </w:rPr>
        <w:t>vezető</w:t>
      </w:r>
      <w:r w:rsidR="006B3466">
        <w:rPr>
          <w:b/>
          <w:sz w:val="20"/>
        </w:rPr>
        <w:t>jének</w:t>
      </w:r>
      <w:r>
        <w:rPr>
          <w:b/>
          <w:sz w:val="20"/>
        </w:rPr>
        <w:t xml:space="preserve"> </w:t>
      </w:r>
      <w:r>
        <w:rPr>
          <w:sz w:val="20"/>
        </w:rPr>
        <w:t>közvetlen</w:t>
      </w:r>
      <w:r w:rsidR="006A2A32">
        <w:rPr>
          <w:sz w:val="20"/>
        </w:rPr>
        <w:t xml:space="preserve"> </w:t>
      </w:r>
      <w:r>
        <w:rPr>
          <w:spacing w:val="-47"/>
          <w:sz w:val="20"/>
        </w:rPr>
        <w:t xml:space="preserve"> </w:t>
      </w:r>
      <w:r>
        <w:rPr>
          <w:sz w:val="20"/>
        </w:rPr>
        <w:t>irányításával</w:t>
      </w:r>
      <w:r>
        <w:rPr>
          <w:spacing w:val="-1"/>
          <w:sz w:val="20"/>
        </w:rPr>
        <w:t xml:space="preserve"> </w:t>
      </w:r>
      <w:r>
        <w:rPr>
          <w:sz w:val="20"/>
        </w:rPr>
        <w:t>végzi</w:t>
      </w:r>
      <w:r>
        <w:rPr>
          <w:spacing w:val="3"/>
          <w:sz w:val="20"/>
        </w:rPr>
        <w:t xml:space="preserve"> </w:t>
      </w:r>
      <w:r>
        <w:rPr>
          <w:sz w:val="20"/>
        </w:rPr>
        <w:t>feladatát:</w:t>
      </w:r>
    </w:p>
    <w:p w14:paraId="35BFE90E" w14:textId="77777777" w:rsidR="00965ED5" w:rsidRDefault="00703722">
      <w:pPr>
        <w:pStyle w:val="Listaszerbekezds"/>
        <w:numPr>
          <w:ilvl w:val="0"/>
          <w:numId w:val="57"/>
        </w:numPr>
        <w:tabs>
          <w:tab w:val="left" w:pos="1217"/>
        </w:tabs>
        <w:spacing w:before="16" w:line="268" w:lineRule="auto"/>
        <w:ind w:right="545"/>
        <w:rPr>
          <w:sz w:val="20"/>
        </w:rPr>
      </w:pPr>
      <w:r>
        <w:rPr>
          <w:sz w:val="20"/>
        </w:rPr>
        <w:t>előkészíti</w:t>
      </w:r>
      <w:r>
        <w:rPr>
          <w:spacing w:val="45"/>
          <w:sz w:val="20"/>
        </w:rPr>
        <w:t xml:space="preserve"> </w:t>
      </w:r>
      <w:r>
        <w:rPr>
          <w:sz w:val="20"/>
        </w:rPr>
        <w:t>a</w:t>
      </w:r>
      <w:r>
        <w:rPr>
          <w:spacing w:val="48"/>
          <w:sz w:val="20"/>
        </w:rPr>
        <w:t xml:space="preserve"> </w:t>
      </w:r>
      <w:r>
        <w:rPr>
          <w:sz w:val="20"/>
        </w:rPr>
        <w:t>munkavédelmet</w:t>
      </w:r>
      <w:r>
        <w:rPr>
          <w:spacing w:val="48"/>
          <w:sz w:val="20"/>
        </w:rPr>
        <w:t xml:space="preserve"> </w:t>
      </w:r>
      <w:r>
        <w:rPr>
          <w:sz w:val="20"/>
        </w:rPr>
        <w:t>érintő</w:t>
      </w:r>
      <w:r>
        <w:rPr>
          <w:spacing w:val="47"/>
          <w:sz w:val="20"/>
        </w:rPr>
        <w:t xml:space="preserve"> </w:t>
      </w:r>
      <w:r>
        <w:rPr>
          <w:sz w:val="20"/>
        </w:rPr>
        <w:t>intézkedéseket,</w:t>
      </w:r>
      <w:r>
        <w:rPr>
          <w:spacing w:val="49"/>
          <w:sz w:val="20"/>
        </w:rPr>
        <w:t xml:space="preserve"> </w:t>
      </w:r>
      <w:r>
        <w:rPr>
          <w:sz w:val="20"/>
        </w:rPr>
        <w:t>ellenőrzi</w:t>
      </w:r>
      <w:r>
        <w:rPr>
          <w:spacing w:val="45"/>
          <w:sz w:val="20"/>
        </w:rPr>
        <w:t xml:space="preserve"> </w:t>
      </w:r>
      <w:r>
        <w:rPr>
          <w:sz w:val="20"/>
        </w:rPr>
        <w:t>a</w:t>
      </w:r>
      <w:r>
        <w:rPr>
          <w:spacing w:val="47"/>
          <w:sz w:val="20"/>
        </w:rPr>
        <w:t xml:space="preserve"> </w:t>
      </w:r>
      <w:r>
        <w:rPr>
          <w:sz w:val="20"/>
        </w:rPr>
        <w:t>munkavédelmet</w:t>
      </w:r>
      <w:r>
        <w:rPr>
          <w:spacing w:val="45"/>
          <w:sz w:val="20"/>
        </w:rPr>
        <w:t xml:space="preserve"> </w:t>
      </w:r>
      <w:r>
        <w:rPr>
          <w:sz w:val="20"/>
        </w:rPr>
        <w:t>érintő</w:t>
      </w:r>
      <w:r>
        <w:rPr>
          <w:spacing w:val="46"/>
          <w:sz w:val="20"/>
        </w:rPr>
        <w:t xml:space="preserve"> </w:t>
      </w:r>
      <w:r>
        <w:rPr>
          <w:sz w:val="20"/>
        </w:rPr>
        <w:t>intézkedések</w:t>
      </w:r>
      <w:r>
        <w:rPr>
          <w:spacing w:val="-47"/>
          <w:sz w:val="20"/>
        </w:rPr>
        <w:t xml:space="preserve"> </w:t>
      </w:r>
      <w:r>
        <w:rPr>
          <w:sz w:val="20"/>
        </w:rPr>
        <w:t>végrehajtását</w:t>
      </w:r>
    </w:p>
    <w:p w14:paraId="1E5C8D36" w14:textId="77777777" w:rsidR="00965ED5" w:rsidRDefault="00703722">
      <w:pPr>
        <w:pStyle w:val="Listaszerbekezds"/>
        <w:numPr>
          <w:ilvl w:val="0"/>
          <w:numId w:val="57"/>
        </w:numPr>
        <w:tabs>
          <w:tab w:val="left" w:pos="1217"/>
        </w:tabs>
        <w:spacing w:before="6"/>
        <w:rPr>
          <w:sz w:val="20"/>
        </w:rPr>
      </w:pPr>
      <w:r>
        <w:rPr>
          <w:sz w:val="20"/>
        </w:rPr>
        <w:t>elkészíti</w:t>
      </w:r>
      <w:r>
        <w:rPr>
          <w:spacing w:val="-4"/>
          <w:sz w:val="20"/>
        </w:rPr>
        <w:t xml:space="preserve"> </w:t>
      </w:r>
      <w:r>
        <w:rPr>
          <w:sz w:val="20"/>
        </w:rPr>
        <w:t>a</w:t>
      </w:r>
      <w:r>
        <w:rPr>
          <w:spacing w:val="-3"/>
          <w:sz w:val="20"/>
        </w:rPr>
        <w:t xml:space="preserve"> </w:t>
      </w:r>
      <w:r>
        <w:rPr>
          <w:sz w:val="20"/>
        </w:rPr>
        <w:t>központi</w:t>
      </w:r>
      <w:r>
        <w:rPr>
          <w:spacing w:val="-3"/>
          <w:sz w:val="20"/>
        </w:rPr>
        <w:t xml:space="preserve"> </w:t>
      </w:r>
      <w:r>
        <w:rPr>
          <w:sz w:val="20"/>
        </w:rPr>
        <w:t>adatszolgáltatás</w:t>
      </w:r>
      <w:r>
        <w:rPr>
          <w:spacing w:val="-4"/>
          <w:sz w:val="20"/>
        </w:rPr>
        <w:t xml:space="preserve"> </w:t>
      </w:r>
      <w:r>
        <w:rPr>
          <w:sz w:val="20"/>
        </w:rPr>
        <w:t>keretében</w:t>
      </w:r>
      <w:r>
        <w:rPr>
          <w:spacing w:val="-3"/>
          <w:sz w:val="20"/>
        </w:rPr>
        <w:t xml:space="preserve"> </w:t>
      </w:r>
      <w:r>
        <w:rPr>
          <w:sz w:val="20"/>
        </w:rPr>
        <w:t>jelen</w:t>
      </w:r>
      <w:r>
        <w:rPr>
          <w:spacing w:val="-4"/>
          <w:sz w:val="20"/>
        </w:rPr>
        <w:t xml:space="preserve"> </w:t>
      </w:r>
      <w:r>
        <w:rPr>
          <w:sz w:val="20"/>
        </w:rPr>
        <w:t>szabályzatban</w:t>
      </w:r>
      <w:r>
        <w:rPr>
          <w:spacing w:val="-1"/>
          <w:sz w:val="20"/>
        </w:rPr>
        <w:t xml:space="preserve"> </w:t>
      </w:r>
      <w:r>
        <w:rPr>
          <w:sz w:val="20"/>
        </w:rPr>
        <w:t>meghatározott</w:t>
      </w:r>
      <w:r>
        <w:rPr>
          <w:spacing w:val="-4"/>
          <w:sz w:val="20"/>
        </w:rPr>
        <w:t xml:space="preserve"> </w:t>
      </w:r>
      <w:r>
        <w:rPr>
          <w:sz w:val="20"/>
        </w:rPr>
        <w:t>jelentéseket,</w:t>
      </w:r>
    </w:p>
    <w:p w14:paraId="5FA22343" w14:textId="77777777" w:rsidR="00965ED5" w:rsidRDefault="00703722">
      <w:pPr>
        <w:pStyle w:val="Listaszerbekezds"/>
        <w:numPr>
          <w:ilvl w:val="0"/>
          <w:numId w:val="57"/>
        </w:numPr>
        <w:tabs>
          <w:tab w:val="left" w:pos="1216"/>
          <w:tab w:val="left" w:pos="1217"/>
        </w:tabs>
        <w:spacing w:before="25"/>
        <w:rPr>
          <w:sz w:val="20"/>
        </w:rPr>
      </w:pPr>
      <w:r>
        <w:rPr>
          <w:sz w:val="20"/>
        </w:rPr>
        <w:t>összegyűjti</w:t>
      </w:r>
      <w:r>
        <w:rPr>
          <w:spacing w:val="-5"/>
          <w:sz w:val="20"/>
        </w:rPr>
        <w:t xml:space="preserve"> </w:t>
      </w:r>
      <w:r>
        <w:rPr>
          <w:sz w:val="20"/>
        </w:rPr>
        <w:t>és</w:t>
      </w:r>
      <w:r>
        <w:rPr>
          <w:spacing w:val="-3"/>
          <w:sz w:val="20"/>
        </w:rPr>
        <w:t xml:space="preserve"> </w:t>
      </w:r>
      <w:r>
        <w:rPr>
          <w:sz w:val="20"/>
        </w:rPr>
        <w:t>vezeti</w:t>
      </w:r>
      <w:r>
        <w:rPr>
          <w:spacing w:val="-3"/>
          <w:sz w:val="20"/>
        </w:rPr>
        <w:t xml:space="preserve"> </w:t>
      </w:r>
      <w:r>
        <w:rPr>
          <w:sz w:val="20"/>
        </w:rPr>
        <w:t>a</w:t>
      </w:r>
      <w:r>
        <w:rPr>
          <w:spacing w:val="-1"/>
          <w:sz w:val="20"/>
        </w:rPr>
        <w:t xml:space="preserve"> </w:t>
      </w:r>
      <w:r>
        <w:rPr>
          <w:sz w:val="20"/>
        </w:rPr>
        <w:t>munkavédelemmel</w:t>
      </w:r>
      <w:r>
        <w:rPr>
          <w:spacing w:val="-1"/>
          <w:sz w:val="20"/>
        </w:rPr>
        <w:t xml:space="preserve"> </w:t>
      </w:r>
      <w:r>
        <w:rPr>
          <w:sz w:val="20"/>
        </w:rPr>
        <w:t>kapcsolatos</w:t>
      </w:r>
      <w:r>
        <w:rPr>
          <w:spacing w:val="-5"/>
          <w:sz w:val="20"/>
        </w:rPr>
        <w:t xml:space="preserve"> </w:t>
      </w:r>
      <w:r>
        <w:rPr>
          <w:sz w:val="20"/>
        </w:rPr>
        <w:t>nyilvántartásokat,</w:t>
      </w:r>
    </w:p>
    <w:p w14:paraId="6A2FA897" w14:textId="77777777" w:rsidR="00965ED5" w:rsidRDefault="00703722">
      <w:pPr>
        <w:pStyle w:val="Listaszerbekezds"/>
        <w:numPr>
          <w:ilvl w:val="0"/>
          <w:numId w:val="57"/>
        </w:numPr>
        <w:tabs>
          <w:tab w:val="left" w:pos="1217"/>
        </w:tabs>
        <w:spacing w:before="27"/>
        <w:rPr>
          <w:sz w:val="20"/>
        </w:rPr>
      </w:pPr>
      <w:r>
        <w:rPr>
          <w:sz w:val="20"/>
        </w:rPr>
        <w:t>irányítja</w:t>
      </w:r>
      <w:r>
        <w:rPr>
          <w:spacing w:val="-4"/>
          <w:sz w:val="20"/>
        </w:rPr>
        <w:t xml:space="preserve"> </w:t>
      </w:r>
      <w:r>
        <w:rPr>
          <w:sz w:val="20"/>
        </w:rPr>
        <w:t>és</w:t>
      </w:r>
      <w:r>
        <w:rPr>
          <w:spacing w:val="-4"/>
          <w:sz w:val="20"/>
        </w:rPr>
        <w:t xml:space="preserve"> </w:t>
      </w:r>
      <w:r>
        <w:rPr>
          <w:sz w:val="20"/>
        </w:rPr>
        <w:t>ellenőrzi</w:t>
      </w:r>
      <w:r>
        <w:rPr>
          <w:spacing w:val="-4"/>
          <w:sz w:val="20"/>
        </w:rPr>
        <w:t xml:space="preserve"> </w:t>
      </w:r>
      <w:r>
        <w:rPr>
          <w:sz w:val="20"/>
        </w:rPr>
        <w:t>a</w:t>
      </w:r>
      <w:r>
        <w:rPr>
          <w:spacing w:val="-1"/>
          <w:sz w:val="20"/>
        </w:rPr>
        <w:t xml:space="preserve"> </w:t>
      </w:r>
      <w:r>
        <w:rPr>
          <w:sz w:val="20"/>
        </w:rPr>
        <w:t>munkavédelmi</w:t>
      </w:r>
      <w:r>
        <w:rPr>
          <w:spacing w:val="-1"/>
          <w:sz w:val="20"/>
        </w:rPr>
        <w:t xml:space="preserve"> </w:t>
      </w:r>
      <w:r>
        <w:rPr>
          <w:sz w:val="20"/>
        </w:rPr>
        <w:t>szervezet</w:t>
      </w:r>
      <w:r>
        <w:rPr>
          <w:spacing w:val="-4"/>
          <w:sz w:val="20"/>
        </w:rPr>
        <w:t xml:space="preserve"> </w:t>
      </w:r>
      <w:r>
        <w:rPr>
          <w:sz w:val="20"/>
        </w:rPr>
        <w:t>tagjainak</w:t>
      </w:r>
      <w:r>
        <w:rPr>
          <w:spacing w:val="-2"/>
          <w:sz w:val="20"/>
        </w:rPr>
        <w:t xml:space="preserve"> </w:t>
      </w:r>
      <w:r>
        <w:rPr>
          <w:sz w:val="20"/>
        </w:rPr>
        <w:t>munkáját,</w:t>
      </w:r>
    </w:p>
    <w:p w14:paraId="41638E3C" w14:textId="17DBF591" w:rsidR="00965ED5" w:rsidRDefault="00703722">
      <w:pPr>
        <w:pStyle w:val="Listaszerbekezds"/>
        <w:numPr>
          <w:ilvl w:val="0"/>
          <w:numId w:val="57"/>
        </w:numPr>
        <w:tabs>
          <w:tab w:val="left" w:pos="1217"/>
        </w:tabs>
        <w:spacing w:before="25"/>
        <w:rPr>
          <w:sz w:val="20"/>
        </w:rPr>
      </w:pPr>
      <w:r>
        <w:rPr>
          <w:sz w:val="20"/>
        </w:rPr>
        <w:t>ellenőrzi</w:t>
      </w:r>
      <w:r>
        <w:rPr>
          <w:spacing w:val="-4"/>
          <w:sz w:val="20"/>
        </w:rPr>
        <w:t xml:space="preserve"> </w:t>
      </w:r>
      <w:r>
        <w:rPr>
          <w:sz w:val="20"/>
        </w:rPr>
        <w:t>az</w:t>
      </w:r>
      <w:r>
        <w:rPr>
          <w:spacing w:val="-3"/>
          <w:sz w:val="20"/>
        </w:rPr>
        <w:t xml:space="preserve"> </w:t>
      </w:r>
      <w:r w:rsidR="00565FB6">
        <w:rPr>
          <w:sz w:val="20"/>
        </w:rPr>
        <w:t>Egyetem</w:t>
      </w:r>
      <w:r>
        <w:rPr>
          <w:spacing w:val="-4"/>
          <w:sz w:val="20"/>
        </w:rPr>
        <w:t xml:space="preserve"> </w:t>
      </w:r>
      <w:r>
        <w:rPr>
          <w:sz w:val="20"/>
        </w:rPr>
        <w:t>szervezeti</w:t>
      </w:r>
      <w:r>
        <w:rPr>
          <w:spacing w:val="-4"/>
          <w:sz w:val="20"/>
        </w:rPr>
        <w:t xml:space="preserve"> </w:t>
      </w:r>
      <w:r>
        <w:rPr>
          <w:sz w:val="20"/>
        </w:rPr>
        <w:t>egységeinél</w:t>
      </w:r>
      <w:r>
        <w:rPr>
          <w:spacing w:val="-4"/>
          <w:sz w:val="20"/>
        </w:rPr>
        <w:t xml:space="preserve"> </w:t>
      </w:r>
      <w:r>
        <w:rPr>
          <w:sz w:val="20"/>
        </w:rPr>
        <w:t>a</w:t>
      </w:r>
      <w:r>
        <w:rPr>
          <w:spacing w:val="-1"/>
          <w:sz w:val="20"/>
        </w:rPr>
        <w:t xml:space="preserve"> </w:t>
      </w:r>
      <w:r>
        <w:rPr>
          <w:sz w:val="20"/>
        </w:rPr>
        <w:t>munkavédelmi</w:t>
      </w:r>
      <w:r>
        <w:rPr>
          <w:spacing w:val="-4"/>
          <w:sz w:val="20"/>
        </w:rPr>
        <w:t xml:space="preserve"> </w:t>
      </w:r>
      <w:r>
        <w:rPr>
          <w:sz w:val="20"/>
        </w:rPr>
        <w:t>feladatok</w:t>
      </w:r>
      <w:r>
        <w:rPr>
          <w:spacing w:val="-3"/>
          <w:sz w:val="20"/>
        </w:rPr>
        <w:t xml:space="preserve"> </w:t>
      </w:r>
      <w:r>
        <w:rPr>
          <w:sz w:val="20"/>
        </w:rPr>
        <w:t>ellátását</w:t>
      </w:r>
    </w:p>
    <w:p w14:paraId="2354646C" w14:textId="77777777" w:rsidR="00965ED5" w:rsidRDefault="00703722">
      <w:pPr>
        <w:pStyle w:val="Listaszerbekezds"/>
        <w:numPr>
          <w:ilvl w:val="0"/>
          <w:numId w:val="57"/>
        </w:numPr>
        <w:tabs>
          <w:tab w:val="left" w:pos="1216"/>
          <w:tab w:val="left" w:pos="1217"/>
        </w:tabs>
        <w:spacing w:before="24" w:line="268" w:lineRule="auto"/>
        <w:ind w:right="544"/>
        <w:rPr>
          <w:sz w:val="20"/>
        </w:rPr>
      </w:pPr>
      <w:r>
        <w:rPr>
          <w:sz w:val="20"/>
        </w:rPr>
        <w:t>közvetlen</w:t>
      </w:r>
      <w:r>
        <w:rPr>
          <w:spacing w:val="22"/>
          <w:sz w:val="20"/>
        </w:rPr>
        <w:t xml:space="preserve"> </w:t>
      </w:r>
      <w:r>
        <w:rPr>
          <w:sz w:val="20"/>
        </w:rPr>
        <w:t>veszély</w:t>
      </w:r>
      <w:r>
        <w:rPr>
          <w:spacing w:val="21"/>
          <w:sz w:val="20"/>
        </w:rPr>
        <w:t xml:space="preserve"> </w:t>
      </w:r>
      <w:r>
        <w:rPr>
          <w:sz w:val="20"/>
        </w:rPr>
        <w:t>esetén</w:t>
      </w:r>
      <w:r>
        <w:rPr>
          <w:spacing w:val="22"/>
          <w:sz w:val="20"/>
        </w:rPr>
        <w:t xml:space="preserve"> </w:t>
      </w:r>
      <w:r>
        <w:rPr>
          <w:sz w:val="20"/>
        </w:rPr>
        <w:t>jogosult</w:t>
      </w:r>
      <w:r>
        <w:rPr>
          <w:spacing w:val="23"/>
          <w:sz w:val="20"/>
        </w:rPr>
        <w:t xml:space="preserve"> </w:t>
      </w:r>
      <w:r>
        <w:rPr>
          <w:sz w:val="20"/>
        </w:rPr>
        <w:t>és</w:t>
      </w:r>
      <w:r>
        <w:rPr>
          <w:spacing w:val="23"/>
          <w:sz w:val="20"/>
        </w:rPr>
        <w:t xml:space="preserve"> </w:t>
      </w:r>
      <w:r>
        <w:rPr>
          <w:sz w:val="20"/>
        </w:rPr>
        <w:t>köteles</w:t>
      </w:r>
      <w:r>
        <w:rPr>
          <w:spacing w:val="23"/>
          <w:sz w:val="20"/>
        </w:rPr>
        <w:t xml:space="preserve"> </w:t>
      </w:r>
      <w:r>
        <w:rPr>
          <w:sz w:val="20"/>
        </w:rPr>
        <w:t>gondoskodni</w:t>
      </w:r>
      <w:r>
        <w:rPr>
          <w:spacing w:val="23"/>
          <w:sz w:val="20"/>
        </w:rPr>
        <w:t xml:space="preserve"> </w:t>
      </w:r>
      <w:r>
        <w:rPr>
          <w:sz w:val="20"/>
        </w:rPr>
        <w:t>az</w:t>
      </w:r>
      <w:r>
        <w:rPr>
          <w:spacing w:val="24"/>
          <w:sz w:val="20"/>
        </w:rPr>
        <w:t xml:space="preserve"> </w:t>
      </w:r>
      <w:r>
        <w:rPr>
          <w:sz w:val="20"/>
        </w:rPr>
        <w:t>ezt</w:t>
      </w:r>
      <w:r>
        <w:rPr>
          <w:spacing w:val="23"/>
          <w:sz w:val="20"/>
        </w:rPr>
        <w:t xml:space="preserve"> </w:t>
      </w:r>
      <w:r>
        <w:rPr>
          <w:sz w:val="20"/>
        </w:rPr>
        <w:t>előidéző</w:t>
      </w:r>
      <w:r>
        <w:rPr>
          <w:spacing w:val="28"/>
          <w:sz w:val="20"/>
        </w:rPr>
        <w:t xml:space="preserve"> </w:t>
      </w:r>
      <w:r>
        <w:rPr>
          <w:sz w:val="20"/>
        </w:rPr>
        <w:t>eszköz,</w:t>
      </w:r>
      <w:r>
        <w:rPr>
          <w:spacing w:val="24"/>
          <w:sz w:val="20"/>
        </w:rPr>
        <w:t xml:space="preserve"> </w:t>
      </w:r>
      <w:r>
        <w:rPr>
          <w:sz w:val="20"/>
        </w:rPr>
        <w:t>technológia</w:t>
      </w:r>
      <w:r>
        <w:rPr>
          <w:spacing w:val="-47"/>
          <w:sz w:val="20"/>
        </w:rPr>
        <w:t xml:space="preserve"> </w:t>
      </w:r>
      <w:r>
        <w:rPr>
          <w:sz w:val="20"/>
        </w:rPr>
        <w:t>leállításáról,</w:t>
      </w:r>
    </w:p>
    <w:p w14:paraId="779D47CA" w14:textId="77777777" w:rsidR="00965ED5" w:rsidRDefault="00703722">
      <w:pPr>
        <w:pStyle w:val="Listaszerbekezds"/>
        <w:numPr>
          <w:ilvl w:val="0"/>
          <w:numId w:val="57"/>
        </w:numPr>
        <w:tabs>
          <w:tab w:val="left" w:pos="1216"/>
          <w:tab w:val="left" w:pos="1217"/>
        </w:tabs>
        <w:spacing w:before="7"/>
        <w:rPr>
          <w:sz w:val="20"/>
        </w:rPr>
      </w:pPr>
      <w:r>
        <w:rPr>
          <w:sz w:val="20"/>
        </w:rPr>
        <w:t>szervezi</w:t>
      </w:r>
      <w:r>
        <w:rPr>
          <w:spacing w:val="-4"/>
          <w:sz w:val="20"/>
        </w:rPr>
        <w:t xml:space="preserve"> </w:t>
      </w:r>
      <w:r>
        <w:rPr>
          <w:sz w:val="20"/>
        </w:rPr>
        <w:t>és</w:t>
      </w:r>
      <w:r>
        <w:rPr>
          <w:spacing w:val="-4"/>
          <w:sz w:val="20"/>
        </w:rPr>
        <w:t xml:space="preserve"> </w:t>
      </w:r>
      <w:r>
        <w:rPr>
          <w:sz w:val="20"/>
        </w:rPr>
        <w:t>ellenőrzi</w:t>
      </w:r>
      <w:r>
        <w:rPr>
          <w:spacing w:val="-3"/>
          <w:sz w:val="20"/>
        </w:rPr>
        <w:t xml:space="preserve"> </w:t>
      </w:r>
      <w:r>
        <w:rPr>
          <w:sz w:val="20"/>
        </w:rPr>
        <w:t>a</w:t>
      </w:r>
      <w:r>
        <w:rPr>
          <w:spacing w:val="-4"/>
          <w:sz w:val="20"/>
        </w:rPr>
        <w:t xml:space="preserve"> </w:t>
      </w:r>
      <w:r>
        <w:rPr>
          <w:sz w:val="20"/>
        </w:rPr>
        <w:t>dolgozók</w:t>
      </w:r>
      <w:r>
        <w:rPr>
          <w:spacing w:val="-2"/>
          <w:sz w:val="20"/>
        </w:rPr>
        <w:t xml:space="preserve"> </w:t>
      </w:r>
      <w:r>
        <w:rPr>
          <w:sz w:val="20"/>
        </w:rPr>
        <w:t>munkavédelmi</w:t>
      </w:r>
      <w:r>
        <w:rPr>
          <w:spacing w:val="-4"/>
          <w:sz w:val="20"/>
        </w:rPr>
        <w:t xml:space="preserve"> </w:t>
      </w:r>
      <w:r>
        <w:rPr>
          <w:sz w:val="20"/>
        </w:rPr>
        <w:t>oktatását</w:t>
      </w:r>
      <w:r>
        <w:rPr>
          <w:spacing w:val="-3"/>
          <w:sz w:val="20"/>
        </w:rPr>
        <w:t xml:space="preserve"> </w:t>
      </w:r>
      <w:r>
        <w:rPr>
          <w:sz w:val="20"/>
        </w:rPr>
        <w:t>és</w:t>
      </w:r>
      <w:r>
        <w:rPr>
          <w:spacing w:val="-1"/>
          <w:sz w:val="20"/>
        </w:rPr>
        <w:t xml:space="preserve"> </w:t>
      </w:r>
      <w:r>
        <w:rPr>
          <w:sz w:val="20"/>
        </w:rPr>
        <w:t>vizsgáztatását,</w:t>
      </w:r>
    </w:p>
    <w:p w14:paraId="67D8184D" w14:textId="5525CAC6" w:rsidR="00965ED5" w:rsidRDefault="00703722">
      <w:pPr>
        <w:pStyle w:val="Listaszerbekezds"/>
        <w:numPr>
          <w:ilvl w:val="0"/>
          <w:numId w:val="57"/>
        </w:numPr>
        <w:tabs>
          <w:tab w:val="left" w:pos="1217"/>
        </w:tabs>
        <w:spacing w:before="25" w:line="268" w:lineRule="auto"/>
        <w:ind w:right="548"/>
        <w:rPr>
          <w:sz w:val="20"/>
        </w:rPr>
      </w:pPr>
      <w:r>
        <w:rPr>
          <w:sz w:val="20"/>
        </w:rPr>
        <w:t>a</w:t>
      </w:r>
      <w:r>
        <w:rPr>
          <w:spacing w:val="43"/>
          <w:sz w:val="20"/>
        </w:rPr>
        <w:t xml:space="preserve"> </w:t>
      </w:r>
      <w:r w:rsidR="00253D3B">
        <w:rPr>
          <w:sz w:val="20"/>
        </w:rPr>
        <w:t>műszaki</w:t>
      </w:r>
      <w:r>
        <w:rPr>
          <w:spacing w:val="42"/>
          <w:sz w:val="20"/>
        </w:rPr>
        <w:t xml:space="preserve"> </w:t>
      </w:r>
      <w:r>
        <w:rPr>
          <w:sz w:val="20"/>
        </w:rPr>
        <w:t>osztályvezető</w:t>
      </w:r>
      <w:r>
        <w:rPr>
          <w:spacing w:val="43"/>
          <w:sz w:val="20"/>
        </w:rPr>
        <w:t xml:space="preserve"> </w:t>
      </w:r>
      <w:r>
        <w:rPr>
          <w:sz w:val="20"/>
        </w:rPr>
        <w:t>tájékoztatásával</w:t>
      </w:r>
      <w:r>
        <w:rPr>
          <w:spacing w:val="43"/>
          <w:sz w:val="20"/>
        </w:rPr>
        <w:t xml:space="preserve"> </w:t>
      </w:r>
      <w:r>
        <w:rPr>
          <w:sz w:val="20"/>
        </w:rPr>
        <w:t>kapcsolatot</w:t>
      </w:r>
      <w:r>
        <w:rPr>
          <w:spacing w:val="42"/>
          <w:sz w:val="20"/>
        </w:rPr>
        <w:t xml:space="preserve"> </w:t>
      </w:r>
      <w:r>
        <w:rPr>
          <w:sz w:val="20"/>
        </w:rPr>
        <w:t>tart</w:t>
      </w:r>
      <w:r>
        <w:rPr>
          <w:spacing w:val="43"/>
          <w:sz w:val="20"/>
        </w:rPr>
        <w:t xml:space="preserve"> </w:t>
      </w:r>
      <w:r>
        <w:rPr>
          <w:sz w:val="20"/>
        </w:rPr>
        <w:t>a</w:t>
      </w:r>
      <w:r>
        <w:rPr>
          <w:spacing w:val="43"/>
          <w:sz w:val="20"/>
        </w:rPr>
        <w:t xml:space="preserve"> </w:t>
      </w:r>
      <w:r>
        <w:rPr>
          <w:sz w:val="20"/>
        </w:rPr>
        <w:t>társadalmi</w:t>
      </w:r>
      <w:r>
        <w:rPr>
          <w:spacing w:val="42"/>
          <w:sz w:val="20"/>
        </w:rPr>
        <w:t xml:space="preserve"> </w:t>
      </w:r>
      <w:r>
        <w:rPr>
          <w:sz w:val="20"/>
        </w:rPr>
        <w:t>és</w:t>
      </w:r>
      <w:r>
        <w:rPr>
          <w:spacing w:val="42"/>
          <w:sz w:val="20"/>
        </w:rPr>
        <w:t xml:space="preserve"> </w:t>
      </w:r>
      <w:r>
        <w:rPr>
          <w:sz w:val="20"/>
        </w:rPr>
        <w:t>hatósági</w:t>
      </w:r>
      <w:r>
        <w:rPr>
          <w:spacing w:val="42"/>
          <w:sz w:val="20"/>
        </w:rPr>
        <w:t xml:space="preserve"> </w:t>
      </w:r>
      <w:r>
        <w:rPr>
          <w:sz w:val="20"/>
        </w:rPr>
        <w:t>felügyeleti</w:t>
      </w:r>
      <w:r>
        <w:rPr>
          <w:spacing w:val="-47"/>
          <w:sz w:val="20"/>
        </w:rPr>
        <w:t xml:space="preserve"> </w:t>
      </w:r>
      <w:r>
        <w:rPr>
          <w:sz w:val="20"/>
        </w:rPr>
        <w:t>szervekkel,</w:t>
      </w:r>
    </w:p>
    <w:p w14:paraId="68292EFE" w14:textId="77777777" w:rsidR="00965ED5" w:rsidRDefault="00703722">
      <w:pPr>
        <w:pStyle w:val="Listaszerbekezds"/>
        <w:numPr>
          <w:ilvl w:val="0"/>
          <w:numId w:val="57"/>
        </w:numPr>
        <w:tabs>
          <w:tab w:val="left" w:pos="1216"/>
          <w:tab w:val="left" w:pos="1217"/>
        </w:tabs>
        <w:spacing w:before="7"/>
        <w:rPr>
          <w:sz w:val="20"/>
        </w:rPr>
      </w:pPr>
      <w:r>
        <w:rPr>
          <w:sz w:val="20"/>
        </w:rPr>
        <w:t>ellenőrzi</w:t>
      </w:r>
      <w:r>
        <w:rPr>
          <w:spacing w:val="-3"/>
          <w:sz w:val="20"/>
        </w:rPr>
        <w:t xml:space="preserve"> </w:t>
      </w:r>
      <w:r>
        <w:rPr>
          <w:sz w:val="20"/>
        </w:rPr>
        <w:t>a</w:t>
      </w:r>
      <w:r>
        <w:rPr>
          <w:spacing w:val="-3"/>
          <w:sz w:val="20"/>
        </w:rPr>
        <w:t xml:space="preserve"> </w:t>
      </w:r>
      <w:r>
        <w:rPr>
          <w:sz w:val="20"/>
        </w:rPr>
        <w:t>foglalkozás-egészségügyi</w:t>
      </w:r>
      <w:r>
        <w:rPr>
          <w:spacing w:val="-4"/>
          <w:sz w:val="20"/>
        </w:rPr>
        <w:t xml:space="preserve"> </w:t>
      </w:r>
      <w:r>
        <w:rPr>
          <w:sz w:val="20"/>
        </w:rPr>
        <w:t>előírások</w:t>
      </w:r>
      <w:r>
        <w:rPr>
          <w:spacing w:val="-4"/>
          <w:sz w:val="20"/>
        </w:rPr>
        <w:t xml:space="preserve"> </w:t>
      </w:r>
      <w:r>
        <w:rPr>
          <w:sz w:val="20"/>
        </w:rPr>
        <w:t>betartását,</w:t>
      </w:r>
    </w:p>
    <w:p w14:paraId="0EFCAB21" w14:textId="77777777" w:rsidR="00965ED5" w:rsidRDefault="00703722">
      <w:pPr>
        <w:pStyle w:val="Listaszerbekezds"/>
        <w:numPr>
          <w:ilvl w:val="0"/>
          <w:numId w:val="57"/>
        </w:numPr>
        <w:tabs>
          <w:tab w:val="left" w:pos="1216"/>
          <w:tab w:val="left" w:pos="1217"/>
        </w:tabs>
        <w:spacing w:before="24"/>
        <w:rPr>
          <w:sz w:val="20"/>
        </w:rPr>
      </w:pPr>
      <w:r>
        <w:rPr>
          <w:sz w:val="20"/>
        </w:rPr>
        <w:t>jogosult</w:t>
      </w:r>
      <w:r>
        <w:rPr>
          <w:spacing w:val="-4"/>
          <w:sz w:val="20"/>
        </w:rPr>
        <w:t xml:space="preserve"> </w:t>
      </w:r>
      <w:r>
        <w:rPr>
          <w:sz w:val="20"/>
        </w:rPr>
        <w:t>a</w:t>
      </w:r>
      <w:r>
        <w:rPr>
          <w:spacing w:val="-2"/>
          <w:sz w:val="20"/>
        </w:rPr>
        <w:t xml:space="preserve"> </w:t>
      </w:r>
      <w:r>
        <w:rPr>
          <w:sz w:val="20"/>
        </w:rPr>
        <w:t>szabályzat</w:t>
      </w:r>
      <w:r>
        <w:rPr>
          <w:spacing w:val="-4"/>
          <w:sz w:val="20"/>
        </w:rPr>
        <w:t xml:space="preserve"> </w:t>
      </w:r>
      <w:r>
        <w:rPr>
          <w:sz w:val="20"/>
        </w:rPr>
        <w:t>rendelkezéseinek</w:t>
      </w:r>
      <w:r>
        <w:rPr>
          <w:spacing w:val="-3"/>
          <w:sz w:val="20"/>
        </w:rPr>
        <w:t xml:space="preserve"> </w:t>
      </w:r>
      <w:r>
        <w:rPr>
          <w:sz w:val="20"/>
        </w:rPr>
        <w:t>betartását</w:t>
      </w:r>
      <w:r>
        <w:rPr>
          <w:spacing w:val="-3"/>
          <w:sz w:val="20"/>
        </w:rPr>
        <w:t xml:space="preserve"> </w:t>
      </w:r>
      <w:r>
        <w:rPr>
          <w:sz w:val="20"/>
        </w:rPr>
        <w:t>előzetes</w:t>
      </w:r>
      <w:r>
        <w:rPr>
          <w:spacing w:val="-4"/>
          <w:sz w:val="20"/>
        </w:rPr>
        <w:t xml:space="preserve"> </w:t>
      </w:r>
      <w:r>
        <w:rPr>
          <w:sz w:val="20"/>
        </w:rPr>
        <w:t>bejelentés</w:t>
      </w:r>
      <w:r>
        <w:rPr>
          <w:spacing w:val="-3"/>
          <w:sz w:val="20"/>
        </w:rPr>
        <w:t xml:space="preserve"> </w:t>
      </w:r>
      <w:r>
        <w:rPr>
          <w:sz w:val="20"/>
        </w:rPr>
        <w:t>nélkül</w:t>
      </w:r>
      <w:r>
        <w:rPr>
          <w:spacing w:val="-3"/>
          <w:sz w:val="20"/>
        </w:rPr>
        <w:t xml:space="preserve"> </w:t>
      </w:r>
      <w:r>
        <w:rPr>
          <w:sz w:val="20"/>
        </w:rPr>
        <w:t>ellenőrizni,</w:t>
      </w:r>
    </w:p>
    <w:p w14:paraId="0E3DD733" w14:textId="77777777" w:rsidR="00965ED5" w:rsidRDefault="00703722">
      <w:pPr>
        <w:pStyle w:val="Listaszerbekezds"/>
        <w:numPr>
          <w:ilvl w:val="0"/>
          <w:numId w:val="57"/>
        </w:numPr>
        <w:tabs>
          <w:tab w:val="left" w:pos="1216"/>
          <w:tab w:val="left" w:pos="1217"/>
        </w:tabs>
        <w:spacing w:before="25"/>
        <w:rPr>
          <w:sz w:val="20"/>
        </w:rPr>
      </w:pPr>
      <w:r>
        <w:rPr>
          <w:sz w:val="20"/>
        </w:rPr>
        <w:t>jogosult</w:t>
      </w:r>
      <w:r>
        <w:rPr>
          <w:spacing w:val="-6"/>
          <w:sz w:val="20"/>
        </w:rPr>
        <w:t xml:space="preserve"> </w:t>
      </w:r>
      <w:r>
        <w:rPr>
          <w:sz w:val="20"/>
        </w:rPr>
        <w:t>a</w:t>
      </w:r>
      <w:r>
        <w:rPr>
          <w:spacing w:val="-1"/>
          <w:sz w:val="20"/>
        </w:rPr>
        <w:t xml:space="preserve"> </w:t>
      </w:r>
      <w:r>
        <w:rPr>
          <w:sz w:val="20"/>
        </w:rPr>
        <w:t>munkavédelemmel</w:t>
      </w:r>
      <w:r>
        <w:rPr>
          <w:spacing w:val="-2"/>
          <w:sz w:val="20"/>
        </w:rPr>
        <w:t xml:space="preserve"> </w:t>
      </w:r>
      <w:r>
        <w:rPr>
          <w:sz w:val="20"/>
        </w:rPr>
        <w:t>kapcsolatos</w:t>
      </w:r>
      <w:r>
        <w:rPr>
          <w:spacing w:val="-5"/>
          <w:sz w:val="20"/>
        </w:rPr>
        <w:t xml:space="preserve"> </w:t>
      </w:r>
      <w:r>
        <w:rPr>
          <w:sz w:val="20"/>
        </w:rPr>
        <w:t>iratokba,</w:t>
      </w:r>
      <w:r>
        <w:rPr>
          <w:spacing w:val="-3"/>
          <w:sz w:val="20"/>
        </w:rPr>
        <w:t xml:space="preserve"> </w:t>
      </w:r>
      <w:r>
        <w:rPr>
          <w:sz w:val="20"/>
        </w:rPr>
        <w:t>okmányokba</w:t>
      </w:r>
      <w:r>
        <w:rPr>
          <w:spacing w:val="-4"/>
          <w:sz w:val="20"/>
        </w:rPr>
        <w:t xml:space="preserve"> </w:t>
      </w:r>
      <w:r>
        <w:rPr>
          <w:sz w:val="20"/>
        </w:rPr>
        <w:t>betekinteni,</w:t>
      </w:r>
    </w:p>
    <w:p w14:paraId="75757A91" w14:textId="77777777" w:rsidR="00965ED5" w:rsidRDefault="00703722">
      <w:pPr>
        <w:pStyle w:val="Listaszerbekezds"/>
        <w:numPr>
          <w:ilvl w:val="0"/>
          <w:numId w:val="57"/>
        </w:numPr>
        <w:tabs>
          <w:tab w:val="left" w:pos="1216"/>
          <w:tab w:val="left" w:pos="1217"/>
        </w:tabs>
        <w:spacing w:before="25"/>
        <w:rPr>
          <w:sz w:val="20"/>
        </w:rPr>
      </w:pPr>
      <w:r>
        <w:rPr>
          <w:sz w:val="20"/>
        </w:rPr>
        <w:t>elkészíti,</w:t>
      </w:r>
      <w:r>
        <w:rPr>
          <w:spacing w:val="-2"/>
          <w:sz w:val="20"/>
        </w:rPr>
        <w:t xml:space="preserve"> </w:t>
      </w:r>
      <w:r>
        <w:rPr>
          <w:sz w:val="20"/>
        </w:rPr>
        <w:t>és</w:t>
      </w:r>
      <w:r>
        <w:rPr>
          <w:spacing w:val="-4"/>
          <w:sz w:val="20"/>
        </w:rPr>
        <w:t xml:space="preserve"> </w:t>
      </w:r>
      <w:r>
        <w:rPr>
          <w:sz w:val="20"/>
        </w:rPr>
        <w:t>szükség</w:t>
      </w:r>
      <w:r>
        <w:rPr>
          <w:spacing w:val="-2"/>
          <w:sz w:val="20"/>
        </w:rPr>
        <w:t xml:space="preserve"> </w:t>
      </w:r>
      <w:r>
        <w:rPr>
          <w:sz w:val="20"/>
        </w:rPr>
        <w:t>szerint</w:t>
      </w:r>
      <w:r>
        <w:rPr>
          <w:spacing w:val="-4"/>
          <w:sz w:val="20"/>
        </w:rPr>
        <w:t xml:space="preserve"> </w:t>
      </w:r>
      <w:r>
        <w:rPr>
          <w:sz w:val="20"/>
        </w:rPr>
        <w:t>aktualizálja</w:t>
      </w:r>
      <w:r>
        <w:rPr>
          <w:spacing w:val="-2"/>
          <w:sz w:val="20"/>
        </w:rPr>
        <w:t xml:space="preserve"> </w:t>
      </w:r>
      <w:r>
        <w:rPr>
          <w:sz w:val="20"/>
        </w:rPr>
        <w:t>a</w:t>
      </w:r>
      <w:r>
        <w:rPr>
          <w:spacing w:val="-3"/>
          <w:sz w:val="20"/>
        </w:rPr>
        <w:t xml:space="preserve"> </w:t>
      </w:r>
      <w:r>
        <w:rPr>
          <w:sz w:val="20"/>
        </w:rPr>
        <w:t>kockázatértékelést.</w:t>
      </w:r>
    </w:p>
    <w:p w14:paraId="36EC11F9" w14:textId="77777777" w:rsidR="00965ED5" w:rsidRDefault="00703722">
      <w:pPr>
        <w:pStyle w:val="Listaszerbekezds"/>
        <w:numPr>
          <w:ilvl w:val="0"/>
          <w:numId w:val="57"/>
        </w:numPr>
        <w:tabs>
          <w:tab w:val="left" w:pos="1217"/>
        </w:tabs>
        <w:spacing w:before="24" w:line="271" w:lineRule="auto"/>
        <w:ind w:right="543"/>
        <w:rPr>
          <w:sz w:val="20"/>
        </w:rPr>
      </w:pPr>
      <w:r>
        <w:rPr>
          <w:sz w:val="20"/>
        </w:rPr>
        <w:t>nem</w:t>
      </w:r>
      <w:r>
        <w:rPr>
          <w:spacing w:val="36"/>
          <w:sz w:val="20"/>
        </w:rPr>
        <w:t xml:space="preserve"> </w:t>
      </w:r>
      <w:r>
        <w:rPr>
          <w:sz w:val="20"/>
        </w:rPr>
        <w:t>meghatározott</w:t>
      </w:r>
      <w:r>
        <w:rPr>
          <w:spacing w:val="35"/>
          <w:sz w:val="20"/>
        </w:rPr>
        <w:t xml:space="preserve"> </w:t>
      </w:r>
      <w:r>
        <w:rPr>
          <w:sz w:val="20"/>
        </w:rPr>
        <w:t>időszakonként</w:t>
      </w:r>
      <w:r>
        <w:rPr>
          <w:spacing w:val="37"/>
          <w:sz w:val="20"/>
        </w:rPr>
        <w:t xml:space="preserve"> </w:t>
      </w:r>
      <w:r>
        <w:rPr>
          <w:sz w:val="20"/>
        </w:rPr>
        <w:t>vezetői</w:t>
      </w:r>
      <w:r>
        <w:rPr>
          <w:spacing w:val="35"/>
          <w:sz w:val="20"/>
        </w:rPr>
        <w:t xml:space="preserve"> </w:t>
      </w:r>
      <w:r>
        <w:rPr>
          <w:sz w:val="20"/>
        </w:rPr>
        <w:t>kérésre</w:t>
      </w:r>
      <w:r>
        <w:rPr>
          <w:spacing w:val="36"/>
          <w:sz w:val="20"/>
        </w:rPr>
        <w:t xml:space="preserve"> </w:t>
      </w:r>
      <w:r>
        <w:rPr>
          <w:sz w:val="20"/>
        </w:rPr>
        <w:t>vagy</w:t>
      </w:r>
      <w:r>
        <w:rPr>
          <w:spacing w:val="32"/>
          <w:sz w:val="20"/>
        </w:rPr>
        <w:t xml:space="preserve"> </w:t>
      </w:r>
      <w:r>
        <w:rPr>
          <w:sz w:val="20"/>
        </w:rPr>
        <w:t>alkalomszerűen</w:t>
      </w:r>
      <w:r>
        <w:rPr>
          <w:spacing w:val="35"/>
          <w:sz w:val="20"/>
        </w:rPr>
        <w:t xml:space="preserve"> </w:t>
      </w:r>
      <w:r>
        <w:rPr>
          <w:sz w:val="20"/>
        </w:rPr>
        <w:t>az</w:t>
      </w:r>
      <w:r>
        <w:rPr>
          <w:spacing w:val="36"/>
          <w:sz w:val="20"/>
        </w:rPr>
        <w:t xml:space="preserve"> </w:t>
      </w:r>
      <w:r>
        <w:rPr>
          <w:sz w:val="20"/>
        </w:rPr>
        <w:t>adott</w:t>
      </w:r>
      <w:r>
        <w:rPr>
          <w:spacing w:val="35"/>
          <w:sz w:val="20"/>
        </w:rPr>
        <w:t xml:space="preserve"> </w:t>
      </w:r>
      <w:r>
        <w:rPr>
          <w:sz w:val="20"/>
        </w:rPr>
        <w:t>egységvezetőjével</w:t>
      </w:r>
      <w:r>
        <w:rPr>
          <w:spacing w:val="-47"/>
          <w:sz w:val="20"/>
        </w:rPr>
        <w:t xml:space="preserve"> </w:t>
      </w:r>
      <w:r>
        <w:rPr>
          <w:sz w:val="20"/>
        </w:rPr>
        <w:t>egyeztetve</w:t>
      </w:r>
      <w:r>
        <w:rPr>
          <w:spacing w:val="-1"/>
          <w:sz w:val="20"/>
        </w:rPr>
        <w:t xml:space="preserve"> </w:t>
      </w:r>
      <w:r>
        <w:rPr>
          <w:sz w:val="20"/>
        </w:rPr>
        <w:t>alkoholszondás</w:t>
      </w:r>
      <w:r>
        <w:rPr>
          <w:spacing w:val="-1"/>
          <w:sz w:val="20"/>
        </w:rPr>
        <w:t xml:space="preserve"> </w:t>
      </w:r>
      <w:r>
        <w:rPr>
          <w:sz w:val="20"/>
        </w:rPr>
        <w:t>ellenőrzést</w:t>
      </w:r>
      <w:r>
        <w:rPr>
          <w:spacing w:val="-1"/>
          <w:sz w:val="20"/>
        </w:rPr>
        <w:t xml:space="preserve"> </w:t>
      </w:r>
      <w:r>
        <w:rPr>
          <w:sz w:val="20"/>
        </w:rPr>
        <w:t>végez</w:t>
      </w:r>
    </w:p>
    <w:p w14:paraId="197A5CB2" w14:textId="77777777" w:rsidR="00965ED5" w:rsidRDefault="00965ED5">
      <w:pPr>
        <w:pStyle w:val="Szvegtrzs"/>
        <w:spacing w:before="1"/>
        <w:rPr>
          <w:sz w:val="24"/>
        </w:rPr>
      </w:pPr>
    </w:p>
    <w:p w14:paraId="0642C6F9" w14:textId="77777777" w:rsidR="00965ED5" w:rsidRDefault="00703722">
      <w:pPr>
        <w:pStyle w:val="Listaszerbekezds"/>
        <w:numPr>
          <w:ilvl w:val="1"/>
          <w:numId w:val="58"/>
        </w:numPr>
        <w:tabs>
          <w:tab w:val="left" w:pos="862"/>
        </w:tabs>
        <w:ind w:left="861" w:hanging="414"/>
        <w:rPr>
          <w:sz w:val="20"/>
        </w:rPr>
      </w:pPr>
      <w:r>
        <w:rPr>
          <w:sz w:val="20"/>
        </w:rPr>
        <w:t>Az</w:t>
      </w:r>
      <w:r>
        <w:rPr>
          <w:spacing w:val="-3"/>
          <w:sz w:val="20"/>
        </w:rPr>
        <w:t xml:space="preserve"> </w:t>
      </w:r>
      <w:r>
        <w:rPr>
          <w:sz w:val="20"/>
        </w:rPr>
        <w:t>EKKE-n</w:t>
      </w:r>
      <w:r>
        <w:rPr>
          <w:spacing w:val="-4"/>
          <w:sz w:val="20"/>
        </w:rPr>
        <w:t xml:space="preserve"> </w:t>
      </w:r>
      <w:r>
        <w:rPr>
          <w:sz w:val="20"/>
        </w:rPr>
        <w:t>elvégzi</w:t>
      </w:r>
      <w:r>
        <w:rPr>
          <w:spacing w:val="-2"/>
          <w:sz w:val="20"/>
        </w:rPr>
        <w:t xml:space="preserve"> </w:t>
      </w:r>
      <w:r>
        <w:rPr>
          <w:sz w:val="20"/>
        </w:rPr>
        <w:t>a</w:t>
      </w:r>
      <w:r>
        <w:rPr>
          <w:spacing w:val="-3"/>
          <w:sz w:val="20"/>
        </w:rPr>
        <w:t xml:space="preserve"> </w:t>
      </w:r>
      <w:r>
        <w:rPr>
          <w:sz w:val="20"/>
        </w:rPr>
        <w:t>bejelentett,</w:t>
      </w:r>
      <w:r>
        <w:rPr>
          <w:spacing w:val="-2"/>
          <w:sz w:val="20"/>
        </w:rPr>
        <w:t xml:space="preserve"> </w:t>
      </w:r>
      <w:r>
        <w:rPr>
          <w:sz w:val="20"/>
        </w:rPr>
        <w:t>illetve</w:t>
      </w:r>
      <w:r>
        <w:rPr>
          <w:spacing w:val="-3"/>
          <w:sz w:val="20"/>
        </w:rPr>
        <w:t xml:space="preserve"> </w:t>
      </w:r>
      <w:r>
        <w:rPr>
          <w:sz w:val="20"/>
        </w:rPr>
        <w:t>tudomására</w:t>
      </w:r>
      <w:r>
        <w:rPr>
          <w:spacing w:val="-3"/>
          <w:sz w:val="20"/>
        </w:rPr>
        <w:t xml:space="preserve"> </w:t>
      </w:r>
      <w:r>
        <w:rPr>
          <w:sz w:val="20"/>
        </w:rPr>
        <w:t>jutott munkabalesetek</w:t>
      </w:r>
      <w:r>
        <w:rPr>
          <w:spacing w:val="-2"/>
          <w:sz w:val="20"/>
        </w:rPr>
        <w:t xml:space="preserve"> </w:t>
      </w:r>
      <w:r>
        <w:rPr>
          <w:sz w:val="20"/>
        </w:rPr>
        <w:t>kivizsgálását.</w:t>
      </w:r>
    </w:p>
    <w:p w14:paraId="4AD7FBAC" w14:textId="77777777" w:rsidR="00965ED5" w:rsidRDefault="00703722">
      <w:pPr>
        <w:pStyle w:val="Listaszerbekezds"/>
        <w:numPr>
          <w:ilvl w:val="1"/>
          <w:numId w:val="58"/>
        </w:numPr>
        <w:tabs>
          <w:tab w:val="left" w:pos="862"/>
        </w:tabs>
        <w:spacing w:before="39"/>
        <w:ind w:left="861" w:hanging="414"/>
        <w:rPr>
          <w:sz w:val="20"/>
        </w:rPr>
      </w:pPr>
      <w:r>
        <w:rPr>
          <w:sz w:val="20"/>
        </w:rPr>
        <w:t>Vezeti</w:t>
      </w:r>
      <w:r>
        <w:rPr>
          <w:spacing w:val="-3"/>
          <w:sz w:val="20"/>
        </w:rPr>
        <w:t xml:space="preserve"> </w:t>
      </w:r>
      <w:r>
        <w:rPr>
          <w:sz w:val="20"/>
        </w:rPr>
        <w:t>a munkabaleseti</w:t>
      </w:r>
      <w:r>
        <w:rPr>
          <w:spacing w:val="-1"/>
          <w:sz w:val="20"/>
        </w:rPr>
        <w:t xml:space="preserve"> </w:t>
      </w:r>
      <w:r>
        <w:rPr>
          <w:sz w:val="20"/>
        </w:rPr>
        <w:t>nyilvántartást</w:t>
      </w:r>
      <w:r>
        <w:rPr>
          <w:spacing w:val="-4"/>
          <w:sz w:val="20"/>
        </w:rPr>
        <w:t xml:space="preserve"> </w:t>
      </w:r>
      <w:r>
        <w:rPr>
          <w:sz w:val="20"/>
        </w:rPr>
        <w:t>és</w:t>
      </w:r>
      <w:r>
        <w:rPr>
          <w:spacing w:val="-4"/>
          <w:sz w:val="20"/>
        </w:rPr>
        <w:t xml:space="preserve"> </w:t>
      </w:r>
      <w:r>
        <w:rPr>
          <w:sz w:val="20"/>
        </w:rPr>
        <w:t>azt</w:t>
      </w:r>
      <w:r>
        <w:rPr>
          <w:spacing w:val="-4"/>
          <w:sz w:val="20"/>
        </w:rPr>
        <w:t xml:space="preserve"> </w:t>
      </w:r>
      <w:r>
        <w:rPr>
          <w:sz w:val="20"/>
        </w:rPr>
        <w:t>havonta</w:t>
      </w:r>
      <w:r>
        <w:rPr>
          <w:spacing w:val="-3"/>
          <w:sz w:val="20"/>
        </w:rPr>
        <w:t xml:space="preserve"> </w:t>
      </w:r>
      <w:r>
        <w:rPr>
          <w:sz w:val="20"/>
        </w:rPr>
        <w:t>egyezteti</w:t>
      </w:r>
      <w:r>
        <w:rPr>
          <w:spacing w:val="-4"/>
          <w:sz w:val="20"/>
        </w:rPr>
        <w:t xml:space="preserve"> </w:t>
      </w:r>
      <w:r>
        <w:rPr>
          <w:sz w:val="20"/>
        </w:rPr>
        <w:t>a</w:t>
      </w:r>
      <w:r>
        <w:rPr>
          <w:spacing w:val="-3"/>
          <w:sz w:val="20"/>
        </w:rPr>
        <w:t xml:space="preserve"> </w:t>
      </w:r>
      <w:r>
        <w:rPr>
          <w:sz w:val="20"/>
        </w:rPr>
        <w:t>társadalombiztosítási</w:t>
      </w:r>
      <w:r>
        <w:rPr>
          <w:spacing w:val="-4"/>
          <w:sz w:val="20"/>
        </w:rPr>
        <w:t xml:space="preserve"> </w:t>
      </w:r>
      <w:r>
        <w:rPr>
          <w:sz w:val="20"/>
        </w:rPr>
        <w:t>ügyintézővel.</w:t>
      </w:r>
    </w:p>
    <w:p w14:paraId="5ADEDEAF" w14:textId="77777777" w:rsidR="00965ED5" w:rsidRDefault="00965ED5">
      <w:pPr>
        <w:rPr>
          <w:sz w:val="20"/>
        </w:rPr>
        <w:sectPr w:rsidR="00965ED5" w:rsidSect="00A30F05">
          <w:pgSz w:w="11910" w:h="16840"/>
          <w:pgMar w:top="1360" w:right="877" w:bottom="1240" w:left="980" w:header="0" w:footer="1043" w:gutter="0"/>
          <w:cols w:space="708"/>
        </w:sectPr>
      </w:pPr>
    </w:p>
    <w:p w14:paraId="3311BA50" w14:textId="77777777" w:rsidR="00965ED5" w:rsidRDefault="00703722">
      <w:pPr>
        <w:pStyle w:val="Listaszerbekezds"/>
        <w:numPr>
          <w:ilvl w:val="1"/>
          <w:numId w:val="58"/>
        </w:numPr>
        <w:tabs>
          <w:tab w:val="left" w:pos="847"/>
        </w:tabs>
        <w:spacing w:before="80" w:line="280" w:lineRule="auto"/>
        <w:ind w:left="846" w:right="552" w:hanging="404"/>
        <w:rPr>
          <w:sz w:val="20"/>
        </w:rPr>
      </w:pPr>
      <w:r>
        <w:rPr>
          <w:sz w:val="20"/>
        </w:rPr>
        <w:lastRenderedPageBreak/>
        <w:t>Új,</w:t>
      </w:r>
      <w:r>
        <w:rPr>
          <w:spacing w:val="16"/>
          <w:sz w:val="20"/>
        </w:rPr>
        <w:t xml:space="preserve"> </w:t>
      </w:r>
      <w:r>
        <w:rPr>
          <w:sz w:val="20"/>
        </w:rPr>
        <w:t>vagy</w:t>
      </w:r>
      <w:r>
        <w:rPr>
          <w:spacing w:val="13"/>
          <w:sz w:val="20"/>
        </w:rPr>
        <w:t xml:space="preserve"> </w:t>
      </w:r>
      <w:r>
        <w:rPr>
          <w:sz w:val="20"/>
        </w:rPr>
        <w:t>jelentős</w:t>
      </w:r>
      <w:r>
        <w:rPr>
          <w:spacing w:val="18"/>
          <w:sz w:val="20"/>
        </w:rPr>
        <w:t xml:space="preserve"> </w:t>
      </w:r>
      <w:r>
        <w:rPr>
          <w:sz w:val="20"/>
        </w:rPr>
        <w:t>mértékben</w:t>
      </w:r>
      <w:r>
        <w:rPr>
          <w:spacing w:val="15"/>
          <w:sz w:val="20"/>
        </w:rPr>
        <w:t xml:space="preserve"> </w:t>
      </w:r>
      <w:r>
        <w:rPr>
          <w:sz w:val="20"/>
        </w:rPr>
        <w:t>felújított,</w:t>
      </w:r>
      <w:r>
        <w:rPr>
          <w:spacing w:val="17"/>
          <w:sz w:val="20"/>
        </w:rPr>
        <w:t xml:space="preserve"> </w:t>
      </w:r>
      <w:r>
        <w:rPr>
          <w:sz w:val="20"/>
        </w:rPr>
        <w:t>vagy</w:t>
      </w:r>
      <w:r>
        <w:rPr>
          <w:spacing w:val="15"/>
          <w:sz w:val="20"/>
        </w:rPr>
        <w:t xml:space="preserve"> </w:t>
      </w:r>
      <w:r>
        <w:rPr>
          <w:sz w:val="20"/>
        </w:rPr>
        <w:t>átalakított</w:t>
      </w:r>
      <w:r>
        <w:rPr>
          <w:spacing w:val="19"/>
          <w:sz w:val="20"/>
        </w:rPr>
        <w:t xml:space="preserve"> </w:t>
      </w:r>
      <w:r>
        <w:rPr>
          <w:sz w:val="20"/>
        </w:rPr>
        <w:t>nem</w:t>
      </w:r>
      <w:r>
        <w:rPr>
          <w:spacing w:val="14"/>
          <w:sz w:val="20"/>
        </w:rPr>
        <w:t xml:space="preserve"> </w:t>
      </w:r>
      <w:r>
        <w:rPr>
          <w:sz w:val="20"/>
        </w:rPr>
        <w:t>veszélyes</w:t>
      </w:r>
      <w:r>
        <w:rPr>
          <w:spacing w:val="17"/>
          <w:sz w:val="20"/>
        </w:rPr>
        <w:t xml:space="preserve"> </w:t>
      </w:r>
      <w:r>
        <w:rPr>
          <w:sz w:val="20"/>
        </w:rPr>
        <w:t>létesítmény,</w:t>
      </w:r>
      <w:r>
        <w:rPr>
          <w:spacing w:val="16"/>
          <w:sz w:val="20"/>
        </w:rPr>
        <w:t xml:space="preserve"> </w:t>
      </w:r>
      <w:r>
        <w:rPr>
          <w:sz w:val="20"/>
        </w:rPr>
        <w:t>termelőeszköz</w:t>
      </w:r>
      <w:r>
        <w:rPr>
          <w:spacing w:val="16"/>
          <w:sz w:val="20"/>
        </w:rPr>
        <w:t xml:space="preserve"> </w:t>
      </w:r>
      <w:r>
        <w:rPr>
          <w:sz w:val="20"/>
        </w:rPr>
        <w:t>üzembe</w:t>
      </w:r>
      <w:r>
        <w:rPr>
          <w:spacing w:val="-47"/>
          <w:sz w:val="20"/>
        </w:rPr>
        <w:t xml:space="preserve"> </w:t>
      </w:r>
      <w:r>
        <w:rPr>
          <w:sz w:val="20"/>
        </w:rPr>
        <w:t>helyezésére</w:t>
      </w:r>
      <w:r>
        <w:rPr>
          <w:spacing w:val="-1"/>
          <w:sz w:val="20"/>
        </w:rPr>
        <w:t xml:space="preserve"> </w:t>
      </w:r>
      <w:r>
        <w:rPr>
          <w:sz w:val="20"/>
        </w:rPr>
        <w:t>javaslatot</w:t>
      </w:r>
      <w:r>
        <w:rPr>
          <w:spacing w:val="-1"/>
          <w:sz w:val="20"/>
        </w:rPr>
        <w:t xml:space="preserve"> </w:t>
      </w:r>
      <w:r>
        <w:rPr>
          <w:sz w:val="20"/>
        </w:rPr>
        <w:t>tesz.</w:t>
      </w:r>
    </w:p>
    <w:p w14:paraId="4A2567A1" w14:textId="77777777" w:rsidR="00965ED5" w:rsidRDefault="00703722">
      <w:pPr>
        <w:pStyle w:val="Listaszerbekezds"/>
        <w:numPr>
          <w:ilvl w:val="1"/>
          <w:numId w:val="58"/>
        </w:numPr>
        <w:tabs>
          <w:tab w:val="left" w:pos="847"/>
        </w:tabs>
        <w:spacing w:line="280" w:lineRule="auto"/>
        <w:ind w:left="846" w:right="548" w:hanging="404"/>
        <w:rPr>
          <w:sz w:val="20"/>
        </w:rPr>
      </w:pPr>
      <w:r>
        <w:rPr>
          <w:sz w:val="20"/>
        </w:rPr>
        <w:t>Ellenőrzi</w:t>
      </w:r>
      <w:r>
        <w:rPr>
          <w:spacing w:val="38"/>
          <w:sz w:val="20"/>
        </w:rPr>
        <w:t xml:space="preserve"> </w:t>
      </w:r>
      <w:r>
        <w:rPr>
          <w:sz w:val="20"/>
        </w:rPr>
        <w:t>a</w:t>
      </w:r>
      <w:r>
        <w:rPr>
          <w:spacing w:val="38"/>
          <w:sz w:val="20"/>
        </w:rPr>
        <w:t xml:space="preserve"> </w:t>
      </w:r>
      <w:r>
        <w:rPr>
          <w:sz w:val="20"/>
        </w:rPr>
        <w:t>nők,</w:t>
      </w:r>
      <w:r>
        <w:rPr>
          <w:spacing w:val="38"/>
          <w:sz w:val="20"/>
        </w:rPr>
        <w:t xml:space="preserve"> </w:t>
      </w:r>
      <w:r>
        <w:rPr>
          <w:sz w:val="20"/>
        </w:rPr>
        <w:t>a</w:t>
      </w:r>
      <w:r>
        <w:rPr>
          <w:spacing w:val="38"/>
          <w:sz w:val="20"/>
        </w:rPr>
        <w:t xml:space="preserve"> </w:t>
      </w:r>
      <w:r>
        <w:rPr>
          <w:sz w:val="20"/>
        </w:rPr>
        <w:t>fiatalkorúak</w:t>
      </w:r>
      <w:r>
        <w:rPr>
          <w:spacing w:val="37"/>
          <w:sz w:val="20"/>
        </w:rPr>
        <w:t xml:space="preserve"> </w:t>
      </w:r>
      <w:r>
        <w:rPr>
          <w:sz w:val="20"/>
        </w:rPr>
        <w:t>és</w:t>
      </w:r>
      <w:r>
        <w:rPr>
          <w:spacing w:val="37"/>
          <w:sz w:val="20"/>
        </w:rPr>
        <w:t xml:space="preserve"> </w:t>
      </w:r>
      <w:r>
        <w:rPr>
          <w:sz w:val="20"/>
        </w:rPr>
        <w:t>a</w:t>
      </w:r>
      <w:r>
        <w:rPr>
          <w:spacing w:val="38"/>
          <w:sz w:val="20"/>
        </w:rPr>
        <w:t xml:space="preserve"> </w:t>
      </w:r>
      <w:r>
        <w:rPr>
          <w:sz w:val="20"/>
        </w:rPr>
        <w:t>csökkent</w:t>
      </w:r>
      <w:r>
        <w:rPr>
          <w:spacing w:val="40"/>
          <w:sz w:val="20"/>
        </w:rPr>
        <w:t xml:space="preserve"> </w:t>
      </w:r>
      <w:r>
        <w:rPr>
          <w:sz w:val="20"/>
        </w:rPr>
        <w:t>munkaképességűek</w:t>
      </w:r>
      <w:r>
        <w:rPr>
          <w:spacing w:val="36"/>
          <w:sz w:val="20"/>
        </w:rPr>
        <w:t xml:space="preserve"> </w:t>
      </w:r>
      <w:r>
        <w:rPr>
          <w:sz w:val="20"/>
        </w:rPr>
        <w:t>foglalkoztatásáról</w:t>
      </w:r>
      <w:r>
        <w:rPr>
          <w:spacing w:val="37"/>
          <w:sz w:val="20"/>
        </w:rPr>
        <w:t xml:space="preserve"> </w:t>
      </w:r>
      <w:r>
        <w:rPr>
          <w:sz w:val="20"/>
        </w:rPr>
        <w:t>szóló</w:t>
      </w:r>
      <w:r>
        <w:rPr>
          <w:spacing w:val="36"/>
          <w:sz w:val="20"/>
        </w:rPr>
        <w:t xml:space="preserve"> </w:t>
      </w:r>
      <w:r>
        <w:rPr>
          <w:sz w:val="20"/>
        </w:rPr>
        <w:t>jogszabályok</w:t>
      </w:r>
      <w:r>
        <w:rPr>
          <w:spacing w:val="-47"/>
          <w:sz w:val="20"/>
        </w:rPr>
        <w:t xml:space="preserve"> </w:t>
      </w:r>
      <w:r>
        <w:rPr>
          <w:sz w:val="20"/>
        </w:rPr>
        <w:t>betartását.</w:t>
      </w:r>
    </w:p>
    <w:p w14:paraId="180559CB" w14:textId="25E0F88E" w:rsidR="00965ED5" w:rsidRDefault="00253D3B">
      <w:pPr>
        <w:pStyle w:val="Listaszerbekezds"/>
        <w:numPr>
          <w:ilvl w:val="1"/>
          <w:numId w:val="58"/>
        </w:numPr>
        <w:tabs>
          <w:tab w:val="left" w:pos="847"/>
        </w:tabs>
        <w:spacing w:line="229" w:lineRule="exact"/>
        <w:ind w:left="846" w:hanging="404"/>
        <w:rPr>
          <w:sz w:val="20"/>
        </w:rPr>
      </w:pPr>
      <w:r>
        <w:rPr>
          <w:sz w:val="20"/>
        </w:rPr>
        <w:t xml:space="preserve">A </w:t>
      </w:r>
      <w:r w:rsidR="006B3466">
        <w:rPr>
          <w:sz w:val="20"/>
        </w:rPr>
        <w:t>m</w:t>
      </w:r>
      <w:r>
        <w:rPr>
          <w:sz w:val="20"/>
        </w:rPr>
        <w:t>űszaki</w:t>
      </w:r>
      <w:r>
        <w:rPr>
          <w:spacing w:val="-4"/>
          <w:sz w:val="20"/>
        </w:rPr>
        <w:t xml:space="preserve"> </w:t>
      </w:r>
      <w:r>
        <w:rPr>
          <w:sz w:val="20"/>
        </w:rPr>
        <w:t>osztályvezetővel</w:t>
      </w:r>
      <w:r>
        <w:rPr>
          <w:spacing w:val="-4"/>
          <w:sz w:val="20"/>
        </w:rPr>
        <w:t xml:space="preserve"> </w:t>
      </w:r>
      <w:r>
        <w:rPr>
          <w:sz w:val="20"/>
        </w:rPr>
        <w:t>együtt</w:t>
      </w:r>
      <w:r>
        <w:rPr>
          <w:spacing w:val="-4"/>
          <w:sz w:val="20"/>
        </w:rPr>
        <w:t xml:space="preserve"> </w:t>
      </w:r>
      <w:r>
        <w:rPr>
          <w:sz w:val="20"/>
        </w:rPr>
        <w:t>részt</w:t>
      </w:r>
      <w:r>
        <w:rPr>
          <w:spacing w:val="-4"/>
          <w:sz w:val="20"/>
        </w:rPr>
        <w:t xml:space="preserve"> </w:t>
      </w:r>
      <w:r>
        <w:rPr>
          <w:sz w:val="20"/>
        </w:rPr>
        <w:t>vesz</w:t>
      </w:r>
      <w:r>
        <w:rPr>
          <w:spacing w:val="-3"/>
          <w:sz w:val="20"/>
        </w:rPr>
        <w:t xml:space="preserve"> </w:t>
      </w:r>
      <w:r>
        <w:rPr>
          <w:sz w:val="20"/>
        </w:rPr>
        <w:t>a munkavédelmi</w:t>
      </w:r>
      <w:r>
        <w:rPr>
          <w:spacing w:val="-1"/>
          <w:sz w:val="20"/>
        </w:rPr>
        <w:t xml:space="preserve"> </w:t>
      </w:r>
      <w:r>
        <w:rPr>
          <w:sz w:val="20"/>
        </w:rPr>
        <w:t>szemlék</w:t>
      </w:r>
      <w:r>
        <w:rPr>
          <w:spacing w:val="-2"/>
          <w:sz w:val="20"/>
        </w:rPr>
        <w:t xml:space="preserve"> </w:t>
      </w:r>
      <w:r>
        <w:rPr>
          <w:sz w:val="20"/>
        </w:rPr>
        <w:t>szervezésében.</w:t>
      </w:r>
    </w:p>
    <w:p w14:paraId="20526D1B" w14:textId="77777777" w:rsidR="00965ED5" w:rsidRDefault="00703722">
      <w:pPr>
        <w:pStyle w:val="Listaszerbekezds"/>
        <w:numPr>
          <w:ilvl w:val="1"/>
          <w:numId w:val="58"/>
        </w:numPr>
        <w:tabs>
          <w:tab w:val="left" w:pos="847"/>
        </w:tabs>
        <w:spacing w:before="38"/>
        <w:ind w:left="846" w:hanging="404"/>
        <w:rPr>
          <w:sz w:val="20"/>
        </w:rPr>
      </w:pPr>
      <w:r>
        <w:rPr>
          <w:sz w:val="20"/>
        </w:rPr>
        <w:t>Munkáját</w:t>
      </w:r>
      <w:r>
        <w:rPr>
          <w:spacing w:val="-2"/>
          <w:sz w:val="20"/>
        </w:rPr>
        <w:t xml:space="preserve"> </w:t>
      </w:r>
      <w:r>
        <w:rPr>
          <w:sz w:val="20"/>
        </w:rPr>
        <w:t>megbízási</w:t>
      </w:r>
      <w:r>
        <w:rPr>
          <w:spacing w:val="-2"/>
          <w:sz w:val="20"/>
        </w:rPr>
        <w:t xml:space="preserve"> </w:t>
      </w:r>
      <w:r>
        <w:rPr>
          <w:sz w:val="20"/>
        </w:rPr>
        <w:t>szerződésében</w:t>
      </w:r>
      <w:r>
        <w:rPr>
          <w:spacing w:val="-4"/>
          <w:sz w:val="20"/>
        </w:rPr>
        <w:t xml:space="preserve"> </w:t>
      </w:r>
      <w:r>
        <w:rPr>
          <w:sz w:val="20"/>
        </w:rPr>
        <w:t>foglaltak</w:t>
      </w:r>
      <w:r>
        <w:rPr>
          <w:spacing w:val="-4"/>
          <w:sz w:val="20"/>
        </w:rPr>
        <w:t xml:space="preserve"> </w:t>
      </w:r>
      <w:r>
        <w:rPr>
          <w:sz w:val="20"/>
        </w:rPr>
        <w:t>alapján</w:t>
      </w:r>
      <w:r>
        <w:rPr>
          <w:spacing w:val="-4"/>
          <w:sz w:val="20"/>
        </w:rPr>
        <w:t xml:space="preserve"> </w:t>
      </w:r>
      <w:r>
        <w:rPr>
          <w:sz w:val="20"/>
        </w:rPr>
        <w:t>végzi.</w:t>
      </w:r>
    </w:p>
    <w:p w14:paraId="6E2B7752" w14:textId="6189DA5C" w:rsidR="00474208" w:rsidRDefault="00474208">
      <w:pPr>
        <w:pStyle w:val="Listaszerbekezds"/>
        <w:numPr>
          <w:ilvl w:val="1"/>
          <w:numId w:val="58"/>
        </w:numPr>
        <w:tabs>
          <w:tab w:val="left" w:pos="847"/>
        </w:tabs>
        <w:spacing w:before="38"/>
        <w:ind w:left="846" w:hanging="404"/>
        <w:rPr>
          <w:sz w:val="20"/>
        </w:rPr>
      </w:pPr>
      <w:r>
        <w:rPr>
          <w:sz w:val="20"/>
        </w:rPr>
        <w:t>A műszaki osztályvezető folyamatosan tájékoztatja a az üzemeltetési igazgatót és a gazdasági főigazgatót a Munkavédelmi Szolgáltató tevékenységének ellátásával kapcsolatban.</w:t>
      </w:r>
    </w:p>
    <w:p w14:paraId="15306CAB" w14:textId="77777777" w:rsidR="00965ED5" w:rsidRDefault="00965ED5">
      <w:pPr>
        <w:pStyle w:val="Szvegtrzs"/>
        <w:spacing w:before="3"/>
        <w:rPr>
          <w:sz w:val="29"/>
        </w:rPr>
      </w:pPr>
    </w:p>
    <w:p w14:paraId="7DC59703" w14:textId="77777777" w:rsidR="00965ED5" w:rsidRDefault="00703722">
      <w:pPr>
        <w:pStyle w:val="Cmsor3"/>
        <w:numPr>
          <w:ilvl w:val="0"/>
          <w:numId w:val="58"/>
        </w:numPr>
        <w:tabs>
          <w:tab w:val="left" w:pos="870"/>
          <w:tab w:val="left" w:pos="871"/>
        </w:tabs>
        <w:ind w:left="870" w:hanging="428"/>
      </w:pPr>
      <w:r>
        <w:t>Intézet-,</w:t>
      </w:r>
      <w:r>
        <w:rPr>
          <w:spacing w:val="-3"/>
        </w:rPr>
        <w:t xml:space="preserve"> </w:t>
      </w:r>
      <w:r>
        <w:t>tanszék-,</w:t>
      </w:r>
      <w:r>
        <w:rPr>
          <w:spacing w:val="-2"/>
        </w:rPr>
        <w:t xml:space="preserve"> </w:t>
      </w:r>
      <w:r>
        <w:t>egységvezetők</w:t>
      </w:r>
      <w:r>
        <w:rPr>
          <w:spacing w:val="-5"/>
        </w:rPr>
        <w:t xml:space="preserve"> </w:t>
      </w:r>
      <w:r>
        <w:t>feladata:</w:t>
      </w:r>
    </w:p>
    <w:p w14:paraId="203F4574" w14:textId="77777777" w:rsidR="00965ED5" w:rsidRDefault="00703722">
      <w:pPr>
        <w:pStyle w:val="Listaszerbekezds"/>
        <w:numPr>
          <w:ilvl w:val="0"/>
          <w:numId w:val="56"/>
        </w:numPr>
        <w:tabs>
          <w:tab w:val="left" w:pos="1233"/>
          <w:tab w:val="left" w:pos="1234"/>
        </w:tabs>
        <w:spacing w:before="41"/>
        <w:ind w:hanging="364"/>
        <w:rPr>
          <w:sz w:val="20"/>
        </w:rPr>
      </w:pPr>
      <w:r>
        <w:rPr>
          <w:sz w:val="20"/>
        </w:rPr>
        <w:t>a munkabaleset</w:t>
      </w:r>
      <w:r>
        <w:rPr>
          <w:spacing w:val="-3"/>
          <w:sz w:val="20"/>
        </w:rPr>
        <w:t xml:space="preserve"> </w:t>
      </w:r>
      <w:r>
        <w:rPr>
          <w:sz w:val="20"/>
        </w:rPr>
        <w:t>színhelyét</w:t>
      </w:r>
      <w:r>
        <w:rPr>
          <w:spacing w:val="-2"/>
          <w:sz w:val="20"/>
        </w:rPr>
        <w:t xml:space="preserve"> </w:t>
      </w:r>
      <w:r>
        <w:rPr>
          <w:sz w:val="20"/>
        </w:rPr>
        <w:t>a</w:t>
      </w:r>
      <w:r>
        <w:rPr>
          <w:spacing w:val="-3"/>
          <w:sz w:val="20"/>
        </w:rPr>
        <w:t xml:space="preserve"> </w:t>
      </w:r>
      <w:r>
        <w:rPr>
          <w:sz w:val="20"/>
        </w:rPr>
        <w:t>kivizsgálásig</w:t>
      </w:r>
      <w:r>
        <w:rPr>
          <w:spacing w:val="-4"/>
          <w:sz w:val="20"/>
        </w:rPr>
        <w:t xml:space="preserve"> </w:t>
      </w:r>
      <w:r>
        <w:rPr>
          <w:sz w:val="20"/>
        </w:rPr>
        <w:t>biztosítja,</w:t>
      </w:r>
      <w:r>
        <w:rPr>
          <w:spacing w:val="-2"/>
          <w:sz w:val="20"/>
        </w:rPr>
        <w:t xml:space="preserve"> </w:t>
      </w:r>
      <w:r>
        <w:rPr>
          <w:sz w:val="20"/>
        </w:rPr>
        <w:t>illetve</w:t>
      </w:r>
      <w:r>
        <w:rPr>
          <w:spacing w:val="-2"/>
          <w:sz w:val="20"/>
        </w:rPr>
        <w:t xml:space="preserve"> </w:t>
      </w:r>
      <w:r>
        <w:rPr>
          <w:sz w:val="20"/>
        </w:rPr>
        <w:t>fenntartja,</w:t>
      </w:r>
    </w:p>
    <w:p w14:paraId="36583441" w14:textId="77777777" w:rsidR="00965ED5" w:rsidRDefault="00703722">
      <w:pPr>
        <w:pStyle w:val="Listaszerbekezds"/>
        <w:numPr>
          <w:ilvl w:val="0"/>
          <w:numId w:val="56"/>
        </w:numPr>
        <w:tabs>
          <w:tab w:val="left" w:pos="1226"/>
        </w:tabs>
        <w:spacing w:before="39"/>
        <w:ind w:left="1226" w:hanging="365"/>
        <w:rPr>
          <w:sz w:val="20"/>
        </w:rPr>
      </w:pPr>
      <w:r>
        <w:rPr>
          <w:sz w:val="20"/>
        </w:rPr>
        <w:t>a</w:t>
      </w:r>
      <w:r>
        <w:rPr>
          <w:spacing w:val="-1"/>
          <w:sz w:val="20"/>
        </w:rPr>
        <w:t xml:space="preserve"> </w:t>
      </w:r>
      <w:r>
        <w:rPr>
          <w:sz w:val="20"/>
        </w:rPr>
        <w:t>munkabaleset</w:t>
      </w:r>
      <w:r>
        <w:rPr>
          <w:spacing w:val="-2"/>
          <w:sz w:val="20"/>
        </w:rPr>
        <w:t xml:space="preserve"> </w:t>
      </w:r>
      <w:r>
        <w:rPr>
          <w:sz w:val="20"/>
        </w:rPr>
        <w:t>kivizsgálását</w:t>
      </w:r>
      <w:r>
        <w:rPr>
          <w:spacing w:val="-2"/>
          <w:sz w:val="20"/>
        </w:rPr>
        <w:t xml:space="preserve"> </w:t>
      </w:r>
      <w:r>
        <w:rPr>
          <w:sz w:val="20"/>
        </w:rPr>
        <w:t>segíti,</w:t>
      </w:r>
    </w:p>
    <w:p w14:paraId="70D97588" w14:textId="42AC2545" w:rsidR="00965ED5" w:rsidRDefault="00703722">
      <w:pPr>
        <w:pStyle w:val="Listaszerbekezds"/>
        <w:numPr>
          <w:ilvl w:val="0"/>
          <w:numId w:val="56"/>
        </w:numPr>
        <w:tabs>
          <w:tab w:val="left" w:pos="1225"/>
          <w:tab w:val="left" w:pos="1226"/>
        </w:tabs>
        <w:spacing w:before="39"/>
        <w:ind w:left="1226" w:hanging="365"/>
        <w:rPr>
          <w:sz w:val="20"/>
        </w:rPr>
      </w:pPr>
      <w:r>
        <w:rPr>
          <w:sz w:val="20"/>
        </w:rPr>
        <w:t>a munkabalesetet</w:t>
      </w:r>
      <w:r>
        <w:rPr>
          <w:spacing w:val="-3"/>
          <w:sz w:val="20"/>
        </w:rPr>
        <w:t xml:space="preserve"> </w:t>
      </w:r>
      <w:r>
        <w:rPr>
          <w:sz w:val="20"/>
        </w:rPr>
        <w:t>jelenti</w:t>
      </w:r>
      <w:r>
        <w:rPr>
          <w:spacing w:val="-3"/>
          <w:sz w:val="20"/>
        </w:rPr>
        <w:t xml:space="preserve"> </w:t>
      </w:r>
      <w:r>
        <w:rPr>
          <w:sz w:val="20"/>
        </w:rPr>
        <w:t>a</w:t>
      </w:r>
      <w:r>
        <w:rPr>
          <w:spacing w:val="-1"/>
          <w:sz w:val="20"/>
        </w:rPr>
        <w:t xml:space="preserve"> </w:t>
      </w:r>
      <w:r w:rsidR="006B3466">
        <w:rPr>
          <w:sz w:val="20"/>
        </w:rPr>
        <w:t>g</w:t>
      </w:r>
      <w:r>
        <w:rPr>
          <w:sz w:val="20"/>
        </w:rPr>
        <w:t>azdasági</w:t>
      </w:r>
      <w:r>
        <w:rPr>
          <w:spacing w:val="-3"/>
          <w:sz w:val="20"/>
        </w:rPr>
        <w:t xml:space="preserve"> </w:t>
      </w:r>
      <w:r>
        <w:rPr>
          <w:sz w:val="20"/>
        </w:rPr>
        <w:t>főigazgatónak</w:t>
      </w:r>
      <w:r>
        <w:rPr>
          <w:spacing w:val="-3"/>
          <w:sz w:val="20"/>
        </w:rPr>
        <w:t xml:space="preserve"> </w:t>
      </w:r>
      <w:r>
        <w:rPr>
          <w:sz w:val="20"/>
        </w:rPr>
        <w:t>és</w:t>
      </w:r>
      <w:r>
        <w:rPr>
          <w:spacing w:val="-4"/>
          <w:sz w:val="20"/>
        </w:rPr>
        <w:t xml:space="preserve"> </w:t>
      </w:r>
      <w:r>
        <w:rPr>
          <w:sz w:val="20"/>
        </w:rPr>
        <w:t>az</w:t>
      </w:r>
      <w:r>
        <w:rPr>
          <w:spacing w:val="-2"/>
          <w:sz w:val="20"/>
        </w:rPr>
        <w:t xml:space="preserve"> </w:t>
      </w:r>
      <w:r w:rsidR="00253D3B">
        <w:rPr>
          <w:sz w:val="20"/>
        </w:rPr>
        <w:t>műszaki</w:t>
      </w:r>
      <w:r>
        <w:rPr>
          <w:spacing w:val="-4"/>
          <w:sz w:val="20"/>
        </w:rPr>
        <w:t xml:space="preserve"> </w:t>
      </w:r>
      <w:r>
        <w:rPr>
          <w:sz w:val="20"/>
        </w:rPr>
        <w:t>osztályvezetőnek</w:t>
      </w:r>
    </w:p>
    <w:p w14:paraId="617ECD07" w14:textId="77777777" w:rsidR="00965ED5" w:rsidRDefault="00703722">
      <w:pPr>
        <w:pStyle w:val="Listaszerbekezds"/>
        <w:numPr>
          <w:ilvl w:val="0"/>
          <w:numId w:val="56"/>
        </w:numPr>
        <w:tabs>
          <w:tab w:val="left" w:pos="1226"/>
        </w:tabs>
        <w:spacing w:before="35"/>
        <w:ind w:left="1226" w:hanging="365"/>
        <w:rPr>
          <w:rFonts w:ascii="Calibri" w:hAnsi="Calibri"/>
          <w:sz w:val="20"/>
        </w:rPr>
      </w:pPr>
      <w:r>
        <w:rPr>
          <w:sz w:val="20"/>
        </w:rPr>
        <w:t>a</w:t>
      </w:r>
      <w:r>
        <w:rPr>
          <w:spacing w:val="-4"/>
          <w:sz w:val="20"/>
        </w:rPr>
        <w:t xml:space="preserve"> </w:t>
      </w:r>
      <w:r>
        <w:rPr>
          <w:sz w:val="20"/>
        </w:rPr>
        <w:t>szükséges</w:t>
      </w:r>
      <w:r>
        <w:rPr>
          <w:spacing w:val="-4"/>
          <w:sz w:val="20"/>
        </w:rPr>
        <w:t xml:space="preserve"> </w:t>
      </w:r>
      <w:r>
        <w:rPr>
          <w:sz w:val="20"/>
        </w:rPr>
        <w:t>intézkedéseket</w:t>
      </w:r>
      <w:r>
        <w:rPr>
          <w:spacing w:val="-2"/>
          <w:sz w:val="20"/>
        </w:rPr>
        <w:t xml:space="preserve"> </w:t>
      </w:r>
      <w:r>
        <w:rPr>
          <w:sz w:val="20"/>
        </w:rPr>
        <w:t>megteszi</w:t>
      </w:r>
      <w:r>
        <w:rPr>
          <w:spacing w:val="-4"/>
          <w:sz w:val="20"/>
        </w:rPr>
        <w:t xml:space="preserve"> </w:t>
      </w:r>
      <w:r>
        <w:rPr>
          <w:sz w:val="20"/>
        </w:rPr>
        <w:t>a</w:t>
      </w:r>
      <w:r>
        <w:rPr>
          <w:spacing w:val="-4"/>
          <w:sz w:val="20"/>
        </w:rPr>
        <w:t xml:space="preserve"> </w:t>
      </w:r>
      <w:r>
        <w:rPr>
          <w:sz w:val="20"/>
        </w:rPr>
        <w:t>biztonságos</w:t>
      </w:r>
      <w:r>
        <w:rPr>
          <w:spacing w:val="-2"/>
          <w:sz w:val="20"/>
        </w:rPr>
        <w:t xml:space="preserve"> </w:t>
      </w:r>
      <w:r>
        <w:rPr>
          <w:sz w:val="20"/>
        </w:rPr>
        <w:t>munkakörülmények</w:t>
      </w:r>
      <w:r>
        <w:rPr>
          <w:spacing w:val="-3"/>
          <w:sz w:val="20"/>
        </w:rPr>
        <w:t xml:space="preserve"> </w:t>
      </w:r>
      <w:r>
        <w:rPr>
          <w:sz w:val="20"/>
        </w:rPr>
        <w:t>kialakítása</w:t>
      </w:r>
      <w:r>
        <w:rPr>
          <w:spacing w:val="-3"/>
          <w:sz w:val="20"/>
        </w:rPr>
        <w:t xml:space="preserve"> </w:t>
      </w:r>
      <w:r>
        <w:rPr>
          <w:sz w:val="20"/>
        </w:rPr>
        <w:t>érdekében,</w:t>
      </w:r>
    </w:p>
    <w:p w14:paraId="588C71AA" w14:textId="77777777" w:rsidR="00965ED5" w:rsidRDefault="00703722">
      <w:pPr>
        <w:pStyle w:val="Listaszerbekezds"/>
        <w:numPr>
          <w:ilvl w:val="0"/>
          <w:numId w:val="56"/>
        </w:numPr>
        <w:tabs>
          <w:tab w:val="left" w:pos="1225"/>
          <w:tab w:val="left" w:pos="1226"/>
        </w:tabs>
        <w:spacing w:before="29"/>
        <w:ind w:left="1226" w:hanging="365"/>
        <w:rPr>
          <w:sz w:val="20"/>
        </w:rPr>
      </w:pPr>
      <w:r>
        <w:rPr>
          <w:sz w:val="20"/>
        </w:rPr>
        <w:t>ellenőrzi</w:t>
      </w:r>
      <w:r>
        <w:rPr>
          <w:spacing w:val="-3"/>
          <w:sz w:val="20"/>
        </w:rPr>
        <w:t xml:space="preserve"> </w:t>
      </w:r>
      <w:r>
        <w:rPr>
          <w:sz w:val="20"/>
        </w:rPr>
        <w:t>a</w:t>
      </w:r>
      <w:r>
        <w:rPr>
          <w:spacing w:val="-2"/>
          <w:sz w:val="20"/>
        </w:rPr>
        <w:t xml:space="preserve"> </w:t>
      </w:r>
      <w:r>
        <w:rPr>
          <w:sz w:val="20"/>
        </w:rPr>
        <w:t>gépek,</w:t>
      </w:r>
      <w:r>
        <w:rPr>
          <w:spacing w:val="-3"/>
          <w:sz w:val="20"/>
        </w:rPr>
        <w:t xml:space="preserve"> </w:t>
      </w:r>
      <w:r>
        <w:rPr>
          <w:sz w:val="20"/>
        </w:rPr>
        <w:t>berendezések</w:t>
      </w:r>
      <w:r>
        <w:rPr>
          <w:spacing w:val="-3"/>
          <w:sz w:val="20"/>
        </w:rPr>
        <w:t xml:space="preserve"> </w:t>
      </w:r>
      <w:r>
        <w:rPr>
          <w:sz w:val="20"/>
        </w:rPr>
        <w:t>rendeltetésszerű</w:t>
      </w:r>
      <w:r>
        <w:rPr>
          <w:spacing w:val="-2"/>
          <w:sz w:val="20"/>
        </w:rPr>
        <w:t xml:space="preserve"> </w:t>
      </w:r>
      <w:r>
        <w:rPr>
          <w:sz w:val="20"/>
        </w:rPr>
        <w:t>üzemeltetését,</w:t>
      </w:r>
    </w:p>
    <w:p w14:paraId="1EF164B8" w14:textId="77777777" w:rsidR="00965ED5" w:rsidRDefault="00703722">
      <w:pPr>
        <w:pStyle w:val="Listaszerbekezds"/>
        <w:numPr>
          <w:ilvl w:val="0"/>
          <w:numId w:val="56"/>
        </w:numPr>
        <w:tabs>
          <w:tab w:val="left" w:pos="1225"/>
          <w:tab w:val="left" w:pos="1226"/>
        </w:tabs>
        <w:spacing w:before="39"/>
        <w:ind w:left="1226" w:hanging="365"/>
        <w:rPr>
          <w:sz w:val="20"/>
        </w:rPr>
      </w:pPr>
      <w:r>
        <w:rPr>
          <w:sz w:val="20"/>
        </w:rPr>
        <w:t>összefogja</w:t>
      </w:r>
      <w:r>
        <w:rPr>
          <w:spacing w:val="-4"/>
          <w:sz w:val="20"/>
        </w:rPr>
        <w:t xml:space="preserve"> </w:t>
      </w:r>
      <w:r>
        <w:rPr>
          <w:sz w:val="20"/>
        </w:rPr>
        <w:t>az</w:t>
      </w:r>
      <w:r>
        <w:rPr>
          <w:spacing w:val="-4"/>
          <w:sz w:val="20"/>
        </w:rPr>
        <w:t xml:space="preserve"> </w:t>
      </w:r>
      <w:r>
        <w:rPr>
          <w:sz w:val="20"/>
        </w:rPr>
        <w:t>egység,</w:t>
      </w:r>
      <w:r>
        <w:rPr>
          <w:spacing w:val="-3"/>
          <w:sz w:val="20"/>
        </w:rPr>
        <w:t xml:space="preserve"> </w:t>
      </w:r>
      <w:r>
        <w:rPr>
          <w:sz w:val="20"/>
        </w:rPr>
        <w:t>tanszék</w:t>
      </w:r>
      <w:r>
        <w:rPr>
          <w:spacing w:val="-3"/>
          <w:sz w:val="20"/>
        </w:rPr>
        <w:t xml:space="preserve"> </w:t>
      </w:r>
      <w:r>
        <w:rPr>
          <w:sz w:val="20"/>
        </w:rPr>
        <w:t>biztonságtechnikai</w:t>
      </w:r>
      <w:r>
        <w:rPr>
          <w:spacing w:val="-2"/>
          <w:sz w:val="20"/>
        </w:rPr>
        <w:t xml:space="preserve"> </w:t>
      </w:r>
      <w:r>
        <w:rPr>
          <w:sz w:val="20"/>
        </w:rPr>
        <w:t>munkáját,</w:t>
      </w:r>
    </w:p>
    <w:p w14:paraId="2DB1B824" w14:textId="77777777" w:rsidR="00965ED5" w:rsidRDefault="00703722">
      <w:pPr>
        <w:pStyle w:val="Listaszerbekezds"/>
        <w:numPr>
          <w:ilvl w:val="0"/>
          <w:numId w:val="56"/>
        </w:numPr>
        <w:tabs>
          <w:tab w:val="left" w:pos="1226"/>
        </w:tabs>
        <w:spacing w:before="39"/>
        <w:ind w:left="1226" w:hanging="365"/>
        <w:rPr>
          <w:sz w:val="20"/>
        </w:rPr>
      </w:pPr>
      <w:r>
        <w:rPr>
          <w:sz w:val="20"/>
        </w:rPr>
        <w:t>ellenőrzi</w:t>
      </w:r>
      <w:r>
        <w:rPr>
          <w:spacing w:val="-3"/>
          <w:sz w:val="20"/>
        </w:rPr>
        <w:t xml:space="preserve"> </w:t>
      </w:r>
      <w:r>
        <w:rPr>
          <w:sz w:val="20"/>
        </w:rPr>
        <w:t>a</w:t>
      </w:r>
      <w:r>
        <w:rPr>
          <w:spacing w:val="-1"/>
          <w:sz w:val="20"/>
        </w:rPr>
        <w:t xml:space="preserve"> </w:t>
      </w:r>
      <w:r>
        <w:rPr>
          <w:sz w:val="20"/>
        </w:rPr>
        <w:t>munkavédelmi</w:t>
      </w:r>
      <w:r>
        <w:rPr>
          <w:spacing w:val="-4"/>
          <w:sz w:val="20"/>
        </w:rPr>
        <w:t xml:space="preserve"> </w:t>
      </w:r>
      <w:r>
        <w:rPr>
          <w:sz w:val="20"/>
        </w:rPr>
        <w:t>előírások</w:t>
      </w:r>
      <w:r>
        <w:rPr>
          <w:spacing w:val="-4"/>
          <w:sz w:val="20"/>
        </w:rPr>
        <w:t xml:space="preserve"> </w:t>
      </w:r>
      <w:r>
        <w:rPr>
          <w:sz w:val="20"/>
        </w:rPr>
        <w:t>betartását,</w:t>
      </w:r>
    </w:p>
    <w:p w14:paraId="15F219FE" w14:textId="368A7107" w:rsidR="00965ED5" w:rsidRDefault="00703722">
      <w:pPr>
        <w:pStyle w:val="Listaszerbekezds"/>
        <w:numPr>
          <w:ilvl w:val="0"/>
          <w:numId w:val="55"/>
        </w:numPr>
        <w:tabs>
          <w:tab w:val="left" w:pos="1225"/>
          <w:tab w:val="left" w:pos="1226"/>
          <w:tab w:val="left" w:pos="2269"/>
          <w:tab w:val="left" w:pos="2964"/>
          <w:tab w:val="left" w:pos="3350"/>
          <w:tab w:val="left" w:pos="5012"/>
          <w:tab w:val="left" w:pos="5775"/>
          <w:tab w:val="left" w:pos="7367"/>
          <w:tab w:val="left" w:pos="8617"/>
        </w:tabs>
        <w:spacing w:before="38" w:line="280" w:lineRule="auto"/>
        <w:ind w:right="552"/>
        <w:rPr>
          <w:sz w:val="20"/>
        </w:rPr>
      </w:pPr>
      <w:r>
        <w:rPr>
          <w:sz w:val="20"/>
        </w:rPr>
        <w:t>ellenőrzi,</w:t>
      </w:r>
      <w:r>
        <w:rPr>
          <w:sz w:val="20"/>
        </w:rPr>
        <w:tab/>
        <w:t>hogy</w:t>
      </w:r>
      <w:r>
        <w:rPr>
          <w:sz w:val="20"/>
        </w:rPr>
        <w:tab/>
        <w:t>a</w:t>
      </w:r>
      <w:r>
        <w:rPr>
          <w:sz w:val="20"/>
        </w:rPr>
        <w:tab/>
        <w:t>szakképesítéshez</w:t>
      </w:r>
      <w:r>
        <w:rPr>
          <w:sz w:val="20"/>
        </w:rPr>
        <w:tab/>
        <w:t>kötött</w:t>
      </w:r>
      <w:r>
        <w:rPr>
          <w:sz w:val="20"/>
        </w:rPr>
        <w:tab/>
        <w:t>munkakörökben</w:t>
      </w:r>
      <w:r>
        <w:rPr>
          <w:sz w:val="20"/>
        </w:rPr>
        <w:tab/>
        <w:t>képesítéssel</w:t>
      </w:r>
      <w:r>
        <w:rPr>
          <w:sz w:val="20"/>
        </w:rPr>
        <w:tab/>
      </w:r>
      <w:r>
        <w:rPr>
          <w:spacing w:val="-1"/>
          <w:sz w:val="20"/>
        </w:rPr>
        <w:t>rendelkező</w:t>
      </w:r>
      <w:r>
        <w:rPr>
          <w:spacing w:val="-47"/>
          <w:sz w:val="20"/>
        </w:rPr>
        <w:t xml:space="preserve"> </w:t>
      </w:r>
      <w:r>
        <w:rPr>
          <w:sz w:val="20"/>
        </w:rPr>
        <w:t>munkavállalók végezzenek</w:t>
      </w:r>
      <w:r>
        <w:rPr>
          <w:spacing w:val="-1"/>
          <w:sz w:val="20"/>
        </w:rPr>
        <w:t xml:space="preserve"> </w:t>
      </w:r>
      <w:r>
        <w:rPr>
          <w:sz w:val="20"/>
        </w:rPr>
        <w:t>csak</w:t>
      </w:r>
      <w:r>
        <w:rPr>
          <w:spacing w:val="1"/>
          <w:sz w:val="20"/>
        </w:rPr>
        <w:t xml:space="preserve"> </w:t>
      </w:r>
      <w:r>
        <w:rPr>
          <w:sz w:val="20"/>
        </w:rPr>
        <w:t>munkát,</w:t>
      </w:r>
    </w:p>
    <w:p w14:paraId="03DBE1BF" w14:textId="77777777" w:rsidR="00965ED5" w:rsidRDefault="00703722" w:rsidP="00EE29FC">
      <w:pPr>
        <w:pStyle w:val="Listaszerbekezds"/>
        <w:numPr>
          <w:ilvl w:val="0"/>
          <w:numId w:val="55"/>
        </w:numPr>
        <w:tabs>
          <w:tab w:val="left" w:pos="1225"/>
          <w:tab w:val="left" w:pos="1226"/>
        </w:tabs>
        <w:spacing w:line="229" w:lineRule="exact"/>
        <w:jc w:val="both"/>
        <w:rPr>
          <w:sz w:val="20"/>
        </w:rPr>
      </w:pPr>
      <w:r>
        <w:rPr>
          <w:sz w:val="20"/>
        </w:rPr>
        <w:t>ellenőrzi,</w:t>
      </w:r>
      <w:r>
        <w:rPr>
          <w:spacing w:val="-3"/>
          <w:sz w:val="20"/>
        </w:rPr>
        <w:t xml:space="preserve"> </w:t>
      </w:r>
      <w:r>
        <w:rPr>
          <w:sz w:val="20"/>
        </w:rPr>
        <w:t>hogy</w:t>
      </w:r>
      <w:r>
        <w:rPr>
          <w:spacing w:val="-3"/>
          <w:sz w:val="20"/>
        </w:rPr>
        <w:t xml:space="preserve"> </w:t>
      </w:r>
      <w:r>
        <w:rPr>
          <w:sz w:val="20"/>
        </w:rPr>
        <w:t>a</w:t>
      </w:r>
      <w:r>
        <w:rPr>
          <w:spacing w:val="-2"/>
          <w:sz w:val="20"/>
        </w:rPr>
        <w:t xml:space="preserve"> </w:t>
      </w:r>
      <w:r>
        <w:rPr>
          <w:sz w:val="20"/>
        </w:rPr>
        <w:t>gépek,</w:t>
      </w:r>
      <w:r>
        <w:rPr>
          <w:spacing w:val="-3"/>
          <w:sz w:val="20"/>
        </w:rPr>
        <w:t xml:space="preserve"> </w:t>
      </w:r>
      <w:r>
        <w:rPr>
          <w:sz w:val="20"/>
        </w:rPr>
        <w:t>berendezések</w:t>
      </w:r>
      <w:r>
        <w:rPr>
          <w:spacing w:val="-1"/>
          <w:sz w:val="20"/>
        </w:rPr>
        <w:t xml:space="preserve"> </w:t>
      </w:r>
      <w:r>
        <w:rPr>
          <w:sz w:val="20"/>
        </w:rPr>
        <w:t>megfelelnek-e</w:t>
      </w:r>
      <w:r>
        <w:rPr>
          <w:spacing w:val="-2"/>
          <w:sz w:val="20"/>
        </w:rPr>
        <w:t xml:space="preserve"> </w:t>
      </w:r>
      <w:r>
        <w:rPr>
          <w:sz w:val="20"/>
        </w:rPr>
        <w:t>az</w:t>
      </w:r>
      <w:r>
        <w:rPr>
          <w:spacing w:val="-3"/>
          <w:sz w:val="20"/>
        </w:rPr>
        <w:t xml:space="preserve"> </w:t>
      </w:r>
      <w:r>
        <w:rPr>
          <w:sz w:val="20"/>
        </w:rPr>
        <w:t>érvényben</w:t>
      </w:r>
      <w:r>
        <w:rPr>
          <w:spacing w:val="-3"/>
          <w:sz w:val="20"/>
        </w:rPr>
        <w:t xml:space="preserve"> </w:t>
      </w:r>
      <w:r>
        <w:rPr>
          <w:sz w:val="20"/>
        </w:rPr>
        <w:t>lévő</w:t>
      </w:r>
      <w:r>
        <w:rPr>
          <w:spacing w:val="-1"/>
          <w:sz w:val="20"/>
        </w:rPr>
        <w:t xml:space="preserve"> </w:t>
      </w:r>
      <w:r>
        <w:rPr>
          <w:sz w:val="20"/>
        </w:rPr>
        <w:t>előírásoknak,</w:t>
      </w:r>
    </w:p>
    <w:p w14:paraId="256FFFE8" w14:textId="2A0E3C30" w:rsidR="00965ED5" w:rsidRDefault="00703722" w:rsidP="00EE29FC">
      <w:pPr>
        <w:pStyle w:val="Listaszerbekezds"/>
        <w:numPr>
          <w:ilvl w:val="0"/>
          <w:numId w:val="55"/>
        </w:numPr>
        <w:tabs>
          <w:tab w:val="left" w:pos="1226"/>
        </w:tabs>
        <w:spacing w:before="39" w:line="280" w:lineRule="auto"/>
        <w:ind w:right="546"/>
        <w:jc w:val="both"/>
        <w:rPr>
          <w:sz w:val="20"/>
        </w:rPr>
      </w:pPr>
      <w:r>
        <w:rPr>
          <w:sz w:val="20"/>
        </w:rPr>
        <w:t>biztosítja, hogy</w:t>
      </w:r>
      <w:r>
        <w:rPr>
          <w:spacing w:val="-1"/>
          <w:sz w:val="20"/>
        </w:rPr>
        <w:t xml:space="preserve"> </w:t>
      </w:r>
      <w:r>
        <w:rPr>
          <w:sz w:val="20"/>
        </w:rPr>
        <w:t>a</w:t>
      </w:r>
      <w:r>
        <w:rPr>
          <w:spacing w:val="3"/>
          <w:sz w:val="20"/>
        </w:rPr>
        <w:t xml:space="preserve"> </w:t>
      </w:r>
      <w:r w:rsidR="004F64B0">
        <w:rPr>
          <w:sz w:val="20"/>
        </w:rPr>
        <w:t>Munkavédelmi Szolgáltató</w:t>
      </w:r>
      <w:r>
        <w:rPr>
          <w:spacing w:val="1"/>
          <w:sz w:val="20"/>
        </w:rPr>
        <w:t xml:space="preserve"> </w:t>
      </w:r>
      <w:r>
        <w:rPr>
          <w:sz w:val="20"/>
        </w:rPr>
        <w:t>által tartott</w:t>
      </w:r>
      <w:r>
        <w:rPr>
          <w:spacing w:val="4"/>
          <w:sz w:val="20"/>
        </w:rPr>
        <w:t xml:space="preserve"> </w:t>
      </w:r>
      <w:r>
        <w:rPr>
          <w:sz w:val="20"/>
        </w:rPr>
        <w:t>munkavédelmi</w:t>
      </w:r>
      <w:r>
        <w:rPr>
          <w:spacing w:val="-1"/>
          <w:sz w:val="20"/>
        </w:rPr>
        <w:t xml:space="preserve"> </w:t>
      </w:r>
      <w:r>
        <w:rPr>
          <w:sz w:val="20"/>
        </w:rPr>
        <w:t>oktatásokon</w:t>
      </w:r>
      <w:r>
        <w:rPr>
          <w:spacing w:val="-1"/>
          <w:sz w:val="20"/>
        </w:rPr>
        <w:t xml:space="preserve"> </w:t>
      </w:r>
      <w:r>
        <w:rPr>
          <w:sz w:val="20"/>
        </w:rPr>
        <w:t>az</w:t>
      </w:r>
      <w:r>
        <w:rPr>
          <w:spacing w:val="1"/>
          <w:sz w:val="20"/>
        </w:rPr>
        <w:t xml:space="preserve"> </w:t>
      </w:r>
      <w:r>
        <w:rPr>
          <w:sz w:val="20"/>
        </w:rPr>
        <w:t>egység, tanszék</w:t>
      </w:r>
      <w:r>
        <w:rPr>
          <w:spacing w:val="-47"/>
          <w:sz w:val="20"/>
        </w:rPr>
        <w:t xml:space="preserve"> </w:t>
      </w:r>
      <w:r>
        <w:rPr>
          <w:sz w:val="20"/>
        </w:rPr>
        <w:t>munkavállalói</w:t>
      </w:r>
      <w:r>
        <w:rPr>
          <w:spacing w:val="-2"/>
          <w:sz w:val="20"/>
        </w:rPr>
        <w:t xml:space="preserve"> </w:t>
      </w:r>
      <w:r>
        <w:rPr>
          <w:sz w:val="20"/>
        </w:rPr>
        <w:t>részt</w:t>
      </w:r>
      <w:r>
        <w:rPr>
          <w:spacing w:val="-1"/>
          <w:sz w:val="20"/>
        </w:rPr>
        <w:t xml:space="preserve"> </w:t>
      </w:r>
      <w:r>
        <w:rPr>
          <w:sz w:val="20"/>
        </w:rPr>
        <w:t>vegyenek,</w:t>
      </w:r>
    </w:p>
    <w:p w14:paraId="54B91E81" w14:textId="77777777" w:rsidR="00965ED5" w:rsidRDefault="00703722" w:rsidP="00EE29FC">
      <w:pPr>
        <w:pStyle w:val="Listaszerbekezds"/>
        <w:numPr>
          <w:ilvl w:val="0"/>
          <w:numId w:val="55"/>
        </w:numPr>
        <w:tabs>
          <w:tab w:val="left" w:pos="1225"/>
          <w:tab w:val="left" w:pos="1226"/>
        </w:tabs>
        <w:spacing w:before="2"/>
        <w:jc w:val="both"/>
        <w:rPr>
          <w:sz w:val="20"/>
        </w:rPr>
      </w:pPr>
      <w:r>
        <w:rPr>
          <w:sz w:val="20"/>
        </w:rPr>
        <w:t>a</w:t>
      </w:r>
      <w:r>
        <w:rPr>
          <w:spacing w:val="-3"/>
          <w:sz w:val="20"/>
        </w:rPr>
        <w:t xml:space="preserve"> </w:t>
      </w:r>
      <w:r>
        <w:rPr>
          <w:sz w:val="20"/>
        </w:rPr>
        <w:t>védőfelszerelések,</w:t>
      </w:r>
      <w:r>
        <w:rPr>
          <w:spacing w:val="-3"/>
          <w:sz w:val="20"/>
        </w:rPr>
        <w:t xml:space="preserve"> </w:t>
      </w:r>
      <w:r>
        <w:rPr>
          <w:sz w:val="20"/>
        </w:rPr>
        <w:t>egyéni</w:t>
      </w:r>
      <w:r>
        <w:rPr>
          <w:spacing w:val="-4"/>
          <w:sz w:val="20"/>
        </w:rPr>
        <w:t xml:space="preserve"> </w:t>
      </w:r>
      <w:r>
        <w:rPr>
          <w:sz w:val="20"/>
        </w:rPr>
        <w:t>védőeszközök</w:t>
      </w:r>
      <w:r>
        <w:rPr>
          <w:spacing w:val="-4"/>
          <w:sz w:val="20"/>
        </w:rPr>
        <w:t xml:space="preserve"> </w:t>
      </w:r>
      <w:r>
        <w:rPr>
          <w:sz w:val="20"/>
        </w:rPr>
        <w:t>állapotát,</w:t>
      </w:r>
      <w:r>
        <w:rPr>
          <w:spacing w:val="-2"/>
          <w:sz w:val="20"/>
        </w:rPr>
        <w:t xml:space="preserve"> </w:t>
      </w:r>
      <w:r>
        <w:rPr>
          <w:sz w:val="20"/>
        </w:rPr>
        <w:t>használatát</w:t>
      </w:r>
      <w:r>
        <w:rPr>
          <w:spacing w:val="-3"/>
          <w:sz w:val="20"/>
        </w:rPr>
        <w:t xml:space="preserve"> </w:t>
      </w:r>
      <w:r>
        <w:rPr>
          <w:sz w:val="20"/>
        </w:rPr>
        <w:t>ellenőrzi,</w:t>
      </w:r>
    </w:p>
    <w:p w14:paraId="5CD40FAE" w14:textId="77777777" w:rsidR="00965ED5" w:rsidRDefault="00703722" w:rsidP="00EE29FC">
      <w:pPr>
        <w:pStyle w:val="Listaszerbekezds"/>
        <w:numPr>
          <w:ilvl w:val="0"/>
          <w:numId w:val="55"/>
        </w:numPr>
        <w:tabs>
          <w:tab w:val="left" w:pos="1226"/>
        </w:tabs>
        <w:spacing w:before="39"/>
        <w:jc w:val="both"/>
        <w:rPr>
          <w:sz w:val="20"/>
        </w:rPr>
      </w:pPr>
      <w:r>
        <w:rPr>
          <w:sz w:val="20"/>
        </w:rPr>
        <w:t>a munkavédelmi</w:t>
      </w:r>
      <w:r>
        <w:rPr>
          <w:spacing w:val="-4"/>
          <w:sz w:val="20"/>
        </w:rPr>
        <w:t xml:space="preserve"> </w:t>
      </w:r>
      <w:r>
        <w:rPr>
          <w:sz w:val="20"/>
        </w:rPr>
        <w:t>szemléken</w:t>
      </w:r>
      <w:r>
        <w:rPr>
          <w:spacing w:val="-4"/>
          <w:sz w:val="20"/>
        </w:rPr>
        <w:t xml:space="preserve"> </w:t>
      </w:r>
      <w:r>
        <w:rPr>
          <w:sz w:val="20"/>
        </w:rPr>
        <w:t>részt</w:t>
      </w:r>
      <w:r>
        <w:rPr>
          <w:spacing w:val="-4"/>
          <w:sz w:val="20"/>
        </w:rPr>
        <w:t xml:space="preserve"> </w:t>
      </w:r>
      <w:r>
        <w:rPr>
          <w:sz w:val="20"/>
        </w:rPr>
        <w:t>vesz</w:t>
      </w:r>
      <w:r>
        <w:rPr>
          <w:spacing w:val="-3"/>
          <w:sz w:val="20"/>
        </w:rPr>
        <w:t xml:space="preserve"> </w:t>
      </w:r>
      <w:r>
        <w:rPr>
          <w:sz w:val="20"/>
        </w:rPr>
        <w:t>és</w:t>
      </w:r>
      <w:r>
        <w:rPr>
          <w:spacing w:val="-3"/>
          <w:sz w:val="20"/>
        </w:rPr>
        <w:t xml:space="preserve"> </w:t>
      </w:r>
      <w:r>
        <w:rPr>
          <w:sz w:val="20"/>
        </w:rPr>
        <w:t>a</w:t>
      </w:r>
      <w:r>
        <w:rPr>
          <w:spacing w:val="-3"/>
          <w:sz w:val="20"/>
        </w:rPr>
        <w:t xml:space="preserve"> </w:t>
      </w:r>
      <w:r>
        <w:rPr>
          <w:sz w:val="20"/>
        </w:rPr>
        <w:t>hiányosságok</w:t>
      </w:r>
      <w:r>
        <w:rPr>
          <w:spacing w:val="-2"/>
          <w:sz w:val="20"/>
        </w:rPr>
        <w:t xml:space="preserve"> </w:t>
      </w:r>
      <w:r>
        <w:rPr>
          <w:sz w:val="20"/>
        </w:rPr>
        <w:t>határidőre</w:t>
      </w:r>
      <w:r>
        <w:rPr>
          <w:spacing w:val="-3"/>
          <w:sz w:val="20"/>
        </w:rPr>
        <w:t xml:space="preserve"> </w:t>
      </w:r>
      <w:r>
        <w:rPr>
          <w:sz w:val="20"/>
        </w:rPr>
        <w:t>történő megszüntetését</w:t>
      </w:r>
      <w:r>
        <w:rPr>
          <w:spacing w:val="1"/>
          <w:sz w:val="20"/>
        </w:rPr>
        <w:t xml:space="preserve"> </w:t>
      </w:r>
      <w:r>
        <w:rPr>
          <w:sz w:val="20"/>
        </w:rPr>
        <w:t>ellenőrzi,</w:t>
      </w:r>
    </w:p>
    <w:p w14:paraId="4E6A77BA" w14:textId="77777777" w:rsidR="00965ED5" w:rsidRDefault="00965ED5">
      <w:pPr>
        <w:pStyle w:val="Szvegtrzs"/>
        <w:spacing w:before="5"/>
        <w:rPr>
          <w:sz w:val="26"/>
        </w:rPr>
      </w:pPr>
    </w:p>
    <w:p w14:paraId="657FFB87" w14:textId="77777777" w:rsidR="00965ED5" w:rsidRDefault="00703722">
      <w:pPr>
        <w:pStyle w:val="Cmsor3"/>
        <w:numPr>
          <w:ilvl w:val="0"/>
          <w:numId w:val="58"/>
        </w:numPr>
        <w:tabs>
          <w:tab w:val="left" w:pos="870"/>
          <w:tab w:val="left" w:pos="871"/>
        </w:tabs>
        <w:ind w:left="870" w:hanging="428"/>
        <w:rPr>
          <w:rFonts w:ascii="Calibri" w:hAnsi="Calibri"/>
        </w:rPr>
      </w:pPr>
      <w:r>
        <w:t>Laboratórium-</w:t>
      </w:r>
      <w:r>
        <w:rPr>
          <w:spacing w:val="-4"/>
        </w:rPr>
        <w:t xml:space="preserve"> </w:t>
      </w:r>
      <w:r>
        <w:t>és műhelygyakorlat</w:t>
      </w:r>
      <w:r>
        <w:rPr>
          <w:spacing w:val="-5"/>
        </w:rPr>
        <w:t xml:space="preserve"> </w:t>
      </w:r>
      <w:r>
        <w:t>vezetőjének</w:t>
      </w:r>
      <w:r>
        <w:rPr>
          <w:spacing w:val="-4"/>
        </w:rPr>
        <w:t xml:space="preserve"> </w:t>
      </w:r>
      <w:r>
        <w:t>munkavédelmi</w:t>
      </w:r>
      <w:r>
        <w:rPr>
          <w:spacing w:val="-5"/>
        </w:rPr>
        <w:t xml:space="preserve"> </w:t>
      </w:r>
      <w:r>
        <w:t>felelőssége</w:t>
      </w:r>
    </w:p>
    <w:p w14:paraId="79E14587" w14:textId="77777777" w:rsidR="00965ED5" w:rsidRDefault="00703722">
      <w:pPr>
        <w:pStyle w:val="Listaszerbekezds"/>
        <w:numPr>
          <w:ilvl w:val="0"/>
          <w:numId w:val="54"/>
        </w:numPr>
        <w:tabs>
          <w:tab w:val="left" w:pos="1226"/>
        </w:tabs>
        <w:spacing w:before="50"/>
        <w:rPr>
          <w:sz w:val="20"/>
        </w:rPr>
      </w:pPr>
      <w:r>
        <w:rPr>
          <w:sz w:val="20"/>
        </w:rPr>
        <w:t>Felelős</w:t>
      </w:r>
      <w:r>
        <w:rPr>
          <w:spacing w:val="-5"/>
          <w:sz w:val="20"/>
        </w:rPr>
        <w:t xml:space="preserve"> </w:t>
      </w:r>
      <w:r>
        <w:rPr>
          <w:sz w:val="20"/>
        </w:rPr>
        <w:t>az</w:t>
      </w:r>
      <w:r>
        <w:rPr>
          <w:spacing w:val="-3"/>
          <w:sz w:val="20"/>
        </w:rPr>
        <w:t xml:space="preserve"> </w:t>
      </w:r>
      <w:r>
        <w:rPr>
          <w:sz w:val="20"/>
        </w:rPr>
        <w:t>oktatás</w:t>
      </w:r>
      <w:r>
        <w:rPr>
          <w:spacing w:val="-4"/>
          <w:sz w:val="20"/>
        </w:rPr>
        <w:t xml:space="preserve"> </w:t>
      </w:r>
      <w:r>
        <w:rPr>
          <w:sz w:val="20"/>
        </w:rPr>
        <w:t>elvégzéséért,</w:t>
      </w:r>
    </w:p>
    <w:p w14:paraId="523543ED" w14:textId="77777777" w:rsidR="00965ED5" w:rsidRDefault="00703722">
      <w:pPr>
        <w:pStyle w:val="Listaszerbekezds"/>
        <w:numPr>
          <w:ilvl w:val="0"/>
          <w:numId w:val="54"/>
        </w:numPr>
        <w:tabs>
          <w:tab w:val="left" w:pos="1226"/>
        </w:tabs>
        <w:spacing w:before="41"/>
        <w:rPr>
          <w:sz w:val="20"/>
        </w:rPr>
      </w:pPr>
      <w:r>
        <w:rPr>
          <w:sz w:val="20"/>
        </w:rPr>
        <w:t>a</w:t>
      </w:r>
      <w:r>
        <w:rPr>
          <w:spacing w:val="-1"/>
          <w:sz w:val="20"/>
        </w:rPr>
        <w:t xml:space="preserve"> </w:t>
      </w:r>
      <w:r>
        <w:rPr>
          <w:sz w:val="20"/>
        </w:rPr>
        <w:t>munkavédelmi</w:t>
      </w:r>
      <w:r>
        <w:rPr>
          <w:spacing w:val="-4"/>
          <w:sz w:val="20"/>
        </w:rPr>
        <w:t xml:space="preserve"> </w:t>
      </w:r>
      <w:r>
        <w:rPr>
          <w:sz w:val="20"/>
        </w:rPr>
        <w:t>előírások</w:t>
      </w:r>
      <w:r>
        <w:rPr>
          <w:spacing w:val="-3"/>
          <w:sz w:val="20"/>
        </w:rPr>
        <w:t xml:space="preserve"> </w:t>
      </w:r>
      <w:r>
        <w:rPr>
          <w:sz w:val="20"/>
        </w:rPr>
        <w:t>maradéktalan</w:t>
      </w:r>
      <w:r>
        <w:rPr>
          <w:spacing w:val="-4"/>
          <w:sz w:val="20"/>
        </w:rPr>
        <w:t xml:space="preserve"> </w:t>
      </w:r>
      <w:r>
        <w:rPr>
          <w:sz w:val="20"/>
        </w:rPr>
        <w:t>betartásáért.</w:t>
      </w:r>
    </w:p>
    <w:p w14:paraId="607BCCE9" w14:textId="77777777" w:rsidR="00965ED5" w:rsidRDefault="00703722">
      <w:pPr>
        <w:pStyle w:val="Listaszerbekezds"/>
        <w:numPr>
          <w:ilvl w:val="0"/>
          <w:numId w:val="54"/>
        </w:numPr>
        <w:tabs>
          <w:tab w:val="left" w:pos="1226"/>
        </w:tabs>
        <w:spacing w:before="39"/>
        <w:rPr>
          <w:sz w:val="20"/>
        </w:rPr>
      </w:pPr>
      <w:r>
        <w:rPr>
          <w:sz w:val="20"/>
        </w:rPr>
        <w:t>Köteles</w:t>
      </w:r>
      <w:r>
        <w:rPr>
          <w:spacing w:val="-4"/>
          <w:sz w:val="20"/>
        </w:rPr>
        <w:t xml:space="preserve"> </w:t>
      </w:r>
      <w:r>
        <w:rPr>
          <w:sz w:val="20"/>
        </w:rPr>
        <w:t>elkészíteni</w:t>
      </w:r>
      <w:r>
        <w:rPr>
          <w:spacing w:val="-4"/>
          <w:sz w:val="20"/>
        </w:rPr>
        <w:t xml:space="preserve"> </w:t>
      </w:r>
      <w:r>
        <w:rPr>
          <w:sz w:val="20"/>
        </w:rPr>
        <w:t>a</w:t>
      </w:r>
      <w:r>
        <w:rPr>
          <w:spacing w:val="-3"/>
          <w:sz w:val="20"/>
        </w:rPr>
        <w:t xml:space="preserve"> </w:t>
      </w:r>
      <w:r>
        <w:rPr>
          <w:sz w:val="20"/>
        </w:rPr>
        <w:t>gépek,</w:t>
      </w:r>
      <w:r>
        <w:rPr>
          <w:spacing w:val="-2"/>
          <w:sz w:val="20"/>
        </w:rPr>
        <w:t xml:space="preserve"> </w:t>
      </w:r>
      <w:r>
        <w:rPr>
          <w:sz w:val="20"/>
        </w:rPr>
        <w:t>berendezések</w:t>
      </w:r>
      <w:r>
        <w:rPr>
          <w:spacing w:val="-2"/>
          <w:sz w:val="20"/>
        </w:rPr>
        <w:t xml:space="preserve"> </w:t>
      </w:r>
      <w:r>
        <w:rPr>
          <w:sz w:val="20"/>
        </w:rPr>
        <w:t>használati, kezelési</w:t>
      </w:r>
      <w:r>
        <w:rPr>
          <w:spacing w:val="-4"/>
          <w:sz w:val="20"/>
        </w:rPr>
        <w:t xml:space="preserve"> </w:t>
      </w:r>
      <w:r>
        <w:rPr>
          <w:sz w:val="20"/>
        </w:rPr>
        <w:t>utasításait.</w:t>
      </w:r>
    </w:p>
    <w:p w14:paraId="0871037B" w14:textId="77777777" w:rsidR="00965ED5" w:rsidRDefault="00703722">
      <w:pPr>
        <w:pStyle w:val="Listaszerbekezds"/>
        <w:numPr>
          <w:ilvl w:val="0"/>
          <w:numId w:val="54"/>
        </w:numPr>
        <w:tabs>
          <w:tab w:val="left" w:pos="1226"/>
        </w:tabs>
        <w:spacing w:before="39" w:line="280" w:lineRule="auto"/>
        <w:ind w:right="549"/>
        <w:rPr>
          <w:sz w:val="20"/>
        </w:rPr>
      </w:pPr>
      <w:r>
        <w:rPr>
          <w:sz w:val="20"/>
        </w:rPr>
        <w:t>A</w:t>
      </w:r>
      <w:r>
        <w:rPr>
          <w:spacing w:val="6"/>
          <w:sz w:val="20"/>
        </w:rPr>
        <w:t xml:space="preserve"> </w:t>
      </w:r>
      <w:r>
        <w:rPr>
          <w:sz w:val="20"/>
        </w:rPr>
        <w:t>hallgatók</w:t>
      </w:r>
      <w:r>
        <w:rPr>
          <w:spacing w:val="5"/>
          <w:sz w:val="20"/>
        </w:rPr>
        <w:t xml:space="preserve"> </w:t>
      </w:r>
      <w:r>
        <w:rPr>
          <w:sz w:val="20"/>
        </w:rPr>
        <w:t>részére</w:t>
      </w:r>
      <w:r>
        <w:rPr>
          <w:spacing w:val="10"/>
          <w:sz w:val="20"/>
        </w:rPr>
        <w:t xml:space="preserve"> </w:t>
      </w:r>
      <w:r>
        <w:rPr>
          <w:sz w:val="20"/>
        </w:rPr>
        <w:t>kötelező</w:t>
      </w:r>
      <w:r>
        <w:rPr>
          <w:spacing w:val="8"/>
          <w:sz w:val="20"/>
        </w:rPr>
        <w:t xml:space="preserve"> </w:t>
      </w:r>
      <w:r>
        <w:rPr>
          <w:sz w:val="20"/>
        </w:rPr>
        <w:t>munkavédelmi</w:t>
      </w:r>
      <w:r>
        <w:rPr>
          <w:spacing w:val="7"/>
          <w:sz w:val="20"/>
        </w:rPr>
        <w:t xml:space="preserve"> </w:t>
      </w:r>
      <w:r>
        <w:rPr>
          <w:sz w:val="20"/>
        </w:rPr>
        <w:t>oktatást</w:t>
      </w:r>
      <w:r>
        <w:rPr>
          <w:spacing w:val="8"/>
          <w:sz w:val="20"/>
        </w:rPr>
        <w:t xml:space="preserve"> </w:t>
      </w:r>
      <w:r>
        <w:rPr>
          <w:sz w:val="20"/>
        </w:rPr>
        <w:t>kell</w:t>
      </w:r>
      <w:r>
        <w:rPr>
          <w:spacing w:val="7"/>
          <w:sz w:val="20"/>
        </w:rPr>
        <w:t xml:space="preserve"> </w:t>
      </w:r>
      <w:r>
        <w:rPr>
          <w:sz w:val="20"/>
        </w:rPr>
        <w:t>tartania</w:t>
      </w:r>
      <w:r>
        <w:rPr>
          <w:spacing w:val="7"/>
          <w:sz w:val="20"/>
        </w:rPr>
        <w:t xml:space="preserve"> </w:t>
      </w:r>
      <w:r>
        <w:rPr>
          <w:sz w:val="20"/>
        </w:rPr>
        <w:t>évenként.</w:t>
      </w:r>
      <w:r>
        <w:rPr>
          <w:spacing w:val="7"/>
          <w:sz w:val="20"/>
        </w:rPr>
        <w:t xml:space="preserve"> </w:t>
      </w:r>
      <w:r>
        <w:rPr>
          <w:sz w:val="20"/>
        </w:rPr>
        <w:t>Minden</w:t>
      </w:r>
      <w:r>
        <w:rPr>
          <w:spacing w:val="9"/>
          <w:sz w:val="20"/>
        </w:rPr>
        <w:t xml:space="preserve"> </w:t>
      </w:r>
      <w:r>
        <w:rPr>
          <w:sz w:val="20"/>
        </w:rPr>
        <w:t>gyakorlat</w:t>
      </w:r>
      <w:r>
        <w:rPr>
          <w:spacing w:val="6"/>
          <w:sz w:val="20"/>
        </w:rPr>
        <w:t xml:space="preserve"> </w:t>
      </w:r>
      <w:r>
        <w:rPr>
          <w:sz w:val="20"/>
        </w:rPr>
        <w:t>előtt</w:t>
      </w:r>
      <w:r>
        <w:rPr>
          <w:spacing w:val="7"/>
          <w:sz w:val="20"/>
        </w:rPr>
        <w:t xml:space="preserve"> </w:t>
      </w:r>
      <w:r>
        <w:rPr>
          <w:sz w:val="20"/>
        </w:rPr>
        <w:t>fel</w:t>
      </w:r>
      <w:r>
        <w:rPr>
          <w:spacing w:val="-47"/>
          <w:sz w:val="20"/>
        </w:rPr>
        <w:t xml:space="preserve"> </w:t>
      </w:r>
      <w:r>
        <w:rPr>
          <w:sz w:val="20"/>
        </w:rPr>
        <w:t>kell</w:t>
      </w:r>
      <w:r>
        <w:rPr>
          <w:spacing w:val="-1"/>
          <w:sz w:val="20"/>
        </w:rPr>
        <w:t xml:space="preserve"> </w:t>
      </w:r>
      <w:r>
        <w:rPr>
          <w:sz w:val="20"/>
        </w:rPr>
        <w:t>hívnia a</w:t>
      </w:r>
      <w:r>
        <w:rPr>
          <w:spacing w:val="-1"/>
          <w:sz w:val="20"/>
        </w:rPr>
        <w:t xml:space="preserve"> </w:t>
      </w:r>
      <w:r>
        <w:rPr>
          <w:sz w:val="20"/>
        </w:rPr>
        <w:t>hallgatók</w:t>
      </w:r>
      <w:r>
        <w:rPr>
          <w:spacing w:val="-1"/>
          <w:sz w:val="20"/>
        </w:rPr>
        <w:t xml:space="preserve"> </w:t>
      </w:r>
      <w:r>
        <w:rPr>
          <w:sz w:val="20"/>
        </w:rPr>
        <w:t>figyelmét a</w:t>
      </w:r>
      <w:r>
        <w:rPr>
          <w:spacing w:val="2"/>
          <w:sz w:val="20"/>
        </w:rPr>
        <w:t xml:space="preserve"> </w:t>
      </w:r>
      <w:r>
        <w:rPr>
          <w:sz w:val="20"/>
        </w:rPr>
        <w:t>meglévő</w:t>
      </w:r>
      <w:r>
        <w:rPr>
          <w:spacing w:val="1"/>
          <w:sz w:val="20"/>
        </w:rPr>
        <w:t xml:space="preserve"> </w:t>
      </w:r>
      <w:r>
        <w:rPr>
          <w:sz w:val="20"/>
        </w:rPr>
        <w:t>veszélyforrásokra.</w:t>
      </w:r>
    </w:p>
    <w:p w14:paraId="729F2A52" w14:textId="77777777" w:rsidR="00965ED5" w:rsidRDefault="00703722">
      <w:pPr>
        <w:pStyle w:val="Listaszerbekezds"/>
        <w:numPr>
          <w:ilvl w:val="0"/>
          <w:numId w:val="54"/>
        </w:numPr>
        <w:tabs>
          <w:tab w:val="left" w:pos="1226"/>
        </w:tabs>
        <w:spacing w:line="229" w:lineRule="exact"/>
        <w:rPr>
          <w:sz w:val="20"/>
        </w:rPr>
      </w:pPr>
      <w:r>
        <w:rPr>
          <w:sz w:val="20"/>
        </w:rPr>
        <w:t>A</w:t>
      </w:r>
      <w:r>
        <w:rPr>
          <w:spacing w:val="-4"/>
          <w:sz w:val="20"/>
        </w:rPr>
        <w:t xml:space="preserve"> </w:t>
      </w:r>
      <w:r>
        <w:rPr>
          <w:sz w:val="20"/>
        </w:rPr>
        <w:t>hallgatói</w:t>
      </w:r>
      <w:r>
        <w:rPr>
          <w:spacing w:val="-4"/>
          <w:sz w:val="20"/>
        </w:rPr>
        <w:t xml:space="preserve"> </w:t>
      </w:r>
      <w:r>
        <w:rPr>
          <w:sz w:val="20"/>
        </w:rPr>
        <w:t>labormunka,</w:t>
      </w:r>
      <w:r>
        <w:rPr>
          <w:spacing w:val="-3"/>
          <w:sz w:val="20"/>
        </w:rPr>
        <w:t xml:space="preserve"> </w:t>
      </w:r>
      <w:r>
        <w:rPr>
          <w:sz w:val="20"/>
        </w:rPr>
        <w:t>gépi</w:t>
      </w:r>
      <w:r>
        <w:rPr>
          <w:spacing w:val="-1"/>
          <w:sz w:val="20"/>
        </w:rPr>
        <w:t xml:space="preserve"> </w:t>
      </w:r>
      <w:r>
        <w:rPr>
          <w:sz w:val="20"/>
        </w:rPr>
        <w:t>műhelymunka</w:t>
      </w:r>
      <w:r>
        <w:rPr>
          <w:spacing w:val="-3"/>
          <w:sz w:val="20"/>
        </w:rPr>
        <w:t xml:space="preserve"> </w:t>
      </w:r>
      <w:r>
        <w:rPr>
          <w:sz w:val="20"/>
        </w:rPr>
        <w:t>csak</w:t>
      </w:r>
      <w:r>
        <w:rPr>
          <w:spacing w:val="-5"/>
          <w:sz w:val="20"/>
        </w:rPr>
        <w:t xml:space="preserve"> </w:t>
      </w:r>
      <w:r>
        <w:rPr>
          <w:sz w:val="20"/>
        </w:rPr>
        <w:t>szaktanári,</w:t>
      </w:r>
      <w:r>
        <w:rPr>
          <w:spacing w:val="-3"/>
          <w:sz w:val="20"/>
        </w:rPr>
        <w:t xml:space="preserve"> </w:t>
      </w:r>
      <w:r>
        <w:rPr>
          <w:sz w:val="20"/>
        </w:rPr>
        <w:t>szakoktatói</w:t>
      </w:r>
      <w:r>
        <w:rPr>
          <w:spacing w:val="-2"/>
          <w:sz w:val="20"/>
        </w:rPr>
        <w:t xml:space="preserve"> </w:t>
      </w:r>
      <w:r>
        <w:rPr>
          <w:sz w:val="20"/>
        </w:rPr>
        <w:t>felügyelet mellett</w:t>
      </w:r>
      <w:r>
        <w:rPr>
          <w:spacing w:val="-4"/>
          <w:sz w:val="20"/>
        </w:rPr>
        <w:t xml:space="preserve"> </w:t>
      </w:r>
      <w:r>
        <w:rPr>
          <w:sz w:val="20"/>
        </w:rPr>
        <w:t>történhet.</w:t>
      </w:r>
    </w:p>
    <w:p w14:paraId="5F27852C" w14:textId="77777777" w:rsidR="00965ED5" w:rsidRDefault="00965ED5">
      <w:pPr>
        <w:spacing w:line="229" w:lineRule="exact"/>
        <w:rPr>
          <w:sz w:val="20"/>
        </w:rPr>
        <w:sectPr w:rsidR="00965ED5" w:rsidSect="00A30F05">
          <w:pgSz w:w="11910" w:h="16840"/>
          <w:pgMar w:top="1340" w:right="877" w:bottom="1240" w:left="980" w:header="0" w:footer="1043" w:gutter="0"/>
          <w:cols w:space="708"/>
        </w:sectPr>
      </w:pPr>
    </w:p>
    <w:p w14:paraId="0A2CCCB8" w14:textId="77777777" w:rsidR="00965ED5" w:rsidRDefault="00703722">
      <w:pPr>
        <w:pStyle w:val="Cmsor3"/>
        <w:numPr>
          <w:ilvl w:val="0"/>
          <w:numId w:val="60"/>
        </w:numPr>
        <w:tabs>
          <w:tab w:val="left" w:pos="1164"/>
        </w:tabs>
        <w:spacing w:before="69"/>
        <w:ind w:left="1163" w:hanging="361"/>
        <w:jc w:val="both"/>
      </w:pPr>
      <w:r>
        <w:lastRenderedPageBreak/>
        <w:t>A</w:t>
      </w:r>
      <w:r>
        <w:rPr>
          <w:spacing w:val="-3"/>
        </w:rPr>
        <w:t xml:space="preserve"> </w:t>
      </w:r>
      <w:r>
        <w:t>munkaviszonyban</w:t>
      </w:r>
      <w:r>
        <w:rPr>
          <w:spacing w:val="-2"/>
        </w:rPr>
        <w:t xml:space="preserve"> </w:t>
      </w:r>
      <w:r>
        <w:t>és</w:t>
      </w:r>
      <w:r>
        <w:rPr>
          <w:spacing w:val="-4"/>
        </w:rPr>
        <w:t xml:space="preserve"> </w:t>
      </w:r>
      <w:r>
        <w:t>szerződéses</w:t>
      </w:r>
      <w:r>
        <w:rPr>
          <w:spacing w:val="-5"/>
        </w:rPr>
        <w:t xml:space="preserve"> </w:t>
      </w:r>
      <w:r>
        <w:t>jogviszonyban</w:t>
      </w:r>
      <w:r>
        <w:rPr>
          <w:spacing w:val="-5"/>
        </w:rPr>
        <w:t xml:space="preserve"> </w:t>
      </w:r>
      <w:r>
        <w:t>lévők</w:t>
      </w:r>
      <w:r>
        <w:rPr>
          <w:spacing w:val="-7"/>
        </w:rPr>
        <w:t xml:space="preserve"> </w:t>
      </w:r>
      <w:r>
        <w:t>(továbbiakban</w:t>
      </w:r>
      <w:r>
        <w:rPr>
          <w:spacing w:val="-2"/>
        </w:rPr>
        <w:t xml:space="preserve"> </w:t>
      </w:r>
      <w:r>
        <w:t>munkavállalók)</w:t>
      </w:r>
    </w:p>
    <w:p w14:paraId="73B65940" w14:textId="77777777" w:rsidR="00965ED5" w:rsidRDefault="00703722">
      <w:pPr>
        <w:pStyle w:val="Cmsor3"/>
        <w:spacing w:before="43"/>
        <w:ind w:left="4250"/>
      </w:pPr>
      <w:bookmarkStart w:id="4" w:name="_TOC_250013"/>
      <w:r>
        <w:t>kötelességei</w:t>
      </w:r>
      <w:r>
        <w:rPr>
          <w:spacing w:val="-1"/>
        </w:rPr>
        <w:t xml:space="preserve"> </w:t>
      </w:r>
      <w:r>
        <w:t>és</w:t>
      </w:r>
      <w:r>
        <w:rPr>
          <w:spacing w:val="-2"/>
        </w:rPr>
        <w:t xml:space="preserve"> </w:t>
      </w:r>
      <w:bookmarkEnd w:id="4"/>
      <w:r>
        <w:t>jogai</w:t>
      </w:r>
    </w:p>
    <w:p w14:paraId="358AE51C" w14:textId="77777777" w:rsidR="00965ED5" w:rsidRDefault="00965ED5">
      <w:pPr>
        <w:pStyle w:val="Szvegtrzs"/>
        <w:spacing w:before="4"/>
        <w:rPr>
          <w:b/>
          <w:sz w:val="26"/>
        </w:rPr>
      </w:pPr>
    </w:p>
    <w:p w14:paraId="2C843C90" w14:textId="77777777" w:rsidR="00965ED5" w:rsidRDefault="00703722">
      <w:pPr>
        <w:pStyle w:val="Listaszerbekezds"/>
        <w:numPr>
          <w:ilvl w:val="0"/>
          <w:numId w:val="53"/>
        </w:numPr>
        <w:tabs>
          <w:tab w:val="left" w:pos="862"/>
        </w:tabs>
        <w:ind w:hanging="419"/>
        <w:jc w:val="both"/>
        <w:rPr>
          <w:sz w:val="20"/>
        </w:rPr>
      </w:pPr>
      <w:r>
        <w:rPr>
          <w:sz w:val="20"/>
        </w:rPr>
        <w:t>A</w:t>
      </w:r>
      <w:r>
        <w:rPr>
          <w:spacing w:val="-3"/>
          <w:sz w:val="20"/>
        </w:rPr>
        <w:t xml:space="preserve"> </w:t>
      </w:r>
      <w:r>
        <w:rPr>
          <w:sz w:val="20"/>
        </w:rPr>
        <w:t>munkavállaló</w:t>
      </w:r>
      <w:r>
        <w:rPr>
          <w:spacing w:val="-2"/>
          <w:sz w:val="20"/>
        </w:rPr>
        <w:t xml:space="preserve"> </w:t>
      </w:r>
      <w:r>
        <w:rPr>
          <w:sz w:val="20"/>
        </w:rPr>
        <w:t>köteles:</w:t>
      </w:r>
    </w:p>
    <w:p w14:paraId="68142E89" w14:textId="7F27BD7F" w:rsidR="00965ED5" w:rsidRDefault="00703722">
      <w:pPr>
        <w:pStyle w:val="Listaszerbekezds"/>
        <w:numPr>
          <w:ilvl w:val="1"/>
          <w:numId w:val="53"/>
        </w:numPr>
        <w:tabs>
          <w:tab w:val="left" w:pos="1212"/>
        </w:tabs>
        <w:spacing w:before="63" w:line="280" w:lineRule="auto"/>
        <w:ind w:right="540"/>
        <w:jc w:val="both"/>
        <w:rPr>
          <w:sz w:val="20"/>
        </w:rPr>
      </w:pPr>
      <w:r>
        <w:rPr>
          <w:sz w:val="20"/>
        </w:rPr>
        <w:t>a</w:t>
      </w:r>
      <w:r>
        <w:rPr>
          <w:spacing w:val="-6"/>
          <w:sz w:val="20"/>
        </w:rPr>
        <w:t xml:space="preserve"> </w:t>
      </w:r>
      <w:r>
        <w:rPr>
          <w:sz w:val="20"/>
        </w:rPr>
        <w:t>biztonságos</w:t>
      </w:r>
      <w:r>
        <w:rPr>
          <w:spacing w:val="-5"/>
          <w:sz w:val="20"/>
        </w:rPr>
        <w:t xml:space="preserve"> </w:t>
      </w:r>
      <w:r>
        <w:rPr>
          <w:sz w:val="20"/>
        </w:rPr>
        <w:t>munka</w:t>
      </w:r>
      <w:r>
        <w:rPr>
          <w:spacing w:val="-6"/>
          <w:sz w:val="20"/>
        </w:rPr>
        <w:t xml:space="preserve"> </w:t>
      </w:r>
      <w:r>
        <w:rPr>
          <w:sz w:val="20"/>
        </w:rPr>
        <w:t>végzésére</w:t>
      </w:r>
      <w:r>
        <w:rPr>
          <w:spacing w:val="-5"/>
          <w:sz w:val="20"/>
        </w:rPr>
        <w:t xml:space="preserve"> </w:t>
      </w:r>
      <w:r>
        <w:rPr>
          <w:sz w:val="20"/>
        </w:rPr>
        <w:t>alkalmas</w:t>
      </w:r>
      <w:r>
        <w:rPr>
          <w:spacing w:val="-7"/>
          <w:sz w:val="20"/>
        </w:rPr>
        <w:t xml:space="preserve"> </w:t>
      </w:r>
      <w:r>
        <w:rPr>
          <w:sz w:val="20"/>
        </w:rPr>
        <w:t>állapotban</w:t>
      </w:r>
      <w:r>
        <w:rPr>
          <w:spacing w:val="-2"/>
          <w:sz w:val="20"/>
        </w:rPr>
        <w:t xml:space="preserve"> </w:t>
      </w:r>
      <w:r>
        <w:rPr>
          <w:sz w:val="20"/>
        </w:rPr>
        <w:t>-</w:t>
      </w:r>
      <w:r>
        <w:rPr>
          <w:spacing w:val="-8"/>
          <w:sz w:val="20"/>
        </w:rPr>
        <w:t xml:space="preserve"> </w:t>
      </w:r>
      <w:r>
        <w:rPr>
          <w:b/>
          <w:sz w:val="20"/>
        </w:rPr>
        <w:t>pihenten,</w:t>
      </w:r>
      <w:r>
        <w:rPr>
          <w:b/>
          <w:spacing w:val="-5"/>
          <w:sz w:val="20"/>
        </w:rPr>
        <w:t xml:space="preserve"> </w:t>
      </w:r>
      <w:r>
        <w:rPr>
          <w:b/>
          <w:sz w:val="20"/>
        </w:rPr>
        <w:t>alkohol</w:t>
      </w:r>
      <w:r w:rsidR="00995855">
        <w:rPr>
          <w:b/>
          <w:sz w:val="20"/>
        </w:rPr>
        <w:t>, tudatmódosítószer</w:t>
      </w:r>
      <w:r>
        <w:rPr>
          <w:b/>
          <w:spacing w:val="-5"/>
          <w:sz w:val="20"/>
        </w:rPr>
        <w:t xml:space="preserve"> </w:t>
      </w:r>
      <w:r>
        <w:rPr>
          <w:b/>
          <w:sz w:val="20"/>
        </w:rPr>
        <w:t>és</w:t>
      </w:r>
      <w:r>
        <w:rPr>
          <w:b/>
          <w:spacing w:val="-7"/>
          <w:sz w:val="20"/>
        </w:rPr>
        <w:t xml:space="preserve"> </w:t>
      </w:r>
      <w:r>
        <w:rPr>
          <w:b/>
          <w:sz w:val="20"/>
        </w:rPr>
        <w:t>gyógyszer</w:t>
      </w:r>
      <w:r>
        <w:rPr>
          <w:b/>
          <w:spacing w:val="-6"/>
          <w:sz w:val="20"/>
        </w:rPr>
        <w:t xml:space="preserve"> </w:t>
      </w:r>
      <w:r>
        <w:rPr>
          <w:b/>
          <w:sz w:val="20"/>
        </w:rPr>
        <w:t>kábító</w:t>
      </w:r>
      <w:r w:rsidR="00995855">
        <w:rPr>
          <w:b/>
          <w:sz w:val="20"/>
        </w:rPr>
        <w:t xml:space="preserve">, tudatmódosító, </w:t>
      </w:r>
      <w:r>
        <w:rPr>
          <w:b/>
          <w:sz w:val="20"/>
        </w:rPr>
        <w:t>hatásától</w:t>
      </w:r>
      <w:r w:rsidR="00995855">
        <w:rPr>
          <w:b/>
          <w:sz w:val="20"/>
        </w:rPr>
        <w:t xml:space="preserve"> </w:t>
      </w:r>
      <w:r>
        <w:rPr>
          <w:b/>
          <w:spacing w:val="-48"/>
          <w:sz w:val="20"/>
        </w:rPr>
        <w:t xml:space="preserve"> </w:t>
      </w:r>
      <w:r>
        <w:rPr>
          <w:b/>
          <w:sz w:val="20"/>
        </w:rPr>
        <w:t>mentesen</w:t>
      </w:r>
      <w:r>
        <w:rPr>
          <w:b/>
          <w:spacing w:val="2"/>
          <w:sz w:val="20"/>
        </w:rPr>
        <w:t xml:space="preserve"> </w:t>
      </w:r>
      <w:r>
        <w:rPr>
          <w:sz w:val="20"/>
        </w:rPr>
        <w:t>-</w:t>
      </w:r>
      <w:r>
        <w:rPr>
          <w:spacing w:val="-2"/>
          <w:sz w:val="20"/>
        </w:rPr>
        <w:t xml:space="preserve"> </w:t>
      </w:r>
      <w:r>
        <w:rPr>
          <w:sz w:val="20"/>
        </w:rPr>
        <w:t>a</w:t>
      </w:r>
      <w:r>
        <w:rPr>
          <w:spacing w:val="3"/>
          <w:sz w:val="20"/>
        </w:rPr>
        <w:t xml:space="preserve"> </w:t>
      </w:r>
      <w:r>
        <w:rPr>
          <w:sz w:val="20"/>
        </w:rPr>
        <w:t>munkahelyén</w:t>
      </w:r>
      <w:r>
        <w:rPr>
          <w:spacing w:val="3"/>
          <w:sz w:val="20"/>
        </w:rPr>
        <w:t xml:space="preserve"> </w:t>
      </w:r>
      <w:r>
        <w:rPr>
          <w:sz w:val="20"/>
        </w:rPr>
        <w:t>megjelenni,</w:t>
      </w:r>
      <w:r w:rsidR="00995855">
        <w:rPr>
          <w:sz w:val="20"/>
        </w:rPr>
        <w:t xml:space="preserve"> és azt munkaidő végéig fenntartani,</w:t>
      </w:r>
    </w:p>
    <w:p w14:paraId="694A2FE2" w14:textId="77777777" w:rsidR="00965ED5" w:rsidRDefault="00703722">
      <w:pPr>
        <w:pStyle w:val="Listaszerbekezds"/>
        <w:numPr>
          <w:ilvl w:val="1"/>
          <w:numId w:val="53"/>
        </w:numPr>
        <w:tabs>
          <w:tab w:val="left" w:pos="1212"/>
        </w:tabs>
        <w:spacing w:line="280" w:lineRule="auto"/>
        <w:ind w:right="549"/>
        <w:jc w:val="both"/>
        <w:rPr>
          <w:sz w:val="20"/>
        </w:rPr>
      </w:pPr>
      <w:r>
        <w:rPr>
          <w:sz w:val="20"/>
        </w:rPr>
        <w:t>a</w:t>
      </w:r>
      <w:r>
        <w:rPr>
          <w:spacing w:val="-10"/>
          <w:sz w:val="20"/>
        </w:rPr>
        <w:t xml:space="preserve"> </w:t>
      </w:r>
      <w:r>
        <w:rPr>
          <w:sz w:val="20"/>
        </w:rPr>
        <w:t>rosszullétet</w:t>
      </w:r>
      <w:r>
        <w:rPr>
          <w:spacing w:val="-9"/>
          <w:sz w:val="20"/>
        </w:rPr>
        <w:t xml:space="preserve"> </w:t>
      </w:r>
      <w:r>
        <w:rPr>
          <w:sz w:val="20"/>
        </w:rPr>
        <w:t>kiváltó</w:t>
      </w:r>
      <w:r>
        <w:rPr>
          <w:spacing w:val="-7"/>
          <w:sz w:val="20"/>
        </w:rPr>
        <w:t xml:space="preserve"> </w:t>
      </w:r>
      <w:r>
        <w:rPr>
          <w:sz w:val="20"/>
        </w:rPr>
        <w:t>gyógyszer</w:t>
      </w:r>
      <w:r>
        <w:rPr>
          <w:spacing w:val="-9"/>
          <w:sz w:val="20"/>
        </w:rPr>
        <w:t xml:space="preserve"> </w:t>
      </w:r>
      <w:r>
        <w:rPr>
          <w:sz w:val="20"/>
        </w:rPr>
        <w:t>szedéséről</w:t>
      </w:r>
      <w:r>
        <w:rPr>
          <w:spacing w:val="-9"/>
          <w:sz w:val="20"/>
        </w:rPr>
        <w:t xml:space="preserve"> </w:t>
      </w:r>
      <w:r>
        <w:rPr>
          <w:sz w:val="20"/>
        </w:rPr>
        <w:t>a</w:t>
      </w:r>
      <w:r>
        <w:rPr>
          <w:spacing w:val="-10"/>
          <w:sz w:val="20"/>
        </w:rPr>
        <w:t xml:space="preserve"> </w:t>
      </w:r>
      <w:r>
        <w:rPr>
          <w:sz w:val="20"/>
        </w:rPr>
        <w:t>közvetlen</w:t>
      </w:r>
      <w:r>
        <w:rPr>
          <w:spacing w:val="-8"/>
          <w:sz w:val="20"/>
        </w:rPr>
        <w:t xml:space="preserve"> </w:t>
      </w:r>
      <w:r>
        <w:rPr>
          <w:sz w:val="20"/>
        </w:rPr>
        <w:t>munkahelyi</w:t>
      </w:r>
      <w:r>
        <w:rPr>
          <w:spacing w:val="-9"/>
          <w:sz w:val="20"/>
        </w:rPr>
        <w:t xml:space="preserve"> </w:t>
      </w:r>
      <w:r>
        <w:rPr>
          <w:sz w:val="20"/>
        </w:rPr>
        <w:t>vezetőjét</w:t>
      </w:r>
      <w:r>
        <w:rPr>
          <w:spacing w:val="-10"/>
          <w:sz w:val="20"/>
        </w:rPr>
        <w:t xml:space="preserve"> </w:t>
      </w:r>
      <w:r>
        <w:rPr>
          <w:sz w:val="20"/>
        </w:rPr>
        <w:t>tájékoztatni,</w:t>
      </w:r>
      <w:r>
        <w:rPr>
          <w:spacing w:val="-9"/>
          <w:sz w:val="20"/>
        </w:rPr>
        <w:t xml:space="preserve"> </w:t>
      </w:r>
      <w:r>
        <w:rPr>
          <w:sz w:val="20"/>
        </w:rPr>
        <w:t>aki</w:t>
      </w:r>
      <w:r>
        <w:rPr>
          <w:spacing w:val="-7"/>
          <w:sz w:val="20"/>
        </w:rPr>
        <w:t xml:space="preserve"> </w:t>
      </w:r>
      <w:r>
        <w:rPr>
          <w:sz w:val="20"/>
        </w:rPr>
        <w:t>köteles</w:t>
      </w:r>
      <w:r>
        <w:rPr>
          <w:spacing w:val="-11"/>
          <w:sz w:val="20"/>
        </w:rPr>
        <w:t xml:space="preserve"> </w:t>
      </w:r>
      <w:r>
        <w:rPr>
          <w:sz w:val="20"/>
        </w:rPr>
        <w:t>ezt</w:t>
      </w:r>
      <w:r>
        <w:rPr>
          <w:spacing w:val="-47"/>
          <w:sz w:val="20"/>
        </w:rPr>
        <w:t xml:space="preserve"> </w:t>
      </w:r>
      <w:r>
        <w:rPr>
          <w:sz w:val="20"/>
        </w:rPr>
        <w:t>a</w:t>
      </w:r>
      <w:r>
        <w:rPr>
          <w:spacing w:val="-1"/>
          <w:sz w:val="20"/>
        </w:rPr>
        <w:t xml:space="preserve"> </w:t>
      </w:r>
      <w:r>
        <w:rPr>
          <w:sz w:val="20"/>
        </w:rPr>
        <w:t>tényt</w:t>
      </w:r>
      <w:r>
        <w:rPr>
          <w:spacing w:val="-1"/>
          <w:sz w:val="20"/>
        </w:rPr>
        <w:t xml:space="preserve"> </w:t>
      </w:r>
      <w:r>
        <w:rPr>
          <w:sz w:val="20"/>
        </w:rPr>
        <w:t>a</w:t>
      </w:r>
      <w:r>
        <w:rPr>
          <w:spacing w:val="3"/>
          <w:sz w:val="20"/>
        </w:rPr>
        <w:t xml:space="preserve"> </w:t>
      </w:r>
      <w:r>
        <w:rPr>
          <w:sz w:val="20"/>
        </w:rPr>
        <w:t>munka kiadásakor figyelembe</w:t>
      </w:r>
      <w:r>
        <w:rPr>
          <w:spacing w:val="-1"/>
          <w:sz w:val="20"/>
        </w:rPr>
        <w:t xml:space="preserve"> </w:t>
      </w:r>
      <w:r>
        <w:rPr>
          <w:sz w:val="20"/>
        </w:rPr>
        <w:t>venni,</w:t>
      </w:r>
    </w:p>
    <w:p w14:paraId="5E1BE371" w14:textId="77777777" w:rsidR="00965ED5" w:rsidRDefault="00703722">
      <w:pPr>
        <w:pStyle w:val="Listaszerbekezds"/>
        <w:numPr>
          <w:ilvl w:val="1"/>
          <w:numId w:val="53"/>
        </w:numPr>
        <w:tabs>
          <w:tab w:val="left" w:pos="1212"/>
        </w:tabs>
        <w:spacing w:before="1" w:line="280" w:lineRule="auto"/>
        <w:ind w:right="543"/>
        <w:jc w:val="both"/>
        <w:rPr>
          <w:sz w:val="20"/>
        </w:rPr>
      </w:pPr>
      <w:r>
        <w:rPr>
          <w:sz w:val="20"/>
        </w:rPr>
        <w:t xml:space="preserve">a részére </w:t>
      </w:r>
      <w:r>
        <w:rPr>
          <w:b/>
          <w:sz w:val="20"/>
        </w:rPr>
        <w:t xml:space="preserve">előírt egyéni védőeszközt rendeltetésének megfelelően használni, </w:t>
      </w:r>
      <w:r>
        <w:rPr>
          <w:sz w:val="20"/>
        </w:rPr>
        <w:t>tisztítását és az esetleges</w:t>
      </w:r>
      <w:r>
        <w:rPr>
          <w:spacing w:val="-47"/>
          <w:sz w:val="20"/>
        </w:rPr>
        <w:t xml:space="preserve"> </w:t>
      </w:r>
      <w:r>
        <w:rPr>
          <w:sz w:val="20"/>
        </w:rPr>
        <w:t>cseréjét</w:t>
      </w:r>
      <w:r>
        <w:rPr>
          <w:spacing w:val="-3"/>
          <w:sz w:val="20"/>
        </w:rPr>
        <w:t xml:space="preserve"> </w:t>
      </w:r>
      <w:r>
        <w:rPr>
          <w:sz w:val="20"/>
        </w:rPr>
        <w:t>jelezni,</w:t>
      </w:r>
    </w:p>
    <w:p w14:paraId="6EF146EE" w14:textId="627DB61A" w:rsidR="00965ED5" w:rsidRPr="00995855" w:rsidRDefault="00703722" w:rsidP="00995855">
      <w:pPr>
        <w:pStyle w:val="Listaszerbekezds"/>
        <w:numPr>
          <w:ilvl w:val="1"/>
          <w:numId w:val="53"/>
        </w:numPr>
        <w:tabs>
          <w:tab w:val="left" w:pos="1212"/>
        </w:tabs>
        <w:spacing w:line="280" w:lineRule="auto"/>
        <w:ind w:right="551"/>
        <w:jc w:val="both"/>
        <w:rPr>
          <w:sz w:val="20"/>
        </w:rPr>
      </w:pPr>
      <w:r w:rsidRPr="00995855">
        <w:rPr>
          <w:sz w:val="20"/>
        </w:rPr>
        <w:t>a</w:t>
      </w:r>
      <w:r w:rsidR="00995855">
        <w:rPr>
          <w:sz w:val="20"/>
        </w:rPr>
        <w:t xml:space="preserve"> </w:t>
      </w:r>
      <w:r w:rsidR="00995855" w:rsidRPr="0023177F">
        <w:rPr>
          <w:sz w:val="20"/>
        </w:rPr>
        <w:t>munkavégzéshez</w:t>
      </w:r>
      <w:r w:rsidR="00995855" w:rsidRPr="00995855">
        <w:rPr>
          <w:sz w:val="20"/>
        </w:rPr>
        <w:t xml:space="preserve"> rendelkezésére bocsátott gépet, berendezést és egyéb eszközt és anyagot munkakezdés előtt a számára előírtak szerint megvizsgálni,</w:t>
      </w:r>
      <w:r w:rsidR="00995855">
        <w:rPr>
          <w:sz w:val="20"/>
        </w:rPr>
        <w:t xml:space="preserve"> az </w:t>
      </w:r>
      <w:r w:rsidR="00995855" w:rsidRPr="00995855">
        <w:rPr>
          <w:sz w:val="20"/>
        </w:rPr>
        <w:t>eszközök</w:t>
      </w:r>
      <w:r w:rsidR="00995855">
        <w:rPr>
          <w:sz w:val="20"/>
        </w:rPr>
        <w:t>, anyagok</w:t>
      </w:r>
      <w:r w:rsidR="00995855" w:rsidRPr="00995855">
        <w:rPr>
          <w:sz w:val="20"/>
        </w:rPr>
        <w:t xml:space="preserve"> </w:t>
      </w:r>
      <w:r w:rsidR="00995855" w:rsidRPr="0023177F">
        <w:rPr>
          <w:sz w:val="20"/>
        </w:rPr>
        <w:t>biztonságos állapotáról meggyőződni</w:t>
      </w:r>
      <w:r w:rsidR="00995855" w:rsidRPr="00995855">
        <w:rPr>
          <w:sz w:val="20"/>
        </w:rPr>
        <w:t xml:space="preserve"> </w:t>
      </w:r>
      <w:r w:rsidR="004F64B0">
        <w:rPr>
          <w:sz w:val="20"/>
        </w:rPr>
        <w:t xml:space="preserve">és </w:t>
      </w:r>
      <w:r w:rsidR="00995855" w:rsidRPr="00995855">
        <w:rPr>
          <w:sz w:val="20"/>
        </w:rPr>
        <w:t xml:space="preserve">azt rendeltetésének megfelelően használni, </w:t>
      </w:r>
      <w:r w:rsidR="004F64B0">
        <w:rPr>
          <w:sz w:val="20"/>
        </w:rPr>
        <w:t>azon</w:t>
      </w:r>
      <w:r w:rsidR="004F64B0" w:rsidRPr="00995855">
        <w:rPr>
          <w:sz w:val="20"/>
        </w:rPr>
        <w:t xml:space="preserve"> </w:t>
      </w:r>
      <w:r w:rsidR="00995855" w:rsidRPr="00995855">
        <w:rPr>
          <w:sz w:val="20"/>
        </w:rPr>
        <w:t>a meghatározott karbantartási feladatokat elvégezni,</w:t>
      </w:r>
      <w:r w:rsidRPr="00995855">
        <w:rPr>
          <w:sz w:val="20"/>
        </w:rPr>
        <w:t xml:space="preserve"> </w:t>
      </w:r>
    </w:p>
    <w:p w14:paraId="393B1358" w14:textId="77777777" w:rsidR="00965ED5" w:rsidRDefault="00703722">
      <w:pPr>
        <w:pStyle w:val="Listaszerbekezds"/>
        <w:numPr>
          <w:ilvl w:val="1"/>
          <w:numId w:val="53"/>
        </w:numPr>
        <w:tabs>
          <w:tab w:val="left" w:pos="1212"/>
        </w:tabs>
        <w:spacing w:line="280" w:lineRule="auto"/>
        <w:ind w:right="546"/>
        <w:jc w:val="both"/>
        <w:rPr>
          <w:sz w:val="20"/>
        </w:rPr>
      </w:pPr>
      <w:r>
        <w:rPr>
          <w:sz w:val="20"/>
        </w:rPr>
        <w:t>a</w:t>
      </w:r>
      <w:r>
        <w:rPr>
          <w:spacing w:val="1"/>
          <w:sz w:val="20"/>
        </w:rPr>
        <w:t xml:space="preserve"> </w:t>
      </w:r>
      <w:r>
        <w:rPr>
          <w:sz w:val="20"/>
        </w:rPr>
        <w:t>munkavégzés</w:t>
      </w:r>
      <w:r>
        <w:rPr>
          <w:spacing w:val="1"/>
          <w:sz w:val="20"/>
        </w:rPr>
        <w:t xml:space="preserve"> </w:t>
      </w:r>
      <w:r>
        <w:rPr>
          <w:sz w:val="20"/>
        </w:rPr>
        <w:t>során</w:t>
      </w:r>
      <w:r>
        <w:rPr>
          <w:spacing w:val="1"/>
          <w:sz w:val="20"/>
        </w:rPr>
        <w:t xml:space="preserve"> </w:t>
      </w:r>
      <w:r>
        <w:rPr>
          <w:sz w:val="20"/>
        </w:rPr>
        <w:t>csak</w:t>
      </w:r>
      <w:r>
        <w:rPr>
          <w:spacing w:val="1"/>
          <w:sz w:val="20"/>
        </w:rPr>
        <w:t xml:space="preserve"> </w:t>
      </w:r>
      <w:r>
        <w:rPr>
          <w:sz w:val="20"/>
        </w:rPr>
        <w:t>az</w:t>
      </w:r>
      <w:r>
        <w:rPr>
          <w:spacing w:val="1"/>
          <w:sz w:val="20"/>
        </w:rPr>
        <w:t xml:space="preserve"> </w:t>
      </w:r>
      <w:r>
        <w:rPr>
          <w:sz w:val="20"/>
        </w:rPr>
        <w:t>EKKE</w:t>
      </w:r>
      <w:r>
        <w:rPr>
          <w:spacing w:val="1"/>
          <w:sz w:val="20"/>
        </w:rPr>
        <w:t xml:space="preserve"> </w:t>
      </w:r>
      <w:r>
        <w:rPr>
          <w:sz w:val="20"/>
        </w:rPr>
        <w:t>tulajdonát</w:t>
      </w:r>
      <w:r>
        <w:rPr>
          <w:spacing w:val="1"/>
          <w:sz w:val="20"/>
        </w:rPr>
        <w:t xml:space="preserve"> </w:t>
      </w:r>
      <w:r>
        <w:rPr>
          <w:sz w:val="20"/>
        </w:rPr>
        <w:t>képező,</w:t>
      </w:r>
      <w:r>
        <w:rPr>
          <w:spacing w:val="1"/>
          <w:sz w:val="20"/>
        </w:rPr>
        <w:t xml:space="preserve"> </w:t>
      </w:r>
      <w:r>
        <w:rPr>
          <w:sz w:val="20"/>
        </w:rPr>
        <w:t>illetve</w:t>
      </w:r>
      <w:r>
        <w:rPr>
          <w:spacing w:val="1"/>
          <w:sz w:val="20"/>
        </w:rPr>
        <w:t xml:space="preserve"> </w:t>
      </w:r>
      <w:r>
        <w:rPr>
          <w:sz w:val="20"/>
        </w:rPr>
        <w:t>a</w:t>
      </w:r>
      <w:r>
        <w:rPr>
          <w:spacing w:val="1"/>
          <w:sz w:val="20"/>
        </w:rPr>
        <w:t xml:space="preserve"> </w:t>
      </w:r>
      <w:r>
        <w:rPr>
          <w:sz w:val="20"/>
        </w:rPr>
        <w:t>használatra</w:t>
      </w:r>
      <w:r>
        <w:rPr>
          <w:spacing w:val="1"/>
          <w:sz w:val="20"/>
        </w:rPr>
        <w:t xml:space="preserve"> </w:t>
      </w:r>
      <w:r>
        <w:rPr>
          <w:sz w:val="20"/>
        </w:rPr>
        <w:t>kiadott</w:t>
      </w:r>
      <w:r>
        <w:rPr>
          <w:spacing w:val="1"/>
          <w:sz w:val="20"/>
        </w:rPr>
        <w:t xml:space="preserve"> </w:t>
      </w:r>
      <w:r>
        <w:rPr>
          <w:sz w:val="20"/>
        </w:rPr>
        <w:t>eszközöket</w:t>
      </w:r>
      <w:r>
        <w:rPr>
          <w:spacing w:val="1"/>
          <w:sz w:val="20"/>
        </w:rPr>
        <w:t xml:space="preserve"> </w:t>
      </w:r>
      <w:r>
        <w:rPr>
          <w:spacing w:val="-1"/>
          <w:sz w:val="20"/>
        </w:rPr>
        <w:t>használhat.</w:t>
      </w:r>
      <w:r>
        <w:rPr>
          <w:spacing w:val="-11"/>
          <w:sz w:val="20"/>
        </w:rPr>
        <w:t xml:space="preserve"> </w:t>
      </w:r>
      <w:r>
        <w:rPr>
          <w:spacing w:val="-1"/>
          <w:sz w:val="20"/>
        </w:rPr>
        <w:t>Idegen</w:t>
      </w:r>
      <w:r>
        <w:rPr>
          <w:spacing w:val="-10"/>
          <w:sz w:val="20"/>
        </w:rPr>
        <w:t xml:space="preserve"> </w:t>
      </w:r>
      <w:r>
        <w:rPr>
          <w:spacing w:val="-1"/>
          <w:sz w:val="20"/>
        </w:rPr>
        <w:t>munkaeszköz</w:t>
      </w:r>
      <w:r>
        <w:rPr>
          <w:spacing w:val="-12"/>
          <w:sz w:val="20"/>
        </w:rPr>
        <w:t xml:space="preserve"> </w:t>
      </w:r>
      <w:r>
        <w:rPr>
          <w:spacing w:val="-1"/>
          <w:sz w:val="20"/>
        </w:rPr>
        <w:t>használatára</w:t>
      </w:r>
      <w:r>
        <w:rPr>
          <w:spacing w:val="-12"/>
          <w:sz w:val="20"/>
        </w:rPr>
        <w:t xml:space="preserve"> </w:t>
      </w:r>
      <w:r>
        <w:rPr>
          <w:spacing w:val="-1"/>
          <w:sz w:val="20"/>
        </w:rPr>
        <w:t>csak</w:t>
      </w:r>
      <w:r>
        <w:rPr>
          <w:spacing w:val="-12"/>
          <w:sz w:val="20"/>
        </w:rPr>
        <w:t xml:space="preserve"> </w:t>
      </w:r>
      <w:r>
        <w:rPr>
          <w:sz w:val="20"/>
        </w:rPr>
        <w:t>a</w:t>
      </w:r>
      <w:r>
        <w:rPr>
          <w:spacing w:val="-12"/>
          <w:sz w:val="20"/>
        </w:rPr>
        <w:t xml:space="preserve"> </w:t>
      </w:r>
      <w:r>
        <w:rPr>
          <w:sz w:val="20"/>
        </w:rPr>
        <w:t>közvetlen</w:t>
      </w:r>
      <w:r>
        <w:rPr>
          <w:spacing w:val="-11"/>
          <w:sz w:val="20"/>
        </w:rPr>
        <w:t xml:space="preserve"> </w:t>
      </w:r>
      <w:r>
        <w:rPr>
          <w:sz w:val="20"/>
        </w:rPr>
        <w:t>munkahelyi</w:t>
      </w:r>
      <w:r>
        <w:rPr>
          <w:spacing w:val="-12"/>
          <w:sz w:val="20"/>
        </w:rPr>
        <w:t xml:space="preserve"> </w:t>
      </w:r>
      <w:r>
        <w:rPr>
          <w:sz w:val="20"/>
        </w:rPr>
        <w:t>vezető</w:t>
      </w:r>
      <w:r>
        <w:rPr>
          <w:spacing w:val="-11"/>
          <w:sz w:val="20"/>
        </w:rPr>
        <w:t xml:space="preserve"> </w:t>
      </w:r>
      <w:r>
        <w:rPr>
          <w:sz w:val="20"/>
        </w:rPr>
        <w:t>engedélyével</w:t>
      </w:r>
      <w:r>
        <w:rPr>
          <w:spacing w:val="-11"/>
          <w:sz w:val="20"/>
        </w:rPr>
        <w:t xml:space="preserve"> </w:t>
      </w:r>
      <w:r>
        <w:rPr>
          <w:sz w:val="20"/>
        </w:rPr>
        <w:t>kerülhet</w:t>
      </w:r>
      <w:r>
        <w:rPr>
          <w:spacing w:val="-48"/>
          <w:sz w:val="20"/>
        </w:rPr>
        <w:t xml:space="preserve"> </w:t>
      </w:r>
      <w:r>
        <w:rPr>
          <w:sz w:val="20"/>
        </w:rPr>
        <w:t>sor.</w:t>
      </w:r>
    </w:p>
    <w:p w14:paraId="2A61EC9D" w14:textId="77777777" w:rsidR="00965ED5" w:rsidRDefault="00703722">
      <w:pPr>
        <w:pStyle w:val="Cmsor3"/>
        <w:numPr>
          <w:ilvl w:val="1"/>
          <w:numId w:val="53"/>
        </w:numPr>
        <w:tabs>
          <w:tab w:val="left" w:pos="1212"/>
        </w:tabs>
        <w:spacing w:line="229" w:lineRule="exact"/>
        <w:ind w:hanging="361"/>
        <w:jc w:val="both"/>
      </w:pPr>
      <w:r>
        <w:t>munkahelyén</w:t>
      </w:r>
      <w:r>
        <w:rPr>
          <w:spacing w:val="-3"/>
        </w:rPr>
        <w:t xml:space="preserve"> </w:t>
      </w:r>
      <w:r>
        <w:t>a</w:t>
      </w:r>
      <w:r>
        <w:rPr>
          <w:spacing w:val="-2"/>
        </w:rPr>
        <w:t xml:space="preserve"> </w:t>
      </w:r>
      <w:r>
        <w:t>fegyelmet,</w:t>
      </w:r>
      <w:r>
        <w:rPr>
          <w:spacing w:val="-3"/>
        </w:rPr>
        <w:t xml:space="preserve"> </w:t>
      </w:r>
      <w:r>
        <w:t>a</w:t>
      </w:r>
      <w:r>
        <w:rPr>
          <w:spacing w:val="-2"/>
        </w:rPr>
        <w:t xml:space="preserve"> </w:t>
      </w:r>
      <w:r>
        <w:t>rendet</w:t>
      </w:r>
      <w:r>
        <w:rPr>
          <w:spacing w:val="-2"/>
        </w:rPr>
        <w:t xml:space="preserve"> </w:t>
      </w:r>
      <w:r>
        <w:t>és</w:t>
      </w:r>
      <w:r>
        <w:rPr>
          <w:spacing w:val="-4"/>
        </w:rPr>
        <w:t xml:space="preserve"> </w:t>
      </w:r>
      <w:r>
        <w:t>a</w:t>
      </w:r>
      <w:r>
        <w:rPr>
          <w:spacing w:val="-2"/>
        </w:rPr>
        <w:t xml:space="preserve"> </w:t>
      </w:r>
      <w:r>
        <w:t>tisztaságot</w:t>
      </w:r>
      <w:r>
        <w:rPr>
          <w:spacing w:val="-2"/>
        </w:rPr>
        <w:t xml:space="preserve"> </w:t>
      </w:r>
      <w:r>
        <w:t>megtartani,</w:t>
      </w:r>
    </w:p>
    <w:p w14:paraId="09BF0E1E" w14:textId="77777777" w:rsidR="00965ED5" w:rsidRDefault="00703722">
      <w:pPr>
        <w:pStyle w:val="Listaszerbekezds"/>
        <w:numPr>
          <w:ilvl w:val="1"/>
          <w:numId w:val="53"/>
        </w:numPr>
        <w:tabs>
          <w:tab w:val="left" w:pos="1212"/>
        </w:tabs>
        <w:spacing w:before="38" w:line="280" w:lineRule="auto"/>
        <w:ind w:right="542"/>
        <w:jc w:val="both"/>
        <w:rPr>
          <w:sz w:val="20"/>
        </w:rPr>
      </w:pPr>
      <w:r>
        <w:rPr>
          <w:sz w:val="20"/>
        </w:rPr>
        <w:t>tevékenyen</w:t>
      </w:r>
      <w:r>
        <w:rPr>
          <w:spacing w:val="1"/>
          <w:sz w:val="20"/>
        </w:rPr>
        <w:t xml:space="preserve"> </w:t>
      </w:r>
      <w:r>
        <w:rPr>
          <w:sz w:val="20"/>
        </w:rPr>
        <w:t>részt</w:t>
      </w:r>
      <w:r>
        <w:rPr>
          <w:spacing w:val="1"/>
          <w:sz w:val="20"/>
        </w:rPr>
        <w:t xml:space="preserve"> </w:t>
      </w:r>
      <w:r>
        <w:rPr>
          <w:sz w:val="20"/>
        </w:rPr>
        <w:t>venni</w:t>
      </w:r>
      <w:r>
        <w:rPr>
          <w:spacing w:val="1"/>
          <w:sz w:val="20"/>
        </w:rPr>
        <w:t xml:space="preserve"> </w:t>
      </w:r>
      <w:r>
        <w:rPr>
          <w:sz w:val="20"/>
        </w:rPr>
        <w:t>és</w:t>
      </w:r>
      <w:r>
        <w:rPr>
          <w:spacing w:val="1"/>
          <w:sz w:val="20"/>
        </w:rPr>
        <w:t xml:space="preserve"> </w:t>
      </w:r>
      <w:r>
        <w:rPr>
          <w:sz w:val="20"/>
        </w:rPr>
        <w:t>közreműködni</w:t>
      </w:r>
      <w:r>
        <w:rPr>
          <w:spacing w:val="1"/>
          <w:sz w:val="20"/>
        </w:rPr>
        <w:t xml:space="preserve"> </w:t>
      </w:r>
      <w:r>
        <w:rPr>
          <w:sz w:val="20"/>
        </w:rPr>
        <w:t>a</w:t>
      </w:r>
      <w:r>
        <w:rPr>
          <w:spacing w:val="1"/>
          <w:sz w:val="20"/>
        </w:rPr>
        <w:t xml:space="preserve"> </w:t>
      </w:r>
      <w:r>
        <w:rPr>
          <w:sz w:val="20"/>
        </w:rPr>
        <w:t>munkabalesetek</w:t>
      </w:r>
      <w:r>
        <w:rPr>
          <w:spacing w:val="1"/>
          <w:sz w:val="20"/>
        </w:rPr>
        <w:t xml:space="preserve"> </w:t>
      </w:r>
      <w:r>
        <w:rPr>
          <w:sz w:val="20"/>
        </w:rPr>
        <w:t>és</w:t>
      </w:r>
      <w:r>
        <w:rPr>
          <w:spacing w:val="1"/>
          <w:sz w:val="20"/>
        </w:rPr>
        <w:t xml:space="preserve"> </w:t>
      </w:r>
      <w:r>
        <w:rPr>
          <w:sz w:val="20"/>
        </w:rPr>
        <w:t>foglalkozási</w:t>
      </w:r>
      <w:r>
        <w:rPr>
          <w:spacing w:val="1"/>
          <w:sz w:val="20"/>
        </w:rPr>
        <w:t xml:space="preserve"> </w:t>
      </w:r>
      <w:r>
        <w:rPr>
          <w:sz w:val="20"/>
        </w:rPr>
        <w:t>megbetegedések</w:t>
      </w:r>
      <w:r>
        <w:rPr>
          <w:spacing w:val="1"/>
          <w:sz w:val="20"/>
        </w:rPr>
        <w:t xml:space="preserve"> </w:t>
      </w:r>
      <w:r>
        <w:rPr>
          <w:sz w:val="20"/>
        </w:rPr>
        <w:t>megelőzésében,</w:t>
      </w:r>
      <w:r>
        <w:rPr>
          <w:spacing w:val="-8"/>
          <w:sz w:val="20"/>
        </w:rPr>
        <w:t xml:space="preserve"> </w:t>
      </w:r>
      <w:r>
        <w:rPr>
          <w:sz w:val="20"/>
        </w:rPr>
        <w:t>ezen</w:t>
      </w:r>
      <w:r>
        <w:rPr>
          <w:spacing w:val="-9"/>
          <w:sz w:val="20"/>
        </w:rPr>
        <w:t xml:space="preserve"> </w:t>
      </w:r>
      <w:r>
        <w:rPr>
          <w:sz w:val="20"/>
        </w:rPr>
        <w:t>belül</w:t>
      </w:r>
      <w:r>
        <w:rPr>
          <w:spacing w:val="-6"/>
          <w:sz w:val="20"/>
        </w:rPr>
        <w:t xml:space="preserve"> </w:t>
      </w:r>
      <w:r>
        <w:rPr>
          <w:sz w:val="20"/>
        </w:rPr>
        <w:t>különösen</w:t>
      </w:r>
      <w:r>
        <w:rPr>
          <w:spacing w:val="-9"/>
          <w:sz w:val="20"/>
        </w:rPr>
        <w:t xml:space="preserve"> </w:t>
      </w:r>
      <w:r>
        <w:rPr>
          <w:sz w:val="20"/>
        </w:rPr>
        <w:t>a</w:t>
      </w:r>
      <w:r>
        <w:rPr>
          <w:spacing w:val="-5"/>
          <w:sz w:val="20"/>
        </w:rPr>
        <w:t xml:space="preserve"> </w:t>
      </w:r>
      <w:r>
        <w:rPr>
          <w:sz w:val="20"/>
        </w:rPr>
        <w:t>munkaköréhez</w:t>
      </w:r>
      <w:r>
        <w:rPr>
          <w:spacing w:val="-7"/>
          <w:sz w:val="20"/>
        </w:rPr>
        <w:t xml:space="preserve"> </w:t>
      </w:r>
      <w:r>
        <w:rPr>
          <w:sz w:val="20"/>
        </w:rPr>
        <w:t>szükséges,</w:t>
      </w:r>
      <w:r>
        <w:rPr>
          <w:spacing w:val="-8"/>
          <w:sz w:val="20"/>
        </w:rPr>
        <w:t xml:space="preserve"> </w:t>
      </w:r>
      <w:r>
        <w:rPr>
          <w:sz w:val="20"/>
        </w:rPr>
        <w:t>illetőleg</w:t>
      </w:r>
      <w:r>
        <w:rPr>
          <w:spacing w:val="-9"/>
          <w:sz w:val="20"/>
        </w:rPr>
        <w:t xml:space="preserve"> </w:t>
      </w:r>
      <w:r>
        <w:rPr>
          <w:sz w:val="20"/>
        </w:rPr>
        <w:t>azzal</w:t>
      </w:r>
      <w:r>
        <w:rPr>
          <w:spacing w:val="-8"/>
          <w:sz w:val="20"/>
        </w:rPr>
        <w:t xml:space="preserve"> </w:t>
      </w:r>
      <w:r>
        <w:rPr>
          <w:sz w:val="20"/>
        </w:rPr>
        <w:t>kapcsolatos</w:t>
      </w:r>
      <w:r>
        <w:rPr>
          <w:spacing w:val="-9"/>
          <w:sz w:val="20"/>
        </w:rPr>
        <w:t xml:space="preserve"> </w:t>
      </w:r>
      <w:r>
        <w:rPr>
          <w:sz w:val="20"/>
        </w:rPr>
        <w:t>szakmai</w:t>
      </w:r>
      <w:r>
        <w:rPr>
          <w:spacing w:val="-8"/>
          <w:sz w:val="20"/>
        </w:rPr>
        <w:t xml:space="preserve"> </w:t>
      </w:r>
      <w:r>
        <w:rPr>
          <w:sz w:val="20"/>
        </w:rPr>
        <w:t>és</w:t>
      </w:r>
      <w:r>
        <w:rPr>
          <w:spacing w:val="-47"/>
          <w:sz w:val="20"/>
        </w:rPr>
        <w:t xml:space="preserve"> </w:t>
      </w:r>
      <w:r>
        <w:rPr>
          <w:sz w:val="20"/>
        </w:rPr>
        <w:t>ennek</w:t>
      </w:r>
      <w:r>
        <w:rPr>
          <w:spacing w:val="-5"/>
          <w:sz w:val="20"/>
        </w:rPr>
        <w:t xml:space="preserve"> </w:t>
      </w:r>
      <w:r>
        <w:rPr>
          <w:sz w:val="20"/>
        </w:rPr>
        <w:t>keretében</w:t>
      </w:r>
      <w:r>
        <w:rPr>
          <w:spacing w:val="-6"/>
          <w:sz w:val="20"/>
        </w:rPr>
        <w:t xml:space="preserve"> </w:t>
      </w:r>
      <w:r>
        <w:rPr>
          <w:sz w:val="20"/>
        </w:rPr>
        <w:t>a</w:t>
      </w:r>
      <w:r>
        <w:rPr>
          <w:spacing w:val="-3"/>
          <w:sz w:val="20"/>
        </w:rPr>
        <w:t xml:space="preserve"> </w:t>
      </w:r>
      <w:r>
        <w:rPr>
          <w:sz w:val="20"/>
        </w:rPr>
        <w:t>munkavédelmi</w:t>
      </w:r>
      <w:r>
        <w:rPr>
          <w:spacing w:val="-6"/>
          <w:sz w:val="20"/>
        </w:rPr>
        <w:t xml:space="preserve"> </w:t>
      </w:r>
      <w:r>
        <w:rPr>
          <w:sz w:val="20"/>
        </w:rPr>
        <w:t>ismereteket</w:t>
      </w:r>
      <w:r>
        <w:rPr>
          <w:spacing w:val="-6"/>
          <w:sz w:val="20"/>
        </w:rPr>
        <w:t xml:space="preserve"> </w:t>
      </w:r>
      <w:r>
        <w:rPr>
          <w:sz w:val="20"/>
        </w:rPr>
        <w:t>elsajátítani,</w:t>
      </w:r>
      <w:r>
        <w:rPr>
          <w:spacing w:val="-3"/>
          <w:sz w:val="20"/>
        </w:rPr>
        <w:t xml:space="preserve"> </w:t>
      </w:r>
      <w:r>
        <w:rPr>
          <w:sz w:val="20"/>
        </w:rPr>
        <w:t>munkája</w:t>
      </w:r>
      <w:r>
        <w:rPr>
          <w:spacing w:val="-5"/>
          <w:sz w:val="20"/>
        </w:rPr>
        <w:t xml:space="preserve"> </w:t>
      </w:r>
      <w:r>
        <w:rPr>
          <w:sz w:val="20"/>
        </w:rPr>
        <w:t>során</w:t>
      </w:r>
      <w:r>
        <w:rPr>
          <w:spacing w:val="-6"/>
          <w:sz w:val="20"/>
        </w:rPr>
        <w:t xml:space="preserve"> </w:t>
      </w:r>
      <w:r>
        <w:rPr>
          <w:sz w:val="20"/>
        </w:rPr>
        <w:t>alkalmazni,</w:t>
      </w:r>
      <w:r>
        <w:rPr>
          <w:spacing w:val="-6"/>
          <w:sz w:val="20"/>
        </w:rPr>
        <w:t xml:space="preserve"> </w:t>
      </w:r>
      <w:r>
        <w:rPr>
          <w:sz w:val="20"/>
        </w:rPr>
        <w:t>a</w:t>
      </w:r>
      <w:r>
        <w:rPr>
          <w:spacing w:val="5"/>
          <w:sz w:val="20"/>
        </w:rPr>
        <w:t xml:space="preserve"> </w:t>
      </w:r>
      <w:r>
        <w:rPr>
          <w:b/>
          <w:sz w:val="20"/>
        </w:rPr>
        <w:t>munkakörének</w:t>
      </w:r>
      <w:r>
        <w:rPr>
          <w:b/>
          <w:spacing w:val="-48"/>
          <w:sz w:val="20"/>
        </w:rPr>
        <w:t xml:space="preserve"> </w:t>
      </w:r>
      <w:r>
        <w:rPr>
          <w:b/>
          <w:sz w:val="20"/>
        </w:rPr>
        <w:t>betöltéséhez</w:t>
      </w:r>
      <w:r>
        <w:rPr>
          <w:b/>
          <w:spacing w:val="1"/>
          <w:sz w:val="20"/>
        </w:rPr>
        <w:t xml:space="preserve"> </w:t>
      </w:r>
      <w:r>
        <w:rPr>
          <w:b/>
          <w:sz w:val="20"/>
        </w:rPr>
        <w:t>szükséges</w:t>
      </w:r>
      <w:r>
        <w:rPr>
          <w:b/>
          <w:spacing w:val="1"/>
          <w:sz w:val="20"/>
        </w:rPr>
        <w:t xml:space="preserve"> </w:t>
      </w:r>
      <w:r>
        <w:rPr>
          <w:b/>
          <w:sz w:val="20"/>
        </w:rPr>
        <w:t>előzetes</w:t>
      </w:r>
      <w:r>
        <w:rPr>
          <w:b/>
          <w:spacing w:val="1"/>
          <w:sz w:val="20"/>
        </w:rPr>
        <w:t xml:space="preserve"> </w:t>
      </w:r>
      <w:r>
        <w:rPr>
          <w:b/>
          <w:sz w:val="20"/>
        </w:rPr>
        <w:t>és</w:t>
      </w:r>
      <w:r>
        <w:rPr>
          <w:b/>
          <w:spacing w:val="1"/>
          <w:sz w:val="20"/>
        </w:rPr>
        <w:t xml:space="preserve"> </w:t>
      </w:r>
      <w:r>
        <w:rPr>
          <w:b/>
          <w:sz w:val="20"/>
        </w:rPr>
        <w:t>időszakos</w:t>
      </w:r>
      <w:r>
        <w:rPr>
          <w:b/>
          <w:spacing w:val="1"/>
          <w:sz w:val="20"/>
        </w:rPr>
        <w:t xml:space="preserve"> </w:t>
      </w:r>
      <w:r>
        <w:rPr>
          <w:b/>
          <w:sz w:val="20"/>
        </w:rPr>
        <w:t>orvosi</w:t>
      </w:r>
      <w:r>
        <w:rPr>
          <w:b/>
          <w:spacing w:val="1"/>
          <w:sz w:val="20"/>
        </w:rPr>
        <w:t xml:space="preserve"> </w:t>
      </w:r>
      <w:r>
        <w:rPr>
          <w:b/>
          <w:sz w:val="20"/>
        </w:rPr>
        <w:t>vizsgálatokon</w:t>
      </w:r>
      <w:r>
        <w:rPr>
          <w:b/>
          <w:spacing w:val="1"/>
          <w:sz w:val="20"/>
        </w:rPr>
        <w:t xml:space="preserve"> </w:t>
      </w:r>
      <w:r>
        <w:rPr>
          <w:b/>
          <w:sz w:val="20"/>
        </w:rPr>
        <w:t>részt</w:t>
      </w:r>
      <w:r>
        <w:rPr>
          <w:b/>
          <w:spacing w:val="1"/>
          <w:sz w:val="20"/>
        </w:rPr>
        <w:t xml:space="preserve"> </w:t>
      </w:r>
      <w:r>
        <w:rPr>
          <w:b/>
          <w:sz w:val="20"/>
        </w:rPr>
        <w:t>venni</w:t>
      </w:r>
      <w:r>
        <w:rPr>
          <w:sz w:val="20"/>
        </w:rPr>
        <w:t>,</w:t>
      </w:r>
      <w:r>
        <w:rPr>
          <w:spacing w:val="1"/>
          <w:sz w:val="20"/>
        </w:rPr>
        <w:t xml:space="preserve"> </w:t>
      </w:r>
      <w:r>
        <w:rPr>
          <w:sz w:val="20"/>
        </w:rPr>
        <w:t>munkahelyén</w:t>
      </w:r>
      <w:r>
        <w:rPr>
          <w:spacing w:val="1"/>
          <w:sz w:val="20"/>
        </w:rPr>
        <w:t xml:space="preserve"> </w:t>
      </w:r>
      <w:r>
        <w:rPr>
          <w:sz w:val="20"/>
        </w:rPr>
        <w:t>a</w:t>
      </w:r>
      <w:r>
        <w:rPr>
          <w:spacing w:val="-47"/>
          <w:sz w:val="20"/>
        </w:rPr>
        <w:t xml:space="preserve"> </w:t>
      </w:r>
      <w:r>
        <w:rPr>
          <w:sz w:val="20"/>
        </w:rPr>
        <w:t>biztonságos munkavégzésre</w:t>
      </w:r>
      <w:r>
        <w:rPr>
          <w:spacing w:val="-1"/>
          <w:sz w:val="20"/>
        </w:rPr>
        <w:t xml:space="preserve"> </w:t>
      </w:r>
      <w:r>
        <w:rPr>
          <w:sz w:val="20"/>
        </w:rPr>
        <w:t>alkalmas</w:t>
      </w:r>
      <w:r>
        <w:rPr>
          <w:spacing w:val="-2"/>
          <w:sz w:val="20"/>
        </w:rPr>
        <w:t xml:space="preserve"> </w:t>
      </w:r>
      <w:r>
        <w:rPr>
          <w:sz w:val="20"/>
        </w:rPr>
        <w:t>állapotban megjelenni,</w:t>
      </w:r>
      <w:r>
        <w:rPr>
          <w:spacing w:val="1"/>
          <w:sz w:val="20"/>
        </w:rPr>
        <w:t xml:space="preserve"> </w:t>
      </w:r>
      <w:r>
        <w:rPr>
          <w:sz w:val="20"/>
        </w:rPr>
        <w:t>és</w:t>
      </w:r>
      <w:r>
        <w:rPr>
          <w:spacing w:val="-2"/>
          <w:sz w:val="20"/>
        </w:rPr>
        <w:t xml:space="preserve"> </w:t>
      </w:r>
      <w:r>
        <w:rPr>
          <w:sz w:val="20"/>
        </w:rPr>
        <w:t>így</w:t>
      </w:r>
      <w:r>
        <w:rPr>
          <w:spacing w:val="-1"/>
          <w:sz w:val="20"/>
        </w:rPr>
        <w:t xml:space="preserve"> </w:t>
      </w:r>
      <w:r>
        <w:rPr>
          <w:sz w:val="20"/>
        </w:rPr>
        <w:t>munkát</w:t>
      </w:r>
      <w:r>
        <w:rPr>
          <w:spacing w:val="1"/>
          <w:sz w:val="20"/>
        </w:rPr>
        <w:t xml:space="preserve"> </w:t>
      </w:r>
      <w:r>
        <w:rPr>
          <w:sz w:val="20"/>
        </w:rPr>
        <w:t>végezni,</w:t>
      </w:r>
    </w:p>
    <w:p w14:paraId="24241C4A" w14:textId="77777777" w:rsidR="00965ED5" w:rsidRDefault="00703722">
      <w:pPr>
        <w:pStyle w:val="Listaszerbekezds"/>
        <w:numPr>
          <w:ilvl w:val="1"/>
          <w:numId w:val="53"/>
        </w:numPr>
        <w:tabs>
          <w:tab w:val="left" w:pos="1212"/>
        </w:tabs>
        <w:spacing w:line="280" w:lineRule="auto"/>
        <w:ind w:right="543"/>
        <w:jc w:val="both"/>
        <w:rPr>
          <w:sz w:val="20"/>
        </w:rPr>
      </w:pPr>
      <w:r>
        <w:rPr>
          <w:sz w:val="20"/>
        </w:rPr>
        <w:t>a biztonságos munkavégzéshez a szükséges ismereteket elsajátítani és azokat a munkavégzés során</w:t>
      </w:r>
      <w:r>
        <w:rPr>
          <w:spacing w:val="1"/>
          <w:sz w:val="20"/>
        </w:rPr>
        <w:t xml:space="preserve"> </w:t>
      </w:r>
      <w:r>
        <w:rPr>
          <w:sz w:val="20"/>
        </w:rPr>
        <w:t>alkalmazni,</w:t>
      </w:r>
    </w:p>
    <w:p w14:paraId="185E1409" w14:textId="77777777" w:rsidR="00965ED5" w:rsidRDefault="00703722">
      <w:pPr>
        <w:pStyle w:val="Listaszerbekezds"/>
        <w:numPr>
          <w:ilvl w:val="1"/>
          <w:numId w:val="53"/>
        </w:numPr>
        <w:tabs>
          <w:tab w:val="left" w:pos="1152"/>
        </w:tabs>
        <w:spacing w:line="229" w:lineRule="exact"/>
        <w:ind w:left="1151" w:hanging="306"/>
        <w:jc w:val="both"/>
        <w:rPr>
          <w:sz w:val="20"/>
        </w:rPr>
      </w:pPr>
      <w:r>
        <w:rPr>
          <w:sz w:val="20"/>
        </w:rPr>
        <w:t>a</w:t>
      </w:r>
      <w:r>
        <w:rPr>
          <w:spacing w:val="-2"/>
          <w:sz w:val="20"/>
        </w:rPr>
        <w:t xml:space="preserve"> </w:t>
      </w:r>
      <w:r>
        <w:rPr>
          <w:sz w:val="20"/>
        </w:rPr>
        <w:t>munkavégzés</w:t>
      </w:r>
      <w:r>
        <w:rPr>
          <w:spacing w:val="-2"/>
          <w:sz w:val="20"/>
        </w:rPr>
        <w:t xml:space="preserve"> </w:t>
      </w:r>
      <w:r>
        <w:rPr>
          <w:sz w:val="20"/>
        </w:rPr>
        <w:t>során</w:t>
      </w:r>
      <w:r>
        <w:rPr>
          <w:spacing w:val="-5"/>
          <w:sz w:val="20"/>
        </w:rPr>
        <w:t xml:space="preserve"> </w:t>
      </w:r>
      <w:r>
        <w:rPr>
          <w:sz w:val="20"/>
        </w:rPr>
        <w:t>a</w:t>
      </w:r>
      <w:r>
        <w:rPr>
          <w:spacing w:val="-4"/>
          <w:sz w:val="20"/>
        </w:rPr>
        <w:t xml:space="preserve"> </w:t>
      </w:r>
      <w:r>
        <w:rPr>
          <w:sz w:val="20"/>
        </w:rPr>
        <w:t>figyelmeztető,</w:t>
      </w:r>
      <w:r>
        <w:rPr>
          <w:spacing w:val="-4"/>
          <w:sz w:val="20"/>
        </w:rPr>
        <w:t xml:space="preserve"> </w:t>
      </w:r>
      <w:r>
        <w:rPr>
          <w:sz w:val="20"/>
        </w:rPr>
        <w:t>figyelemfelhívó</w:t>
      </w:r>
      <w:r>
        <w:rPr>
          <w:spacing w:val="-3"/>
          <w:sz w:val="20"/>
        </w:rPr>
        <w:t xml:space="preserve"> </w:t>
      </w:r>
      <w:r>
        <w:rPr>
          <w:sz w:val="20"/>
        </w:rPr>
        <w:t>jelzéseket</w:t>
      </w:r>
      <w:r>
        <w:rPr>
          <w:spacing w:val="-2"/>
          <w:sz w:val="20"/>
        </w:rPr>
        <w:t xml:space="preserve"> </w:t>
      </w:r>
      <w:r>
        <w:rPr>
          <w:sz w:val="20"/>
        </w:rPr>
        <w:t>figyelembe</w:t>
      </w:r>
      <w:r>
        <w:rPr>
          <w:spacing w:val="-4"/>
          <w:sz w:val="20"/>
        </w:rPr>
        <w:t xml:space="preserve"> </w:t>
      </w:r>
      <w:r>
        <w:rPr>
          <w:sz w:val="20"/>
        </w:rPr>
        <w:t>venni,</w:t>
      </w:r>
    </w:p>
    <w:p w14:paraId="6C335161" w14:textId="0BD74DAD" w:rsidR="00965ED5" w:rsidRDefault="00703722">
      <w:pPr>
        <w:pStyle w:val="Listaszerbekezds"/>
        <w:numPr>
          <w:ilvl w:val="1"/>
          <w:numId w:val="53"/>
        </w:numPr>
        <w:tabs>
          <w:tab w:val="left" w:pos="1296"/>
        </w:tabs>
        <w:spacing w:before="39" w:line="280" w:lineRule="auto"/>
        <w:ind w:left="1295" w:right="543" w:hanging="425"/>
        <w:jc w:val="both"/>
        <w:rPr>
          <w:sz w:val="20"/>
        </w:rPr>
      </w:pPr>
      <w:r>
        <w:rPr>
          <w:sz w:val="20"/>
        </w:rPr>
        <w:t>a</w:t>
      </w:r>
      <w:r>
        <w:rPr>
          <w:spacing w:val="-8"/>
          <w:sz w:val="20"/>
        </w:rPr>
        <w:t xml:space="preserve"> </w:t>
      </w:r>
      <w:r>
        <w:rPr>
          <w:b/>
          <w:sz w:val="20"/>
        </w:rPr>
        <w:t>veszélyt</w:t>
      </w:r>
      <w:r>
        <w:rPr>
          <w:b/>
          <w:spacing w:val="-7"/>
          <w:sz w:val="20"/>
        </w:rPr>
        <w:t xml:space="preserve"> </w:t>
      </w:r>
      <w:r>
        <w:rPr>
          <w:b/>
          <w:sz w:val="20"/>
        </w:rPr>
        <w:t>jelentő</w:t>
      </w:r>
      <w:r>
        <w:rPr>
          <w:b/>
          <w:spacing w:val="-7"/>
          <w:sz w:val="20"/>
        </w:rPr>
        <w:t xml:space="preserve"> </w:t>
      </w:r>
      <w:r>
        <w:rPr>
          <w:b/>
          <w:sz w:val="20"/>
        </w:rPr>
        <w:t>rendellenességet,</w:t>
      </w:r>
      <w:r>
        <w:rPr>
          <w:b/>
          <w:spacing w:val="-5"/>
          <w:sz w:val="20"/>
        </w:rPr>
        <w:t xml:space="preserve"> </w:t>
      </w:r>
      <w:r>
        <w:rPr>
          <w:sz w:val="20"/>
        </w:rPr>
        <w:t>üzemzavart</w:t>
      </w:r>
      <w:r>
        <w:rPr>
          <w:spacing w:val="-8"/>
          <w:sz w:val="20"/>
        </w:rPr>
        <w:t xml:space="preserve"> </w:t>
      </w:r>
      <w:r>
        <w:rPr>
          <w:sz w:val="20"/>
        </w:rPr>
        <w:t>a</w:t>
      </w:r>
      <w:r>
        <w:rPr>
          <w:spacing w:val="-5"/>
          <w:sz w:val="20"/>
        </w:rPr>
        <w:t xml:space="preserve"> </w:t>
      </w:r>
      <w:r>
        <w:rPr>
          <w:sz w:val="20"/>
        </w:rPr>
        <w:t>munkahelyi</w:t>
      </w:r>
      <w:r>
        <w:rPr>
          <w:spacing w:val="-8"/>
          <w:sz w:val="20"/>
        </w:rPr>
        <w:t xml:space="preserve"> </w:t>
      </w:r>
      <w:r>
        <w:rPr>
          <w:sz w:val="20"/>
        </w:rPr>
        <w:t>vezetőnek</w:t>
      </w:r>
      <w:r>
        <w:rPr>
          <w:spacing w:val="-9"/>
          <w:sz w:val="20"/>
        </w:rPr>
        <w:t xml:space="preserve"> </w:t>
      </w:r>
      <w:r>
        <w:rPr>
          <w:sz w:val="20"/>
        </w:rPr>
        <w:t>azonnal</w:t>
      </w:r>
      <w:r>
        <w:rPr>
          <w:spacing w:val="-8"/>
          <w:sz w:val="20"/>
        </w:rPr>
        <w:t xml:space="preserve"> </w:t>
      </w:r>
      <w:r>
        <w:rPr>
          <w:sz w:val="20"/>
        </w:rPr>
        <w:t>jelenteni</w:t>
      </w:r>
      <w:r w:rsidR="004F64B0">
        <w:rPr>
          <w:sz w:val="20"/>
        </w:rPr>
        <w:t xml:space="preserve"> kell</w:t>
      </w:r>
      <w:r>
        <w:rPr>
          <w:sz w:val="20"/>
        </w:rPr>
        <w:t>,</w:t>
      </w:r>
      <w:r>
        <w:rPr>
          <w:spacing w:val="-5"/>
          <w:sz w:val="20"/>
        </w:rPr>
        <w:t xml:space="preserve"> </w:t>
      </w:r>
      <w:r>
        <w:rPr>
          <w:sz w:val="20"/>
        </w:rPr>
        <w:t>aki</w:t>
      </w:r>
      <w:r>
        <w:rPr>
          <w:spacing w:val="-8"/>
          <w:sz w:val="20"/>
        </w:rPr>
        <w:t xml:space="preserve"> </w:t>
      </w:r>
      <w:r>
        <w:rPr>
          <w:sz w:val="20"/>
        </w:rPr>
        <w:t>köteles</w:t>
      </w:r>
      <w:r>
        <w:rPr>
          <w:spacing w:val="-48"/>
          <w:sz w:val="20"/>
        </w:rPr>
        <w:t xml:space="preserve"> </w:t>
      </w:r>
      <w:r>
        <w:rPr>
          <w:sz w:val="20"/>
        </w:rPr>
        <w:t>azt</w:t>
      </w:r>
      <w:r>
        <w:rPr>
          <w:spacing w:val="-1"/>
          <w:sz w:val="20"/>
        </w:rPr>
        <w:t xml:space="preserve"> </w:t>
      </w:r>
      <w:r>
        <w:rPr>
          <w:sz w:val="20"/>
        </w:rPr>
        <w:t>továbbítani</w:t>
      </w:r>
      <w:r>
        <w:rPr>
          <w:spacing w:val="-2"/>
          <w:sz w:val="20"/>
        </w:rPr>
        <w:t xml:space="preserve"> </w:t>
      </w:r>
      <w:r>
        <w:rPr>
          <w:sz w:val="20"/>
        </w:rPr>
        <w:t>a</w:t>
      </w:r>
      <w:r>
        <w:rPr>
          <w:spacing w:val="-1"/>
          <w:sz w:val="20"/>
        </w:rPr>
        <w:t xml:space="preserve"> </w:t>
      </w:r>
      <w:r w:rsidR="00AF135C">
        <w:rPr>
          <w:sz w:val="20"/>
        </w:rPr>
        <w:t>m</w:t>
      </w:r>
      <w:r w:rsidR="00253D3B">
        <w:rPr>
          <w:sz w:val="20"/>
        </w:rPr>
        <w:t>űszaki</w:t>
      </w:r>
      <w:r>
        <w:rPr>
          <w:spacing w:val="-2"/>
          <w:sz w:val="20"/>
        </w:rPr>
        <w:t xml:space="preserve"> </w:t>
      </w:r>
      <w:r>
        <w:rPr>
          <w:sz w:val="20"/>
        </w:rPr>
        <w:t>osztályvezetőnek</w:t>
      </w:r>
      <w:r>
        <w:rPr>
          <w:spacing w:val="-2"/>
          <w:sz w:val="20"/>
        </w:rPr>
        <w:t xml:space="preserve"> </w:t>
      </w:r>
      <w:r>
        <w:rPr>
          <w:sz w:val="20"/>
        </w:rPr>
        <w:t>és</w:t>
      </w:r>
      <w:r>
        <w:rPr>
          <w:spacing w:val="-1"/>
          <w:sz w:val="20"/>
        </w:rPr>
        <w:t xml:space="preserve"> </w:t>
      </w:r>
      <w:r>
        <w:rPr>
          <w:sz w:val="20"/>
        </w:rPr>
        <w:t>a</w:t>
      </w:r>
      <w:r>
        <w:rPr>
          <w:spacing w:val="4"/>
          <w:sz w:val="20"/>
        </w:rPr>
        <w:t xml:space="preserve"> </w:t>
      </w:r>
      <w:r w:rsidR="004F64B0">
        <w:rPr>
          <w:sz w:val="20"/>
        </w:rPr>
        <w:t>Munkavédelmi Szolgáltató</w:t>
      </w:r>
      <w:r>
        <w:rPr>
          <w:sz w:val="20"/>
        </w:rPr>
        <w:t>nak,</w:t>
      </w:r>
    </w:p>
    <w:p w14:paraId="07C5EFF7" w14:textId="2B9A440A" w:rsidR="00965ED5" w:rsidRDefault="00703722">
      <w:pPr>
        <w:pStyle w:val="Listaszerbekezds"/>
        <w:numPr>
          <w:ilvl w:val="1"/>
          <w:numId w:val="53"/>
        </w:numPr>
        <w:tabs>
          <w:tab w:val="left" w:pos="1226"/>
        </w:tabs>
        <w:spacing w:line="280" w:lineRule="auto"/>
        <w:ind w:left="1226" w:right="547"/>
        <w:jc w:val="both"/>
        <w:rPr>
          <w:sz w:val="20"/>
        </w:rPr>
      </w:pPr>
      <w:r>
        <w:rPr>
          <w:b/>
          <w:sz w:val="20"/>
        </w:rPr>
        <w:t>munkabalesetet, sérülést, rosszullétet</w:t>
      </w:r>
      <w:r>
        <w:rPr>
          <w:b/>
          <w:spacing w:val="1"/>
          <w:sz w:val="20"/>
        </w:rPr>
        <w:t xml:space="preserve"> </w:t>
      </w:r>
      <w:r>
        <w:rPr>
          <w:sz w:val="20"/>
        </w:rPr>
        <w:t>a munkahelyi vezetőnek azonnal jelenteni</w:t>
      </w:r>
      <w:r w:rsidR="004F64B0">
        <w:rPr>
          <w:sz w:val="20"/>
        </w:rPr>
        <w:t xml:space="preserve"> kell</w:t>
      </w:r>
      <w:r>
        <w:rPr>
          <w:sz w:val="20"/>
        </w:rPr>
        <w:t>, aki köteles azt</w:t>
      </w:r>
      <w:r>
        <w:rPr>
          <w:spacing w:val="1"/>
          <w:sz w:val="20"/>
        </w:rPr>
        <w:t xml:space="preserve"> </w:t>
      </w:r>
      <w:r w:rsidR="004F64B0">
        <w:rPr>
          <w:spacing w:val="1"/>
          <w:sz w:val="20"/>
        </w:rPr>
        <w:t xml:space="preserve">azonnal </w:t>
      </w:r>
      <w:r>
        <w:rPr>
          <w:sz w:val="20"/>
        </w:rPr>
        <w:t>továbbítani</w:t>
      </w:r>
      <w:r>
        <w:rPr>
          <w:spacing w:val="-2"/>
          <w:sz w:val="20"/>
        </w:rPr>
        <w:t xml:space="preserve"> </w:t>
      </w:r>
      <w:r>
        <w:rPr>
          <w:sz w:val="20"/>
        </w:rPr>
        <w:t>a</w:t>
      </w:r>
      <w:r>
        <w:rPr>
          <w:spacing w:val="3"/>
          <w:sz w:val="20"/>
        </w:rPr>
        <w:t xml:space="preserve"> </w:t>
      </w:r>
      <w:r w:rsidR="004F64B0">
        <w:rPr>
          <w:sz w:val="20"/>
        </w:rPr>
        <w:t>Munkavédelmi Szolgáltató</w:t>
      </w:r>
      <w:r>
        <w:rPr>
          <w:sz w:val="20"/>
        </w:rPr>
        <w:t>nak.</w:t>
      </w:r>
    </w:p>
    <w:p w14:paraId="4F937A05" w14:textId="77777777" w:rsidR="00965ED5" w:rsidRDefault="00965ED5">
      <w:pPr>
        <w:pStyle w:val="Szvegtrzs"/>
        <w:spacing w:before="3"/>
        <w:rPr>
          <w:sz w:val="23"/>
        </w:rPr>
      </w:pPr>
    </w:p>
    <w:p w14:paraId="67BD00DC" w14:textId="77777777" w:rsidR="00965ED5" w:rsidRDefault="00703722">
      <w:pPr>
        <w:pStyle w:val="Listaszerbekezds"/>
        <w:numPr>
          <w:ilvl w:val="0"/>
          <w:numId w:val="53"/>
        </w:numPr>
        <w:tabs>
          <w:tab w:val="left" w:pos="862"/>
        </w:tabs>
        <w:ind w:hanging="419"/>
        <w:jc w:val="both"/>
        <w:rPr>
          <w:sz w:val="20"/>
        </w:rPr>
      </w:pPr>
      <w:r>
        <w:rPr>
          <w:sz w:val="20"/>
        </w:rPr>
        <w:t>A</w:t>
      </w:r>
      <w:r>
        <w:rPr>
          <w:spacing w:val="-3"/>
          <w:sz w:val="20"/>
        </w:rPr>
        <w:t xml:space="preserve"> </w:t>
      </w:r>
      <w:r>
        <w:rPr>
          <w:sz w:val="20"/>
        </w:rPr>
        <w:t>munkavállaló</w:t>
      </w:r>
      <w:r>
        <w:rPr>
          <w:spacing w:val="-1"/>
          <w:sz w:val="20"/>
        </w:rPr>
        <w:t xml:space="preserve"> </w:t>
      </w:r>
      <w:r>
        <w:rPr>
          <w:sz w:val="20"/>
        </w:rPr>
        <w:t>joga:</w:t>
      </w:r>
    </w:p>
    <w:p w14:paraId="58D6D91A" w14:textId="77777777" w:rsidR="00965ED5" w:rsidRDefault="00703722">
      <w:pPr>
        <w:pStyle w:val="Listaszerbekezds"/>
        <w:numPr>
          <w:ilvl w:val="1"/>
          <w:numId w:val="53"/>
        </w:numPr>
        <w:tabs>
          <w:tab w:val="left" w:pos="1217"/>
        </w:tabs>
        <w:spacing w:before="63"/>
        <w:ind w:left="1216" w:hanging="366"/>
        <w:jc w:val="both"/>
        <w:rPr>
          <w:b/>
          <w:sz w:val="20"/>
        </w:rPr>
      </w:pPr>
      <w:r>
        <w:rPr>
          <w:sz w:val="20"/>
        </w:rPr>
        <w:t>a munkájához</w:t>
      </w:r>
      <w:r>
        <w:rPr>
          <w:spacing w:val="-3"/>
          <w:sz w:val="20"/>
        </w:rPr>
        <w:t xml:space="preserve"> </w:t>
      </w:r>
      <w:r>
        <w:rPr>
          <w:sz w:val="20"/>
        </w:rPr>
        <w:t>szükséges</w:t>
      </w:r>
      <w:r>
        <w:rPr>
          <w:spacing w:val="-2"/>
          <w:sz w:val="20"/>
        </w:rPr>
        <w:t xml:space="preserve"> </w:t>
      </w:r>
      <w:r>
        <w:rPr>
          <w:b/>
          <w:sz w:val="20"/>
        </w:rPr>
        <w:t>egyéni</w:t>
      </w:r>
      <w:r>
        <w:rPr>
          <w:b/>
          <w:spacing w:val="-4"/>
          <w:sz w:val="20"/>
        </w:rPr>
        <w:t xml:space="preserve"> </w:t>
      </w:r>
      <w:r>
        <w:rPr>
          <w:b/>
          <w:sz w:val="20"/>
        </w:rPr>
        <w:t>védőfelszerelések</w:t>
      </w:r>
      <w:r>
        <w:rPr>
          <w:b/>
          <w:spacing w:val="-5"/>
          <w:sz w:val="20"/>
        </w:rPr>
        <w:t xml:space="preserve"> </w:t>
      </w:r>
      <w:r>
        <w:rPr>
          <w:b/>
          <w:sz w:val="20"/>
        </w:rPr>
        <w:t>biztosítását</w:t>
      </w:r>
      <w:r>
        <w:rPr>
          <w:b/>
          <w:spacing w:val="1"/>
          <w:sz w:val="20"/>
        </w:rPr>
        <w:t xml:space="preserve"> </w:t>
      </w:r>
      <w:r>
        <w:rPr>
          <w:b/>
          <w:sz w:val="20"/>
        </w:rPr>
        <w:t>kérni,</w:t>
      </w:r>
    </w:p>
    <w:p w14:paraId="4553AAD6" w14:textId="77777777" w:rsidR="00965ED5" w:rsidRDefault="00703722">
      <w:pPr>
        <w:pStyle w:val="Listaszerbekezds"/>
        <w:numPr>
          <w:ilvl w:val="1"/>
          <w:numId w:val="53"/>
        </w:numPr>
        <w:tabs>
          <w:tab w:val="left" w:pos="1217"/>
        </w:tabs>
        <w:spacing w:before="39"/>
        <w:ind w:left="1216" w:hanging="366"/>
        <w:jc w:val="both"/>
        <w:rPr>
          <w:sz w:val="20"/>
        </w:rPr>
      </w:pPr>
      <w:r>
        <w:rPr>
          <w:sz w:val="20"/>
        </w:rPr>
        <w:t>a</w:t>
      </w:r>
      <w:r>
        <w:rPr>
          <w:spacing w:val="-2"/>
          <w:sz w:val="20"/>
        </w:rPr>
        <w:t xml:space="preserve"> </w:t>
      </w:r>
      <w:r>
        <w:rPr>
          <w:sz w:val="20"/>
        </w:rPr>
        <w:t>munkavégzéshez</w:t>
      </w:r>
      <w:r>
        <w:rPr>
          <w:spacing w:val="-5"/>
          <w:sz w:val="20"/>
        </w:rPr>
        <w:t xml:space="preserve"> </w:t>
      </w:r>
      <w:r>
        <w:rPr>
          <w:sz w:val="20"/>
        </w:rPr>
        <w:t>szükséges</w:t>
      </w:r>
      <w:r>
        <w:rPr>
          <w:spacing w:val="-2"/>
          <w:sz w:val="20"/>
        </w:rPr>
        <w:t xml:space="preserve"> </w:t>
      </w:r>
      <w:r>
        <w:rPr>
          <w:sz w:val="20"/>
        </w:rPr>
        <w:t>ismeretek</w:t>
      </w:r>
      <w:r>
        <w:rPr>
          <w:spacing w:val="-4"/>
          <w:sz w:val="20"/>
        </w:rPr>
        <w:t xml:space="preserve"> </w:t>
      </w:r>
      <w:r>
        <w:rPr>
          <w:sz w:val="20"/>
        </w:rPr>
        <w:t>megszerzését,</w:t>
      </w:r>
      <w:r>
        <w:rPr>
          <w:spacing w:val="-4"/>
          <w:sz w:val="20"/>
        </w:rPr>
        <w:t xml:space="preserve"> </w:t>
      </w:r>
      <w:r>
        <w:rPr>
          <w:sz w:val="20"/>
        </w:rPr>
        <w:t>a</w:t>
      </w:r>
      <w:r>
        <w:rPr>
          <w:spacing w:val="-5"/>
          <w:sz w:val="20"/>
        </w:rPr>
        <w:t xml:space="preserve"> </w:t>
      </w:r>
      <w:r>
        <w:rPr>
          <w:sz w:val="20"/>
        </w:rPr>
        <w:t>betanuláshoz</w:t>
      </w:r>
      <w:r>
        <w:rPr>
          <w:spacing w:val="-4"/>
          <w:sz w:val="20"/>
        </w:rPr>
        <w:t xml:space="preserve"> </w:t>
      </w:r>
      <w:r>
        <w:rPr>
          <w:sz w:val="20"/>
        </w:rPr>
        <w:t>való</w:t>
      </w:r>
      <w:r>
        <w:rPr>
          <w:spacing w:val="-4"/>
          <w:sz w:val="20"/>
        </w:rPr>
        <w:t xml:space="preserve"> </w:t>
      </w:r>
      <w:r>
        <w:rPr>
          <w:sz w:val="20"/>
        </w:rPr>
        <w:t>lehetőséget</w:t>
      </w:r>
      <w:r>
        <w:rPr>
          <w:spacing w:val="-2"/>
          <w:sz w:val="20"/>
        </w:rPr>
        <w:t xml:space="preserve"> </w:t>
      </w:r>
      <w:r>
        <w:rPr>
          <w:sz w:val="20"/>
        </w:rPr>
        <w:t>megkövetelni.</w:t>
      </w:r>
    </w:p>
    <w:p w14:paraId="35CDBF44" w14:textId="5830F844" w:rsidR="00965ED5" w:rsidRDefault="00703722">
      <w:pPr>
        <w:pStyle w:val="Listaszerbekezds"/>
        <w:numPr>
          <w:ilvl w:val="1"/>
          <w:numId w:val="53"/>
        </w:numPr>
        <w:tabs>
          <w:tab w:val="left" w:pos="1217"/>
        </w:tabs>
        <w:spacing w:before="39" w:line="280" w:lineRule="auto"/>
        <w:ind w:left="1216" w:right="543" w:hanging="365"/>
        <w:jc w:val="both"/>
        <w:rPr>
          <w:sz w:val="20"/>
        </w:rPr>
      </w:pPr>
      <w:r>
        <w:rPr>
          <w:sz w:val="20"/>
        </w:rPr>
        <w:t>a munkavállalót nem érheti hátrány az egészségét nem veszélyeztető és biztonságos munkavégzés</w:t>
      </w:r>
      <w:r>
        <w:rPr>
          <w:spacing w:val="1"/>
          <w:sz w:val="20"/>
        </w:rPr>
        <w:t xml:space="preserve"> </w:t>
      </w:r>
      <w:r>
        <w:rPr>
          <w:sz w:val="20"/>
        </w:rPr>
        <w:t xml:space="preserve">következményeinek megvalósítása érdekében történő fellépéséért, illetve az </w:t>
      </w:r>
      <w:r w:rsidR="00AF135C">
        <w:rPr>
          <w:sz w:val="20"/>
        </w:rPr>
        <w:t>E</w:t>
      </w:r>
      <w:r>
        <w:rPr>
          <w:sz w:val="20"/>
        </w:rPr>
        <w:t>gyetem vélt mulasztása</w:t>
      </w:r>
      <w:r>
        <w:rPr>
          <w:spacing w:val="1"/>
          <w:sz w:val="20"/>
        </w:rPr>
        <w:t xml:space="preserve"> </w:t>
      </w:r>
      <w:r>
        <w:rPr>
          <w:sz w:val="20"/>
        </w:rPr>
        <w:t>miatt</w:t>
      </w:r>
      <w:r>
        <w:rPr>
          <w:spacing w:val="-2"/>
          <w:sz w:val="20"/>
        </w:rPr>
        <w:t xml:space="preserve"> </w:t>
      </w:r>
      <w:r>
        <w:rPr>
          <w:sz w:val="20"/>
        </w:rPr>
        <w:t>jóhiszeműen</w:t>
      </w:r>
      <w:r>
        <w:rPr>
          <w:spacing w:val="-1"/>
          <w:sz w:val="20"/>
        </w:rPr>
        <w:t xml:space="preserve"> </w:t>
      </w:r>
      <w:r>
        <w:rPr>
          <w:sz w:val="20"/>
        </w:rPr>
        <w:t>tett</w:t>
      </w:r>
      <w:r>
        <w:rPr>
          <w:spacing w:val="-1"/>
          <w:sz w:val="20"/>
        </w:rPr>
        <w:t xml:space="preserve"> </w:t>
      </w:r>
      <w:r>
        <w:rPr>
          <w:sz w:val="20"/>
        </w:rPr>
        <w:t>bejelentéséért.</w:t>
      </w:r>
    </w:p>
    <w:p w14:paraId="312F6048" w14:textId="77777777" w:rsidR="00965ED5" w:rsidRDefault="00703722">
      <w:pPr>
        <w:pStyle w:val="Listaszerbekezds"/>
        <w:numPr>
          <w:ilvl w:val="1"/>
          <w:numId w:val="53"/>
        </w:numPr>
        <w:tabs>
          <w:tab w:val="left" w:pos="1217"/>
        </w:tabs>
        <w:spacing w:before="2" w:line="280" w:lineRule="auto"/>
        <w:ind w:left="1216" w:right="543" w:hanging="365"/>
        <w:jc w:val="both"/>
        <w:rPr>
          <w:sz w:val="20"/>
        </w:rPr>
      </w:pPr>
      <w:r>
        <w:rPr>
          <w:b/>
          <w:sz w:val="20"/>
        </w:rPr>
        <w:t xml:space="preserve">a munkavállaló jogosult megtagadni a munkavégzést, </w:t>
      </w:r>
      <w:r>
        <w:rPr>
          <w:sz w:val="20"/>
        </w:rPr>
        <w:t>ha azzal életét, egészségét vagy testi épségét</w:t>
      </w:r>
      <w:r>
        <w:rPr>
          <w:spacing w:val="1"/>
          <w:sz w:val="20"/>
        </w:rPr>
        <w:t xml:space="preserve"> </w:t>
      </w:r>
      <w:r>
        <w:rPr>
          <w:sz w:val="20"/>
        </w:rPr>
        <w:t>közvetlenül</w:t>
      </w:r>
      <w:r>
        <w:rPr>
          <w:spacing w:val="1"/>
          <w:sz w:val="20"/>
        </w:rPr>
        <w:t xml:space="preserve"> </w:t>
      </w:r>
      <w:r>
        <w:rPr>
          <w:sz w:val="20"/>
        </w:rPr>
        <w:t>és</w:t>
      </w:r>
      <w:r>
        <w:rPr>
          <w:spacing w:val="1"/>
          <w:sz w:val="20"/>
        </w:rPr>
        <w:t xml:space="preserve"> </w:t>
      </w:r>
      <w:r>
        <w:rPr>
          <w:sz w:val="20"/>
        </w:rPr>
        <w:t>súlyosan</w:t>
      </w:r>
      <w:r>
        <w:rPr>
          <w:spacing w:val="1"/>
          <w:sz w:val="20"/>
        </w:rPr>
        <w:t xml:space="preserve"> </w:t>
      </w:r>
      <w:r>
        <w:rPr>
          <w:sz w:val="20"/>
        </w:rPr>
        <w:t>veszélyeztetné.</w:t>
      </w:r>
      <w:r>
        <w:rPr>
          <w:spacing w:val="1"/>
          <w:sz w:val="20"/>
        </w:rPr>
        <w:t xml:space="preserve"> </w:t>
      </w:r>
      <w:r>
        <w:rPr>
          <w:sz w:val="20"/>
        </w:rPr>
        <w:t>Ha</w:t>
      </w:r>
      <w:r>
        <w:rPr>
          <w:spacing w:val="1"/>
          <w:sz w:val="20"/>
        </w:rPr>
        <w:t xml:space="preserve"> </w:t>
      </w:r>
      <w:r>
        <w:rPr>
          <w:sz w:val="20"/>
        </w:rPr>
        <w:t>a</w:t>
      </w:r>
      <w:r>
        <w:rPr>
          <w:spacing w:val="1"/>
          <w:sz w:val="20"/>
        </w:rPr>
        <w:t xml:space="preserve"> </w:t>
      </w:r>
      <w:r>
        <w:rPr>
          <w:sz w:val="20"/>
        </w:rPr>
        <w:t>munkahelyi</w:t>
      </w:r>
      <w:r>
        <w:rPr>
          <w:spacing w:val="1"/>
          <w:sz w:val="20"/>
        </w:rPr>
        <w:t xml:space="preserve"> </w:t>
      </w:r>
      <w:r>
        <w:rPr>
          <w:sz w:val="20"/>
        </w:rPr>
        <w:t>vezető</w:t>
      </w:r>
      <w:r>
        <w:rPr>
          <w:spacing w:val="1"/>
          <w:sz w:val="20"/>
        </w:rPr>
        <w:t xml:space="preserve"> </w:t>
      </w:r>
      <w:r>
        <w:rPr>
          <w:sz w:val="20"/>
        </w:rPr>
        <w:t>vagy</w:t>
      </w:r>
      <w:r>
        <w:rPr>
          <w:spacing w:val="1"/>
          <w:sz w:val="20"/>
        </w:rPr>
        <w:t xml:space="preserve"> </w:t>
      </w:r>
      <w:r>
        <w:rPr>
          <w:sz w:val="20"/>
        </w:rPr>
        <w:t>más</w:t>
      </w:r>
      <w:r>
        <w:rPr>
          <w:spacing w:val="1"/>
          <w:sz w:val="20"/>
        </w:rPr>
        <w:t xml:space="preserve"> </w:t>
      </w:r>
      <w:r>
        <w:rPr>
          <w:sz w:val="20"/>
        </w:rPr>
        <w:t>vezető</w:t>
      </w:r>
      <w:r>
        <w:rPr>
          <w:spacing w:val="1"/>
          <w:sz w:val="20"/>
        </w:rPr>
        <w:t xml:space="preserve"> </w:t>
      </w:r>
      <w:r>
        <w:rPr>
          <w:sz w:val="20"/>
        </w:rPr>
        <w:t>utasításának</w:t>
      </w:r>
      <w:r>
        <w:rPr>
          <w:spacing w:val="1"/>
          <w:sz w:val="20"/>
        </w:rPr>
        <w:t xml:space="preserve"> </w:t>
      </w:r>
      <w:r>
        <w:rPr>
          <w:sz w:val="20"/>
        </w:rPr>
        <w:t>teljesítésével másokat</w:t>
      </w:r>
      <w:r>
        <w:rPr>
          <w:spacing w:val="-1"/>
          <w:sz w:val="20"/>
        </w:rPr>
        <w:t xml:space="preserve"> </w:t>
      </w:r>
      <w:r>
        <w:rPr>
          <w:sz w:val="20"/>
        </w:rPr>
        <w:t>közvetlenül</w:t>
      </w:r>
      <w:r>
        <w:rPr>
          <w:spacing w:val="-1"/>
          <w:sz w:val="20"/>
        </w:rPr>
        <w:t xml:space="preserve"> </w:t>
      </w:r>
      <w:r>
        <w:rPr>
          <w:sz w:val="20"/>
        </w:rPr>
        <w:t>és</w:t>
      </w:r>
      <w:r>
        <w:rPr>
          <w:spacing w:val="-2"/>
          <w:sz w:val="20"/>
        </w:rPr>
        <w:t xml:space="preserve"> </w:t>
      </w:r>
      <w:r>
        <w:rPr>
          <w:sz w:val="20"/>
        </w:rPr>
        <w:t>súlyosan veszélyeztetne, a</w:t>
      </w:r>
      <w:r>
        <w:rPr>
          <w:spacing w:val="-1"/>
          <w:sz w:val="20"/>
        </w:rPr>
        <w:t xml:space="preserve"> </w:t>
      </w:r>
      <w:r>
        <w:rPr>
          <w:sz w:val="20"/>
        </w:rPr>
        <w:t>teljesítést</w:t>
      </w:r>
      <w:r>
        <w:rPr>
          <w:spacing w:val="1"/>
          <w:sz w:val="20"/>
        </w:rPr>
        <w:t xml:space="preserve"> </w:t>
      </w:r>
      <w:r>
        <w:rPr>
          <w:sz w:val="20"/>
        </w:rPr>
        <w:t>meg</w:t>
      </w:r>
      <w:r>
        <w:rPr>
          <w:spacing w:val="-2"/>
          <w:sz w:val="20"/>
        </w:rPr>
        <w:t xml:space="preserve"> </w:t>
      </w:r>
      <w:r>
        <w:rPr>
          <w:sz w:val="20"/>
        </w:rPr>
        <w:t>kell</w:t>
      </w:r>
      <w:r>
        <w:rPr>
          <w:spacing w:val="-1"/>
          <w:sz w:val="20"/>
        </w:rPr>
        <w:t xml:space="preserve"> </w:t>
      </w:r>
      <w:r>
        <w:rPr>
          <w:sz w:val="20"/>
        </w:rPr>
        <w:t>tagadni.</w:t>
      </w:r>
    </w:p>
    <w:p w14:paraId="018D7610" w14:textId="77777777" w:rsidR="00965ED5" w:rsidRDefault="00703722">
      <w:pPr>
        <w:pStyle w:val="Listaszerbekezds"/>
        <w:numPr>
          <w:ilvl w:val="1"/>
          <w:numId w:val="53"/>
        </w:numPr>
        <w:tabs>
          <w:tab w:val="left" w:pos="1226"/>
        </w:tabs>
        <w:spacing w:line="280" w:lineRule="auto"/>
        <w:ind w:left="1226" w:right="546" w:hanging="365"/>
        <w:jc w:val="both"/>
        <w:rPr>
          <w:sz w:val="20"/>
        </w:rPr>
      </w:pPr>
      <w:r>
        <w:rPr>
          <w:sz w:val="20"/>
        </w:rPr>
        <w:t>veszélyeztetésnek</w:t>
      </w:r>
      <w:r>
        <w:rPr>
          <w:spacing w:val="1"/>
          <w:sz w:val="20"/>
        </w:rPr>
        <w:t xml:space="preserve"> </w:t>
      </w:r>
      <w:r>
        <w:rPr>
          <w:sz w:val="20"/>
        </w:rPr>
        <w:t>minősül</w:t>
      </w:r>
      <w:r>
        <w:rPr>
          <w:spacing w:val="1"/>
          <w:sz w:val="20"/>
        </w:rPr>
        <w:t xml:space="preserve"> </w:t>
      </w:r>
      <w:r>
        <w:rPr>
          <w:sz w:val="20"/>
        </w:rPr>
        <w:t>a</w:t>
      </w:r>
      <w:r>
        <w:rPr>
          <w:spacing w:val="1"/>
          <w:sz w:val="20"/>
        </w:rPr>
        <w:t xml:space="preserve"> </w:t>
      </w:r>
      <w:r>
        <w:rPr>
          <w:sz w:val="20"/>
        </w:rPr>
        <w:t>szükséges</w:t>
      </w:r>
      <w:r>
        <w:rPr>
          <w:spacing w:val="1"/>
          <w:sz w:val="20"/>
        </w:rPr>
        <w:t xml:space="preserve"> </w:t>
      </w:r>
      <w:r>
        <w:rPr>
          <w:sz w:val="20"/>
        </w:rPr>
        <w:t>védőberendezések,</w:t>
      </w:r>
      <w:r>
        <w:rPr>
          <w:spacing w:val="1"/>
          <w:sz w:val="20"/>
        </w:rPr>
        <w:t xml:space="preserve"> </w:t>
      </w:r>
      <w:r>
        <w:rPr>
          <w:sz w:val="20"/>
        </w:rPr>
        <w:t>az</w:t>
      </w:r>
      <w:r>
        <w:rPr>
          <w:spacing w:val="1"/>
          <w:sz w:val="20"/>
        </w:rPr>
        <w:t xml:space="preserve"> </w:t>
      </w:r>
      <w:r>
        <w:rPr>
          <w:sz w:val="20"/>
        </w:rPr>
        <w:t>egyéni</w:t>
      </w:r>
      <w:r>
        <w:rPr>
          <w:spacing w:val="1"/>
          <w:sz w:val="20"/>
        </w:rPr>
        <w:t xml:space="preserve"> </w:t>
      </w:r>
      <w:r>
        <w:rPr>
          <w:sz w:val="20"/>
        </w:rPr>
        <w:t>védőeszközök</w:t>
      </w:r>
      <w:r>
        <w:rPr>
          <w:spacing w:val="1"/>
          <w:sz w:val="20"/>
        </w:rPr>
        <w:t xml:space="preserve"> </w:t>
      </w:r>
      <w:r>
        <w:rPr>
          <w:sz w:val="20"/>
        </w:rPr>
        <w:t>működésképtelensége, illetve</w:t>
      </w:r>
      <w:r>
        <w:rPr>
          <w:spacing w:val="3"/>
          <w:sz w:val="20"/>
        </w:rPr>
        <w:t xml:space="preserve"> </w:t>
      </w:r>
      <w:r>
        <w:rPr>
          <w:sz w:val="20"/>
        </w:rPr>
        <w:t>hiánya.</w:t>
      </w:r>
    </w:p>
    <w:p w14:paraId="2AF6F75D" w14:textId="77777777" w:rsidR="00965ED5" w:rsidRDefault="00965ED5">
      <w:pPr>
        <w:spacing w:line="280" w:lineRule="auto"/>
        <w:jc w:val="both"/>
        <w:rPr>
          <w:sz w:val="20"/>
        </w:rPr>
        <w:sectPr w:rsidR="00965ED5" w:rsidSect="00A30F05">
          <w:pgSz w:w="11910" w:h="16840"/>
          <w:pgMar w:top="1320" w:right="877" w:bottom="1240" w:left="980" w:header="0" w:footer="1043" w:gutter="0"/>
          <w:cols w:space="708"/>
        </w:sectPr>
      </w:pPr>
    </w:p>
    <w:p w14:paraId="5F7C836D" w14:textId="77777777" w:rsidR="00965ED5" w:rsidRDefault="00703722">
      <w:pPr>
        <w:pStyle w:val="Cmsor3"/>
        <w:numPr>
          <w:ilvl w:val="0"/>
          <w:numId w:val="60"/>
        </w:numPr>
        <w:tabs>
          <w:tab w:val="left" w:pos="3168"/>
          <w:tab w:val="left" w:pos="3169"/>
        </w:tabs>
        <w:spacing w:before="69"/>
        <w:ind w:left="3168" w:hanging="361"/>
        <w:jc w:val="left"/>
      </w:pPr>
      <w:bookmarkStart w:id="5" w:name="_TOC_250012"/>
      <w:r>
        <w:lastRenderedPageBreak/>
        <w:t>Munkavédelmi</w:t>
      </w:r>
      <w:r>
        <w:rPr>
          <w:spacing w:val="-4"/>
        </w:rPr>
        <w:t xml:space="preserve"> </w:t>
      </w:r>
      <w:r>
        <w:t>képviselő,</w:t>
      </w:r>
      <w:r>
        <w:rPr>
          <w:spacing w:val="-1"/>
        </w:rPr>
        <w:t xml:space="preserve"> </w:t>
      </w:r>
      <w:r>
        <w:t>munkavédelmi</w:t>
      </w:r>
      <w:r>
        <w:rPr>
          <w:spacing w:val="-4"/>
        </w:rPr>
        <w:t xml:space="preserve"> </w:t>
      </w:r>
      <w:bookmarkEnd w:id="5"/>
      <w:r>
        <w:t>bizottság</w:t>
      </w:r>
    </w:p>
    <w:p w14:paraId="46CACD5E" w14:textId="77777777" w:rsidR="00965ED5" w:rsidRDefault="00965ED5">
      <w:pPr>
        <w:pStyle w:val="Szvegtrzs"/>
        <w:spacing w:before="4"/>
        <w:rPr>
          <w:b/>
          <w:sz w:val="26"/>
        </w:rPr>
      </w:pPr>
    </w:p>
    <w:p w14:paraId="6D356C5B" w14:textId="77777777" w:rsidR="00965ED5" w:rsidRDefault="00703722">
      <w:pPr>
        <w:pStyle w:val="Listaszerbekezds"/>
        <w:numPr>
          <w:ilvl w:val="0"/>
          <w:numId w:val="52"/>
        </w:numPr>
        <w:tabs>
          <w:tab w:val="left" w:pos="876"/>
        </w:tabs>
        <w:spacing w:before="1"/>
        <w:ind w:hanging="433"/>
        <w:jc w:val="both"/>
        <w:rPr>
          <w:b/>
          <w:sz w:val="20"/>
        </w:rPr>
      </w:pPr>
      <w:r>
        <w:rPr>
          <w:b/>
          <w:sz w:val="20"/>
        </w:rPr>
        <w:t>Munkavédelmi</w:t>
      </w:r>
      <w:r>
        <w:rPr>
          <w:b/>
          <w:spacing w:val="-4"/>
          <w:sz w:val="20"/>
        </w:rPr>
        <w:t xml:space="preserve"> </w:t>
      </w:r>
      <w:r>
        <w:rPr>
          <w:b/>
          <w:sz w:val="20"/>
        </w:rPr>
        <w:t>képviselő</w:t>
      </w:r>
    </w:p>
    <w:p w14:paraId="358ADDC3" w14:textId="77777777" w:rsidR="00965ED5" w:rsidRDefault="00703722">
      <w:pPr>
        <w:pStyle w:val="Listaszerbekezds"/>
        <w:numPr>
          <w:ilvl w:val="1"/>
          <w:numId w:val="52"/>
        </w:numPr>
        <w:tabs>
          <w:tab w:val="left" w:pos="1193"/>
        </w:tabs>
        <w:spacing w:before="48" w:line="268" w:lineRule="auto"/>
        <w:ind w:right="553"/>
        <w:jc w:val="both"/>
        <w:rPr>
          <w:b/>
          <w:sz w:val="20"/>
        </w:rPr>
      </w:pPr>
      <w:r>
        <w:rPr>
          <w:sz w:val="20"/>
        </w:rPr>
        <w:t>Az EKKE munkavállalói az egészséget nem veszélyeztető és biztonságos munkavégzéssel összefüggő</w:t>
      </w:r>
      <w:r>
        <w:rPr>
          <w:spacing w:val="1"/>
          <w:sz w:val="20"/>
        </w:rPr>
        <w:t xml:space="preserve"> </w:t>
      </w:r>
      <w:r>
        <w:rPr>
          <w:sz w:val="20"/>
        </w:rPr>
        <w:t>jogaik</w:t>
      </w:r>
      <w:r>
        <w:rPr>
          <w:spacing w:val="-2"/>
          <w:sz w:val="20"/>
        </w:rPr>
        <w:t xml:space="preserve"> </w:t>
      </w:r>
      <w:r>
        <w:rPr>
          <w:sz w:val="20"/>
        </w:rPr>
        <w:t>és</w:t>
      </w:r>
      <w:r>
        <w:rPr>
          <w:spacing w:val="-2"/>
          <w:sz w:val="20"/>
        </w:rPr>
        <w:t xml:space="preserve"> </w:t>
      </w:r>
      <w:r>
        <w:rPr>
          <w:sz w:val="20"/>
        </w:rPr>
        <w:t>érdekeik</w:t>
      </w:r>
      <w:r>
        <w:rPr>
          <w:spacing w:val="1"/>
          <w:sz w:val="20"/>
        </w:rPr>
        <w:t xml:space="preserve"> </w:t>
      </w:r>
      <w:r>
        <w:rPr>
          <w:sz w:val="20"/>
        </w:rPr>
        <w:t>képviseletére</w:t>
      </w:r>
      <w:r>
        <w:rPr>
          <w:spacing w:val="2"/>
          <w:sz w:val="20"/>
        </w:rPr>
        <w:t xml:space="preserve"> </w:t>
      </w:r>
      <w:r>
        <w:rPr>
          <w:b/>
          <w:sz w:val="20"/>
        </w:rPr>
        <w:t>jogosultak</w:t>
      </w:r>
      <w:r>
        <w:rPr>
          <w:b/>
          <w:spacing w:val="1"/>
          <w:sz w:val="20"/>
        </w:rPr>
        <w:t xml:space="preserve"> </w:t>
      </w:r>
      <w:r>
        <w:rPr>
          <w:sz w:val="20"/>
        </w:rPr>
        <w:t>maguk</w:t>
      </w:r>
      <w:r>
        <w:rPr>
          <w:spacing w:val="-2"/>
          <w:sz w:val="20"/>
        </w:rPr>
        <w:t xml:space="preserve"> </w:t>
      </w:r>
      <w:r>
        <w:rPr>
          <w:sz w:val="20"/>
        </w:rPr>
        <w:t>közül</w:t>
      </w:r>
      <w:r>
        <w:rPr>
          <w:spacing w:val="3"/>
          <w:sz w:val="20"/>
        </w:rPr>
        <w:t xml:space="preserve"> </w:t>
      </w:r>
      <w:r>
        <w:rPr>
          <w:b/>
          <w:sz w:val="20"/>
        </w:rPr>
        <w:t>képviselőt</w:t>
      </w:r>
      <w:r>
        <w:rPr>
          <w:b/>
          <w:spacing w:val="-1"/>
          <w:sz w:val="20"/>
        </w:rPr>
        <w:t xml:space="preserve"> </w:t>
      </w:r>
      <w:r>
        <w:rPr>
          <w:b/>
          <w:sz w:val="20"/>
        </w:rPr>
        <w:t>választani.</w:t>
      </w:r>
    </w:p>
    <w:p w14:paraId="2B6A61AD" w14:textId="77777777" w:rsidR="00965ED5" w:rsidRDefault="00703722">
      <w:pPr>
        <w:pStyle w:val="Listaszerbekezds"/>
        <w:numPr>
          <w:ilvl w:val="1"/>
          <w:numId w:val="52"/>
        </w:numPr>
        <w:tabs>
          <w:tab w:val="left" w:pos="1193"/>
        </w:tabs>
        <w:spacing w:before="7" w:line="273" w:lineRule="auto"/>
        <w:ind w:right="543"/>
        <w:jc w:val="both"/>
        <w:rPr>
          <w:i/>
          <w:sz w:val="20"/>
        </w:rPr>
      </w:pPr>
      <w:r>
        <w:rPr>
          <w:i/>
          <w:sz w:val="20"/>
        </w:rPr>
        <w:t xml:space="preserve">Munkavédelmi képviselő választást kell tartani a munkavédelemről szóló </w:t>
      </w:r>
      <w:r>
        <w:rPr>
          <w:b/>
          <w:i/>
          <w:sz w:val="20"/>
        </w:rPr>
        <w:t>1993. XCIII. tv. 70/A § (1)</w:t>
      </w:r>
      <w:r>
        <w:rPr>
          <w:b/>
          <w:i/>
          <w:spacing w:val="1"/>
          <w:sz w:val="20"/>
        </w:rPr>
        <w:t xml:space="preserve"> </w:t>
      </w:r>
      <w:r>
        <w:rPr>
          <w:b/>
          <w:i/>
          <w:sz w:val="20"/>
        </w:rPr>
        <w:t>bekezdése</w:t>
      </w:r>
      <w:r>
        <w:rPr>
          <w:b/>
          <w:i/>
          <w:spacing w:val="-7"/>
          <w:sz w:val="20"/>
        </w:rPr>
        <w:t xml:space="preserve"> </w:t>
      </w:r>
      <w:r>
        <w:rPr>
          <w:i/>
          <w:sz w:val="20"/>
        </w:rPr>
        <w:t>értelmében,</w:t>
      </w:r>
      <w:r>
        <w:rPr>
          <w:i/>
          <w:spacing w:val="-7"/>
          <w:sz w:val="20"/>
        </w:rPr>
        <w:t xml:space="preserve"> </w:t>
      </w:r>
      <w:r>
        <w:rPr>
          <w:i/>
          <w:sz w:val="20"/>
        </w:rPr>
        <w:t>ha</w:t>
      </w:r>
      <w:r>
        <w:rPr>
          <w:i/>
          <w:spacing w:val="-8"/>
          <w:sz w:val="20"/>
        </w:rPr>
        <w:t xml:space="preserve"> </w:t>
      </w:r>
      <w:r>
        <w:rPr>
          <w:i/>
          <w:sz w:val="20"/>
        </w:rPr>
        <w:t>a</w:t>
      </w:r>
      <w:r>
        <w:rPr>
          <w:i/>
          <w:spacing w:val="-7"/>
          <w:sz w:val="20"/>
        </w:rPr>
        <w:t xml:space="preserve"> </w:t>
      </w:r>
      <w:r>
        <w:rPr>
          <w:i/>
          <w:sz w:val="20"/>
        </w:rPr>
        <w:t>Munka</w:t>
      </w:r>
      <w:r>
        <w:rPr>
          <w:i/>
          <w:spacing w:val="-5"/>
          <w:sz w:val="20"/>
        </w:rPr>
        <w:t xml:space="preserve"> </w:t>
      </w:r>
      <w:r>
        <w:rPr>
          <w:i/>
          <w:sz w:val="20"/>
        </w:rPr>
        <w:t>Törvénykönyve</w:t>
      </w:r>
      <w:r>
        <w:rPr>
          <w:i/>
          <w:spacing w:val="-10"/>
          <w:sz w:val="20"/>
        </w:rPr>
        <w:t xml:space="preserve"> </w:t>
      </w:r>
      <w:r>
        <w:rPr>
          <w:i/>
          <w:sz w:val="20"/>
        </w:rPr>
        <w:t>hatálya</w:t>
      </w:r>
      <w:r>
        <w:rPr>
          <w:i/>
          <w:spacing w:val="-8"/>
          <w:sz w:val="20"/>
        </w:rPr>
        <w:t xml:space="preserve"> </w:t>
      </w:r>
      <w:r>
        <w:rPr>
          <w:i/>
          <w:sz w:val="20"/>
        </w:rPr>
        <w:t>alá</w:t>
      </w:r>
      <w:r>
        <w:rPr>
          <w:i/>
          <w:spacing w:val="-7"/>
          <w:sz w:val="20"/>
        </w:rPr>
        <w:t xml:space="preserve"> </w:t>
      </w:r>
      <w:r>
        <w:rPr>
          <w:i/>
          <w:sz w:val="20"/>
        </w:rPr>
        <w:t>tartozó</w:t>
      </w:r>
      <w:r>
        <w:rPr>
          <w:i/>
          <w:spacing w:val="-7"/>
          <w:sz w:val="20"/>
        </w:rPr>
        <w:t xml:space="preserve"> </w:t>
      </w:r>
      <w:r>
        <w:rPr>
          <w:i/>
          <w:sz w:val="20"/>
        </w:rPr>
        <w:t>munkavállalók</w:t>
      </w:r>
      <w:r>
        <w:rPr>
          <w:i/>
          <w:spacing w:val="-6"/>
          <w:sz w:val="20"/>
        </w:rPr>
        <w:t xml:space="preserve"> </w:t>
      </w:r>
      <w:r>
        <w:rPr>
          <w:i/>
          <w:sz w:val="20"/>
        </w:rPr>
        <w:t>létszáma</w:t>
      </w:r>
      <w:r>
        <w:rPr>
          <w:i/>
          <w:spacing w:val="-7"/>
          <w:sz w:val="20"/>
        </w:rPr>
        <w:t xml:space="preserve"> </w:t>
      </w:r>
      <w:r>
        <w:rPr>
          <w:i/>
          <w:sz w:val="20"/>
        </w:rPr>
        <w:t>legalább</w:t>
      </w:r>
      <w:r>
        <w:rPr>
          <w:i/>
          <w:spacing w:val="-47"/>
          <w:sz w:val="20"/>
        </w:rPr>
        <w:t xml:space="preserve"> </w:t>
      </w:r>
      <w:r>
        <w:rPr>
          <w:i/>
          <w:sz w:val="20"/>
        </w:rPr>
        <w:t>húsz</w:t>
      </w:r>
      <w:r>
        <w:rPr>
          <w:i/>
          <w:spacing w:val="-2"/>
          <w:sz w:val="20"/>
        </w:rPr>
        <w:t xml:space="preserve"> </w:t>
      </w:r>
      <w:r>
        <w:rPr>
          <w:i/>
          <w:sz w:val="20"/>
        </w:rPr>
        <w:t>fő.</w:t>
      </w:r>
      <w:r>
        <w:rPr>
          <w:i/>
          <w:spacing w:val="-2"/>
          <w:sz w:val="20"/>
        </w:rPr>
        <w:t xml:space="preserve"> </w:t>
      </w:r>
      <w:r>
        <w:rPr>
          <w:i/>
          <w:sz w:val="20"/>
        </w:rPr>
        <w:t>A</w:t>
      </w:r>
      <w:r>
        <w:rPr>
          <w:i/>
          <w:spacing w:val="-2"/>
          <w:sz w:val="20"/>
        </w:rPr>
        <w:t xml:space="preserve"> </w:t>
      </w:r>
      <w:r>
        <w:rPr>
          <w:i/>
          <w:sz w:val="20"/>
        </w:rPr>
        <w:t>választás</w:t>
      </w:r>
      <w:r>
        <w:rPr>
          <w:i/>
          <w:spacing w:val="-2"/>
          <w:sz w:val="20"/>
        </w:rPr>
        <w:t xml:space="preserve"> </w:t>
      </w:r>
      <w:r>
        <w:rPr>
          <w:i/>
          <w:sz w:val="20"/>
        </w:rPr>
        <w:t>megtartása,</w:t>
      </w:r>
      <w:r>
        <w:rPr>
          <w:i/>
          <w:spacing w:val="-2"/>
          <w:sz w:val="20"/>
        </w:rPr>
        <w:t xml:space="preserve"> </w:t>
      </w:r>
      <w:r>
        <w:rPr>
          <w:i/>
          <w:sz w:val="20"/>
        </w:rPr>
        <w:t>lebonyolítása,</w:t>
      </w:r>
      <w:r>
        <w:rPr>
          <w:i/>
          <w:spacing w:val="-2"/>
          <w:sz w:val="20"/>
        </w:rPr>
        <w:t xml:space="preserve"> </w:t>
      </w:r>
      <w:r>
        <w:rPr>
          <w:i/>
          <w:sz w:val="20"/>
        </w:rPr>
        <w:t>a</w:t>
      </w:r>
      <w:r>
        <w:rPr>
          <w:i/>
          <w:spacing w:val="-1"/>
          <w:sz w:val="20"/>
        </w:rPr>
        <w:t xml:space="preserve"> </w:t>
      </w:r>
      <w:r>
        <w:rPr>
          <w:i/>
          <w:sz w:val="20"/>
        </w:rPr>
        <w:t>feltételek</w:t>
      </w:r>
      <w:r>
        <w:rPr>
          <w:i/>
          <w:spacing w:val="-1"/>
          <w:sz w:val="20"/>
        </w:rPr>
        <w:t xml:space="preserve"> </w:t>
      </w:r>
      <w:r>
        <w:rPr>
          <w:i/>
          <w:sz w:val="20"/>
        </w:rPr>
        <w:t>biztosítása</w:t>
      </w:r>
      <w:r>
        <w:rPr>
          <w:i/>
          <w:spacing w:val="-1"/>
          <w:sz w:val="20"/>
        </w:rPr>
        <w:t xml:space="preserve"> </w:t>
      </w:r>
      <w:r>
        <w:rPr>
          <w:i/>
          <w:sz w:val="20"/>
        </w:rPr>
        <w:t>a</w:t>
      </w:r>
      <w:r>
        <w:rPr>
          <w:i/>
          <w:spacing w:val="-1"/>
          <w:sz w:val="20"/>
        </w:rPr>
        <w:t xml:space="preserve"> </w:t>
      </w:r>
      <w:r>
        <w:rPr>
          <w:i/>
          <w:sz w:val="20"/>
        </w:rPr>
        <w:t>munkáltató</w:t>
      </w:r>
      <w:r>
        <w:rPr>
          <w:i/>
          <w:spacing w:val="-1"/>
          <w:sz w:val="20"/>
        </w:rPr>
        <w:t xml:space="preserve"> </w:t>
      </w:r>
      <w:r>
        <w:rPr>
          <w:i/>
          <w:sz w:val="20"/>
        </w:rPr>
        <w:t>kötelezettsége.</w:t>
      </w:r>
    </w:p>
    <w:p w14:paraId="2B31E98A" w14:textId="77777777" w:rsidR="00965ED5" w:rsidRDefault="00703722">
      <w:pPr>
        <w:pStyle w:val="Listaszerbekezds"/>
        <w:numPr>
          <w:ilvl w:val="1"/>
          <w:numId w:val="52"/>
        </w:numPr>
        <w:tabs>
          <w:tab w:val="left" w:pos="1193"/>
        </w:tabs>
        <w:spacing w:before="6" w:line="273" w:lineRule="auto"/>
        <w:ind w:right="543"/>
        <w:jc w:val="both"/>
        <w:rPr>
          <w:sz w:val="20"/>
        </w:rPr>
      </w:pPr>
      <w:r>
        <w:rPr>
          <w:b/>
          <w:sz w:val="20"/>
        </w:rPr>
        <w:t>Ennek</w:t>
      </w:r>
      <w:r>
        <w:rPr>
          <w:b/>
          <w:spacing w:val="1"/>
          <w:sz w:val="20"/>
        </w:rPr>
        <w:t xml:space="preserve"> </w:t>
      </w:r>
      <w:r>
        <w:rPr>
          <w:b/>
          <w:sz w:val="20"/>
        </w:rPr>
        <w:t>lehetőségét</w:t>
      </w:r>
      <w:r>
        <w:rPr>
          <w:b/>
          <w:spacing w:val="1"/>
          <w:sz w:val="20"/>
        </w:rPr>
        <w:t xml:space="preserve"> </w:t>
      </w:r>
      <w:r>
        <w:rPr>
          <w:b/>
          <w:sz w:val="20"/>
        </w:rPr>
        <w:t>a</w:t>
      </w:r>
      <w:r>
        <w:rPr>
          <w:b/>
          <w:spacing w:val="1"/>
          <w:sz w:val="20"/>
        </w:rPr>
        <w:t xml:space="preserve"> </w:t>
      </w:r>
      <w:r>
        <w:rPr>
          <w:b/>
          <w:sz w:val="20"/>
        </w:rPr>
        <w:t>munkavállalók</w:t>
      </w:r>
      <w:r>
        <w:rPr>
          <w:b/>
          <w:spacing w:val="1"/>
          <w:sz w:val="20"/>
        </w:rPr>
        <w:t xml:space="preserve"> </w:t>
      </w:r>
      <w:r>
        <w:rPr>
          <w:b/>
          <w:sz w:val="20"/>
        </w:rPr>
        <w:t>tudomására</w:t>
      </w:r>
      <w:r>
        <w:rPr>
          <w:b/>
          <w:spacing w:val="1"/>
          <w:sz w:val="20"/>
        </w:rPr>
        <w:t xml:space="preserve"> </w:t>
      </w:r>
      <w:r>
        <w:rPr>
          <w:b/>
          <w:sz w:val="20"/>
        </w:rPr>
        <w:t>kell</w:t>
      </w:r>
      <w:r>
        <w:rPr>
          <w:b/>
          <w:spacing w:val="1"/>
          <w:sz w:val="20"/>
        </w:rPr>
        <w:t xml:space="preserve"> </w:t>
      </w:r>
      <w:r>
        <w:rPr>
          <w:b/>
          <w:sz w:val="20"/>
        </w:rPr>
        <w:t>hozni.</w:t>
      </w:r>
      <w:r>
        <w:rPr>
          <w:b/>
          <w:spacing w:val="1"/>
          <w:sz w:val="20"/>
        </w:rPr>
        <w:t xml:space="preserve"> </w:t>
      </w:r>
      <w:r>
        <w:rPr>
          <w:sz w:val="20"/>
        </w:rPr>
        <w:t>Amennyiben</w:t>
      </w:r>
      <w:r>
        <w:rPr>
          <w:spacing w:val="1"/>
          <w:sz w:val="20"/>
        </w:rPr>
        <w:t xml:space="preserve"> </w:t>
      </w:r>
      <w:r>
        <w:rPr>
          <w:sz w:val="20"/>
        </w:rPr>
        <w:t>a</w:t>
      </w:r>
      <w:r>
        <w:rPr>
          <w:spacing w:val="1"/>
          <w:sz w:val="20"/>
        </w:rPr>
        <w:t xml:space="preserve"> </w:t>
      </w:r>
      <w:r>
        <w:rPr>
          <w:sz w:val="20"/>
        </w:rPr>
        <w:t>munkavállalók</w:t>
      </w:r>
      <w:r>
        <w:rPr>
          <w:spacing w:val="1"/>
          <w:sz w:val="20"/>
        </w:rPr>
        <w:t xml:space="preserve"> </w:t>
      </w:r>
      <w:r>
        <w:rPr>
          <w:sz w:val="20"/>
        </w:rPr>
        <w:t>munkavédelmi</w:t>
      </w:r>
      <w:r>
        <w:rPr>
          <w:spacing w:val="-6"/>
          <w:sz w:val="20"/>
        </w:rPr>
        <w:t xml:space="preserve"> </w:t>
      </w:r>
      <w:r>
        <w:rPr>
          <w:sz w:val="20"/>
        </w:rPr>
        <w:t>képviselőt</w:t>
      </w:r>
      <w:r>
        <w:rPr>
          <w:spacing w:val="-6"/>
          <w:sz w:val="20"/>
        </w:rPr>
        <w:t xml:space="preserve"> </w:t>
      </w:r>
      <w:r>
        <w:rPr>
          <w:sz w:val="20"/>
        </w:rPr>
        <w:t>választanak</w:t>
      </w:r>
      <w:r>
        <w:rPr>
          <w:spacing w:val="-7"/>
          <w:sz w:val="20"/>
        </w:rPr>
        <w:t xml:space="preserve"> </w:t>
      </w:r>
      <w:r>
        <w:rPr>
          <w:sz w:val="20"/>
        </w:rPr>
        <w:t>maguk</w:t>
      </w:r>
      <w:r>
        <w:rPr>
          <w:spacing w:val="-6"/>
          <w:sz w:val="20"/>
        </w:rPr>
        <w:t xml:space="preserve"> </w:t>
      </w:r>
      <w:r>
        <w:rPr>
          <w:sz w:val="20"/>
        </w:rPr>
        <w:t>közül,</w:t>
      </w:r>
      <w:r>
        <w:rPr>
          <w:spacing w:val="-5"/>
          <w:sz w:val="20"/>
        </w:rPr>
        <w:t xml:space="preserve"> </w:t>
      </w:r>
      <w:r>
        <w:rPr>
          <w:sz w:val="20"/>
        </w:rPr>
        <w:t>úgy</w:t>
      </w:r>
      <w:r>
        <w:rPr>
          <w:spacing w:val="-8"/>
          <w:sz w:val="20"/>
        </w:rPr>
        <w:t xml:space="preserve"> </w:t>
      </w:r>
      <w:r>
        <w:rPr>
          <w:sz w:val="20"/>
        </w:rPr>
        <w:t>a</w:t>
      </w:r>
      <w:r>
        <w:rPr>
          <w:spacing w:val="-5"/>
          <w:sz w:val="20"/>
        </w:rPr>
        <w:t xml:space="preserve"> </w:t>
      </w:r>
      <w:r>
        <w:rPr>
          <w:b/>
          <w:sz w:val="20"/>
        </w:rPr>
        <w:t>Munka</w:t>
      </w:r>
      <w:r>
        <w:rPr>
          <w:b/>
          <w:spacing w:val="-7"/>
          <w:sz w:val="20"/>
        </w:rPr>
        <w:t xml:space="preserve"> </w:t>
      </w:r>
      <w:r>
        <w:rPr>
          <w:b/>
          <w:sz w:val="20"/>
        </w:rPr>
        <w:t>Törvénykönyvének</w:t>
      </w:r>
      <w:r>
        <w:rPr>
          <w:b/>
          <w:spacing w:val="-9"/>
          <w:sz w:val="20"/>
        </w:rPr>
        <w:t xml:space="preserve"> </w:t>
      </w:r>
      <w:r>
        <w:rPr>
          <w:sz w:val="20"/>
        </w:rPr>
        <w:t>az</w:t>
      </w:r>
      <w:r>
        <w:rPr>
          <w:spacing w:val="-5"/>
          <w:sz w:val="20"/>
        </w:rPr>
        <w:t xml:space="preserve"> </w:t>
      </w:r>
      <w:r>
        <w:rPr>
          <w:sz w:val="20"/>
        </w:rPr>
        <w:t>üzemi</w:t>
      </w:r>
      <w:r>
        <w:rPr>
          <w:spacing w:val="-8"/>
          <w:sz w:val="20"/>
        </w:rPr>
        <w:t xml:space="preserve"> </w:t>
      </w:r>
      <w:r>
        <w:rPr>
          <w:sz w:val="20"/>
        </w:rPr>
        <w:t>tanács</w:t>
      </w:r>
      <w:r>
        <w:rPr>
          <w:spacing w:val="-47"/>
          <w:sz w:val="20"/>
        </w:rPr>
        <w:t xml:space="preserve"> </w:t>
      </w:r>
      <w:r>
        <w:rPr>
          <w:sz w:val="20"/>
        </w:rPr>
        <w:t>tagjaira,</w:t>
      </w:r>
      <w:r>
        <w:rPr>
          <w:spacing w:val="-1"/>
          <w:sz w:val="20"/>
        </w:rPr>
        <w:t xml:space="preserve"> </w:t>
      </w:r>
      <w:r>
        <w:rPr>
          <w:sz w:val="20"/>
        </w:rPr>
        <w:t>illetve</w:t>
      </w:r>
      <w:r>
        <w:rPr>
          <w:spacing w:val="-1"/>
          <w:sz w:val="20"/>
        </w:rPr>
        <w:t xml:space="preserve"> </w:t>
      </w:r>
      <w:r>
        <w:rPr>
          <w:sz w:val="20"/>
        </w:rPr>
        <w:t>az</w:t>
      </w:r>
      <w:r>
        <w:rPr>
          <w:spacing w:val="-2"/>
          <w:sz w:val="20"/>
        </w:rPr>
        <w:t xml:space="preserve"> </w:t>
      </w:r>
      <w:r>
        <w:rPr>
          <w:sz w:val="20"/>
        </w:rPr>
        <w:t>üzemi megbízottakra</w:t>
      </w:r>
      <w:r>
        <w:rPr>
          <w:spacing w:val="-1"/>
          <w:sz w:val="20"/>
        </w:rPr>
        <w:t xml:space="preserve"> </w:t>
      </w:r>
      <w:r>
        <w:rPr>
          <w:sz w:val="20"/>
        </w:rPr>
        <w:t>vonatkozó rendelkezéseit</w:t>
      </w:r>
      <w:r>
        <w:rPr>
          <w:spacing w:val="-2"/>
          <w:sz w:val="20"/>
        </w:rPr>
        <w:t xml:space="preserve"> </w:t>
      </w:r>
      <w:r>
        <w:rPr>
          <w:sz w:val="20"/>
        </w:rPr>
        <w:t>kell megfelelően</w:t>
      </w:r>
      <w:r>
        <w:rPr>
          <w:spacing w:val="-2"/>
          <w:sz w:val="20"/>
        </w:rPr>
        <w:t xml:space="preserve"> </w:t>
      </w:r>
      <w:r>
        <w:rPr>
          <w:sz w:val="20"/>
        </w:rPr>
        <w:t>alkalmazni.</w:t>
      </w:r>
    </w:p>
    <w:p w14:paraId="34D915BF" w14:textId="77777777" w:rsidR="00965ED5" w:rsidRDefault="00965ED5">
      <w:pPr>
        <w:spacing w:line="273" w:lineRule="auto"/>
        <w:jc w:val="both"/>
        <w:rPr>
          <w:sz w:val="20"/>
        </w:rPr>
        <w:sectPr w:rsidR="00965ED5" w:rsidSect="00A30F05">
          <w:pgSz w:w="11910" w:h="16840"/>
          <w:pgMar w:top="1320" w:right="877" w:bottom="1240" w:left="980" w:header="0" w:footer="1043" w:gutter="0"/>
          <w:cols w:space="708"/>
        </w:sectPr>
      </w:pPr>
    </w:p>
    <w:p w14:paraId="07240639" w14:textId="77777777" w:rsidR="00965ED5" w:rsidRDefault="00703722">
      <w:pPr>
        <w:pStyle w:val="Cmsor3"/>
        <w:numPr>
          <w:ilvl w:val="2"/>
          <w:numId w:val="64"/>
        </w:numPr>
        <w:tabs>
          <w:tab w:val="left" w:pos="4695"/>
        </w:tabs>
        <w:spacing w:before="65" w:line="285" w:lineRule="auto"/>
        <w:ind w:left="4181" w:right="4283" w:firstLine="182"/>
        <w:jc w:val="left"/>
      </w:pPr>
      <w:bookmarkStart w:id="6" w:name="_TOC_250011"/>
      <w:r>
        <w:lastRenderedPageBreak/>
        <w:t>FEJEZET</w:t>
      </w:r>
      <w:r>
        <w:rPr>
          <w:spacing w:val="1"/>
        </w:rPr>
        <w:t xml:space="preserve"> </w:t>
      </w:r>
      <w:r>
        <w:rPr>
          <w:spacing w:val="-1"/>
        </w:rPr>
        <w:t>Személyi</w:t>
      </w:r>
      <w:r>
        <w:rPr>
          <w:spacing w:val="-9"/>
        </w:rPr>
        <w:t xml:space="preserve"> </w:t>
      </w:r>
      <w:bookmarkEnd w:id="6"/>
      <w:r>
        <w:t>feltételek</w:t>
      </w:r>
    </w:p>
    <w:p w14:paraId="0C0F7747" w14:textId="77777777" w:rsidR="00965ED5" w:rsidRDefault="00965ED5">
      <w:pPr>
        <w:pStyle w:val="Szvegtrzs"/>
        <w:spacing w:before="6"/>
        <w:rPr>
          <w:b/>
          <w:sz w:val="23"/>
        </w:rPr>
      </w:pPr>
    </w:p>
    <w:p w14:paraId="485F859B" w14:textId="77777777" w:rsidR="00965ED5" w:rsidRDefault="00703722">
      <w:pPr>
        <w:pStyle w:val="Cmsor3"/>
        <w:numPr>
          <w:ilvl w:val="0"/>
          <w:numId w:val="51"/>
        </w:numPr>
        <w:tabs>
          <w:tab w:val="left" w:pos="3259"/>
          <w:tab w:val="left" w:pos="3260"/>
        </w:tabs>
        <w:ind w:hanging="361"/>
        <w:jc w:val="left"/>
      </w:pPr>
      <w:bookmarkStart w:id="7" w:name="_TOC_250010"/>
      <w:r>
        <w:t>Az</w:t>
      </w:r>
      <w:r>
        <w:rPr>
          <w:spacing w:val="-4"/>
        </w:rPr>
        <w:t xml:space="preserve"> </w:t>
      </w:r>
      <w:r>
        <w:t>alkalmazás</w:t>
      </w:r>
      <w:r>
        <w:rPr>
          <w:spacing w:val="-4"/>
        </w:rPr>
        <w:t xml:space="preserve"> </w:t>
      </w:r>
      <w:r>
        <w:t>általános</w:t>
      </w:r>
      <w:r>
        <w:rPr>
          <w:spacing w:val="-2"/>
        </w:rPr>
        <w:t xml:space="preserve"> </w:t>
      </w:r>
      <w:r>
        <w:t>munkavédelmi</w:t>
      </w:r>
      <w:r>
        <w:rPr>
          <w:spacing w:val="-4"/>
        </w:rPr>
        <w:t xml:space="preserve"> </w:t>
      </w:r>
      <w:bookmarkEnd w:id="7"/>
      <w:r>
        <w:t>feltételei</w:t>
      </w:r>
    </w:p>
    <w:p w14:paraId="13956899" w14:textId="77777777" w:rsidR="00965ED5" w:rsidRDefault="00965ED5">
      <w:pPr>
        <w:pStyle w:val="Szvegtrzs"/>
        <w:spacing w:before="6"/>
        <w:rPr>
          <w:b/>
          <w:sz w:val="26"/>
        </w:rPr>
      </w:pPr>
    </w:p>
    <w:p w14:paraId="65DA6E87" w14:textId="77777777" w:rsidR="00965ED5" w:rsidRDefault="00703722">
      <w:pPr>
        <w:pStyle w:val="Listaszerbekezds"/>
        <w:numPr>
          <w:ilvl w:val="0"/>
          <w:numId w:val="50"/>
        </w:numPr>
        <w:tabs>
          <w:tab w:val="left" w:pos="856"/>
          <w:tab w:val="left" w:pos="857"/>
        </w:tabs>
        <w:ind w:hanging="414"/>
        <w:rPr>
          <w:sz w:val="20"/>
        </w:rPr>
      </w:pPr>
      <w:r>
        <w:rPr>
          <w:sz w:val="20"/>
        </w:rPr>
        <w:t>Az</w:t>
      </w:r>
      <w:r>
        <w:rPr>
          <w:spacing w:val="-3"/>
          <w:sz w:val="20"/>
        </w:rPr>
        <w:t xml:space="preserve"> </w:t>
      </w:r>
      <w:r>
        <w:rPr>
          <w:sz w:val="20"/>
        </w:rPr>
        <w:t>EKKE-n</w:t>
      </w:r>
      <w:r>
        <w:rPr>
          <w:spacing w:val="-2"/>
          <w:sz w:val="20"/>
        </w:rPr>
        <w:t xml:space="preserve"> </w:t>
      </w:r>
      <w:r>
        <w:rPr>
          <w:sz w:val="20"/>
        </w:rPr>
        <w:t>munkavállaló</w:t>
      </w:r>
      <w:r>
        <w:rPr>
          <w:spacing w:val="-2"/>
          <w:sz w:val="20"/>
        </w:rPr>
        <w:t xml:space="preserve"> </w:t>
      </w:r>
      <w:r>
        <w:rPr>
          <w:sz w:val="20"/>
        </w:rPr>
        <w:t>csak</w:t>
      </w:r>
      <w:r>
        <w:rPr>
          <w:spacing w:val="-4"/>
          <w:sz w:val="20"/>
        </w:rPr>
        <w:t xml:space="preserve"> </w:t>
      </w:r>
      <w:r>
        <w:rPr>
          <w:sz w:val="20"/>
        </w:rPr>
        <w:t>akkor</w:t>
      </w:r>
      <w:r>
        <w:rPr>
          <w:spacing w:val="-3"/>
          <w:sz w:val="20"/>
        </w:rPr>
        <w:t xml:space="preserve"> </w:t>
      </w:r>
      <w:r>
        <w:rPr>
          <w:sz w:val="20"/>
        </w:rPr>
        <w:t>alkalmazható,</w:t>
      </w:r>
      <w:r>
        <w:rPr>
          <w:spacing w:val="-3"/>
          <w:sz w:val="20"/>
        </w:rPr>
        <w:t xml:space="preserve"> </w:t>
      </w:r>
      <w:r>
        <w:rPr>
          <w:sz w:val="20"/>
        </w:rPr>
        <w:t>ha:</w:t>
      </w:r>
    </w:p>
    <w:p w14:paraId="07CF0CAF" w14:textId="77777777" w:rsidR="00965ED5" w:rsidRDefault="00703722">
      <w:pPr>
        <w:pStyle w:val="Listaszerbekezds"/>
        <w:numPr>
          <w:ilvl w:val="1"/>
          <w:numId w:val="50"/>
        </w:numPr>
        <w:tabs>
          <w:tab w:val="left" w:pos="1230"/>
          <w:tab w:val="left" w:pos="1231"/>
        </w:tabs>
        <w:spacing w:before="63"/>
        <w:ind w:hanging="361"/>
        <w:rPr>
          <w:sz w:val="20"/>
        </w:rPr>
      </w:pPr>
      <w:r>
        <w:rPr>
          <w:sz w:val="20"/>
        </w:rPr>
        <w:t>rendelkezik</w:t>
      </w:r>
      <w:r>
        <w:rPr>
          <w:spacing w:val="-5"/>
          <w:sz w:val="20"/>
        </w:rPr>
        <w:t xml:space="preserve"> </w:t>
      </w:r>
      <w:r>
        <w:rPr>
          <w:sz w:val="20"/>
        </w:rPr>
        <w:t>a</w:t>
      </w:r>
      <w:r>
        <w:rPr>
          <w:spacing w:val="-1"/>
          <w:sz w:val="20"/>
        </w:rPr>
        <w:t xml:space="preserve"> </w:t>
      </w:r>
      <w:r>
        <w:rPr>
          <w:sz w:val="20"/>
        </w:rPr>
        <w:t>munkafeladat</w:t>
      </w:r>
      <w:r>
        <w:rPr>
          <w:spacing w:val="-4"/>
          <w:sz w:val="20"/>
        </w:rPr>
        <w:t xml:space="preserve"> </w:t>
      </w:r>
      <w:r>
        <w:rPr>
          <w:sz w:val="20"/>
        </w:rPr>
        <w:t>ellátásához</w:t>
      </w:r>
      <w:r>
        <w:rPr>
          <w:spacing w:val="-4"/>
          <w:sz w:val="20"/>
        </w:rPr>
        <w:t xml:space="preserve"> </w:t>
      </w:r>
      <w:r>
        <w:rPr>
          <w:sz w:val="20"/>
        </w:rPr>
        <w:t>szükséges</w:t>
      </w:r>
      <w:r>
        <w:rPr>
          <w:spacing w:val="-4"/>
          <w:sz w:val="20"/>
        </w:rPr>
        <w:t xml:space="preserve"> </w:t>
      </w:r>
      <w:r>
        <w:rPr>
          <w:sz w:val="20"/>
        </w:rPr>
        <w:t>szakképzettséggel</w:t>
      </w:r>
      <w:r>
        <w:rPr>
          <w:spacing w:val="-4"/>
          <w:sz w:val="20"/>
        </w:rPr>
        <w:t xml:space="preserve"> </w:t>
      </w:r>
      <w:r>
        <w:rPr>
          <w:sz w:val="20"/>
        </w:rPr>
        <w:t>és</w:t>
      </w:r>
      <w:r>
        <w:rPr>
          <w:spacing w:val="-2"/>
          <w:sz w:val="20"/>
        </w:rPr>
        <w:t xml:space="preserve"> </w:t>
      </w:r>
      <w:r>
        <w:rPr>
          <w:sz w:val="20"/>
        </w:rPr>
        <w:t>gyakorlattal,</w:t>
      </w:r>
    </w:p>
    <w:p w14:paraId="2D264EAC" w14:textId="77777777" w:rsidR="00965ED5" w:rsidRDefault="00703722">
      <w:pPr>
        <w:pStyle w:val="Listaszerbekezds"/>
        <w:numPr>
          <w:ilvl w:val="1"/>
          <w:numId w:val="50"/>
        </w:numPr>
        <w:tabs>
          <w:tab w:val="left" w:pos="1231"/>
        </w:tabs>
        <w:spacing w:before="39"/>
        <w:ind w:hanging="361"/>
        <w:rPr>
          <w:sz w:val="20"/>
        </w:rPr>
      </w:pPr>
      <w:r>
        <w:rPr>
          <w:sz w:val="20"/>
        </w:rPr>
        <w:t>a</w:t>
      </w:r>
      <w:r>
        <w:rPr>
          <w:spacing w:val="-1"/>
          <w:sz w:val="20"/>
        </w:rPr>
        <w:t xml:space="preserve"> </w:t>
      </w:r>
      <w:r>
        <w:rPr>
          <w:sz w:val="20"/>
        </w:rPr>
        <w:t>munkafeladat</w:t>
      </w:r>
      <w:r>
        <w:rPr>
          <w:spacing w:val="-3"/>
          <w:sz w:val="20"/>
        </w:rPr>
        <w:t xml:space="preserve"> </w:t>
      </w:r>
      <w:r>
        <w:rPr>
          <w:sz w:val="20"/>
        </w:rPr>
        <w:t>ellátására</w:t>
      </w:r>
      <w:r>
        <w:rPr>
          <w:spacing w:val="-4"/>
          <w:sz w:val="20"/>
        </w:rPr>
        <w:t xml:space="preserve"> </w:t>
      </w:r>
      <w:r>
        <w:rPr>
          <w:sz w:val="20"/>
        </w:rPr>
        <w:t>egészségügyi</w:t>
      </w:r>
      <w:r>
        <w:rPr>
          <w:spacing w:val="-1"/>
          <w:sz w:val="20"/>
        </w:rPr>
        <w:t xml:space="preserve"> </w:t>
      </w:r>
      <w:r>
        <w:rPr>
          <w:sz w:val="20"/>
        </w:rPr>
        <w:t>szempontból</w:t>
      </w:r>
      <w:r>
        <w:rPr>
          <w:spacing w:val="-4"/>
          <w:sz w:val="20"/>
        </w:rPr>
        <w:t xml:space="preserve"> </w:t>
      </w:r>
      <w:r>
        <w:rPr>
          <w:sz w:val="20"/>
        </w:rPr>
        <w:t>alkalmas,</w:t>
      </w:r>
    </w:p>
    <w:p w14:paraId="31A4DFB2" w14:textId="77777777" w:rsidR="00965ED5" w:rsidRDefault="00703722">
      <w:pPr>
        <w:pStyle w:val="Listaszerbekezds"/>
        <w:numPr>
          <w:ilvl w:val="1"/>
          <w:numId w:val="50"/>
        </w:numPr>
        <w:tabs>
          <w:tab w:val="left" w:pos="1230"/>
          <w:tab w:val="left" w:pos="1231"/>
        </w:tabs>
        <w:spacing w:before="39" w:line="280" w:lineRule="auto"/>
        <w:ind w:right="550"/>
        <w:rPr>
          <w:sz w:val="20"/>
        </w:rPr>
      </w:pPr>
      <w:r>
        <w:rPr>
          <w:sz w:val="20"/>
        </w:rPr>
        <w:t>nyelvi</w:t>
      </w:r>
      <w:r>
        <w:rPr>
          <w:spacing w:val="18"/>
          <w:sz w:val="20"/>
        </w:rPr>
        <w:t xml:space="preserve"> </w:t>
      </w:r>
      <w:r>
        <w:rPr>
          <w:sz w:val="20"/>
        </w:rPr>
        <w:t>nehézségek</w:t>
      </w:r>
      <w:r>
        <w:rPr>
          <w:spacing w:val="15"/>
          <w:sz w:val="20"/>
        </w:rPr>
        <w:t xml:space="preserve"> </w:t>
      </w:r>
      <w:r>
        <w:rPr>
          <w:sz w:val="20"/>
        </w:rPr>
        <w:t>nem</w:t>
      </w:r>
      <w:r>
        <w:rPr>
          <w:spacing w:val="15"/>
          <w:sz w:val="20"/>
        </w:rPr>
        <w:t xml:space="preserve"> </w:t>
      </w:r>
      <w:r>
        <w:rPr>
          <w:sz w:val="20"/>
        </w:rPr>
        <w:t>akadályozzák</w:t>
      </w:r>
      <w:r>
        <w:rPr>
          <w:spacing w:val="15"/>
          <w:sz w:val="20"/>
        </w:rPr>
        <w:t xml:space="preserve"> </w:t>
      </w:r>
      <w:r>
        <w:rPr>
          <w:sz w:val="20"/>
        </w:rPr>
        <w:t>a</w:t>
      </w:r>
      <w:r>
        <w:rPr>
          <w:spacing w:val="18"/>
          <w:sz w:val="20"/>
        </w:rPr>
        <w:t xml:space="preserve"> </w:t>
      </w:r>
      <w:r>
        <w:rPr>
          <w:sz w:val="20"/>
        </w:rPr>
        <w:t>munkavégzéssel</w:t>
      </w:r>
      <w:r>
        <w:rPr>
          <w:spacing w:val="18"/>
          <w:sz w:val="20"/>
        </w:rPr>
        <w:t xml:space="preserve"> </w:t>
      </w:r>
      <w:r>
        <w:rPr>
          <w:sz w:val="20"/>
        </w:rPr>
        <w:t>kapcsolatos</w:t>
      </w:r>
      <w:r>
        <w:rPr>
          <w:spacing w:val="15"/>
          <w:sz w:val="20"/>
        </w:rPr>
        <w:t xml:space="preserve"> </w:t>
      </w:r>
      <w:r>
        <w:rPr>
          <w:sz w:val="20"/>
        </w:rPr>
        <w:t>információk</w:t>
      </w:r>
      <w:r>
        <w:rPr>
          <w:spacing w:val="16"/>
          <w:sz w:val="20"/>
        </w:rPr>
        <w:t xml:space="preserve"> </w:t>
      </w:r>
      <w:r>
        <w:rPr>
          <w:sz w:val="20"/>
        </w:rPr>
        <w:t>megértését</w:t>
      </w:r>
      <w:r>
        <w:rPr>
          <w:spacing w:val="15"/>
          <w:sz w:val="20"/>
        </w:rPr>
        <w:t xml:space="preserve"> </w:t>
      </w:r>
      <w:r>
        <w:rPr>
          <w:sz w:val="20"/>
        </w:rPr>
        <w:t>és</w:t>
      </w:r>
      <w:r>
        <w:rPr>
          <w:spacing w:val="-47"/>
          <w:sz w:val="20"/>
        </w:rPr>
        <w:t xml:space="preserve"> </w:t>
      </w:r>
      <w:r>
        <w:rPr>
          <w:sz w:val="20"/>
        </w:rPr>
        <w:t>továbbadását,</w:t>
      </w:r>
    </w:p>
    <w:p w14:paraId="1D2686E2" w14:textId="77777777" w:rsidR="00965ED5" w:rsidRDefault="00703722">
      <w:pPr>
        <w:pStyle w:val="Listaszerbekezds"/>
        <w:numPr>
          <w:ilvl w:val="1"/>
          <w:numId w:val="50"/>
        </w:numPr>
        <w:tabs>
          <w:tab w:val="left" w:pos="1231"/>
        </w:tabs>
        <w:spacing w:line="229" w:lineRule="exact"/>
        <w:ind w:hanging="361"/>
        <w:rPr>
          <w:sz w:val="20"/>
        </w:rPr>
      </w:pPr>
      <w:r>
        <w:rPr>
          <w:sz w:val="20"/>
        </w:rPr>
        <w:t>munkájával</w:t>
      </w:r>
      <w:r>
        <w:rPr>
          <w:spacing w:val="-3"/>
          <w:sz w:val="20"/>
        </w:rPr>
        <w:t xml:space="preserve"> </w:t>
      </w:r>
      <w:r>
        <w:rPr>
          <w:sz w:val="20"/>
        </w:rPr>
        <w:t>kapcsolatos</w:t>
      </w:r>
      <w:r>
        <w:rPr>
          <w:spacing w:val="-2"/>
          <w:sz w:val="20"/>
        </w:rPr>
        <w:t xml:space="preserve"> </w:t>
      </w:r>
      <w:r>
        <w:rPr>
          <w:sz w:val="20"/>
        </w:rPr>
        <w:t>veszélyeket</w:t>
      </w:r>
      <w:r>
        <w:rPr>
          <w:spacing w:val="-4"/>
          <w:sz w:val="20"/>
        </w:rPr>
        <w:t xml:space="preserve"> </w:t>
      </w:r>
      <w:r>
        <w:rPr>
          <w:sz w:val="20"/>
        </w:rPr>
        <w:t>és</w:t>
      </w:r>
      <w:r>
        <w:rPr>
          <w:spacing w:val="-3"/>
          <w:sz w:val="20"/>
        </w:rPr>
        <w:t xml:space="preserve"> </w:t>
      </w:r>
      <w:r>
        <w:rPr>
          <w:sz w:val="20"/>
        </w:rPr>
        <w:t>ártalmakat</w:t>
      </w:r>
      <w:r>
        <w:rPr>
          <w:spacing w:val="-1"/>
          <w:sz w:val="20"/>
        </w:rPr>
        <w:t xml:space="preserve"> </w:t>
      </w:r>
      <w:r>
        <w:rPr>
          <w:sz w:val="20"/>
        </w:rPr>
        <w:t>megismeri,</w:t>
      </w:r>
      <w:r>
        <w:rPr>
          <w:spacing w:val="-3"/>
          <w:sz w:val="20"/>
        </w:rPr>
        <w:t xml:space="preserve"> </w:t>
      </w:r>
      <w:r>
        <w:rPr>
          <w:sz w:val="20"/>
        </w:rPr>
        <w:t>a</w:t>
      </w:r>
      <w:r>
        <w:rPr>
          <w:spacing w:val="-3"/>
          <w:sz w:val="20"/>
        </w:rPr>
        <w:t xml:space="preserve"> </w:t>
      </w:r>
      <w:r>
        <w:rPr>
          <w:sz w:val="20"/>
        </w:rPr>
        <w:t>biztonsági</w:t>
      </w:r>
      <w:r>
        <w:rPr>
          <w:spacing w:val="-4"/>
          <w:sz w:val="20"/>
        </w:rPr>
        <w:t xml:space="preserve"> </w:t>
      </w:r>
      <w:r>
        <w:rPr>
          <w:sz w:val="20"/>
        </w:rPr>
        <w:t>előírásokat</w:t>
      </w:r>
      <w:r>
        <w:rPr>
          <w:spacing w:val="-2"/>
          <w:sz w:val="20"/>
        </w:rPr>
        <w:t xml:space="preserve"> </w:t>
      </w:r>
      <w:r>
        <w:rPr>
          <w:sz w:val="20"/>
        </w:rPr>
        <w:t>betartja.</w:t>
      </w:r>
    </w:p>
    <w:p w14:paraId="6A11500F" w14:textId="77777777" w:rsidR="00965ED5" w:rsidRDefault="00965ED5">
      <w:pPr>
        <w:pStyle w:val="Szvegtrzs"/>
        <w:spacing w:before="9"/>
        <w:rPr>
          <w:sz w:val="26"/>
        </w:rPr>
      </w:pPr>
    </w:p>
    <w:p w14:paraId="353945FD" w14:textId="77777777" w:rsidR="00965ED5" w:rsidRDefault="00703722">
      <w:pPr>
        <w:pStyle w:val="Listaszerbekezds"/>
        <w:numPr>
          <w:ilvl w:val="0"/>
          <w:numId w:val="50"/>
        </w:numPr>
        <w:tabs>
          <w:tab w:val="left" w:pos="856"/>
          <w:tab w:val="left" w:pos="857"/>
        </w:tabs>
        <w:spacing w:line="285" w:lineRule="auto"/>
        <w:ind w:right="553"/>
        <w:rPr>
          <w:sz w:val="20"/>
        </w:rPr>
      </w:pPr>
      <w:r>
        <w:rPr>
          <w:sz w:val="20"/>
        </w:rPr>
        <w:t>A</w:t>
      </w:r>
      <w:r>
        <w:rPr>
          <w:spacing w:val="3"/>
          <w:sz w:val="20"/>
        </w:rPr>
        <w:t xml:space="preserve"> </w:t>
      </w:r>
      <w:r>
        <w:rPr>
          <w:sz w:val="20"/>
        </w:rPr>
        <w:t>munkavállalót</w:t>
      </w:r>
      <w:r>
        <w:rPr>
          <w:spacing w:val="3"/>
          <w:sz w:val="20"/>
        </w:rPr>
        <w:t xml:space="preserve"> </w:t>
      </w:r>
      <w:r>
        <w:rPr>
          <w:sz w:val="20"/>
        </w:rPr>
        <w:t>csak</w:t>
      </w:r>
      <w:r>
        <w:rPr>
          <w:spacing w:val="3"/>
          <w:sz w:val="20"/>
        </w:rPr>
        <w:t xml:space="preserve"> </w:t>
      </w:r>
      <w:r>
        <w:rPr>
          <w:sz w:val="20"/>
        </w:rPr>
        <w:t>olyan</w:t>
      </w:r>
      <w:r>
        <w:rPr>
          <w:spacing w:val="7"/>
          <w:sz w:val="20"/>
        </w:rPr>
        <w:t xml:space="preserve"> </w:t>
      </w:r>
      <w:r>
        <w:rPr>
          <w:sz w:val="20"/>
        </w:rPr>
        <w:t>munkával</w:t>
      </w:r>
      <w:r>
        <w:rPr>
          <w:spacing w:val="3"/>
          <w:sz w:val="20"/>
        </w:rPr>
        <w:t xml:space="preserve"> </w:t>
      </w:r>
      <w:r>
        <w:rPr>
          <w:sz w:val="20"/>
        </w:rPr>
        <w:t>szabad</w:t>
      </w:r>
      <w:r>
        <w:rPr>
          <w:spacing w:val="7"/>
          <w:sz w:val="20"/>
        </w:rPr>
        <w:t xml:space="preserve"> </w:t>
      </w:r>
      <w:r>
        <w:rPr>
          <w:sz w:val="20"/>
        </w:rPr>
        <w:t>megbízni,</w:t>
      </w:r>
      <w:r>
        <w:rPr>
          <w:spacing w:val="8"/>
          <w:sz w:val="20"/>
        </w:rPr>
        <w:t xml:space="preserve"> </w:t>
      </w:r>
      <w:r>
        <w:rPr>
          <w:sz w:val="20"/>
        </w:rPr>
        <w:t>melyre</w:t>
      </w:r>
      <w:r>
        <w:rPr>
          <w:spacing w:val="6"/>
          <w:sz w:val="20"/>
        </w:rPr>
        <w:t xml:space="preserve"> </w:t>
      </w:r>
      <w:r>
        <w:rPr>
          <w:sz w:val="20"/>
        </w:rPr>
        <w:t>szakmai,</w:t>
      </w:r>
      <w:r>
        <w:rPr>
          <w:spacing w:val="4"/>
          <w:sz w:val="20"/>
        </w:rPr>
        <w:t xml:space="preserve"> </w:t>
      </w:r>
      <w:r>
        <w:rPr>
          <w:sz w:val="20"/>
        </w:rPr>
        <w:t>egészségügyi</w:t>
      </w:r>
      <w:r>
        <w:rPr>
          <w:spacing w:val="6"/>
          <w:sz w:val="20"/>
        </w:rPr>
        <w:t xml:space="preserve"> </w:t>
      </w:r>
      <w:r>
        <w:rPr>
          <w:sz w:val="20"/>
        </w:rPr>
        <w:t>szempontból</w:t>
      </w:r>
      <w:r>
        <w:rPr>
          <w:spacing w:val="-47"/>
          <w:sz w:val="20"/>
        </w:rPr>
        <w:t xml:space="preserve"> </w:t>
      </w:r>
      <w:r>
        <w:rPr>
          <w:sz w:val="20"/>
        </w:rPr>
        <w:t>alkalmas</w:t>
      </w:r>
      <w:r>
        <w:rPr>
          <w:spacing w:val="-2"/>
          <w:sz w:val="20"/>
        </w:rPr>
        <w:t xml:space="preserve"> </w:t>
      </w:r>
      <w:r>
        <w:rPr>
          <w:sz w:val="20"/>
        </w:rPr>
        <w:t>és</w:t>
      </w:r>
      <w:r>
        <w:rPr>
          <w:spacing w:val="-1"/>
          <w:sz w:val="20"/>
        </w:rPr>
        <w:t xml:space="preserve"> </w:t>
      </w:r>
      <w:r>
        <w:rPr>
          <w:sz w:val="20"/>
        </w:rPr>
        <w:t>rendelkezik</w:t>
      </w:r>
      <w:r>
        <w:rPr>
          <w:spacing w:val="-1"/>
          <w:sz w:val="20"/>
        </w:rPr>
        <w:t xml:space="preserve"> </w:t>
      </w:r>
      <w:r>
        <w:rPr>
          <w:sz w:val="20"/>
        </w:rPr>
        <w:t>a</w:t>
      </w:r>
      <w:r>
        <w:rPr>
          <w:spacing w:val="-1"/>
          <w:sz w:val="20"/>
        </w:rPr>
        <w:t xml:space="preserve"> </w:t>
      </w:r>
      <w:r>
        <w:rPr>
          <w:sz w:val="20"/>
        </w:rPr>
        <w:t>feladat ellátásához szükséges</w:t>
      </w:r>
      <w:r>
        <w:rPr>
          <w:spacing w:val="-1"/>
          <w:sz w:val="20"/>
        </w:rPr>
        <w:t xml:space="preserve"> </w:t>
      </w:r>
      <w:r>
        <w:rPr>
          <w:sz w:val="20"/>
        </w:rPr>
        <w:t>ismeretekkel.</w:t>
      </w:r>
    </w:p>
    <w:p w14:paraId="713EBC05" w14:textId="77777777" w:rsidR="00965ED5" w:rsidRDefault="00965ED5">
      <w:pPr>
        <w:pStyle w:val="Szvegtrzs"/>
        <w:spacing w:before="6"/>
        <w:rPr>
          <w:sz w:val="23"/>
        </w:rPr>
      </w:pPr>
    </w:p>
    <w:p w14:paraId="0EC0061A" w14:textId="69B1313A" w:rsidR="00965ED5" w:rsidRDefault="00703722">
      <w:pPr>
        <w:pStyle w:val="Cmsor3"/>
        <w:numPr>
          <w:ilvl w:val="0"/>
          <w:numId w:val="51"/>
        </w:numPr>
        <w:tabs>
          <w:tab w:val="left" w:pos="2373"/>
          <w:tab w:val="left" w:pos="2374"/>
        </w:tabs>
        <w:spacing w:before="1"/>
        <w:ind w:left="2373" w:hanging="361"/>
        <w:jc w:val="left"/>
      </w:pPr>
      <w:r>
        <w:t>A</w:t>
      </w:r>
      <w:r>
        <w:rPr>
          <w:spacing w:val="-1"/>
        </w:rPr>
        <w:t xml:space="preserve"> </w:t>
      </w:r>
      <w:r>
        <w:t>munkaköri</w:t>
      </w:r>
      <w:r>
        <w:rPr>
          <w:spacing w:val="-3"/>
        </w:rPr>
        <w:t xml:space="preserve"> </w:t>
      </w:r>
      <w:r>
        <w:t>alkalmasság</w:t>
      </w:r>
      <w:r>
        <w:rPr>
          <w:spacing w:val="-2"/>
        </w:rPr>
        <w:t xml:space="preserve"> </w:t>
      </w:r>
      <w:r>
        <w:t>foglalkozás-egészségügyi</w:t>
      </w:r>
      <w:r>
        <w:rPr>
          <w:spacing w:val="-4"/>
        </w:rPr>
        <w:t xml:space="preserve"> </w:t>
      </w:r>
      <w:r>
        <w:t>orvosi</w:t>
      </w:r>
      <w:r>
        <w:rPr>
          <w:spacing w:val="-3"/>
        </w:rPr>
        <w:t xml:space="preserve"> </w:t>
      </w:r>
      <w:r>
        <w:t>vizsgálata</w:t>
      </w:r>
    </w:p>
    <w:p w14:paraId="77B6D7B4" w14:textId="77777777" w:rsidR="00965ED5" w:rsidRDefault="00965ED5">
      <w:pPr>
        <w:pStyle w:val="Szvegtrzs"/>
        <w:spacing w:before="3"/>
        <w:rPr>
          <w:b/>
          <w:sz w:val="25"/>
        </w:rPr>
      </w:pPr>
    </w:p>
    <w:p w14:paraId="3C7E0070" w14:textId="03075D96" w:rsidR="00965ED5" w:rsidRDefault="00703722" w:rsidP="00EE29FC">
      <w:pPr>
        <w:pStyle w:val="Listaszerbekezds"/>
        <w:numPr>
          <w:ilvl w:val="0"/>
          <w:numId w:val="49"/>
        </w:numPr>
        <w:tabs>
          <w:tab w:val="left" w:pos="870"/>
          <w:tab w:val="left" w:pos="871"/>
        </w:tabs>
        <w:spacing w:line="280" w:lineRule="auto"/>
        <w:ind w:right="549"/>
        <w:jc w:val="both"/>
        <w:rPr>
          <w:sz w:val="20"/>
        </w:rPr>
      </w:pPr>
      <w:r>
        <w:rPr>
          <w:sz w:val="20"/>
        </w:rPr>
        <w:t>Munkaviszony</w:t>
      </w:r>
      <w:r>
        <w:rPr>
          <w:spacing w:val="11"/>
          <w:sz w:val="20"/>
        </w:rPr>
        <w:t xml:space="preserve"> </w:t>
      </w:r>
      <w:r>
        <w:rPr>
          <w:sz w:val="20"/>
        </w:rPr>
        <w:t>létesítése</w:t>
      </w:r>
      <w:r>
        <w:rPr>
          <w:spacing w:val="16"/>
          <w:sz w:val="20"/>
        </w:rPr>
        <w:t xml:space="preserve"> </w:t>
      </w:r>
      <w:r>
        <w:rPr>
          <w:sz w:val="20"/>
        </w:rPr>
        <w:t>előtt</w:t>
      </w:r>
      <w:r w:rsidR="00852469">
        <w:rPr>
          <w:sz w:val="20"/>
        </w:rPr>
        <w:t>, valamint a foglalkoztatás időtartama alatt időszakosan</w:t>
      </w:r>
      <w:r>
        <w:rPr>
          <w:spacing w:val="19"/>
          <w:sz w:val="20"/>
        </w:rPr>
        <w:t xml:space="preserve"> </w:t>
      </w:r>
      <w:r>
        <w:rPr>
          <w:sz w:val="20"/>
        </w:rPr>
        <w:t>a</w:t>
      </w:r>
      <w:r>
        <w:rPr>
          <w:spacing w:val="16"/>
          <w:sz w:val="20"/>
        </w:rPr>
        <w:t xml:space="preserve"> </w:t>
      </w:r>
      <w:r>
        <w:rPr>
          <w:sz w:val="20"/>
        </w:rPr>
        <w:t>Humánerőforrás</w:t>
      </w:r>
      <w:r>
        <w:rPr>
          <w:spacing w:val="16"/>
          <w:sz w:val="20"/>
        </w:rPr>
        <w:t xml:space="preserve"> </w:t>
      </w:r>
      <w:r>
        <w:rPr>
          <w:sz w:val="20"/>
        </w:rPr>
        <w:t>Osztály</w:t>
      </w:r>
      <w:r>
        <w:rPr>
          <w:spacing w:val="12"/>
          <w:sz w:val="20"/>
        </w:rPr>
        <w:t xml:space="preserve"> </w:t>
      </w:r>
      <w:r>
        <w:rPr>
          <w:sz w:val="20"/>
        </w:rPr>
        <w:t>HR</w:t>
      </w:r>
      <w:r>
        <w:rPr>
          <w:spacing w:val="14"/>
          <w:sz w:val="20"/>
        </w:rPr>
        <w:t xml:space="preserve"> </w:t>
      </w:r>
      <w:r w:rsidR="003A2C90">
        <w:rPr>
          <w:sz w:val="20"/>
        </w:rPr>
        <w:t>S</w:t>
      </w:r>
      <w:r>
        <w:rPr>
          <w:sz w:val="20"/>
        </w:rPr>
        <w:t>zolgáltatói</w:t>
      </w:r>
      <w:r>
        <w:rPr>
          <w:spacing w:val="16"/>
          <w:sz w:val="20"/>
        </w:rPr>
        <w:t xml:space="preserve"> </w:t>
      </w:r>
      <w:r w:rsidR="003A2C90">
        <w:rPr>
          <w:sz w:val="20"/>
        </w:rPr>
        <w:t>C</w:t>
      </w:r>
      <w:r>
        <w:rPr>
          <w:sz w:val="20"/>
        </w:rPr>
        <w:t>soport</w:t>
      </w:r>
      <w:r>
        <w:rPr>
          <w:spacing w:val="18"/>
          <w:sz w:val="20"/>
        </w:rPr>
        <w:t xml:space="preserve"> </w:t>
      </w:r>
      <w:r>
        <w:rPr>
          <w:sz w:val="20"/>
        </w:rPr>
        <w:t>köteles</w:t>
      </w:r>
      <w:r>
        <w:rPr>
          <w:spacing w:val="16"/>
          <w:sz w:val="20"/>
        </w:rPr>
        <w:t xml:space="preserve"> </w:t>
      </w:r>
      <w:r>
        <w:rPr>
          <w:sz w:val="20"/>
        </w:rPr>
        <w:t>a</w:t>
      </w:r>
      <w:r>
        <w:rPr>
          <w:spacing w:val="15"/>
          <w:sz w:val="20"/>
        </w:rPr>
        <w:t xml:space="preserve"> </w:t>
      </w:r>
      <w:r>
        <w:rPr>
          <w:sz w:val="20"/>
        </w:rPr>
        <w:t>munkavállalót</w:t>
      </w:r>
      <w:r>
        <w:rPr>
          <w:spacing w:val="-47"/>
          <w:sz w:val="20"/>
        </w:rPr>
        <w:t xml:space="preserve"> </w:t>
      </w:r>
      <w:r w:rsidR="00AF135C">
        <w:rPr>
          <w:spacing w:val="-47"/>
          <w:sz w:val="20"/>
        </w:rPr>
        <w:t xml:space="preserve"> </w:t>
      </w:r>
      <w:r>
        <w:rPr>
          <w:sz w:val="20"/>
        </w:rPr>
        <w:t>előzetes</w:t>
      </w:r>
      <w:r>
        <w:rPr>
          <w:spacing w:val="-2"/>
          <w:sz w:val="20"/>
        </w:rPr>
        <w:t xml:space="preserve"> </w:t>
      </w:r>
      <w:r>
        <w:rPr>
          <w:sz w:val="20"/>
        </w:rPr>
        <w:t>orvosi</w:t>
      </w:r>
      <w:r>
        <w:rPr>
          <w:spacing w:val="-1"/>
          <w:sz w:val="20"/>
        </w:rPr>
        <w:t xml:space="preserve"> </w:t>
      </w:r>
      <w:r>
        <w:rPr>
          <w:sz w:val="20"/>
        </w:rPr>
        <w:t>vizsgálatra küldeni</w:t>
      </w:r>
      <w:r w:rsidR="00852469">
        <w:rPr>
          <w:sz w:val="20"/>
        </w:rPr>
        <w:t xml:space="preserve"> a jelen szabályzatban, illetve az Egyetem Személyügyi Szabályzatában foglaltak szerint</w:t>
      </w:r>
      <w:r>
        <w:rPr>
          <w:sz w:val="20"/>
        </w:rPr>
        <w:t>.</w:t>
      </w:r>
    </w:p>
    <w:p w14:paraId="48E39FD4" w14:textId="1CE7550E" w:rsidR="00965ED5" w:rsidRDefault="00703722">
      <w:pPr>
        <w:pStyle w:val="Listaszerbekezds"/>
        <w:numPr>
          <w:ilvl w:val="0"/>
          <w:numId w:val="49"/>
        </w:numPr>
        <w:tabs>
          <w:tab w:val="left" w:pos="870"/>
          <w:tab w:val="left" w:pos="871"/>
        </w:tabs>
        <w:spacing w:before="119" w:line="280" w:lineRule="auto"/>
        <w:ind w:right="552"/>
        <w:rPr>
          <w:sz w:val="20"/>
        </w:rPr>
      </w:pPr>
      <w:r>
        <w:rPr>
          <w:spacing w:val="-1"/>
          <w:sz w:val="20"/>
        </w:rPr>
        <w:t>A</w:t>
      </w:r>
      <w:r>
        <w:rPr>
          <w:spacing w:val="-12"/>
          <w:sz w:val="20"/>
        </w:rPr>
        <w:t xml:space="preserve"> </w:t>
      </w:r>
      <w:r>
        <w:rPr>
          <w:spacing w:val="-1"/>
          <w:sz w:val="20"/>
        </w:rPr>
        <w:t xml:space="preserve"> </w:t>
      </w:r>
      <w:r w:rsidR="00852469">
        <w:rPr>
          <w:spacing w:val="-1"/>
          <w:sz w:val="20"/>
        </w:rPr>
        <w:t xml:space="preserve">vizsgálaton </w:t>
      </w:r>
      <w:r>
        <w:rPr>
          <w:sz w:val="20"/>
        </w:rPr>
        <w:t>a</w:t>
      </w:r>
      <w:r>
        <w:rPr>
          <w:spacing w:val="3"/>
          <w:sz w:val="20"/>
        </w:rPr>
        <w:t xml:space="preserve"> </w:t>
      </w:r>
      <w:r>
        <w:rPr>
          <w:sz w:val="20"/>
        </w:rPr>
        <w:t>munkavállaló</w:t>
      </w:r>
      <w:r>
        <w:rPr>
          <w:spacing w:val="1"/>
          <w:sz w:val="20"/>
        </w:rPr>
        <w:t xml:space="preserve"> </w:t>
      </w:r>
      <w:r>
        <w:rPr>
          <w:sz w:val="20"/>
        </w:rPr>
        <w:t>köteles</w:t>
      </w:r>
      <w:r>
        <w:rPr>
          <w:spacing w:val="-1"/>
          <w:sz w:val="20"/>
        </w:rPr>
        <w:t xml:space="preserve"> </w:t>
      </w:r>
      <w:r>
        <w:rPr>
          <w:sz w:val="20"/>
        </w:rPr>
        <w:t>részt</w:t>
      </w:r>
      <w:r>
        <w:rPr>
          <w:spacing w:val="-1"/>
          <w:sz w:val="20"/>
        </w:rPr>
        <w:t xml:space="preserve"> </w:t>
      </w:r>
      <w:r>
        <w:rPr>
          <w:sz w:val="20"/>
        </w:rPr>
        <w:t>venni.</w:t>
      </w:r>
    </w:p>
    <w:p w14:paraId="5F776B5E" w14:textId="71B6C7A2" w:rsidR="00965ED5" w:rsidRDefault="00703722" w:rsidP="00EE29FC">
      <w:pPr>
        <w:pStyle w:val="Listaszerbekezds"/>
        <w:numPr>
          <w:ilvl w:val="0"/>
          <w:numId w:val="49"/>
        </w:numPr>
        <w:tabs>
          <w:tab w:val="left" w:pos="870"/>
          <w:tab w:val="left" w:pos="871"/>
        </w:tabs>
        <w:spacing w:before="120" w:line="280" w:lineRule="auto"/>
        <w:ind w:right="548"/>
        <w:jc w:val="both"/>
        <w:rPr>
          <w:sz w:val="20"/>
        </w:rPr>
      </w:pPr>
      <w:r>
        <w:rPr>
          <w:sz w:val="20"/>
        </w:rPr>
        <w:t>A</w:t>
      </w:r>
      <w:r>
        <w:rPr>
          <w:spacing w:val="14"/>
          <w:sz w:val="20"/>
        </w:rPr>
        <w:t xml:space="preserve"> </w:t>
      </w:r>
      <w:r>
        <w:rPr>
          <w:sz w:val="20"/>
        </w:rPr>
        <w:t>foglalkozás</w:t>
      </w:r>
      <w:r w:rsidR="00852469">
        <w:rPr>
          <w:spacing w:val="14"/>
          <w:sz w:val="20"/>
        </w:rPr>
        <w:t>-</w:t>
      </w:r>
      <w:r>
        <w:rPr>
          <w:sz w:val="20"/>
        </w:rPr>
        <w:t>egészségügyi</w:t>
      </w:r>
      <w:r>
        <w:rPr>
          <w:spacing w:val="17"/>
          <w:sz w:val="20"/>
        </w:rPr>
        <w:t xml:space="preserve"> </w:t>
      </w:r>
      <w:r>
        <w:rPr>
          <w:sz w:val="20"/>
        </w:rPr>
        <w:t>vizsgálatok</w:t>
      </w:r>
      <w:r>
        <w:rPr>
          <w:spacing w:val="13"/>
          <w:sz w:val="20"/>
        </w:rPr>
        <w:t xml:space="preserve"> </w:t>
      </w:r>
      <w:r>
        <w:rPr>
          <w:sz w:val="20"/>
        </w:rPr>
        <w:t>részletes</w:t>
      </w:r>
      <w:r>
        <w:rPr>
          <w:spacing w:val="17"/>
          <w:sz w:val="20"/>
        </w:rPr>
        <w:t xml:space="preserve"> </w:t>
      </w:r>
      <w:r>
        <w:rPr>
          <w:sz w:val="20"/>
        </w:rPr>
        <w:t>szabályozását</w:t>
      </w:r>
      <w:r>
        <w:rPr>
          <w:spacing w:val="14"/>
          <w:sz w:val="20"/>
        </w:rPr>
        <w:t xml:space="preserve"> </w:t>
      </w:r>
      <w:r>
        <w:rPr>
          <w:sz w:val="20"/>
        </w:rPr>
        <w:t>a</w:t>
      </w:r>
      <w:r>
        <w:rPr>
          <w:spacing w:val="15"/>
          <w:sz w:val="20"/>
        </w:rPr>
        <w:t xml:space="preserve"> </w:t>
      </w:r>
      <w:r>
        <w:rPr>
          <w:sz w:val="20"/>
        </w:rPr>
        <w:t>1.</w:t>
      </w:r>
      <w:r>
        <w:rPr>
          <w:spacing w:val="15"/>
          <w:sz w:val="20"/>
        </w:rPr>
        <w:t xml:space="preserve"> </w:t>
      </w:r>
      <w:r>
        <w:rPr>
          <w:sz w:val="20"/>
        </w:rPr>
        <w:t>számú</w:t>
      </w:r>
      <w:r>
        <w:rPr>
          <w:spacing w:val="18"/>
          <w:sz w:val="20"/>
        </w:rPr>
        <w:t xml:space="preserve"> </w:t>
      </w:r>
      <w:r>
        <w:rPr>
          <w:sz w:val="20"/>
        </w:rPr>
        <w:t>mellékletben</w:t>
      </w:r>
      <w:r>
        <w:rPr>
          <w:spacing w:val="15"/>
          <w:sz w:val="20"/>
        </w:rPr>
        <w:t xml:space="preserve"> </w:t>
      </w:r>
      <w:r>
        <w:rPr>
          <w:sz w:val="20"/>
        </w:rPr>
        <w:t>található</w:t>
      </w:r>
      <w:r>
        <w:rPr>
          <w:spacing w:val="24"/>
          <w:sz w:val="20"/>
        </w:rPr>
        <w:t xml:space="preserve"> </w:t>
      </w:r>
      <w:r>
        <w:rPr>
          <w:b/>
          <w:sz w:val="20"/>
        </w:rPr>
        <w:t>Orvosi</w:t>
      </w:r>
      <w:r>
        <w:rPr>
          <w:b/>
          <w:spacing w:val="-47"/>
          <w:sz w:val="20"/>
        </w:rPr>
        <w:t xml:space="preserve"> </w:t>
      </w:r>
      <w:r w:rsidR="00AF135C">
        <w:rPr>
          <w:b/>
          <w:spacing w:val="-47"/>
          <w:sz w:val="20"/>
        </w:rPr>
        <w:t xml:space="preserve"> </w:t>
      </w:r>
      <w:r>
        <w:rPr>
          <w:b/>
          <w:sz w:val="20"/>
        </w:rPr>
        <w:t>vizsgálatok</w:t>
      </w:r>
      <w:r>
        <w:rPr>
          <w:b/>
          <w:spacing w:val="-4"/>
          <w:sz w:val="20"/>
        </w:rPr>
        <w:t xml:space="preserve"> </w:t>
      </w:r>
      <w:r>
        <w:rPr>
          <w:b/>
          <w:sz w:val="20"/>
        </w:rPr>
        <w:t>szabályzata</w:t>
      </w:r>
      <w:r>
        <w:rPr>
          <w:b/>
          <w:spacing w:val="4"/>
          <w:sz w:val="20"/>
        </w:rPr>
        <w:t xml:space="preserve"> </w:t>
      </w:r>
      <w:r>
        <w:rPr>
          <w:sz w:val="20"/>
        </w:rPr>
        <w:t>tartalmazza.</w:t>
      </w:r>
    </w:p>
    <w:p w14:paraId="035EEFCF" w14:textId="77777777" w:rsidR="00965ED5" w:rsidRDefault="00965ED5">
      <w:pPr>
        <w:pStyle w:val="Szvegtrzs"/>
        <w:spacing w:before="3"/>
        <w:rPr>
          <w:sz w:val="17"/>
        </w:rPr>
      </w:pPr>
    </w:p>
    <w:p w14:paraId="6C2298EF" w14:textId="77777777" w:rsidR="00965ED5" w:rsidRDefault="00703722">
      <w:pPr>
        <w:pStyle w:val="Cmsor3"/>
        <w:numPr>
          <w:ilvl w:val="0"/>
          <w:numId w:val="51"/>
        </w:numPr>
        <w:tabs>
          <w:tab w:val="left" w:pos="3405"/>
          <w:tab w:val="left" w:pos="3406"/>
        </w:tabs>
        <w:ind w:left="3405" w:hanging="361"/>
        <w:jc w:val="left"/>
      </w:pPr>
      <w:bookmarkStart w:id="8" w:name="_TOC_250009"/>
      <w:r>
        <w:t>Munkavédelmi</w:t>
      </w:r>
      <w:r>
        <w:rPr>
          <w:spacing w:val="-3"/>
        </w:rPr>
        <w:t xml:space="preserve"> </w:t>
      </w:r>
      <w:r>
        <w:t>oktatás</w:t>
      </w:r>
      <w:r>
        <w:rPr>
          <w:spacing w:val="-3"/>
        </w:rPr>
        <w:t xml:space="preserve"> </w:t>
      </w:r>
      <w:r>
        <w:t>és</w:t>
      </w:r>
      <w:r>
        <w:rPr>
          <w:spacing w:val="-3"/>
        </w:rPr>
        <w:t xml:space="preserve"> </w:t>
      </w:r>
      <w:r>
        <w:t>vizsgáztatás</w:t>
      </w:r>
      <w:r>
        <w:rPr>
          <w:spacing w:val="-3"/>
        </w:rPr>
        <w:t xml:space="preserve"> </w:t>
      </w:r>
      <w:bookmarkEnd w:id="8"/>
      <w:r>
        <w:t>rendje</w:t>
      </w:r>
    </w:p>
    <w:p w14:paraId="065206A2" w14:textId="77777777" w:rsidR="00965ED5" w:rsidRDefault="00965ED5">
      <w:pPr>
        <w:pStyle w:val="Szvegtrzs"/>
        <w:spacing w:before="8"/>
        <w:rPr>
          <w:b/>
          <w:sz w:val="24"/>
        </w:rPr>
      </w:pPr>
    </w:p>
    <w:p w14:paraId="13D5276E" w14:textId="77777777" w:rsidR="00965ED5" w:rsidRDefault="00703722">
      <w:pPr>
        <w:pStyle w:val="Listaszerbekezds"/>
        <w:numPr>
          <w:ilvl w:val="1"/>
          <w:numId w:val="49"/>
        </w:numPr>
        <w:tabs>
          <w:tab w:val="left" w:pos="1222"/>
        </w:tabs>
        <w:ind w:hanging="352"/>
        <w:rPr>
          <w:sz w:val="20"/>
        </w:rPr>
      </w:pPr>
      <w:r>
        <w:rPr>
          <w:sz w:val="20"/>
        </w:rPr>
        <w:t>Előzetes</w:t>
      </w:r>
      <w:r>
        <w:rPr>
          <w:spacing w:val="-2"/>
          <w:sz w:val="20"/>
        </w:rPr>
        <w:t xml:space="preserve"> </w:t>
      </w:r>
      <w:r>
        <w:rPr>
          <w:sz w:val="20"/>
        </w:rPr>
        <w:t>munkavédelmi</w:t>
      </w:r>
      <w:r>
        <w:rPr>
          <w:spacing w:val="-5"/>
          <w:sz w:val="20"/>
        </w:rPr>
        <w:t xml:space="preserve"> </w:t>
      </w:r>
      <w:r>
        <w:rPr>
          <w:sz w:val="20"/>
        </w:rPr>
        <w:t>oktatásban</w:t>
      </w:r>
      <w:r>
        <w:rPr>
          <w:spacing w:val="-4"/>
          <w:sz w:val="20"/>
        </w:rPr>
        <w:t xml:space="preserve"> </w:t>
      </w:r>
      <w:r>
        <w:rPr>
          <w:sz w:val="20"/>
        </w:rPr>
        <w:t>kell</w:t>
      </w:r>
      <w:r>
        <w:rPr>
          <w:spacing w:val="-4"/>
          <w:sz w:val="20"/>
        </w:rPr>
        <w:t xml:space="preserve"> </w:t>
      </w:r>
      <w:r>
        <w:rPr>
          <w:sz w:val="20"/>
        </w:rPr>
        <w:t>részesíteni:</w:t>
      </w:r>
    </w:p>
    <w:p w14:paraId="735671BD" w14:textId="77777777" w:rsidR="00965ED5" w:rsidRDefault="00703722">
      <w:pPr>
        <w:pStyle w:val="Listaszerbekezds"/>
        <w:numPr>
          <w:ilvl w:val="2"/>
          <w:numId w:val="49"/>
        </w:numPr>
        <w:tabs>
          <w:tab w:val="left" w:pos="1571"/>
          <w:tab w:val="left" w:pos="1572"/>
        </w:tabs>
        <w:spacing w:before="59"/>
        <w:rPr>
          <w:sz w:val="20"/>
        </w:rPr>
      </w:pPr>
      <w:r>
        <w:rPr>
          <w:sz w:val="20"/>
        </w:rPr>
        <w:t>az</w:t>
      </w:r>
      <w:r>
        <w:rPr>
          <w:spacing w:val="-4"/>
          <w:sz w:val="20"/>
        </w:rPr>
        <w:t xml:space="preserve"> </w:t>
      </w:r>
      <w:r>
        <w:rPr>
          <w:sz w:val="20"/>
        </w:rPr>
        <w:t>újonnan</w:t>
      </w:r>
      <w:r>
        <w:rPr>
          <w:spacing w:val="-5"/>
          <w:sz w:val="20"/>
        </w:rPr>
        <w:t xml:space="preserve"> </w:t>
      </w:r>
      <w:r>
        <w:rPr>
          <w:sz w:val="20"/>
        </w:rPr>
        <w:t>belépő</w:t>
      </w:r>
      <w:r>
        <w:rPr>
          <w:spacing w:val="-1"/>
          <w:sz w:val="20"/>
        </w:rPr>
        <w:t xml:space="preserve"> </w:t>
      </w:r>
      <w:r>
        <w:rPr>
          <w:sz w:val="20"/>
        </w:rPr>
        <w:t>munkavállalókat,</w:t>
      </w:r>
    </w:p>
    <w:p w14:paraId="56564423" w14:textId="77777777" w:rsidR="00965ED5" w:rsidRDefault="00703722">
      <w:pPr>
        <w:pStyle w:val="Listaszerbekezds"/>
        <w:numPr>
          <w:ilvl w:val="2"/>
          <w:numId w:val="49"/>
        </w:numPr>
        <w:tabs>
          <w:tab w:val="left" w:pos="1571"/>
          <w:tab w:val="left" w:pos="1572"/>
        </w:tabs>
        <w:spacing w:before="25"/>
        <w:rPr>
          <w:sz w:val="20"/>
        </w:rPr>
      </w:pPr>
      <w:r>
        <w:rPr>
          <w:sz w:val="20"/>
        </w:rPr>
        <w:t>azokat</w:t>
      </w:r>
      <w:r>
        <w:rPr>
          <w:spacing w:val="-4"/>
          <w:sz w:val="20"/>
        </w:rPr>
        <w:t xml:space="preserve"> </w:t>
      </w:r>
      <w:r>
        <w:rPr>
          <w:sz w:val="20"/>
        </w:rPr>
        <w:t>a munkavállalókat,</w:t>
      </w:r>
      <w:r>
        <w:rPr>
          <w:spacing w:val="-3"/>
          <w:sz w:val="20"/>
        </w:rPr>
        <w:t xml:space="preserve"> </w:t>
      </w:r>
      <w:r>
        <w:rPr>
          <w:sz w:val="20"/>
        </w:rPr>
        <w:t>akik</w:t>
      </w:r>
      <w:r>
        <w:rPr>
          <w:spacing w:val="-4"/>
          <w:sz w:val="20"/>
        </w:rPr>
        <w:t xml:space="preserve"> </w:t>
      </w:r>
      <w:r>
        <w:rPr>
          <w:sz w:val="20"/>
        </w:rPr>
        <w:t>6</w:t>
      </w:r>
      <w:r>
        <w:rPr>
          <w:spacing w:val="-2"/>
          <w:sz w:val="20"/>
        </w:rPr>
        <w:t xml:space="preserve"> </w:t>
      </w:r>
      <w:r>
        <w:rPr>
          <w:sz w:val="20"/>
        </w:rPr>
        <w:t>hónapnál</w:t>
      </w:r>
      <w:r>
        <w:rPr>
          <w:spacing w:val="-2"/>
          <w:sz w:val="20"/>
        </w:rPr>
        <w:t xml:space="preserve"> </w:t>
      </w:r>
      <w:r>
        <w:rPr>
          <w:sz w:val="20"/>
        </w:rPr>
        <w:t>hosszabb</w:t>
      </w:r>
      <w:r>
        <w:rPr>
          <w:spacing w:val="-2"/>
          <w:sz w:val="20"/>
        </w:rPr>
        <w:t xml:space="preserve"> </w:t>
      </w:r>
      <w:r>
        <w:rPr>
          <w:sz w:val="20"/>
        </w:rPr>
        <w:t>ideig</w:t>
      </w:r>
      <w:r>
        <w:rPr>
          <w:spacing w:val="-4"/>
          <w:sz w:val="20"/>
        </w:rPr>
        <w:t xml:space="preserve"> </w:t>
      </w:r>
      <w:r>
        <w:rPr>
          <w:sz w:val="20"/>
        </w:rPr>
        <w:t>voltak</w:t>
      </w:r>
      <w:r>
        <w:rPr>
          <w:spacing w:val="-4"/>
          <w:sz w:val="20"/>
        </w:rPr>
        <w:t xml:space="preserve"> </w:t>
      </w:r>
      <w:r>
        <w:rPr>
          <w:sz w:val="20"/>
        </w:rPr>
        <w:t>távol</w:t>
      </w:r>
      <w:r>
        <w:rPr>
          <w:spacing w:val="-1"/>
          <w:sz w:val="20"/>
        </w:rPr>
        <w:t xml:space="preserve"> </w:t>
      </w:r>
      <w:r>
        <w:rPr>
          <w:sz w:val="20"/>
        </w:rPr>
        <w:t>munkakörüktől,</w:t>
      </w:r>
    </w:p>
    <w:p w14:paraId="4680E2E2" w14:textId="77777777" w:rsidR="00965ED5" w:rsidRDefault="00703722">
      <w:pPr>
        <w:pStyle w:val="Listaszerbekezds"/>
        <w:numPr>
          <w:ilvl w:val="2"/>
          <w:numId w:val="49"/>
        </w:numPr>
        <w:tabs>
          <w:tab w:val="left" w:pos="1571"/>
          <w:tab w:val="left" w:pos="1572"/>
        </w:tabs>
        <w:spacing w:before="25"/>
        <w:rPr>
          <w:sz w:val="20"/>
        </w:rPr>
      </w:pPr>
      <w:r>
        <w:rPr>
          <w:sz w:val="20"/>
        </w:rPr>
        <w:t>tanulmányaikat</w:t>
      </w:r>
      <w:r>
        <w:rPr>
          <w:spacing w:val="-5"/>
          <w:sz w:val="20"/>
        </w:rPr>
        <w:t xml:space="preserve"> </w:t>
      </w:r>
      <w:r>
        <w:rPr>
          <w:sz w:val="20"/>
        </w:rPr>
        <w:t>kezdő</w:t>
      </w:r>
      <w:r>
        <w:rPr>
          <w:spacing w:val="-3"/>
          <w:sz w:val="20"/>
        </w:rPr>
        <w:t xml:space="preserve"> </w:t>
      </w:r>
      <w:r>
        <w:rPr>
          <w:sz w:val="20"/>
        </w:rPr>
        <w:t>hallgatókat,</w:t>
      </w:r>
    </w:p>
    <w:p w14:paraId="598CCEB8" w14:textId="77777777" w:rsidR="00965ED5" w:rsidRDefault="00703722">
      <w:pPr>
        <w:pStyle w:val="Listaszerbekezds"/>
        <w:numPr>
          <w:ilvl w:val="2"/>
          <w:numId w:val="49"/>
        </w:numPr>
        <w:tabs>
          <w:tab w:val="left" w:pos="1571"/>
          <w:tab w:val="left" w:pos="1572"/>
        </w:tabs>
        <w:spacing w:before="24"/>
        <w:rPr>
          <w:sz w:val="20"/>
        </w:rPr>
      </w:pPr>
      <w:r>
        <w:rPr>
          <w:sz w:val="20"/>
        </w:rPr>
        <w:t>gyakorlati</w:t>
      </w:r>
      <w:r>
        <w:rPr>
          <w:spacing w:val="-5"/>
          <w:sz w:val="20"/>
        </w:rPr>
        <w:t xml:space="preserve"> </w:t>
      </w:r>
      <w:r>
        <w:rPr>
          <w:sz w:val="20"/>
        </w:rPr>
        <w:t>képzésben</w:t>
      </w:r>
      <w:r>
        <w:rPr>
          <w:spacing w:val="-5"/>
          <w:sz w:val="20"/>
        </w:rPr>
        <w:t xml:space="preserve"> </w:t>
      </w:r>
      <w:r>
        <w:rPr>
          <w:sz w:val="20"/>
        </w:rPr>
        <w:t>résztvevő</w:t>
      </w:r>
      <w:r>
        <w:rPr>
          <w:spacing w:val="-3"/>
          <w:sz w:val="20"/>
        </w:rPr>
        <w:t xml:space="preserve"> </w:t>
      </w:r>
      <w:r>
        <w:rPr>
          <w:sz w:val="20"/>
        </w:rPr>
        <w:t>hallgatókat,</w:t>
      </w:r>
      <w:r>
        <w:rPr>
          <w:spacing w:val="-4"/>
          <w:sz w:val="20"/>
        </w:rPr>
        <w:t xml:space="preserve"> </w:t>
      </w:r>
      <w:r>
        <w:rPr>
          <w:sz w:val="20"/>
        </w:rPr>
        <w:t>tárgyanként</w:t>
      </w:r>
      <w:r>
        <w:rPr>
          <w:spacing w:val="-5"/>
          <w:sz w:val="20"/>
        </w:rPr>
        <w:t xml:space="preserve"> </w:t>
      </w:r>
      <w:r>
        <w:rPr>
          <w:sz w:val="20"/>
        </w:rPr>
        <w:t>és</w:t>
      </w:r>
      <w:r>
        <w:rPr>
          <w:spacing w:val="-3"/>
          <w:sz w:val="20"/>
        </w:rPr>
        <w:t xml:space="preserve"> </w:t>
      </w:r>
      <w:r>
        <w:rPr>
          <w:sz w:val="20"/>
        </w:rPr>
        <w:t>gyakorlatonként,</w:t>
      </w:r>
    </w:p>
    <w:p w14:paraId="09E341CA" w14:textId="77777777" w:rsidR="00965ED5" w:rsidRDefault="00703722">
      <w:pPr>
        <w:pStyle w:val="Listaszerbekezds"/>
        <w:numPr>
          <w:ilvl w:val="2"/>
          <w:numId w:val="49"/>
        </w:numPr>
        <w:tabs>
          <w:tab w:val="left" w:pos="1571"/>
          <w:tab w:val="left" w:pos="1572"/>
        </w:tabs>
        <w:spacing w:before="25"/>
        <w:rPr>
          <w:sz w:val="20"/>
        </w:rPr>
      </w:pPr>
      <w:r>
        <w:rPr>
          <w:sz w:val="20"/>
        </w:rPr>
        <w:t>a</w:t>
      </w:r>
      <w:r>
        <w:rPr>
          <w:spacing w:val="-1"/>
          <w:sz w:val="20"/>
        </w:rPr>
        <w:t xml:space="preserve"> </w:t>
      </w:r>
      <w:r>
        <w:rPr>
          <w:sz w:val="20"/>
        </w:rPr>
        <w:t>munkakörülmények</w:t>
      </w:r>
      <w:r>
        <w:rPr>
          <w:spacing w:val="-5"/>
          <w:sz w:val="20"/>
        </w:rPr>
        <w:t xml:space="preserve"> </w:t>
      </w:r>
      <w:r>
        <w:rPr>
          <w:sz w:val="20"/>
        </w:rPr>
        <w:t>jelentős</w:t>
      </w:r>
      <w:r>
        <w:rPr>
          <w:spacing w:val="1"/>
          <w:sz w:val="20"/>
        </w:rPr>
        <w:t xml:space="preserve"> </w:t>
      </w:r>
      <w:r>
        <w:rPr>
          <w:sz w:val="20"/>
        </w:rPr>
        <w:t>megváltozása</w:t>
      </w:r>
      <w:r>
        <w:rPr>
          <w:spacing w:val="-4"/>
          <w:sz w:val="20"/>
        </w:rPr>
        <w:t xml:space="preserve"> </w:t>
      </w:r>
      <w:r>
        <w:rPr>
          <w:sz w:val="20"/>
        </w:rPr>
        <w:t>esetén</w:t>
      </w:r>
      <w:r>
        <w:rPr>
          <w:spacing w:val="-4"/>
          <w:sz w:val="20"/>
        </w:rPr>
        <w:t xml:space="preserve"> </w:t>
      </w:r>
      <w:r>
        <w:rPr>
          <w:sz w:val="20"/>
        </w:rPr>
        <w:t>érintett</w:t>
      </w:r>
      <w:r>
        <w:rPr>
          <w:spacing w:val="-4"/>
          <w:sz w:val="20"/>
        </w:rPr>
        <w:t xml:space="preserve"> </w:t>
      </w:r>
      <w:r>
        <w:rPr>
          <w:sz w:val="20"/>
        </w:rPr>
        <w:t>dolgozókat.</w:t>
      </w:r>
    </w:p>
    <w:p w14:paraId="6E5F86CC" w14:textId="77777777" w:rsidR="00965ED5" w:rsidRDefault="00703722">
      <w:pPr>
        <w:pStyle w:val="Listaszerbekezds"/>
        <w:numPr>
          <w:ilvl w:val="1"/>
          <w:numId w:val="49"/>
        </w:numPr>
        <w:tabs>
          <w:tab w:val="left" w:pos="1222"/>
        </w:tabs>
        <w:spacing w:before="28"/>
        <w:ind w:hanging="352"/>
        <w:rPr>
          <w:sz w:val="20"/>
        </w:rPr>
      </w:pPr>
      <w:r>
        <w:rPr>
          <w:sz w:val="20"/>
        </w:rPr>
        <w:t>Az</w:t>
      </w:r>
      <w:r>
        <w:rPr>
          <w:spacing w:val="-2"/>
          <w:sz w:val="20"/>
        </w:rPr>
        <w:t xml:space="preserve"> </w:t>
      </w:r>
      <w:r>
        <w:rPr>
          <w:sz w:val="20"/>
        </w:rPr>
        <w:t>oktatás</w:t>
      </w:r>
      <w:r>
        <w:rPr>
          <w:spacing w:val="-3"/>
          <w:sz w:val="20"/>
        </w:rPr>
        <w:t xml:space="preserve"> </w:t>
      </w:r>
      <w:r>
        <w:rPr>
          <w:sz w:val="20"/>
        </w:rPr>
        <w:t>tárgya:</w:t>
      </w:r>
    </w:p>
    <w:p w14:paraId="61C32496" w14:textId="77777777" w:rsidR="00965ED5" w:rsidRDefault="00703722">
      <w:pPr>
        <w:pStyle w:val="Listaszerbekezds"/>
        <w:numPr>
          <w:ilvl w:val="2"/>
          <w:numId w:val="49"/>
        </w:numPr>
        <w:tabs>
          <w:tab w:val="left" w:pos="1571"/>
          <w:tab w:val="left" w:pos="1572"/>
        </w:tabs>
        <w:spacing w:before="35"/>
        <w:rPr>
          <w:sz w:val="20"/>
        </w:rPr>
      </w:pPr>
      <w:r>
        <w:rPr>
          <w:sz w:val="20"/>
        </w:rPr>
        <w:t>általános</w:t>
      </w:r>
      <w:r>
        <w:rPr>
          <w:spacing w:val="-5"/>
          <w:sz w:val="20"/>
        </w:rPr>
        <w:t xml:space="preserve"> </w:t>
      </w:r>
      <w:r>
        <w:rPr>
          <w:sz w:val="20"/>
        </w:rPr>
        <w:t>munkavédelmi</w:t>
      </w:r>
      <w:r>
        <w:rPr>
          <w:spacing w:val="-3"/>
          <w:sz w:val="20"/>
        </w:rPr>
        <w:t xml:space="preserve"> </w:t>
      </w:r>
      <w:r>
        <w:rPr>
          <w:sz w:val="20"/>
        </w:rPr>
        <w:t>szabályok,</w:t>
      </w:r>
    </w:p>
    <w:p w14:paraId="165F7EAA" w14:textId="77777777" w:rsidR="00965ED5" w:rsidRDefault="00703722">
      <w:pPr>
        <w:pStyle w:val="Listaszerbekezds"/>
        <w:numPr>
          <w:ilvl w:val="2"/>
          <w:numId w:val="49"/>
        </w:numPr>
        <w:tabs>
          <w:tab w:val="left" w:pos="1571"/>
          <w:tab w:val="left" w:pos="1572"/>
        </w:tabs>
        <w:spacing w:before="28"/>
        <w:rPr>
          <w:sz w:val="20"/>
        </w:rPr>
      </w:pPr>
      <w:r>
        <w:rPr>
          <w:sz w:val="20"/>
        </w:rPr>
        <w:t>az</w:t>
      </w:r>
      <w:r>
        <w:rPr>
          <w:spacing w:val="-4"/>
          <w:sz w:val="20"/>
        </w:rPr>
        <w:t xml:space="preserve"> </w:t>
      </w:r>
      <w:r>
        <w:rPr>
          <w:sz w:val="20"/>
        </w:rPr>
        <w:t>MvSz</w:t>
      </w:r>
      <w:r>
        <w:rPr>
          <w:spacing w:val="-3"/>
          <w:sz w:val="20"/>
        </w:rPr>
        <w:t xml:space="preserve"> </w:t>
      </w:r>
      <w:r>
        <w:rPr>
          <w:sz w:val="20"/>
        </w:rPr>
        <w:t>munkavállalóra</w:t>
      </w:r>
      <w:r>
        <w:rPr>
          <w:spacing w:val="-3"/>
          <w:sz w:val="20"/>
        </w:rPr>
        <w:t xml:space="preserve"> </w:t>
      </w:r>
      <w:r>
        <w:rPr>
          <w:sz w:val="20"/>
        </w:rPr>
        <w:t>vonatkozó</w:t>
      </w:r>
      <w:r>
        <w:rPr>
          <w:spacing w:val="-4"/>
          <w:sz w:val="20"/>
        </w:rPr>
        <w:t xml:space="preserve"> </w:t>
      </w:r>
      <w:r>
        <w:rPr>
          <w:sz w:val="20"/>
        </w:rPr>
        <w:t>rendelkezései</w:t>
      </w:r>
    </w:p>
    <w:p w14:paraId="688AF002" w14:textId="77777777" w:rsidR="00965ED5" w:rsidRDefault="00703722">
      <w:pPr>
        <w:pStyle w:val="Listaszerbekezds"/>
        <w:numPr>
          <w:ilvl w:val="2"/>
          <w:numId w:val="49"/>
        </w:numPr>
        <w:tabs>
          <w:tab w:val="left" w:pos="1571"/>
          <w:tab w:val="left" w:pos="1572"/>
        </w:tabs>
        <w:spacing w:before="25"/>
        <w:rPr>
          <w:sz w:val="20"/>
        </w:rPr>
      </w:pPr>
      <w:r>
        <w:rPr>
          <w:sz w:val="20"/>
        </w:rPr>
        <w:t>a</w:t>
      </w:r>
      <w:r>
        <w:rPr>
          <w:spacing w:val="-2"/>
          <w:sz w:val="20"/>
        </w:rPr>
        <w:t xml:space="preserve"> </w:t>
      </w:r>
      <w:r>
        <w:rPr>
          <w:sz w:val="20"/>
        </w:rPr>
        <w:t>munkavégzéssel</w:t>
      </w:r>
      <w:r>
        <w:rPr>
          <w:spacing w:val="-4"/>
          <w:sz w:val="20"/>
        </w:rPr>
        <w:t xml:space="preserve"> </w:t>
      </w:r>
      <w:r>
        <w:rPr>
          <w:sz w:val="20"/>
        </w:rPr>
        <w:t>kapcsolatos</w:t>
      </w:r>
      <w:r>
        <w:rPr>
          <w:spacing w:val="-3"/>
          <w:sz w:val="20"/>
        </w:rPr>
        <w:t xml:space="preserve"> </w:t>
      </w:r>
      <w:r>
        <w:rPr>
          <w:sz w:val="20"/>
        </w:rPr>
        <w:t>veszélyek,</w:t>
      </w:r>
    </w:p>
    <w:p w14:paraId="35267C08" w14:textId="77777777" w:rsidR="00965ED5" w:rsidRDefault="00703722">
      <w:pPr>
        <w:pStyle w:val="Listaszerbekezds"/>
        <w:numPr>
          <w:ilvl w:val="2"/>
          <w:numId w:val="49"/>
        </w:numPr>
        <w:tabs>
          <w:tab w:val="left" w:pos="1571"/>
          <w:tab w:val="left" w:pos="1572"/>
        </w:tabs>
        <w:spacing w:before="24"/>
        <w:rPr>
          <w:sz w:val="20"/>
        </w:rPr>
      </w:pPr>
      <w:r>
        <w:rPr>
          <w:sz w:val="20"/>
        </w:rPr>
        <w:t>a</w:t>
      </w:r>
      <w:r>
        <w:rPr>
          <w:spacing w:val="-1"/>
          <w:sz w:val="20"/>
        </w:rPr>
        <w:t xml:space="preserve"> </w:t>
      </w:r>
      <w:r>
        <w:rPr>
          <w:sz w:val="20"/>
        </w:rPr>
        <w:t>munkavállalók</w:t>
      </w:r>
      <w:r>
        <w:rPr>
          <w:spacing w:val="-3"/>
          <w:sz w:val="20"/>
        </w:rPr>
        <w:t xml:space="preserve"> </w:t>
      </w:r>
      <w:r>
        <w:rPr>
          <w:sz w:val="20"/>
        </w:rPr>
        <w:t>munkavédelemmel</w:t>
      </w:r>
      <w:r>
        <w:rPr>
          <w:spacing w:val="-3"/>
          <w:sz w:val="20"/>
        </w:rPr>
        <w:t xml:space="preserve"> </w:t>
      </w:r>
      <w:r>
        <w:rPr>
          <w:sz w:val="20"/>
        </w:rPr>
        <w:t>kapcsolatos</w:t>
      </w:r>
      <w:r>
        <w:rPr>
          <w:spacing w:val="-4"/>
          <w:sz w:val="20"/>
        </w:rPr>
        <w:t xml:space="preserve"> </w:t>
      </w:r>
      <w:r>
        <w:rPr>
          <w:sz w:val="20"/>
        </w:rPr>
        <w:t>jogai</w:t>
      </w:r>
      <w:r>
        <w:rPr>
          <w:spacing w:val="-4"/>
          <w:sz w:val="20"/>
        </w:rPr>
        <w:t xml:space="preserve"> </w:t>
      </w:r>
      <w:r>
        <w:rPr>
          <w:sz w:val="20"/>
        </w:rPr>
        <w:t>és</w:t>
      </w:r>
      <w:r>
        <w:rPr>
          <w:spacing w:val="-1"/>
          <w:sz w:val="20"/>
        </w:rPr>
        <w:t xml:space="preserve"> </w:t>
      </w:r>
      <w:r>
        <w:rPr>
          <w:sz w:val="20"/>
        </w:rPr>
        <w:t>kötelezettségei,</w:t>
      </w:r>
    </w:p>
    <w:p w14:paraId="207109B0" w14:textId="77777777" w:rsidR="00965ED5" w:rsidRDefault="00703722">
      <w:pPr>
        <w:pStyle w:val="Listaszerbekezds"/>
        <w:numPr>
          <w:ilvl w:val="2"/>
          <w:numId w:val="49"/>
        </w:numPr>
        <w:tabs>
          <w:tab w:val="left" w:pos="1571"/>
          <w:tab w:val="left" w:pos="1572"/>
        </w:tabs>
        <w:spacing w:before="25"/>
        <w:rPr>
          <w:sz w:val="20"/>
        </w:rPr>
      </w:pPr>
      <w:r>
        <w:rPr>
          <w:sz w:val="20"/>
        </w:rPr>
        <w:t>baleset</w:t>
      </w:r>
      <w:r>
        <w:rPr>
          <w:spacing w:val="-3"/>
          <w:sz w:val="20"/>
        </w:rPr>
        <w:t xml:space="preserve"> </w:t>
      </w:r>
      <w:r>
        <w:rPr>
          <w:sz w:val="20"/>
        </w:rPr>
        <w:t>esetén</w:t>
      </w:r>
      <w:r>
        <w:rPr>
          <w:spacing w:val="-1"/>
          <w:sz w:val="20"/>
        </w:rPr>
        <w:t xml:space="preserve"> </w:t>
      </w:r>
      <w:r>
        <w:rPr>
          <w:sz w:val="20"/>
        </w:rPr>
        <w:t>szükséges</w:t>
      </w:r>
      <w:r>
        <w:rPr>
          <w:spacing w:val="-3"/>
          <w:sz w:val="20"/>
        </w:rPr>
        <w:t xml:space="preserve"> </w:t>
      </w:r>
      <w:r>
        <w:rPr>
          <w:sz w:val="20"/>
        </w:rPr>
        <w:t>teendők,</w:t>
      </w:r>
    </w:p>
    <w:p w14:paraId="2B8D630E" w14:textId="77777777" w:rsidR="00965ED5" w:rsidRDefault="00703722">
      <w:pPr>
        <w:pStyle w:val="Listaszerbekezds"/>
        <w:numPr>
          <w:ilvl w:val="2"/>
          <w:numId w:val="49"/>
        </w:numPr>
        <w:tabs>
          <w:tab w:val="left" w:pos="1571"/>
          <w:tab w:val="left" w:pos="1572"/>
        </w:tabs>
        <w:spacing w:before="25"/>
        <w:rPr>
          <w:sz w:val="20"/>
        </w:rPr>
      </w:pPr>
      <w:r>
        <w:rPr>
          <w:sz w:val="20"/>
        </w:rPr>
        <w:t>a</w:t>
      </w:r>
      <w:r>
        <w:rPr>
          <w:spacing w:val="-2"/>
          <w:sz w:val="20"/>
        </w:rPr>
        <w:t xml:space="preserve"> </w:t>
      </w:r>
      <w:r>
        <w:rPr>
          <w:sz w:val="20"/>
        </w:rPr>
        <w:t>munkavégzéssel</w:t>
      </w:r>
      <w:r>
        <w:rPr>
          <w:spacing w:val="-4"/>
          <w:sz w:val="20"/>
        </w:rPr>
        <w:t xml:space="preserve"> </w:t>
      </w:r>
      <w:r>
        <w:rPr>
          <w:sz w:val="20"/>
        </w:rPr>
        <w:t>kapcsolatos</w:t>
      </w:r>
      <w:r>
        <w:rPr>
          <w:spacing w:val="-3"/>
          <w:sz w:val="20"/>
        </w:rPr>
        <w:t xml:space="preserve"> </w:t>
      </w:r>
      <w:r>
        <w:rPr>
          <w:sz w:val="20"/>
        </w:rPr>
        <w:t>anyagok,</w:t>
      </w:r>
      <w:r>
        <w:rPr>
          <w:spacing w:val="-4"/>
          <w:sz w:val="20"/>
        </w:rPr>
        <w:t xml:space="preserve"> </w:t>
      </w:r>
      <w:r>
        <w:rPr>
          <w:sz w:val="20"/>
        </w:rPr>
        <w:t>eszközök,</w:t>
      </w:r>
      <w:r>
        <w:rPr>
          <w:spacing w:val="-4"/>
          <w:sz w:val="20"/>
        </w:rPr>
        <w:t xml:space="preserve"> </w:t>
      </w:r>
      <w:r>
        <w:rPr>
          <w:sz w:val="20"/>
        </w:rPr>
        <w:t>berendezések</w:t>
      </w:r>
      <w:r>
        <w:rPr>
          <w:spacing w:val="-3"/>
          <w:sz w:val="20"/>
        </w:rPr>
        <w:t xml:space="preserve"> </w:t>
      </w:r>
      <w:r>
        <w:rPr>
          <w:sz w:val="20"/>
        </w:rPr>
        <w:t>munkavédelmi</w:t>
      </w:r>
      <w:r>
        <w:rPr>
          <w:spacing w:val="-5"/>
          <w:sz w:val="20"/>
        </w:rPr>
        <w:t xml:space="preserve"> </w:t>
      </w:r>
      <w:r>
        <w:rPr>
          <w:sz w:val="20"/>
        </w:rPr>
        <w:t>előírásai,</w:t>
      </w:r>
    </w:p>
    <w:p w14:paraId="6A1DD9D0" w14:textId="77777777" w:rsidR="00965ED5" w:rsidRDefault="00703722">
      <w:pPr>
        <w:pStyle w:val="Listaszerbekezds"/>
        <w:numPr>
          <w:ilvl w:val="2"/>
          <w:numId w:val="49"/>
        </w:numPr>
        <w:tabs>
          <w:tab w:val="left" w:pos="1571"/>
          <w:tab w:val="left" w:pos="1572"/>
        </w:tabs>
        <w:spacing w:before="24"/>
        <w:rPr>
          <w:sz w:val="20"/>
        </w:rPr>
      </w:pPr>
      <w:r>
        <w:rPr>
          <w:sz w:val="20"/>
        </w:rPr>
        <w:t>a</w:t>
      </w:r>
      <w:r>
        <w:rPr>
          <w:spacing w:val="-2"/>
          <w:sz w:val="20"/>
        </w:rPr>
        <w:t xml:space="preserve"> </w:t>
      </w:r>
      <w:r>
        <w:rPr>
          <w:sz w:val="20"/>
        </w:rPr>
        <w:t>megoldandó</w:t>
      </w:r>
      <w:r>
        <w:rPr>
          <w:spacing w:val="-1"/>
          <w:sz w:val="20"/>
        </w:rPr>
        <w:t xml:space="preserve"> </w:t>
      </w:r>
      <w:r>
        <w:rPr>
          <w:sz w:val="20"/>
        </w:rPr>
        <w:t>munkafeladat</w:t>
      </w:r>
      <w:r>
        <w:rPr>
          <w:spacing w:val="-4"/>
          <w:sz w:val="20"/>
        </w:rPr>
        <w:t xml:space="preserve"> </w:t>
      </w:r>
      <w:r>
        <w:rPr>
          <w:sz w:val="20"/>
        </w:rPr>
        <w:t>ismertetése,</w:t>
      </w:r>
    </w:p>
    <w:p w14:paraId="1639F694" w14:textId="77777777" w:rsidR="00965ED5" w:rsidRDefault="00703722">
      <w:pPr>
        <w:pStyle w:val="Listaszerbekezds"/>
        <w:numPr>
          <w:ilvl w:val="2"/>
          <w:numId w:val="49"/>
        </w:numPr>
        <w:tabs>
          <w:tab w:val="left" w:pos="1571"/>
          <w:tab w:val="left" w:pos="1572"/>
        </w:tabs>
        <w:spacing w:before="25"/>
        <w:rPr>
          <w:sz w:val="20"/>
        </w:rPr>
      </w:pPr>
      <w:r>
        <w:rPr>
          <w:sz w:val="20"/>
        </w:rPr>
        <w:t>a</w:t>
      </w:r>
      <w:r>
        <w:rPr>
          <w:spacing w:val="-4"/>
          <w:sz w:val="20"/>
        </w:rPr>
        <w:t xml:space="preserve"> </w:t>
      </w:r>
      <w:r>
        <w:rPr>
          <w:sz w:val="20"/>
        </w:rPr>
        <w:t>szükséges</w:t>
      </w:r>
      <w:r>
        <w:rPr>
          <w:spacing w:val="-2"/>
          <w:sz w:val="20"/>
        </w:rPr>
        <w:t xml:space="preserve"> </w:t>
      </w:r>
      <w:r>
        <w:rPr>
          <w:sz w:val="20"/>
        </w:rPr>
        <w:t>védőeszközök</w:t>
      </w:r>
      <w:r>
        <w:rPr>
          <w:spacing w:val="-4"/>
          <w:sz w:val="20"/>
        </w:rPr>
        <w:t xml:space="preserve"> </w:t>
      </w:r>
      <w:r>
        <w:rPr>
          <w:sz w:val="20"/>
        </w:rPr>
        <w:t>és</w:t>
      </w:r>
      <w:r>
        <w:rPr>
          <w:spacing w:val="-2"/>
          <w:sz w:val="20"/>
        </w:rPr>
        <w:t xml:space="preserve"> </w:t>
      </w:r>
      <w:r>
        <w:rPr>
          <w:sz w:val="20"/>
        </w:rPr>
        <w:t>használatuk</w:t>
      </w:r>
      <w:r>
        <w:rPr>
          <w:spacing w:val="-2"/>
          <w:sz w:val="20"/>
        </w:rPr>
        <w:t xml:space="preserve"> </w:t>
      </w:r>
      <w:r>
        <w:rPr>
          <w:sz w:val="20"/>
        </w:rPr>
        <w:t>szabályai.</w:t>
      </w:r>
    </w:p>
    <w:p w14:paraId="48B54277" w14:textId="328E150A" w:rsidR="00965ED5" w:rsidRDefault="00703722">
      <w:pPr>
        <w:pStyle w:val="Listaszerbekezds"/>
        <w:numPr>
          <w:ilvl w:val="1"/>
          <w:numId w:val="49"/>
        </w:numPr>
        <w:tabs>
          <w:tab w:val="left" w:pos="1222"/>
        </w:tabs>
        <w:spacing w:before="28" w:line="280" w:lineRule="auto"/>
        <w:ind w:right="541"/>
        <w:rPr>
          <w:sz w:val="20"/>
        </w:rPr>
      </w:pPr>
      <w:r>
        <w:rPr>
          <w:sz w:val="20"/>
        </w:rPr>
        <w:t>Az</w:t>
      </w:r>
      <w:r>
        <w:rPr>
          <w:spacing w:val="1"/>
          <w:sz w:val="20"/>
        </w:rPr>
        <w:t xml:space="preserve"> </w:t>
      </w:r>
      <w:r>
        <w:rPr>
          <w:sz w:val="20"/>
        </w:rPr>
        <w:t>előzetes</w:t>
      </w:r>
      <w:r>
        <w:rPr>
          <w:spacing w:val="1"/>
          <w:sz w:val="20"/>
        </w:rPr>
        <w:t xml:space="preserve"> </w:t>
      </w:r>
      <w:r>
        <w:rPr>
          <w:sz w:val="20"/>
        </w:rPr>
        <w:t>munkavédelmi oktatást a</w:t>
      </w:r>
      <w:r>
        <w:rPr>
          <w:spacing w:val="1"/>
          <w:sz w:val="20"/>
        </w:rPr>
        <w:t xml:space="preserve"> </w:t>
      </w:r>
      <w:r w:rsidR="004F64B0">
        <w:rPr>
          <w:sz w:val="20"/>
        </w:rPr>
        <w:t>Munkavédelmi Szolgáltató</w:t>
      </w:r>
      <w:r>
        <w:rPr>
          <w:spacing w:val="1"/>
          <w:sz w:val="20"/>
        </w:rPr>
        <w:t xml:space="preserve"> </w:t>
      </w:r>
      <w:r>
        <w:rPr>
          <w:sz w:val="20"/>
        </w:rPr>
        <w:t>tartja</w:t>
      </w:r>
      <w:r>
        <w:rPr>
          <w:spacing w:val="1"/>
          <w:sz w:val="20"/>
        </w:rPr>
        <w:t xml:space="preserve"> </w:t>
      </w:r>
      <w:r>
        <w:rPr>
          <w:sz w:val="20"/>
        </w:rPr>
        <w:t>vagy online,</w:t>
      </w:r>
      <w:r>
        <w:rPr>
          <w:spacing w:val="1"/>
          <w:sz w:val="20"/>
        </w:rPr>
        <w:t xml:space="preserve"> </w:t>
      </w:r>
      <w:r>
        <w:rPr>
          <w:sz w:val="20"/>
        </w:rPr>
        <w:t>kiadott oktatási</w:t>
      </w:r>
      <w:r>
        <w:rPr>
          <w:spacing w:val="-47"/>
          <w:sz w:val="20"/>
        </w:rPr>
        <w:t xml:space="preserve"> </w:t>
      </w:r>
      <w:r>
        <w:rPr>
          <w:sz w:val="20"/>
        </w:rPr>
        <w:t>tananyag</w:t>
      </w:r>
      <w:r>
        <w:rPr>
          <w:spacing w:val="-2"/>
          <w:sz w:val="20"/>
        </w:rPr>
        <w:t xml:space="preserve"> </w:t>
      </w:r>
      <w:r>
        <w:rPr>
          <w:sz w:val="20"/>
        </w:rPr>
        <w:t>alapján</w:t>
      </w:r>
      <w:r>
        <w:rPr>
          <w:spacing w:val="-1"/>
          <w:sz w:val="20"/>
        </w:rPr>
        <w:t xml:space="preserve"> </w:t>
      </w:r>
      <w:r>
        <w:rPr>
          <w:sz w:val="20"/>
        </w:rPr>
        <w:t>történik.</w:t>
      </w:r>
    </w:p>
    <w:p w14:paraId="6CC399A2" w14:textId="77777777" w:rsidR="00965ED5" w:rsidRDefault="00703722">
      <w:pPr>
        <w:pStyle w:val="Listaszerbekezds"/>
        <w:numPr>
          <w:ilvl w:val="0"/>
          <w:numId w:val="48"/>
        </w:numPr>
        <w:tabs>
          <w:tab w:val="left" w:pos="861"/>
          <w:tab w:val="left" w:pos="862"/>
        </w:tabs>
        <w:spacing w:before="120"/>
        <w:ind w:hanging="419"/>
        <w:rPr>
          <w:sz w:val="20"/>
        </w:rPr>
      </w:pPr>
      <w:r>
        <w:rPr>
          <w:sz w:val="20"/>
        </w:rPr>
        <w:t>Ismétlődő</w:t>
      </w:r>
      <w:r>
        <w:rPr>
          <w:spacing w:val="-2"/>
          <w:sz w:val="20"/>
        </w:rPr>
        <w:t xml:space="preserve"> </w:t>
      </w:r>
      <w:r>
        <w:rPr>
          <w:sz w:val="20"/>
        </w:rPr>
        <w:t>munkavédelmi</w:t>
      </w:r>
      <w:r>
        <w:rPr>
          <w:spacing w:val="-5"/>
          <w:sz w:val="20"/>
        </w:rPr>
        <w:t xml:space="preserve"> </w:t>
      </w:r>
      <w:r>
        <w:rPr>
          <w:sz w:val="20"/>
        </w:rPr>
        <w:t>oktatás</w:t>
      </w:r>
    </w:p>
    <w:p w14:paraId="26E9C3DB" w14:textId="77777777" w:rsidR="00965ED5" w:rsidRDefault="00703722">
      <w:pPr>
        <w:pStyle w:val="Listaszerbekezds"/>
        <w:numPr>
          <w:ilvl w:val="1"/>
          <w:numId w:val="48"/>
        </w:numPr>
        <w:tabs>
          <w:tab w:val="left" w:pos="1226"/>
        </w:tabs>
        <w:spacing w:before="63"/>
        <w:rPr>
          <w:sz w:val="20"/>
        </w:rPr>
      </w:pPr>
      <w:r>
        <w:rPr>
          <w:sz w:val="20"/>
        </w:rPr>
        <w:t>Ismétlődő</w:t>
      </w:r>
      <w:r>
        <w:rPr>
          <w:spacing w:val="-2"/>
          <w:sz w:val="20"/>
        </w:rPr>
        <w:t xml:space="preserve"> </w:t>
      </w:r>
      <w:r>
        <w:rPr>
          <w:sz w:val="20"/>
        </w:rPr>
        <w:t>munkavédelmi</w:t>
      </w:r>
      <w:r>
        <w:rPr>
          <w:spacing w:val="-5"/>
          <w:sz w:val="20"/>
        </w:rPr>
        <w:t xml:space="preserve"> </w:t>
      </w:r>
      <w:r>
        <w:rPr>
          <w:sz w:val="20"/>
        </w:rPr>
        <w:t>oktatásban</w:t>
      </w:r>
      <w:r>
        <w:rPr>
          <w:spacing w:val="-4"/>
          <w:sz w:val="20"/>
        </w:rPr>
        <w:t xml:space="preserve"> </w:t>
      </w:r>
      <w:r>
        <w:rPr>
          <w:sz w:val="20"/>
        </w:rPr>
        <w:t>kell</w:t>
      </w:r>
      <w:r>
        <w:rPr>
          <w:spacing w:val="-5"/>
          <w:sz w:val="20"/>
        </w:rPr>
        <w:t xml:space="preserve"> </w:t>
      </w:r>
      <w:r>
        <w:rPr>
          <w:sz w:val="20"/>
        </w:rPr>
        <w:t>részesíteni</w:t>
      </w:r>
      <w:r>
        <w:rPr>
          <w:spacing w:val="-2"/>
          <w:sz w:val="20"/>
        </w:rPr>
        <w:t xml:space="preserve"> </w:t>
      </w:r>
      <w:r>
        <w:rPr>
          <w:sz w:val="20"/>
        </w:rPr>
        <w:t>minden</w:t>
      </w:r>
      <w:r>
        <w:rPr>
          <w:spacing w:val="-3"/>
          <w:sz w:val="20"/>
        </w:rPr>
        <w:t xml:space="preserve"> </w:t>
      </w:r>
      <w:r>
        <w:rPr>
          <w:sz w:val="20"/>
        </w:rPr>
        <w:t>munkavállalót.</w:t>
      </w:r>
    </w:p>
    <w:p w14:paraId="710B6087" w14:textId="77777777" w:rsidR="00965ED5" w:rsidRDefault="00703722">
      <w:pPr>
        <w:pStyle w:val="Listaszerbekezds"/>
        <w:numPr>
          <w:ilvl w:val="1"/>
          <w:numId w:val="48"/>
        </w:numPr>
        <w:tabs>
          <w:tab w:val="left" w:pos="1226"/>
        </w:tabs>
        <w:spacing w:before="38" w:line="280" w:lineRule="auto"/>
        <w:ind w:right="549"/>
        <w:rPr>
          <w:sz w:val="20"/>
        </w:rPr>
      </w:pPr>
      <w:r>
        <w:rPr>
          <w:sz w:val="20"/>
        </w:rPr>
        <w:t>Az</w:t>
      </w:r>
      <w:r>
        <w:rPr>
          <w:spacing w:val="4"/>
          <w:sz w:val="20"/>
        </w:rPr>
        <w:t xml:space="preserve"> </w:t>
      </w:r>
      <w:r>
        <w:rPr>
          <w:sz w:val="20"/>
        </w:rPr>
        <w:t>ismétlődő</w:t>
      </w:r>
      <w:r>
        <w:rPr>
          <w:spacing w:val="5"/>
          <w:sz w:val="20"/>
        </w:rPr>
        <w:t xml:space="preserve"> </w:t>
      </w:r>
      <w:r>
        <w:rPr>
          <w:sz w:val="20"/>
        </w:rPr>
        <w:t>oktatás</w:t>
      </w:r>
      <w:r>
        <w:rPr>
          <w:spacing w:val="5"/>
          <w:sz w:val="20"/>
        </w:rPr>
        <w:t xml:space="preserve"> </w:t>
      </w:r>
      <w:r>
        <w:rPr>
          <w:sz w:val="20"/>
        </w:rPr>
        <w:t>tárgya</w:t>
      </w:r>
      <w:r>
        <w:rPr>
          <w:spacing w:val="4"/>
          <w:sz w:val="20"/>
        </w:rPr>
        <w:t xml:space="preserve"> </w:t>
      </w:r>
      <w:r>
        <w:rPr>
          <w:sz w:val="20"/>
        </w:rPr>
        <w:t>a</w:t>
      </w:r>
      <w:r>
        <w:rPr>
          <w:spacing w:val="9"/>
          <w:sz w:val="20"/>
        </w:rPr>
        <w:t xml:space="preserve"> </w:t>
      </w:r>
      <w:r>
        <w:rPr>
          <w:sz w:val="20"/>
        </w:rPr>
        <w:t>munkakörre</w:t>
      </w:r>
      <w:r>
        <w:rPr>
          <w:spacing w:val="5"/>
          <w:sz w:val="20"/>
        </w:rPr>
        <w:t xml:space="preserve"> </w:t>
      </w:r>
      <w:r>
        <w:rPr>
          <w:sz w:val="20"/>
        </w:rPr>
        <w:t>vonatkozó</w:t>
      </w:r>
      <w:r>
        <w:rPr>
          <w:spacing w:val="5"/>
          <w:sz w:val="20"/>
        </w:rPr>
        <w:t xml:space="preserve"> </w:t>
      </w:r>
      <w:r>
        <w:rPr>
          <w:sz w:val="20"/>
        </w:rPr>
        <w:t>általános</w:t>
      </w:r>
      <w:r>
        <w:rPr>
          <w:spacing w:val="3"/>
          <w:sz w:val="20"/>
        </w:rPr>
        <w:t xml:space="preserve"> </w:t>
      </w:r>
      <w:r>
        <w:rPr>
          <w:sz w:val="20"/>
        </w:rPr>
        <w:t>szabályok</w:t>
      </w:r>
      <w:r>
        <w:rPr>
          <w:spacing w:val="4"/>
          <w:sz w:val="20"/>
        </w:rPr>
        <w:t xml:space="preserve"> </w:t>
      </w:r>
      <w:r>
        <w:rPr>
          <w:sz w:val="20"/>
        </w:rPr>
        <w:t>ismertetése</w:t>
      </w:r>
      <w:r>
        <w:rPr>
          <w:spacing w:val="7"/>
          <w:sz w:val="20"/>
        </w:rPr>
        <w:t xml:space="preserve"> </w:t>
      </w:r>
      <w:r>
        <w:rPr>
          <w:sz w:val="20"/>
        </w:rPr>
        <w:t>mellett</w:t>
      </w:r>
      <w:r>
        <w:rPr>
          <w:spacing w:val="4"/>
          <w:sz w:val="20"/>
        </w:rPr>
        <w:t xml:space="preserve"> </w:t>
      </w:r>
      <w:r>
        <w:rPr>
          <w:sz w:val="20"/>
        </w:rPr>
        <w:t>terjedjen</w:t>
      </w:r>
      <w:r>
        <w:rPr>
          <w:spacing w:val="-47"/>
          <w:sz w:val="20"/>
        </w:rPr>
        <w:t xml:space="preserve"> </w:t>
      </w:r>
      <w:r>
        <w:rPr>
          <w:sz w:val="20"/>
        </w:rPr>
        <w:t>ki</w:t>
      </w:r>
      <w:r>
        <w:rPr>
          <w:spacing w:val="-2"/>
          <w:sz w:val="20"/>
        </w:rPr>
        <w:t xml:space="preserve"> </w:t>
      </w:r>
      <w:r>
        <w:rPr>
          <w:sz w:val="20"/>
        </w:rPr>
        <w:t>a helyi</w:t>
      </w:r>
      <w:r>
        <w:rPr>
          <w:spacing w:val="2"/>
          <w:sz w:val="20"/>
        </w:rPr>
        <w:t xml:space="preserve"> </w:t>
      </w:r>
      <w:r>
        <w:rPr>
          <w:sz w:val="20"/>
        </w:rPr>
        <w:t>körülményekre és</w:t>
      </w:r>
      <w:r>
        <w:rPr>
          <w:spacing w:val="-1"/>
          <w:sz w:val="20"/>
        </w:rPr>
        <w:t xml:space="preserve"> </w:t>
      </w:r>
      <w:r>
        <w:rPr>
          <w:sz w:val="20"/>
        </w:rPr>
        <w:t>tapasztalatokra.</w:t>
      </w:r>
    </w:p>
    <w:p w14:paraId="5C830F2E" w14:textId="77777777" w:rsidR="00965ED5" w:rsidRDefault="00703722">
      <w:pPr>
        <w:pStyle w:val="Listaszerbekezds"/>
        <w:numPr>
          <w:ilvl w:val="1"/>
          <w:numId w:val="48"/>
        </w:numPr>
        <w:tabs>
          <w:tab w:val="left" w:pos="1226"/>
        </w:tabs>
        <w:rPr>
          <w:sz w:val="20"/>
        </w:rPr>
      </w:pPr>
      <w:r>
        <w:rPr>
          <w:sz w:val="20"/>
        </w:rPr>
        <w:t>Az</w:t>
      </w:r>
      <w:r>
        <w:rPr>
          <w:spacing w:val="-5"/>
          <w:sz w:val="20"/>
        </w:rPr>
        <w:t xml:space="preserve"> </w:t>
      </w:r>
      <w:r>
        <w:rPr>
          <w:sz w:val="20"/>
        </w:rPr>
        <w:t>ismétlődő</w:t>
      </w:r>
      <w:r>
        <w:rPr>
          <w:spacing w:val="-3"/>
          <w:sz w:val="20"/>
        </w:rPr>
        <w:t xml:space="preserve"> </w:t>
      </w:r>
      <w:r>
        <w:rPr>
          <w:sz w:val="20"/>
        </w:rPr>
        <w:t>oktatást</w:t>
      </w:r>
      <w:r>
        <w:rPr>
          <w:spacing w:val="-5"/>
          <w:sz w:val="20"/>
        </w:rPr>
        <w:t xml:space="preserve"> </w:t>
      </w:r>
      <w:r>
        <w:rPr>
          <w:sz w:val="20"/>
        </w:rPr>
        <w:t>évente</w:t>
      </w:r>
      <w:r>
        <w:rPr>
          <w:spacing w:val="-2"/>
          <w:sz w:val="20"/>
        </w:rPr>
        <w:t xml:space="preserve"> </w:t>
      </w:r>
      <w:r>
        <w:rPr>
          <w:sz w:val="20"/>
        </w:rPr>
        <w:t>kell</w:t>
      </w:r>
      <w:r>
        <w:rPr>
          <w:spacing w:val="-2"/>
          <w:sz w:val="20"/>
        </w:rPr>
        <w:t xml:space="preserve"> </w:t>
      </w:r>
      <w:r>
        <w:rPr>
          <w:sz w:val="20"/>
        </w:rPr>
        <w:t>megtartani.</w:t>
      </w:r>
    </w:p>
    <w:p w14:paraId="2AEA4688" w14:textId="77777777" w:rsidR="00965ED5" w:rsidRDefault="00965ED5">
      <w:pPr>
        <w:rPr>
          <w:sz w:val="20"/>
        </w:rPr>
        <w:sectPr w:rsidR="00965ED5" w:rsidSect="00A30F05">
          <w:pgSz w:w="11910" w:h="16840"/>
          <w:pgMar w:top="1360" w:right="877" w:bottom="1240" w:left="980" w:header="0" w:footer="1043" w:gutter="0"/>
          <w:cols w:space="708"/>
        </w:sectPr>
      </w:pPr>
    </w:p>
    <w:p w14:paraId="44815EF7" w14:textId="13DE0DF3" w:rsidR="00965ED5" w:rsidRDefault="00703722">
      <w:pPr>
        <w:pStyle w:val="Listaszerbekezds"/>
        <w:numPr>
          <w:ilvl w:val="0"/>
          <w:numId w:val="48"/>
        </w:numPr>
        <w:tabs>
          <w:tab w:val="left" w:pos="862"/>
        </w:tabs>
        <w:spacing w:before="124" w:line="285" w:lineRule="auto"/>
        <w:ind w:right="561"/>
        <w:jc w:val="both"/>
        <w:rPr>
          <w:sz w:val="20"/>
        </w:rPr>
      </w:pPr>
      <w:r>
        <w:rPr>
          <w:sz w:val="20"/>
        </w:rPr>
        <w:lastRenderedPageBreak/>
        <w:t xml:space="preserve">A munkavédelmi oktatást jegyzőkönyvben kell dokumentálni, melyet a </w:t>
      </w:r>
      <w:r w:rsidR="004F64B0">
        <w:rPr>
          <w:sz w:val="20"/>
        </w:rPr>
        <w:t>Munkavédelmi Szolgáltató</w:t>
      </w:r>
      <w:r>
        <w:rPr>
          <w:sz w:val="20"/>
        </w:rPr>
        <w:t xml:space="preserve"> 5 évig</w:t>
      </w:r>
      <w:r>
        <w:rPr>
          <w:spacing w:val="1"/>
          <w:sz w:val="20"/>
        </w:rPr>
        <w:t xml:space="preserve"> </w:t>
      </w:r>
      <w:r>
        <w:rPr>
          <w:sz w:val="20"/>
        </w:rPr>
        <w:t>köteles</w:t>
      </w:r>
      <w:r>
        <w:rPr>
          <w:spacing w:val="1"/>
          <w:sz w:val="20"/>
        </w:rPr>
        <w:t xml:space="preserve"> </w:t>
      </w:r>
      <w:r>
        <w:rPr>
          <w:sz w:val="20"/>
        </w:rPr>
        <w:t>megőrizni.</w:t>
      </w:r>
    </w:p>
    <w:p w14:paraId="32251434" w14:textId="5DD0B7EE" w:rsidR="00965ED5" w:rsidRDefault="00703722">
      <w:pPr>
        <w:pStyle w:val="Listaszerbekezds"/>
        <w:numPr>
          <w:ilvl w:val="0"/>
          <w:numId w:val="48"/>
        </w:numPr>
        <w:tabs>
          <w:tab w:val="left" w:pos="862"/>
        </w:tabs>
        <w:spacing w:before="115" w:line="280" w:lineRule="auto"/>
        <w:ind w:right="549"/>
        <w:jc w:val="both"/>
        <w:rPr>
          <w:sz w:val="20"/>
        </w:rPr>
      </w:pPr>
      <w:r>
        <w:rPr>
          <w:sz w:val="20"/>
        </w:rPr>
        <w:t xml:space="preserve">Az EKKE területén munkát végző, de nem az </w:t>
      </w:r>
      <w:r w:rsidR="00AF135C">
        <w:rPr>
          <w:sz w:val="20"/>
        </w:rPr>
        <w:t>E</w:t>
      </w:r>
      <w:r>
        <w:rPr>
          <w:sz w:val="20"/>
        </w:rPr>
        <w:t>gyetem állományába tartozó dolgozók munkavédelmi</w:t>
      </w:r>
      <w:r>
        <w:rPr>
          <w:spacing w:val="1"/>
          <w:sz w:val="20"/>
        </w:rPr>
        <w:t xml:space="preserve"> </w:t>
      </w:r>
      <w:r>
        <w:rPr>
          <w:sz w:val="20"/>
        </w:rPr>
        <w:t>oktatásáról</w:t>
      </w:r>
      <w:r w:rsidR="00210FB2">
        <w:rPr>
          <w:sz w:val="20"/>
        </w:rPr>
        <w:t>, azok munkáltatója köteles gondoskodni, erről</w:t>
      </w:r>
      <w:r>
        <w:rPr>
          <w:sz w:val="20"/>
        </w:rPr>
        <w:t xml:space="preserve"> </w:t>
      </w:r>
      <w:r w:rsidR="005C08E0">
        <w:rPr>
          <w:sz w:val="20"/>
        </w:rPr>
        <w:t xml:space="preserve">a munkavégzésre vonatkozó </w:t>
      </w:r>
      <w:r>
        <w:rPr>
          <w:sz w:val="20"/>
        </w:rPr>
        <w:t xml:space="preserve">szerződésben külön meg kell állapodni és a szerződés egy példányát az </w:t>
      </w:r>
      <w:r w:rsidR="00AF135C">
        <w:rPr>
          <w:sz w:val="20"/>
        </w:rPr>
        <w:t>E</w:t>
      </w:r>
      <w:r>
        <w:rPr>
          <w:sz w:val="20"/>
        </w:rPr>
        <w:t xml:space="preserve">gyetem </w:t>
      </w:r>
      <w:r w:rsidR="004F64B0">
        <w:rPr>
          <w:sz w:val="20"/>
        </w:rPr>
        <w:t>Munkavédelmi Szolgáltató</w:t>
      </w:r>
      <w:r>
        <w:rPr>
          <w:sz w:val="20"/>
        </w:rPr>
        <w:t>jának meg</w:t>
      </w:r>
      <w:r>
        <w:rPr>
          <w:spacing w:val="-1"/>
          <w:sz w:val="20"/>
        </w:rPr>
        <w:t xml:space="preserve"> </w:t>
      </w:r>
      <w:r>
        <w:rPr>
          <w:sz w:val="20"/>
        </w:rPr>
        <w:t>kell</w:t>
      </w:r>
      <w:r>
        <w:rPr>
          <w:spacing w:val="-1"/>
          <w:sz w:val="20"/>
        </w:rPr>
        <w:t xml:space="preserve"> </w:t>
      </w:r>
      <w:r>
        <w:rPr>
          <w:sz w:val="20"/>
        </w:rPr>
        <w:t>küldeni.</w:t>
      </w:r>
    </w:p>
    <w:p w14:paraId="5384ED00" w14:textId="77777777" w:rsidR="00965ED5" w:rsidRDefault="00703722">
      <w:pPr>
        <w:pStyle w:val="Listaszerbekezds"/>
        <w:numPr>
          <w:ilvl w:val="0"/>
          <w:numId w:val="48"/>
        </w:numPr>
        <w:tabs>
          <w:tab w:val="left" w:pos="862"/>
        </w:tabs>
        <w:spacing w:before="121" w:line="280" w:lineRule="auto"/>
        <w:ind w:right="565"/>
        <w:jc w:val="both"/>
        <w:rPr>
          <w:sz w:val="20"/>
        </w:rPr>
      </w:pPr>
      <w:r>
        <w:rPr>
          <w:sz w:val="20"/>
        </w:rPr>
        <w:t>A hallgatók más munkáltatónál végzett gyakorlata esetén a biztonságos munka feltételeit a gyakorlatért</w:t>
      </w:r>
      <w:r>
        <w:rPr>
          <w:spacing w:val="1"/>
          <w:sz w:val="20"/>
        </w:rPr>
        <w:t xml:space="preserve"> </w:t>
      </w:r>
      <w:r>
        <w:rPr>
          <w:sz w:val="20"/>
        </w:rPr>
        <w:t>felelős</w:t>
      </w:r>
      <w:r>
        <w:rPr>
          <w:spacing w:val="-2"/>
          <w:sz w:val="20"/>
        </w:rPr>
        <w:t xml:space="preserve"> </w:t>
      </w:r>
      <w:r>
        <w:rPr>
          <w:sz w:val="20"/>
        </w:rPr>
        <w:t>tanszék</w:t>
      </w:r>
      <w:r>
        <w:rPr>
          <w:spacing w:val="-1"/>
          <w:sz w:val="20"/>
        </w:rPr>
        <w:t xml:space="preserve"> </w:t>
      </w:r>
      <w:r>
        <w:rPr>
          <w:sz w:val="20"/>
        </w:rPr>
        <w:t>a foglalkoztatási</w:t>
      </w:r>
      <w:r>
        <w:rPr>
          <w:spacing w:val="-1"/>
          <w:sz w:val="20"/>
        </w:rPr>
        <w:t xml:space="preserve"> </w:t>
      </w:r>
      <w:r>
        <w:rPr>
          <w:sz w:val="20"/>
        </w:rPr>
        <w:t>szerződésben</w:t>
      </w:r>
      <w:r>
        <w:rPr>
          <w:spacing w:val="-1"/>
          <w:sz w:val="20"/>
        </w:rPr>
        <w:t xml:space="preserve"> </w:t>
      </w:r>
      <w:r>
        <w:rPr>
          <w:sz w:val="20"/>
        </w:rPr>
        <w:t>köteles</w:t>
      </w:r>
      <w:r>
        <w:rPr>
          <w:spacing w:val="2"/>
          <w:sz w:val="20"/>
        </w:rPr>
        <w:t xml:space="preserve"> </w:t>
      </w:r>
      <w:r>
        <w:rPr>
          <w:sz w:val="20"/>
        </w:rPr>
        <w:t>kikötni.</w:t>
      </w:r>
    </w:p>
    <w:p w14:paraId="2D84F83C" w14:textId="32AB1377" w:rsidR="00965ED5" w:rsidRDefault="00703722">
      <w:pPr>
        <w:pStyle w:val="Listaszerbekezds"/>
        <w:numPr>
          <w:ilvl w:val="0"/>
          <w:numId w:val="48"/>
        </w:numPr>
        <w:tabs>
          <w:tab w:val="left" w:pos="871"/>
        </w:tabs>
        <w:spacing w:before="84"/>
        <w:ind w:left="870" w:right="543" w:hanging="428"/>
        <w:jc w:val="both"/>
        <w:rPr>
          <w:sz w:val="20"/>
        </w:rPr>
      </w:pPr>
      <w:r>
        <w:rPr>
          <w:sz w:val="20"/>
        </w:rPr>
        <w:t xml:space="preserve">Rendkívüli oktatás rendje: </w:t>
      </w:r>
      <w:r w:rsidR="00210FB2">
        <w:rPr>
          <w:sz w:val="20"/>
        </w:rPr>
        <w:t>A</w:t>
      </w:r>
      <w:r>
        <w:rPr>
          <w:sz w:val="20"/>
        </w:rPr>
        <w:t xml:space="preserve"> munkáltató valamely munkaterületén baleset</w:t>
      </w:r>
      <w:r w:rsidR="00210FB2">
        <w:rPr>
          <w:sz w:val="20"/>
        </w:rPr>
        <w:t>i</w:t>
      </w:r>
      <w:r>
        <w:rPr>
          <w:sz w:val="20"/>
        </w:rPr>
        <w:t xml:space="preserve"> </w:t>
      </w:r>
      <w:r w:rsidR="00210FB2">
        <w:rPr>
          <w:sz w:val="20"/>
        </w:rPr>
        <w:t xml:space="preserve">vagy havária </w:t>
      </w:r>
      <w:r>
        <w:rPr>
          <w:sz w:val="20"/>
        </w:rPr>
        <w:t xml:space="preserve">helyzet </w:t>
      </w:r>
      <w:r w:rsidR="00210FB2">
        <w:rPr>
          <w:sz w:val="20"/>
        </w:rPr>
        <w:t>esetén</w:t>
      </w:r>
      <w:r>
        <w:rPr>
          <w:spacing w:val="1"/>
          <w:sz w:val="20"/>
        </w:rPr>
        <w:t xml:space="preserve"> </w:t>
      </w:r>
      <w:r>
        <w:rPr>
          <w:sz w:val="20"/>
        </w:rPr>
        <w:t xml:space="preserve">a </w:t>
      </w:r>
      <w:r w:rsidR="00210FB2">
        <w:rPr>
          <w:sz w:val="20"/>
        </w:rPr>
        <w:t xml:space="preserve">baleset </w:t>
      </w:r>
      <w:r>
        <w:rPr>
          <w:sz w:val="20"/>
        </w:rPr>
        <w:t>súlyos</w:t>
      </w:r>
      <w:r w:rsidR="00210FB2">
        <w:rPr>
          <w:sz w:val="20"/>
        </w:rPr>
        <w:t>ságától</w:t>
      </w:r>
      <w:r>
        <w:rPr>
          <w:sz w:val="20"/>
        </w:rPr>
        <w:t xml:space="preserve"> </w:t>
      </w:r>
      <w:r w:rsidR="00210FB2">
        <w:rPr>
          <w:sz w:val="20"/>
        </w:rPr>
        <w:t>függetlenül</w:t>
      </w:r>
      <w:r>
        <w:rPr>
          <w:sz w:val="20"/>
        </w:rPr>
        <w:t xml:space="preserve"> a </w:t>
      </w:r>
      <w:r w:rsidR="00AF135C">
        <w:rPr>
          <w:sz w:val="20"/>
        </w:rPr>
        <w:t>g</w:t>
      </w:r>
      <w:r>
        <w:rPr>
          <w:sz w:val="20"/>
        </w:rPr>
        <w:t xml:space="preserve">azdasági </w:t>
      </w:r>
      <w:r w:rsidR="00AF135C">
        <w:rPr>
          <w:sz w:val="20"/>
        </w:rPr>
        <w:t>f</w:t>
      </w:r>
      <w:r>
        <w:rPr>
          <w:sz w:val="20"/>
        </w:rPr>
        <w:t>őigazgató</w:t>
      </w:r>
      <w:r>
        <w:rPr>
          <w:spacing w:val="1"/>
          <w:sz w:val="20"/>
        </w:rPr>
        <w:t xml:space="preserve"> </w:t>
      </w:r>
      <w:r>
        <w:rPr>
          <w:sz w:val="20"/>
        </w:rPr>
        <w:t>rendkívüli</w:t>
      </w:r>
      <w:r>
        <w:rPr>
          <w:spacing w:val="1"/>
          <w:sz w:val="20"/>
        </w:rPr>
        <w:t xml:space="preserve"> </w:t>
      </w:r>
      <w:r>
        <w:rPr>
          <w:sz w:val="20"/>
        </w:rPr>
        <w:t>munkavédelmi</w:t>
      </w:r>
      <w:r>
        <w:rPr>
          <w:spacing w:val="-1"/>
          <w:sz w:val="20"/>
        </w:rPr>
        <w:t xml:space="preserve"> </w:t>
      </w:r>
      <w:r>
        <w:rPr>
          <w:sz w:val="20"/>
        </w:rPr>
        <w:t>oktatást</w:t>
      </w:r>
      <w:r>
        <w:rPr>
          <w:spacing w:val="-1"/>
          <w:sz w:val="20"/>
        </w:rPr>
        <w:t xml:space="preserve"> </w:t>
      </w:r>
      <w:r>
        <w:rPr>
          <w:sz w:val="20"/>
        </w:rPr>
        <w:t>rendel</w:t>
      </w:r>
      <w:r>
        <w:rPr>
          <w:spacing w:val="-1"/>
          <w:sz w:val="20"/>
        </w:rPr>
        <w:t xml:space="preserve"> </w:t>
      </w:r>
      <w:r>
        <w:rPr>
          <w:sz w:val="20"/>
        </w:rPr>
        <w:t>el.</w:t>
      </w:r>
    </w:p>
    <w:p w14:paraId="6133EA77" w14:textId="77777777" w:rsidR="00965ED5" w:rsidRDefault="00703722">
      <w:pPr>
        <w:pStyle w:val="Listaszerbekezds"/>
        <w:numPr>
          <w:ilvl w:val="0"/>
          <w:numId w:val="48"/>
        </w:numPr>
        <w:tabs>
          <w:tab w:val="left" w:pos="862"/>
        </w:tabs>
        <w:spacing w:before="155"/>
        <w:ind w:hanging="419"/>
        <w:jc w:val="both"/>
        <w:rPr>
          <w:sz w:val="20"/>
        </w:rPr>
      </w:pPr>
      <w:r>
        <w:rPr>
          <w:sz w:val="20"/>
        </w:rPr>
        <w:t>Oktatásban</w:t>
      </w:r>
      <w:r>
        <w:rPr>
          <w:spacing w:val="-5"/>
          <w:sz w:val="20"/>
        </w:rPr>
        <w:t xml:space="preserve"> </w:t>
      </w:r>
      <w:r>
        <w:rPr>
          <w:sz w:val="20"/>
        </w:rPr>
        <w:t>való</w:t>
      </w:r>
      <w:r>
        <w:rPr>
          <w:spacing w:val="-2"/>
          <w:sz w:val="20"/>
        </w:rPr>
        <w:t xml:space="preserve"> </w:t>
      </w:r>
      <w:r>
        <w:rPr>
          <w:sz w:val="20"/>
        </w:rPr>
        <w:t>részvételre</w:t>
      </w:r>
      <w:r>
        <w:rPr>
          <w:spacing w:val="-3"/>
          <w:sz w:val="20"/>
        </w:rPr>
        <w:t xml:space="preserve"> </w:t>
      </w:r>
      <w:r>
        <w:rPr>
          <w:sz w:val="20"/>
        </w:rPr>
        <w:t>kötelezettek:</w:t>
      </w:r>
    </w:p>
    <w:p w14:paraId="1FB6BAD0" w14:textId="50A6D37E" w:rsidR="00965ED5" w:rsidRDefault="00703722">
      <w:pPr>
        <w:pStyle w:val="Listaszerbekezds"/>
        <w:numPr>
          <w:ilvl w:val="1"/>
          <w:numId w:val="48"/>
        </w:numPr>
        <w:tabs>
          <w:tab w:val="left" w:pos="1226"/>
        </w:tabs>
        <w:spacing w:before="63" w:line="280" w:lineRule="auto"/>
        <w:ind w:right="540"/>
        <w:jc w:val="both"/>
        <w:rPr>
          <w:sz w:val="20"/>
        </w:rPr>
      </w:pPr>
      <w:r>
        <w:rPr>
          <w:sz w:val="20"/>
        </w:rPr>
        <w:t>munkakört</w:t>
      </w:r>
      <w:r>
        <w:rPr>
          <w:spacing w:val="1"/>
          <w:sz w:val="20"/>
        </w:rPr>
        <w:t xml:space="preserve"> </w:t>
      </w:r>
      <w:r>
        <w:rPr>
          <w:sz w:val="20"/>
        </w:rPr>
        <w:t>vagy</w:t>
      </w:r>
      <w:r>
        <w:rPr>
          <w:spacing w:val="1"/>
          <w:sz w:val="20"/>
        </w:rPr>
        <w:t xml:space="preserve"> </w:t>
      </w:r>
      <w:r>
        <w:rPr>
          <w:sz w:val="20"/>
        </w:rPr>
        <w:t>munkahelyet</w:t>
      </w:r>
      <w:r>
        <w:rPr>
          <w:spacing w:val="1"/>
          <w:sz w:val="20"/>
        </w:rPr>
        <w:t xml:space="preserve"> </w:t>
      </w:r>
      <w:r>
        <w:rPr>
          <w:sz w:val="20"/>
        </w:rPr>
        <w:t>változtató</w:t>
      </w:r>
      <w:r>
        <w:rPr>
          <w:spacing w:val="1"/>
          <w:sz w:val="20"/>
        </w:rPr>
        <w:t xml:space="preserve"> </w:t>
      </w:r>
      <w:r>
        <w:rPr>
          <w:sz w:val="20"/>
        </w:rPr>
        <w:t>minden</w:t>
      </w:r>
      <w:r>
        <w:rPr>
          <w:spacing w:val="1"/>
          <w:sz w:val="20"/>
        </w:rPr>
        <w:t xml:space="preserve"> </w:t>
      </w:r>
      <w:r>
        <w:rPr>
          <w:sz w:val="20"/>
        </w:rPr>
        <w:t>munkavállaló,</w:t>
      </w:r>
      <w:r>
        <w:rPr>
          <w:spacing w:val="1"/>
          <w:sz w:val="20"/>
        </w:rPr>
        <w:t xml:space="preserve"> </w:t>
      </w:r>
      <w:r>
        <w:rPr>
          <w:sz w:val="20"/>
        </w:rPr>
        <w:t>a</w:t>
      </w:r>
      <w:r>
        <w:rPr>
          <w:spacing w:val="1"/>
          <w:sz w:val="20"/>
        </w:rPr>
        <w:t xml:space="preserve"> </w:t>
      </w:r>
      <w:r>
        <w:rPr>
          <w:sz w:val="20"/>
        </w:rPr>
        <w:t>változásról</w:t>
      </w:r>
      <w:r>
        <w:rPr>
          <w:spacing w:val="1"/>
          <w:sz w:val="20"/>
        </w:rPr>
        <w:t xml:space="preserve"> </w:t>
      </w:r>
      <w:r>
        <w:rPr>
          <w:sz w:val="20"/>
        </w:rPr>
        <w:t>a</w:t>
      </w:r>
      <w:r>
        <w:rPr>
          <w:spacing w:val="1"/>
          <w:sz w:val="20"/>
        </w:rPr>
        <w:t xml:space="preserve"> </w:t>
      </w:r>
      <w:r>
        <w:rPr>
          <w:sz w:val="20"/>
        </w:rPr>
        <w:t>munkahelyi</w:t>
      </w:r>
      <w:r>
        <w:rPr>
          <w:spacing w:val="-1"/>
          <w:sz w:val="20"/>
        </w:rPr>
        <w:t xml:space="preserve"> </w:t>
      </w:r>
      <w:r>
        <w:rPr>
          <w:sz w:val="20"/>
        </w:rPr>
        <w:t>vezető</w:t>
      </w:r>
      <w:r>
        <w:rPr>
          <w:spacing w:val="-2"/>
          <w:sz w:val="20"/>
        </w:rPr>
        <w:t xml:space="preserve"> </w:t>
      </w:r>
      <w:r>
        <w:rPr>
          <w:sz w:val="20"/>
        </w:rPr>
        <w:t>köteles</w:t>
      </w:r>
      <w:r>
        <w:rPr>
          <w:spacing w:val="-3"/>
          <w:sz w:val="20"/>
        </w:rPr>
        <w:t xml:space="preserve"> </w:t>
      </w:r>
      <w:r>
        <w:rPr>
          <w:sz w:val="20"/>
        </w:rPr>
        <w:t>tájékoztatni</w:t>
      </w:r>
      <w:r>
        <w:rPr>
          <w:spacing w:val="-4"/>
          <w:sz w:val="20"/>
        </w:rPr>
        <w:t xml:space="preserve"> </w:t>
      </w:r>
      <w:r>
        <w:rPr>
          <w:sz w:val="20"/>
        </w:rPr>
        <w:t>a</w:t>
      </w:r>
      <w:r>
        <w:rPr>
          <w:spacing w:val="1"/>
          <w:sz w:val="20"/>
        </w:rPr>
        <w:t xml:space="preserve"> </w:t>
      </w:r>
      <w:r w:rsidR="004F64B0">
        <w:rPr>
          <w:sz w:val="20"/>
        </w:rPr>
        <w:t>Munkavédelmi Szolgáltató</w:t>
      </w:r>
      <w:r>
        <w:rPr>
          <w:sz w:val="20"/>
        </w:rPr>
        <w:t>t</w:t>
      </w:r>
      <w:r>
        <w:rPr>
          <w:spacing w:val="-3"/>
          <w:sz w:val="20"/>
        </w:rPr>
        <w:t xml:space="preserve"> </w:t>
      </w:r>
      <w:r>
        <w:rPr>
          <w:sz w:val="20"/>
        </w:rPr>
        <w:t>és</w:t>
      </w:r>
      <w:r>
        <w:rPr>
          <w:spacing w:val="-4"/>
          <w:sz w:val="20"/>
        </w:rPr>
        <w:t xml:space="preserve"> </w:t>
      </w:r>
      <w:r>
        <w:rPr>
          <w:sz w:val="20"/>
        </w:rPr>
        <w:t>a</w:t>
      </w:r>
      <w:r>
        <w:rPr>
          <w:spacing w:val="1"/>
          <w:sz w:val="20"/>
        </w:rPr>
        <w:t xml:space="preserve"> </w:t>
      </w:r>
      <w:r w:rsidR="00253D3B">
        <w:rPr>
          <w:sz w:val="20"/>
        </w:rPr>
        <w:t>műszaki</w:t>
      </w:r>
      <w:r>
        <w:rPr>
          <w:spacing w:val="-4"/>
          <w:sz w:val="20"/>
        </w:rPr>
        <w:t xml:space="preserve"> </w:t>
      </w:r>
      <w:r>
        <w:rPr>
          <w:sz w:val="20"/>
        </w:rPr>
        <w:t>osztályvezetőt,</w:t>
      </w:r>
    </w:p>
    <w:p w14:paraId="40298066" w14:textId="180A11DC" w:rsidR="00965ED5" w:rsidRDefault="00703722">
      <w:pPr>
        <w:pStyle w:val="Listaszerbekezds"/>
        <w:numPr>
          <w:ilvl w:val="1"/>
          <w:numId w:val="48"/>
        </w:numPr>
        <w:tabs>
          <w:tab w:val="left" w:pos="1226"/>
        </w:tabs>
        <w:spacing w:line="280" w:lineRule="auto"/>
        <w:ind w:right="544"/>
        <w:jc w:val="both"/>
        <w:rPr>
          <w:sz w:val="20"/>
        </w:rPr>
      </w:pPr>
      <w:r>
        <w:rPr>
          <w:sz w:val="20"/>
        </w:rPr>
        <w:t>azon munkavállalók, akiknek munkahelyén új technológiai eljárás vagy új termelőeszköz, gép kerül</w:t>
      </w:r>
      <w:r>
        <w:rPr>
          <w:spacing w:val="1"/>
          <w:sz w:val="20"/>
        </w:rPr>
        <w:t xml:space="preserve"> </w:t>
      </w:r>
      <w:r>
        <w:rPr>
          <w:sz w:val="20"/>
        </w:rPr>
        <w:t>alkalmazásra,</w:t>
      </w:r>
      <w:r>
        <w:rPr>
          <w:spacing w:val="-12"/>
          <w:sz w:val="20"/>
        </w:rPr>
        <w:t xml:space="preserve"> </w:t>
      </w:r>
      <w:r>
        <w:rPr>
          <w:sz w:val="20"/>
        </w:rPr>
        <w:t>illetve</w:t>
      </w:r>
      <w:r>
        <w:rPr>
          <w:spacing w:val="-11"/>
          <w:sz w:val="20"/>
        </w:rPr>
        <w:t xml:space="preserve"> </w:t>
      </w:r>
      <w:r>
        <w:rPr>
          <w:sz w:val="20"/>
        </w:rPr>
        <w:t>a</w:t>
      </w:r>
      <w:r>
        <w:rPr>
          <w:spacing w:val="-12"/>
          <w:sz w:val="20"/>
        </w:rPr>
        <w:t xml:space="preserve"> </w:t>
      </w:r>
      <w:r>
        <w:rPr>
          <w:sz w:val="20"/>
        </w:rPr>
        <w:t>meglévő</w:t>
      </w:r>
      <w:r>
        <w:rPr>
          <w:spacing w:val="-10"/>
          <w:sz w:val="20"/>
        </w:rPr>
        <w:t xml:space="preserve"> </w:t>
      </w:r>
      <w:r>
        <w:rPr>
          <w:sz w:val="20"/>
        </w:rPr>
        <w:t>technológiában,</w:t>
      </w:r>
      <w:r>
        <w:rPr>
          <w:spacing w:val="-11"/>
          <w:sz w:val="20"/>
        </w:rPr>
        <w:t xml:space="preserve"> </w:t>
      </w:r>
      <w:r>
        <w:rPr>
          <w:sz w:val="20"/>
        </w:rPr>
        <w:t>gépekben</w:t>
      </w:r>
      <w:r>
        <w:rPr>
          <w:spacing w:val="-11"/>
          <w:sz w:val="20"/>
        </w:rPr>
        <w:t xml:space="preserve"> </w:t>
      </w:r>
      <w:r>
        <w:rPr>
          <w:sz w:val="20"/>
        </w:rPr>
        <w:t>munkavédelmi</w:t>
      </w:r>
      <w:r>
        <w:rPr>
          <w:spacing w:val="-11"/>
          <w:sz w:val="20"/>
        </w:rPr>
        <w:t xml:space="preserve"> </w:t>
      </w:r>
      <w:r>
        <w:rPr>
          <w:sz w:val="20"/>
        </w:rPr>
        <w:t>szempontból</w:t>
      </w:r>
      <w:r>
        <w:rPr>
          <w:spacing w:val="-12"/>
          <w:sz w:val="20"/>
        </w:rPr>
        <w:t xml:space="preserve"> </w:t>
      </w:r>
      <w:r>
        <w:rPr>
          <w:sz w:val="20"/>
        </w:rPr>
        <w:t>jelentős</w:t>
      </w:r>
      <w:r>
        <w:rPr>
          <w:spacing w:val="-12"/>
          <w:sz w:val="20"/>
        </w:rPr>
        <w:t xml:space="preserve"> </w:t>
      </w:r>
      <w:r>
        <w:rPr>
          <w:sz w:val="20"/>
        </w:rPr>
        <w:t>változás</w:t>
      </w:r>
      <w:r>
        <w:rPr>
          <w:spacing w:val="-47"/>
          <w:sz w:val="20"/>
        </w:rPr>
        <w:t xml:space="preserve"> </w:t>
      </w:r>
      <w:r>
        <w:rPr>
          <w:sz w:val="20"/>
        </w:rPr>
        <w:t xml:space="preserve">történt, erről a munkahelyi vezető köteles tájékoztatni a </w:t>
      </w:r>
      <w:r w:rsidR="004F64B0">
        <w:rPr>
          <w:sz w:val="20"/>
        </w:rPr>
        <w:t>Munkavédelmi Szolgáltató</w:t>
      </w:r>
      <w:r>
        <w:rPr>
          <w:sz w:val="20"/>
        </w:rPr>
        <w:t xml:space="preserve">t és a </w:t>
      </w:r>
      <w:r w:rsidR="00253D3B">
        <w:rPr>
          <w:sz w:val="20"/>
        </w:rPr>
        <w:t>műszaki</w:t>
      </w:r>
      <w:r>
        <w:rPr>
          <w:spacing w:val="1"/>
          <w:sz w:val="20"/>
        </w:rPr>
        <w:t xml:space="preserve"> </w:t>
      </w:r>
      <w:r>
        <w:rPr>
          <w:sz w:val="20"/>
        </w:rPr>
        <w:t>osztályvezetőt,</w:t>
      </w:r>
    </w:p>
    <w:p w14:paraId="132FA3CC" w14:textId="77777777" w:rsidR="00965ED5" w:rsidRDefault="00703722">
      <w:pPr>
        <w:pStyle w:val="Listaszerbekezds"/>
        <w:numPr>
          <w:ilvl w:val="1"/>
          <w:numId w:val="48"/>
        </w:numPr>
        <w:tabs>
          <w:tab w:val="left" w:pos="1277"/>
        </w:tabs>
        <w:spacing w:line="280" w:lineRule="auto"/>
        <w:ind w:right="548"/>
        <w:jc w:val="both"/>
        <w:rPr>
          <w:sz w:val="20"/>
        </w:rPr>
      </w:pPr>
      <w:r>
        <w:tab/>
      </w:r>
      <w:r>
        <w:rPr>
          <w:sz w:val="20"/>
        </w:rPr>
        <w:t>azon</w:t>
      </w:r>
      <w:r>
        <w:rPr>
          <w:spacing w:val="1"/>
          <w:sz w:val="20"/>
        </w:rPr>
        <w:t xml:space="preserve"> </w:t>
      </w:r>
      <w:r>
        <w:rPr>
          <w:sz w:val="20"/>
        </w:rPr>
        <w:t>terület</w:t>
      </w:r>
      <w:r>
        <w:rPr>
          <w:spacing w:val="1"/>
          <w:sz w:val="20"/>
        </w:rPr>
        <w:t xml:space="preserve"> </w:t>
      </w:r>
      <w:r>
        <w:rPr>
          <w:sz w:val="20"/>
        </w:rPr>
        <w:t>munkavállalói,</w:t>
      </w:r>
      <w:r>
        <w:rPr>
          <w:spacing w:val="1"/>
          <w:sz w:val="20"/>
        </w:rPr>
        <w:t xml:space="preserve"> </w:t>
      </w:r>
      <w:r>
        <w:rPr>
          <w:sz w:val="20"/>
        </w:rPr>
        <w:t>ahol</w:t>
      </w:r>
      <w:r>
        <w:rPr>
          <w:spacing w:val="1"/>
          <w:sz w:val="20"/>
        </w:rPr>
        <w:t xml:space="preserve"> </w:t>
      </w:r>
      <w:r>
        <w:rPr>
          <w:sz w:val="20"/>
        </w:rPr>
        <w:t>azonnali</w:t>
      </w:r>
      <w:r>
        <w:rPr>
          <w:spacing w:val="1"/>
          <w:sz w:val="20"/>
        </w:rPr>
        <w:t xml:space="preserve"> </w:t>
      </w:r>
      <w:r>
        <w:rPr>
          <w:sz w:val="20"/>
        </w:rPr>
        <w:t>bejelentést</w:t>
      </w:r>
      <w:r>
        <w:rPr>
          <w:spacing w:val="1"/>
          <w:sz w:val="20"/>
        </w:rPr>
        <w:t xml:space="preserve"> </w:t>
      </w:r>
      <w:r>
        <w:rPr>
          <w:sz w:val="20"/>
        </w:rPr>
        <w:t>igénylő</w:t>
      </w:r>
      <w:r>
        <w:rPr>
          <w:spacing w:val="1"/>
          <w:sz w:val="20"/>
        </w:rPr>
        <w:t xml:space="preserve"> </w:t>
      </w:r>
      <w:r>
        <w:rPr>
          <w:sz w:val="20"/>
        </w:rPr>
        <w:t>súlyos</w:t>
      </w:r>
      <w:r>
        <w:rPr>
          <w:spacing w:val="1"/>
          <w:sz w:val="20"/>
        </w:rPr>
        <w:t xml:space="preserve"> </w:t>
      </w:r>
      <w:r>
        <w:rPr>
          <w:sz w:val="20"/>
        </w:rPr>
        <w:t>munkabaleset,</w:t>
      </w:r>
      <w:r>
        <w:rPr>
          <w:spacing w:val="1"/>
          <w:sz w:val="20"/>
        </w:rPr>
        <w:t xml:space="preserve"> </w:t>
      </w:r>
      <w:r>
        <w:rPr>
          <w:sz w:val="20"/>
        </w:rPr>
        <w:t>foglalkozási</w:t>
      </w:r>
      <w:r>
        <w:rPr>
          <w:spacing w:val="1"/>
          <w:sz w:val="20"/>
        </w:rPr>
        <w:t xml:space="preserve"> </w:t>
      </w:r>
      <w:r>
        <w:rPr>
          <w:sz w:val="20"/>
        </w:rPr>
        <w:t>megbetegedés, vagy sérüléssel nem járó, de a munkavállaló életét, testi épségét veszélyeztető esemény</w:t>
      </w:r>
      <w:r>
        <w:rPr>
          <w:spacing w:val="1"/>
          <w:sz w:val="20"/>
        </w:rPr>
        <w:t xml:space="preserve"> </w:t>
      </w:r>
      <w:r>
        <w:rPr>
          <w:sz w:val="20"/>
        </w:rPr>
        <w:t>történt.</w:t>
      </w:r>
    </w:p>
    <w:p w14:paraId="25AB7B50" w14:textId="77777777" w:rsidR="00965ED5" w:rsidRDefault="00965ED5">
      <w:pPr>
        <w:spacing w:line="280" w:lineRule="auto"/>
        <w:jc w:val="both"/>
        <w:rPr>
          <w:sz w:val="20"/>
        </w:rPr>
        <w:sectPr w:rsidR="00965ED5" w:rsidSect="00A30F05">
          <w:pgSz w:w="11910" w:h="16840"/>
          <w:pgMar w:top="1340" w:right="877" w:bottom="1240" w:left="980" w:header="0" w:footer="1043" w:gutter="0"/>
          <w:cols w:space="708"/>
        </w:sectPr>
      </w:pPr>
    </w:p>
    <w:p w14:paraId="3EA67A5D" w14:textId="77777777" w:rsidR="00965ED5" w:rsidRDefault="00703722">
      <w:pPr>
        <w:pStyle w:val="Cmsor3"/>
        <w:numPr>
          <w:ilvl w:val="2"/>
          <w:numId w:val="64"/>
        </w:numPr>
        <w:tabs>
          <w:tab w:val="left" w:pos="4688"/>
        </w:tabs>
        <w:spacing w:before="77"/>
        <w:ind w:left="4687" w:hanging="323"/>
        <w:jc w:val="left"/>
      </w:pPr>
      <w:r>
        <w:lastRenderedPageBreak/>
        <w:t>FEJEZET</w:t>
      </w:r>
    </w:p>
    <w:p w14:paraId="13B11482" w14:textId="77777777" w:rsidR="00965ED5" w:rsidRDefault="00703722">
      <w:pPr>
        <w:spacing w:before="34"/>
        <w:ind w:left="486"/>
        <w:rPr>
          <w:b/>
          <w:sz w:val="20"/>
        </w:rPr>
      </w:pPr>
      <w:r>
        <w:rPr>
          <w:b/>
          <w:sz w:val="20"/>
        </w:rPr>
        <w:t>Egyéni</w:t>
      </w:r>
      <w:r>
        <w:rPr>
          <w:b/>
          <w:spacing w:val="-3"/>
          <w:sz w:val="20"/>
        </w:rPr>
        <w:t xml:space="preserve"> </w:t>
      </w:r>
      <w:r>
        <w:rPr>
          <w:b/>
          <w:sz w:val="20"/>
        </w:rPr>
        <w:t>védőeszközök,</w:t>
      </w:r>
      <w:r>
        <w:rPr>
          <w:b/>
          <w:spacing w:val="-2"/>
          <w:sz w:val="20"/>
        </w:rPr>
        <w:t xml:space="preserve"> </w:t>
      </w:r>
      <w:r>
        <w:rPr>
          <w:b/>
          <w:sz w:val="20"/>
        </w:rPr>
        <w:t>védőital,</w:t>
      </w:r>
      <w:r>
        <w:rPr>
          <w:b/>
          <w:spacing w:val="-2"/>
          <w:sz w:val="20"/>
        </w:rPr>
        <w:t xml:space="preserve"> </w:t>
      </w:r>
      <w:r>
        <w:rPr>
          <w:b/>
          <w:sz w:val="20"/>
        </w:rPr>
        <w:t>tisztálkodási</w:t>
      </w:r>
      <w:r>
        <w:rPr>
          <w:b/>
          <w:spacing w:val="-3"/>
          <w:sz w:val="20"/>
        </w:rPr>
        <w:t xml:space="preserve"> </w:t>
      </w:r>
      <w:r>
        <w:rPr>
          <w:b/>
          <w:sz w:val="20"/>
        </w:rPr>
        <w:t>eszközök</w:t>
      </w:r>
      <w:r>
        <w:rPr>
          <w:b/>
          <w:spacing w:val="-5"/>
          <w:sz w:val="20"/>
        </w:rPr>
        <w:t xml:space="preserve"> </w:t>
      </w:r>
      <w:r>
        <w:rPr>
          <w:b/>
          <w:sz w:val="20"/>
        </w:rPr>
        <w:t>és</w:t>
      </w:r>
      <w:r>
        <w:rPr>
          <w:b/>
          <w:spacing w:val="-3"/>
          <w:sz w:val="20"/>
        </w:rPr>
        <w:t xml:space="preserve"> </w:t>
      </w:r>
      <w:r>
        <w:rPr>
          <w:b/>
          <w:sz w:val="20"/>
        </w:rPr>
        <w:t>szerek</w:t>
      </w:r>
      <w:r>
        <w:rPr>
          <w:b/>
          <w:spacing w:val="-5"/>
          <w:sz w:val="20"/>
        </w:rPr>
        <w:t xml:space="preserve"> </w:t>
      </w:r>
      <w:r>
        <w:rPr>
          <w:b/>
          <w:sz w:val="20"/>
        </w:rPr>
        <w:t>juttatásának</w:t>
      </w:r>
      <w:r>
        <w:rPr>
          <w:b/>
          <w:spacing w:val="-5"/>
          <w:sz w:val="20"/>
        </w:rPr>
        <w:t xml:space="preserve"> </w:t>
      </w:r>
      <w:r>
        <w:rPr>
          <w:b/>
          <w:sz w:val="20"/>
        </w:rPr>
        <w:t>szabályzata</w:t>
      </w:r>
      <w:r>
        <w:rPr>
          <w:b/>
          <w:spacing w:val="8"/>
          <w:sz w:val="20"/>
        </w:rPr>
        <w:t xml:space="preserve"> </w:t>
      </w:r>
      <w:r>
        <w:rPr>
          <w:b/>
          <w:sz w:val="20"/>
        </w:rPr>
        <w:t>összefoglalóan</w:t>
      </w:r>
      <w:r>
        <w:rPr>
          <w:b/>
          <w:spacing w:val="-3"/>
          <w:sz w:val="20"/>
        </w:rPr>
        <w:t xml:space="preserve"> </w:t>
      </w:r>
      <w:r>
        <w:rPr>
          <w:b/>
          <w:sz w:val="20"/>
        </w:rPr>
        <w:t>a</w:t>
      </w:r>
    </w:p>
    <w:p w14:paraId="0B6C8716" w14:textId="77777777" w:rsidR="00965ED5" w:rsidRDefault="00703722">
      <w:pPr>
        <w:pStyle w:val="Cmsor3"/>
        <w:numPr>
          <w:ilvl w:val="0"/>
          <w:numId w:val="51"/>
        </w:numPr>
        <w:tabs>
          <w:tab w:val="left" w:pos="3864"/>
        </w:tabs>
        <w:spacing w:before="1"/>
        <w:ind w:left="3863" w:hanging="202"/>
        <w:jc w:val="left"/>
      </w:pPr>
      <w:r>
        <w:t>számú</w:t>
      </w:r>
      <w:r>
        <w:rPr>
          <w:spacing w:val="-1"/>
        </w:rPr>
        <w:t xml:space="preserve"> </w:t>
      </w:r>
      <w:r>
        <w:t>mellékletben</w:t>
      </w:r>
      <w:r>
        <w:rPr>
          <w:spacing w:val="-4"/>
        </w:rPr>
        <w:t xml:space="preserve"> </w:t>
      </w:r>
      <w:r>
        <w:t>szerepel</w:t>
      </w:r>
    </w:p>
    <w:p w14:paraId="5D8711E2" w14:textId="77777777" w:rsidR="00965ED5" w:rsidRDefault="00965ED5">
      <w:pPr>
        <w:pStyle w:val="Szvegtrzs"/>
        <w:spacing w:before="9"/>
        <w:rPr>
          <w:b/>
          <w:sz w:val="22"/>
        </w:rPr>
      </w:pPr>
    </w:p>
    <w:p w14:paraId="21C60277" w14:textId="77777777" w:rsidR="00965ED5" w:rsidRDefault="00703722">
      <w:pPr>
        <w:pStyle w:val="Listaszerbekezds"/>
        <w:numPr>
          <w:ilvl w:val="2"/>
          <w:numId w:val="64"/>
        </w:numPr>
        <w:tabs>
          <w:tab w:val="left" w:pos="4652"/>
        </w:tabs>
        <w:ind w:left="4651" w:hanging="246"/>
        <w:jc w:val="left"/>
        <w:rPr>
          <w:b/>
          <w:sz w:val="20"/>
        </w:rPr>
      </w:pPr>
      <w:r>
        <w:rPr>
          <w:b/>
          <w:sz w:val="20"/>
        </w:rPr>
        <w:t>FEJEZET</w:t>
      </w:r>
    </w:p>
    <w:p w14:paraId="44595045" w14:textId="77777777" w:rsidR="00965ED5" w:rsidRDefault="00703722">
      <w:pPr>
        <w:pStyle w:val="Cmsor3"/>
        <w:spacing w:before="48"/>
        <w:ind w:left="1710" w:right="1814"/>
        <w:jc w:val="center"/>
      </w:pPr>
      <w:r>
        <w:t>A</w:t>
      </w:r>
      <w:r>
        <w:rPr>
          <w:spacing w:val="-3"/>
        </w:rPr>
        <w:t xml:space="preserve"> </w:t>
      </w:r>
      <w:r>
        <w:t>munkavégzésre</w:t>
      </w:r>
      <w:r>
        <w:rPr>
          <w:spacing w:val="-5"/>
        </w:rPr>
        <w:t xml:space="preserve"> </w:t>
      </w:r>
      <w:r>
        <w:t>vonatkozó</w:t>
      </w:r>
      <w:r>
        <w:rPr>
          <w:spacing w:val="-1"/>
        </w:rPr>
        <w:t xml:space="preserve"> </w:t>
      </w:r>
      <w:r>
        <w:t>rendelkezések</w:t>
      </w:r>
    </w:p>
    <w:p w14:paraId="31693405" w14:textId="77777777" w:rsidR="00965ED5" w:rsidRDefault="00965ED5">
      <w:pPr>
        <w:pStyle w:val="Szvegtrzs"/>
        <w:spacing w:before="9"/>
        <w:rPr>
          <w:b/>
          <w:sz w:val="26"/>
        </w:rPr>
      </w:pPr>
    </w:p>
    <w:p w14:paraId="2BFD6C33" w14:textId="77777777" w:rsidR="00965ED5" w:rsidRDefault="00703722">
      <w:pPr>
        <w:pStyle w:val="Cmsor3"/>
        <w:numPr>
          <w:ilvl w:val="0"/>
          <w:numId w:val="47"/>
        </w:numPr>
        <w:tabs>
          <w:tab w:val="left" w:pos="4045"/>
        </w:tabs>
        <w:ind w:hanging="205"/>
        <w:jc w:val="left"/>
      </w:pPr>
      <w:bookmarkStart w:id="9" w:name="_TOC_250008"/>
      <w:r>
        <w:t>Általános</w:t>
      </w:r>
      <w:r>
        <w:rPr>
          <w:spacing w:val="-6"/>
        </w:rPr>
        <w:t xml:space="preserve"> </w:t>
      </w:r>
      <w:bookmarkEnd w:id="9"/>
      <w:r>
        <w:t>rendelkezések</w:t>
      </w:r>
    </w:p>
    <w:p w14:paraId="342CA5D6" w14:textId="77777777" w:rsidR="00965ED5" w:rsidRDefault="00965ED5">
      <w:pPr>
        <w:pStyle w:val="Szvegtrzs"/>
        <w:spacing w:before="8"/>
        <w:rPr>
          <w:b/>
          <w:sz w:val="26"/>
        </w:rPr>
      </w:pPr>
    </w:p>
    <w:p w14:paraId="2FE2DD42" w14:textId="555BF35F" w:rsidR="00965ED5" w:rsidRDefault="00703722">
      <w:pPr>
        <w:pStyle w:val="Listaszerbekezds"/>
        <w:numPr>
          <w:ilvl w:val="0"/>
          <w:numId w:val="46"/>
        </w:numPr>
        <w:tabs>
          <w:tab w:val="left" w:pos="871"/>
        </w:tabs>
        <w:spacing w:before="1" w:line="283" w:lineRule="auto"/>
        <w:ind w:right="554"/>
        <w:jc w:val="both"/>
        <w:rPr>
          <w:sz w:val="20"/>
        </w:rPr>
      </w:pPr>
      <w:r>
        <w:rPr>
          <w:sz w:val="20"/>
        </w:rPr>
        <w:t>A munkavállaló köteles a biztonságos munkavégzésre alkalmas állapotban megjelenni és úgy végezni</w:t>
      </w:r>
      <w:r>
        <w:rPr>
          <w:spacing w:val="1"/>
          <w:sz w:val="20"/>
        </w:rPr>
        <w:t xml:space="preserve"> </w:t>
      </w:r>
      <w:r>
        <w:rPr>
          <w:sz w:val="20"/>
        </w:rPr>
        <w:t xml:space="preserve">munkáját. Betegen, kábultságot okozó gyógyszer, </w:t>
      </w:r>
      <w:r w:rsidR="001354A7">
        <w:rPr>
          <w:sz w:val="20"/>
        </w:rPr>
        <w:t>tudatmódosítószer</w:t>
      </w:r>
      <w:r>
        <w:rPr>
          <w:sz w:val="20"/>
        </w:rPr>
        <w:t>, ill. alkohol hatása alatt munkát végezni tilos.</w:t>
      </w:r>
      <w:r>
        <w:rPr>
          <w:spacing w:val="1"/>
          <w:sz w:val="20"/>
        </w:rPr>
        <w:t xml:space="preserve"> </w:t>
      </w:r>
      <w:r>
        <w:rPr>
          <w:sz w:val="20"/>
        </w:rPr>
        <w:t>Rosszullétet,</w:t>
      </w:r>
      <w:r>
        <w:rPr>
          <w:spacing w:val="-1"/>
          <w:sz w:val="20"/>
        </w:rPr>
        <w:t xml:space="preserve"> </w:t>
      </w:r>
      <w:r>
        <w:rPr>
          <w:sz w:val="20"/>
        </w:rPr>
        <w:t>szédülést,</w:t>
      </w:r>
      <w:r>
        <w:rPr>
          <w:spacing w:val="-1"/>
          <w:sz w:val="20"/>
        </w:rPr>
        <w:t xml:space="preserve"> </w:t>
      </w:r>
      <w:r>
        <w:rPr>
          <w:sz w:val="20"/>
        </w:rPr>
        <w:t>kábultságot</w:t>
      </w:r>
      <w:r>
        <w:rPr>
          <w:spacing w:val="-1"/>
          <w:sz w:val="20"/>
        </w:rPr>
        <w:t xml:space="preserve"> </w:t>
      </w:r>
      <w:r>
        <w:rPr>
          <w:sz w:val="20"/>
        </w:rPr>
        <w:t>azonnal</w:t>
      </w:r>
      <w:r>
        <w:rPr>
          <w:spacing w:val="-1"/>
          <w:sz w:val="20"/>
        </w:rPr>
        <w:t xml:space="preserve"> </w:t>
      </w:r>
      <w:r>
        <w:rPr>
          <w:sz w:val="20"/>
        </w:rPr>
        <w:t>jelezni</w:t>
      </w:r>
      <w:r>
        <w:rPr>
          <w:spacing w:val="-1"/>
          <w:sz w:val="20"/>
        </w:rPr>
        <w:t xml:space="preserve"> </w:t>
      </w:r>
      <w:r>
        <w:rPr>
          <w:sz w:val="20"/>
        </w:rPr>
        <w:t>kell</w:t>
      </w:r>
      <w:r>
        <w:rPr>
          <w:spacing w:val="-2"/>
          <w:sz w:val="20"/>
        </w:rPr>
        <w:t xml:space="preserve"> </w:t>
      </w:r>
      <w:r>
        <w:rPr>
          <w:sz w:val="20"/>
        </w:rPr>
        <w:t>a</w:t>
      </w:r>
      <w:r>
        <w:rPr>
          <w:spacing w:val="2"/>
          <w:sz w:val="20"/>
        </w:rPr>
        <w:t xml:space="preserve"> </w:t>
      </w:r>
      <w:r>
        <w:rPr>
          <w:sz w:val="20"/>
        </w:rPr>
        <w:t>munkahelyi</w:t>
      </w:r>
      <w:r>
        <w:rPr>
          <w:spacing w:val="-1"/>
          <w:sz w:val="20"/>
        </w:rPr>
        <w:t xml:space="preserve"> </w:t>
      </w:r>
      <w:r>
        <w:rPr>
          <w:sz w:val="20"/>
        </w:rPr>
        <w:t>vezetőnek.</w:t>
      </w:r>
    </w:p>
    <w:p w14:paraId="2D4EF0A3" w14:textId="4394642B" w:rsidR="00965ED5" w:rsidRDefault="00703722">
      <w:pPr>
        <w:pStyle w:val="Listaszerbekezds"/>
        <w:numPr>
          <w:ilvl w:val="1"/>
          <w:numId w:val="46"/>
        </w:numPr>
        <w:tabs>
          <w:tab w:val="left" w:pos="1222"/>
        </w:tabs>
        <w:spacing w:before="19" w:line="280" w:lineRule="auto"/>
        <w:ind w:right="549"/>
        <w:jc w:val="both"/>
        <w:rPr>
          <w:sz w:val="20"/>
        </w:rPr>
      </w:pPr>
      <w:r>
        <w:rPr>
          <w:sz w:val="20"/>
        </w:rPr>
        <w:t xml:space="preserve">Az „alkalmas" állapotot a munkahelyi vezető és a </w:t>
      </w:r>
      <w:r w:rsidR="004F64B0">
        <w:rPr>
          <w:sz w:val="20"/>
        </w:rPr>
        <w:t>Munkavédelmi Szolgáltató</w:t>
      </w:r>
      <w:r>
        <w:rPr>
          <w:sz w:val="20"/>
        </w:rPr>
        <w:t xml:space="preserve"> köteles rendszeresen</w:t>
      </w:r>
      <w:r>
        <w:rPr>
          <w:spacing w:val="1"/>
          <w:sz w:val="20"/>
        </w:rPr>
        <w:t xml:space="preserve"> </w:t>
      </w:r>
      <w:r>
        <w:rPr>
          <w:sz w:val="20"/>
        </w:rPr>
        <w:t>ellenőrizni.</w:t>
      </w:r>
    </w:p>
    <w:p w14:paraId="487277E1" w14:textId="77777777" w:rsidR="00965ED5" w:rsidRDefault="00703722">
      <w:pPr>
        <w:pStyle w:val="Listaszerbekezds"/>
        <w:numPr>
          <w:ilvl w:val="1"/>
          <w:numId w:val="46"/>
        </w:numPr>
        <w:tabs>
          <w:tab w:val="left" w:pos="1222"/>
        </w:tabs>
        <w:spacing w:line="280" w:lineRule="auto"/>
        <w:ind w:right="551"/>
        <w:jc w:val="both"/>
        <w:rPr>
          <w:sz w:val="20"/>
        </w:rPr>
      </w:pPr>
      <w:r>
        <w:rPr>
          <w:sz w:val="20"/>
        </w:rPr>
        <w:t>Az ellenőrzés során megállapított alkalmatlanság esetén a dolgozót a munkavégzéstől el kell tiltani és</w:t>
      </w:r>
      <w:r>
        <w:rPr>
          <w:spacing w:val="1"/>
          <w:sz w:val="20"/>
        </w:rPr>
        <w:t xml:space="preserve"> </w:t>
      </w:r>
      <w:r>
        <w:rPr>
          <w:sz w:val="20"/>
        </w:rPr>
        <w:t>az</w:t>
      </w:r>
      <w:r>
        <w:rPr>
          <w:spacing w:val="-1"/>
          <w:sz w:val="20"/>
        </w:rPr>
        <w:t xml:space="preserve"> </w:t>
      </w:r>
      <w:r>
        <w:rPr>
          <w:sz w:val="20"/>
        </w:rPr>
        <w:t>esetről</w:t>
      </w:r>
      <w:r>
        <w:rPr>
          <w:spacing w:val="-1"/>
          <w:sz w:val="20"/>
        </w:rPr>
        <w:t xml:space="preserve"> </w:t>
      </w:r>
      <w:r>
        <w:rPr>
          <w:sz w:val="20"/>
        </w:rPr>
        <w:t>jegyzőkönyvet</w:t>
      </w:r>
      <w:r>
        <w:rPr>
          <w:spacing w:val="2"/>
          <w:sz w:val="20"/>
        </w:rPr>
        <w:t xml:space="preserve"> </w:t>
      </w:r>
      <w:r>
        <w:rPr>
          <w:sz w:val="20"/>
        </w:rPr>
        <w:t>kell</w:t>
      </w:r>
      <w:r>
        <w:rPr>
          <w:spacing w:val="2"/>
          <w:sz w:val="20"/>
        </w:rPr>
        <w:t xml:space="preserve"> </w:t>
      </w:r>
      <w:r>
        <w:rPr>
          <w:sz w:val="20"/>
        </w:rPr>
        <w:t>készíteni.</w:t>
      </w:r>
    </w:p>
    <w:p w14:paraId="6A6DC455" w14:textId="737D13CA" w:rsidR="00965ED5" w:rsidRDefault="00703722">
      <w:pPr>
        <w:pStyle w:val="Listaszerbekezds"/>
        <w:numPr>
          <w:ilvl w:val="0"/>
          <w:numId w:val="46"/>
        </w:numPr>
        <w:tabs>
          <w:tab w:val="left" w:pos="871"/>
        </w:tabs>
        <w:spacing w:before="83"/>
        <w:jc w:val="both"/>
        <w:rPr>
          <w:sz w:val="20"/>
        </w:rPr>
      </w:pPr>
      <w:r>
        <w:rPr>
          <w:sz w:val="20"/>
        </w:rPr>
        <w:t>A</w:t>
      </w:r>
      <w:r>
        <w:rPr>
          <w:spacing w:val="-4"/>
          <w:sz w:val="20"/>
        </w:rPr>
        <w:t xml:space="preserve"> </w:t>
      </w:r>
      <w:r>
        <w:rPr>
          <w:sz w:val="20"/>
        </w:rPr>
        <w:t>munkavállaló</w:t>
      </w:r>
      <w:r>
        <w:rPr>
          <w:spacing w:val="-2"/>
          <w:sz w:val="20"/>
        </w:rPr>
        <w:t xml:space="preserve"> </w:t>
      </w:r>
      <w:r>
        <w:rPr>
          <w:sz w:val="20"/>
        </w:rPr>
        <w:t>köteles</w:t>
      </w:r>
      <w:r>
        <w:rPr>
          <w:spacing w:val="-2"/>
          <w:sz w:val="20"/>
        </w:rPr>
        <w:t xml:space="preserve"> </w:t>
      </w:r>
      <w:r>
        <w:rPr>
          <w:sz w:val="20"/>
        </w:rPr>
        <w:t>a</w:t>
      </w:r>
      <w:r>
        <w:rPr>
          <w:spacing w:val="-3"/>
          <w:sz w:val="20"/>
        </w:rPr>
        <w:t xml:space="preserve"> </w:t>
      </w:r>
      <w:r>
        <w:rPr>
          <w:sz w:val="20"/>
        </w:rPr>
        <w:t>munkaköri</w:t>
      </w:r>
      <w:r>
        <w:rPr>
          <w:spacing w:val="-4"/>
          <w:sz w:val="20"/>
        </w:rPr>
        <w:t xml:space="preserve"> </w:t>
      </w:r>
      <w:r>
        <w:rPr>
          <w:sz w:val="20"/>
        </w:rPr>
        <w:t>leírás</w:t>
      </w:r>
      <w:r w:rsidR="003D0683">
        <w:rPr>
          <w:sz w:val="20"/>
        </w:rPr>
        <w:t>ban meghatározott munkáját a munka-</w:t>
      </w:r>
      <w:r w:rsidR="006A2A32">
        <w:rPr>
          <w:sz w:val="20"/>
        </w:rPr>
        <w:t>,</w:t>
      </w:r>
      <w:r w:rsidR="003D0683">
        <w:rPr>
          <w:sz w:val="20"/>
        </w:rPr>
        <w:t xml:space="preserve"> és tűzvédelmi szabályzatokban foglaltak betartásával</w:t>
      </w:r>
      <w:r w:rsidR="006A2A32">
        <w:rPr>
          <w:sz w:val="20"/>
        </w:rPr>
        <w:t>,</w:t>
      </w:r>
      <w:r w:rsidR="003D0683">
        <w:rPr>
          <w:sz w:val="20"/>
        </w:rPr>
        <w:t xml:space="preserve"> körültekintően végezni</w:t>
      </w:r>
      <w:r>
        <w:rPr>
          <w:sz w:val="20"/>
        </w:rPr>
        <w:t>.</w:t>
      </w:r>
    </w:p>
    <w:p w14:paraId="1011E9AB" w14:textId="5FDE5E42" w:rsidR="00965ED5" w:rsidRDefault="00703722">
      <w:pPr>
        <w:pStyle w:val="Listaszerbekezds"/>
        <w:numPr>
          <w:ilvl w:val="0"/>
          <w:numId w:val="46"/>
        </w:numPr>
        <w:tabs>
          <w:tab w:val="left" w:pos="871"/>
        </w:tabs>
        <w:spacing w:before="161"/>
        <w:jc w:val="both"/>
        <w:rPr>
          <w:sz w:val="20"/>
        </w:rPr>
      </w:pPr>
      <w:r>
        <w:rPr>
          <w:sz w:val="20"/>
        </w:rPr>
        <w:t>Ahol</w:t>
      </w:r>
      <w:r>
        <w:rPr>
          <w:spacing w:val="-5"/>
          <w:sz w:val="20"/>
        </w:rPr>
        <w:t xml:space="preserve"> </w:t>
      </w:r>
      <w:r w:rsidR="003D0683">
        <w:rPr>
          <w:spacing w:val="-5"/>
          <w:sz w:val="20"/>
        </w:rPr>
        <w:t xml:space="preserve">az </w:t>
      </w:r>
      <w:r>
        <w:rPr>
          <w:sz w:val="20"/>
        </w:rPr>
        <w:t>szükséges,</w:t>
      </w:r>
      <w:r>
        <w:rPr>
          <w:spacing w:val="-2"/>
          <w:sz w:val="20"/>
        </w:rPr>
        <w:t xml:space="preserve"> </w:t>
      </w:r>
      <w:r>
        <w:rPr>
          <w:sz w:val="20"/>
        </w:rPr>
        <w:t>munkát</w:t>
      </w:r>
      <w:r>
        <w:rPr>
          <w:spacing w:val="-1"/>
          <w:sz w:val="20"/>
        </w:rPr>
        <w:t xml:space="preserve"> </w:t>
      </w:r>
      <w:r>
        <w:rPr>
          <w:sz w:val="20"/>
        </w:rPr>
        <w:t>végezni</w:t>
      </w:r>
      <w:r>
        <w:rPr>
          <w:spacing w:val="-5"/>
          <w:sz w:val="20"/>
        </w:rPr>
        <w:t xml:space="preserve"> </w:t>
      </w:r>
      <w:r>
        <w:rPr>
          <w:sz w:val="20"/>
        </w:rPr>
        <w:t>csak</w:t>
      </w:r>
      <w:r>
        <w:rPr>
          <w:spacing w:val="-4"/>
          <w:sz w:val="20"/>
        </w:rPr>
        <w:t xml:space="preserve"> </w:t>
      </w:r>
      <w:r w:rsidR="003D0683">
        <w:rPr>
          <w:spacing w:val="-4"/>
          <w:sz w:val="20"/>
        </w:rPr>
        <w:t xml:space="preserve">a </w:t>
      </w:r>
      <w:r>
        <w:rPr>
          <w:sz w:val="20"/>
        </w:rPr>
        <w:t>rendelkezésre</w:t>
      </w:r>
      <w:r>
        <w:rPr>
          <w:spacing w:val="-4"/>
          <w:sz w:val="20"/>
        </w:rPr>
        <w:t xml:space="preserve"> </w:t>
      </w:r>
      <w:r>
        <w:rPr>
          <w:sz w:val="20"/>
        </w:rPr>
        <w:t>bocsátott</w:t>
      </w:r>
      <w:r>
        <w:rPr>
          <w:spacing w:val="-5"/>
          <w:sz w:val="20"/>
        </w:rPr>
        <w:t xml:space="preserve"> </w:t>
      </w:r>
      <w:r w:rsidR="003D0683">
        <w:rPr>
          <w:spacing w:val="-5"/>
          <w:sz w:val="20"/>
        </w:rPr>
        <w:t xml:space="preserve">megfelelő állapotban lévő </w:t>
      </w:r>
      <w:r>
        <w:rPr>
          <w:sz w:val="20"/>
        </w:rPr>
        <w:t>védőfelszerelés</w:t>
      </w:r>
      <w:r>
        <w:rPr>
          <w:spacing w:val="-1"/>
          <w:sz w:val="20"/>
        </w:rPr>
        <w:t xml:space="preserve"> </w:t>
      </w:r>
      <w:r>
        <w:rPr>
          <w:sz w:val="20"/>
        </w:rPr>
        <w:t>használatával</w:t>
      </w:r>
      <w:r>
        <w:rPr>
          <w:spacing w:val="-4"/>
          <w:sz w:val="20"/>
        </w:rPr>
        <w:t xml:space="preserve"> </w:t>
      </w:r>
      <w:r>
        <w:rPr>
          <w:sz w:val="20"/>
        </w:rPr>
        <w:t>szabad.</w:t>
      </w:r>
    </w:p>
    <w:p w14:paraId="5557642F" w14:textId="77777777" w:rsidR="00965ED5" w:rsidRDefault="00703722">
      <w:pPr>
        <w:pStyle w:val="Listaszerbekezds"/>
        <w:numPr>
          <w:ilvl w:val="0"/>
          <w:numId w:val="46"/>
        </w:numPr>
        <w:tabs>
          <w:tab w:val="left" w:pos="871"/>
        </w:tabs>
        <w:spacing w:before="156" w:line="280" w:lineRule="auto"/>
        <w:ind w:right="554"/>
        <w:jc w:val="both"/>
        <w:rPr>
          <w:sz w:val="20"/>
        </w:rPr>
      </w:pPr>
      <w:r>
        <w:rPr>
          <w:sz w:val="20"/>
        </w:rPr>
        <w:t>Rendkívüli helyzet, veszély esetén a munkavállaló a munkát be kell, hogy szüntesse, és a vészhelyzetet a</w:t>
      </w:r>
      <w:r>
        <w:rPr>
          <w:spacing w:val="1"/>
          <w:sz w:val="20"/>
        </w:rPr>
        <w:t xml:space="preserve"> </w:t>
      </w:r>
      <w:r>
        <w:rPr>
          <w:sz w:val="20"/>
        </w:rPr>
        <w:t>munkahelyi vezetőnek jelentenie kell, egyidejűleg a tőle elvárható módon a veszély csökkentésére kell</w:t>
      </w:r>
      <w:r>
        <w:rPr>
          <w:spacing w:val="1"/>
          <w:sz w:val="20"/>
        </w:rPr>
        <w:t xml:space="preserve"> </w:t>
      </w:r>
      <w:r>
        <w:rPr>
          <w:sz w:val="20"/>
        </w:rPr>
        <w:t>törekednie.</w:t>
      </w:r>
    </w:p>
    <w:p w14:paraId="14AB54F0" w14:textId="7B0B2303" w:rsidR="00965ED5" w:rsidRDefault="00703722">
      <w:pPr>
        <w:pStyle w:val="Listaszerbekezds"/>
        <w:numPr>
          <w:ilvl w:val="0"/>
          <w:numId w:val="46"/>
        </w:numPr>
        <w:tabs>
          <w:tab w:val="left" w:pos="871"/>
        </w:tabs>
        <w:spacing w:before="120" w:line="280" w:lineRule="auto"/>
        <w:ind w:right="565"/>
        <w:jc w:val="both"/>
        <w:rPr>
          <w:sz w:val="20"/>
        </w:rPr>
      </w:pPr>
      <w:r>
        <w:rPr>
          <w:sz w:val="20"/>
        </w:rPr>
        <w:t>A</w:t>
      </w:r>
      <w:r>
        <w:rPr>
          <w:spacing w:val="1"/>
          <w:sz w:val="20"/>
        </w:rPr>
        <w:t xml:space="preserve"> </w:t>
      </w:r>
      <w:r>
        <w:rPr>
          <w:sz w:val="20"/>
        </w:rPr>
        <w:t>munkavállaló</w:t>
      </w:r>
      <w:r>
        <w:rPr>
          <w:spacing w:val="1"/>
          <w:sz w:val="20"/>
        </w:rPr>
        <w:t xml:space="preserve"> </w:t>
      </w:r>
      <w:r>
        <w:rPr>
          <w:sz w:val="20"/>
        </w:rPr>
        <w:t>köteles</w:t>
      </w:r>
      <w:r>
        <w:rPr>
          <w:spacing w:val="1"/>
          <w:sz w:val="20"/>
        </w:rPr>
        <w:t xml:space="preserve"> </w:t>
      </w:r>
      <w:r>
        <w:rPr>
          <w:sz w:val="20"/>
        </w:rPr>
        <w:t>a</w:t>
      </w:r>
      <w:r>
        <w:rPr>
          <w:spacing w:val="1"/>
          <w:sz w:val="20"/>
        </w:rPr>
        <w:t xml:space="preserve"> </w:t>
      </w:r>
      <w:r>
        <w:rPr>
          <w:sz w:val="20"/>
        </w:rPr>
        <w:t>rendelkezésére</w:t>
      </w:r>
      <w:r>
        <w:rPr>
          <w:spacing w:val="1"/>
          <w:sz w:val="20"/>
        </w:rPr>
        <w:t xml:space="preserve"> </w:t>
      </w:r>
      <w:r>
        <w:rPr>
          <w:sz w:val="20"/>
        </w:rPr>
        <w:t>bocsátott</w:t>
      </w:r>
      <w:r>
        <w:rPr>
          <w:spacing w:val="1"/>
          <w:sz w:val="20"/>
        </w:rPr>
        <w:t xml:space="preserve"> </w:t>
      </w:r>
      <w:r>
        <w:rPr>
          <w:sz w:val="20"/>
        </w:rPr>
        <w:t>munkaeszköz</w:t>
      </w:r>
      <w:r>
        <w:rPr>
          <w:spacing w:val="1"/>
          <w:sz w:val="20"/>
        </w:rPr>
        <w:t xml:space="preserve"> </w:t>
      </w:r>
      <w:r>
        <w:rPr>
          <w:sz w:val="20"/>
        </w:rPr>
        <w:t>biztonság</w:t>
      </w:r>
      <w:r w:rsidR="003D0683">
        <w:rPr>
          <w:sz w:val="20"/>
        </w:rPr>
        <w:t>os állapotáról</w:t>
      </w:r>
      <w:r>
        <w:rPr>
          <w:spacing w:val="1"/>
          <w:sz w:val="20"/>
        </w:rPr>
        <w:t xml:space="preserve"> </w:t>
      </w:r>
      <w:r>
        <w:rPr>
          <w:sz w:val="20"/>
        </w:rPr>
        <w:t>meggyőződni,</w:t>
      </w:r>
      <w:r>
        <w:rPr>
          <w:spacing w:val="1"/>
          <w:sz w:val="20"/>
        </w:rPr>
        <w:t xml:space="preserve"> </w:t>
      </w:r>
      <w:r>
        <w:rPr>
          <w:sz w:val="20"/>
        </w:rPr>
        <w:t>azt</w:t>
      </w:r>
      <w:r>
        <w:rPr>
          <w:spacing w:val="1"/>
          <w:sz w:val="20"/>
        </w:rPr>
        <w:t xml:space="preserve"> </w:t>
      </w:r>
      <w:r>
        <w:rPr>
          <w:sz w:val="20"/>
        </w:rPr>
        <w:t>rendeltetésének megfelelően</w:t>
      </w:r>
      <w:r>
        <w:rPr>
          <w:spacing w:val="-2"/>
          <w:sz w:val="20"/>
        </w:rPr>
        <w:t xml:space="preserve"> </w:t>
      </w:r>
      <w:r>
        <w:rPr>
          <w:sz w:val="20"/>
        </w:rPr>
        <w:t>használni, a</w:t>
      </w:r>
      <w:r>
        <w:rPr>
          <w:spacing w:val="-1"/>
          <w:sz w:val="20"/>
        </w:rPr>
        <w:t xml:space="preserve"> </w:t>
      </w:r>
      <w:r>
        <w:rPr>
          <w:sz w:val="20"/>
        </w:rPr>
        <w:t>karbantartási</w:t>
      </w:r>
      <w:r>
        <w:rPr>
          <w:spacing w:val="2"/>
          <w:sz w:val="20"/>
        </w:rPr>
        <w:t xml:space="preserve"> </w:t>
      </w:r>
      <w:r>
        <w:rPr>
          <w:sz w:val="20"/>
        </w:rPr>
        <w:t>feladatokat</w:t>
      </w:r>
      <w:r>
        <w:rPr>
          <w:spacing w:val="-1"/>
          <w:sz w:val="20"/>
        </w:rPr>
        <w:t xml:space="preserve"> </w:t>
      </w:r>
      <w:r w:rsidR="003D0683">
        <w:rPr>
          <w:spacing w:val="-1"/>
          <w:sz w:val="20"/>
        </w:rPr>
        <w:t xml:space="preserve">azon </w:t>
      </w:r>
      <w:r>
        <w:rPr>
          <w:sz w:val="20"/>
        </w:rPr>
        <w:t>elvégezni.</w:t>
      </w:r>
    </w:p>
    <w:p w14:paraId="0BE64A51" w14:textId="77777777" w:rsidR="00965ED5" w:rsidRDefault="00703722">
      <w:pPr>
        <w:pStyle w:val="Listaszerbekezds"/>
        <w:numPr>
          <w:ilvl w:val="0"/>
          <w:numId w:val="46"/>
        </w:numPr>
        <w:tabs>
          <w:tab w:val="left" w:pos="871"/>
        </w:tabs>
        <w:spacing w:before="119" w:line="280" w:lineRule="auto"/>
        <w:ind w:right="558"/>
        <w:jc w:val="both"/>
        <w:rPr>
          <w:sz w:val="20"/>
        </w:rPr>
      </w:pPr>
      <w:r>
        <w:rPr>
          <w:sz w:val="20"/>
        </w:rPr>
        <w:t>Azon</w:t>
      </w:r>
      <w:r>
        <w:rPr>
          <w:spacing w:val="-4"/>
          <w:sz w:val="20"/>
        </w:rPr>
        <w:t xml:space="preserve"> </w:t>
      </w:r>
      <w:r>
        <w:rPr>
          <w:sz w:val="20"/>
        </w:rPr>
        <w:t>munkahelyeken,</w:t>
      </w:r>
      <w:r>
        <w:rPr>
          <w:spacing w:val="-4"/>
          <w:sz w:val="20"/>
        </w:rPr>
        <w:t xml:space="preserve"> </w:t>
      </w:r>
      <w:r>
        <w:rPr>
          <w:sz w:val="20"/>
        </w:rPr>
        <w:t>ahol</w:t>
      </w:r>
      <w:r>
        <w:rPr>
          <w:spacing w:val="-4"/>
          <w:sz w:val="20"/>
        </w:rPr>
        <w:t xml:space="preserve"> </w:t>
      </w:r>
      <w:r>
        <w:rPr>
          <w:sz w:val="20"/>
        </w:rPr>
        <w:t>a</w:t>
      </w:r>
      <w:r>
        <w:rPr>
          <w:spacing w:val="-6"/>
          <w:sz w:val="20"/>
        </w:rPr>
        <w:t xml:space="preserve"> </w:t>
      </w:r>
      <w:r>
        <w:rPr>
          <w:sz w:val="20"/>
        </w:rPr>
        <w:t>gyűrű,</w:t>
      </w:r>
      <w:r>
        <w:rPr>
          <w:spacing w:val="-4"/>
          <w:sz w:val="20"/>
        </w:rPr>
        <w:t xml:space="preserve"> </w:t>
      </w:r>
      <w:r>
        <w:rPr>
          <w:sz w:val="20"/>
        </w:rPr>
        <w:t>nyaklánc,</w:t>
      </w:r>
      <w:r>
        <w:rPr>
          <w:spacing w:val="-3"/>
          <w:sz w:val="20"/>
        </w:rPr>
        <w:t xml:space="preserve"> </w:t>
      </w:r>
      <w:r>
        <w:rPr>
          <w:sz w:val="20"/>
        </w:rPr>
        <w:t>karóra,</w:t>
      </w:r>
      <w:r>
        <w:rPr>
          <w:spacing w:val="-3"/>
          <w:sz w:val="20"/>
        </w:rPr>
        <w:t xml:space="preserve"> </w:t>
      </w:r>
      <w:r>
        <w:rPr>
          <w:sz w:val="20"/>
        </w:rPr>
        <w:t>fapapucs,</w:t>
      </w:r>
      <w:r>
        <w:rPr>
          <w:spacing w:val="-3"/>
          <w:sz w:val="20"/>
        </w:rPr>
        <w:t xml:space="preserve"> </w:t>
      </w:r>
      <w:r>
        <w:rPr>
          <w:sz w:val="20"/>
        </w:rPr>
        <w:t>magas</w:t>
      </w:r>
      <w:r>
        <w:rPr>
          <w:spacing w:val="-4"/>
          <w:sz w:val="20"/>
        </w:rPr>
        <w:t xml:space="preserve"> </w:t>
      </w:r>
      <w:r>
        <w:rPr>
          <w:sz w:val="20"/>
        </w:rPr>
        <w:t>sarkú</w:t>
      </w:r>
      <w:r>
        <w:rPr>
          <w:spacing w:val="-5"/>
          <w:sz w:val="20"/>
        </w:rPr>
        <w:t xml:space="preserve"> </w:t>
      </w:r>
      <w:r>
        <w:rPr>
          <w:sz w:val="20"/>
        </w:rPr>
        <w:t>cipő</w:t>
      </w:r>
      <w:r>
        <w:rPr>
          <w:spacing w:val="-3"/>
          <w:sz w:val="20"/>
        </w:rPr>
        <w:t xml:space="preserve"> </w:t>
      </w:r>
      <w:r>
        <w:rPr>
          <w:sz w:val="20"/>
        </w:rPr>
        <w:t>viselése</w:t>
      </w:r>
      <w:r>
        <w:rPr>
          <w:spacing w:val="-3"/>
          <w:sz w:val="20"/>
        </w:rPr>
        <w:t xml:space="preserve"> </w:t>
      </w:r>
      <w:r>
        <w:rPr>
          <w:sz w:val="20"/>
        </w:rPr>
        <w:t>baleseti</w:t>
      </w:r>
      <w:r>
        <w:rPr>
          <w:spacing w:val="-5"/>
          <w:sz w:val="20"/>
        </w:rPr>
        <w:t xml:space="preserve"> </w:t>
      </w:r>
      <w:r>
        <w:rPr>
          <w:sz w:val="20"/>
        </w:rPr>
        <w:t>veszélyt</w:t>
      </w:r>
      <w:r>
        <w:rPr>
          <w:spacing w:val="-47"/>
          <w:sz w:val="20"/>
        </w:rPr>
        <w:t xml:space="preserve"> </w:t>
      </w:r>
      <w:r>
        <w:rPr>
          <w:sz w:val="20"/>
        </w:rPr>
        <w:t>jelent,</w:t>
      </w:r>
      <w:r>
        <w:rPr>
          <w:spacing w:val="-7"/>
          <w:sz w:val="20"/>
        </w:rPr>
        <w:t xml:space="preserve"> </w:t>
      </w:r>
      <w:r>
        <w:rPr>
          <w:sz w:val="20"/>
        </w:rPr>
        <w:t>munkavégzés</w:t>
      </w:r>
      <w:r>
        <w:rPr>
          <w:spacing w:val="-11"/>
          <w:sz w:val="20"/>
        </w:rPr>
        <w:t xml:space="preserve"> </w:t>
      </w:r>
      <w:r>
        <w:rPr>
          <w:sz w:val="20"/>
        </w:rPr>
        <w:t>előtt</w:t>
      </w:r>
      <w:r>
        <w:rPr>
          <w:spacing w:val="-11"/>
          <w:sz w:val="20"/>
        </w:rPr>
        <w:t xml:space="preserve"> </w:t>
      </w:r>
      <w:r>
        <w:rPr>
          <w:sz w:val="20"/>
        </w:rPr>
        <w:t>azokat</w:t>
      </w:r>
      <w:r>
        <w:rPr>
          <w:spacing w:val="-10"/>
          <w:sz w:val="20"/>
        </w:rPr>
        <w:t xml:space="preserve"> </w:t>
      </w:r>
      <w:r>
        <w:rPr>
          <w:sz w:val="20"/>
        </w:rPr>
        <w:t>le</w:t>
      </w:r>
      <w:r>
        <w:rPr>
          <w:spacing w:val="-9"/>
          <w:sz w:val="20"/>
        </w:rPr>
        <w:t xml:space="preserve"> </w:t>
      </w:r>
      <w:r>
        <w:rPr>
          <w:sz w:val="20"/>
        </w:rPr>
        <w:t>kell</w:t>
      </w:r>
      <w:r>
        <w:rPr>
          <w:spacing w:val="-8"/>
          <w:sz w:val="20"/>
        </w:rPr>
        <w:t xml:space="preserve"> </w:t>
      </w:r>
      <w:r>
        <w:rPr>
          <w:sz w:val="20"/>
        </w:rPr>
        <w:t>venni.</w:t>
      </w:r>
      <w:r>
        <w:rPr>
          <w:spacing w:val="-7"/>
          <w:sz w:val="20"/>
        </w:rPr>
        <w:t xml:space="preserve"> </w:t>
      </w:r>
      <w:r>
        <w:rPr>
          <w:sz w:val="20"/>
        </w:rPr>
        <w:t>Azon</w:t>
      </w:r>
      <w:r>
        <w:rPr>
          <w:spacing w:val="-9"/>
          <w:sz w:val="20"/>
        </w:rPr>
        <w:t xml:space="preserve"> </w:t>
      </w:r>
      <w:r>
        <w:rPr>
          <w:sz w:val="20"/>
        </w:rPr>
        <w:t>munkahelyeken,</w:t>
      </w:r>
      <w:r>
        <w:rPr>
          <w:spacing w:val="-10"/>
          <w:sz w:val="20"/>
        </w:rPr>
        <w:t xml:space="preserve"> </w:t>
      </w:r>
      <w:r>
        <w:rPr>
          <w:sz w:val="20"/>
        </w:rPr>
        <w:t>ahol</w:t>
      </w:r>
      <w:r>
        <w:rPr>
          <w:spacing w:val="-10"/>
          <w:sz w:val="20"/>
        </w:rPr>
        <w:t xml:space="preserve"> </w:t>
      </w:r>
      <w:r>
        <w:rPr>
          <w:sz w:val="20"/>
        </w:rPr>
        <w:t>akaratlan</w:t>
      </w:r>
      <w:r>
        <w:rPr>
          <w:spacing w:val="-10"/>
          <w:sz w:val="20"/>
        </w:rPr>
        <w:t xml:space="preserve"> </w:t>
      </w:r>
      <w:r>
        <w:rPr>
          <w:sz w:val="20"/>
        </w:rPr>
        <w:t>érintéssel</w:t>
      </w:r>
      <w:r>
        <w:rPr>
          <w:spacing w:val="-10"/>
          <w:sz w:val="20"/>
        </w:rPr>
        <w:t xml:space="preserve"> </w:t>
      </w:r>
      <w:r>
        <w:rPr>
          <w:sz w:val="20"/>
        </w:rPr>
        <w:t>elérhető</w:t>
      </w:r>
      <w:r>
        <w:rPr>
          <w:spacing w:val="-7"/>
          <w:sz w:val="20"/>
        </w:rPr>
        <w:t xml:space="preserve"> </w:t>
      </w:r>
      <w:r>
        <w:rPr>
          <w:sz w:val="20"/>
        </w:rPr>
        <w:t>forgó</w:t>
      </w:r>
      <w:r>
        <w:rPr>
          <w:spacing w:val="-48"/>
          <w:sz w:val="20"/>
        </w:rPr>
        <w:t xml:space="preserve"> </w:t>
      </w:r>
      <w:r>
        <w:rPr>
          <w:sz w:val="20"/>
        </w:rPr>
        <w:t>alkatrészek</w:t>
      </w:r>
      <w:r>
        <w:rPr>
          <w:spacing w:val="-2"/>
          <w:sz w:val="20"/>
        </w:rPr>
        <w:t xml:space="preserve"> </w:t>
      </w:r>
      <w:r>
        <w:rPr>
          <w:sz w:val="20"/>
        </w:rPr>
        <w:t>vannak,</w:t>
      </w:r>
      <w:r>
        <w:rPr>
          <w:spacing w:val="2"/>
          <w:sz w:val="20"/>
        </w:rPr>
        <w:t xml:space="preserve"> </w:t>
      </w:r>
      <w:r>
        <w:rPr>
          <w:sz w:val="20"/>
        </w:rPr>
        <w:t>kendő, sapka</w:t>
      </w:r>
      <w:r>
        <w:rPr>
          <w:spacing w:val="-1"/>
          <w:sz w:val="20"/>
        </w:rPr>
        <w:t xml:space="preserve"> </w:t>
      </w:r>
      <w:r>
        <w:rPr>
          <w:sz w:val="20"/>
        </w:rPr>
        <w:t>vagy</w:t>
      </w:r>
      <w:r>
        <w:rPr>
          <w:spacing w:val="1"/>
          <w:sz w:val="20"/>
        </w:rPr>
        <w:t xml:space="preserve"> </w:t>
      </w:r>
      <w:r>
        <w:rPr>
          <w:sz w:val="20"/>
        </w:rPr>
        <w:t>hajháló</w:t>
      </w:r>
      <w:r>
        <w:rPr>
          <w:spacing w:val="1"/>
          <w:sz w:val="20"/>
        </w:rPr>
        <w:t xml:space="preserve"> </w:t>
      </w:r>
      <w:r>
        <w:rPr>
          <w:sz w:val="20"/>
        </w:rPr>
        <w:t>viselése</w:t>
      </w:r>
      <w:r>
        <w:rPr>
          <w:spacing w:val="-2"/>
          <w:sz w:val="20"/>
        </w:rPr>
        <w:t xml:space="preserve"> </w:t>
      </w:r>
      <w:r>
        <w:rPr>
          <w:sz w:val="20"/>
        </w:rPr>
        <w:t>kötelező.</w:t>
      </w:r>
    </w:p>
    <w:p w14:paraId="1CBDB1B6" w14:textId="77777777" w:rsidR="00965ED5" w:rsidRDefault="00703722">
      <w:pPr>
        <w:pStyle w:val="Listaszerbekezds"/>
        <w:numPr>
          <w:ilvl w:val="0"/>
          <w:numId w:val="46"/>
        </w:numPr>
        <w:tabs>
          <w:tab w:val="left" w:pos="871"/>
        </w:tabs>
        <w:spacing w:before="119" w:line="283" w:lineRule="auto"/>
        <w:ind w:right="560"/>
        <w:jc w:val="both"/>
        <w:rPr>
          <w:sz w:val="20"/>
        </w:rPr>
      </w:pPr>
      <w:r>
        <w:rPr>
          <w:sz w:val="20"/>
        </w:rPr>
        <w:t>Ha a technológiai utasítás másként nem rendelkezik, működésben lévő munkaeszközt felügyelet nélkül</w:t>
      </w:r>
      <w:r>
        <w:rPr>
          <w:spacing w:val="1"/>
          <w:sz w:val="20"/>
        </w:rPr>
        <w:t xml:space="preserve"> </w:t>
      </w:r>
      <w:r>
        <w:rPr>
          <w:sz w:val="20"/>
        </w:rPr>
        <w:t>hagyni</w:t>
      </w:r>
      <w:r>
        <w:rPr>
          <w:spacing w:val="-2"/>
          <w:sz w:val="20"/>
        </w:rPr>
        <w:t xml:space="preserve"> </w:t>
      </w:r>
      <w:r>
        <w:rPr>
          <w:sz w:val="20"/>
        </w:rPr>
        <w:t>nem</w:t>
      </w:r>
      <w:r>
        <w:rPr>
          <w:spacing w:val="-2"/>
          <w:sz w:val="20"/>
        </w:rPr>
        <w:t xml:space="preserve"> </w:t>
      </w:r>
      <w:r>
        <w:rPr>
          <w:sz w:val="20"/>
        </w:rPr>
        <w:t>szabad.</w:t>
      </w:r>
    </w:p>
    <w:p w14:paraId="34575402" w14:textId="77777777" w:rsidR="00965ED5" w:rsidRDefault="00703722">
      <w:pPr>
        <w:pStyle w:val="Listaszerbekezds"/>
        <w:numPr>
          <w:ilvl w:val="0"/>
          <w:numId w:val="46"/>
        </w:numPr>
        <w:tabs>
          <w:tab w:val="left" w:pos="871"/>
        </w:tabs>
        <w:spacing w:before="118"/>
        <w:jc w:val="both"/>
        <w:rPr>
          <w:sz w:val="20"/>
        </w:rPr>
      </w:pPr>
      <w:r>
        <w:rPr>
          <w:sz w:val="20"/>
        </w:rPr>
        <w:t>Védőberendezések</w:t>
      </w:r>
      <w:r>
        <w:rPr>
          <w:spacing w:val="-4"/>
          <w:sz w:val="20"/>
        </w:rPr>
        <w:t xml:space="preserve"> </w:t>
      </w:r>
      <w:r>
        <w:rPr>
          <w:sz w:val="20"/>
        </w:rPr>
        <w:t>kiiktatása,</w:t>
      </w:r>
      <w:r>
        <w:rPr>
          <w:spacing w:val="-2"/>
          <w:sz w:val="20"/>
        </w:rPr>
        <w:t xml:space="preserve"> </w:t>
      </w:r>
      <w:r>
        <w:rPr>
          <w:sz w:val="20"/>
        </w:rPr>
        <w:t>hatástalanítása</w:t>
      </w:r>
      <w:r>
        <w:rPr>
          <w:spacing w:val="-4"/>
          <w:sz w:val="20"/>
        </w:rPr>
        <w:t xml:space="preserve"> </w:t>
      </w:r>
      <w:r>
        <w:rPr>
          <w:sz w:val="20"/>
        </w:rPr>
        <w:t>üzemben</w:t>
      </w:r>
      <w:r>
        <w:rPr>
          <w:spacing w:val="-4"/>
          <w:sz w:val="20"/>
        </w:rPr>
        <w:t xml:space="preserve"> </w:t>
      </w:r>
      <w:r>
        <w:rPr>
          <w:sz w:val="20"/>
        </w:rPr>
        <w:t>lévő gépeken</w:t>
      </w:r>
      <w:r>
        <w:rPr>
          <w:spacing w:val="-3"/>
          <w:sz w:val="20"/>
        </w:rPr>
        <w:t xml:space="preserve"> </w:t>
      </w:r>
      <w:r>
        <w:rPr>
          <w:sz w:val="20"/>
        </w:rPr>
        <w:t>tilos.</w:t>
      </w:r>
    </w:p>
    <w:p w14:paraId="153E8FBF" w14:textId="77777777" w:rsidR="00965ED5" w:rsidRDefault="00965ED5">
      <w:pPr>
        <w:pStyle w:val="Szvegtrzs"/>
        <w:spacing w:before="9"/>
        <w:rPr>
          <w:sz w:val="27"/>
        </w:rPr>
      </w:pPr>
    </w:p>
    <w:p w14:paraId="1C1D3CA6" w14:textId="77777777" w:rsidR="00965ED5" w:rsidRDefault="00703722">
      <w:pPr>
        <w:pStyle w:val="Cmsor3"/>
        <w:numPr>
          <w:ilvl w:val="0"/>
          <w:numId w:val="47"/>
        </w:numPr>
        <w:tabs>
          <w:tab w:val="left" w:pos="3985"/>
        </w:tabs>
        <w:ind w:left="3984" w:hanging="220"/>
        <w:jc w:val="left"/>
      </w:pPr>
      <w:bookmarkStart w:id="10" w:name="_TOC_250007"/>
      <w:r>
        <w:t>Különleges</w:t>
      </w:r>
      <w:r>
        <w:rPr>
          <w:spacing w:val="-6"/>
        </w:rPr>
        <w:t xml:space="preserve"> </w:t>
      </w:r>
      <w:bookmarkEnd w:id="10"/>
      <w:r>
        <w:t>rendelkezések</w:t>
      </w:r>
    </w:p>
    <w:p w14:paraId="28AC70DE" w14:textId="77777777" w:rsidR="00965ED5" w:rsidRDefault="00965ED5">
      <w:pPr>
        <w:pStyle w:val="Szvegtrzs"/>
        <w:spacing w:before="6"/>
        <w:rPr>
          <w:b/>
          <w:sz w:val="26"/>
        </w:rPr>
      </w:pPr>
    </w:p>
    <w:p w14:paraId="7A72AFD7" w14:textId="77777777" w:rsidR="00965ED5" w:rsidRDefault="00703722">
      <w:pPr>
        <w:pStyle w:val="Listaszerbekezds"/>
        <w:numPr>
          <w:ilvl w:val="0"/>
          <w:numId w:val="45"/>
        </w:numPr>
        <w:tabs>
          <w:tab w:val="left" w:pos="862"/>
        </w:tabs>
        <w:spacing w:before="1" w:line="283" w:lineRule="auto"/>
        <w:ind w:right="553"/>
        <w:jc w:val="both"/>
        <w:rPr>
          <w:sz w:val="20"/>
        </w:rPr>
      </w:pPr>
      <w:r>
        <w:rPr>
          <w:sz w:val="20"/>
        </w:rPr>
        <w:t>Ha a munkát egyidejűleg kettő, vagy több dolgozónak kell végeznie, a felelős munkahelyi vezető köteles az</w:t>
      </w:r>
      <w:r>
        <w:rPr>
          <w:spacing w:val="-47"/>
          <w:sz w:val="20"/>
        </w:rPr>
        <w:t xml:space="preserve"> </w:t>
      </w:r>
      <w:r>
        <w:rPr>
          <w:sz w:val="20"/>
        </w:rPr>
        <w:t>egyik</w:t>
      </w:r>
      <w:r>
        <w:rPr>
          <w:spacing w:val="-2"/>
          <w:sz w:val="20"/>
        </w:rPr>
        <w:t xml:space="preserve"> </w:t>
      </w:r>
      <w:r>
        <w:rPr>
          <w:sz w:val="20"/>
        </w:rPr>
        <w:t>dolgozót</w:t>
      </w:r>
      <w:r>
        <w:rPr>
          <w:spacing w:val="-2"/>
          <w:sz w:val="20"/>
        </w:rPr>
        <w:t xml:space="preserve"> </w:t>
      </w:r>
      <w:r>
        <w:rPr>
          <w:sz w:val="20"/>
        </w:rPr>
        <w:t>a</w:t>
      </w:r>
      <w:r>
        <w:rPr>
          <w:spacing w:val="2"/>
          <w:sz w:val="20"/>
        </w:rPr>
        <w:t xml:space="preserve"> </w:t>
      </w:r>
      <w:r>
        <w:rPr>
          <w:sz w:val="20"/>
        </w:rPr>
        <w:t>munka irányításával</w:t>
      </w:r>
      <w:r>
        <w:rPr>
          <w:spacing w:val="1"/>
          <w:sz w:val="20"/>
        </w:rPr>
        <w:t xml:space="preserve"> </w:t>
      </w:r>
      <w:r>
        <w:rPr>
          <w:sz w:val="20"/>
        </w:rPr>
        <w:t>megbízni</w:t>
      </w:r>
      <w:r>
        <w:rPr>
          <w:spacing w:val="3"/>
          <w:sz w:val="20"/>
        </w:rPr>
        <w:t xml:space="preserve"> </w:t>
      </w:r>
      <w:r>
        <w:rPr>
          <w:sz w:val="20"/>
        </w:rPr>
        <w:t>és</w:t>
      </w:r>
      <w:r>
        <w:rPr>
          <w:spacing w:val="-2"/>
          <w:sz w:val="20"/>
        </w:rPr>
        <w:t xml:space="preserve"> </w:t>
      </w:r>
      <w:r>
        <w:rPr>
          <w:sz w:val="20"/>
        </w:rPr>
        <w:t>ezt</w:t>
      </w:r>
      <w:r>
        <w:rPr>
          <w:spacing w:val="-1"/>
          <w:sz w:val="20"/>
        </w:rPr>
        <w:t xml:space="preserve"> </w:t>
      </w:r>
      <w:r>
        <w:rPr>
          <w:sz w:val="20"/>
        </w:rPr>
        <w:t>a</w:t>
      </w:r>
      <w:r>
        <w:rPr>
          <w:spacing w:val="-1"/>
          <w:sz w:val="20"/>
        </w:rPr>
        <w:t xml:space="preserve"> </w:t>
      </w:r>
      <w:r>
        <w:rPr>
          <w:sz w:val="20"/>
        </w:rPr>
        <w:t>többi</w:t>
      </w:r>
      <w:r>
        <w:rPr>
          <w:spacing w:val="-2"/>
          <w:sz w:val="20"/>
        </w:rPr>
        <w:t xml:space="preserve"> </w:t>
      </w:r>
      <w:r>
        <w:rPr>
          <w:sz w:val="20"/>
        </w:rPr>
        <w:t>dolgozó tudomására hozni.</w:t>
      </w:r>
    </w:p>
    <w:p w14:paraId="1CD0B7FB" w14:textId="77777777" w:rsidR="00965ED5" w:rsidRDefault="00703722">
      <w:pPr>
        <w:pStyle w:val="Listaszerbekezds"/>
        <w:numPr>
          <w:ilvl w:val="0"/>
          <w:numId w:val="45"/>
        </w:numPr>
        <w:tabs>
          <w:tab w:val="left" w:pos="862"/>
        </w:tabs>
        <w:spacing w:before="117" w:line="280" w:lineRule="auto"/>
        <w:ind w:right="545"/>
        <w:jc w:val="both"/>
        <w:rPr>
          <w:sz w:val="20"/>
        </w:rPr>
      </w:pPr>
      <w:r>
        <w:rPr>
          <w:spacing w:val="-1"/>
          <w:sz w:val="20"/>
        </w:rPr>
        <w:t>Azon</w:t>
      </w:r>
      <w:r>
        <w:rPr>
          <w:spacing w:val="-11"/>
          <w:sz w:val="20"/>
        </w:rPr>
        <w:t xml:space="preserve"> </w:t>
      </w:r>
      <w:r>
        <w:rPr>
          <w:spacing w:val="-1"/>
          <w:sz w:val="20"/>
        </w:rPr>
        <w:t>munkahelyeken,</w:t>
      </w:r>
      <w:r>
        <w:rPr>
          <w:spacing w:val="-12"/>
          <w:sz w:val="20"/>
        </w:rPr>
        <w:t xml:space="preserve"> </w:t>
      </w:r>
      <w:r>
        <w:rPr>
          <w:spacing w:val="-1"/>
          <w:sz w:val="20"/>
        </w:rPr>
        <w:t>ahol</w:t>
      </w:r>
      <w:r>
        <w:rPr>
          <w:spacing w:val="-12"/>
          <w:sz w:val="20"/>
        </w:rPr>
        <w:t xml:space="preserve"> </w:t>
      </w:r>
      <w:r>
        <w:rPr>
          <w:spacing w:val="-1"/>
          <w:sz w:val="20"/>
        </w:rPr>
        <w:t>egyedül</w:t>
      </w:r>
      <w:r>
        <w:rPr>
          <w:spacing w:val="-9"/>
          <w:sz w:val="20"/>
        </w:rPr>
        <w:t xml:space="preserve"> </w:t>
      </w:r>
      <w:r>
        <w:rPr>
          <w:spacing w:val="-1"/>
          <w:sz w:val="20"/>
        </w:rPr>
        <w:t>munkát</w:t>
      </w:r>
      <w:r>
        <w:rPr>
          <w:spacing w:val="-9"/>
          <w:sz w:val="20"/>
        </w:rPr>
        <w:t xml:space="preserve"> </w:t>
      </w:r>
      <w:r>
        <w:rPr>
          <w:spacing w:val="-1"/>
          <w:sz w:val="20"/>
        </w:rPr>
        <w:t>végezni</w:t>
      </w:r>
      <w:r>
        <w:rPr>
          <w:spacing w:val="-7"/>
          <w:sz w:val="20"/>
        </w:rPr>
        <w:t xml:space="preserve"> </w:t>
      </w:r>
      <w:r>
        <w:rPr>
          <w:spacing w:val="-1"/>
          <w:sz w:val="20"/>
        </w:rPr>
        <w:t>-</w:t>
      </w:r>
      <w:r>
        <w:rPr>
          <w:spacing w:val="-10"/>
          <w:sz w:val="20"/>
        </w:rPr>
        <w:t xml:space="preserve"> </w:t>
      </w:r>
      <w:r>
        <w:rPr>
          <w:spacing w:val="-1"/>
          <w:sz w:val="20"/>
        </w:rPr>
        <w:t>fokozott</w:t>
      </w:r>
      <w:r>
        <w:rPr>
          <w:spacing w:val="-12"/>
          <w:sz w:val="20"/>
        </w:rPr>
        <w:t xml:space="preserve"> </w:t>
      </w:r>
      <w:r>
        <w:rPr>
          <w:sz w:val="20"/>
        </w:rPr>
        <w:t>balesetveszélyre</w:t>
      </w:r>
      <w:r>
        <w:rPr>
          <w:spacing w:val="-9"/>
          <w:sz w:val="20"/>
        </w:rPr>
        <w:t xml:space="preserve"> </w:t>
      </w:r>
      <w:r>
        <w:rPr>
          <w:sz w:val="20"/>
        </w:rPr>
        <w:t>való</w:t>
      </w:r>
      <w:r>
        <w:rPr>
          <w:spacing w:val="-10"/>
          <w:sz w:val="20"/>
        </w:rPr>
        <w:t xml:space="preserve"> </w:t>
      </w:r>
      <w:r>
        <w:rPr>
          <w:sz w:val="20"/>
        </w:rPr>
        <w:t>tekintettel</w:t>
      </w:r>
      <w:r>
        <w:rPr>
          <w:spacing w:val="-10"/>
          <w:sz w:val="20"/>
        </w:rPr>
        <w:t xml:space="preserve"> </w:t>
      </w:r>
      <w:r>
        <w:rPr>
          <w:sz w:val="20"/>
        </w:rPr>
        <w:t>-</w:t>
      </w:r>
      <w:r>
        <w:rPr>
          <w:spacing w:val="-11"/>
          <w:sz w:val="20"/>
        </w:rPr>
        <w:t xml:space="preserve"> </w:t>
      </w:r>
      <w:r>
        <w:rPr>
          <w:sz w:val="20"/>
        </w:rPr>
        <w:t>nem</w:t>
      </w:r>
      <w:r>
        <w:rPr>
          <w:spacing w:val="-12"/>
          <w:sz w:val="20"/>
        </w:rPr>
        <w:t xml:space="preserve"> </w:t>
      </w:r>
      <w:r>
        <w:rPr>
          <w:sz w:val="20"/>
        </w:rPr>
        <w:t>szabad,</w:t>
      </w:r>
      <w:r>
        <w:rPr>
          <w:spacing w:val="-48"/>
          <w:sz w:val="20"/>
        </w:rPr>
        <w:t xml:space="preserve"> </w:t>
      </w:r>
      <w:r>
        <w:rPr>
          <w:sz w:val="20"/>
        </w:rPr>
        <w:t>a munkát közvetlenül irányító vezetőnek gondoskodnia kell arról, hogy a munkát végző személytől látó,</w:t>
      </w:r>
      <w:r>
        <w:rPr>
          <w:spacing w:val="1"/>
          <w:sz w:val="20"/>
        </w:rPr>
        <w:t xml:space="preserve"> </w:t>
      </w:r>
      <w:r>
        <w:rPr>
          <w:sz w:val="20"/>
        </w:rPr>
        <w:t>illetve</w:t>
      </w:r>
      <w:r>
        <w:rPr>
          <w:spacing w:val="1"/>
          <w:sz w:val="20"/>
        </w:rPr>
        <w:t xml:space="preserve"> </w:t>
      </w:r>
      <w:r>
        <w:rPr>
          <w:sz w:val="20"/>
        </w:rPr>
        <w:t>halló</w:t>
      </w:r>
      <w:r>
        <w:rPr>
          <w:spacing w:val="-1"/>
          <w:sz w:val="20"/>
        </w:rPr>
        <w:t xml:space="preserve"> </w:t>
      </w:r>
      <w:r>
        <w:rPr>
          <w:sz w:val="20"/>
        </w:rPr>
        <w:t>távolságban</w:t>
      </w:r>
      <w:r>
        <w:rPr>
          <w:spacing w:val="-2"/>
          <w:sz w:val="20"/>
        </w:rPr>
        <w:t xml:space="preserve"> </w:t>
      </w:r>
      <w:r>
        <w:rPr>
          <w:sz w:val="20"/>
        </w:rPr>
        <w:t>a</w:t>
      </w:r>
      <w:r>
        <w:rPr>
          <w:spacing w:val="1"/>
          <w:sz w:val="20"/>
        </w:rPr>
        <w:t xml:space="preserve"> </w:t>
      </w:r>
      <w:r>
        <w:rPr>
          <w:sz w:val="20"/>
        </w:rPr>
        <w:t>munkafolyamatot</w:t>
      </w:r>
      <w:r>
        <w:rPr>
          <w:spacing w:val="-3"/>
          <w:sz w:val="20"/>
        </w:rPr>
        <w:t xml:space="preserve"> </w:t>
      </w:r>
      <w:r>
        <w:rPr>
          <w:sz w:val="20"/>
        </w:rPr>
        <w:t>ismerő,</w:t>
      </w:r>
      <w:r>
        <w:rPr>
          <w:spacing w:val="-1"/>
          <w:sz w:val="20"/>
        </w:rPr>
        <w:t xml:space="preserve"> </w:t>
      </w:r>
      <w:r>
        <w:rPr>
          <w:sz w:val="20"/>
        </w:rPr>
        <w:t>a</w:t>
      </w:r>
      <w:r>
        <w:rPr>
          <w:spacing w:val="-2"/>
          <w:sz w:val="20"/>
        </w:rPr>
        <w:t xml:space="preserve"> </w:t>
      </w:r>
      <w:r>
        <w:rPr>
          <w:sz w:val="20"/>
        </w:rPr>
        <w:t>beavatkozásra</w:t>
      </w:r>
      <w:r>
        <w:rPr>
          <w:spacing w:val="-2"/>
          <w:sz w:val="20"/>
        </w:rPr>
        <w:t xml:space="preserve"> </w:t>
      </w:r>
      <w:r>
        <w:rPr>
          <w:sz w:val="20"/>
        </w:rPr>
        <w:t>kioktatott</w:t>
      </w:r>
      <w:r>
        <w:rPr>
          <w:spacing w:val="-2"/>
          <w:sz w:val="20"/>
        </w:rPr>
        <w:t xml:space="preserve"> </w:t>
      </w:r>
      <w:r>
        <w:rPr>
          <w:sz w:val="20"/>
        </w:rPr>
        <w:t>személy</w:t>
      </w:r>
      <w:r>
        <w:rPr>
          <w:spacing w:val="-3"/>
          <w:sz w:val="20"/>
        </w:rPr>
        <w:t xml:space="preserve"> </w:t>
      </w:r>
      <w:r>
        <w:rPr>
          <w:sz w:val="20"/>
        </w:rPr>
        <w:t>tartózkodjon.</w:t>
      </w:r>
    </w:p>
    <w:p w14:paraId="0E2EC8D1" w14:textId="77777777" w:rsidR="00965ED5" w:rsidRDefault="00703722">
      <w:pPr>
        <w:pStyle w:val="Listaszerbekezds"/>
        <w:numPr>
          <w:ilvl w:val="0"/>
          <w:numId w:val="45"/>
        </w:numPr>
        <w:tabs>
          <w:tab w:val="left" w:pos="862"/>
        </w:tabs>
        <w:spacing w:before="126" w:line="285" w:lineRule="auto"/>
        <w:ind w:right="548"/>
        <w:jc w:val="both"/>
        <w:rPr>
          <w:sz w:val="20"/>
        </w:rPr>
      </w:pPr>
      <w:r>
        <w:rPr>
          <w:sz w:val="20"/>
        </w:rPr>
        <w:t>Az EKKE-n szerződés alapján munkát végző más munkáltatók biztonságos munkavégzésének feltételeit a</w:t>
      </w:r>
      <w:r>
        <w:rPr>
          <w:spacing w:val="1"/>
          <w:sz w:val="20"/>
        </w:rPr>
        <w:t xml:space="preserve"> </w:t>
      </w:r>
      <w:r>
        <w:rPr>
          <w:sz w:val="20"/>
        </w:rPr>
        <w:t>szerződésben</w:t>
      </w:r>
      <w:r>
        <w:rPr>
          <w:spacing w:val="-2"/>
          <w:sz w:val="20"/>
        </w:rPr>
        <w:t xml:space="preserve"> </w:t>
      </w:r>
      <w:r>
        <w:rPr>
          <w:sz w:val="20"/>
        </w:rPr>
        <w:t>kell rögzíteni.</w:t>
      </w:r>
    </w:p>
    <w:p w14:paraId="33DAA8FB" w14:textId="06F59CBF" w:rsidR="00965ED5" w:rsidRDefault="00703722">
      <w:pPr>
        <w:pStyle w:val="Listaszerbekezds"/>
        <w:numPr>
          <w:ilvl w:val="0"/>
          <w:numId w:val="45"/>
        </w:numPr>
        <w:tabs>
          <w:tab w:val="left" w:pos="862"/>
        </w:tabs>
        <w:spacing w:before="115" w:line="280" w:lineRule="auto"/>
        <w:ind w:right="558"/>
        <w:jc w:val="both"/>
        <w:rPr>
          <w:sz w:val="20"/>
        </w:rPr>
      </w:pPr>
      <w:r>
        <w:rPr>
          <w:sz w:val="20"/>
        </w:rPr>
        <w:t>A rendkívüli</w:t>
      </w:r>
      <w:r>
        <w:rPr>
          <w:spacing w:val="1"/>
          <w:sz w:val="20"/>
        </w:rPr>
        <w:t xml:space="preserve"> </w:t>
      </w:r>
      <w:r>
        <w:rPr>
          <w:sz w:val="20"/>
        </w:rPr>
        <w:t>körülmények</w:t>
      </w:r>
      <w:r>
        <w:rPr>
          <w:spacing w:val="1"/>
          <w:sz w:val="20"/>
        </w:rPr>
        <w:t xml:space="preserve"> </w:t>
      </w:r>
      <w:r>
        <w:rPr>
          <w:sz w:val="20"/>
        </w:rPr>
        <w:t>közötti</w:t>
      </w:r>
      <w:r>
        <w:rPr>
          <w:spacing w:val="1"/>
          <w:sz w:val="20"/>
        </w:rPr>
        <w:t xml:space="preserve"> </w:t>
      </w:r>
      <w:r>
        <w:rPr>
          <w:sz w:val="20"/>
        </w:rPr>
        <w:t>munkavégzést,</w:t>
      </w:r>
      <w:r>
        <w:rPr>
          <w:spacing w:val="1"/>
          <w:sz w:val="20"/>
        </w:rPr>
        <w:t xml:space="preserve"> </w:t>
      </w:r>
      <w:r>
        <w:rPr>
          <w:sz w:val="20"/>
        </w:rPr>
        <w:t>amikor</w:t>
      </w:r>
      <w:r>
        <w:rPr>
          <w:spacing w:val="1"/>
          <w:sz w:val="20"/>
        </w:rPr>
        <w:t xml:space="preserve"> </w:t>
      </w:r>
      <w:r>
        <w:rPr>
          <w:sz w:val="20"/>
        </w:rPr>
        <w:t>a</w:t>
      </w:r>
      <w:r>
        <w:rPr>
          <w:spacing w:val="1"/>
          <w:sz w:val="20"/>
        </w:rPr>
        <w:t xml:space="preserve"> </w:t>
      </w:r>
      <w:r>
        <w:rPr>
          <w:sz w:val="20"/>
        </w:rPr>
        <w:t>normális</w:t>
      </w:r>
      <w:r>
        <w:rPr>
          <w:spacing w:val="1"/>
          <w:sz w:val="20"/>
        </w:rPr>
        <w:t xml:space="preserve"> </w:t>
      </w:r>
      <w:r>
        <w:rPr>
          <w:sz w:val="20"/>
        </w:rPr>
        <w:t>üzemvitelre</w:t>
      </w:r>
      <w:r>
        <w:rPr>
          <w:spacing w:val="1"/>
          <w:sz w:val="20"/>
        </w:rPr>
        <w:t xml:space="preserve"> </w:t>
      </w:r>
      <w:r>
        <w:rPr>
          <w:sz w:val="20"/>
        </w:rPr>
        <w:t>érvényes</w:t>
      </w:r>
      <w:r>
        <w:rPr>
          <w:spacing w:val="1"/>
          <w:sz w:val="20"/>
        </w:rPr>
        <w:t xml:space="preserve"> </w:t>
      </w:r>
      <w:r>
        <w:rPr>
          <w:sz w:val="20"/>
        </w:rPr>
        <w:t>biztonsági</w:t>
      </w:r>
      <w:r>
        <w:rPr>
          <w:spacing w:val="1"/>
          <w:sz w:val="20"/>
        </w:rPr>
        <w:t xml:space="preserve"> </w:t>
      </w:r>
      <w:r>
        <w:rPr>
          <w:sz w:val="20"/>
        </w:rPr>
        <w:t>előírásokat</w:t>
      </w:r>
      <w:r>
        <w:rPr>
          <w:spacing w:val="-11"/>
          <w:sz w:val="20"/>
        </w:rPr>
        <w:t xml:space="preserve"> </w:t>
      </w:r>
      <w:r>
        <w:rPr>
          <w:sz w:val="20"/>
        </w:rPr>
        <w:t>érvényesíteni</w:t>
      </w:r>
      <w:r>
        <w:rPr>
          <w:spacing w:val="-10"/>
          <w:sz w:val="20"/>
        </w:rPr>
        <w:t xml:space="preserve"> </w:t>
      </w:r>
      <w:r>
        <w:rPr>
          <w:sz w:val="20"/>
        </w:rPr>
        <w:t>nem</w:t>
      </w:r>
      <w:r>
        <w:rPr>
          <w:spacing w:val="-10"/>
          <w:sz w:val="20"/>
        </w:rPr>
        <w:t xml:space="preserve"> </w:t>
      </w:r>
      <w:r>
        <w:rPr>
          <w:sz w:val="20"/>
        </w:rPr>
        <w:t>lehet,</w:t>
      </w:r>
      <w:r>
        <w:rPr>
          <w:spacing w:val="-10"/>
          <w:sz w:val="20"/>
        </w:rPr>
        <w:t xml:space="preserve"> </w:t>
      </w:r>
      <w:r>
        <w:rPr>
          <w:sz w:val="20"/>
        </w:rPr>
        <w:t>a</w:t>
      </w:r>
      <w:r>
        <w:rPr>
          <w:spacing w:val="-10"/>
          <w:sz w:val="20"/>
        </w:rPr>
        <w:t xml:space="preserve"> </w:t>
      </w:r>
      <w:r>
        <w:rPr>
          <w:sz w:val="20"/>
        </w:rPr>
        <w:t>felelős</w:t>
      </w:r>
      <w:r>
        <w:rPr>
          <w:spacing w:val="-12"/>
          <w:sz w:val="20"/>
        </w:rPr>
        <w:t xml:space="preserve"> </w:t>
      </w:r>
      <w:r w:rsidR="00D2143C">
        <w:rPr>
          <w:sz w:val="20"/>
        </w:rPr>
        <w:t>m</w:t>
      </w:r>
      <w:r w:rsidR="00253D3B">
        <w:rPr>
          <w:sz w:val="20"/>
        </w:rPr>
        <w:t>űszaki</w:t>
      </w:r>
      <w:r>
        <w:rPr>
          <w:spacing w:val="-11"/>
          <w:sz w:val="20"/>
        </w:rPr>
        <w:t xml:space="preserve"> </w:t>
      </w:r>
      <w:r>
        <w:rPr>
          <w:sz w:val="20"/>
        </w:rPr>
        <w:t>osztályvezető</w:t>
      </w:r>
      <w:r>
        <w:rPr>
          <w:spacing w:val="-9"/>
          <w:sz w:val="20"/>
        </w:rPr>
        <w:t xml:space="preserve"> </w:t>
      </w:r>
      <w:r>
        <w:rPr>
          <w:sz w:val="20"/>
        </w:rPr>
        <w:t>engedélyével</w:t>
      </w:r>
      <w:r>
        <w:rPr>
          <w:spacing w:val="-11"/>
          <w:sz w:val="20"/>
        </w:rPr>
        <w:t xml:space="preserve"> </w:t>
      </w:r>
      <w:r>
        <w:rPr>
          <w:sz w:val="20"/>
        </w:rPr>
        <w:t>és</w:t>
      </w:r>
      <w:r>
        <w:rPr>
          <w:spacing w:val="-8"/>
          <w:sz w:val="20"/>
        </w:rPr>
        <w:t xml:space="preserve"> </w:t>
      </w:r>
      <w:r>
        <w:rPr>
          <w:sz w:val="20"/>
        </w:rPr>
        <w:t>közreműködésével</w:t>
      </w:r>
      <w:r w:rsidR="00AF135C">
        <w:rPr>
          <w:sz w:val="20"/>
        </w:rPr>
        <w:t xml:space="preserve"> </w:t>
      </w:r>
      <w:r>
        <w:rPr>
          <w:spacing w:val="-48"/>
          <w:sz w:val="20"/>
        </w:rPr>
        <w:t xml:space="preserve"> </w:t>
      </w:r>
      <w:r>
        <w:rPr>
          <w:sz w:val="20"/>
        </w:rPr>
        <w:t>és</w:t>
      </w:r>
      <w:r>
        <w:rPr>
          <w:spacing w:val="-2"/>
          <w:sz w:val="20"/>
        </w:rPr>
        <w:t xml:space="preserve"> </w:t>
      </w:r>
      <w:r>
        <w:rPr>
          <w:sz w:val="20"/>
        </w:rPr>
        <w:t>a</w:t>
      </w:r>
      <w:r>
        <w:rPr>
          <w:spacing w:val="2"/>
          <w:sz w:val="20"/>
        </w:rPr>
        <w:t xml:space="preserve"> </w:t>
      </w:r>
      <w:r w:rsidR="004F64B0">
        <w:rPr>
          <w:sz w:val="20"/>
        </w:rPr>
        <w:t>Munkavédelmi Szolgáltató</w:t>
      </w:r>
      <w:r>
        <w:rPr>
          <w:spacing w:val="1"/>
          <w:sz w:val="20"/>
        </w:rPr>
        <w:t xml:space="preserve"> </w:t>
      </w:r>
      <w:r>
        <w:rPr>
          <w:sz w:val="20"/>
        </w:rPr>
        <w:t>jelenlétében</w:t>
      </w:r>
      <w:r>
        <w:rPr>
          <w:spacing w:val="-2"/>
          <w:sz w:val="20"/>
        </w:rPr>
        <w:t xml:space="preserve"> </w:t>
      </w:r>
      <w:r>
        <w:rPr>
          <w:sz w:val="20"/>
        </w:rPr>
        <w:t>szabad végezni</w:t>
      </w:r>
      <w:r>
        <w:rPr>
          <w:spacing w:val="-1"/>
          <w:sz w:val="20"/>
        </w:rPr>
        <w:t xml:space="preserve"> </w:t>
      </w:r>
      <w:r>
        <w:rPr>
          <w:sz w:val="20"/>
        </w:rPr>
        <w:t>a</w:t>
      </w:r>
      <w:r>
        <w:rPr>
          <w:spacing w:val="-1"/>
          <w:sz w:val="20"/>
        </w:rPr>
        <w:t xml:space="preserve"> </w:t>
      </w:r>
      <w:r>
        <w:rPr>
          <w:sz w:val="20"/>
        </w:rPr>
        <w:t>következők</w:t>
      </w:r>
      <w:r>
        <w:rPr>
          <w:spacing w:val="-2"/>
          <w:sz w:val="20"/>
        </w:rPr>
        <w:t xml:space="preserve"> </w:t>
      </w:r>
      <w:r>
        <w:rPr>
          <w:sz w:val="20"/>
        </w:rPr>
        <w:t>betartásával:</w:t>
      </w:r>
    </w:p>
    <w:p w14:paraId="669181B8" w14:textId="77777777" w:rsidR="00965ED5" w:rsidRDefault="00703722">
      <w:pPr>
        <w:pStyle w:val="Listaszerbekezds"/>
        <w:numPr>
          <w:ilvl w:val="1"/>
          <w:numId w:val="45"/>
        </w:numPr>
        <w:tabs>
          <w:tab w:val="left" w:pos="1230"/>
          <w:tab w:val="left" w:pos="1231"/>
        </w:tabs>
        <w:spacing w:before="20"/>
        <w:ind w:hanging="361"/>
        <w:rPr>
          <w:sz w:val="20"/>
        </w:rPr>
      </w:pPr>
      <w:r>
        <w:rPr>
          <w:sz w:val="20"/>
        </w:rPr>
        <w:t>megfelelő</w:t>
      </w:r>
      <w:r>
        <w:rPr>
          <w:spacing w:val="-3"/>
          <w:sz w:val="20"/>
        </w:rPr>
        <w:t xml:space="preserve"> </w:t>
      </w:r>
      <w:r>
        <w:rPr>
          <w:sz w:val="20"/>
        </w:rPr>
        <w:t>szakmai</w:t>
      </w:r>
      <w:r>
        <w:rPr>
          <w:spacing w:val="-3"/>
          <w:sz w:val="20"/>
        </w:rPr>
        <w:t xml:space="preserve"> </w:t>
      </w:r>
      <w:r>
        <w:rPr>
          <w:sz w:val="20"/>
        </w:rPr>
        <w:t>és</w:t>
      </w:r>
      <w:r>
        <w:rPr>
          <w:spacing w:val="-1"/>
          <w:sz w:val="20"/>
        </w:rPr>
        <w:t xml:space="preserve"> </w:t>
      </w:r>
      <w:r>
        <w:rPr>
          <w:sz w:val="20"/>
        </w:rPr>
        <w:t>munkavédelmi</w:t>
      </w:r>
      <w:r>
        <w:rPr>
          <w:spacing w:val="-5"/>
          <w:sz w:val="20"/>
        </w:rPr>
        <w:t xml:space="preserve"> </w:t>
      </w:r>
      <w:r>
        <w:rPr>
          <w:sz w:val="20"/>
        </w:rPr>
        <w:t>felkészültségű</w:t>
      </w:r>
      <w:r>
        <w:rPr>
          <w:spacing w:val="-4"/>
          <w:sz w:val="20"/>
        </w:rPr>
        <w:t xml:space="preserve"> </w:t>
      </w:r>
      <w:r>
        <w:rPr>
          <w:sz w:val="20"/>
        </w:rPr>
        <w:t>dolgozókat</w:t>
      </w:r>
      <w:r>
        <w:rPr>
          <w:spacing w:val="-3"/>
          <w:sz w:val="20"/>
        </w:rPr>
        <w:t xml:space="preserve"> </w:t>
      </w:r>
      <w:r>
        <w:rPr>
          <w:sz w:val="20"/>
        </w:rPr>
        <w:t>és</w:t>
      </w:r>
      <w:r>
        <w:rPr>
          <w:spacing w:val="-4"/>
          <w:sz w:val="20"/>
        </w:rPr>
        <w:t xml:space="preserve"> </w:t>
      </w:r>
      <w:r>
        <w:rPr>
          <w:sz w:val="20"/>
        </w:rPr>
        <w:t>irányítót</w:t>
      </w:r>
      <w:r>
        <w:rPr>
          <w:spacing w:val="-2"/>
          <w:sz w:val="20"/>
        </w:rPr>
        <w:t xml:space="preserve"> </w:t>
      </w:r>
      <w:r>
        <w:rPr>
          <w:sz w:val="20"/>
        </w:rPr>
        <w:t>kell</w:t>
      </w:r>
      <w:r>
        <w:rPr>
          <w:spacing w:val="-1"/>
          <w:sz w:val="20"/>
        </w:rPr>
        <w:t xml:space="preserve"> </w:t>
      </w:r>
      <w:r>
        <w:rPr>
          <w:sz w:val="20"/>
        </w:rPr>
        <w:t>kijelölni,</w:t>
      </w:r>
    </w:p>
    <w:p w14:paraId="772A5631" w14:textId="77777777" w:rsidR="00965ED5" w:rsidRDefault="00703722">
      <w:pPr>
        <w:pStyle w:val="Listaszerbekezds"/>
        <w:numPr>
          <w:ilvl w:val="1"/>
          <w:numId w:val="45"/>
        </w:numPr>
        <w:tabs>
          <w:tab w:val="left" w:pos="1231"/>
        </w:tabs>
        <w:spacing w:before="25"/>
        <w:ind w:hanging="361"/>
        <w:rPr>
          <w:sz w:val="20"/>
        </w:rPr>
      </w:pPr>
      <w:r>
        <w:rPr>
          <w:sz w:val="20"/>
        </w:rPr>
        <w:t>a</w:t>
      </w:r>
      <w:r>
        <w:rPr>
          <w:spacing w:val="-3"/>
          <w:sz w:val="20"/>
        </w:rPr>
        <w:t xml:space="preserve"> </w:t>
      </w:r>
      <w:r>
        <w:rPr>
          <w:sz w:val="20"/>
        </w:rPr>
        <w:t>veszélyes</w:t>
      </w:r>
      <w:r>
        <w:rPr>
          <w:spacing w:val="-3"/>
          <w:sz w:val="20"/>
        </w:rPr>
        <w:t xml:space="preserve"> </w:t>
      </w:r>
      <w:r>
        <w:rPr>
          <w:sz w:val="20"/>
        </w:rPr>
        <w:t>teret meg</w:t>
      </w:r>
      <w:r>
        <w:rPr>
          <w:spacing w:val="-1"/>
          <w:sz w:val="20"/>
        </w:rPr>
        <w:t xml:space="preserve"> </w:t>
      </w:r>
      <w:r>
        <w:rPr>
          <w:sz w:val="20"/>
        </w:rPr>
        <w:t>kell</w:t>
      </w:r>
      <w:r>
        <w:rPr>
          <w:spacing w:val="-2"/>
          <w:sz w:val="20"/>
        </w:rPr>
        <w:t xml:space="preserve"> </w:t>
      </w:r>
      <w:r>
        <w:rPr>
          <w:sz w:val="20"/>
        </w:rPr>
        <w:t>jelölni</w:t>
      </w:r>
      <w:r>
        <w:rPr>
          <w:spacing w:val="-3"/>
          <w:sz w:val="20"/>
        </w:rPr>
        <w:t xml:space="preserve"> </w:t>
      </w:r>
      <w:r>
        <w:rPr>
          <w:sz w:val="20"/>
        </w:rPr>
        <w:t>és</w:t>
      </w:r>
      <w:r>
        <w:rPr>
          <w:spacing w:val="-1"/>
          <w:sz w:val="20"/>
        </w:rPr>
        <w:t xml:space="preserve"> </w:t>
      </w:r>
      <w:r>
        <w:rPr>
          <w:sz w:val="20"/>
        </w:rPr>
        <w:t>meg</w:t>
      </w:r>
      <w:r>
        <w:rPr>
          <w:spacing w:val="-3"/>
          <w:sz w:val="20"/>
        </w:rPr>
        <w:t xml:space="preserve"> </w:t>
      </w:r>
      <w:r>
        <w:rPr>
          <w:sz w:val="20"/>
        </w:rPr>
        <w:t>kell</w:t>
      </w:r>
      <w:r>
        <w:rPr>
          <w:spacing w:val="-2"/>
          <w:sz w:val="20"/>
        </w:rPr>
        <w:t xml:space="preserve"> </w:t>
      </w:r>
      <w:r>
        <w:rPr>
          <w:sz w:val="20"/>
        </w:rPr>
        <w:t>akadályozni</w:t>
      </w:r>
      <w:r>
        <w:rPr>
          <w:spacing w:val="-3"/>
          <w:sz w:val="20"/>
        </w:rPr>
        <w:t xml:space="preserve"> </w:t>
      </w:r>
      <w:r>
        <w:rPr>
          <w:sz w:val="20"/>
        </w:rPr>
        <w:t>az</w:t>
      </w:r>
      <w:r>
        <w:rPr>
          <w:spacing w:val="-1"/>
          <w:sz w:val="20"/>
        </w:rPr>
        <w:t xml:space="preserve"> </w:t>
      </w:r>
      <w:r>
        <w:rPr>
          <w:sz w:val="20"/>
        </w:rPr>
        <w:t>illetéktelenek</w:t>
      </w:r>
      <w:r>
        <w:rPr>
          <w:spacing w:val="-3"/>
          <w:sz w:val="20"/>
        </w:rPr>
        <w:t xml:space="preserve"> </w:t>
      </w:r>
      <w:r>
        <w:rPr>
          <w:sz w:val="20"/>
        </w:rPr>
        <w:t>oda</w:t>
      </w:r>
      <w:r>
        <w:rPr>
          <w:spacing w:val="-2"/>
          <w:sz w:val="20"/>
        </w:rPr>
        <w:t xml:space="preserve"> </w:t>
      </w:r>
      <w:r>
        <w:rPr>
          <w:sz w:val="20"/>
        </w:rPr>
        <w:t>való</w:t>
      </w:r>
      <w:r>
        <w:rPr>
          <w:spacing w:val="-1"/>
          <w:sz w:val="20"/>
        </w:rPr>
        <w:t xml:space="preserve"> </w:t>
      </w:r>
      <w:r>
        <w:rPr>
          <w:sz w:val="20"/>
        </w:rPr>
        <w:t>bejutását,</w:t>
      </w:r>
    </w:p>
    <w:p w14:paraId="2E399AA6" w14:textId="77777777" w:rsidR="00965ED5" w:rsidRDefault="00703722">
      <w:pPr>
        <w:pStyle w:val="Listaszerbekezds"/>
        <w:numPr>
          <w:ilvl w:val="1"/>
          <w:numId w:val="45"/>
        </w:numPr>
        <w:tabs>
          <w:tab w:val="left" w:pos="1230"/>
          <w:tab w:val="left" w:pos="1231"/>
        </w:tabs>
        <w:spacing w:before="24"/>
        <w:ind w:hanging="361"/>
        <w:rPr>
          <w:sz w:val="20"/>
        </w:rPr>
      </w:pPr>
      <w:r>
        <w:rPr>
          <w:sz w:val="20"/>
        </w:rPr>
        <w:t>menekülési</w:t>
      </w:r>
      <w:r>
        <w:rPr>
          <w:spacing w:val="-4"/>
          <w:sz w:val="20"/>
        </w:rPr>
        <w:t xml:space="preserve"> </w:t>
      </w:r>
      <w:r>
        <w:rPr>
          <w:sz w:val="20"/>
        </w:rPr>
        <w:t>utat,</w:t>
      </w:r>
      <w:r>
        <w:rPr>
          <w:spacing w:val="-1"/>
          <w:sz w:val="20"/>
        </w:rPr>
        <w:t xml:space="preserve"> </w:t>
      </w:r>
      <w:r>
        <w:rPr>
          <w:sz w:val="20"/>
        </w:rPr>
        <w:t>mentőfelszerelést</w:t>
      </w:r>
      <w:r>
        <w:rPr>
          <w:spacing w:val="-4"/>
          <w:sz w:val="20"/>
        </w:rPr>
        <w:t xml:space="preserve"> </w:t>
      </w:r>
      <w:r>
        <w:rPr>
          <w:sz w:val="20"/>
        </w:rPr>
        <w:t>és</w:t>
      </w:r>
      <w:r>
        <w:rPr>
          <w:spacing w:val="-4"/>
          <w:sz w:val="20"/>
        </w:rPr>
        <w:t xml:space="preserve"> </w:t>
      </w:r>
      <w:r>
        <w:rPr>
          <w:sz w:val="20"/>
        </w:rPr>
        <w:t>védőeszközt</w:t>
      </w:r>
      <w:r>
        <w:rPr>
          <w:spacing w:val="-3"/>
          <w:sz w:val="20"/>
        </w:rPr>
        <w:t xml:space="preserve"> </w:t>
      </w:r>
      <w:r>
        <w:rPr>
          <w:sz w:val="20"/>
        </w:rPr>
        <w:t>kell</w:t>
      </w:r>
      <w:r>
        <w:rPr>
          <w:spacing w:val="-3"/>
          <w:sz w:val="20"/>
        </w:rPr>
        <w:t xml:space="preserve"> </w:t>
      </w:r>
      <w:r>
        <w:rPr>
          <w:sz w:val="20"/>
        </w:rPr>
        <w:t>biztosítani.</w:t>
      </w:r>
    </w:p>
    <w:p w14:paraId="72EEAE17" w14:textId="77777777" w:rsidR="00965ED5" w:rsidRDefault="00965ED5">
      <w:pPr>
        <w:rPr>
          <w:sz w:val="20"/>
        </w:rPr>
        <w:sectPr w:rsidR="00965ED5" w:rsidSect="00A30F05">
          <w:pgSz w:w="11910" w:h="16840"/>
          <w:pgMar w:top="1580" w:right="877" w:bottom="1240" w:left="980" w:header="0" w:footer="1043" w:gutter="0"/>
          <w:cols w:space="708"/>
        </w:sectPr>
      </w:pPr>
    </w:p>
    <w:p w14:paraId="499995C0" w14:textId="77777777" w:rsidR="00965ED5" w:rsidRDefault="00703722">
      <w:pPr>
        <w:pStyle w:val="Listaszerbekezds"/>
        <w:numPr>
          <w:ilvl w:val="0"/>
          <w:numId w:val="45"/>
        </w:numPr>
        <w:tabs>
          <w:tab w:val="left" w:pos="862"/>
        </w:tabs>
        <w:spacing w:before="61" w:line="273" w:lineRule="auto"/>
        <w:ind w:right="561"/>
        <w:jc w:val="both"/>
        <w:rPr>
          <w:rFonts w:ascii="Calibri" w:hAnsi="Calibri"/>
          <w:sz w:val="20"/>
        </w:rPr>
      </w:pPr>
      <w:r>
        <w:rPr>
          <w:sz w:val="20"/>
        </w:rPr>
        <w:lastRenderedPageBreak/>
        <w:t>Vegyszert,</w:t>
      </w:r>
      <w:r>
        <w:rPr>
          <w:spacing w:val="-8"/>
          <w:sz w:val="20"/>
        </w:rPr>
        <w:t xml:space="preserve"> </w:t>
      </w:r>
      <w:r>
        <w:rPr>
          <w:sz w:val="20"/>
        </w:rPr>
        <w:t>növényvédő</w:t>
      </w:r>
      <w:r>
        <w:rPr>
          <w:spacing w:val="-7"/>
          <w:sz w:val="20"/>
        </w:rPr>
        <w:t xml:space="preserve"> </w:t>
      </w:r>
      <w:r>
        <w:rPr>
          <w:sz w:val="20"/>
        </w:rPr>
        <w:t>szert,</w:t>
      </w:r>
      <w:r>
        <w:rPr>
          <w:spacing w:val="-8"/>
          <w:sz w:val="20"/>
        </w:rPr>
        <w:t xml:space="preserve"> </w:t>
      </w:r>
      <w:r>
        <w:rPr>
          <w:sz w:val="20"/>
        </w:rPr>
        <w:t>mérgező</w:t>
      </w:r>
      <w:r>
        <w:rPr>
          <w:spacing w:val="-7"/>
          <w:sz w:val="20"/>
        </w:rPr>
        <w:t xml:space="preserve"> </w:t>
      </w:r>
      <w:r>
        <w:rPr>
          <w:sz w:val="20"/>
        </w:rPr>
        <w:t>anyagot</w:t>
      </w:r>
      <w:r>
        <w:rPr>
          <w:spacing w:val="-9"/>
          <w:sz w:val="20"/>
        </w:rPr>
        <w:t xml:space="preserve"> </w:t>
      </w:r>
      <w:r>
        <w:rPr>
          <w:sz w:val="20"/>
        </w:rPr>
        <w:t>csak</w:t>
      </w:r>
      <w:r>
        <w:rPr>
          <w:spacing w:val="-9"/>
          <w:sz w:val="20"/>
        </w:rPr>
        <w:t xml:space="preserve"> </w:t>
      </w:r>
      <w:r>
        <w:rPr>
          <w:sz w:val="20"/>
        </w:rPr>
        <w:t>az</w:t>
      </w:r>
      <w:r>
        <w:rPr>
          <w:spacing w:val="-8"/>
          <w:sz w:val="20"/>
        </w:rPr>
        <w:t xml:space="preserve"> </w:t>
      </w:r>
      <w:r>
        <w:rPr>
          <w:sz w:val="20"/>
        </w:rPr>
        <w:t>előírt</w:t>
      </w:r>
      <w:r>
        <w:rPr>
          <w:spacing w:val="-8"/>
          <w:sz w:val="20"/>
        </w:rPr>
        <w:t xml:space="preserve"> </w:t>
      </w:r>
      <w:r>
        <w:rPr>
          <w:sz w:val="20"/>
        </w:rPr>
        <w:t>helyen,</w:t>
      </w:r>
      <w:r>
        <w:rPr>
          <w:spacing w:val="-8"/>
          <w:sz w:val="20"/>
        </w:rPr>
        <w:t xml:space="preserve"> </w:t>
      </w:r>
      <w:r>
        <w:rPr>
          <w:sz w:val="20"/>
        </w:rPr>
        <w:t>csomagolóeszközben</w:t>
      </w:r>
      <w:r>
        <w:rPr>
          <w:spacing w:val="-6"/>
          <w:sz w:val="20"/>
        </w:rPr>
        <w:t xml:space="preserve"> </w:t>
      </w:r>
      <w:r>
        <w:rPr>
          <w:sz w:val="20"/>
        </w:rPr>
        <w:t>és</w:t>
      </w:r>
      <w:r>
        <w:rPr>
          <w:spacing w:val="-7"/>
          <w:sz w:val="20"/>
        </w:rPr>
        <w:t xml:space="preserve"> </w:t>
      </w:r>
      <w:r>
        <w:rPr>
          <w:sz w:val="20"/>
        </w:rPr>
        <w:t>módon</w:t>
      </w:r>
      <w:r>
        <w:rPr>
          <w:spacing w:val="-9"/>
          <w:sz w:val="20"/>
        </w:rPr>
        <w:t xml:space="preserve"> </w:t>
      </w:r>
      <w:r>
        <w:rPr>
          <w:sz w:val="20"/>
        </w:rPr>
        <w:t>szabad</w:t>
      </w:r>
      <w:r>
        <w:rPr>
          <w:spacing w:val="-48"/>
          <w:sz w:val="20"/>
        </w:rPr>
        <w:t xml:space="preserve"> </w:t>
      </w:r>
      <w:r>
        <w:rPr>
          <w:sz w:val="20"/>
        </w:rPr>
        <w:t>tárolni.</w:t>
      </w:r>
    </w:p>
    <w:p w14:paraId="2412C815" w14:textId="77777777" w:rsidR="00965ED5" w:rsidRDefault="00703722">
      <w:pPr>
        <w:pStyle w:val="Listaszerbekezds"/>
        <w:numPr>
          <w:ilvl w:val="0"/>
          <w:numId w:val="45"/>
        </w:numPr>
        <w:tabs>
          <w:tab w:val="left" w:pos="861"/>
          <w:tab w:val="left" w:pos="862"/>
        </w:tabs>
        <w:spacing w:before="122"/>
        <w:ind w:hanging="419"/>
        <w:rPr>
          <w:rFonts w:ascii="Calibri" w:hAnsi="Calibri"/>
          <w:sz w:val="20"/>
        </w:rPr>
      </w:pPr>
      <w:r>
        <w:rPr>
          <w:sz w:val="20"/>
        </w:rPr>
        <w:t>Munkaeszközöket</w:t>
      </w:r>
      <w:r>
        <w:rPr>
          <w:spacing w:val="-3"/>
          <w:sz w:val="20"/>
        </w:rPr>
        <w:t xml:space="preserve"> </w:t>
      </w:r>
      <w:r>
        <w:rPr>
          <w:sz w:val="20"/>
        </w:rPr>
        <w:t>csak</w:t>
      </w:r>
      <w:r>
        <w:rPr>
          <w:spacing w:val="-2"/>
          <w:sz w:val="20"/>
        </w:rPr>
        <w:t xml:space="preserve"> </w:t>
      </w:r>
      <w:r>
        <w:rPr>
          <w:sz w:val="20"/>
        </w:rPr>
        <w:t>magyar</w:t>
      </w:r>
      <w:r>
        <w:rPr>
          <w:spacing w:val="-3"/>
          <w:sz w:val="20"/>
        </w:rPr>
        <w:t xml:space="preserve"> </w:t>
      </w:r>
      <w:r>
        <w:rPr>
          <w:sz w:val="20"/>
        </w:rPr>
        <w:t>nyelvű</w:t>
      </w:r>
      <w:r>
        <w:rPr>
          <w:spacing w:val="-3"/>
          <w:sz w:val="20"/>
        </w:rPr>
        <w:t xml:space="preserve"> </w:t>
      </w:r>
      <w:r>
        <w:rPr>
          <w:sz w:val="20"/>
        </w:rPr>
        <w:t>dokumentáció</w:t>
      </w:r>
      <w:r>
        <w:rPr>
          <w:spacing w:val="-2"/>
          <w:sz w:val="20"/>
        </w:rPr>
        <w:t xml:space="preserve"> </w:t>
      </w:r>
      <w:r>
        <w:rPr>
          <w:sz w:val="20"/>
        </w:rPr>
        <w:t>és</w:t>
      </w:r>
      <w:r>
        <w:rPr>
          <w:spacing w:val="-4"/>
          <w:sz w:val="20"/>
        </w:rPr>
        <w:t xml:space="preserve"> </w:t>
      </w:r>
      <w:r>
        <w:rPr>
          <w:sz w:val="20"/>
        </w:rPr>
        <w:t>kezelési</w:t>
      </w:r>
      <w:r>
        <w:rPr>
          <w:spacing w:val="-4"/>
          <w:sz w:val="20"/>
        </w:rPr>
        <w:t xml:space="preserve"> </w:t>
      </w:r>
      <w:r>
        <w:rPr>
          <w:sz w:val="20"/>
        </w:rPr>
        <w:t>utasítás</w:t>
      </w:r>
      <w:r>
        <w:rPr>
          <w:spacing w:val="-1"/>
          <w:sz w:val="20"/>
        </w:rPr>
        <w:t xml:space="preserve"> </w:t>
      </w:r>
      <w:r>
        <w:rPr>
          <w:sz w:val="20"/>
        </w:rPr>
        <w:t>megléte</w:t>
      </w:r>
      <w:r>
        <w:rPr>
          <w:spacing w:val="-3"/>
          <w:sz w:val="20"/>
        </w:rPr>
        <w:t xml:space="preserve"> </w:t>
      </w:r>
      <w:r>
        <w:rPr>
          <w:sz w:val="20"/>
        </w:rPr>
        <w:t>esetén</w:t>
      </w:r>
      <w:r>
        <w:rPr>
          <w:spacing w:val="-4"/>
          <w:sz w:val="20"/>
        </w:rPr>
        <w:t xml:space="preserve"> </w:t>
      </w:r>
      <w:r>
        <w:rPr>
          <w:sz w:val="20"/>
        </w:rPr>
        <w:t>szabad</w:t>
      </w:r>
      <w:r>
        <w:rPr>
          <w:spacing w:val="-2"/>
          <w:sz w:val="20"/>
        </w:rPr>
        <w:t xml:space="preserve"> </w:t>
      </w:r>
      <w:r>
        <w:rPr>
          <w:sz w:val="20"/>
        </w:rPr>
        <w:t>használni.</w:t>
      </w:r>
    </w:p>
    <w:p w14:paraId="7F92A597" w14:textId="77777777" w:rsidR="00965ED5" w:rsidRDefault="00703722">
      <w:pPr>
        <w:pStyle w:val="Listaszerbekezds"/>
        <w:numPr>
          <w:ilvl w:val="0"/>
          <w:numId w:val="45"/>
        </w:numPr>
        <w:tabs>
          <w:tab w:val="left" w:pos="862"/>
        </w:tabs>
        <w:spacing w:before="144" w:line="276" w:lineRule="auto"/>
        <w:ind w:right="550"/>
        <w:jc w:val="both"/>
        <w:rPr>
          <w:rFonts w:ascii="Calibri" w:hAnsi="Calibri"/>
          <w:sz w:val="20"/>
        </w:rPr>
      </w:pPr>
      <w:r>
        <w:rPr>
          <w:sz w:val="20"/>
        </w:rPr>
        <w:t>A</w:t>
      </w:r>
      <w:r>
        <w:rPr>
          <w:spacing w:val="1"/>
          <w:sz w:val="20"/>
        </w:rPr>
        <w:t xml:space="preserve"> </w:t>
      </w:r>
      <w:r>
        <w:rPr>
          <w:sz w:val="20"/>
        </w:rPr>
        <w:t>nők</w:t>
      </w:r>
      <w:r>
        <w:rPr>
          <w:spacing w:val="1"/>
          <w:sz w:val="20"/>
        </w:rPr>
        <w:t xml:space="preserve"> </w:t>
      </w:r>
      <w:r>
        <w:rPr>
          <w:sz w:val="20"/>
        </w:rPr>
        <w:t>és</w:t>
      </w:r>
      <w:r>
        <w:rPr>
          <w:spacing w:val="1"/>
          <w:sz w:val="20"/>
        </w:rPr>
        <w:t xml:space="preserve"> </w:t>
      </w:r>
      <w:r>
        <w:rPr>
          <w:sz w:val="20"/>
        </w:rPr>
        <w:t>fiatalkorúak</w:t>
      </w:r>
      <w:r>
        <w:rPr>
          <w:spacing w:val="1"/>
          <w:sz w:val="20"/>
        </w:rPr>
        <w:t xml:space="preserve"> </w:t>
      </w:r>
      <w:r>
        <w:rPr>
          <w:sz w:val="20"/>
        </w:rPr>
        <w:t>nem</w:t>
      </w:r>
      <w:r>
        <w:rPr>
          <w:spacing w:val="1"/>
          <w:sz w:val="20"/>
        </w:rPr>
        <w:t xml:space="preserve"> </w:t>
      </w:r>
      <w:r>
        <w:rPr>
          <w:sz w:val="20"/>
        </w:rPr>
        <w:t>foglalkoztathatók</w:t>
      </w:r>
      <w:r>
        <w:rPr>
          <w:spacing w:val="1"/>
          <w:sz w:val="20"/>
        </w:rPr>
        <w:t xml:space="preserve"> </w:t>
      </w:r>
      <w:r>
        <w:rPr>
          <w:sz w:val="20"/>
        </w:rPr>
        <w:t>olyan</w:t>
      </w:r>
      <w:r>
        <w:rPr>
          <w:spacing w:val="1"/>
          <w:sz w:val="20"/>
        </w:rPr>
        <w:t xml:space="preserve"> </w:t>
      </w:r>
      <w:r>
        <w:rPr>
          <w:sz w:val="20"/>
        </w:rPr>
        <w:t>egészségre</w:t>
      </w:r>
      <w:r>
        <w:rPr>
          <w:spacing w:val="1"/>
          <w:sz w:val="20"/>
        </w:rPr>
        <w:t xml:space="preserve"> </w:t>
      </w:r>
      <w:r>
        <w:rPr>
          <w:sz w:val="20"/>
        </w:rPr>
        <w:t>ártalmas</w:t>
      </w:r>
      <w:r>
        <w:rPr>
          <w:spacing w:val="1"/>
          <w:sz w:val="20"/>
        </w:rPr>
        <w:t xml:space="preserve"> </w:t>
      </w:r>
      <w:r>
        <w:rPr>
          <w:sz w:val="20"/>
        </w:rPr>
        <w:t>munkakörben,</w:t>
      </w:r>
      <w:r>
        <w:rPr>
          <w:spacing w:val="1"/>
          <w:sz w:val="20"/>
        </w:rPr>
        <w:t xml:space="preserve"> </w:t>
      </w:r>
      <w:r>
        <w:rPr>
          <w:sz w:val="20"/>
        </w:rPr>
        <w:t>illetőleg</w:t>
      </w:r>
      <w:r>
        <w:rPr>
          <w:spacing w:val="1"/>
          <w:sz w:val="20"/>
        </w:rPr>
        <w:t xml:space="preserve"> </w:t>
      </w:r>
      <w:r>
        <w:rPr>
          <w:sz w:val="20"/>
        </w:rPr>
        <w:t>munkakörülmények között, amelyben a munkavégzés az egészségét, a testi épségét, illetőleg a fiatalkorú</w:t>
      </w:r>
      <w:r>
        <w:rPr>
          <w:spacing w:val="1"/>
          <w:sz w:val="20"/>
        </w:rPr>
        <w:t xml:space="preserve"> </w:t>
      </w:r>
      <w:r>
        <w:rPr>
          <w:sz w:val="20"/>
        </w:rPr>
        <w:t>egészséges fejlődését károsan befolyásolhatja, vagy az utódokra fokozott veszélyt jelent, illetőleg amelyben</w:t>
      </w:r>
      <w:r>
        <w:rPr>
          <w:spacing w:val="-47"/>
          <w:sz w:val="20"/>
        </w:rPr>
        <w:t xml:space="preserve"> </w:t>
      </w:r>
      <w:r>
        <w:rPr>
          <w:sz w:val="20"/>
        </w:rPr>
        <w:t>mások</w:t>
      </w:r>
      <w:r>
        <w:rPr>
          <w:spacing w:val="-2"/>
          <w:sz w:val="20"/>
        </w:rPr>
        <w:t xml:space="preserve"> </w:t>
      </w:r>
      <w:r>
        <w:rPr>
          <w:sz w:val="20"/>
        </w:rPr>
        <w:t>egészségét vagy</w:t>
      </w:r>
      <w:r>
        <w:rPr>
          <w:spacing w:val="-1"/>
          <w:sz w:val="20"/>
        </w:rPr>
        <w:t xml:space="preserve"> </w:t>
      </w:r>
      <w:r>
        <w:rPr>
          <w:sz w:val="20"/>
        </w:rPr>
        <w:t>testi</w:t>
      </w:r>
      <w:r>
        <w:rPr>
          <w:spacing w:val="-1"/>
          <w:sz w:val="20"/>
        </w:rPr>
        <w:t xml:space="preserve"> </w:t>
      </w:r>
      <w:r>
        <w:rPr>
          <w:sz w:val="20"/>
        </w:rPr>
        <w:t>épségét fokozottan veszélyezteti.</w:t>
      </w:r>
    </w:p>
    <w:p w14:paraId="37E79B80" w14:textId="76D34EC3" w:rsidR="00965ED5" w:rsidRPr="00EE29FC" w:rsidRDefault="00703722" w:rsidP="006B610C">
      <w:pPr>
        <w:pStyle w:val="Listaszerbekezds"/>
        <w:numPr>
          <w:ilvl w:val="0"/>
          <w:numId w:val="45"/>
        </w:numPr>
        <w:tabs>
          <w:tab w:val="left" w:pos="862"/>
        </w:tabs>
        <w:spacing w:before="124" w:line="278" w:lineRule="auto"/>
        <w:ind w:right="539"/>
        <w:jc w:val="both"/>
        <w:rPr>
          <w:rFonts w:ascii="Calibri" w:hAnsi="Calibri"/>
          <w:bCs/>
          <w:i/>
          <w:iCs/>
          <w:sz w:val="20"/>
        </w:rPr>
      </w:pPr>
      <w:r w:rsidRPr="006B610C">
        <w:rPr>
          <w:b/>
          <w:bCs/>
          <w:sz w:val="20"/>
        </w:rPr>
        <w:t>A</w:t>
      </w:r>
      <w:r w:rsidRPr="006B610C">
        <w:rPr>
          <w:b/>
          <w:bCs/>
          <w:spacing w:val="1"/>
          <w:sz w:val="20"/>
        </w:rPr>
        <w:t xml:space="preserve"> </w:t>
      </w:r>
      <w:r w:rsidRPr="006B610C">
        <w:rPr>
          <w:b/>
          <w:bCs/>
          <w:sz w:val="20"/>
        </w:rPr>
        <w:t>szervezeti</w:t>
      </w:r>
      <w:r w:rsidRPr="006B610C">
        <w:rPr>
          <w:b/>
          <w:bCs/>
          <w:spacing w:val="1"/>
          <w:sz w:val="20"/>
        </w:rPr>
        <w:t xml:space="preserve"> </w:t>
      </w:r>
      <w:r w:rsidRPr="006B610C">
        <w:rPr>
          <w:b/>
          <w:bCs/>
          <w:sz w:val="20"/>
        </w:rPr>
        <w:t>egységekben</w:t>
      </w:r>
      <w:r w:rsidRPr="006B610C">
        <w:rPr>
          <w:b/>
          <w:bCs/>
          <w:spacing w:val="1"/>
          <w:sz w:val="20"/>
        </w:rPr>
        <w:t xml:space="preserve"> </w:t>
      </w:r>
      <w:r w:rsidRPr="006B610C">
        <w:rPr>
          <w:b/>
          <w:bCs/>
          <w:sz w:val="20"/>
        </w:rPr>
        <w:t>-</w:t>
      </w:r>
      <w:r w:rsidRPr="006B610C">
        <w:rPr>
          <w:b/>
          <w:bCs/>
          <w:spacing w:val="1"/>
          <w:sz w:val="20"/>
        </w:rPr>
        <w:t xml:space="preserve"> </w:t>
      </w:r>
      <w:r w:rsidRPr="006B610C">
        <w:rPr>
          <w:b/>
          <w:bCs/>
          <w:sz w:val="20"/>
        </w:rPr>
        <w:t>a</w:t>
      </w:r>
      <w:r w:rsidRPr="006B610C">
        <w:rPr>
          <w:b/>
          <w:bCs/>
          <w:spacing w:val="1"/>
          <w:sz w:val="20"/>
        </w:rPr>
        <w:t xml:space="preserve"> </w:t>
      </w:r>
      <w:r w:rsidRPr="006B610C">
        <w:rPr>
          <w:b/>
          <w:bCs/>
          <w:sz w:val="20"/>
        </w:rPr>
        <w:t>munkavégzés</w:t>
      </w:r>
      <w:r w:rsidRPr="006B610C">
        <w:rPr>
          <w:b/>
          <w:bCs/>
          <w:spacing w:val="1"/>
          <w:sz w:val="20"/>
        </w:rPr>
        <w:t xml:space="preserve"> </w:t>
      </w:r>
      <w:r w:rsidRPr="006B610C">
        <w:rPr>
          <w:b/>
          <w:bCs/>
          <w:sz w:val="20"/>
        </w:rPr>
        <w:t>veszélyességét</w:t>
      </w:r>
      <w:r w:rsidRPr="006B610C">
        <w:rPr>
          <w:b/>
          <w:bCs/>
          <w:spacing w:val="1"/>
          <w:sz w:val="20"/>
        </w:rPr>
        <w:t xml:space="preserve"> </w:t>
      </w:r>
      <w:r w:rsidRPr="006B610C">
        <w:rPr>
          <w:b/>
          <w:bCs/>
          <w:sz w:val="20"/>
        </w:rPr>
        <w:t>figyelembe</w:t>
      </w:r>
      <w:r w:rsidRPr="006B610C">
        <w:rPr>
          <w:b/>
          <w:bCs/>
          <w:spacing w:val="1"/>
          <w:sz w:val="20"/>
        </w:rPr>
        <w:t xml:space="preserve"> </w:t>
      </w:r>
      <w:r w:rsidRPr="006B610C">
        <w:rPr>
          <w:b/>
          <w:bCs/>
          <w:sz w:val="20"/>
        </w:rPr>
        <w:t>véve</w:t>
      </w:r>
      <w:r w:rsidRPr="006B610C">
        <w:rPr>
          <w:b/>
          <w:bCs/>
          <w:spacing w:val="1"/>
          <w:sz w:val="20"/>
        </w:rPr>
        <w:t xml:space="preserve"> </w:t>
      </w:r>
      <w:r w:rsidRPr="006B610C">
        <w:rPr>
          <w:b/>
          <w:bCs/>
          <w:sz w:val="20"/>
        </w:rPr>
        <w:t>–</w:t>
      </w:r>
      <w:r w:rsidRPr="006B610C">
        <w:rPr>
          <w:b/>
          <w:bCs/>
          <w:spacing w:val="1"/>
          <w:sz w:val="20"/>
        </w:rPr>
        <w:t xml:space="preserve"> </w:t>
      </w:r>
      <w:r w:rsidRPr="006B610C">
        <w:rPr>
          <w:b/>
          <w:bCs/>
          <w:sz w:val="20"/>
        </w:rPr>
        <w:t>elsősegély</w:t>
      </w:r>
      <w:r w:rsidRPr="006B610C">
        <w:rPr>
          <w:b/>
          <w:bCs/>
          <w:spacing w:val="1"/>
          <w:sz w:val="20"/>
        </w:rPr>
        <w:t xml:space="preserve"> </w:t>
      </w:r>
      <w:r w:rsidRPr="006B610C">
        <w:rPr>
          <w:b/>
          <w:bCs/>
          <w:sz w:val="20"/>
        </w:rPr>
        <w:t>nyújtókat</w:t>
      </w:r>
      <w:r w:rsidRPr="006B610C">
        <w:rPr>
          <w:b/>
          <w:bCs/>
          <w:spacing w:val="1"/>
          <w:sz w:val="20"/>
        </w:rPr>
        <w:t xml:space="preserve"> </w:t>
      </w:r>
      <w:r w:rsidRPr="006B610C">
        <w:rPr>
          <w:b/>
          <w:bCs/>
          <w:sz w:val="20"/>
        </w:rPr>
        <w:t>(épületenként</w:t>
      </w:r>
      <w:r w:rsidRPr="006B610C">
        <w:rPr>
          <w:b/>
          <w:bCs/>
          <w:spacing w:val="1"/>
          <w:sz w:val="20"/>
        </w:rPr>
        <w:t xml:space="preserve"> </w:t>
      </w:r>
      <w:r w:rsidRPr="006B610C">
        <w:rPr>
          <w:b/>
          <w:bCs/>
          <w:sz w:val="20"/>
        </w:rPr>
        <w:t>legalább</w:t>
      </w:r>
      <w:r w:rsidRPr="006B610C">
        <w:rPr>
          <w:b/>
          <w:bCs/>
          <w:spacing w:val="1"/>
          <w:sz w:val="20"/>
        </w:rPr>
        <w:t xml:space="preserve"> </w:t>
      </w:r>
      <w:r w:rsidRPr="006B610C">
        <w:rPr>
          <w:b/>
          <w:bCs/>
          <w:sz w:val="20"/>
        </w:rPr>
        <w:t>2-2</w:t>
      </w:r>
      <w:r w:rsidRPr="006B610C">
        <w:rPr>
          <w:b/>
          <w:bCs/>
          <w:spacing w:val="1"/>
          <w:sz w:val="20"/>
        </w:rPr>
        <w:t xml:space="preserve"> </w:t>
      </w:r>
      <w:r w:rsidRPr="006B610C">
        <w:rPr>
          <w:b/>
          <w:bCs/>
          <w:sz w:val="20"/>
        </w:rPr>
        <w:t>főt)</w:t>
      </w:r>
      <w:r w:rsidRPr="006B610C">
        <w:rPr>
          <w:b/>
          <w:bCs/>
          <w:spacing w:val="1"/>
          <w:sz w:val="20"/>
        </w:rPr>
        <w:t xml:space="preserve"> </w:t>
      </w:r>
      <w:r w:rsidRPr="006B610C">
        <w:rPr>
          <w:b/>
          <w:bCs/>
          <w:sz w:val="20"/>
        </w:rPr>
        <w:t>kell</w:t>
      </w:r>
      <w:r w:rsidRPr="006B610C">
        <w:rPr>
          <w:b/>
          <w:bCs/>
          <w:spacing w:val="1"/>
          <w:sz w:val="20"/>
        </w:rPr>
        <w:t xml:space="preserve"> </w:t>
      </w:r>
      <w:r w:rsidRPr="006B610C">
        <w:rPr>
          <w:b/>
          <w:bCs/>
          <w:sz w:val="20"/>
        </w:rPr>
        <w:t>kiképezni,</w:t>
      </w:r>
      <w:r w:rsidRPr="006B610C">
        <w:rPr>
          <w:b/>
          <w:bCs/>
          <w:spacing w:val="1"/>
          <w:sz w:val="20"/>
        </w:rPr>
        <w:t xml:space="preserve"> </w:t>
      </w:r>
      <w:r w:rsidRPr="006B610C">
        <w:rPr>
          <w:b/>
          <w:bCs/>
          <w:sz w:val="20"/>
        </w:rPr>
        <w:t>illetve</w:t>
      </w:r>
      <w:r w:rsidRPr="006B610C">
        <w:rPr>
          <w:b/>
          <w:bCs/>
          <w:spacing w:val="1"/>
          <w:sz w:val="20"/>
        </w:rPr>
        <w:t xml:space="preserve"> </w:t>
      </w:r>
      <w:r w:rsidRPr="006B610C">
        <w:rPr>
          <w:b/>
          <w:bCs/>
          <w:sz w:val="20"/>
        </w:rPr>
        <w:t>megbízni.</w:t>
      </w:r>
      <w:r w:rsidRPr="006B610C">
        <w:rPr>
          <w:b/>
          <w:bCs/>
          <w:spacing w:val="1"/>
          <w:sz w:val="20"/>
        </w:rPr>
        <w:t xml:space="preserve"> </w:t>
      </w:r>
      <w:r w:rsidRPr="006B610C">
        <w:rPr>
          <w:b/>
          <w:bCs/>
          <w:sz w:val="20"/>
        </w:rPr>
        <w:t>Az</w:t>
      </w:r>
      <w:r w:rsidRPr="006B610C">
        <w:rPr>
          <w:b/>
          <w:bCs/>
          <w:spacing w:val="1"/>
          <w:sz w:val="20"/>
        </w:rPr>
        <w:t xml:space="preserve"> </w:t>
      </w:r>
      <w:r w:rsidRPr="006B610C">
        <w:rPr>
          <w:b/>
          <w:bCs/>
          <w:sz w:val="20"/>
        </w:rPr>
        <w:t>elsősegélynyújtók</w:t>
      </w:r>
      <w:r w:rsidRPr="006B610C">
        <w:rPr>
          <w:b/>
          <w:bCs/>
          <w:spacing w:val="1"/>
          <w:sz w:val="20"/>
        </w:rPr>
        <w:t xml:space="preserve"> </w:t>
      </w:r>
      <w:r w:rsidRPr="006B610C">
        <w:rPr>
          <w:b/>
          <w:bCs/>
          <w:sz w:val="20"/>
        </w:rPr>
        <w:t>kijelölése</w:t>
      </w:r>
      <w:r w:rsidRPr="006B610C">
        <w:rPr>
          <w:b/>
          <w:bCs/>
          <w:spacing w:val="1"/>
          <w:sz w:val="20"/>
        </w:rPr>
        <w:t xml:space="preserve"> </w:t>
      </w:r>
      <w:r w:rsidRPr="006B610C">
        <w:rPr>
          <w:b/>
          <w:bCs/>
          <w:sz w:val="20"/>
        </w:rPr>
        <w:t>a</w:t>
      </w:r>
      <w:r w:rsidRPr="006B610C">
        <w:rPr>
          <w:b/>
          <w:bCs/>
          <w:spacing w:val="1"/>
          <w:sz w:val="20"/>
        </w:rPr>
        <w:t xml:space="preserve"> </w:t>
      </w:r>
      <w:r w:rsidRPr="006B610C">
        <w:rPr>
          <w:b/>
          <w:bCs/>
          <w:sz w:val="20"/>
        </w:rPr>
        <w:t>munkahelyi vezetők feladata. A munkahelyi vezető feladata az is, hogy az irányítása alá tartozó állandó</w:t>
      </w:r>
      <w:r w:rsidRPr="006B610C">
        <w:rPr>
          <w:b/>
          <w:bCs/>
          <w:spacing w:val="1"/>
          <w:sz w:val="20"/>
        </w:rPr>
        <w:t xml:space="preserve"> </w:t>
      </w:r>
      <w:r w:rsidRPr="006B610C">
        <w:rPr>
          <w:b/>
          <w:bCs/>
          <w:sz w:val="20"/>
        </w:rPr>
        <w:t>munkahelyeken az előírt megfelelő típusú feltöltött mentődoboz készenlétben legyen</w:t>
      </w:r>
      <w:r>
        <w:rPr>
          <w:sz w:val="20"/>
        </w:rPr>
        <w:t>.</w:t>
      </w:r>
      <w:r w:rsidRPr="006B610C">
        <w:rPr>
          <w:sz w:val="20"/>
        </w:rPr>
        <w:t xml:space="preserve"> </w:t>
      </w:r>
      <w:r w:rsidRPr="006B610C">
        <w:rPr>
          <w:bCs/>
          <w:i/>
          <w:iCs/>
          <w:sz w:val="20"/>
        </w:rPr>
        <w:t xml:space="preserve">Lásd. </w:t>
      </w:r>
      <w:r w:rsidR="00F51FC9">
        <w:rPr>
          <w:bCs/>
          <w:i/>
          <w:iCs/>
          <w:sz w:val="20"/>
        </w:rPr>
        <w:t xml:space="preserve">2. </w:t>
      </w:r>
      <w:r w:rsidRPr="006B610C">
        <w:rPr>
          <w:bCs/>
          <w:i/>
          <w:iCs/>
          <w:sz w:val="20"/>
        </w:rPr>
        <w:t>Elsősegély</w:t>
      </w:r>
      <w:r w:rsidRPr="006B610C">
        <w:rPr>
          <w:bCs/>
          <w:i/>
          <w:iCs/>
          <w:spacing w:val="1"/>
          <w:sz w:val="20"/>
        </w:rPr>
        <w:t xml:space="preserve"> </w:t>
      </w:r>
      <w:r w:rsidRPr="006B610C">
        <w:rPr>
          <w:bCs/>
          <w:i/>
          <w:iCs/>
          <w:sz w:val="20"/>
        </w:rPr>
        <w:t>nyújtási</w:t>
      </w:r>
      <w:r w:rsidRPr="006B610C">
        <w:rPr>
          <w:bCs/>
          <w:i/>
          <w:iCs/>
          <w:spacing w:val="-1"/>
          <w:sz w:val="20"/>
        </w:rPr>
        <w:t xml:space="preserve"> </w:t>
      </w:r>
      <w:r w:rsidRPr="006B610C">
        <w:rPr>
          <w:bCs/>
          <w:i/>
          <w:iCs/>
          <w:sz w:val="20"/>
        </w:rPr>
        <w:t>Melléklet.</w:t>
      </w:r>
    </w:p>
    <w:p w14:paraId="23818275" w14:textId="6ACCBBF8" w:rsidR="00F51FC9" w:rsidRPr="00EE29FC" w:rsidRDefault="00F51FC9" w:rsidP="00F51FC9">
      <w:pPr>
        <w:pStyle w:val="Listaszerbekezds"/>
        <w:numPr>
          <w:ilvl w:val="0"/>
          <w:numId w:val="45"/>
        </w:numPr>
        <w:tabs>
          <w:tab w:val="left" w:pos="862"/>
        </w:tabs>
        <w:spacing w:before="124" w:line="278" w:lineRule="auto"/>
        <w:ind w:right="539"/>
        <w:jc w:val="both"/>
        <w:rPr>
          <w:bCs/>
          <w:iCs/>
          <w:sz w:val="20"/>
        </w:rPr>
      </w:pPr>
      <w:r w:rsidRPr="00EE29FC">
        <w:rPr>
          <w:bCs/>
          <w:iCs/>
          <w:sz w:val="20"/>
        </w:rPr>
        <w:t>Az Egyetem a képernyő előtti munkavégzés minimális egészségügyi és biztonsági követelményeiről szóló 50/1999. (XI.03.) EüM. rendeletben, valamint az Egyetem Személyügyi Szabályzatában</w:t>
      </w:r>
      <w:r>
        <w:rPr>
          <w:bCs/>
          <w:iCs/>
          <w:sz w:val="20"/>
        </w:rPr>
        <w:t xml:space="preserve"> </w:t>
      </w:r>
      <w:r w:rsidRPr="00EE29FC">
        <w:rPr>
          <w:bCs/>
          <w:iCs/>
          <w:sz w:val="20"/>
        </w:rPr>
        <w:t xml:space="preserve">meghatározottakra figyelemmel </w:t>
      </w:r>
      <w:r>
        <w:rPr>
          <w:bCs/>
          <w:iCs/>
          <w:sz w:val="20"/>
        </w:rPr>
        <w:t>a 8/2023. (VII.10.) sz. Rektori utasításban</w:t>
      </w:r>
      <w:r w:rsidRPr="00EE29FC">
        <w:rPr>
          <w:bCs/>
          <w:iCs/>
          <w:sz w:val="20"/>
        </w:rPr>
        <w:t xml:space="preserve"> rendelkezik a számítógép előtti éleslátást biztosító szemüveg vásárlásához nyújtott támogatás feltételeiről, mértékéről, a munkavállalói igénybejelentés és az igény elbírálásának eljárásrendjéről, illetve az elszámolás módjáról.</w:t>
      </w:r>
    </w:p>
    <w:p w14:paraId="4B454AE7" w14:textId="77777777" w:rsidR="00965ED5" w:rsidRDefault="00965ED5">
      <w:pPr>
        <w:spacing w:line="278" w:lineRule="auto"/>
        <w:jc w:val="both"/>
        <w:rPr>
          <w:rFonts w:ascii="Calibri" w:hAnsi="Calibri"/>
          <w:sz w:val="20"/>
        </w:rPr>
        <w:sectPr w:rsidR="00965ED5" w:rsidSect="00A30F05">
          <w:pgSz w:w="11910" w:h="16840"/>
          <w:pgMar w:top="1360" w:right="877" w:bottom="1240" w:left="980" w:header="0" w:footer="1043" w:gutter="0"/>
          <w:cols w:space="708"/>
        </w:sectPr>
      </w:pPr>
    </w:p>
    <w:p w14:paraId="3C574BBF" w14:textId="77777777" w:rsidR="00965ED5" w:rsidRDefault="00703722">
      <w:pPr>
        <w:pStyle w:val="Cmsor3"/>
        <w:numPr>
          <w:ilvl w:val="2"/>
          <w:numId w:val="64"/>
        </w:numPr>
        <w:tabs>
          <w:tab w:val="left" w:pos="4697"/>
        </w:tabs>
        <w:spacing w:before="65" w:line="285" w:lineRule="auto"/>
        <w:ind w:left="3614" w:right="3701" w:firstLine="760"/>
        <w:jc w:val="left"/>
      </w:pPr>
      <w:bookmarkStart w:id="11" w:name="_TOC_250006"/>
      <w:r>
        <w:lastRenderedPageBreak/>
        <w:t>FEJEZET</w:t>
      </w:r>
      <w:r>
        <w:rPr>
          <w:spacing w:val="1"/>
        </w:rPr>
        <w:t xml:space="preserve"> </w:t>
      </w:r>
      <w:r>
        <w:t>Munkavédelmi</w:t>
      </w:r>
      <w:r>
        <w:rPr>
          <w:spacing w:val="-6"/>
        </w:rPr>
        <w:t xml:space="preserve"> </w:t>
      </w:r>
      <w:r>
        <w:t>eljárások</w:t>
      </w:r>
      <w:r>
        <w:rPr>
          <w:spacing w:val="-6"/>
        </w:rPr>
        <w:t xml:space="preserve"> </w:t>
      </w:r>
      <w:bookmarkEnd w:id="11"/>
      <w:r>
        <w:t>rendje</w:t>
      </w:r>
    </w:p>
    <w:p w14:paraId="7C01B154" w14:textId="77777777" w:rsidR="00965ED5" w:rsidRDefault="00965ED5">
      <w:pPr>
        <w:pStyle w:val="Szvegtrzs"/>
        <w:spacing w:before="6"/>
        <w:rPr>
          <w:b/>
          <w:sz w:val="23"/>
        </w:rPr>
      </w:pPr>
    </w:p>
    <w:p w14:paraId="67FCE6A3" w14:textId="77777777" w:rsidR="00965ED5" w:rsidRDefault="00703722">
      <w:pPr>
        <w:pStyle w:val="Cmsor3"/>
        <w:numPr>
          <w:ilvl w:val="0"/>
          <w:numId w:val="44"/>
        </w:numPr>
        <w:tabs>
          <w:tab w:val="left" w:pos="668"/>
          <w:tab w:val="left" w:pos="4645"/>
        </w:tabs>
        <w:ind w:hanging="4388"/>
        <w:jc w:val="left"/>
      </w:pPr>
      <w:bookmarkStart w:id="12" w:name="_TOC_250005"/>
      <w:r>
        <w:t>Létesítési</w:t>
      </w:r>
      <w:r>
        <w:rPr>
          <w:spacing w:val="-3"/>
        </w:rPr>
        <w:t xml:space="preserve"> </w:t>
      </w:r>
      <w:bookmarkEnd w:id="12"/>
      <w:r>
        <w:t>eljárás</w:t>
      </w:r>
    </w:p>
    <w:p w14:paraId="6C28F69F" w14:textId="77777777" w:rsidR="00965ED5" w:rsidRDefault="00965ED5">
      <w:pPr>
        <w:pStyle w:val="Szvegtrzs"/>
        <w:spacing w:before="11"/>
        <w:rPr>
          <w:b/>
          <w:sz w:val="25"/>
        </w:rPr>
      </w:pPr>
    </w:p>
    <w:p w14:paraId="7A8A11D1" w14:textId="77777777" w:rsidR="00965ED5" w:rsidRDefault="00703722">
      <w:pPr>
        <w:ind w:left="443"/>
        <w:rPr>
          <w:b/>
          <w:sz w:val="20"/>
        </w:rPr>
      </w:pPr>
      <w:r>
        <w:rPr>
          <w:b/>
          <w:sz w:val="20"/>
          <w:u w:val="single"/>
        </w:rPr>
        <w:t>A</w:t>
      </w:r>
      <w:r>
        <w:rPr>
          <w:b/>
          <w:spacing w:val="-4"/>
          <w:sz w:val="20"/>
          <w:u w:val="single"/>
        </w:rPr>
        <w:t xml:space="preserve"> </w:t>
      </w:r>
      <w:r>
        <w:rPr>
          <w:b/>
          <w:sz w:val="20"/>
          <w:u w:val="single"/>
        </w:rPr>
        <w:t>létesítés</w:t>
      </w:r>
      <w:r>
        <w:rPr>
          <w:b/>
          <w:spacing w:val="-3"/>
          <w:sz w:val="20"/>
          <w:u w:val="single"/>
        </w:rPr>
        <w:t xml:space="preserve"> </w:t>
      </w:r>
      <w:r>
        <w:rPr>
          <w:b/>
          <w:sz w:val="20"/>
          <w:u w:val="single"/>
        </w:rPr>
        <w:t>munkavédelmi</w:t>
      </w:r>
      <w:r>
        <w:rPr>
          <w:b/>
          <w:spacing w:val="-2"/>
          <w:sz w:val="20"/>
          <w:u w:val="single"/>
        </w:rPr>
        <w:t xml:space="preserve"> </w:t>
      </w:r>
      <w:r>
        <w:rPr>
          <w:b/>
          <w:sz w:val="20"/>
          <w:u w:val="single"/>
        </w:rPr>
        <w:t>követelményei</w:t>
      </w:r>
    </w:p>
    <w:p w14:paraId="1DDA7A09" w14:textId="77777777" w:rsidR="00965ED5" w:rsidRDefault="00703722" w:rsidP="00EE29FC">
      <w:pPr>
        <w:pStyle w:val="Szvegtrzs"/>
        <w:spacing w:before="113"/>
        <w:ind w:left="443" w:right="555"/>
        <w:jc w:val="both"/>
      </w:pPr>
      <w:r>
        <w:t>A</w:t>
      </w:r>
      <w:r>
        <w:rPr>
          <w:spacing w:val="-6"/>
        </w:rPr>
        <w:t xml:space="preserve"> </w:t>
      </w:r>
      <w:r>
        <w:t>létesítés</w:t>
      </w:r>
      <w:r>
        <w:rPr>
          <w:spacing w:val="-1"/>
        </w:rPr>
        <w:t xml:space="preserve"> </w:t>
      </w:r>
      <w:r>
        <w:t>során</w:t>
      </w:r>
      <w:r>
        <w:rPr>
          <w:spacing w:val="-4"/>
        </w:rPr>
        <w:t xml:space="preserve"> </w:t>
      </w:r>
      <w:r>
        <w:t>a munkavédelmi</w:t>
      </w:r>
      <w:r>
        <w:rPr>
          <w:spacing w:val="-1"/>
        </w:rPr>
        <w:t xml:space="preserve"> </w:t>
      </w:r>
      <w:r>
        <w:t>követelmények</w:t>
      </w:r>
      <w:r>
        <w:rPr>
          <w:spacing w:val="-4"/>
        </w:rPr>
        <w:t xml:space="preserve"> </w:t>
      </w:r>
      <w:r>
        <w:t>érvényre</w:t>
      </w:r>
      <w:r>
        <w:rPr>
          <w:spacing w:val="-3"/>
        </w:rPr>
        <w:t xml:space="preserve"> </w:t>
      </w:r>
      <w:r>
        <w:t>juttatása</w:t>
      </w:r>
      <w:r>
        <w:rPr>
          <w:spacing w:val="-3"/>
        </w:rPr>
        <w:t xml:space="preserve"> </w:t>
      </w:r>
      <w:r>
        <w:t>a</w:t>
      </w:r>
      <w:r>
        <w:rPr>
          <w:spacing w:val="-3"/>
        </w:rPr>
        <w:t xml:space="preserve"> </w:t>
      </w:r>
      <w:r>
        <w:t>közreműködők</w:t>
      </w:r>
      <w:r>
        <w:rPr>
          <w:spacing w:val="-2"/>
        </w:rPr>
        <w:t xml:space="preserve"> </w:t>
      </w:r>
      <w:r>
        <w:t>feladata.</w:t>
      </w:r>
    </w:p>
    <w:p w14:paraId="61886F87" w14:textId="77777777" w:rsidR="00965ED5" w:rsidRDefault="00703722" w:rsidP="00EE29FC">
      <w:pPr>
        <w:pStyle w:val="Szvegtrzs"/>
        <w:spacing w:before="120"/>
        <w:ind w:left="443" w:right="555"/>
        <w:jc w:val="both"/>
      </w:pPr>
      <w:r>
        <w:t>A</w:t>
      </w:r>
      <w:r>
        <w:rPr>
          <w:spacing w:val="1"/>
        </w:rPr>
        <w:t xml:space="preserve"> </w:t>
      </w:r>
      <w:r>
        <w:t>létesítésben</w:t>
      </w:r>
      <w:r>
        <w:rPr>
          <w:spacing w:val="1"/>
        </w:rPr>
        <w:t xml:space="preserve"> </w:t>
      </w:r>
      <w:r>
        <w:t>közreműködő</w:t>
      </w:r>
      <w:r>
        <w:rPr>
          <w:spacing w:val="1"/>
        </w:rPr>
        <w:t xml:space="preserve"> </w:t>
      </w:r>
      <w:r>
        <w:t>tervező,</w:t>
      </w:r>
      <w:r>
        <w:rPr>
          <w:spacing w:val="1"/>
        </w:rPr>
        <w:t xml:space="preserve"> </w:t>
      </w:r>
      <w:r>
        <w:t>kivitelező</w:t>
      </w:r>
      <w:r>
        <w:rPr>
          <w:spacing w:val="1"/>
        </w:rPr>
        <w:t xml:space="preserve"> </w:t>
      </w:r>
      <w:r>
        <w:t>köteles</w:t>
      </w:r>
      <w:r>
        <w:rPr>
          <w:spacing w:val="1"/>
        </w:rPr>
        <w:t xml:space="preserve"> </w:t>
      </w:r>
      <w:r>
        <w:t>írásban</w:t>
      </w:r>
      <w:r>
        <w:rPr>
          <w:spacing w:val="1"/>
        </w:rPr>
        <w:t xml:space="preserve"> </w:t>
      </w:r>
      <w:r>
        <w:t>nyilatkozni,</w:t>
      </w:r>
      <w:r>
        <w:rPr>
          <w:spacing w:val="1"/>
        </w:rPr>
        <w:t xml:space="preserve"> </w:t>
      </w:r>
      <w:r>
        <w:t>hogy a</w:t>
      </w:r>
      <w:r>
        <w:rPr>
          <w:spacing w:val="1"/>
        </w:rPr>
        <w:t xml:space="preserve"> </w:t>
      </w:r>
      <w:r>
        <w:t>tervezés,</w:t>
      </w:r>
      <w:r>
        <w:rPr>
          <w:spacing w:val="1"/>
        </w:rPr>
        <w:t xml:space="preserve"> </w:t>
      </w:r>
      <w:r>
        <w:t>kivitelezés,</w:t>
      </w:r>
      <w:r>
        <w:rPr>
          <w:spacing w:val="1"/>
        </w:rPr>
        <w:t xml:space="preserve"> </w:t>
      </w:r>
      <w:r>
        <w:t>a</w:t>
      </w:r>
      <w:r>
        <w:rPr>
          <w:spacing w:val="-47"/>
        </w:rPr>
        <w:t xml:space="preserve"> </w:t>
      </w:r>
      <w:r>
        <w:t>munkavédelmi szabályokban,</w:t>
      </w:r>
      <w:r>
        <w:rPr>
          <w:spacing w:val="-1"/>
        </w:rPr>
        <w:t xml:space="preserve"> </w:t>
      </w:r>
      <w:r>
        <w:t>szabványokban,</w:t>
      </w:r>
      <w:r>
        <w:rPr>
          <w:spacing w:val="1"/>
        </w:rPr>
        <w:t xml:space="preserve"> </w:t>
      </w:r>
      <w:r>
        <w:t>meghatározott</w:t>
      </w:r>
      <w:r>
        <w:rPr>
          <w:spacing w:val="-3"/>
        </w:rPr>
        <w:t xml:space="preserve"> </w:t>
      </w:r>
      <w:r>
        <w:t>követelmények megtartásával</w:t>
      </w:r>
      <w:r>
        <w:rPr>
          <w:spacing w:val="-2"/>
        </w:rPr>
        <w:t xml:space="preserve"> </w:t>
      </w:r>
      <w:r>
        <w:t>történt.</w:t>
      </w:r>
    </w:p>
    <w:p w14:paraId="4A2B7A17" w14:textId="77777777" w:rsidR="00965ED5" w:rsidRDefault="00703722" w:rsidP="00EE29FC">
      <w:pPr>
        <w:pStyle w:val="Szvegtrzs"/>
        <w:spacing w:before="121"/>
        <w:ind w:left="443" w:right="555"/>
        <w:jc w:val="both"/>
      </w:pPr>
      <w:r>
        <w:t>Gépek,</w:t>
      </w:r>
      <w:r>
        <w:rPr>
          <w:spacing w:val="4"/>
        </w:rPr>
        <w:t xml:space="preserve"> </w:t>
      </w:r>
      <w:r>
        <w:t>berendezések,</w:t>
      </w:r>
      <w:r>
        <w:rPr>
          <w:spacing w:val="6"/>
        </w:rPr>
        <w:t xml:space="preserve"> </w:t>
      </w:r>
      <w:r>
        <w:t>építmények,</w:t>
      </w:r>
      <w:r>
        <w:rPr>
          <w:spacing w:val="7"/>
        </w:rPr>
        <w:t xml:space="preserve"> </w:t>
      </w:r>
      <w:r>
        <w:t>stb.</w:t>
      </w:r>
      <w:r>
        <w:rPr>
          <w:spacing w:val="4"/>
        </w:rPr>
        <w:t xml:space="preserve"> </w:t>
      </w:r>
      <w:r>
        <w:t>létesítése,</w:t>
      </w:r>
      <w:r>
        <w:rPr>
          <w:spacing w:val="4"/>
        </w:rPr>
        <w:t xml:space="preserve"> </w:t>
      </w:r>
      <w:r>
        <w:t>rekonstrukciója,</w:t>
      </w:r>
      <w:r>
        <w:rPr>
          <w:spacing w:val="5"/>
        </w:rPr>
        <w:t xml:space="preserve"> </w:t>
      </w:r>
      <w:r>
        <w:t>felújítása</w:t>
      </w:r>
      <w:r>
        <w:rPr>
          <w:spacing w:val="4"/>
        </w:rPr>
        <w:t xml:space="preserve"> </w:t>
      </w:r>
      <w:r>
        <w:t>csak</w:t>
      </w:r>
      <w:r>
        <w:rPr>
          <w:spacing w:val="4"/>
        </w:rPr>
        <w:t xml:space="preserve"> </w:t>
      </w:r>
      <w:r>
        <w:t>előzetesen</w:t>
      </w:r>
      <w:r>
        <w:rPr>
          <w:spacing w:val="3"/>
        </w:rPr>
        <w:t xml:space="preserve"> </w:t>
      </w:r>
      <w:r>
        <w:t>jóváhagyott</w:t>
      </w:r>
      <w:r>
        <w:rPr>
          <w:spacing w:val="6"/>
        </w:rPr>
        <w:t xml:space="preserve"> </w:t>
      </w:r>
      <w:r>
        <w:t>kiviteli</w:t>
      </w:r>
      <w:r>
        <w:rPr>
          <w:spacing w:val="-47"/>
        </w:rPr>
        <w:t xml:space="preserve"> </w:t>
      </w:r>
      <w:r>
        <w:t>tervek</w:t>
      </w:r>
      <w:r>
        <w:rPr>
          <w:spacing w:val="-2"/>
        </w:rPr>
        <w:t xml:space="preserve"> </w:t>
      </w:r>
      <w:r>
        <w:t>szerint</w:t>
      </w:r>
      <w:r>
        <w:rPr>
          <w:spacing w:val="2"/>
        </w:rPr>
        <w:t xml:space="preserve"> </w:t>
      </w:r>
      <w:r>
        <w:t>végezhető.</w:t>
      </w:r>
    </w:p>
    <w:p w14:paraId="00F79B5A" w14:textId="178AF9EC" w:rsidR="00965ED5" w:rsidRDefault="00703722" w:rsidP="00EE29FC">
      <w:pPr>
        <w:spacing w:before="122"/>
        <w:ind w:left="443" w:right="555"/>
        <w:jc w:val="both"/>
        <w:rPr>
          <w:sz w:val="20"/>
        </w:rPr>
      </w:pPr>
      <w:r>
        <w:rPr>
          <w:sz w:val="20"/>
        </w:rPr>
        <w:t>A</w:t>
      </w:r>
      <w:r>
        <w:rPr>
          <w:spacing w:val="-4"/>
          <w:sz w:val="20"/>
        </w:rPr>
        <w:t xml:space="preserve"> </w:t>
      </w:r>
      <w:r>
        <w:rPr>
          <w:sz w:val="20"/>
        </w:rPr>
        <w:t>kiviteli</w:t>
      </w:r>
      <w:r>
        <w:rPr>
          <w:spacing w:val="-4"/>
          <w:sz w:val="20"/>
        </w:rPr>
        <w:t xml:space="preserve"> </w:t>
      </w:r>
      <w:r>
        <w:rPr>
          <w:sz w:val="20"/>
        </w:rPr>
        <w:t>terveket</w:t>
      </w:r>
      <w:r>
        <w:rPr>
          <w:spacing w:val="-3"/>
          <w:sz w:val="20"/>
        </w:rPr>
        <w:t xml:space="preserve"> </w:t>
      </w:r>
      <w:r>
        <w:rPr>
          <w:sz w:val="20"/>
        </w:rPr>
        <w:t>a megrendelő</w:t>
      </w:r>
      <w:r>
        <w:rPr>
          <w:spacing w:val="1"/>
          <w:sz w:val="20"/>
        </w:rPr>
        <w:t xml:space="preserve"> </w:t>
      </w:r>
      <w:r>
        <w:rPr>
          <w:b/>
          <w:sz w:val="20"/>
        </w:rPr>
        <w:t>munkavédel</w:t>
      </w:r>
      <w:r w:rsidR="00F51FC9">
        <w:rPr>
          <w:b/>
          <w:sz w:val="20"/>
        </w:rPr>
        <w:t>e</w:t>
      </w:r>
      <w:r>
        <w:rPr>
          <w:b/>
          <w:sz w:val="20"/>
        </w:rPr>
        <w:t>m</w:t>
      </w:r>
      <w:r w:rsidR="00E30B89">
        <w:rPr>
          <w:b/>
          <w:sz w:val="20"/>
        </w:rPr>
        <w:t>re kiterjedő</w:t>
      </w:r>
      <w:r>
        <w:rPr>
          <w:b/>
          <w:spacing w:val="-1"/>
          <w:sz w:val="20"/>
        </w:rPr>
        <w:t xml:space="preserve"> </w:t>
      </w:r>
      <w:r>
        <w:rPr>
          <w:b/>
          <w:sz w:val="20"/>
        </w:rPr>
        <w:t xml:space="preserve">nyilatkozat </w:t>
      </w:r>
      <w:r>
        <w:rPr>
          <w:sz w:val="20"/>
        </w:rPr>
        <w:t>nélkül</w:t>
      </w:r>
      <w:r>
        <w:rPr>
          <w:spacing w:val="-4"/>
          <w:sz w:val="20"/>
        </w:rPr>
        <w:t xml:space="preserve"> </w:t>
      </w:r>
      <w:r>
        <w:rPr>
          <w:sz w:val="20"/>
        </w:rPr>
        <w:t>nem</w:t>
      </w:r>
      <w:r>
        <w:rPr>
          <w:spacing w:val="-2"/>
          <w:sz w:val="20"/>
        </w:rPr>
        <w:t xml:space="preserve"> </w:t>
      </w:r>
      <w:r>
        <w:rPr>
          <w:sz w:val="20"/>
        </w:rPr>
        <w:t>fogadhatja</w:t>
      </w:r>
      <w:r>
        <w:rPr>
          <w:spacing w:val="-3"/>
          <w:sz w:val="20"/>
        </w:rPr>
        <w:t xml:space="preserve"> </w:t>
      </w:r>
      <w:r>
        <w:rPr>
          <w:sz w:val="20"/>
        </w:rPr>
        <w:t>el.</w:t>
      </w:r>
    </w:p>
    <w:p w14:paraId="360F7AC0" w14:textId="49A27E7E" w:rsidR="00965ED5" w:rsidRDefault="00703722" w:rsidP="00EE29FC">
      <w:pPr>
        <w:pStyle w:val="Szvegtrzs"/>
        <w:spacing w:before="118"/>
        <w:ind w:left="443" w:right="555"/>
        <w:jc w:val="both"/>
      </w:pPr>
      <w:r>
        <w:t>A</w:t>
      </w:r>
      <w:r>
        <w:rPr>
          <w:spacing w:val="1"/>
        </w:rPr>
        <w:t xml:space="preserve"> </w:t>
      </w:r>
      <w:r>
        <w:t>kivitelezés</w:t>
      </w:r>
      <w:r>
        <w:rPr>
          <w:spacing w:val="1"/>
        </w:rPr>
        <w:t xml:space="preserve"> </w:t>
      </w:r>
      <w:r>
        <w:t>megkezdése</w:t>
      </w:r>
      <w:r>
        <w:rPr>
          <w:spacing w:val="1"/>
        </w:rPr>
        <w:t xml:space="preserve"> </w:t>
      </w:r>
      <w:r>
        <w:t>előtt</w:t>
      </w:r>
      <w:r>
        <w:rPr>
          <w:spacing w:val="1"/>
        </w:rPr>
        <w:t xml:space="preserve"> </w:t>
      </w:r>
      <w:r>
        <w:t>az</w:t>
      </w:r>
      <w:r>
        <w:rPr>
          <w:spacing w:val="1"/>
        </w:rPr>
        <w:t xml:space="preserve"> </w:t>
      </w:r>
      <w:r>
        <w:t>érdekeltek</w:t>
      </w:r>
      <w:r>
        <w:rPr>
          <w:spacing w:val="1"/>
        </w:rPr>
        <w:t xml:space="preserve"> </w:t>
      </w:r>
      <w:r>
        <w:t>részére</w:t>
      </w:r>
      <w:r>
        <w:rPr>
          <w:spacing w:val="1"/>
        </w:rPr>
        <w:t xml:space="preserve"> </w:t>
      </w:r>
      <w:r>
        <w:t>(tervező,</w:t>
      </w:r>
      <w:r>
        <w:rPr>
          <w:spacing w:val="1"/>
        </w:rPr>
        <w:t xml:space="preserve"> </w:t>
      </w:r>
      <w:r>
        <w:t>kivitelezők,</w:t>
      </w:r>
      <w:r>
        <w:rPr>
          <w:spacing w:val="1"/>
        </w:rPr>
        <w:t xml:space="preserve"> </w:t>
      </w:r>
      <w:r w:rsidR="00AF135C">
        <w:rPr>
          <w:spacing w:val="1"/>
        </w:rPr>
        <w:t xml:space="preserve">beruházási osztályvezető, </w:t>
      </w:r>
      <w:r w:rsidR="00253D3B">
        <w:t>műszaki</w:t>
      </w:r>
      <w:r>
        <w:rPr>
          <w:spacing w:val="1"/>
        </w:rPr>
        <w:t xml:space="preserve"> </w:t>
      </w:r>
      <w:r>
        <w:t>osztályvezető,</w:t>
      </w:r>
      <w:r>
        <w:rPr>
          <w:spacing w:val="1"/>
        </w:rPr>
        <w:t xml:space="preserve"> </w:t>
      </w:r>
      <w:r w:rsidR="004F64B0">
        <w:t>Munkavédelmi Szolgáltató</w:t>
      </w:r>
      <w:r>
        <w:t>) bevonásával helyszíni bejárást kell szervezni és organizációs jegyzőkönyvben kell</w:t>
      </w:r>
      <w:r>
        <w:rPr>
          <w:spacing w:val="1"/>
        </w:rPr>
        <w:t xml:space="preserve"> </w:t>
      </w:r>
      <w:r>
        <w:t>rögzíteni</w:t>
      </w:r>
      <w:r>
        <w:rPr>
          <w:spacing w:val="-1"/>
        </w:rPr>
        <w:t xml:space="preserve"> </w:t>
      </w:r>
      <w:r>
        <w:t>–</w:t>
      </w:r>
      <w:r>
        <w:rPr>
          <w:spacing w:val="1"/>
        </w:rPr>
        <w:t xml:space="preserve"> </w:t>
      </w:r>
      <w:r>
        <w:t>többek</w:t>
      </w:r>
      <w:r>
        <w:rPr>
          <w:spacing w:val="-2"/>
        </w:rPr>
        <w:t xml:space="preserve"> </w:t>
      </w:r>
      <w:r>
        <w:t>között</w:t>
      </w:r>
      <w:r>
        <w:rPr>
          <w:spacing w:val="1"/>
        </w:rPr>
        <w:t xml:space="preserve"> </w:t>
      </w:r>
      <w:r>
        <w:t>– a munkavédelemmel</w:t>
      </w:r>
      <w:r>
        <w:rPr>
          <w:spacing w:val="-1"/>
        </w:rPr>
        <w:t xml:space="preserve"> </w:t>
      </w:r>
      <w:r>
        <w:t>összefüggő</w:t>
      </w:r>
      <w:r>
        <w:rPr>
          <w:spacing w:val="1"/>
        </w:rPr>
        <w:t xml:space="preserve"> </w:t>
      </w:r>
      <w:r>
        <w:t>feladatok</w:t>
      </w:r>
      <w:r>
        <w:rPr>
          <w:spacing w:val="-2"/>
        </w:rPr>
        <w:t xml:space="preserve"> </w:t>
      </w:r>
      <w:r>
        <w:t>végrehajtását.</w:t>
      </w:r>
    </w:p>
    <w:p w14:paraId="0AE4F44B" w14:textId="56AD3065" w:rsidR="00965ED5" w:rsidRDefault="00703722" w:rsidP="00EE29FC">
      <w:pPr>
        <w:pStyle w:val="Szvegtrzs"/>
        <w:spacing w:before="121"/>
        <w:ind w:left="443" w:right="555"/>
        <w:jc w:val="both"/>
      </w:pPr>
      <w:r>
        <w:t>A</w:t>
      </w:r>
      <w:r>
        <w:rPr>
          <w:spacing w:val="-6"/>
        </w:rPr>
        <w:t xml:space="preserve"> </w:t>
      </w:r>
      <w:r>
        <w:t>létesítés</w:t>
      </w:r>
      <w:r w:rsidR="00557703">
        <w:t xml:space="preserve"> során</w:t>
      </w:r>
      <w:r>
        <w:t xml:space="preserve"> megrendelő</w:t>
      </w:r>
      <w:r>
        <w:rPr>
          <w:spacing w:val="1"/>
        </w:rPr>
        <w:t xml:space="preserve"> </w:t>
      </w:r>
      <w:r>
        <w:t>műszaki</w:t>
      </w:r>
      <w:r>
        <w:rPr>
          <w:spacing w:val="-3"/>
        </w:rPr>
        <w:t xml:space="preserve"> </w:t>
      </w:r>
      <w:r>
        <w:t>ellenőrzés</w:t>
      </w:r>
      <w:r>
        <w:rPr>
          <w:spacing w:val="-4"/>
        </w:rPr>
        <w:t xml:space="preserve"> </w:t>
      </w:r>
      <w:r>
        <w:t>útján</w:t>
      </w:r>
      <w:r>
        <w:rPr>
          <w:spacing w:val="-1"/>
        </w:rPr>
        <w:t xml:space="preserve"> </w:t>
      </w:r>
      <w:r>
        <w:t>munkavédelmi</w:t>
      </w:r>
      <w:r>
        <w:rPr>
          <w:spacing w:val="-3"/>
        </w:rPr>
        <w:t xml:space="preserve"> </w:t>
      </w:r>
      <w:r>
        <w:t>szempontból</w:t>
      </w:r>
      <w:r w:rsidR="00D40B3C">
        <w:t xml:space="preserve"> is</w:t>
      </w:r>
      <w:r>
        <w:rPr>
          <w:spacing w:val="-3"/>
        </w:rPr>
        <w:t xml:space="preserve"> </w:t>
      </w:r>
      <w:r>
        <w:t>köteles</w:t>
      </w:r>
      <w:r>
        <w:rPr>
          <w:spacing w:val="-3"/>
        </w:rPr>
        <w:t xml:space="preserve"> </w:t>
      </w:r>
      <w:r>
        <w:t>ellenőrizni</w:t>
      </w:r>
      <w:r>
        <w:rPr>
          <w:spacing w:val="-4"/>
        </w:rPr>
        <w:t xml:space="preserve"> </w:t>
      </w:r>
      <w:r>
        <w:t>a</w:t>
      </w:r>
      <w:r>
        <w:rPr>
          <w:spacing w:val="-2"/>
        </w:rPr>
        <w:t xml:space="preserve"> </w:t>
      </w:r>
      <w:r>
        <w:t>kivitelezést.</w:t>
      </w:r>
    </w:p>
    <w:p w14:paraId="0C7C8657" w14:textId="0D80A54A" w:rsidR="00965ED5" w:rsidRDefault="00703722" w:rsidP="00EE29FC">
      <w:pPr>
        <w:pStyle w:val="Szvegtrzs"/>
        <w:spacing w:before="120"/>
        <w:ind w:left="443" w:right="555"/>
        <w:jc w:val="both"/>
      </w:pPr>
      <w:r>
        <w:t>A létesítés megrendelője</w:t>
      </w:r>
      <w:r>
        <w:rPr>
          <w:spacing w:val="1"/>
        </w:rPr>
        <w:t xml:space="preserve"> </w:t>
      </w:r>
      <w:r>
        <w:t>köteles</w:t>
      </w:r>
      <w:r>
        <w:rPr>
          <w:spacing w:val="1"/>
        </w:rPr>
        <w:t xml:space="preserve"> </w:t>
      </w:r>
      <w:r>
        <w:t>gondoskodni</w:t>
      </w:r>
      <w:r>
        <w:rPr>
          <w:spacing w:val="1"/>
        </w:rPr>
        <w:t xml:space="preserve"> </w:t>
      </w:r>
      <w:r>
        <w:t>arról,</w:t>
      </w:r>
      <w:r>
        <w:rPr>
          <w:spacing w:val="1"/>
        </w:rPr>
        <w:t xml:space="preserve"> </w:t>
      </w:r>
      <w:r>
        <w:t>hogy</w:t>
      </w:r>
      <w:r>
        <w:rPr>
          <w:spacing w:val="1"/>
        </w:rPr>
        <w:t xml:space="preserve"> </w:t>
      </w:r>
      <w:r>
        <w:t>a</w:t>
      </w:r>
      <w:r>
        <w:rPr>
          <w:spacing w:val="1"/>
        </w:rPr>
        <w:t xml:space="preserve"> </w:t>
      </w:r>
      <w:r>
        <w:t>kivitelező,</w:t>
      </w:r>
      <w:r>
        <w:rPr>
          <w:spacing w:val="1"/>
        </w:rPr>
        <w:t xml:space="preserve"> </w:t>
      </w:r>
      <w:r>
        <w:t>a</w:t>
      </w:r>
      <w:r>
        <w:rPr>
          <w:spacing w:val="1"/>
        </w:rPr>
        <w:t xml:space="preserve"> </w:t>
      </w:r>
      <w:r>
        <w:t>próbaüzem</w:t>
      </w:r>
      <w:r>
        <w:rPr>
          <w:spacing w:val="1"/>
        </w:rPr>
        <w:t xml:space="preserve"> </w:t>
      </w:r>
      <w:r>
        <w:t>megkezdése</w:t>
      </w:r>
      <w:r>
        <w:rPr>
          <w:spacing w:val="1"/>
        </w:rPr>
        <w:t xml:space="preserve"> </w:t>
      </w:r>
      <w:r>
        <w:t>előtt,</w:t>
      </w:r>
      <w:r>
        <w:rPr>
          <w:spacing w:val="1"/>
        </w:rPr>
        <w:t xml:space="preserve"> </w:t>
      </w:r>
      <w:r>
        <w:t>a</w:t>
      </w:r>
      <w:r>
        <w:rPr>
          <w:spacing w:val="1"/>
        </w:rPr>
        <w:t xml:space="preserve"> </w:t>
      </w:r>
      <w:r>
        <w:t>hatósági</w:t>
      </w:r>
      <w:r>
        <w:rPr>
          <w:spacing w:val="1"/>
        </w:rPr>
        <w:t xml:space="preserve"> </w:t>
      </w:r>
      <w:r>
        <w:t>engedélyek</w:t>
      </w:r>
      <w:r>
        <w:rPr>
          <w:spacing w:val="1"/>
        </w:rPr>
        <w:t xml:space="preserve"> </w:t>
      </w:r>
      <w:r>
        <w:t>megszerzéséhez szükséges dokumentumokat átadja. A hatósági engedélyek megszerzése – eltérő megállapodás</w:t>
      </w:r>
      <w:r>
        <w:rPr>
          <w:spacing w:val="1"/>
        </w:rPr>
        <w:t xml:space="preserve"> </w:t>
      </w:r>
      <w:r>
        <w:t>hiányában</w:t>
      </w:r>
      <w:r>
        <w:rPr>
          <w:spacing w:val="-2"/>
        </w:rPr>
        <w:t xml:space="preserve"> </w:t>
      </w:r>
      <w:r>
        <w:t>–</w:t>
      </w:r>
      <w:r>
        <w:rPr>
          <w:spacing w:val="1"/>
        </w:rPr>
        <w:t xml:space="preserve"> </w:t>
      </w:r>
      <w:r>
        <w:t>a</w:t>
      </w:r>
      <w:r>
        <w:rPr>
          <w:spacing w:val="3"/>
        </w:rPr>
        <w:t xml:space="preserve"> </w:t>
      </w:r>
      <w:r>
        <w:t>megrendelő</w:t>
      </w:r>
      <w:r>
        <w:rPr>
          <w:spacing w:val="1"/>
        </w:rPr>
        <w:t xml:space="preserve"> </w:t>
      </w:r>
      <w:r>
        <w:t>feladata.</w:t>
      </w:r>
    </w:p>
    <w:p w14:paraId="203A67B6" w14:textId="77777777" w:rsidR="00965ED5" w:rsidRDefault="00703722" w:rsidP="00EE29FC">
      <w:pPr>
        <w:pStyle w:val="Szvegtrzs"/>
        <w:spacing w:before="120"/>
        <w:ind w:left="443" w:right="555"/>
        <w:jc w:val="both"/>
      </w:pPr>
      <w:r>
        <w:t>Próbaüzem</w:t>
      </w:r>
      <w:r>
        <w:rPr>
          <w:spacing w:val="-7"/>
        </w:rPr>
        <w:t xml:space="preserve"> </w:t>
      </w:r>
      <w:r>
        <w:t>beindításának</w:t>
      </w:r>
      <w:r>
        <w:rPr>
          <w:spacing w:val="-2"/>
        </w:rPr>
        <w:t xml:space="preserve"> </w:t>
      </w:r>
      <w:r>
        <w:t>feltétele</w:t>
      </w:r>
      <w:r>
        <w:rPr>
          <w:spacing w:val="-4"/>
        </w:rPr>
        <w:t xml:space="preserve"> </w:t>
      </w:r>
      <w:r>
        <w:t>a</w:t>
      </w:r>
      <w:r>
        <w:rPr>
          <w:spacing w:val="-3"/>
        </w:rPr>
        <w:t xml:space="preserve"> </w:t>
      </w:r>
      <w:r>
        <w:t>szakhatósági</w:t>
      </w:r>
      <w:r>
        <w:rPr>
          <w:spacing w:val="-4"/>
        </w:rPr>
        <w:t xml:space="preserve"> </w:t>
      </w:r>
      <w:r>
        <w:t>engedélyek</w:t>
      </w:r>
      <w:r>
        <w:rPr>
          <w:spacing w:val="-2"/>
        </w:rPr>
        <w:t xml:space="preserve"> </w:t>
      </w:r>
      <w:r>
        <w:t>megléte.</w:t>
      </w:r>
    </w:p>
    <w:p w14:paraId="7BA97C1E" w14:textId="4008EE5F" w:rsidR="00965ED5" w:rsidRDefault="00703722" w:rsidP="00EE29FC">
      <w:pPr>
        <w:pStyle w:val="Szvegtrzs"/>
        <w:spacing w:before="120"/>
        <w:ind w:left="443" w:right="555"/>
        <w:jc w:val="both"/>
      </w:pPr>
      <w:r>
        <w:t>A</w:t>
      </w:r>
      <w:r>
        <w:rPr>
          <w:spacing w:val="-3"/>
        </w:rPr>
        <w:t xml:space="preserve"> </w:t>
      </w:r>
      <w:r>
        <w:t>kivitelező</w:t>
      </w:r>
      <w:r>
        <w:rPr>
          <w:spacing w:val="-1"/>
        </w:rPr>
        <w:t xml:space="preserve"> </w:t>
      </w:r>
      <w:r>
        <w:t>készre</w:t>
      </w:r>
      <w:r>
        <w:rPr>
          <w:spacing w:val="-3"/>
        </w:rPr>
        <w:t xml:space="preserve"> </w:t>
      </w:r>
      <w:r>
        <w:t>jelentése</w:t>
      </w:r>
      <w:r>
        <w:rPr>
          <w:spacing w:val="-3"/>
        </w:rPr>
        <w:t xml:space="preserve"> </w:t>
      </w:r>
      <w:r>
        <w:t>alapján</w:t>
      </w:r>
      <w:r>
        <w:rPr>
          <w:spacing w:val="-3"/>
        </w:rPr>
        <w:t xml:space="preserve"> </w:t>
      </w:r>
      <w:r>
        <w:t>a</w:t>
      </w:r>
      <w:r>
        <w:rPr>
          <w:spacing w:val="-3"/>
        </w:rPr>
        <w:t xml:space="preserve"> </w:t>
      </w:r>
      <w:r>
        <w:t>megrendelő</w:t>
      </w:r>
      <w:r>
        <w:rPr>
          <w:spacing w:val="-1"/>
        </w:rPr>
        <w:t xml:space="preserve"> </w:t>
      </w:r>
      <w:bookmarkStart w:id="13" w:name="_Hlk172100616"/>
      <w:r>
        <w:t>műszaki</w:t>
      </w:r>
      <w:r w:rsidR="005D3CB3">
        <w:t xml:space="preserve"> átadás átvételi eljárást</w:t>
      </w:r>
      <w:r>
        <w:rPr>
          <w:spacing w:val="-3"/>
        </w:rPr>
        <w:t xml:space="preserve"> </w:t>
      </w:r>
      <w:bookmarkEnd w:id="13"/>
      <w:r>
        <w:t>hirdet, melynek</w:t>
      </w:r>
      <w:r>
        <w:rPr>
          <w:spacing w:val="-3"/>
        </w:rPr>
        <w:t xml:space="preserve"> </w:t>
      </w:r>
      <w:r>
        <w:t>résztvevői:</w:t>
      </w:r>
    </w:p>
    <w:p w14:paraId="300B8449" w14:textId="77777777" w:rsidR="00965ED5" w:rsidRDefault="00703722" w:rsidP="00EE29FC">
      <w:pPr>
        <w:pStyle w:val="Listaszerbekezds"/>
        <w:numPr>
          <w:ilvl w:val="0"/>
          <w:numId w:val="43"/>
        </w:numPr>
        <w:tabs>
          <w:tab w:val="left" w:pos="1011"/>
        </w:tabs>
        <w:spacing w:before="1" w:line="244" w:lineRule="exact"/>
        <w:ind w:right="555" w:hanging="227"/>
        <w:jc w:val="both"/>
        <w:rPr>
          <w:sz w:val="20"/>
        </w:rPr>
      </w:pPr>
      <w:r>
        <w:rPr>
          <w:sz w:val="20"/>
        </w:rPr>
        <w:t>tervező(k)</w:t>
      </w:r>
    </w:p>
    <w:p w14:paraId="44DEA1E3" w14:textId="7B4FE601" w:rsidR="00965ED5" w:rsidRDefault="00703722" w:rsidP="00EE29FC">
      <w:pPr>
        <w:pStyle w:val="Listaszerbekezds"/>
        <w:numPr>
          <w:ilvl w:val="0"/>
          <w:numId w:val="43"/>
        </w:numPr>
        <w:tabs>
          <w:tab w:val="left" w:pos="1011"/>
        </w:tabs>
        <w:spacing w:line="244" w:lineRule="exact"/>
        <w:ind w:right="555" w:hanging="227"/>
        <w:jc w:val="both"/>
        <w:rPr>
          <w:sz w:val="20"/>
        </w:rPr>
      </w:pPr>
      <w:r>
        <w:rPr>
          <w:sz w:val="20"/>
        </w:rPr>
        <w:t>kivitelezők(k)</w:t>
      </w:r>
    </w:p>
    <w:p w14:paraId="4337ABE0" w14:textId="6D4C41A6" w:rsidR="00557703" w:rsidRDefault="00557703" w:rsidP="00EE29FC">
      <w:pPr>
        <w:pStyle w:val="Listaszerbekezds"/>
        <w:numPr>
          <w:ilvl w:val="0"/>
          <w:numId w:val="43"/>
        </w:numPr>
        <w:tabs>
          <w:tab w:val="left" w:pos="1011"/>
        </w:tabs>
        <w:spacing w:line="244" w:lineRule="exact"/>
        <w:ind w:right="555" w:hanging="227"/>
        <w:jc w:val="both"/>
        <w:rPr>
          <w:sz w:val="20"/>
        </w:rPr>
      </w:pPr>
      <w:r>
        <w:rPr>
          <w:sz w:val="20"/>
        </w:rPr>
        <w:t>műszaki ellenőr(ök)</w:t>
      </w:r>
    </w:p>
    <w:p w14:paraId="2BF5523D" w14:textId="6B4CE35A" w:rsidR="00965ED5" w:rsidRDefault="00AF135C" w:rsidP="00EE29FC">
      <w:pPr>
        <w:pStyle w:val="Listaszerbekezds"/>
        <w:numPr>
          <w:ilvl w:val="0"/>
          <w:numId w:val="43"/>
        </w:numPr>
        <w:tabs>
          <w:tab w:val="left" w:pos="1011"/>
        </w:tabs>
        <w:spacing w:line="245" w:lineRule="exact"/>
        <w:ind w:right="555" w:hanging="227"/>
        <w:jc w:val="both"/>
        <w:rPr>
          <w:sz w:val="20"/>
        </w:rPr>
      </w:pPr>
      <w:r>
        <w:rPr>
          <w:sz w:val="20"/>
        </w:rPr>
        <w:t>g</w:t>
      </w:r>
      <w:r w:rsidR="00703722">
        <w:rPr>
          <w:sz w:val="20"/>
        </w:rPr>
        <w:t>azdasági</w:t>
      </w:r>
      <w:r w:rsidR="00703722">
        <w:rPr>
          <w:spacing w:val="-3"/>
          <w:sz w:val="20"/>
        </w:rPr>
        <w:t xml:space="preserve"> </w:t>
      </w:r>
      <w:r w:rsidR="00703722">
        <w:rPr>
          <w:sz w:val="20"/>
        </w:rPr>
        <w:t>főigazgató,</w:t>
      </w:r>
      <w:r w:rsidR="00703722">
        <w:rPr>
          <w:spacing w:val="-3"/>
          <w:sz w:val="20"/>
        </w:rPr>
        <w:t xml:space="preserve"> </w:t>
      </w:r>
      <w:r>
        <w:rPr>
          <w:spacing w:val="-3"/>
          <w:sz w:val="20"/>
        </w:rPr>
        <w:t>ü</w:t>
      </w:r>
      <w:r w:rsidR="006C43DA">
        <w:rPr>
          <w:spacing w:val="-3"/>
          <w:sz w:val="20"/>
        </w:rPr>
        <w:t xml:space="preserve">zemeltetési igazgató, </w:t>
      </w:r>
      <w:r>
        <w:rPr>
          <w:sz w:val="20"/>
        </w:rPr>
        <w:t>m</w:t>
      </w:r>
      <w:r w:rsidR="00253D3B">
        <w:rPr>
          <w:sz w:val="20"/>
        </w:rPr>
        <w:t>űszaki</w:t>
      </w:r>
      <w:r w:rsidR="00703722">
        <w:rPr>
          <w:spacing w:val="-5"/>
          <w:sz w:val="20"/>
        </w:rPr>
        <w:t xml:space="preserve"> </w:t>
      </w:r>
      <w:r w:rsidR="00703722">
        <w:rPr>
          <w:sz w:val="20"/>
        </w:rPr>
        <w:t>osztályvezető</w:t>
      </w:r>
      <w:r w:rsidR="002B0069">
        <w:rPr>
          <w:sz w:val="20"/>
        </w:rPr>
        <w:t xml:space="preserve">, </w:t>
      </w:r>
      <w:r>
        <w:rPr>
          <w:sz w:val="20"/>
        </w:rPr>
        <w:t>b</w:t>
      </w:r>
      <w:r w:rsidR="002B0069">
        <w:rPr>
          <w:sz w:val="20"/>
        </w:rPr>
        <w:t xml:space="preserve">eruházási </w:t>
      </w:r>
      <w:r>
        <w:rPr>
          <w:sz w:val="20"/>
        </w:rPr>
        <w:t>o</w:t>
      </w:r>
      <w:r w:rsidR="002B0069">
        <w:rPr>
          <w:sz w:val="20"/>
        </w:rPr>
        <w:t>sztályvezető</w:t>
      </w:r>
    </w:p>
    <w:p w14:paraId="7D60C0A7" w14:textId="328AE76A" w:rsidR="00965ED5" w:rsidRDefault="00703722" w:rsidP="00EE29FC">
      <w:pPr>
        <w:pStyle w:val="Listaszerbekezds"/>
        <w:numPr>
          <w:ilvl w:val="0"/>
          <w:numId w:val="43"/>
        </w:numPr>
        <w:tabs>
          <w:tab w:val="left" w:pos="1011"/>
        </w:tabs>
        <w:ind w:right="555" w:hanging="227"/>
        <w:jc w:val="both"/>
        <w:rPr>
          <w:sz w:val="20"/>
        </w:rPr>
      </w:pPr>
      <w:r>
        <w:rPr>
          <w:sz w:val="20"/>
        </w:rPr>
        <w:t>veszélyes</w:t>
      </w:r>
      <w:r>
        <w:rPr>
          <w:spacing w:val="-3"/>
          <w:sz w:val="20"/>
        </w:rPr>
        <w:t xml:space="preserve"> </w:t>
      </w:r>
      <w:r>
        <w:rPr>
          <w:sz w:val="20"/>
        </w:rPr>
        <w:t>gép,</w:t>
      </w:r>
      <w:r>
        <w:rPr>
          <w:spacing w:val="-4"/>
          <w:sz w:val="20"/>
        </w:rPr>
        <w:t xml:space="preserve"> </w:t>
      </w:r>
      <w:r>
        <w:rPr>
          <w:sz w:val="20"/>
        </w:rPr>
        <w:t>berendezés</w:t>
      </w:r>
      <w:r>
        <w:rPr>
          <w:spacing w:val="-5"/>
          <w:sz w:val="20"/>
        </w:rPr>
        <w:t xml:space="preserve"> </w:t>
      </w:r>
      <w:r>
        <w:rPr>
          <w:sz w:val="20"/>
        </w:rPr>
        <w:t>üzembe</w:t>
      </w:r>
      <w:r>
        <w:rPr>
          <w:spacing w:val="-1"/>
          <w:sz w:val="20"/>
        </w:rPr>
        <w:t xml:space="preserve"> </w:t>
      </w:r>
      <w:r>
        <w:rPr>
          <w:sz w:val="20"/>
        </w:rPr>
        <w:t>helyezése</w:t>
      </w:r>
      <w:r>
        <w:rPr>
          <w:spacing w:val="-4"/>
          <w:sz w:val="20"/>
        </w:rPr>
        <w:t xml:space="preserve"> </w:t>
      </w:r>
      <w:r>
        <w:rPr>
          <w:sz w:val="20"/>
        </w:rPr>
        <w:t>esetén</w:t>
      </w:r>
      <w:r>
        <w:rPr>
          <w:spacing w:val="-3"/>
          <w:sz w:val="20"/>
        </w:rPr>
        <w:t xml:space="preserve"> </w:t>
      </w:r>
      <w:r w:rsidR="004F64B0">
        <w:rPr>
          <w:sz w:val="20"/>
        </w:rPr>
        <w:t>Munkavédelmi Szolgáltató</w:t>
      </w:r>
      <w:r>
        <w:rPr>
          <w:spacing w:val="-3"/>
          <w:sz w:val="20"/>
        </w:rPr>
        <w:t xml:space="preserve"> </w:t>
      </w:r>
      <w:r>
        <w:rPr>
          <w:sz w:val="20"/>
        </w:rPr>
        <w:t>(szaktevékenység)</w:t>
      </w:r>
    </w:p>
    <w:p w14:paraId="689DD97F" w14:textId="2F41FBB3" w:rsidR="005D3CB3" w:rsidRDefault="005D3CB3" w:rsidP="00EE29FC">
      <w:pPr>
        <w:pStyle w:val="Listaszerbekezds"/>
        <w:numPr>
          <w:ilvl w:val="0"/>
          <w:numId w:val="43"/>
        </w:numPr>
        <w:tabs>
          <w:tab w:val="left" w:pos="1011"/>
        </w:tabs>
        <w:ind w:right="555" w:hanging="227"/>
        <w:jc w:val="both"/>
        <w:rPr>
          <w:sz w:val="20"/>
        </w:rPr>
      </w:pPr>
      <w:r>
        <w:rPr>
          <w:sz w:val="20"/>
        </w:rPr>
        <w:t>továbbá a beruházáshoz kapcsolódóan abban részt venni jogosult személyek</w:t>
      </w:r>
    </w:p>
    <w:p w14:paraId="03CBC65A" w14:textId="609570B9" w:rsidR="00965ED5" w:rsidRDefault="00703722" w:rsidP="00EE29FC">
      <w:pPr>
        <w:pStyle w:val="Szvegtrzs"/>
        <w:spacing w:before="119"/>
        <w:ind w:left="443" w:right="555"/>
        <w:jc w:val="both"/>
      </w:pPr>
      <w:r>
        <w:t>Az</w:t>
      </w:r>
      <w:r>
        <w:rPr>
          <w:spacing w:val="-3"/>
        </w:rPr>
        <w:t xml:space="preserve"> </w:t>
      </w:r>
      <w:r>
        <w:t>előzetes</w:t>
      </w:r>
      <w:r>
        <w:rPr>
          <w:spacing w:val="-1"/>
        </w:rPr>
        <w:t xml:space="preserve"> </w:t>
      </w:r>
      <w:r>
        <w:t>műszaki</w:t>
      </w:r>
      <w:r>
        <w:rPr>
          <w:spacing w:val="-4"/>
        </w:rPr>
        <w:t xml:space="preserve"> </w:t>
      </w:r>
      <w:r>
        <w:t>vizsgálat alkalmával</w:t>
      </w:r>
      <w:r>
        <w:rPr>
          <w:spacing w:val="-3"/>
        </w:rPr>
        <w:t xml:space="preserve"> </w:t>
      </w:r>
      <w:r>
        <w:t>a</w:t>
      </w:r>
      <w:r>
        <w:rPr>
          <w:spacing w:val="-3"/>
        </w:rPr>
        <w:t xml:space="preserve"> </w:t>
      </w:r>
      <w:r>
        <w:t>kivitelező</w:t>
      </w:r>
      <w:r>
        <w:rPr>
          <w:spacing w:val="-2"/>
        </w:rPr>
        <w:t xml:space="preserve"> </w:t>
      </w:r>
      <w:r>
        <w:t>köteles</w:t>
      </w:r>
      <w:r>
        <w:rPr>
          <w:spacing w:val="-3"/>
        </w:rPr>
        <w:t xml:space="preserve"> </w:t>
      </w:r>
      <w:r>
        <w:t>bemutatni</w:t>
      </w:r>
      <w:r>
        <w:rPr>
          <w:spacing w:val="-4"/>
        </w:rPr>
        <w:t xml:space="preserve"> </w:t>
      </w:r>
      <w:r>
        <w:t>legalább</w:t>
      </w:r>
      <w:r w:rsidR="00B27939">
        <w:t>:</w:t>
      </w:r>
    </w:p>
    <w:p w14:paraId="3B850B97" w14:textId="77777777" w:rsidR="00965ED5" w:rsidRDefault="00703722" w:rsidP="00EE29FC">
      <w:pPr>
        <w:pStyle w:val="Listaszerbekezds"/>
        <w:numPr>
          <w:ilvl w:val="0"/>
          <w:numId w:val="43"/>
        </w:numPr>
        <w:tabs>
          <w:tab w:val="left" w:pos="1011"/>
        </w:tabs>
        <w:spacing w:before="1" w:line="245" w:lineRule="exact"/>
        <w:ind w:right="555" w:hanging="227"/>
        <w:jc w:val="both"/>
        <w:rPr>
          <w:sz w:val="20"/>
        </w:rPr>
      </w:pPr>
      <w:r>
        <w:rPr>
          <w:sz w:val="20"/>
        </w:rPr>
        <w:t>a</w:t>
      </w:r>
      <w:r>
        <w:rPr>
          <w:spacing w:val="-4"/>
          <w:sz w:val="20"/>
        </w:rPr>
        <w:t xml:space="preserve"> </w:t>
      </w:r>
      <w:r>
        <w:rPr>
          <w:sz w:val="20"/>
        </w:rPr>
        <w:t>villamos</w:t>
      </w:r>
      <w:r>
        <w:rPr>
          <w:spacing w:val="-5"/>
          <w:sz w:val="20"/>
        </w:rPr>
        <w:t xml:space="preserve"> </w:t>
      </w:r>
      <w:r>
        <w:rPr>
          <w:sz w:val="20"/>
        </w:rPr>
        <w:t>berendezésekre</w:t>
      </w:r>
      <w:r>
        <w:rPr>
          <w:spacing w:val="-4"/>
          <w:sz w:val="20"/>
        </w:rPr>
        <w:t xml:space="preserve"> </w:t>
      </w:r>
      <w:r>
        <w:rPr>
          <w:sz w:val="20"/>
        </w:rPr>
        <w:t>vonatkozó</w:t>
      </w:r>
      <w:r>
        <w:rPr>
          <w:spacing w:val="-3"/>
          <w:sz w:val="20"/>
        </w:rPr>
        <w:t xml:space="preserve"> </w:t>
      </w:r>
      <w:r>
        <w:rPr>
          <w:sz w:val="20"/>
        </w:rPr>
        <w:t>szabványossági</w:t>
      </w:r>
      <w:r>
        <w:rPr>
          <w:spacing w:val="-2"/>
          <w:sz w:val="20"/>
        </w:rPr>
        <w:t xml:space="preserve"> </w:t>
      </w:r>
      <w:r>
        <w:rPr>
          <w:sz w:val="20"/>
        </w:rPr>
        <w:t>nyilatkozatot,</w:t>
      </w:r>
    </w:p>
    <w:p w14:paraId="7A1A6FBA" w14:textId="1161C65D" w:rsidR="00965ED5" w:rsidRDefault="00703722" w:rsidP="00EE29FC">
      <w:pPr>
        <w:pStyle w:val="Listaszerbekezds"/>
        <w:numPr>
          <w:ilvl w:val="0"/>
          <w:numId w:val="43"/>
        </w:numPr>
        <w:tabs>
          <w:tab w:val="left" w:pos="1011"/>
        </w:tabs>
        <w:ind w:right="555" w:hanging="227"/>
        <w:jc w:val="both"/>
        <w:rPr>
          <w:sz w:val="20"/>
        </w:rPr>
      </w:pPr>
      <w:r>
        <w:rPr>
          <w:sz w:val="20"/>
        </w:rPr>
        <w:t>érintésvédelmi,</w:t>
      </w:r>
      <w:r>
        <w:rPr>
          <w:spacing w:val="-5"/>
          <w:sz w:val="20"/>
        </w:rPr>
        <w:t xml:space="preserve"> </w:t>
      </w:r>
      <w:r>
        <w:rPr>
          <w:sz w:val="20"/>
        </w:rPr>
        <w:t>szigetelés</w:t>
      </w:r>
      <w:r>
        <w:rPr>
          <w:spacing w:val="-4"/>
          <w:sz w:val="20"/>
        </w:rPr>
        <w:t xml:space="preserve"> </w:t>
      </w:r>
      <w:r>
        <w:rPr>
          <w:sz w:val="20"/>
        </w:rPr>
        <w:t>vizsgálati</w:t>
      </w:r>
      <w:r>
        <w:rPr>
          <w:spacing w:val="-3"/>
          <w:sz w:val="20"/>
        </w:rPr>
        <w:t xml:space="preserve"> </w:t>
      </w:r>
      <w:r>
        <w:rPr>
          <w:sz w:val="20"/>
        </w:rPr>
        <w:t>mérések</w:t>
      </w:r>
      <w:r>
        <w:rPr>
          <w:spacing w:val="-5"/>
          <w:sz w:val="20"/>
        </w:rPr>
        <w:t xml:space="preserve"> </w:t>
      </w:r>
      <w:r>
        <w:rPr>
          <w:sz w:val="20"/>
        </w:rPr>
        <w:t>jegyzőkönyvét.</w:t>
      </w:r>
    </w:p>
    <w:p w14:paraId="6F03AA6F" w14:textId="1C1F191E" w:rsidR="005D3CB3" w:rsidRDefault="005D3CB3" w:rsidP="00EE29FC">
      <w:pPr>
        <w:pStyle w:val="Listaszerbekezds"/>
        <w:numPr>
          <w:ilvl w:val="0"/>
          <w:numId w:val="43"/>
        </w:numPr>
        <w:tabs>
          <w:tab w:val="left" w:pos="1011"/>
        </w:tabs>
        <w:ind w:right="555" w:hanging="227"/>
        <w:jc w:val="both"/>
        <w:rPr>
          <w:sz w:val="20"/>
        </w:rPr>
      </w:pPr>
      <w:r>
        <w:rPr>
          <w:sz w:val="20"/>
        </w:rPr>
        <w:t>nyomáspróba-; üzembe helyezési-; és egyéb a próbaüzem lefolytatásának megkezdéséhez szükséges jegyzőkönyvek</w:t>
      </w:r>
    </w:p>
    <w:p w14:paraId="701353BC" w14:textId="5CB9A663" w:rsidR="00B27939" w:rsidRDefault="00B27939" w:rsidP="00EE29FC">
      <w:pPr>
        <w:pStyle w:val="Listaszerbekezds"/>
        <w:numPr>
          <w:ilvl w:val="0"/>
          <w:numId w:val="43"/>
        </w:numPr>
        <w:tabs>
          <w:tab w:val="left" w:pos="1011"/>
        </w:tabs>
        <w:ind w:right="555" w:hanging="227"/>
        <w:jc w:val="both"/>
        <w:rPr>
          <w:sz w:val="20"/>
        </w:rPr>
      </w:pPr>
      <w:r>
        <w:rPr>
          <w:sz w:val="20"/>
        </w:rPr>
        <w:t>és egyéb a műszaki átadás-átvételi eljárás lefolytatásához szükséges jegyzőkönyv(ek) és dokumentumok.</w:t>
      </w:r>
    </w:p>
    <w:p w14:paraId="633D2489" w14:textId="41CDEDE6" w:rsidR="00965ED5" w:rsidRDefault="00703722" w:rsidP="00EE29FC">
      <w:pPr>
        <w:pStyle w:val="Szvegtrzs"/>
        <w:spacing w:before="117"/>
        <w:ind w:left="443" w:right="555"/>
        <w:jc w:val="both"/>
      </w:pPr>
      <w:r>
        <w:t xml:space="preserve">A </w:t>
      </w:r>
      <w:r w:rsidR="005D3CB3">
        <w:t>műszaki átadás átvételi eljárás</w:t>
      </w:r>
      <w:r w:rsidR="005D3CB3">
        <w:rPr>
          <w:spacing w:val="-3"/>
        </w:rPr>
        <w:t xml:space="preserve"> </w:t>
      </w:r>
      <w:r>
        <w:t>résztvevői rögzítik</w:t>
      </w:r>
      <w:r>
        <w:rPr>
          <w:spacing w:val="-1"/>
        </w:rPr>
        <w:t xml:space="preserve"> </w:t>
      </w:r>
      <w:r>
        <w:t>az</w:t>
      </w:r>
      <w:r>
        <w:rPr>
          <w:spacing w:val="1"/>
        </w:rPr>
        <w:t xml:space="preserve"> </w:t>
      </w:r>
      <w:r>
        <w:t>észlelt</w:t>
      </w:r>
      <w:r>
        <w:rPr>
          <w:spacing w:val="3"/>
        </w:rPr>
        <w:t xml:space="preserve"> </w:t>
      </w:r>
      <w:r>
        <w:t>hiányosságokat és</w:t>
      </w:r>
      <w:r>
        <w:rPr>
          <w:spacing w:val="2"/>
        </w:rPr>
        <w:t xml:space="preserve"> </w:t>
      </w:r>
      <w:r>
        <w:t>nyilatkoznak</w:t>
      </w:r>
      <w:r>
        <w:rPr>
          <w:spacing w:val="-1"/>
        </w:rPr>
        <w:t xml:space="preserve"> </w:t>
      </w:r>
      <w:r>
        <w:t>arról,</w:t>
      </w:r>
      <w:r>
        <w:rPr>
          <w:spacing w:val="1"/>
        </w:rPr>
        <w:t xml:space="preserve"> </w:t>
      </w:r>
      <w:r>
        <w:t>hogy</w:t>
      </w:r>
      <w:r>
        <w:rPr>
          <w:spacing w:val="-1"/>
        </w:rPr>
        <w:t xml:space="preserve"> </w:t>
      </w:r>
      <w:r>
        <w:t>az</w:t>
      </w:r>
      <w:r>
        <w:rPr>
          <w:spacing w:val="3"/>
        </w:rPr>
        <w:t xml:space="preserve"> </w:t>
      </w:r>
      <w:r>
        <w:t>üzemi</w:t>
      </w:r>
      <w:r>
        <w:rPr>
          <w:spacing w:val="-47"/>
        </w:rPr>
        <w:t xml:space="preserve"> </w:t>
      </w:r>
      <w:r>
        <w:t>próbák</w:t>
      </w:r>
      <w:r>
        <w:rPr>
          <w:spacing w:val="-2"/>
        </w:rPr>
        <w:t xml:space="preserve"> </w:t>
      </w:r>
      <w:r>
        <w:t>megkezdhető-e.</w:t>
      </w:r>
    </w:p>
    <w:p w14:paraId="3BAF8040" w14:textId="4BB102A7" w:rsidR="00965ED5" w:rsidRDefault="00703722" w:rsidP="00EE29FC">
      <w:pPr>
        <w:pStyle w:val="Szvegtrzs"/>
        <w:spacing w:before="121"/>
        <w:ind w:left="443" w:right="555"/>
        <w:jc w:val="both"/>
      </w:pPr>
      <w:r>
        <w:t>Az</w:t>
      </w:r>
      <w:r>
        <w:rPr>
          <w:spacing w:val="-5"/>
        </w:rPr>
        <w:t xml:space="preserve"> </w:t>
      </w:r>
      <w:r>
        <w:t>üzemi</w:t>
      </w:r>
      <w:r>
        <w:rPr>
          <w:spacing w:val="-8"/>
        </w:rPr>
        <w:t xml:space="preserve"> </w:t>
      </w:r>
      <w:r>
        <w:t>próba</w:t>
      </w:r>
      <w:r>
        <w:rPr>
          <w:spacing w:val="-7"/>
        </w:rPr>
        <w:t xml:space="preserve"> </w:t>
      </w:r>
      <w:r>
        <w:t>megkezdését</w:t>
      </w:r>
      <w:r>
        <w:rPr>
          <w:spacing w:val="-6"/>
        </w:rPr>
        <w:t xml:space="preserve"> </w:t>
      </w:r>
      <w:r>
        <w:t>az</w:t>
      </w:r>
      <w:r>
        <w:rPr>
          <w:spacing w:val="-7"/>
        </w:rPr>
        <w:t xml:space="preserve"> </w:t>
      </w:r>
      <w:r>
        <w:t>jogosult</w:t>
      </w:r>
      <w:r>
        <w:rPr>
          <w:spacing w:val="-8"/>
        </w:rPr>
        <w:t xml:space="preserve"> </w:t>
      </w:r>
      <w:r>
        <w:t>engedélyezni,</w:t>
      </w:r>
      <w:r>
        <w:rPr>
          <w:spacing w:val="-6"/>
        </w:rPr>
        <w:t xml:space="preserve"> </w:t>
      </w:r>
      <w:r>
        <w:t>akit</w:t>
      </w:r>
      <w:r>
        <w:rPr>
          <w:spacing w:val="-6"/>
        </w:rPr>
        <w:t xml:space="preserve"> </w:t>
      </w:r>
      <w:r>
        <w:t>a</w:t>
      </w:r>
      <w:r>
        <w:rPr>
          <w:spacing w:val="-4"/>
        </w:rPr>
        <w:t xml:space="preserve"> </w:t>
      </w:r>
      <w:r w:rsidR="00AF135C">
        <w:t>g</w:t>
      </w:r>
      <w:r>
        <w:t>azdasági</w:t>
      </w:r>
      <w:r>
        <w:rPr>
          <w:spacing w:val="-6"/>
        </w:rPr>
        <w:t xml:space="preserve"> </w:t>
      </w:r>
      <w:r>
        <w:t>főigazgató,</w:t>
      </w:r>
      <w:r>
        <w:rPr>
          <w:spacing w:val="-7"/>
        </w:rPr>
        <w:t xml:space="preserve"> </w:t>
      </w:r>
      <w:r>
        <w:t>a</w:t>
      </w:r>
      <w:r>
        <w:rPr>
          <w:spacing w:val="-7"/>
        </w:rPr>
        <w:t xml:space="preserve"> </w:t>
      </w:r>
      <w:r w:rsidR="00F95AC2">
        <w:rPr>
          <w:spacing w:val="-7"/>
        </w:rPr>
        <w:t xml:space="preserve">műszaki átadás átvételi-; és </w:t>
      </w:r>
      <w:r>
        <w:t>végleges</w:t>
      </w:r>
      <w:r>
        <w:rPr>
          <w:spacing w:val="-6"/>
        </w:rPr>
        <w:t xml:space="preserve"> </w:t>
      </w:r>
      <w:r>
        <w:t>használatba</w:t>
      </w:r>
      <w:r>
        <w:rPr>
          <w:spacing w:val="-7"/>
        </w:rPr>
        <w:t xml:space="preserve"> </w:t>
      </w:r>
      <w:r>
        <w:t>vételi</w:t>
      </w:r>
      <w:r w:rsidR="00B27939">
        <w:t xml:space="preserve"> </w:t>
      </w:r>
      <w:r>
        <w:t>engedély</w:t>
      </w:r>
      <w:r w:rsidR="00557703">
        <w:t>ezési eljárásban való közreműködéssel</w:t>
      </w:r>
      <w:r>
        <w:rPr>
          <w:spacing w:val="2"/>
        </w:rPr>
        <w:t xml:space="preserve"> </w:t>
      </w:r>
      <w:r>
        <w:t>megbíz.</w:t>
      </w:r>
    </w:p>
    <w:p w14:paraId="56D7E0FA" w14:textId="7363E3FC" w:rsidR="00965ED5" w:rsidRDefault="00703722" w:rsidP="00EE29FC">
      <w:pPr>
        <w:pStyle w:val="Szvegtrzs"/>
        <w:spacing w:before="121"/>
        <w:ind w:left="443" w:right="555"/>
        <w:jc w:val="both"/>
      </w:pPr>
      <w:r>
        <w:t>Az</w:t>
      </w:r>
      <w:r>
        <w:rPr>
          <w:spacing w:val="-5"/>
        </w:rPr>
        <w:t xml:space="preserve"> </w:t>
      </w:r>
      <w:r>
        <w:t>üzemi</w:t>
      </w:r>
      <w:r>
        <w:rPr>
          <w:spacing w:val="-6"/>
        </w:rPr>
        <w:t xml:space="preserve"> </w:t>
      </w:r>
      <w:r>
        <w:t>próbák</w:t>
      </w:r>
      <w:r>
        <w:rPr>
          <w:spacing w:val="-6"/>
        </w:rPr>
        <w:t xml:space="preserve"> </w:t>
      </w:r>
      <w:r>
        <w:t>felelős</w:t>
      </w:r>
      <w:r>
        <w:rPr>
          <w:spacing w:val="-5"/>
        </w:rPr>
        <w:t xml:space="preserve"> </w:t>
      </w:r>
      <w:r>
        <w:t>irányítója</w:t>
      </w:r>
      <w:r>
        <w:rPr>
          <w:spacing w:val="-5"/>
        </w:rPr>
        <w:t xml:space="preserve"> </w:t>
      </w:r>
      <w:r>
        <w:t>a</w:t>
      </w:r>
      <w:r>
        <w:rPr>
          <w:spacing w:val="-7"/>
        </w:rPr>
        <w:t xml:space="preserve"> </w:t>
      </w:r>
      <w:r>
        <w:t>kivitelező.</w:t>
      </w:r>
      <w:r>
        <w:rPr>
          <w:spacing w:val="-5"/>
        </w:rPr>
        <w:t xml:space="preserve"> </w:t>
      </w:r>
      <w:r>
        <w:t>Az</w:t>
      </w:r>
      <w:r>
        <w:rPr>
          <w:spacing w:val="-5"/>
        </w:rPr>
        <w:t xml:space="preserve"> </w:t>
      </w:r>
      <w:r>
        <w:t>üzemeltető</w:t>
      </w:r>
      <w:r>
        <w:rPr>
          <w:spacing w:val="-5"/>
        </w:rPr>
        <w:t xml:space="preserve"> </w:t>
      </w:r>
      <w:r>
        <w:t>részvételét</w:t>
      </w:r>
      <w:r>
        <w:rPr>
          <w:spacing w:val="-6"/>
        </w:rPr>
        <w:t xml:space="preserve"> </w:t>
      </w:r>
      <w:r>
        <w:t>az</w:t>
      </w:r>
      <w:r>
        <w:rPr>
          <w:spacing w:val="-5"/>
        </w:rPr>
        <w:t xml:space="preserve"> </w:t>
      </w:r>
      <w:r>
        <w:t>üzemi</w:t>
      </w:r>
      <w:r>
        <w:rPr>
          <w:spacing w:val="-6"/>
        </w:rPr>
        <w:t xml:space="preserve"> </w:t>
      </w:r>
      <w:r>
        <w:t>próbákon</w:t>
      </w:r>
      <w:r>
        <w:rPr>
          <w:spacing w:val="-7"/>
        </w:rPr>
        <w:t xml:space="preserve"> </w:t>
      </w:r>
      <w:r>
        <w:t>a</w:t>
      </w:r>
      <w:r>
        <w:rPr>
          <w:spacing w:val="-4"/>
        </w:rPr>
        <w:t xml:space="preserve"> </w:t>
      </w:r>
      <w:r w:rsidR="005D3CB3" w:rsidRPr="005D3CB3">
        <w:t xml:space="preserve">műszaki átadás átvételi eljárás </w:t>
      </w:r>
      <w:r>
        <w:t>jegyzőkönyvében</w:t>
      </w:r>
      <w:r>
        <w:rPr>
          <w:spacing w:val="-2"/>
        </w:rPr>
        <w:t xml:space="preserve"> </w:t>
      </w:r>
      <w:r>
        <w:t>kell</w:t>
      </w:r>
      <w:r>
        <w:rPr>
          <w:spacing w:val="-1"/>
        </w:rPr>
        <w:t xml:space="preserve"> </w:t>
      </w:r>
      <w:r>
        <w:t>rögzíteni.</w:t>
      </w:r>
    </w:p>
    <w:p w14:paraId="32DECCD5" w14:textId="44B09EB8" w:rsidR="00965ED5" w:rsidRDefault="00703722">
      <w:pPr>
        <w:pStyle w:val="Listaszerbekezds"/>
        <w:numPr>
          <w:ilvl w:val="0"/>
          <w:numId w:val="42"/>
        </w:numPr>
        <w:tabs>
          <w:tab w:val="left" w:pos="871"/>
        </w:tabs>
        <w:spacing w:before="160" w:line="285" w:lineRule="auto"/>
        <w:ind w:right="544"/>
        <w:jc w:val="both"/>
        <w:rPr>
          <w:sz w:val="20"/>
        </w:rPr>
      </w:pPr>
      <w:r>
        <w:rPr>
          <w:sz w:val="20"/>
        </w:rPr>
        <w:t>A</w:t>
      </w:r>
      <w:r>
        <w:rPr>
          <w:spacing w:val="-10"/>
          <w:sz w:val="20"/>
        </w:rPr>
        <w:t xml:space="preserve"> </w:t>
      </w:r>
      <w:r>
        <w:rPr>
          <w:sz w:val="20"/>
        </w:rPr>
        <w:t>létesítéssel</w:t>
      </w:r>
      <w:r>
        <w:rPr>
          <w:spacing w:val="-5"/>
          <w:sz w:val="20"/>
        </w:rPr>
        <w:t xml:space="preserve"> </w:t>
      </w:r>
      <w:r>
        <w:rPr>
          <w:sz w:val="20"/>
        </w:rPr>
        <w:t>kapcsolatos</w:t>
      </w:r>
      <w:r>
        <w:rPr>
          <w:spacing w:val="-6"/>
          <w:sz w:val="20"/>
        </w:rPr>
        <w:t xml:space="preserve"> </w:t>
      </w:r>
      <w:r>
        <w:rPr>
          <w:sz w:val="20"/>
        </w:rPr>
        <w:t>munkavédelmi</w:t>
      </w:r>
      <w:r>
        <w:rPr>
          <w:spacing w:val="-6"/>
          <w:sz w:val="20"/>
        </w:rPr>
        <w:t xml:space="preserve"> </w:t>
      </w:r>
      <w:r>
        <w:rPr>
          <w:sz w:val="20"/>
        </w:rPr>
        <w:t>feladatok</w:t>
      </w:r>
      <w:r>
        <w:rPr>
          <w:spacing w:val="-9"/>
          <w:sz w:val="20"/>
        </w:rPr>
        <w:t xml:space="preserve"> </w:t>
      </w:r>
      <w:r>
        <w:rPr>
          <w:sz w:val="20"/>
        </w:rPr>
        <w:t>irányítását</w:t>
      </w:r>
      <w:r>
        <w:rPr>
          <w:spacing w:val="-7"/>
          <w:sz w:val="20"/>
        </w:rPr>
        <w:t xml:space="preserve"> </w:t>
      </w:r>
      <w:r>
        <w:rPr>
          <w:sz w:val="20"/>
        </w:rPr>
        <w:t>a</w:t>
      </w:r>
      <w:r w:rsidR="006C43DA" w:rsidRPr="006C43DA">
        <w:rPr>
          <w:spacing w:val="-5"/>
          <w:sz w:val="20"/>
        </w:rPr>
        <w:t xml:space="preserve"> </w:t>
      </w:r>
      <w:r w:rsidR="004F64B0">
        <w:rPr>
          <w:spacing w:val="-5"/>
          <w:sz w:val="20"/>
        </w:rPr>
        <w:t>Munkavédelmi Szolgáltató</w:t>
      </w:r>
      <w:r w:rsidR="006C43DA">
        <w:rPr>
          <w:spacing w:val="-5"/>
          <w:sz w:val="20"/>
        </w:rPr>
        <w:t xml:space="preserve"> támogatásával a </w:t>
      </w:r>
      <w:r w:rsidR="00AF135C">
        <w:rPr>
          <w:sz w:val="20"/>
        </w:rPr>
        <w:t>g</w:t>
      </w:r>
      <w:r>
        <w:rPr>
          <w:sz w:val="20"/>
        </w:rPr>
        <w:t>azdasági</w:t>
      </w:r>
      <w:r>
        <w:rPr>
          <w:spacing w:val="-8"/>
          <w:sz w:val="20"/>
        </w:rPr>
        <w:t xml:space="preserve"> </w:t>
      </w:r>
      <w:r w:rsidR="00AF135C">
        <w:rPr>
          <w:sz w:val="20"/>
        </w:rPr>
        <w:t>f</w:t>
      </w:r>
      <w:r>
        <w:rPr>
          <w:sz w:val="20"/>
        </w:rPr>
        <w:t>őigazgató</w:t>
      </w:r>
      <w:r w:rsidR="002B0069">
        <w:rPr>
          <w:sz w:val="20"/>
        </w:rPr>
        <w:t xml:space="preserve"> megbízás</w:t>
      </w:r>
      <w:r w:rsidR="00B87570">
        <w:rPr>
          <w:sz w:val="20"/>
        </w:rPr>
        <w:t>ából</w:t>
      </w:r>
      <w:r>
        <w:rPr>
          <w:spacing w:val="-5"/>
          <w:sz w:val="20"/>
        </w:rPr>
        <w:t xml:space="preserve"> </w:t>
      </w:r>
      <w:r w:rsidR="006C43DA">
        <w:rPr>
          <w:spacing w:val="-5"/>
          <w:sz w:val="20"/>
        </w:rPr>
        <w:t xml:space="preserve">az </w:t>
      </w:r>
      <w:r w:rsidR="00AF135C">
        <w:rPr>
          <w:spacing w:val="-5"/>
          <w:sz w:val="20"/>
        </w:rPr>
        <w:t>ü</w:t>
      </w:r>
      <w:r w:rsidR="006C43DA" w:rsidRPr="006C43DA">
        <w:rPr>
          <w:spacing w:val="-5"/>
          <w:sz w:val="20"/>
        </w:rPr>
        <w:t>zemeltetési igazgató</w:t>
      </w:r>
      <w:r w:rsidR="006C43DA">
        <w:rPr>
          <w:spacing w:val="-5"/>
          <w:sz w:val="20"/>
        </w:rPr>
        <w:t xml:space="preserve"> </w:t>
      </w:r>
      <w:r>
        <w:rPr>
          <w:sz w:val="20"/>
        </w:rPr>
        <w:t>vagy</w:t>
      </w:r>
      <w:r>
        <w:rPr>
          <w:spacing w:val="-9"/>
          <w:sz w:val="20"/>
        </w:rPr>
        <w:t xml:space="preserve"> </w:t>
      </w:r>
      <w:r>
        <w:rPr>
          <w:sz w:val="20"/>
        </w:rPr>
        <w:t>a</w:t>
      </w:r>
      <w:r w:rsidR="006C43DA">
        <w:rPr>
          <w:sz w:val="20"/>
        </w:rPr>
        <w:t xml:space="preserve">z általa delegált </w:t>
      </w:r>
      <w:r w:rsidR="002B0069">
        <w:rPr>
          <w:sz w:val="20"/>
        </w:rPr>
        <w:t>Beruházási Osztály</w:t>
      </w:r>
      <w:r w:rsidR="006C43DA">
        <w:rPr>
          <w:sz w:val="20"/>
        </w:rPr>
        <w:t xml:space="preserve"> munkavállalója</w:t>
      </w:r>
      <w:r w:rsidR="00121939">
        <w:rPr>
          <w:sz w:val="20"/>
        </w:rPr>
        <w:t>,</w:t>
      </w:r>
      <w:r w:rsidR="00DD268A">
        <w:rPr>
          <w:sz w:val="20"/>
        </w:rPr>
        <w:t xml:space="preserve"> illetve a létesítést végző kivitelező(k) munkavédelemért felelős személye </w:t>
      </w:r>
      <w:r>
        <w:rPr>
          <w:sz w:val="20"/>
        </w:rPr>
        <w:t>látja el.</w:t>
      </w:r>
    </w:p>
    <w:p w14:paraId="2864E471" w14:textId="0BADE7C7" w:rsidR="00965ED5" w:rsidRDefault="00703722">
      <w:pPr>
        <w:pStyle w:val="Listaszerbekezds"/>
        <w:numPr>
          <w:ilvl w:val="0"/>
          <w:numId w:val="42"/>
        </w:numPr>
        <w:tabs>
          <w:tab w:val="left" w:pos="871"/>
        </w:tabs>
        <w:spacing w:before="117" w:line="280" w:lineRule="auto"/>
        <w:ind w:right="549"/>
        <w:jc w:val="both"/>
        <w:rPr>
          <w:sz w:val="20"/>
        </w:rPr>
      </w:pPr>
      <w:r>
        <w:rPr>
          <w:sz w:val="20"/>
        </w:rPr>
        <w:t>Az</w:t>
      </w:r>
      <w:r>
        <w:rPr>
          <w:spacing w:val="1"/>
          <w:sz w:val="20"/>
        </w:rPr>
        <w:t xml:space="preserve"> </w:t>
      </w:r>
      <w:r w:rsidR="00D2143C">
        <w:rPr>
          <w:sz w:val="20"/>
        </w:rPr>
        <w:t>b</w:t>
      </w:r>
      <w:r w:rsidR="006C43DA">
        <w:rPr>
          <w:sz w:val="20"/>
        </w:rPr>
        <w:t>eruházási</w:t>
      </w:r>
      <w:r>
        <w:rPr>
          <w:spacing w:val="1"/>
          <w:sz w:val="20"/>
        </w:rPr>
        <w:t xml:space="preserve"> </w:t>
      </w:r>
      <w:r>
        <w:rPr>
          <w:sz w:val="20"/>
        </w:rPr>
        <w:t>osztályvezető</w:t>
      </w:r>
      <w:r>
        <w:rPr>
          <w:spacing w:val="1"/>
          <w:sz w:val="20"/>
        </w:rPr>
        <w:t xml:space="preserve"> </w:t>
      </w:r>
      <w:bookmarkStart w:id="14" w:name="_Hlk172099662"/>
      <w:r>
        <w:rPr>
          <w:sz w:val="20"/>
        </w:rPr>
        <w:t>a</w:t>
      </w:r>
      <w:r>
        <w:rPr>
          <w:spacing w:val="1"/>
          <w:sz w:val="20"/>
        </w:rPr>
        <w:t xml:space="preserve"> </w:t>
      </w:r>
      <w:r w:rsidR="004F64B0">
        <w:rPr>
          <w:sz w:val="20"/>
        </w:rPr>
        <w:t>Munkavédelmi Szolgáltató</w:t>
      </w:r>
      <w:r>
        <w:rPr>
          <w:spacing w:val="1"/>
          <w:sz w:val="20"/>
        </w:rPr>
        <w:t xml:space="preserve"> </w:t>
      </w:r>
      <w:bookmarkEnd w:id="14"/>
      <w:r w:rsidR="00D40B3C">
        <w:rPr>
          <w:sz w:val="20"/>
        </w:rPr>
        <w:t>támogatásával</w:t>
      </w:r>
      <w:r>
        <w:rPr>
          <w:sz w:val="20"/>
        </w:rPr>
        <w:t>,</w:t>
      </w:r>
      <w:r>
        <w:rPr>
          <w:spacing w:val="1"/>
          <w:sz w:val="20"/>
        </w:rPr>
        <w:t xml:space="preserve"> </w:t>
      </w:r>
      <w:r>
        <w:rPr>
          <w:sz w:val="20"/>
        </w:rPr>
        <w:t>köteles</w:t>
      </w:r>
      <w:r>
        <w:rPr>
          <w:spacing w:val="1"/>
          <w:sz w:val="20"/>
        </w:rPr>
        <w:t xml:space="preserve"> </w:t>
      </w:r>
      <w:r>
        <w:rPr>
          <w:sz w:val="20"/>
        </w:rPr>
        <w:t>a</w:t>
      </w:r>
      <w:r>
        <w:rPr>
          <w:spacing w:val="1"/>
          <w:sz w:val="20"/>
        </w:rPr>
        <w:t xml:space="preserve"> </w:t>
      </w:r>
      <w:r>
        <w:rPr>
          <w:sz w:val="20"/>
        </w:rPr>
        <w:t>beruházás</w:t>
      </w:r>
      <w:r>
        <w:rPr>
          <w:spacing w:val="1"/>
          <w:sz w:val="20"/>
        </w:rPr>
        <w:t xml:space="preserve"> </w:t>
      </w:r>
      <w:r>
        <w:rPr>
          <w:sz w:val="20"/>
        </w:rPr>
        <w:t>előkészítésében részt venni, a kiviteli terv készítőjével írásban közölni mindazokat a rendelkezésre álló</w:t>
      </w:r>
      <w:r>
        <w:rPr>
          <w:spacing w:val="1"/>
          <w:sz w:val="20"/>
        </w:rPr>
        <w:t xml:space="preserve"> </w:t>
      </w:r>
      <w:r>
        <w:rPr>
          <w:sz w:val="20"/>
        </w:rPr>
        <w:t>adatokat,</w:t>
      </w:r>
      <w:r>
        <w:rPr>
          <w:spacing w:val="-6"/>
          <w:sz w:val="20"/>
        </w:rPr>
        <w:t xml:space="preserve"> </w:t>
      </w:r>
      <w:r>
        <w:rPr>
          <w:sz w:val="20"/>
        </w:rPr>
        <w:t>melyek</w:t>
      </w:r>
      <w:r>
        <w:rPr>
          <w:spacing w:val="-9"/>
          <w:sz w:val="20"/>
        </w:rPr>
        <w:t xml:space="preserve"> </w:t>
      </w:r>
      <w:r>
        <w:rPr>
          <w:sz w:val="20"/>
        </w:rPr>
        <w:t>a</w:t>
      </w:r>
      <w:r>
        <w:rPr>
          <w:spacing w:val="-6"/>
          <w:sz w:val="20"/>
        </w:rPr>
        <w:t xml:space="preserve"> </w:t>
      </w:r>
      <w:r>
        <w:rPr>
          <w:sz w:val="20"/>
        </w:rPr>
        <w:t>munkavédelmi</w:t>
      </w:r>
      <w:r>
        <w:rPr>
          <w:spacing w:val="-6"/>
          <w:sz w:val="20"/>
        </w:rPr>
        <w:t xml:space="preserve"> </w:t>
      </w:r>
      <w:r>
        <w:rPr>
          <w:sz w:val="20"/>
        </w:rPr>
        <w:t>követelmények</w:t>
      </w:r>
      <w:r>
        <w:rPr>
          <w:spacing w:val="-6"/>
          <w:sz w:val="20"/>
        </w:rPr>
        <w:t xml:space="preserve"> </w:t>
      </w:r>
      <w:r>
        <w:rPr>
          <w:sz w:val="20"/>
        </w:rPr>
        <w:t>kielégítésére</w:t>
      </w:r>
      <w:r>
        <w:rPr>
          <w:spacing w:val="-4"/>
          <w:sz w:val="20"/>
        </w:rPr>
        <w:t xml:space="preserve"> </w:t>
      </w:r>
      <w:r>
        <w:rPr>
          <w:sz w:val="20"/>
        </w:rPr>
        <w:t>szükségesek.</w:t>
      </w:r>
      <w:r>
        <w:rPr>
          <w:spacing w:val="-7"/>
          <w:sz w:val="20"/>
        </w:rPr>
        <w:t xml:space="preserve"> </w:t>
      </w:r>
      <w:r>
        <w:rPr>
          <w:sz w:val="20"/>
        </w:rPr>
        <w:t>Ennek</w:t>
      </w:r>
      <w:r>
        <w:rPr>
          <w:spacing w:val="-8"/>
          <w:sz w:val="20"/>
        </w:rPr>
        <w:t xml:space="preserve"> </w:t>
      </w:r>
      <w:r>
        <w:rPr>
          <w:sz w:val="20"/>
        </w:rPr>
        <w:t>hiányában</w:t>
      </w:r>
      <w:r>
        <w:rPr>
          <w:spacing w:val="-9"/>
          <w:sz w:val="20"/>
        </w:rPr>
        <w:t xml:space="preserve"> </w:t>
      </w:r>
      <w:r>
        <w:rPr>
          <w:sz w:val="20"/>
        </w:rPr>
        <w:t>a</w:t>
      </w:r>
      <w:r>
        <w:rPr>
          <w:spacing w:val="-7"/>
          <w:sz w:val="20"/>
        </w:rPr>
        <w:t xml:space="preserve"> </w:t>
      </w:r>
      <w:r>
        <w:rPr>
          <w:sz w:val="20"/>
        </w:rPr>
        <w:t>tervezőnek</w:t>
      </w:r>
      <w:r w:rsidR="00F61C38">
        <w:rPr>
          <w:sz w:val="20"/>
        </w:rPr>
        <w:t xml:space="preserve"> </w:t>
      </w:r>
      <w:r>
        <w:rPr>
          <w:sz w:val="20"/>
        </w:rPr>
        <w:t>olyan megbízást</w:t>
      </w:r>
      <w:r>
        <w:rPr>
          <w:spacing w:val="-1"/>
          <w:sz w:val="20"/>
        </w:rPr>
        <w:t xml:space="preserve"> </w:t>
      </w:r>
      <w:r>
        <w:rPr>
          <w:sz w:val="20"/>
        </w:rPr>
        <w:t>kell</w:t>
      </w:r>
      <w:r>
        <w:rPr>
          <w:spacing w:val="-2"/>
          <w:sz w:val="20"/>
        </w:rPr>
        <w:t xml:space="preserve"> </w:t>
      </w:r>
      <w:r>
        <w:rPr>
          <w:sz w:val="20"/>
        </w:rPr>
        <w:t>adni, hogy</w:t>
      </w:r>
      <w:r>
        <w:rPr>
          <w:spacing w:val="-2"/>
          <w:sz w:val="20"/>
        </w:rPr>
        <w:t xml:space="preserve"> </w:t>
      </w:r>
      <w:r>
        <w:rPr>
          <w:sz w:val="20"/>
        </w:rPr>
        <w:t>ez kiterjedjen</w:t>
      </w:r>
      <w:r>
        <w:rPr>
          <w:spacing w:val="-2"/>
          <w:sz w:val="20"/>
        </w:rPr>
        <w:t xml:space="preserve"> </w:t>
      </w:r>
      <w:r>
        <w:rPr>
          <w:sz w:val="20"/>
        </w:rPr>
        <w:t>az erre</w:t>
      </w:r>
      <w:r>
        <w:rPr>
          <w:spacing w:val="-1"/>
          <w:sz w:val="20"/>
        </w:rPr>
        <w:t xml:space="preserve"> </w:t>
      </w:r>
      <w:r>
        <w:rPr>
          <w:sz w:val="20"/>
        </w:rPr>
        <w:t>vonatkozó</w:t>
      </w:r>
      <w:r>
        <w:rPr>
          <w:spacing w:val="1"/>
          <w:sz w:val="20"/>
        </w:rPr>
        <w:t xml:space="preserve"> </w:t>
      </w:r>
      <w:r>
        <w:rPr>
          <w:sz w:val="20"/>
        </w:rPr>
        <w:t>adatgyűjtésre</w:t>
      </w:r>
      <w:r>
        <w:rPr>
          <w:spacing w:val="-1"/>
          <w:sz w:val="20"/>
        </w:rPr>
        <w:t xml:space="preserve"> </w:t>
      </w:r>
      <w:r>
        <w:rPr>
          <w:sz w:val="20"/>
        </w:rPr>
        <w:t>is.</w:t>
      </w:r>
    </w:p>
    <w:p w14:paraId="419C8D74" w14:textId="77777777" w:rsidR="00965ED5" w:rsidRDefault="00703722">
      <w:pPr>
        <w:pStyle w:val="Listaszerbekezds"/>
        <w:numPr>
          <w:ilvl w:val="0"/>
          <w:numId w:val="42"/>
        </w:numPr>
        <w:tabs>
          <w:tab w:val="left" w:pos="871"/>
        </w:tabs>
        <w:spacing w:before="119"/>
        <w:jc w:val="both"/>
        <w:rPr>
          <w:sz w:val="20"/>
        </w:rPr>
      </w:pPr>
      <w:r>
        <w:rPr>
          <w:sz w:val="20"/>
        </w:rPr>
        <w:t>A</w:t>
      </w:r>
      <w:r>
        <w:rPr>
          <w:spacing w:val="-6"/>
          <w:sz w:val="20"/>
        </w:rPr>
        <w:t xml:space="preserve"> </w:t>
      </w:r>
      <w:r>
        <w:rPr>
          <w:sz w:val="20"/>
        </w:rPr>
        <w:t>tervezővel</w:t>
      </w:r>
      <w:r>
        <w:rPr>
          <w:spacing w:val="-2"/>
          <w:sz w:val="20"/>
        </w:rPr>
        <w:t xml:space="preserve"> </w:t>
      </w:r>
      <w:r>
        <w:rPr>
          <w:sz w:val="20"/>
        </w:rPr>
        <w:t>és</w:t>
      </w:r>
      <w:r>
        <w:rPr>
          <w:spacing w:val="-1"/>
          <w:sz w:val="20"/>
        </w:rPr>
        <w:t xml:space="preserve"> </w:t>
      </w:r>
      <w:r>
        <w:rPr>
          <w:sz w:val="20"/>
        </w:rPr>
        <w:t>kivitelezővel</w:t>
      </w:r>
      <w:r>
        <w:rPr>
          <w:spacing w:val="-3"/>
          <w:sz w:val="20"/>
        </w:rPr>
        <w:t xml:space="preserve"> </w:t>
      </w:r>
      <w:r>
        <w:rPr>
          <w:sz w:val="20"/>
        </w:rPr>
        <w:t>szerződésben</w:t>
      </w:r>
      <w:r>
        <w:rPr>
          <w:spacing w:val="-4"/>
          <w:sz w:val="20"/>
        </w:rPr>
        <w:t xml:space="preserve"> </w:t>
      </w:r>
      <w:r>
        <w:rPr>
          <w:sz w:val="20"/>
        </w:rPr>
        <w:t>kell</w:t>
      </w:r>
      <w:r>
        <w:rPr>
          <w:spacing w:val="-2"/>
          <w:sz w:val="20"/>
        </w:rPr>
        <w:t xml:space="preserve"> </w:t>
      </w:r>
      <w:r>
        <w:rPr>
          <w:sz w:val="20"/>
        </w:rPr>
        <w:t>rögzíteni:</w:t>
      </w:r>
    </w:p>
    <w:p w14:paraId="2DEB8324" w14:textId="77777777" w:rsidR="00965ED5" w:rsidRDefault="00703722">
      <w:pPr>
        <w:pStyle w:val="Listaszerbekezds"/>
        <w:numPr>
          <w:ilvl w:val="1"/>
          <w:numId w:val="42"/>
        </w:numPr>
        <w:tabs>
          <w:tab w:val="left" w:pos="1230"/>
          <w:tab w:val="left" w:pos="1231"/>
        </w:tabs>
        <w:spacing w:before="35"/>
        <w:ind w:hanging="361"/>
        <w:rPr>
          <w:sz w:val="20"/>
        </w:rPr>
      </w:pPr>
      <w:r>
        <w:rPr>
          <w:sz w:val="20"/>
        </w:rPr>
        <w:t>a</w:t>
      </w:r>
      <w:r>
        <w:rPr>
          <w:spacing w:val="-4"/>
          <w:sz w:val="20"/>
        </w:rPr>
        <w:t xml:space="preserve"> </w:t>
      </w:r>
      <w:r>
        <w:rPr>
          <w:sz w:val="20"/>
        </w:rPr>
        <w:t>felelősségeket,</w:t>
      </w:r>
    </w:p>
    <w:p w14:paraId="3F12DA6A" w14:textId="77777777" w:rsidR="00965ED5" w:rsidRDefault="00703722">
      <w:pPr>
        <w:pStyle w:val="Listaszerbekezds"/>
        <w:numPr>
          <w:ilvl w:val="1"/>
          <w:numId w:val="42"/>
        </w:numPr>
        <w:tabs>
          <w:tab w:val="left" w:pos="1231"/>
        </w:tabs>
        <w:spacing w:before="25"/>
        <w:ind w:hanging="361"/>
        <w:rPr>
          <w:sz w:val="20"/>
        </w:rPr>
      </w:pPr>
      <w:r>
        <w:rPr>
          <w:sz w:val="20"/>
        </w:rPr>
        <w:lastRenderedPageBreak/>
        <w:t>a</w:t>
      </w:r>
      <w:r>
        <w:rPr>
          <w:spacing w:val="-3"/>
          <w:sz w:val="20"/>
        </w:rPr>
        <w:t xml:space="preserve"> </w:t>
      </w:r>
      <w:r>
        <w:rPr>
          <w:sz w:val="20"/>
        </w:rPr>
        <w:t>kapcsolattartás</w:t>
      </w:r>
      <w:r>
        <w:rPr>
          <w:spacing w:val="-1"/>
          <w:sz w:val="20"/>
        </w:rPr>
        <w:t xml:space="preserve"> </w:t>
      </w:r>
      <w:r>
        <w:rPr>
          <w:sz w:val="20"/>
        </w:rPr>
        <w:t>módját,</w:t>
      </w:r>
    </w:p>
    <w:p w14:paraId="5151E248" w14:textId="77777777" w:rsidR="00965ED5" w:rsidRDefault="00703722">
      <w:pPr>
        <w:pStyle w:val="Listaszerbekezds"/>
        <w:numPr>
          <w:ilvl w:val="1"/>
          <w:numId w:val="42"/>
        </w:numPr>
        <w:tabs>
          <w:tab w:val="left" w:pos="1230"/>
          <w:tab w:val="left" w:pos="1231"/>
        </w:tabs>
        <w:spacing w:before="25"/>
        <w:ind w:hanging="361"/>
        <w:rPr>
          <w:sz w:val="20"/>
        </w:rPr>
      </w:pPr>
      <w:r>
        <w:rPr>
          <w:sz w:val="20"/>
        </w:rPr>
        <w:t>az</w:t>
      </w:r>
      <w:r>
        <w:rPr>
          <w:spacing w:val="-4"/>
          <w:sz w:val="20"/>
        </w:rPr>
        <w:t xml:space="preserve"> </w:t>
      </w:r>
      <w:r>
        <w:rPr>
          <w:sz w:val="20"/>
        </w:rPr>
        <w:t>ellenőrzésre</w:t>
      </w:r>
      <w:r>
        <w:rPr>
          <w:spacing w:val="-3"/>
          <w:sz w:val="20"/>
        </w:rPr>
        <w:t xml:space="preserve"> </w:t>
      </w:r>
      <w:r>
        <w:rPr>
          <w:sz w:val="20"/>
        </w:rPr>
        <w:t>és</w:t>
      </w:r>
      <w:r>
        <w:rPr>
          <w:spacing w:val="-2"/>
          <w:sz w:val="20"/>
        </w:rPr>
        <w:t xml:space="preserve"> </w:t>
      </w:r>
      <w:r>
        <w:rPr>
          <w:sz w:val="20"/>
        </w:rPr>
        <w:t>intézkedésre</w:t>
      </w:r>
      <w:r>
        <w:rPr>
          <w:spacing w:val="-4"/>
          <w:sz w:val="20"/>
        </w:rPr>
        <w:t xml:space="preserve"> </w:t>
      </w:r>
      <w:r>
        <w:rPr>
          <w:sz w:val="20"/>
        </w:rPr>
        <w:t>jogosult</w:t>
      </w:r>
      <w:r>
        <w:rPr>
          <w:spacing w:val="-4"/>
          <w:sz w:val="20"/>
        </w:rPr>
        <w:t xml:space="preserve"> </w:t>
      </w:r>
      <w:r>
        <w:rPr>
          <w:sz w:val="20"/>
        </w:rPr>
        <w:t>személyeket.</w:t>
      </w:r>
    </w:p>
    <w:p w14:paraId="4D62D2D3" w14:textId="77777777" w:rsidR="00965ED5" w:rsidRDefault="00703722">
      <w:pPr>
        <w:pStyle w:val="Listaszerbekezds"/>
        <w:numPr>
          <w:ilvl w:val="0"/>
          <w:numId w:val="42"/>
        </w:numPr>
        <w:tabs>
          <w:tab w:val="left" w:pos="870"/>
          <w:tab w:val="left" w:pos="871"/>
        </w:tabs>
        <w:spacing w:before="112"/>
        <w:rPr>
          <w:sz w:val="20"/>
        </w:rPr>
      </w:pPr>
      <w:r>
        <w:rPr>
          <w:sz w:val="20"/>
        </w:rPr>
        <w:t>A</w:t>
      </w:r>
      <w:r>
        <w:rPr>
          <w:spacing w:val="-4"/>
          <w:sz w:val="20"/>
        </w:rPr>
        <w:t xml:space="preserve"> </w:t>
      </w:r>
      <w:r>
        <w:rPr>
          <w:sz w:val="20"/>
        </w:rPr>
        <w:t>kiviteli</w:t>
      </w:r>
      <w:r>
        <w:rPr>
          <w:spacing w:val="-4"/>
          <w:sz w:val="20"/>
        </w:rPr>
        <w:t xml:space="preserve"> </w:t>
      </w:r>
      <w:r>
        <w:rPr>
          <w:sz w:val="20"/>
        </w:rPr>
        <w:t>tervdokumentációnak</w:t>
      </w:r>
      <w:r>
        <w:rPr>
          <w:spacing w:val="-4"/>
          <w:sz w:val="20"/>
        </w:rPr>
        <w:t xml:space="preserve"> </w:t>
      </w:r>
      <w:r>
        <w:rPr>
          <w:sz w:val="20"/>
        </w:rPr>
        <w:t>tartalmaznia</w:t>
      </w:r>
      <w:r>
        <w:rPr>
          <w:spacing w:val="-2"/>
          <w:sz w:val="20"/>
        </w:rPr>
        <w:t xml:space="preserve"> </w:t>
      </w:r>
      <w:r>
        <w:rPr>
          <w:sz w:val="20"/>
        </w:rPr>
        <w:t>kell</w:t>
      </w:r>
      <w:r>
        <w:rPr>
          <w:spacing w:val="-4"/>
          <w:sz w:val="20"/>
        </w:rPr>
        <w:t xml:space="preserve"> </w:t>
      </w:r>
      <w:r>
        <w:rPr>
          <w:sz w:val="20"/>
        </w:rPr>
        <w:t>a</w:t>
      </w:r>
      <w:r>
        <w:rPr>
          <w:spacing w:val="-4"/>
          <w:sz w:val="20"/>
        </w:rPr>
        <w:t xml:space="preserve"> </w:t>
      </w:r>
      <w:r>
        <w:rPr>
          <w:sz w:val="20"/>
        </w:rPr>
        <w:t>tervezői</w:t>
      </w:r>
      <w:r>
        <w:rPr>
          <w:spacing w:val="2"/>
          <w:sz w:val="20"/>
        </w:rPr>
        <w:t xml:space="preserve"> </w:t>
      </w:r>
      <w:r>
        <w:rPr>
          <w:sz w:val="20"/>
        </w:rPr>
        <w:t>munkavédelmi</w:t>
      </w:r>
      <w:r>
        <w:rPr>
          <w:spacing w:val="-2"/>
          <w:sz w:val="20"/>
        </w:rPr>
        <w:t xml:space="preserve"> </w:t>
      </w:r>
      <w:r>
        <w:rPr>
          <w:sz w:val="20"/>
        </w:rPr>
        <w:t>nyilatkozatot.</w:t>
      </w:r>
    </w:p>
    <w:p w14:paraId="633ECD5B" w14:textId="77777777" w:rsidR="00965ED5" w:rsidRDefault="00703722">
      <w:pPr>
        <w:pStyle w:val="Listaszerbekezds"/>
        <w:numPr>
          <w:ilvl w:val="0"/>
          <w:numId w:val="42"/>
        </w:numPr>
        <w:tabs>
          <w:tab w:val="left" w:pos="870"/>
          <w:tab w:val="left" w:pos="871"/>
        </w:tabs>
        <w:spacing w:before="121"/>
        <w:rPr>
          <w:sz w:val="20"/>
        </w:rPr>
      </w:pPr>
      <w:r>
        <w:rPr>
          <w:sz w:val="20"/>
        </w:rPr>
        <w:t>A</w:t>
      </w:r>
      <w:r>
        <w:rPr>
          <w:spacing w:val="-4"/>
          <w:sz w:val="20"/>
        </w:rPr>
        <w:t xml:space="preserve"> </w:t>
      </w:r>
      <w:r>
        <w:rPr>
          <w:sz w:val="20"/>
        </w:rPr>
        <w:t>kiviteli</w:t>
      </w:r>
      <w:r>
        <w:rPr>
          <w:spacing w:val="-4"/>
          <w:sz w:val="20"/>
        </w:rPr>
        <w:t xml:space="preserve"> </w:t>
      </w:r>
      <w:r>
        <w:rPr>
          <w:sz w:val="20"/>
        </w:rPr>
        <w:t>dokumentációnak</w:t>
      </w:r>
      <w:r>
        <w:rPr>
          <w:spacing w:val="-5"/>
          <w:sz w:val="20"/>
        </w:rPr>
        <w:t xml:space="preserve"> </w:t>
      </w:r>
      <w:r>
        <w:rPr>
          <w:sz w:val="20"/>
        </w:rPr>
        <w:t>tartalmaznia</w:t>
      </w:r>
      <w:r>
        <w:rPr>
          <w:spacing w:val="-3"/>
          <w:sz w:val="20"/>
        </w:rPr>
        <w:t xml:space="preserve"> </w:t>
      </w:r>
      <w:r>
        <w:rPr>
          <w:sz w:val="20"/>
        </w:rPr>
        <w:t>kell</w:t>
      </w:r>
      <w:r>
        <w:rPr>
          <w:spacing w:val="-1"/>
          <w:sz w:val="20"/>
        </w:rPr>
        <w:t xml:space="preserve"> </w:t>
      </w:r>
      <w:r>
        <w:rPr>
          <w:sz w:val="20"/>
        </w:rPr>
        <w:t>a</w:t>
      </w:r>
      <w:r>
        <w:rPr>
          <w:spacing w:val="-1"/>
          <w:sz w:val="20"/>
        </w:rPr>
        <w:t xml:space="preserve"> </w:t>
      </w:r>
      <w:r>
        <w:rPr>
          <w:sz w:val="20"/>
        </w:rPr>
        <w:t>kivitelezői</w:t>
      </w:r>
      <w:r>
        <w:rPr>
          <w:spacing w:val="-2"/>
          <w:sz w:val="20"/>
        </w:rPr>
        <w:t xml:space="preserve"> </w:t>
      </w:r>
      <w:r>
        <w:rPr>
          <w:sz w:val="20"/>
        </w:rPr>
        <w:t>munkavédelmi</w:t>
      </w:r>
      <w:r>
        <w:rPr>
          <w:spacing w:val="-1"/>
          <w:sz w:val="20"/>
        </w:rPr>
        <w:t xml:space="preserve"> </w:t>
      </w:r>
      <w:r>
        <w:rPr>
          <w:sz w:val="20"/>
        </w:rPr>
        <w:t>nyilatkozatot.</w:t>
      </w:r>
    </w:p>
    <w:p w14:paraId="1F9641F4" w14:textId="77777777" w:rsidR="00965ED5" w:rsidRDefault="00703722">
      <w:pPr>
        <w:pStyle w:val="Listaszerbekezds"/>
        <w:numPr>
          <w:ilvl w:val="0"/>
          <w:numId w:val="42"/>
        </w:numPr>
        <w:tabs>
          <w:tab w:val="left" w:pos="871"/>
        </w:tabs>
        <w:spacing w:before="65" w:line="285" w:lineRule="auto"/>
        <w:ind w:right="551"/>
        <w:jc w:val="both"/>
        <w:rPr>
          <w:sz w:val="20"/>
        </w:rPr>
      </w:pPr>
      <w:r>
        <w:rPr>
          <w:sz w:val="20"/>
        </w:rPr>
        <w:t>Új</w:t>
      </w:r>
      <w:r>
        <w:rPr>
          <w:spacing w:val="1"/>
          <w:sz w:val="20"/>
        </w:rPr>
        <w:t xml:space="preserve"> </w:t>
      </w:r>
      <w:r>
        <w:rPr>
          <w:sz w:val="20"/>
        </w:rPr>
        <w:t>létesítmény használatba vétele csak a jóváhagyott</w:t>
      </w:r>
      <w:r>
        <w:rPr>
          <w:spacing w:val="1"/>
          <w:sz w:val="20"/>
        </w:rPr>
        <w:t xml:space="preserve"> </w:t>
      </w:r>
      <w:r>
        <w:rPr>
          <w:sz w:val="20"/>
        </w:rPr>
        <w:t>műszaki átadás-átvételi eljárás után, próbaüzem</w:t>
      </w:r>
      <w:r>
        <w:rPr>
          <w:spacing w:val="1"/>
          <w:sz w:val="20"/>
        </w:rPr>
        <w:t xml:space="preserve"> </w:t>
      </w:r>
      <w:r>
        <w:rPr>
          <w:sz w:val="20"/>
        </w:rPr>
        <w:t>lefolytatása</w:t>
      </w:r>
      <w:r>
        <w:rPr>
          <w:spacing w:val="1"/>
          <w:sz w:val="20"/>
        </w:rPr>
        <w:t xml:space="preserve"> </w:t>
      </w:r>
      <w:r>
        <w:rPr>
          <w:sz w:val="20"/>
        </w:rPr>
        <w:t>után</w:t>
      </w:r>
      <w:r>
        <w:rPr>
          <w:spacing w:val="-1"/>
          <w:sz w:val="20"/>
        </w:rPr>
        <w:t xml:space="preserve"> </w:t>
      </w:r>
      <w:r>
        <w:rPr>
          <w:sz w:val="20"/>
        </w:rPr>
        <w:t>történhet.</w:t>
      </w:r>
    </w:p>
    <w:p w14:paraId="626CE59C" w14:textId="77777777" w:rsidR="00965ED5" w:rsidRDefault="00965ED5">
      <w:pPr>
        <w:pStyle w:val="Szvegtrzs"/>
        <w:spacing w:before="6"/>
        <w:rPr>
          <w:sz w:val="23"/>
        </w:rPr>
      </w:pPr>
    </w:p>
    <w:p w14:paraId="06B185D1" w14:textId="77777777" w:rsidR="00965ED5" w:rsidRDefault="00703722">
      <w:pPr>
        <w:pStyle w:val="Cmsor3"/>
        <w:numPr>
          <w:ilvl w:val="0"/>
          <w:numId w:val="44"/>
        </w:numPr>
        <w:tabs>
          <w:tab w:val="left" w:pos="3358"/>
        </w:tabs>
        <w:ind w:left="3357" w:hanging="200"/>
        <w:jc w:val="left"/>
      </w:pPr>
      <w:bookmarkStart w:id="15" w:name="_TOC_250004"/>
      <w:r>
        <w:t>Munkavédelmi</w:t>
      </w:r>
      <w:r>
        <w:rPr>
          <w:spacing w:val="-2"/>
        </w:rPr>
        <w:t xml:space="preserve"> </w:t>
      </w:r>
      <w:r>
        <w:t>üzembe</w:t>
      </w:r>
      <w:r>
        <w:rPr>
          <w:spacing w:val="-1"/>
        </w:rPr>
        <w:t xml:space="preserve"> </w:t>
      </w:r>
      <w:r>
        <w:t>helyezési</w:t>
      </w:r>
      <w:r>
        <w:rPr>
          <w:spacing w:val="-4"/>
        </w:rPr>
        <w:t xml:space="preserve"> </w:t>
      </w:r>
      <w:bookmarkEnd w:id="15"/>
      <w:r>
        <w:t>eljárás</w:t>
      </w:r>
    </w:p>
    <w:p w14:paraId="636744DE" w14:textId="77777777" w:rsidR="00965ED5" w:rsidRDefault="00965ED5">
      <w:pPr>
        <w:pStyle w:val="Szvegtrzs"/>
        <w:spacing w:before="6"/>
        <w:rPr>
          <w:b/>
          <w:sz w:val="26"/>
        </w:rPr>
      </w:pPr>
    </w:p>
    <w:p w14:paraId="0BC9DD5B" w14:textId="6E9878E4" w:rsidR="00965ED5" w:rsidRDefault="00703722">
      <w:pPr>
        <w:pStyle w:val="Listaszerbekezds"/>
        <w:numPr>
          <w:ilvl w:val="0"/>
          <w:numId w:val="41"/>
        </w:numPr>
        <w:tabs>
          <w:tab w:val="left" w:pos="862"/>
        </w:tabs>
        <w:spacing w:line="280" w:lineRule="auto"/>
        <w:ind w:right="544"/>
        <w:jc w:val="both"/>
        <w:rPr>
          <w:sz w:val="20"/>
        </w:rPr>
      </w:pPr>
      <w:r>
        <w:rPr>
          <w:sz w:val="20"/>
        </w:rPr>
        <w:t>Új</w:t>
      </w:r>
      <w:r>
        <w:rPr>
          <w:spacing w:val="1"/>
          <w:sz w:val="20"/>
        </w:rPr>
        <w:t xml:space="preserve"> </w:t>
      </w:r>
      <w:r>
        <w:rPr>
          <w:sz w:val="20"/>
        </w:rPr>
        <w:t>létesítmény,</w:t>
      </w:r>
      <w:r>
        <w:rPr>
          <w:spacing w:val="1"/>
          <w:sz w:val="20"/>
        </w:rPr>
        <w:t xml:space="preserve"> </w:t>
      </w:r>
      <w:r>
        <w:rPr>
          <w:sz w:val="20"/>
        </w:rPr>
        <w:t>munkahely</w:t>
      </w:r>
      <w:r>
        <w:rPr>
          <w:spacing w:val="1"/>
          <w:sz w:val="20"/>
        </w:rPr>
        <w:t xml:space="preserve"> </w:t>
      </w:r>
      <w:r>
        <w:rPr>
          <w:sz w:val="20"/>
        </w:rPr>
        <w:t>létesítéséről,</w:t>
      </w:r>
      <w:r>
        <w:rPr>
          <w:spacing w:val="1"/>
          <w:sz w:val="20"/>
        </w:rPr>
        <w:t xml:space="preserve"> </w:t>
      </w:r>
      <w:r>
        <w:rPr>
          <w:sz w:val="20"/>
        </w:rPr>
        <w:t>felújításáról,</w:t>
      </w:r>
      <w:r>
        <w:rPr>
          <w:spacing w:val="1"/>
          <w:sz w:val="20"/>
        </w:rPr>
        <w:t xml:space="preserve"> </w:t>
      </w:r>
      <w:r>
        <w:rPr>
          <w:sz w:val="20"/>
        </w:rPr>
        <w:t>bővítéséről,</w:t>
      </w:r>
      <w:r>
        <w:rPr>
          <w:spacing w:val="1"/>
          <w:sz w:val="20"/>
        </w:rPr>
        <w:t xml:space="preserve"> </w:t>
      </w:r>
      <w:r>
        <w:rPr>
          <w:sz w:val="20"/>
        </w:rPr>
        <w:t>jelentős</w:t>
      </w:r>
      <w:r>
        <w:rPr>
          <w:spacing w:val="1"/>
          <w:sz w:val="20"/>
        </w:rPr>
        <w:t xml:space="preserve"> </w:t>
      </w:r>
      <w:r>
        <w:rPr>
          <w:sz w:val="20"/>
        </w:rPr>
        <w:t>átalakításáról,</w:t>
      </w:r>
      <w:r>
        <w:rPr>
          <w:spacing w:val="1"/>
          <w:sz w:val="20"/>
        </w:rPr>
        <w:t xml:space="preserve"> </w:t>
      </w:r>
      <w:r>
        <w:rPr>
          <w:sz w:val="20"/>
        </w:rPr>
        <w:t>valamint</w:t>
      </w:r>
      <w:r>
        <w:rPr>
          <w:spacing w:val="1"/>
          <w:sz w:val="20"/>
        </w:rPr>
        <w:t xml:space="preserve"> </w:t>
      </w:r>
      <w:r>
        <w:rPr>
          <w:sz w:val="20"/>
        </w:rPr>
        <w:t>munkaeszköz,</w:t>
      </w:r>
      <w:r>
        <w:rPr>
          <w:spacing w:val="1"/>
          <w:sz w:val="20"/>
        </w:rPr>
        <w:t xml:space="preserve"> </w:t>
      </w:r>
      <w:r>
        <w:rPr>
          <w:sz w:val="20"/>
        </w:rPr>
        <w:t>technológia</w:t>
      </w:r>
      <w:r>
        <w:rPr>
          <w:spacing w:val="1"/>
          <w:sz w:val="20"/>
        </w:rPr>
        <w:t xml:space="preserve"> </w:t>
      </w:r>
      <w:r>
        <w:rPr>
          <w:sz w:val="20"/>
        </w:rPr>
        <w:t>használatba</w:t>
      </w:r>
      <w:r>
        <w:rPr>
          <w:spacing w:val="1"/>
          <w:sz w:val="20"/>
        </w:rPr>
        <w:t xml:space="preserve"> </w:t>
      </w:r>
      <w:r>
        <w:rPr>
          <w:sz w:val="20"/>
        </w:rPr>
        <w:t>vételéről</w:t>
      </w:r>
      <w:r>
        <w:rPr>
          <w:spacing w:val="1"/>
          <w:sz w:val="20"/>
        </w:rPr>
        <w:t xml:space="preserve"> </w:t>
      </w:r>
      <w:r>
        <w:rPr>
          <w:sz w:val="20"/>
        </w:rPr>
        <w:t>az</w:t>
      </w:r>
      <w:r>
        <w:rPr>
          <w:spacing w:val="1"/>
          <w:sz w:val="20"/>
        </w:rPr>
        <w:t xml:space="preserve"> </w:t>
      </w:r>
      <w:r>
        <w:rPr>
          <w:sz w:val="20"/>
        </w:rPr>
        <w:t>érintett</w:t>
      </w:r>
      <w:r w:rsidR="003F50C5">
        <w:rPr>
          <w:sz w:val="20"/>
        </w:rPr>
        <w:t>-;</w:t>
      </w:r>
      <w:r>
        <w:rPr>
          <w:spacing w:val="1"/>
          <w:sz w:val="20"/>
        </w:rPr>
        <w:t xml:space="preserve"> </w:t>
      </w:r>
      <w:r w:rsidR="003F50C5">
        <w:rPr>
          <w:spacing w:val="1"/>
          <w:sz w:val="20"/>
        </w:rPr>
        <w:t xml:space="preserve">és a beszerzésért felelős </w:t>
      </w:r>
      <w:r w:rsidR="003F50C5">
        <w:rPr>
          <w:sz w:val="20"/>
        </w:rPr>
        <w:t>egység</w:t>
      </w:r>
      <w:r w:rsidR="003F50C5">
        <w:rPr>
          <w:spacing w:val="1"/>
          <w:sz w:val="20"/>
        </w:rPr>
        <w:t xml:space="preserve"> </w:t>
      </w:r>
      <w:r>
        <w:rPr>
          <w:sz w:val="20"/>
        </w:rPr>
        <w:t>vezetője,</w:t>
      </w:r>
      <w:r>
        <w:rPr>
          <w:spacing w:val="1"/>
          <w:sz w:val="20"/>
        </w:rPr>
        <w:t xml:space="preserve"> </w:t>
      </w:r>
      <w:r>
        <w:rPr>
          <w:sz w:val="20"/>
        </w:rPr>
        <w:t>tájékoztatja</w:t>
      </w:r>
      <w:r>
        <w:rPr>
          <w:spacing w:val="1"/>
          <w:sz w:val="20"/>
        </w:rPr>
        <w:t xml:space="preserve"> </w:t>
      </w:r>
      <w:r>
        <w:rPr>
          <w:sz w:val="20"/>
        </w:rPr>
        <w:t>a</w:t>
      </w:r>
      <w:r>
        <w:rPr>
          <w:spacing w:val="1"/>
          <w:sz w:val="20"/>
        </w:rPr>
        <w:t xml:space="preserve"> </w:t>
      </w:r>
      <w:r w:rsidR="00AF135C">
        <w:rPr>
          <w:sz w:val="20"/>
        </w:rPr>
        <w:t>g</w:t>
      </w:r>
      <w:r>
        <w:rPr>
          <w:sz w:val="20"/>
        </w:rPr>
        <w:t>azdasági</w:t>
      </w:r>
      <w:r>
        <w:rPr>
          <w:spacing w:val="1"/>
          <w:sz w:val="20"/>
        </w:rPr>
        <w:t xml:space="preserve"> </w:t>
      </w:r>
      <w:r w:rsidR="00AF135C">
        <w:rPr>
          <w:sz w:val="20"/>
        </w:rPr>
        <w:t>f</w:t>
      </w:r>
      <w:r>
        <w:rPr>
          <w:sz w:val="20"/>
        </w:rPr>
        <w:t>őigazgatót</w:t>
      </w:r>
      <w:r w:rsidR="00AF135C">
        <w:rPr>
          <w:sz w:val="20"/>
        </w:rPr>
        <w:t>,</w:t>
      </w:r>
      <w:r>
        <w:rPr>
          <w:spacing w:val="-2"/>
          <w:sz w:val="20"/>
        </w:rPr>
        <w:t xml:space="preserve"> </w:t>
      </w:r>
      <w:r w:rsidR="00D40B3C">
        <w:rPr>
          <w:spacing w:val="-2"/>
          <w:sz w:val="20"/>
        </w:rPr>
        <w:t xml:space="preserve">az </w:t>
      </w:r>
      <w:r w:rsidR="00AF135C">
        <w:rPr>
          <w:spacing w:val="-2"/>
          <w:sz w:val="20"/>
        </w:rPr>
        <w:t>ü</w:t>
      </w:r>
      <w:r w:rsidR="00D40B3C">
        <w:rPr>
          <w:spacing w:val="-2"/>
          <w:sz w:val="20"/>
        </w:rPr>
        <w:t xml:space="preserve">zemeltetési </w:t>
      </w:r>
      <w:r w:rsidR="00AF135C">
        <w:rPr>
          <w:spacing w:val="-2"/>
          <w:sz w:val="20"/>
        </w:rPr>
        <w:t>i</w:t>
      </w:r>
      <w:r w:rsidR="00D40B3C">
        <w:rPr>
          <w:spacing w:val="-2"/>
          <w:sz w:val="20"/>
        </w:rPr>
        <w:t>gazgatót</w:t>
      </w:r>
      <w:r w:rsidR="00AF135C">
        <w:rPr>
          <w:spacing w:val="-2"/>
          <w:sz w:val="20"/>
        </w:rPr>
        <w:t>,</w:t>
      </w:r>
      <w:r w:rsidR="00D40B3C">
        <w:rPr>
          <w:spacing w:val="-2"/>
          <w:sz w:val="20"/>
        </w:rPr>
        <w:t xml:space="preserve"> </w:t>
      </w:r>
      <w:r>
        <w:rPr>
          <w:sz w:val="20"/>
        </w:rPr>
        <w:t>a</w:t>
      </w:r>
      <w:r>
        <w:rPr>
          <w:spacing w:val="-1"/>
          <w:sz w:val="20"/>
        </w:rPr>
        <w:t xml:space="preserve"> </w:t>
      </w:r>
      <w:r w:rsidR="00AF135C">
        <w:rPr>
          <w:sz w:val="20"/>
        </w:rPr>
        <w:t>m</w:t>
      </w:r>
      <w:r w:rsidR="00253D3B">
        <w:rPr>
          <w:sz w:val="20"/>
        </w:rPr>
        <w:t>űszaki</w:t>
      </w:r>
      <w:r>
        <w:rPr>
          <w:spacing w:val="-2"/>
          <w:sz w:val="20"/>
        </w:rPr>
        <w:t xml:space="preserve"> </w:t>
      </w:r>
      <w:r w:rsidR="00B87570">
        <w:rPr>
          <w:sz w:val="20"/>
        </w:rPr>
        <w:t>o</w:t>
      </w:r>
      <w:r>
        <w:rPr>
          <w:sz w:val="20"/>
        </w:rPr>
        <w:t>sztályvezetőt</w:t>
      </w:r>
      <w:r w:rsidR="00AF135C">
        <w:rPr>
          <w:sz w:val="20"/>
        </w:rPr>
        <w:t>,</w:t>
      </w:r>
      <w:r>
        <w:rPr>
          <w:spacing w:val="2"/>
          <w:sz w:val="20"/>
        </w:rPr>
        <w:t xml:space="preserve"> </w:t>
      </w:r>
      <w:r>
        <w:rPr>
          <w:sz w:val="20"/>
        </w:rPr>
        <w:t>valamint a</w:t>
      </w:r>
      <w:r w:rsidR="00B87570">
        <w:rPr>
          <w:sz w:val="20"/>
        </w:rPr>
        <w:t xml:space="preserve"> </w:t>
      </w:r>
      <w:r w:rsidR="00AF135C">
        <w:rPr>
          <w:sz w:val="20"/>
        </w:rPr>
        <w:t>b</w:t>
      </w:r>
      <w:r w:rsidR="00B87570">
        <w:rPr>
          <w:sz w:val="20"/>
        </w:rPr>
        <w:t>eruházási osztályvezetőt és a</w:t>
      </w:r>
      <w:r>
        <w:rPr>
          <w:spacing w:val="2"/>
          <w:sz w:val="20"/>
        </w:rPr>
        <w:t xml:space="preserve"> </w:t>
      </w:r>
      <w:r w:rsidR="004F64B0">
        <w:rPr>
          <w:sz w:val="20"/>
        </w:rPr>
        <w:t>Munkavédelmi Szolgáltató</w:t>
      </w:r>
      <w:r>
        <w:rPr>
          <w:sz w:val="20"/>
        </w:rPr>
        <w:t>t.</w:t>
      </w:r>
    </w:p>
    <w:p w14:paraId="5A3DA454" w14:textId="77777777" w:rsidR="00965ED5" w:rsidRDefault="00703722">
      <w:pPr>
        <w:pStyle w:val="Listaszerbekezds"/>
        <w:numPr>
          <w:ilvl w:val="0"/>
          <w:numId w:val="41"/>
        </w:numPr>
        <w:tabs>
          <w:tab w:val="left" w:pos="862"/>
        </w:tabs>
        <w:spacing w:before="120" w:line="280" w:lineRule="auto"/>
        <w:ind w:right="541"/>
        <w:jc w:val="both"/>
        <w:rPr>
          <w:sz w:val="20"/>
        </w:rPr>
      </w:pPr>
      <w:r>
        <w:rPr>
          <w:sz w:val="20"/>
        </w:rPr>
        <w:t>Munkavédelmi</w:t>
      </w:r>
      <w:r>
        <w:rPr>
          <w:spacing w:val="1"/>
          <w:sz w:val="20"/>
        </w:rPr>
        <w:t xml:space="preserve"> </w:t>
      </w:r>
      <w:r>
        <w:rPr>
          <w:sz w:val="20"/>
        </w:rPr>
        <w:t>üzembe</w:t>
      </w:r>
      <w:r>
        <w:rPr>
          <w:spacing w:val="1"/>
          <w:sz w:val="20"/>
        </w:rPr>
        <w:t xml:space="preserve"> </w:t>
      </w:r>
      <w:r>
        <w:rPr>
          <w:sz w:val="20"/>
        </w:rPr>
        <w:t>helyezési</w:t>
      </w:r>
      <w:r>
        <w:rPr>
          <w:spacing w:val="1"/>
          <w:sz w:val="20"/>
        </w:rPr>
        <w:t xml:space="preserve"> </w:t>
      </w:r>
      <w:r>
        <w:rPr>
          <w:sz w:val="20"/>
        </w:rPr>
        <w:t>eljárást</w:t>
      </w:r>
      <w:r>
        <w:rPr>
          <w:spacing w:val="1"/>
          <w:sz w:val="20"/>
        </w:rPr>
        <w:t xml:space="preserve"> </w:t>
      </w:r>
      <w:r>
        <w:rPr>
          <w:sz w:val="20"/>
        </w:rPr>
        <w:t>kell</w:t>
      </w:r>
      <w:r>
        <w:rPr>
          <w:spacing w:val="1"/>
          <w:sz w:val="20"/>
        </w:rPr>
        <w:t xml:space="preserve"> </w:t>
      </w:r>
      <w:r>
        <w:rPr>
          <w:sz w:val="20"/>
        </w:rPr>
        <w:t>lefolytatni</w:t>
      </w:r>
      <w:r>
        <w:rPr>
          <w:spacing w:val="1"/>
          <w:sz w:val="20"/>
        </w:rPr>
        <w:t xml:space="preserve"> </w:t>
      </w:r>
      <w:r>
        <w:rPr>
          <w:sz w:val="20"/>
        </w:rPr>
        <w:t>új</w:t>
      </w:r>
      <w:r>
        <w:rPr>
          <w:spacing w:val="1"/>
          <w:sz w:val="20"/>
        </w:rPr>
        <w:t xml:space="preserve"> </w:t>
      </w:r>
      <w:r>
        <w:rPr>
          <w:sz w:val="20"/>
        </w:rPr>
        <w:t>létesítmény,</w:t>
      </w:r>
      <w:r>
        <w:rPr>
          <w:spacing w:val="1"/>
          <w:sz w:val="20"/>
        </w:rPr>
        <w:t xml:space="preserve"> </w:t>
      </w:r>
      <w:r>
        <w:rPr>
          <w:sz w:val="20"/>
        </w:rPr>
        <w:t>munkahely</w:t>
      </w:r>
      <w:r>
        <w:rPr>
          <w:spacing w:val="1"/>
          <w:sz w:val="20"/>
        </w:rPr>
        <w:t xml:space="preserve"> </w:t>
      </w:r>
      <w:r>
        <w:rPr>
          <w:sz w:val="20"/>
        </w:rPr>
        <w:t>létesítésekor,</w:t>
      </w:r>
      <w:r>
        <w:rPr>
          <w:spacing w:val="1"/>
          <w:sz w:val="20"/>
        </w:rPr>
        <w:t xml:space="preserve"> </w:t>
      </w:r>
      <w:r>
        <w:rPr>
          <w:sz w:val="20"/>
        </w:rPr>
        <w:t>felújításnál, bővítésnél, jelentős átalakításnál, valamint munkaeszköz, technológia használatba vétele előtt,</w:t>
      </w:r>
      <w:r>
        <w:rPr>
          <w:spacing w:val="1"/>
          <w:sz w:val="20"/>
        </w:rPr>
        <w:t xml:space="preserve"> </w:t>
      </w:r>
      <w:r>
        <w:rPr>
          <w:sz w:val="20"/>
        </w:rPr>
        <w:t>ennek</w:t>
      </w:r>
      <w:r>
        <w:rPr>
          <w:spacing w:val="-2"/>
          <w:sz w:val="20"/>
        </w:rPr>
        <w:t xml:space="preserve"> </w:t>
      </w:r>
      <w:r>
        <w:rPr>
          <w:sz w:val="20"/>
        </w:rPr>
        <w:t>hiányában</w:t>
      </w:r>
      <w:r>
        <w:rPr>
          <w:spacing w:val="-1"/>
          <w:sz w:val="20"/>
        </w:rPr>
        <w:t xml:space="preserve"> </w:t>
      </w:r>
      <w:r>
        <w:rPr>
          <w:sz w:val="20"/>
        </w:rPr>
        <w:t>azok</w:t>
      </w:r>
      <w:r>
        <w:rPr>
          <w:spacing w:val="1"/>
          <w:sz w:val="20"/>
        </w:rPr>
        <w:t xml:space="preserve"> </w:t>
      </w:r>
      <w:r>
        <w:rPr>
          <w:sz w:val="20"/>
        </w:rPr>
        <w:t>nem</w:t>
      </w:r>
      <w:r>
        <w:rPr>
          <w:spacing w:val="-2"/>
          <w:sz w:val="20"/>
        </w:rPr>
        <w:t xml:space="preserve"> </w:t>
      </w:r>
      <w:r>
        <w:rPr>
          <w:sz w:val="20"/>
        </w:rPr>
        <w:t>üzemeltethetők.</w:t>
      </w:r>
    </w:p>
    <w:p w14:paraId="09D6142B" w14:textId="45D07148" w:rsidR="00965ED5" w:rsidRDefault="00703722">
      <w:pPr>
        <w:pStyle w:val="Listaszerbekezds"/>
        <w:numPr>
          <w:ilvl w:val="0"/>
          <w:numId w:val="41"/>
        </w:numPr>
        <w:tabs>
          <w:tab w:val="left" w:pos="862"/>
        </w:tabs>
        <w:spacing w:before="122" w:line="280" w:lineRule="auto"/>
        <w:ind w:right="541"/>
        <w:jc w:val="both"/>
        <w:rPr>
          <w:sz w:val="20"/>
        </w:rPr>
      </w:pPr>
      <w:r>
        <w:rPr>
          <w:sz w:val="20"/>
        </w:rPr>
        <w:t xml:space="preserve">Létesítmény, illetve munkahely esetén az üzembe helyezési eljárást a </w:t>
      </w:r>
      <w:r w:rsidR="00AF135C">
        <w:rPr>
          <w:sz w:val="20"/>
        </w:rPr>
        <w:t>g</w:t>
      </w:r>
      <w:r>
        <w:rPr>
          <w:sz w:val="20"/>
        </w:rPr>
        <w:t>azdasági főigazgató engedélyével</w:t>
      </w:r>
      <w:r>
        <w:rPr>
          <w:spacing w:val="1"/>
          <w:sz w:val="20"/>
        </w:rPr>
        <w:t xml:space="preserve"> </w:t>
      </w:r>
      <w:r>
        <w:rPr>
          <w:sz w:val="20"/>
        </w:rPr>
        <w:t>kell</w:t>
      </w:r>
      <w:r>
        <w:rPr>
          <w:spacing w:val="-3"/>
          <w:sz w:val="20"/>
        </w:rPr>
        <w:t xml:space="preserve"> </w:t>
      </w:r>
      <w:r>
        <w:rPr>
          <w:sz w:val="20"/>
        </w:rPr>
        <w:t>lefolytatni.</w:t>
      </w:r>
      <w:r>
        <w:rPr>
          <w:spacing w:val="1"/>
          <w:sz w:val="20"/>
        </w:rPr>
        <w:t xml:space="preserve"> </w:t>
      </w:r>
      <w:r>
        <w:rPr>
          <w:sz w:val="20"/>
        </w:rPr>
        <w:t>Az</w:t>
      </w:r>
      <w:r>
        <w:rPr>
          <w:spacing w:val="-2"/>
          <w:sz w:val="20"/>
        </w:rPr>
        <w:t xml:space="preserve"> </w:t>
      </w:r>
      <w:r>
        <w:rPr>
          <w:sz w:val="20"/>
        </w:rPr>
        <w:t>eljárás</w:t>
      </w:r>
      <w:r>
        <w:rPr>
          <w:spacing w:val="-4"/>
          <w:sz w:val="20"/>
        </w:rPr>
        <w:t xml:space="preserve"> </w:t>
      </w:r>
      <w:r>
        <w:rPr>
          <w:sz w:val="20"/>
        </w:rPr>
        <w:t>tartalmáért</w:t>
      </w:r>
      <w:r>
        <w:rPr>
          <w:spacing w:val="-3"/>
          <w:sz w:val="20"/>
        </w:rPr>
        <w:t xml:space="preserve"> </w:t>
      </w:r>
      <w:r>
        <w:rPr>
          <w:sz w:val="20"/>
        </w:rPr>
        <w:t>felelős</w:t>
      </w:r>
      <w:r>
        <w:rPr>
          <w:spacing w:val="-3"/>
          <w:sz w:val="20"/>
        </w:rPr>
        <w:t xml:space="preserve"> </w:t>
      </w:r>
      <w:r w:rsidR="00AF135C">
        <w:rPr>
          <w:spacing w:val="-3"/>
          <w:sz w:val="20"/>
        </w:rPr>
        <w:t>ü</w:t>
      </w:r>
      <w:r w:rsidR="00D40B3C">
        <w:rPr>
          <w:spacing w:val="-3"/>
          <w:sz w:val="20"/>
        </w:rPr>
        <w:t xml:space="preserve">zemeltetési </w:t>
      </w:r>
      <w:r w:rsidR="00AF135C">
        <w:rPr>
          <w:spacing w:val="-3"/>
          <w:sz w:val="20"/>
        </w:rPr>
        <w:t>i</w:t>
      </w:r>
      <w:r w:rsidR="00D40B3C">
        <w:rPr>
          <w:spacing w:val="-3"/>
          <w:sz w:val="20"/>
        </w:rPr>
        <w:t>gazgató</w:t>
      </w:r>
      <w:r w:rsidR="00AF135C">
        <w:rPr>
          <w:spacing w:val="-3"/>
          <w:sz w:val="20"/>
        </w:rPr>
        <w:t>,</w:t>
      </w:r>
      <w:r w:rsidR="00D40B3C">
        <w:rPr>
          <w:spacing w:val="-3"/>
          <w:sz w:val="20"/>
        </w:rPr>
        <w:t xml:space="preserve"> a </w:t>
      </w:r>
      <w:r w:rsidR="00AF135C">
        <w:rPr>
          <w:sz w:val="20"/>
        </w:rPr>
        <w:t>m</w:t>
      </w:r>
      <w:r w:rsidR="00253D3B">
        <w:rPr>
          <w:sz w:val="20"/>
        </w:rPr>
        <w:t>űszaki</w:t>
      </w:r>
      <w:r>
        <w:rPr>
          <w:spacing w:val="-3"/>
          <w:sz w:val="20"/>
        </w:rPr>
        <w:t xml:space="preserve"> </w:t>
      </w:r>
      <w:r>
        <w:rPr>
          <w:sz w:val="20"/>
        </w:rPr>
        <w:t>osztályvezető</w:t>
      </w:r>
      <w:r w:rsidR="00AF135C">
        <w:rPr>
          <w:sz w:val="20"/>
        </w:rPr>
        <w:t>,</w:t>
      </w:r>
      <w:r w:rsidR="00F51FC9">
        <w:rPr>
          <w:sz w:val="20"/>
        </w:rPr>
        <w:t xml:space="preserve"> </w:t>
      </w:r>
      <w:r w:rsidR="00B87570">
        <w:rPr>
          <w:sz w:val="20"/>
        </w:rPr>
        <w:t xml:space="preserve">a </w:t>
      </w:r>
      <w:r w:rsidR="00AF135C">
        <w:rPr>
          <w:sz w:val="20"/>
        </w:rPr>
        <w:t>b</w:t>
      </w:r>
      <w:r w:rsidR="00B87570">
        <w:rPr>
          <w:sz w:val="20"/>
        </w:rPr>
        <w:t>eruházási osztályvezető</w:t>
      </w:r>
      <w:r>
        <w:rPr>
          <w:spacing w:val="-2"/>
          <w:sz w:val="20"/>
        </w:rPr>
        <w:t xml:space="preserve"> </w:t>
      </w:r>
      <w:r>
        <w:rPr>
          <w:sz w:val="20"/>
        </w:rPr>
        <w:t>és</w:t>
      </w:r>
      <w:r>
        <w:rPr>
          <w:spacing w:val="-3"/>
          <w:sz w:val="20"/>
        </w:rPr>
        <w:t xml:space="preserve"> </w:t>
      </w:r>
      <w:r>
        <w:rPr>
          <w:sz w:val="20"/>
        </w:rPr>
        <w:t>a</w:t>
      </w:r>
      <w:r>
        <w:rPr>
          <w:spacing w:val="1"/>
          <w:sz w:val="20"/>
        </w:rPr>
        <w:t xml:space="preserve"> </w:t>
      </w:r>
      <w:r w:rsidR="00AF135C">
        <w:rPr>
          <w:sz w:val="20"/>
        </w:rPr>
        <w:t>M</w:t>
      </w:r>
      <w:r>
        <w:rPr>
          <w:sz w:val="20"/>
        </w:rPr>
        <w:t>unkavédelmi</w:t>
      </w:r>
      <w:r>
        <w:rPr>
          <w:spacing w:val="-3"/>
          <w:sz w:val="20"/>
        </w:rPr>
        <w:t xml:space="preserve"> </w:t>
      </w:r>
      <w:r w:rsidR="00AF135C">
        <w:rPr>
          <w:sz w:val="20"/>
        </w:rPr>
        <w:t>S</w:t>
      </w:r>
      <w:r>
        <w:rPr>
          <w:sz w:val="20"/>
        </w:rPr>
        <w:t>zolgáltató.</w:t>
      </w:r>
    </w:p>
    <w:p w14:paraId="74D06D71" w14:textId="036F93C9" w:rsidR="00965ED5" w:rsidRDefault="00703722">
      <w:pPr>
        <w:pStyle w:val="Listaszerbekezds"/>
        <w:numPr>
          <w:ilvl w:val="0"/>
          <w:numId w:val="41"/>
        </w:numPr>
        <w:tabs>
          <w:tab w:val="left" w:pos="862"/>
        </w:tabs>
        <w:spacing w:before="119" w:line="280" w:lineRule="auto"/>
        <w:ind w:right="542"/>
        <w:jc w:val="both"/>
        <w:rPr>
          <w:sz w:val="20"/>
        </w:rPr>
      </w:pPr>
      <w:r>
        <w:rPr>
          <w:sz w:val="20"/>
        </w:rPr>
        <w:t>Munkaeszköz, ill. technológia esetén az üzembe helyezési eljárást az érintett szervezeti egység vezetője</w:t>
      </w:r>
      <w:r>
        <w:rPr>
          <w:spacing w:val="1"/>
          <w:sz w:val="20"/>
        </w:rPr>
        <w:t xml:space="preserve"> </w:t>
      </w:r>
      <w:r>
        <w:rPr>
          <w:sz w:val="20"/>
        </w:rPr>
        <w:t>vezeti,</w:t>
      </w:r>
      <w:r>
        <w:rPr>
          <w:spacing w:val="-1"/>
          <w:sz w:val="20"/>
        </w:rPr>
        <w:t xml:space="preserve"> </w:t>
      </w:r>
      <w:r>
        <w:rPr>
          <w:sz w:val="20"/>
        </w:rPr>
        <w:t>és</w:t>
      </w:r>
      <w:r>
        <w:rPr>
          <w:spacing w:val="-2"/>
          <w:sz w:val="20"/>
        </w:rPr>
        <w:t xml:space="preserve"> </w:t>
      </w:r>
      <w:r>
        <w:rPr>
          <w:sz w:val="20"/>
        </w:rPr>
        <w:t>az</w:t>
      </w:r>
      <w:r>
        <w:rPr>
          <w:spacing w:val="-1"/>
          <w:sz w:val="20"/>
        </w:rPr>
        <w:t xml:space="preserve"> </w:t>
      </w:r>
      <w:r>
        <w:rPr>
          <w:sz w:val="20"/>
        </w:rPr>
        <w:t>engedélyt</w:t>
      </w:r>
      <w:r>
        <w:rPr>
          <w:spacing w:val="-2"/>
          <w:sz w:val="20"/>
        </w:rPr>
        <w:t xml:space="preserve"> </w:t>
      </w:r>
      <w:r>
        <w:rPr>
          <w:sz w:val="20"/>
        </w:rPr>
        <w:t>is</w:t>
      </w:r>
      <w:r>
        <w:rPr>
          <w:spacing w:val="-2"/>
          <w:sz w:val="20"/>
        </w:rPr>
        <w:t xml:space="preserve"> </w:t>
      </w:r>
      <w:r>
        <w:rPr>
          <w:sz w:val="20"/>
        </w:rPr>
        <w:t>ő</w:t>
      </w:r>
      <w:r>
        <w:rPr>
          <w:spacing w:val="2"/>
          <w:sz w:val="20"/>
        </w:rPr>
        <w:t xml:space="preserve"> </w:t>
      </w:r>
      <w:r>
        <w:rPr>
          <w:sz w:val="20"/>
        </w:rPr>
        <w:t>adja</w:t>
      </w:r>
      <w:r>
        <w:rPr>
          <w:spacing w:val="-1"/>
          <w:sz w:val="20"/>
        </w:rPr>
        <w:t xml:space="preserve"> </w:t>
      </w:r>
      <w:r>
        <w:rPr>
          <w:sz w:val="20"/>
        </w:rPr>
        <w:t>ki.</w:t>
      </w:r>
      <w:r>
        <w:rPr>
          <w:spacing w:val="2"/>
          <w:sz w:val="20"/>
        </w:rPr>
        <w:t xml:space="preserve"> </w:t>
      </w:r>
      <w:r>
        <w:rPr>
          <w:sz w:val="20"/>
        </w:rPr>
        <w:t>Az</w:t>
      </w:r>
      <w:r>
        <w:rPr>
          <w:spacing w:val="-1"/>
          <w:sz w:val="20"/>
        </w:rPr>
        <w:t xml:space="preserve"> </w:t>
      </w:r>
      <w:r>
        <w:rPr>
          <w:sz w:val="20"/>
        </w:rPr>
        <w:t>eljárás</w:t>
      </w:r>
      <w:r>
        <w:rPr>
          <w:spacing w:val="-2"/>
          <w:sz w:val="20"/>
        </w:rPr>
        <w:t xml:space="preserve"> </w:t>
      </w:r>
      <w:r>
        <w:rPr>
          <w:sz w:val="20"/>
        </w:rPr>
        <w:t>tartalmáért</w:t>
      </w:r>
      <w:r>
        <w:rPr>
          <w:spacing w:val="1"/>
          <w:sz w:val="20"/>
        </w:rPr>
        <w:t xml:space="preserve"> </w:t>
      </w:r>
      <w:r w:rsidR="004F64B0">
        <w:rPr>
          <w:sz w:val="20"/>
        </w:rPr>
        <w:t>Munkavédelmi Szolgáltató</w:t>
      </w:r>
      <w:r>
        <w:rPr>
          <w:sz w:val="20"/>
        </w:rPr>
        <w:t xml:space="preserve"> a</w:t>
      </w:r>
      <w:r>
        <w:rPr>
          <w:spacing w:val="-1"/>
          <w:sz w:val="20"/>
        </w:rPr>
        <w:t xml:space="preserve"> </w:t>
      </w:r>
      <w:r>
        <w:rPr>
          <w:sz w:val="20"/>
        </w:rPr>
        <w:t>felelős.</w:t>
      </w:r>
    </w:p>
    <w:p w14:paraId="7B036E40" w14:textId="4DD87DD9" w:rsidR="00965ED5" w:rsidRDefault="00703722">
      <w:pPr>
        <w:pStyle w:val="Listaszerbekezds"/>
        <w:numPr>
          <w:ilvl w:val="1"/>
          <w:numId w:val="41"/>
        </w:numPr>
        <w:tabs>
          <w:tab w:val="left" w:pos="1296"/>
        </w:tabs>
        <w:spacing w:line="280" w:lineRule="auto"/>
        <w:ind w:left="1295" w:right="550" w:hanging="365"/>
        <w:jc w:val="both"/>
        <w:rPr>
          <w:sz w:val="20"/>
        </w:rPr>
      </w:pPr>
      <w:r>
        <w:rPr>
          <w:sz w:val="20"/>
        </w:rPr>
        <w:t>Amennyiben az eszköz, ill. technológia speciális ügyintéző felügyeletéhez tartozik, ott az ügyintéző a</w:t>
      </w:r>
      <w:r>
        <w:rPr>
          <w:spacing w:val="1"/>
          <w:sz w:val="20"/>
        </w:rPr>
        <w:t xml:space="preserve"> </w:t>
      </w:r>
      <w:r w:rsidR="004F64B0">
        <w:rPr>
          <w:sz w:val="20"/>
        </w:rPr>
        <w:t>Munkavédelmi Szolgáltató</w:t>
      </w:r>
      <w:r>
        <w:rPr>
          <w:sz w:val="20"/>
        </w:rPr>
        <w:t>val</w:t>
      </w:r>
      <w:r>
        <w:rPr>
          <w:spacing w:val="1"/>
          <w:sz w:val="20"/>
        </w:rPr>
        <w:t xml:space="preserve"> </w:t>
      </w:r>
      <w:r>
        <w:rPr>
          <w:sz w:val="20"/>
        </w:rPr>
        <w:t>egyetemlegesen</w:t>
      </w:r>
      <w:r>
        <w:rPr>
          <w:spacing w:val="1"/>
          <w:sz w:val="20"/>
        </w:rPr>
        <w:t xml:space="preserve"> </w:t>
      </w:r>
      <w:r>
        <w:rPr>
          <w:sz w:val="20"/>
        </w:rPr>
        <w:t>felelős</w:t>
      </w:r>
      <w:r>
        <w:rPr>
          <w:spacing w:val="-2"/>
          <w:sz w:val="20"/>
        </w:rPr>
        <w:t xml:space="preserve"> </w:t>
      </w:r>
      <w:r>
        <w:rPr>
          <w:sz w:val="20"/>
        </w:rPr>
        <w:t>az eljárás</w:t>
      </w:r>
      <w:r>
        <w:rPr>
          <w:spacing w:val="-2"/>
          <w:sz w:val="20"/>
        </w:rPr>
        <w:t xml:space="preserve"> </w:t>
      </w:r>
      <w:r>
        <w:rPr>
          <w:sz w:val="20"/>
        </w:rPr>
        <w:t>tartalmáért.</w:t>
      </w:r>
    </w:p>
    <w:p w14:paraId="4DA98429" w14:textId="77777777" w:rsidR="00965ED5" w:rsidRDefault="00703722">
      <w:pPr>
        <w:pStyle w:val="Listaszerbekezds"/>
        <w:numPr>
          <w:ilvl w:val="0"/>
          <w:numId w:val="41"/>
        </w:numPr>
        <w:tabs>
          <w:tab w:val="left" w:pos="871"/>
        </w:tabs>
        <w:spacing w:before="119" w:line="280" w:lineRule="auto"/>
        <w:ind w:left="870" w:right="556" w:hanging="428"/>
        <w:jc w:val="both"/>
        <w:rPr>
          <w:sz w:val="20"/>
        </w:rPr>
      </w:pPr>
      <w:r>
        <w:rPr>
          <w:sz w:val="20"/>
        </w:rPr>
        <w:t>Az eljárás tárgyának üzemeltetéséért közvetlenül felelős vezető köteles részt venni az eljárásban és a</w:t>
      </w:r>
      <w:r>
        <w:rPr>
          <w:spacing w:val="1"/>
          <w:sz w:val="20"/>
        </w:rPr>
        <w:t xml:space="preserve"> </w:t>
      </w:r>
      <w:r>
        <w:rPr>
          <w:sz w:val="20"/>
        </w:rPr>
        <w:t>véleményét</w:t>
      </w:r>
      <w:r>
        <w:rPr>
          <w:spacing w:val="1"/>
          <w:sz w:val="20"/>
        </w:rPr>
        <w:t xml:space="preserve"> </w:t>
      </w:r>
      <w:r>
        <w:rPr>
          <w:sz w:val="20"/>
        </w:rPr>
        <w:t>ki</w:t>
      </w:r>
      <w:r>
        <w:rPr>
          <w:spacing w:val="-1"/>
          <w:sz w:val="20"/>
        </w:rPr>
        <w:t xml:space="preserve"> </w:t>
      </w:r>
      <w:r>
        <w:rPr>
          <w:sz w:val="20"/>
        </w:rPr>
        <w:t>kell</w:t>
      </w:r>
      <w:r>
        <w:rPr>
          <w:spacing w:val="-1"/>
          <w:sz w:val="20"/>
        </w:rPr>
        <w:t xml:space="preserve"> </w:t>
      </w:r>
      <w:r>
        <w:rPr>
          <w:sz w:val="20"/>
        </w:rPr>
        <w:t>kérni.</w:t>
      </w:r>
    </w:p>
    <w:p w14:paraId="7B3FFCEC" w14:textId="77777777" w:rsidR="00965ED5" w:rsidRDefault="00703722">
      <w:pPr>
        <w:pStyle w:val="Listaszerbekezds"/>
        <w:numPr>
          <w:ilvl w:val="0"/>
          <w:numId w:val="41"/>
        </w:numPr>
        <w:tabs>
          <w:tab w:val="left" w:pos="862"/>
        </w:tabs>
        <w:spacing w:before="120" w:line="280" w:lineRule="auto"/>
        <w:ind w:right="561"/>
        <w:jc w:val="both"/>
        <w:rPr>
          <w:sz w:val="20"/>
        </w:rPr>
      </w:pPr>
      <w:r>
        <w:rPr>
          <w:sz w:val="20"/>
        </w:rPr>
        <w:t>Létesítmény,</w:t>
      </w:r>
      <w:r>
        <w:rPr>
          <w:spacing w:val="1"/>
          <w:sz w:val="20"/>
        </w:rPr>
        <w:t xml:space="preserve"> </w:t>
      </w:r>
      <w:r>
        <w:rPr>
          <w:sz w:val="20"/>
        </w:rPr>
        <w:t>munkahely,</w:t>
      </w:r>
      <w:r>
        <w:rPr>
          <w:spacing w:val="1"/>
          <w:sz w:val="20"/>
        </w:rPr>
        <w:t xml:space="preserve"> </w:t>
      </w:r>
      <w:r>
        <w:rPr>
          <w:sz w:val="20"/>
        </w:rPr>
        <w:t>illetve</w:t>
      </w:r>
      <w:r>
        <w:rPr>
          <w:spacing w:val="1"/>
          <w:sz w:val="20"/>
        </w:rPr>
        <w:t xml:space="preserve"> </w:t>
      </w:r>
      <w:r>
        <w:rPr>
          <w:sz w:val="20"/>
        </w:rPr>
        <w:t>technológia</w:t>
      </w:r>
      <w:r>
        <w:rPr>
          <w:spacing w:val="1"/>
          <w:sz w:val="20"/>
        </w:rPr>
        <w:t xml:space="preserve"> </w:t>
      </w:r>
      <w:r>
        <w:rPr>
          <w:sz w:val="20"/>
        </w:rPr>
        <w:t>esetén</w:t>
      </w:r>
      <w:r>
        <w:rPr>
          <w:spacing w:val="1"/>
          <w:sz w:val="20"/>
        </w:rPr>
        <w:t xml:space="preserve"> </w:t>
      </w:r>
      <w:r>
        <w:rPr>
          <w:sz w:val="20"/>
        </w:rPr>
        <w:t>az</w:t>
      </w:r>
      <w:r>
        <w:rPr>
          <w:spacing w:val="1"/>
          <w:sz w:val="20"/>
        </w:rPr>
        <w:t xml:space="preserve"> </w:t>
      </w:r>
      <w:r>
        <w:rPr>
          <w:sz w:val="20"/>
        </w:rPr>
        <w:t>üzembe</w:t>
      </w:r>
      <w:r>
        <w:rPr>
          <w:spacing w:val="1"/>
          <w:sz w:val="20"/>
        </w:rPr>
        <w:t xml:space="preserve"> </w:t>
      </w:r>
      <w:r>
        <w:rPr>
          <w:sz w:val="20"/>
        </w:rPr>
        <w:t>helyezési</w:t>
      </w:r>
      <w:r>
        <w:rPr>
          <w:spacing w:val="1"/>
          <w:sz w:val="20"/>
        </w:rPr>
        <w:t xml:space="preserve"> </w:t>
      </w:r>
      <w:r>
        <w:rPr>
          <w:sz w:val="20"/>
        </w:rPr>
        <w:t>engedély kiadását</w:t>
      </w:r>
      <w:r>
        <w:rPr>
          <w:spacing w:val="1"/>
          <w:sz w:val="20"/>
        </w:rPr>
        <w:t xml:space="preserve"> </w:t>
      </w:r>
      <w:r>
        <w:rPr>
          <w:sz w:val="20"/>
        </w:rPr>
        <w:t>megelőző</w:t>
      </w:r>
      <w:r>
        <w:rPr>
          <w:spacing w:val="1"/>
          <w:sz w:val="20"/>
        </w:rPr>
        <w:t xml:space="preserve"> </w:t>
      </w:r>
      <w:r>
        <w:rPr>
          <w:sz w:val="20"/>
        </w:rPr>
        <w:t>eljárásról</w:t>
      </w:r>
      <w:r>
        <w:rPr>
          <w:spacing w:val="-4"/>
          <w:sz w:val="20"/>
        </w:rPr>
        <w:t xml:space="preserve"> </w:t>
      </w:r>
      <w:r>
        <w:rPr>
          <w:sz w:val="20"/>
        </w:rPr>
        <w:t>jegyzőkönyvet</w:t>
      </w:r>
      <w:r>
        <w:rPr>
          <w:spacing w:val="-1"/>
          <w:sz w:val="20"/>
        </w:rPr>
        <w:t xml:space="preserve"> </w:t>
      </w:r>
      <w:r>
        <w:rPr>
          <w:sz w:val="20"/>
        </w:rPr>
        <w:t>kell</w:t>
      </w:r>
      <w:r>
        <w:rPr>
          <w:spacing w:val="2"/>
          <w:sz w:val="20"/>
        </w:rPr>
        <w:t xml:space="preserve"> </w:t>
      </w:r>
      <w:r>
        <w:rPr>
          <w:sz w:val="20"/>
        </w:rPr>
        <w:t>készíteni, amiben</w:t>
      </w:r>
      <w:r>
        <w:rPr>
          <w:spacing w:val="-2"/>
          <w:sz w:val="20"/>
        </w:rPr>
        <w:t xml:space="preserve"> </w:t>
      </w:r>
      <w:r>
        <w:rPr>
          <w:sz w:val="20"/>
        </w:rPr>
        <w:t>rögzíteni</w:t>
      </w:r>
      <w:r>
        <w:rPr>
          <w:spacing w:val="2"/>
          <w:sz w:val="20"/>
        </w:rPr>
        <w:t xml:space="preserve"> </w:t>
      </w:r>
      <w:r>
        <w:rPr>
          <w:sz w:val="20"/>
        </w:rPr>
        <w:t>kell:</w:t>
      </w:r>
    </w:p>
    <w:p w14:paraId="60D6D661" w14:textId="77777777" w:rsidR="00965ED5" w:rsidRDefault="00703722">
      <w:pPr>
        <w:pStyle w:val="Listaszerbekezds"/>
        <w:numPr>
          <w:ilvl w:val="1"/>
          <w:numId w:val="41"/>
        </w:numPr>
        <w:tabs>
          <w:tab w:val="left" w:pos="1231"/>
        </w:tabs>
        <w:ind w:left="1230" w:hanging="361"/>
        <w:jc w:val="both"/>
        <w:rPr>
          <w:sz w:val="20"/>
        </w:rPr>
      </w:pPr>
      <w:r>
        <w:rPr>
          <w:sz w:val="20"/>
        </w:rPr>
        <w:t>az</w:t>
      </w:r>
      <w:r>
        <w:rPr>
          <w:spacing w:val="-3"/>
          <w:sz w:val="20"/>
        </w:rPr>
        <w:t xml:space="preserve"> </w:t>
      </w:r>
      <w:r>
        <w:rPr>
          <w:sz w:val="20"/>
        </w:rPr>
        <w:t>eljárás</w:t>
      </w:r>
      <w:r>
        <w:rPr>
          <w:spacing w:val="-3"/>
          <w:sz w:val="20"/>
        </w:rPr>
        <w:t xml:space="preserve"> </w:t>
      </w:r>
      <w:r>
        <w:rPr>
          <w:sz w:val="20"/>
        </w:rPr>
        <w:t>tárgyának</w:t>
      </w:r>
      <w:r>
        <w:rPr>
          <w:spacing w:val="-2"/>
          <w:sz w:val="20"/>
        </w:rPr>
        <w:t xml:space="preserve"> </w:t>
      </w:r>
      <w:r>
        <w:rPr>
          <w:sz w:val="20"/>
        </w:rPr>
        <w:t>megnevezését,</w:t>
      </w:r>
      <w:r>
        <w:rPr>
          <w:spacing w:val="-3"/>
          <w:sz w:val="20"/>
        </w:rPr>
        <w:t xml:space="preserve"> </w:t>
      </w:r>
      <w:r>
        <w:rPr>
          <w:sz w:val="20"/>
        </w:rPr>
        <w:t>telepítési helyét</w:t>
      </w:r>
      <w:r>
        <w:rPr>
          <w:spacing w:val="-4"/>
          <w:sz w:val="20"/>
        </w:rPr>
        <w:t xml:space="preserve"> </w:t>
      </w:r>
      <w:r>
        <w:rPr>
          <w:sz w:val="20"/>
        </w:rPr>
        <w:t>és</w:t>
      </w:r>
      <w:r>
        <w:rPr>
          <w:spacing w:val="-3"/>
          <w:sz w:val="20"/>
        </w:rPr>
        <w:t xml:space="preserve"> </w:t>
      </w:r>
      <w:r>
        <w:rPr>
          <w:sz w:val="20"/>
        </w:rPr>
        <w:t>a</w:t>
      </w:r>
      <w:r>
        <w:rPr>
          <w:spacing w:val="-3"/>
          <w:sz w:val="20"/>
        </w:rPr>
        <w:t xml:space="preserve"> </w:t>
      </w:r>
      <w:r>
        <w:rPr>
          <w:sz w:val="20"/>
        </w:rPr>
        <w:t>kivitelező</w:t>
      </w:r>
      <w:r>
        <w:rPr>
          <w:spacing w:val="-1"/>
          <w:sz w:val="20"/>
        </w:rPr>
        <w:t xml:space="preserve"> </w:t>
      </w:r>
      <w:r>
        <w:rPr>
          <w:sz w:val="20"/>
        </w:rPr>
        <w:t>nevét</w:t>
      </w:r>
      <w:r>
        <w:rPr>
          <w:spacing w:val="-3"/>
          <w:sz w:val="20"/>
        </w:rPr>
        <w:t xml:space="preserve"> </w:t>
      </w:r>
      <w:r>
        <w:rPr>
          <w:sz w:val="20"/>
        </w:rPr>
        <w:t>és</w:t>
      </w:r>
      <w:r>
        <w:rPr>
          <w:spacing w:val="-3"/>
          <w:sz w:val="20"/>
        </w:rPr>
        <w:t xml:space="preserve"> </w:t>
      </w:r>
      <w:r>
        <w:rPr>
          <w:sz w:val="20"/>
        </w:rPr>
        <w:t>címét,</w:t>
      </w:r>
    </w:p>
    <w:p w14:paraId="2CEB2FC4" w14:textId="77777777" w:rsidR="00965ED5" w:rsidRDefault="00703722">
      <w:pPr>
        <w:pStyle w:val="Listaszerbekezds"/>
        <w:numPr>
          <w:ilvl w:val="1"/>
          <w:numId w:val="41"/>
        </w:numPr>
        <w:tabs>
          <w:tab w:val="left" w:pos="1231"/>
        </w:tabs>
        <w:spacing w:before="38" w:line="283" w:lineRule="auto"/>
        <w:ind w:left="1230" w:right="540" w:hanging="360"/>
        <w:jc w:val="both"/>
        <w:rPr>
          <w:sz w:val="20"/>
        </w:rPr>
      </w:pPr>
      <w:r>
        <w:rPr>
          <w:sz w:val="20"/>
        </w:rPr>
        <w:t>a szükséges hatósági engedélyek meglétét, azonosítási számát és dátumát, illetve esetleges hiányát. A</w:t>
      </w:r>
      <w:r>
        <w:rPr>
          <w:spacing w:val="1"/>
          <w:sz w:val="20"/>
        </w:rPr>
        <w:t xml:space="preserve"> </w:t>
      </w:r>
      <w:r>
        <w:rPr>
          <w:sz w:val="20"/>
        </w:rPr>
        <w:t>szükséges</w:t>
      </w:r>
      <w:r>
        <w:rPr>
          <w:spacing w:val="1"/>
          <w:sz w:val="20"/>
        </w:rPr>
        <w:t xml:space="preserve"> </w:t>
      </w:r>
      <w:r>
        <w:rPr>
          <w:sz w:val="20"/>
        </w:rPr>
        <w:t>magyar</w:t>
      </w:r>
      <w:r>
        <w:rPr>
          <w:spacing w:val="3"/>
          <w:sz w:val="20"/>
        </w:rPr>
        <w:t xml:space="preserve"> </w:t>
      </w:r>
      <w:r>
        <w:rPr>
          <w:sz w:val="20"/>
        </w:rPr>
        <w:t>nyelvű</w:t>
      </w:r>
      <w:r>
        <w:rPr>
          <w:spacing w:val="-2"/>
          <w:sz w:val="20"/>
        </w:rPr>
        <w:t xml:space="preserve"> </w:t>
      </w:r>
      <w:r>
        <w:rPr>
          <w:sz w:val="20"/>
        </w:rPr>
        <w:t>dokumentumok</w:t>
      </w:r>
      <w:r>
        <w:rPr>
          <w:spacing w:val="1"/>
          <w:sz w:val="20"/>
        </w:rPr>
        <w:t xml:space="preserve"> </w:t>
      </w:r>
      <w:r>
        <w:rPr>
          <w:sz w:val="20"/>
        </w:rPr>
        <w:t>meglétét,</w:t>
      </w:r>
      <w:r>
        <w:rPr>
          <w:spacing w:val="-1"/>
          <w:sz w:val="20"/>
        </w:rPr>
        <w:t xml:space="preserve"> </w:t>
      </w:r>
      <w:r>
        <w:rPr>
          <w:sz w:val="20"/>
        </w:rPr>
        <w:t>illetve</w:t>
      </w:r>
      <w:r>
        <w:rPr>
          <w:spacing w:val="1"/>
          <w:sz w:val="20"/>
        </w:rPr>
        <w:t xml:space="preserve"> </w:t>
      </w:r>
      <w:r>
        <w:rPr>
          <w:sz w:val="20"/>
        </w:rPr>
        <w:t>esetleges</w:t>
      </w:r>
      <w:r>
        <w:rPr>
          <w:spacing w:val="-2"/>
          <w:sz w:val="20"/>
        </w:rPr>
        <w:t xml:space="preserve"> </w:t>
      </w:r>
      <w:r>
        <w:rPr>
          <w:sz w:val="20"/>
        </w:rPr>
        <w:t>hiányát,</w:t>
      </w:r>
    </w:p>
    <w:p w14:paraId="55943497" w14:textId="77777777" w:rsidR="00965ED5" w:rsidRDefault="00703722">
      <w:pPr>
        <w:pStyle w:val="Listaszerbekezds"/>
        <w:numPr>
          <w:ilvl w:val="1"/>
          <w:numId w:val="41"/>
        </w:numPr>
        <w:tabs>
          <w:tab w:val="left" w:pos="1225"/>
          <w:tab w:val="left" w:pos="1226"/>
        </w:tabs>
        <w:spacing w:line="280" w:lineRule="auto"/>
        <w:ind w:right="545"/>
        <w:rPr>
          <w:sz w:val="20"/>
        </w:rPr>
      </w:pPr>
      <w:r>
        <w:rPr>
          <w:sz w:val="20"/>
        </w:rPr>
        <w:t>a</w:t>
      </w:r>
      <w:r>
        <w:rPr>
          <w:spacing w:val="37"/>
          <w:sz w:val="20"/>
        </w:rPr>
        <w:t xml:space="preserve"> </w:t>
      </w:r>
      <w:r>
        <w:rPr>
          <w:sz w:val="20"/>
        </w:rPr>
        <w:t>szükséges</w:t>
      </w:r>
      <w:r>
        <w:rPr>
          <w:spacing w:val="39"/>
          <w:sz w:val="20"/>
        </w:rPr>
        <w:t xml:space="preserve"> </w:t>
      </w:r>
      <w:r>
        <w:rPr>
          <w:sz w:val="20"/>
        </w:rPr>
        <w:t>mérésekről,</w:t>
      </w:r>
      <w:r>
        <w:rPr>
          <w:spacing w:val="38"/>
          <w:sz w:val="20"/>
        </w:rPr>
        <w:t xml:space="preserve"> </w:t>
      </w:r>
      <w:r>
        <w:rPr>
          <w:sz w:val="20"/>
        </w:rPr>
        <w:t>illetve</w:t>
      </w:r>
      <w:r>
        <w:rPr>
          <w:spacing w:val="41"/>
          <w:sz w:val="20"/>
        </w:rPr>
        <w:t xml:space="preserve"> </w:t>
      </w:r>
      <w:r>
        <w:rPr>
          <w:sz w:val="20"/>
        </w:rPr>
        <w:t>vizsgálatokról</w:t>
      </w:r>
      <w:r>
        <w:rPr>
          <w:spacing w:val="37"/>
          <w:sz w:val="20"/>
        </w:rPr>
        <w:t xml:space="preserve"> </w:t>
      </w:r>
      <w:r>
        <w:rPr>
          <w:sz w:val="20"/>
        </w:rPr>
        <w:t>az</w:t>
      </w:r>
      <w:r>
        <w:rPr>
          <w:spacing w:val="38"/>
          <w:sz w:val="20"/>
        </w:rPr>
        <w:t xml:space="preserve"> </w:t>
      </w:r>
      <w:r>
        <w:rPr>
          <w:sz w:val="20"/>
        </w:rPr>
        <w:t>illetékes</w:t>
      </w:r>
      <w:r>
        <w:rPr>
          <w:spacing w:val="38"/>
          <w:sz w:val="20"/>
        </w:rPr>
        <w:t xml:space="preserve"> </w:t>
      </w:r>
      <w:r>
        <w:rPr>
          <w:sz w:val="20"/>
        </w:rPr>
        <w:t>intézmény</w:t>
      </w:r>
      <w:r>
        <w:rPr>
          <w:spacing w:val="42"/>
          <w:sz w:val="20"/>
        </w:rPr>
        <w:t xml:space="preserve"> </w:t>
      </w:r>
      <w:r>
        <w:rPr>
          <w:sz w:val="20"/>
        </w:rPr>
        <w:t>munkavédelmi</w:t>
      </w:r>
      <w:r>
        <w:rPr>
          <w:spacing w:val="40"/>
          <w:sz w:val="20"/>
        </w:rPr>
        <w:t xml:space="preserve"> </w:t>
      </w:r>
      <w:r>
        <w:rPr>
          <w:sz w:val="20"/>
        </w:rPr>
        <w:t>megfelelőségi</w:t>
      </w:r>
      <w:r>
        <w:rPr>
          <w:spacing w:val="-47"/>
          <w:sz w:val="20"/>
        </w:rPr>
        <w:t xml:space="preserve"> </w:t>
      </w:r>
      <w:r>
        <w:rPr>
          <w:sz w:val="20"/>
        </w:rPr>
        <w:t>nyilatkozatát,</w:t>
      </w:r>
    </w:p>
    <w:p w14:paraId="31B25C26" w14:textId="77777777" w:rsidR="00965ED5" w:rsidRDefault="00703722">
      <w:pPr>
        <w:pStyle w:val="Listaszerbekezds"/>
        <w:numPr>
          <w:ilvl w:val="1"/>
          <w:numId w:val="41"/>
        </w:numPr>
        <w:tabs>
          <w:tab w:val="left" w:pos="1225"/>
          <w:tab w:val="left" w:pos="1226"/>
        </w:tabs>
        <w:spacing w:line="229" w:lineRule="exact"/>
        <w:rPr>
          <w:sz w:val="20"/>
        </w:rPr>
      </w:pPr>
      <w:r>
        <w:rPr>
          <w:sz w:val="20"/>
        </w:rPr>
        <w:t>az</w:t>
      </w:r>
      <w:r>
        <w:rPr>
          <w:spacing w:val="-3"/>
          <w:sz w:val="20"/>
        </w:rPr>
        <w:t xml:space="preserve"> </w:t>
      </w:r>
      <w:r>
        <w:rPr>
          <w:sz w:val="20"/>
        </w:rPr>
        <w:t>üzemeltető,</w:t>
      </w:r>
      <w:r>
        <w:rPr>
          <w:spacing w:val="-2"/>
          <w:sz w:val="20"/>
        </w:rPr>
        <w:t xml:space="preserve"> </w:t>
      </w:r>
      <w:r>
        <w:rPr>
          <w:sz w:val="20"/>
        </w:rPr>
        <w:t>illetve</w:t>
      </w:r>
      <w:r>
        <w:rPr>
          <w:spacing w:val="-3"/>
          <w:sz w:val="20"/>
        </w:rPr>
        <w:t xml:space="preserve"> </w:t>
      </w:r>
      <w:r>
        <w:rPr>
          <w:sz w:val="20"/>
        </w:rPr>
        <w:t>a</w:t>
      </w:r>
      <w:r>
        <w:rPr>
          <w:spacing w:val="1"/>
          <w:sz w:val="20"/>
        </w:rPr>
        <w:t xml:space="preserve"> </w:t>
      </w:r>
      <w:r>
        <w:rPr>
          <w:sz w:val="20"/>
        </w:rPr>
        <w:t>karbantartó</w:t>
      </w:r>
      <w:r>
        <w:rPr>
          <w:spacing w:val="-2"/>
          <w:sz w:val="20"/>
        </w:rPr>
        <w:t xml:space="preserve"> </w:t>
      </w:r>
      <w:r>
        <w:rPr>
          <w:sz w:val="20"/>
        </w:rPr>
        <w:t>nyilatkozatát,</w:t>
      </w:r>
    </w:p>
    <w:p w14:paraId="2285E8BC" w14:textId="7753D01E" w:rsidR="00965ED5" w:rsidRDefault="00703722">
      <w:pPr>
        <w:pStyle w:val="Listaszerbekezds"/>
        <w:numPr>
          <w:ilvl w:val="1"/>
          <w:numId w:val="41"/>
        </w:numPr>
        <w:tabs>
          <w:tab w:val="left" w:pos="1225"/>
          <w:tab w:val="left" w:pos="1226"/>
        </w:tabs>
        <w:spacing w:before="36"/>
        <w:rPr>
          <w:sz w:val="20"/>
        </w:rPr>
      </w:pPr>
      <w:r>
        <w:rPr>
          <w:sz w:val="20"/>
        </w:rPr>
        <w:t xml:space="preserve">a </w:t>
      </w:r>
      <w:r w:rsidR="004F64B0">
        <w:rPr>
          <w:sz w:val="20"/>
        </w:rPr>
        <w:t>Munkavédelmi Szolgáltató</w:t>
      </w:r>
      <w:r>
        <w:rPr>
          <w:sz w:val="20"/>
        </w:rPr>
        <w:t>,</w:t>
      </w:r>
      <w:r>
        <w:rPr>
          <w:spacing w:val="-3"/>
          <w:sz w:val="20"/>
        </w:rPr>
        <w:t xml:space="preserve"> </w:t>
      </w:r>
      <w:r>
        <w:rPr>
          <w:sz w:val="20"/>
        </w:rPr>
        <w:t>illetve</w:t>
      </w:r>
      <w:r>
        <w:rPr>
          <w:spacing w:val="-3"/>
          <w:sz w:val="20"/>
        </w:rPr>
        <w:t xml:space="preserve"> </w:t>
      </w:r>
      <w:r>
        <w:rPr>
          <w:sz w:val="20"/>
        </w:rPr>
        <w:t>a</w:t>
      </w:r>
      <w:r>
        <w:rPr>
          <w:spacing w:val="-3"/>
          <w:sz w:val="20"/>
        </w:rPr>
        <w:t xml:space="preserve"> </w:t>
      </w:r>
      <w:r>
        <w:rPr>
          <w:sz w:val="20"/>
        </w:rPr>
        <w:t>speciális</w:t>
      </w:r>
      <w:r>
        <w:rPr>
          <w:spacing w:val="-2"/>
          <w:sz w:val="20"/>
        </w:rPr>
        <w:t xml:space="preserve"> </w:t>
      </w:r>
      <w:r>
        <w:rPr>
          <w:sz w:val="20"/>
        </w:rPr>
        <w:t>ügyintézők</w:t>
      </w:r>
      <w:r>
        <w:rPr>
          <w:spacing w:val="-4"/>
          <w:sz w:val="20"/>
        </w:rPr>
        <w:t xml:space="preserve"> </w:t>
      </w:r>
      <w:r>
        <w:rPr>
          <w:sz w:val="20"/>
        </w:rPr>
        <w:t>véleményét,</w:t>
      </w:r>
    </w:p>
    <w:p w14:paraId="063E405A" w14:textId="77777777" w:rsidR="00965ED5" w:rsidRDefault="00703722">
      <w:pPr>
        <w:pStyle w:val="Listaszerbekezds"/>
        <w:numPr>
          <w:ilvl w:val="1"/>
          <w:numId w:val="41"/>
        </w:numPr>
        <w:tabs>
          <w:tab w:val="left" w:pos="1225"/>
          <w:tab w:val="left" w:pos="1226"/>
        </w:tabs>
        <w:spacing w:before="39"/>
        <w:rPr>
          <w:sz w:val="20"/>
        </w:rPr>
      </w:pPr>
      <w:r>
        <w:rPr>
          <w:sz w:val="20"/>
        </w:rPr>
        <w:t>az</w:t>
      </w:r>
      <w:r>
        <w:rPr>
          <w:spacing w:val="-3"/>
          <w:sz w:val="20"/>
        </w:rPr>
        <w:t xml:space="preserve"> </w:t>
      </w:r>
      <w:r>
        <w:rPr>
          <w:sz w:val="20"/>
        </w:rPr>
        <w:t>eljárás</w:t>
      </w:r>
      <w:r>
        <w:rPr>
          <w:spacing w:val="-4"/>
          <w:sz w:val="20"/>
        </w:rPr>
        <w:t xml:space="preserve"> </w:t>
      </w:r>
      <w:r>
        <w:rPr>
          <w:sz w:val="20"/>
        </w:rPr>
        <w:t>során</w:t>
      </w:r>
      <w:r>
        <w:rPr>
          <w:spacing w:val="-3"/>
          <w:sz w:val="20"/>
        </w:rPr>
        <w:t xml:space="preserve"> </w:t>
      </w:r>
      <w:r>
        <w:rPr>
          <w:sz w:val="20"/>
        </w:rPr>
        <w:t>tapasztalt</w:t>
      </w:r>
      <w:r>
        <w:rPr>
          <w:spacing w:val="-3"/>
          <w:sz w:val="20"/>
        </w:rPr>
        <w:t xml:space="preserve"> </w:t>
      </w:r>
      <w:r>
        <w:rPr>
          <w:sz w:val="20"/>
        </w:rPr>
        <w:t>hiányosságokat,</w:t>
      </w:r>
      <w:r>
        <w:rPr>
          <w:spacing w:val="-3"/>
          <w:sz w:val="20"/>
        </w:rPr>
        <w:t xml:space="preserve"> </w:t>
      </w:r>
      <w:r>
        <w:rPr>
          <w:sz w:val="20"/>
        </w:rPr>
        <w:t>azok</w:t>
      </w:r>
      <w:r>
        <w:rPr>
          <w:spacing w:val="-2"/>
          <w:sz w:val="20"/>
        </w:rPr>
        <w:t xml:space="preserve"> </w:t>
      </w:r>
      <w:r>
        <w:rPr>
          <w:sz w:val="20"/>
        </w:rPr>
        <w:t>megszüntetésének</w:t>
      </w:r>
      <w:r>
        <w:rPr>
          <w:spacing w:val="-3"/>
          <w:sz w:val="20"/>
        </w:rPr>
        <w:t xml:space="preserve"> </w:t>
      </w:r>
      <w:r>
        <w:rPr>
          <w:sz w:val="20"/>
        </w:rPr>
        <w:t>határidejét</w:t>
      </w:r>
      <w:r>
        <w:rPr>
          <w:spacing w:val="-3"/>
          <w:sz w:val="20"/>
        </w:rPr>
        <w:t xml:space="preserve"> </w:t>
      </w:r>
      <w:r>
        <w:rPr>
          <w:sz w:val="20"/>
        </w:rPr>
        <w:t>és</w:t>
      </w:r>
      <w:r>
        <w:rPr>
          <w:spacing w:val="-3"/>
          <w:sz w:val="20"/>
        </w:rPr>
        <w:t xml:space="preserve"> </w:t>
      </w:r>
      <w:r>
        <w:rPr>
          <w:sz w:val="20"/>
        </w:rPr>
        <w:t>felelősét.</w:t>
      </w:r>
    </w:p>
    <w:p w14:paraId="1D377E2F" w14:textId="77777777" w:rsidR="00965ED5" w:rsidRDefault="00703722">
      <w:pPr>
        <w:pStyle w:val="Listaszerbekezds"/>
        <w:numPr>
          <w:ilvl w:val="0"/>
          <w:numId w:val="41"/>
        </w:numPr>
        <w:tabs>
          <w:tab w:val="left" w:pos="870"/>
          <w:tab w:val="left" w:pos="871"/>
        </w:tabs>
        <w:spacing w:before="123"/>
        <w:ind w:left="870" w:right="546" w:hanging="428"/>
        <w:rPr>
          <w:sz w:val="20"/>
        </w:rPr>
      </w:pPr>
      <w:r>
        <w:rPr>
          <w:spacing w:val="-1"/>
          <w:sz w:val="20"/>
        </w:rPr>
        <w:t>A</w:t>
      </w:r>
      <w:r>
        <w:rPr>
          <w:spacing w:val="-9"/>
          <w:sz w:val="20"/>
        </w:rPr>
        <w:t xml:space="preserve"> </w:t>
      </w:r>
      <w:r>
        <w:rPr>
          <w:spacing w:val="-1"/>
          <w:sz w:val="20"/>
        </w:rPr>
        <w:t>munkavédelmi</w:t>
      </w:r>
      <w:r>
        <w:rPr>
          <w:spacing w:val="-6"/>
          <w:sz w:val="20"/>
        </w:rPr>
        <w:t xml:space="preserve"> </w:t>
      </w:r>
      <w:r>
        <w:rPr>
          <w:sz w:val="20"/>
        </w:rPr>
        <w:t>üzembe</w:t>
      </w:r>
      <w:r>
        <w:rPr>
          <w:spacing w:val="-9"/>
          <w:sz w:val="20"/>
        </w:rPr>
        <w:t xml:space="preserve"> </w:t>
      </w:r>
      <w:r>
        <w:rPr>
          <w:sz w:val="20"/>
        </w:rPr>
        <w:t>helyezési</w:t>
      </w:r>
      <w:r>
        <w:rPr>
          <w:spacing w:val="-9"/>
          <w:sz w:val="20"/>
        </w:rPr>
        <w:t xml:space="preserve"> </w:t>
      </w:r>
      <w:r>
        <w:rPr>
          <w:sz w:val="20"/>
        </w:rPr>
        <w:t>engedély</w:t>
      </w:r>
      <w:r>
        <w:rPr>
          <w:spacing w:val="-13"/>
          <w:sz w:val="20"/>
        </w:rPr>
        <w:t xml:space="preserve"> </w:t>
      </w:r>
      <w:r>
        <w:rPr>
          <w:sz w:val="20"/>
        </w:rPr>
        <w:t>csak</w:t>
      </w:r>
      <w:r>
        <w:rPr>
          <w:spacing w:val="-9"/>
          <w:sz w:val="20"/>
        </w:rPr>
        <w:t xml:space="preserve"> </w:t>
      </w:r>
      <w:r>
        <w:rPr>
          <w:sz w:val="20"/>
        </w:rPr>
        <w:t>akkor</w:t>
      </w:r>
      <w:r>
        <w:rPr>
          <w:spacing w:val="-9"/>
          <w:sz w:val="20"/>
        </w:rPr>
        <w:t xml:space="preserve"> </w:t>
      </w:r>
      <w:r>
        <w:rPr>
          <w:sz w:val="20"/>
        </w:rPr>
        <w:t>adható</w:t>
      </w:r>
      <w:r>
        <w:rPr>
          <w:spacing w:val="-7"/>
          <w:sz w:val="20"/>
        </w:rPr>
        <w:t xml:space="preserve"> </w:t>
      </w:r>
      <w:r>
        <w:rPr>
          <w:sz w:val="20"/>
        </w:rPr>
        <w:t>ki,</w:t>
      </w:r>
      <w:r>
        <w:rPr>
          <w:spacing w:val="-8"/>
          <w:sz w:val="20"/>
        </w:rPr>
        <w:t xml:space="preserve"> </w:t>
      </w:r>
      <w:r>
        <w:rPr>
          <w:sz w:val="20"/>
        </w:rPr>
        <w:t>ha</w:t>
      </w:r>
      <w:r>
        <w:rPr>
          <w:spacing w:val="-9"/>
          <w:sz w:val="20"/>
        </w:rPr>
        <w:t xml:space="preserve"> </w:t>
      </w:r>
      <w:r>
        <w:rPr>
          <w:sz w:val="20"/>
        </w:rPr>
        <w:t>az</w:t>
      </w:r>
      <w:r>
        <w:rPr>
          <w:spacing w:val="-8"/>
          <w:sz w:val="20"/>
        </w:rPr>
        <w:t xml:space="preserve"> </w:t>
      </w:r>
      <w:r>
        <w:rPr>
          <w:sz w:val="20"/>
        </w:rPr>
        <w:t>összes</w:t>
      </w:r>
      <w:r>
        <w:rPr>
          <w:spacing w:val="-8"/>
          <w:sz w:val="20"/>
        </w:rPr>
        <w:t xml:space="preserve"> </w:t>
      </w:r>
      <w:r>
        <w:rPr>
          <w:sz w:val="20"/>
        </w:rPr>
        <w:t>munkavédelmi</w:t>
      </w:r>
      <w:r>
        <w:rPr>
          <w:spacing w:val="-6"/>
          <w:sz w:val="20"/>
        </w:rPr>
        <w:t xml:space="preserve"> </w:t>
      </w:r>
      <w:r>
        <w:rPr>
          <w:sz w:val="20"/>
        </w:rPr>
        <w:t>követelmény</w:t>
      </w:r>
      <w:r>
        <w:rPr>
          <w:spacing w:val="-47"/>
          <w:sz w:val="20"/>
        </w:rPr>
        <w:t xml:space="preserve"> </w:t>
      </w:r>
      <w:r>
        <w:rPr>
          <w:sz w:val="20"/>
        </w:rPr>
        <w:t>teljesül.</w:t>
      </w:r>
    </w:p>
    <w:p w14:paraId="74F0A178" w14:textId="77777777" w:rsidR="00965ED5" w:rsidRDefault="00703722">
      <w:pPr>
        <w:pStyle w:val="Szvegtrzs"/>
        <w:spacing w:before="37"/>
        <w:ind w:left="866"/>
      </w:pPr>
      <w:r>
        <w:t>Az</w:t>
      </w:r>
      <w:r>
        <w:rPr>
          <w:spacing w:val="-4"/>
        </w:rPr>
        <w:t xml:space="preserve"> </w:t>
      </w:r>
      <w:r>
        <w:t>engedélynek</w:t>
      </w:r>
      <w:r>
        <w:rPr>
          <w:spacing w:val="-4"/>
        </w:rPr>
        <w:t xml:space="preserve"> </w:t>
      </w:r>
      <w:r>
        <w:t>tartalmaznia</w:t>
      </w:r>
      <w:r>
        <w:rPr>
          <w:spacing w:val="-1"/>
        </w:rPr>
        <w:t xml:space="preserve"> </w:t>
      </w:r>
      <w:r>
        <w:t>kell:</w:t>
      </w:r>
    </w:p>
    <w:p w14:paraId="4E6F74F9" w14:textId="77777777" w:rsidR="00965ED5" w:rsidRDefault="00703722">
      <w:pPr>
        <w:pStyle w:val="Listaszerbekezds"/>
        <w:numPr>
          <w:ilvl w:val="1"/>
          <w:numId w:val="41"/>
        </w:numPr>
        <w:tabs>
          <w:tab w:val="left" w:pos="1225"/>
          <w:tab w:val="left" w:pos="1226"/>
        </w:tabs>
        <w:spacing w:before="39" w:line="280" w:lineRule="auto"/>
        <w:ind w:right="1238"/>
        <w:rPr>
          <w:sz w:val="20"/>
        </w:rPr>
      </w:pPr>
      <w:r>
        <w:rPr>
          <w:sz w:val="20"/>
        </w:rPr>
        <w:t>az engedély tárgyának megnevezését, telepítési helyét, típusjelét, egyedi azonosításra alkalmas</w:t>
      </w:r>
      <w:r>
        <w:rPr>
          <w:spacing w:val="-47"/>
          <w:sz w:val="20"/>
        </w:rPr>
        <w:t xml:space="preserve"> </w:t>
      </w:r>
      <w:r>
        <w:rPr>
          <w:sz w:val="20"/>
        </w:rPr>
        <w:t>megjelölését,</w:t>
      </w:r>
    </w:p>
    <w:p w14:paraId="24E76261" w14:textId="77777777" w:rsidR="00965ED5" w:rsidRDefault="00703722">
      <w:pPr>
        <w:pStyle w:val="Listaszerbekezds"/>
        <w:numPr>
          <w:ilvl w:val="1"/>
          <w:numId w:val="41"/>
        </w:numPr>
        <w:tabs>
          <w:tab w:val="left" w:pos="1225"/>
          <w:tab w:val="left" w:pos="1226"/>
        </w:tabs>
        <w:rPr>
          <w:sz w:val="20"/>
        </w:rPr>
      </w:pPr>
      <w:r>
        <w:rPr>
          <w:sz w:val="20"/>
        </w:rPr>
        <w:t>az</w:t>
      </w:r>
      <w:r>
        <w:rPr>
          <w:spacing w:val="-3"/>
          <w:sz w:val="20"/>
        </w:rPr>
        <w:t xml:space="preserve"> </w:t>
      </w:r>
      <w:r>
        <w:rPr>
          <w:sz w:val="20"/>
        </w:rPr>
        <w:t>engedély</w:t>
      </w:r>
      <w:r>
        <w:rPr>
          <w:spacing w:val="-6"/>
          <w:sz w:val="20"/>
        </w:rPr>
        <w:t xml:space="preserve"> </w:t>
      </w:r>
      <w:r>
        <w:rPr>
          <w:sz w:val="20"/>
        </w:rPr>
        <w:t>jellegét,</w:t>
      </w:r>
      <w:r>
        <w:rPr>
          <w:spacing w:val="1"/>
          <w:sz w:val="20"/>
        </w:rPr>
        <w:t xml:space="preserve"> </w:t>
      </w:r>
      <w:r>
        <w:rPr>
          <w:sz w:val="20"/>
        </w:rPr>
        <w:t>mely</w:t>
      </w:r>
      <w:r>
        <w:rPr>
          <w:spacing w:val="-3"/>
          <w:sz w:val="20"/>
        </w:rPr>
        <w:t xml:space="preserve"> </w:t>
      </w:r>
      <w:r>
        <w:rPr>
          <w:sz w:val="20"/>
        </w:rPr>
        <w:t>lehet</w:t>
      </w:r>
      <w:r>
        <w:rPr>
          <w:spacing w:val="-2"/>
          <w:sz w:val="20"/>
        </w:rPr>
        <w:t xml:space="preserve"> </w:t>
      </w:r>
      <w:r>
        <w:rPr>
          <w:sz w:val="20"/>
        </w:rPr>
        <w:t>végleges,</w:t>
      </w:r>
      <w:r>
        <w:rPr>
          <w:spacing w:val="-2"/>
          <w:sz w:val="20"/>
        </w:rPr>
        <w:t xml:space="preserve"> </w:t>
      </w:r>
      <w:r>
        <w:rPr>
          <w:sz w:val="20"/>
        </w:rPr>
        <w:t>próbaüzemi</w:t>
      </w:r>
      <w:r>
        <w:rPr>
          <w:spacing w:val="-3"/>
          <w:sz w:val="20"/>
        </w:rPr>
        <w:t xml:space="preserve"> </w:t>
      </w:r>
      <w:r>
        <w:rPr>
          <w:sz w:val="20"/>
        </w:rPr>
        <w:t>(határidővel),</w:t>
      </w:r>
      <w:r>
        <w:rPr>
          <w:spacing w:val="-3"/>
          <w:sz w:val="20"/>
        </w:rPr>
        <w:t xml:space="preserve"> </w:t>
      </w:r>
      <w:r>
        <w:rPr>
          <w:sz w:val="20"/>
        </w:rPr>
        <w:t>ideiglenes</w:t>
      </w:r>
      <w:r>
        <w:rPr>
          <w:spacing w:val="-3"/>
          <w:sz w:val="20"/>
        </w:rPr>
        <w:t xml:space="preserve"> </w:t>
      </w:r>
      <w:r>
        <w:rPr>
          <w:sz w:val="20"/>
        </w:rPr>
        <w:t>(határidővel),</w:t>
      </w:r>
    </w:p>
    <w:p w14:paraId="5BB5E89F" w14:textId="77777777" w:rsidR="00965ED5" w:rsidRDefault="00703722">
      <w:pPr>
        <w:pStyle w:val="Listaszerbekezds"/>
        <w:numPr>
          <w:ilvl w:val="1"/>
          <w:numId w:val="41"/>
        </w:numPr>
        <w:tabs>
          <w:tab w:val="left" w:pos="1225"/>
          <w:tab w:val="left" w:pos="1226"/>
        </w:tabs>
        <w:spacing w:before="38"/>
        <w:rPr>
          <w:sz w:val="20"/>
        </w:rPr>
      </w:pPr>
      <w:r>
        <w:rPr>
          <w:sz w:val="20"/>
        </w:rPr>
        <w:t>az</w:t>
      </w:r>
      <w:r>
        <w:rPr>
          <w:spacing w:val="-2"/>
          <w:sz w:val="20"/>
        </w:rPr>
        <w:t xml:space="preserve"> </w:t>
      </w:r>
      <w:r>
        <w:rPr>
          <w:sz w:val="20"/>
        </w:rPr>
        <w:t>engedély</w:t>
      </w:r>
      <w:r>
        <w:rPr>
          <w:spacing w:val="-3"/>
          <w:sz w:val="20"/>
        </w:rPr>
        <w:t xml:space="preserve"> </w:t>
      </w:r>
      <w:r>
        <w:rPr>
          <w:sz w:val="20"/>
        </w:rPr>
        <w:t>kiadásának</w:t>
      </w:r>
      <w:r>
        <w:rPr>
          <w:spacing w:val="-2"/>
          <w:sz w:val="20"/>
        </w:rPr>
        <w:t xml:space="preserve"> </w:t>
      </w:r>
      <w:r>
        <w:rPr>
          <w:sz w:val="20"/>
        </w:rPr>
        <w:t>dátumát,</w:t>
      </w:r>
    </w:p>
    <w:p w14:paraId="6CA9FD3E" w14:textId="77777777" w:rsidR="00965ED5" w:rsidRDefault="00703722">
      <w:pPr>
        <w:pStyle w:val="Listaszerbekezds"/>
        <w:numPr>
          <w:ilvl w:val="1"/>
          <w:numId w:val="41"/>
        </w:numPr>
        <w:tabs>
          <w:tab w:val="left" w:pos="1225"/>
          <w:tab w:val="left" w:pos="1226"/>
        </w:tabs>
        <w:spacing w:before="39"/>
        <w:rPr>
          <w:sz w:val="20"/>
        </w:rPr>
      </w:pPr>
      <w:r>
        <w:rPr>
          <w:sz w:val="20"/>
        </w:rPr>
        <w:t>az</w:t>
      </w:r>
      <w:r>
        <w:rPr>
          <w:spacing w:val="-3"/>
          <w:sz w:val="20"/>
        </w:rPr>
        <w:t xml:space="preserve"> </w:t>
      </w:r>
      <w:r>
        <w:rPr>
          <w:sz w:val="20"/>
        </w:rPr>
        <w:t>engedély</w:t>
      </w:r>
      <w:r>
        <w:rPr>
          <w:spacing w:val="-3"/>
          <w:sz w:val="20"/>
        </w:rPr>
        <w:t xml:space="preserve"> </w:t>
      </w:r>
      <w:r>
        <w:rPr>
          <w:sz w:val="20"/>
        </w:rPr>
        <w:t>kiadójának</w:t>
      </w:r>
      <w:r>
        <w:rPr>
          <w:spacing w:val="-1"/>
          <w:sz w:val="20"/>
        </w:rPr>
        <w:t xml:space="preserve"> </w:t>
      </w:r>
      <w:r>
        <w:rPr>
          <w:sz w:val="20"/>
        </w:rPr>
        <w:t>nevét</w:t>
      </w:r>
      <w:r>
        <w:rPr>
          <w:spacing w:val="-1"/>
          <w:sz w:val="20"/>
        </w:rPr>
        <w:t xml:space="preserve"> </w:t>
      </w:r>
      <w:r>
        <w:rPr>
          <w:sz w:val="20"/>
        </w:rPr>
        <w:t>és</w:t>
      </w:r>
      <w:r>
        <w:rPr>
          <w:spacing w:val="-3"/>
          <w:sz w:val="20"/>
        </w:rPr>
        <w:t xml:space="preserve"> </w:t>
      </w:r>
      <w:r>
        <w:rPr>
          <w:sz w:val="20"/>
        </w:rPr>
        <w:t>aláírását.</w:t>
      </w:r>
    </w:p>
    <w:p w14:paraId="5065196D" w14:textId="6563F5EC" w:rsidR="00965ED5" w:rsidRDefault="00703722">
      <w:pPr>
        <w:pStyle w:val="Listaszerbekezds"/>
        <w:numPr>
          <w:ilvl w:val="0"/>
          <w:numId w:val="41"/>
        </w:numPr>
        <w:tabs>
          <w:tab w:val="left" w:pos="870"/>
          <w:tab w:val="left" w:pos="871"/>
        </w:tabs>
        <w:spacing w:before="159"/>
        <w:ind w:left="870" w:hanging="428"/>
        <w:rPr>
          <w:sz w:val="20"/>
        </w:rPr>
      </w:pPr>
      <w:r>
        <w:rPr>
          <w:sz w:val="20"/>
        </w:rPr>
        <w:t>Az</w:t>
      </w:r>
      <w:r>
        <w:rPr>
          <w:spacing w:val="-4"/>
          <w:sz w:val="20"/>
        </w:rPr>
        <w:t xml:space="preserve"> </w:t>
      </w:r>
      <w:r>
        <w:rPr>
          <w:sz w:val="20"/>
        </w:rPr>
        <w:t>eljárással</w:t>
      </w:r>
      <w:r>
        <w:rPr>
          <w:spacing w:val="-3"/>
          <w:sz w:val="20"/>
        </w:rPr>
        <w:t xml:space="preserve"> </w:t>
      </w:r>
      <w:r>
        <w:rPr>
          <w:sz w:val="20"/>
        </w:rPr>
        <w:t>kapcsolatos</w:t>
      </w:r>
      <w:r>
        <w:rPr>
          <w:spacing w:val="-4"/>
          <w:sz w:val="20"/>
        </w:rPr>
        <w:t xml:space="preserve"> </w:t>
      </w:r>
      <w:r>
        <w:rPr>
          <w:sz w:val="20"/>
        </w:rPr>
        <w:t>dokumentumokat</w:t>
      </w:r>
      <w:r>
        <w:rPr>
          <w:spacing w:val="-2"/>
          <w:sz w:val="20"/>
        </w:rPr>
        <w:t xml:space="preserve"> </w:t>
      </w:r>
      <w:r>
        <w:rPr>
          <w:sz w:val="20"/>
        </w:rPr>
        <w:t>kapják,</w:t>
      </w:r>
      <w:r>
        <w:rPr>
          <w:spacing w:val="-4"/>
          <w:sz w:val="20"/>
        </w:rPr>
        <w:t xml:space="preserve"> </w:t>
      </w:r>
      <w:r>
        <w:rPr>
          <w:sz w:val="20"/>
        </w:rPr>
        <w:t>és</w:t>
      </w:r>
      <w:r>
        <w:rPr>
          <w:spacing w:val="-5"/>
          <w:sz w:val="20"/>
        </w:rPr>
        <w:t xml:space="preserve"> </w:t>
      </w:r>
      <w:r w:rsidR="00B25736">
        <w:rPr>
          <w:sz w:val="20"/>
        </w:rPr>
        <w:t>irattára</w:t>
      </w:r>
      <w:r w:rsidR="00673CC4">
        <w:rPr>
          <w:sz w:val="20"/>
        </w:rPr>
        <w:t>zá</w:t>
      </w:r>
      <w:r w:rsidR="00F51FC9">
        <w:rPr>
          <w:sz w:val="20"/>
        </w:rPr>
        <w:t>s</w:t>
      </w:r>
      <w:r w:rsidR="00B25736">
        <w:rPr>
          <w:sz w:val="20"/>
        </w:rPr>
        <w:t>ukról</w:t>
      </w:r>
      <w:r>
        <w:rPr>
          <w:spacing w:val="-2"/>
          <w:sz w:val="20"/>
        </w:rPr>
        <w:t xml:space="preserve"> </w:t>
      </w:r>
      <w:r>
        <w:rPr>
          <w:sz w:val="20"/>
        </w:rPr>
        <w:t>gondoskodnak:</w:t>
      </w:r>
    </w:p>
    <w:p w14:paraId="518D45A3" w14:textId="4178FCDF" w:rsidR="00965ED5" w:rsidRDefault="004F64B0">
      <w:pPr>
        <w:pStyle w:val="Listaszerbekezds"/>
        <w:numPr>
          <w:ilvl w:val="1"/>
          <w:numId w:val="41"/>
        </w:numPr>
        <w:tabs>
          <w:tab w:val="left" w:pos="1216"/>
          <w:tab w:val="left" w:pos="1217"/>
        </w:tabs>
        <w:spacing w:before="39"/>
        <w:ind w:left="1216" w:hanging="361"/>
        <w:rPr>
          <w:sz w:val="20"/>
        </w:rPr>
      </w:pPr>
      <w:r>
        <w:rPr>
          <w:sz w:val="20"/>
        </w:rPr>
        <w:t>Munkavédelmi Szolgáltató</w:t>
      </w:r>
      <w:r w:rsidR="00703722">
        <w:rPr>
          <w:sz w:val="20"/>
        </w:rPr>
        <w:t>,</w:t>
      </w:r>
    </w:p>
    <w:p w14:paraId="33B54C4B" w14:textId="77777777" w:rsidR="00965ED5" w:rsidRDefault="00703722">
      <w:pPr>
        <w:pStyle w:val="Listaszerbekezds"/>
        <w:numPr>
          <w:ilvl w:val="1"/>
          <w:numId w:val="41"/>
        </w:numPr>
        <w:tabs>
          <w:tab w:val="left" w:pos="1217"/>
        </w:tabs>
        <w:spacing w:before="39"/>
        <w:ind w:left="1216" w:hanging="361"/>
        <w:rPr>
          <w:sz w:val="20"/>
        </w:rPr>
      </w:pPr>
      <w:r>
        <w:rPr>
          <w:sz w:val="20"/>
        </w:rPr>
        <w:t>az</w:t>
      </w:r>
      <w:r>
        <w:rPr>
          <w:spacing w:val="-2"/>
          <w:sz w:val="20"/>
        </w:rPr>
        <w:t xml:space="preserve"> </w:t>
      </w:r>
      <w:r>
        <w:rPr>
          <w:sz w:val="20"/>
        </w:rPr>
        <w:t>érintett</w:t>
      </w:r>
      <w:r>
        <w:rPr>
          <w:spacing w:val="-3"/>
          <w:sz w:val="20"/>
        </w:rPr>
        <w:t xml:space="preserve"> </w:t>
      </w:r>
      <w:r>
        <w:rPr>
          <w:sz w:val="20"/>
        </w:rPr>
        <w:t>szervezeti</w:t>
      </w:r>
      <w:r>
        <w:rPr>
          <w:spacing w:val="-2"/>
          <w:sz w:val="20"/>
        </w:rPr>
        <w:t xml:space="preserve"> </w:t>
      </w:r>
      <w:r>
        <w:rPr>
          <w:sz w:val="20"/>
        </w:rPr>
        <w:t>egység</w:t>
      </w:r>
      <w:r>
        <w:rPr>
          <w:spacing w:val="-1"/>
          <w:sz w:val="20"/>
        </w:rPr>
        <w:t xml:space="preserve"> </w:t>
      </w:r>
      <w:r>
        <w:rPr>
          <w:sz w:val="20"/>
        </w:rPr>
        <w:t>vezetője,</w:t>
      </w:r>
    </w:p>
    <w:p w14:paraId="4D3C9710" w14:textId="77777777" w:rsidR="00965ED5" w:rsidRDefault="00703722">
      <w:pPr>
        <w:pStyle w:val="Listaszerbekezds"/>
        <w:numPr>
          <w:ilvl w:val="1"/>
          <w:numId w:val="41"/>
        </w:numPr>
        <w:tabs>
          <w:tab w:val="left" w:pos="1216"/>
          <w:tab w:val="left" w:pos="1217"/>
        </w:tabs>
        <w:spacing w:before="39"/>
        <w:ind w:left="1216" w:hanging="361"/>
        <w:rPr>
          <w:sz w:val="20"/>
        </w:rPr>
      </w:pPr>
      <w:r>
        <w:rPr>
          <w:sz w:val="20"/>
        </w:rPr>
        <w:t>adott</w:t>
      </w:r>
      <w:r>
        <w:rPr>
          <w:spacing w:val="-3"/>
          <w:sz w:val="20"/>
        </w:rPr>
        <w:t xml:space="preserve"> </w:t>
      </w:r>
      <w:r>
        <w:rPr>
          <w:sz w:val="20"/>
        </w:rPr>
        <w:t>esetben</w:t>
      </w:r>
      <w:r>
        <w:rPr>
          <w:spacing w:val="-3"/>
          <w:sz w:val="20"/>
        </w:rPr>
        <w:t xml:space="preserve"> </w:t>
      </w:r>
      <w:r>
        <w:rPr>
          <w:sz w:val="20"/>
        </w:rPr>
        <w:t>a</w:t>
      </w:r>
      <w:r>
        <w:rPr>
          <w:spacing w:val="-2"/>
          <w:sz w:val="20"/>
        </w:rPr>
        <w:t xml:space="preserve"> </w:t>
      </w:r>
      <w:r>
        <w:rPr>
          <w:sz w:val="20"/>
        </w:rPr>
        <w:t>speciális</w:t>
      </w:r>
      <w:r>
        <w:rPr>
          <w:spacing w:val="-1"/>
          <w:sz w:val="20"/>
        </w:rPr>
        <w:t xml:space="preserve"> </w:t>
      </w:r>
      <w:r>
        <w:rPr>
          <w:sz w:val="20"/>
        </w:rPr>
        <w:t>ügyintézők,</w:t>
      </w:r>
    </w:p>
    <w:p w14:paraId="287C1509" w14:textId="77777777" w:rsidR="00965ED5" w:rsidRDefault="00703722">
      <w:pPr>
        <w:pStyle w:val="Listaszerbekezds"/>
        <w:numPr>
          <w:ilvl w:val="1"/>
          <w:numId w:val="41"/>
        </w:numPr>
        <w:tabs>
          <w:tab w:val="left" w:pos="1217"/>
        </w:tabs>
        <w:spacing w:before="41"/>
        <w:ind w:left="1216" w:hanging="361"/>
        <w:rPr>
          <w:sz w:val="20"/>
        </w:rPr>
      </w:pPr>
      <w:r>
        <w:rPr>
          <w:sz w:val="20"/>
        </w:rPr>
        <w:t>adott</w:t>
      </w:r>
      <w:r>
        <w:rPr>
          <w:spacing w:val="-4"/>
          <w:sz w:val="20"/>
        </w:rPr>
        <w:t xml:space="preserve"> </w:t>
      </w:r>
      <w:r>
        <w:rPr>
          <w:sz w:val="20"/>
        </w:rPr>
        <w:t>esetben</w:t>
      </w:r>
      <w:r>
        <w:rPr>
          <w:spacing w:val="-3"/>
          <w:sz w:val="20"/>
        </w:rPr>
        <w:t xml:space="preserve"> </w:t>
      </w:r>
      <w:r>
        <w:rPr>
          <w:sz w:val="20"/>
        </w:rPr>
        <w:t>a</w:t>
      </w:r>
      <w:r>
        <w:rPr>
          <w:spacing w:val="-2"/>
          <w:sz w:val="20"/>
        </w:rPr>
        <w:t xml:space="preserve"> </w:t>
      </w:r>
      <w:r>
        <w:rPr>
          <w:sz w:val="20"/>
        </w:rPr>
        <w:t>karbantartásért</w:t>
      </w:r>
      <w:r>
        <w:rPr>
          <w:spacing w:val="2"/>
          <w:sz w:val="20"/>
        </w:rPr>
        <w:t xml:space="preserve"> </w:t>
      </w:r>
      <w:r>
        <w:rPr>
          <w:sz w:val="20"/>
        </w:rPr>
        <w:t>felelős</w:t>
      </w:r>
      <w:r>
        <w:rPr>
          <w:spacing w:val="-3"/>
          <w:sz w:val="20"/>
        </w:rPr>
        <w:t xml:space="preserve"> </w:t>
      </w:r>
      <w:r>
        <w:rPr>
          <w:sz w:val="20"/>
        </w:rPr>
        <w:t>vezető.</w:t>
      </w:r>
    </w:p>
    <w:p w14:paraId="3B3FB40A" w14:textId="77777777" w:rsidR="00965ED5" w:rsidRDefault="00703722">
      <w:pPr>
        <w:pStyle w:val="Szvegtrzs"/>
        <w:spacing w:before="39" w:line="280" w:lineRule="auto"/>
        <w:ind w:left="875" w:right="440"/>
      </w:pPr>
      <w:r>
        <w:t>A</w:t>
      </w:r>
      <w:r>
        <w:rPr>
          <w:spacing w:val="18"/>
        </w:rPr>
        <w:t xml:space="preserve"> </w:t>
      </w:r>
      <w:r>
        <w:t>szükséges</w:t>
      </w:r>
      <w:r>
        <w:rPr>
          <w:spacing w:val="18"/>
        </w:rPr>
        <w:t xml:space="preserve"> </w:t>
      </w:r>
      <w:r>
        <w:t>példányszám</w:t>
      </w:r>
      <w:r>
        <w:rPr>
          <w:spacing w:val="19"/>
        </w:rPr>
        <w:t xml:space="preserve"> </w:t>
      </w:r>
      <w:r>
        <w:t>meghatározásáról</w:t>
      </w:r>
      <w:r>
        <w:rPr>
          <w:spacing w:val="19"/>
        </w:rPr>
        <w:t xml:space="preserve"> </w:t>
      </w:r>
      <w:r>
        <w:t>és</w:t>
      </w:r>
      <w:r>
        <w:rPr>
          <w:spacing w:val="20"/>
        </w:rPr>
        <w:t xml:space="preserve"> </w:t>
      </w:r>
      <w:r>
        <w:t>az</w:t>
      </w:r>
      <w:r>
        <w:rPr>
          <w:spacing w:val="19"/>
        </w:rPr>
        <w:t xml:space="preserve"> </w:t>
      </w:r>
      <w:r>
        <w:t>illetékeseknek</w:t>
      </w:r>
      <w:r>
        <w:rPr>
          <w:spacing w:val="18"/>
        </w:rPr>
        <w:t xml:space="preserve"> </w:t>
      </w:r>
      <w:r>
        <w:t>történő</w:t>
      </w:r>
      <w:r>
        <w:rPr>
          <w:spacing w:val="19"/>
        </w:rPr>
        <w:t xml:space="preserve"> </w:t>
      </w:r>
      <w:r>
        <w:t>eljuttatásáról</w:t>
      </w:r>
      <w:r>
        <w:rPr>
          <w:spacing w:val="18"/>
        </w:rPr>
        <w:t xml:space="preserve"> </w:t>
      </w:r>
      <w:r>
        <w:t>a</w:t>
      </w:r>
      <w:r>
        <w:rPr>
          <w:spacing w:val="21"/>
        </w:rPr>
        <w:t xml:space="preserve"> </w:t>
      </w:r>
      <w:r>
        <w:t>kiadásért</w:t>
      </w:r>
      <w:r>
        <w:rPr>
          <w:spacing w:val="22"/>
        </w:rPr>
        <w:t xml:space="preserve"> </w:t>
      </w:r>
      <w:r>
        <w:t>felelős</w:t>
      </w:r>
      <w:r>
        <w:rPr>
          <w:spacing w:val="-47"/>
        </w:rPr>
        <w:t xml:space="preserve"> </w:t>
      </w:r>
      <w:r>
        <w:lastRenderedPageBreak/>
        <w:t>vezető gondoskodik.</w:t>
      </w:r>
    </w:p>
    <w:p w14:paraId="15EABF33" w14:textId="77777777" w:rsidR="00965ED5" w:rsidRDefault="00703722">
      <w:pPr>
        <w:pStyle w:val="Listaszerbekezds"/>
        <w:numPr>
          <w:ilvl w:val="0"/>
          <w:numId w:val="41"/>
        </w:numPr>
        <w:tabs>
          <w:tab w:val="left" w:pos="870"/>
          <w:tab w:val="left" w:pos="871"/>
        </w:tabs>
        <w:spacing w:before="119"/>
        <w:ind w:left="870" w:hanging="428"/>
        <w:rPr>
          <w:sz w:val="20"/>
        </w:rPr>
      </w:pPr>
      <w:r>
        <w:rPr>
          <w:sz w:val="20"/>
        </w:rPr>
        <w:t>Kísérleti,</w:t>
      </w:r>
      <w:r>
        <w:rPr>
          <w:spacing w:val="-2"/>
          <w:sz w:val="20"/>
        </w:rPr>
        <w:t xml:space="preserve"> </w:t>
      </w:r>
      <w:r>
        <w:rPr>
          <w:sz w:val="20"/>
        </w:rPr>
        <w:t>ill.</w:t>
      </w:r>
      <w:r>
        <w:rPr>
          <w:spacing w:val="-2"/>
          <w:sz w:val="20"/>
        </w:rPr>
        <w:t xml:space="preserve"> </w:t>
      </w:r>
      <w:r>
        <w:rPr>
          <w:sz w:val="20"/>
        </w:rPr>
        <w:t>próbaüzemeltetés</w:t>
      </w:r>
      <w:r>
        <w:rPr>
          <w:spacing w:val="-1"/>
          <w:sz w:val="20"/>
        </w:rPr>
        <w:t xml:space="preserve"> </w:t>
      </w:r>
      <w:r>
        <w:rPr>
          <w:sz w:val="20"/>
        </w:rPr>
        <w:t>(maximum</w:t>
      </w:r>
      <w:r>
        <w:rPr>
          <w:spacing w:val="-6"/>
          <w:sz w:val="20"/>
        </w:rPr>
        <w:t xml:space="preserve"> </w:t>
      </w:r>
      <w:r>
        <w:rPr>
          <w:sz w:val="20"/>
        </w:rPr>
        <w:t>180</w:t>
      </w:r>
      <w:r>
        <w:rPr>
          <w:spacing w:val="-1"/>
          <w:sz w:val="20"/>
        </w:rPr>
        <w:t xml:space="preserve"> </w:t>
      </w:r>
      <w:r>
        <w:rPr>
          <w:sz w:val="20"/>
        </w:rPr>
        <w:t>nap)</w:t>
      </w:r>
      <w:r>
        <w:rPr>
          <w:spacing w:val="-2"/>
          <w:sz w:val="20"/>
        </w:rPr>
        <w:t xml:space="preserve"> </w:t>
      </w:r>
      <w:r>
        <w:rPr>
          <w:sz w:val="20"/>
        </w:rPr>
        <w:t>során</w:t>
      </w:r>
      <w:r>
        <w:rPr>
          <w:spacing w:val="-3"/>
          <w:sz w:val="20"/>
        </w:rPr>
        <w:t xml:space="preserve"> </w:t>
      </w:r>
      <w:r>
        <w:rPr>
          <w:sz w:val="20"/>
        </w:rPr>
        <w:t>az</w:t>
      </w:r>
      <w:r>
        <w:rPr>
          <w:spacing w:val="-2"/>
          <w:sz w:val="20"/>
        </w:rPr>
        <w:t xml:space="preserve"> </w:t>
      </w:r>
      <w:r>
        <w:rPr>
          <w:sz w:val="20"/>
        </w:rPr>
        <w:t>alábbi</w:t>
      </w:r>
      <w:r>
        <w:rPr>
          <w:spacing w:val="-3"/>
          <w:sz w:val="20"/>
        </w:rPr>
        <w:t xml:space="preserve"> </w:t>
      </w:r>
      <w:r>
        <w:rPr>
          <w:sz w:val="20"/>
        </w:rPr>
        <w:t>feltételeket</w:t>
      </w:r>
      <w:r>
        <w:rPr>
          <w:spacing w:val="-3"/>
          <w:sz w:val="20"/>
        </w:rPr>
        <w:t xml:space="preserve"> </w:t>
      </w:r>
      <w:r>
        <w:rPr>
          <w:sz w:val="20"/>
        </w:rPr>
        <w:t>kell</w:t>
      </w:r>
      <w:r>
        <w:rPr>
          <w:spacing w:val="-2"/>
          <w:sz w:val="20"/>
        </w:rPr>
        <w:t xml:space="preserve"> </w:t>
      </w:r>
      <w:r>
        <w:rPr>
          <w:sz w:val="20"/>
        </w:rPr>
        <w:t>biztosítani:</w:t>
      </w:r>
    </w:p>
    <w:p w14:paraId="69B5B9A7" w14:textId="77777777" w:rsidR="00965ED5" w:rsidRDefault="00703722">
      <w:pPr>
        <w:pStyle w:val="Listaszerbekezds"/>
        <w:numPr>
          <w:ilvl w:val="1"/>
          <w:numId w:val="41"/>
        </w:numPr>
        <w:tabs>
          <w:tab w:val="left" w:pos="1225"/>
          <w:tab w:val="left" w:pos="1226"/>
        </w:tabs>
        <w:spacing w:before="35"/>
        <w:rPr>
          <w:rFonts w:ascii="Calibri" w:hAnsi="Calibri"/>
          <w:sz w:val="20"/>
        </w:rPr>
      </w:pPr>
      <w:r>
        <w:rPr>
          <w:sz w:val="20"/>
        </w:rPr>
        <w:t>magyar</w:t>
      </w:r>
      <w:r>
        <w:rPr>
          <w:spacing w:val="-2"/>
          <w:sz w:val="20"/>
        </w:rPr>
        <w:t xml:space="preserve"> </w:t>
      </w:r>
      <w:r>
        <w:rPr>
          <w:sz w:val="20"/>
        </w:rPr>
        <w:t>nyelvű</w:t>
      </w:r>
      <w:r>
        <w:rPr>
          <w:spacing w:val="-3"/>
          <w:sz w:val="20"/>
        </w:rPr>
        <w:t xml:space="preserve"> </w:t>
      </w:r>
      <w:r>
        <w:rPr>
          <w:sz w:val="20"/>
        </w:rPr>
        <w:t>kezelési</w:t>
      </w:r>
      <w:r>
        <w:rPr>
          <w:spacing w:val="-3"/>
          <w:sz w:val="20"/>
        </w:rPr>
        <w:t xml:space="preserve"> </w:t>
      </w:r>
      <w:r>
        <w:rPr>
          <w:sz w:val="20"/>
        </w:rPr>
        <w:t>utasítás,</w:t>
      </w:r>
    </w:p>
    <w:p w14:paraId="7BA0295C" w14:textId="77777777" w:rsidR="00965ED5" w:rsidRDefault="00703722">
      <w:pPr>
        <w:pStyle w:val="Listaszerbekezds"/>
        <w:numPr>
          <w:ilvl w:val="1"/>
          <w:numId w:val="41"/>
        </w:numPr>
        <w:tabs>
          <w:tab w:val="left" w:pos="1225"/>
          <w:tab w:val="left" w:pos="1226"/>
        </w:tabs>
        <w:spacing w:before="25"/>
        <w:rPr>
          <w:rFonts w:ascii="Calibri" w:hAnsi="Calibri"/>
          <w:sz w:val="20"/>
        </w:rPr>
      </w:pPr>
      <w:r>
        <w:rPr>
          <w:sz w:val="20"/>
        </w:rPr>
        <w:t>biztonságos</w:t>
      </w:r>
      <w:r>
        <w:rPr>
          <w:spacing w:val="-6"/>
          <w:sz w:val="20"/>
        </w:rPr>
        <w:t xml:space="preserve"> </w:t>
      </w:r>
      <w:r>
        <w:rPr>
          <w:sz w:val="20"/>
        </w:rPr>
        <w:t>munkakörülmények,</w:t>
      </w:r>
    </w:p>
    <w:p w14:paraId="0D431CBF" w14:textId="40A79978" w:rsidR="00965ED5" w:rsidRPr="00B87570" w:rsidRDefault="00703722" w:rsidP="00EE29FC">
      <w:pPr>
        <w:pStyle w:val="Listaszerbekezds"/>
        <w:numPr>
          <w:ilvl w:val="1"/>
          <w:numId w:val="41"/>
        </w:numPr>
        <w:tabs>
          <w:tab w:val="left" w:pos="1225"/>
          <w:tab w:val="left" w:pos="1226"/>
        </w:tabs>
        <w:rPr>
          <w:rFonts w:ascii="Calibri" w:hAnsi="Calibri"/>
          <w:sz w:val="20"/>
        </w:rPr>
      </w:pPr>
      <w:r w:rsidRPr="00B87570">
        <w:rPr>
          <w:sz w:val="20"/>
        </w:rPr>
        <w:t>megfelelő</w:t>
      </w:r>
      <w:r w:rsidRPr="00B87570">
        <w:rPr>
          <w:spacing w:val="-1"/>
          <w:sz w:val="20"/>
        </w:rPr>
        <w:t xml:space="preserve"> </w:t>
      </w:r>
      <w:r w:rsidRPr="00B87570">
        <w:rPr>
          <w:sz w:val="20"/>
        </w:rPr>
        <w:t>műszaki</w:t>
      </w:r>
      <w:r w:rsidRPr="00B87570">
        <w:rPr>
          <w:spacing w:val="-4"/>
          <w:sz w:val="20"/>
        </w:rPr>
        <w:t xml:space="preserve"> </w:t>
      </w:r>
      <w:r w:rsidRPr="00B87570">
        <w:rPr>
          <w:sz w:val="20"/>
        </w:rPr>
        <w:t>állapot,</w:t>
      </w:r>
      <w:r w:rsidR="00673CC4">
        <w:rPr>
          <w:sz w:val="20"/>
        </w:rPr>
        <w:t xml:space="preserve"> </w:t>
      </w:r>
      <w:r w:rsidRPr="00B87570">
        <w:rPr>
          <w:sz w:val="20"/>
        </w:rPr>
        <w:t>szükséges</w:t>
      </w:r>
      <w:r w:rsidRPr="00B87570">
        <w:rPr>
          <w:spacing w:val="-6"/>
          <w:sz w:val="20"/>
        </w:rPr>
        <w:t xml:space="preserve"> </w:t>
      </w:r>
      <w:r w:rsidRPr="00B87570">
        <w:rPr>
          <w:sz w:val="20"/>
        </w:rPr>
        <w:t>egyéni</w:t>
      </w:r>
      <w:r w:rsidRPr="00B87570">
        <w:rPr>
          <w:spacing w:val="-2"/>
          <w:sz w:val="20"/>
        </w:rPr>
        <w:t xml:space="preserve"> </w:t>
      </w:r>
      <w:r w:rsidRPr="00B87570">
        <w:rPr>
          <w:sz w:val="20"/>
        </w:rPr>
        <w:t>védőeszközök,</w:t>
      </w:r>
    </w:p>
    <w:p w14:paraId="62B28681" w14:textId="77777777" w:rsidR="00965ED5" w:rsidRDefault="00703722">
      <w:pPr>
        <w:pStyle w:val="Listaszerbekezds"/>
        <w:numPr>
          <w:ilvl w:val="1"/>
          <w:numId w:val="41"/>
        </w:numPr>
        <w:tabs>
          <w:tab w:val="left" w:pos="1225"/>
          <w:tab w:val="left" w:pos="1226"/>
        </w:tabs>
        <w:spacing w:before="25"/>
        <w:rPr>
          <w:rFonts w:ascii="Calibri" w:hAnsi="Calibri"/>
          <w:sz w:val="20"/>
        </w:rPr>
      </w:pPr>
      <w:r>
        <w:rPr>
          <w:sz w:val="20"/>
        </w:rPr>
        <w:t>a</w:t>
      </w:r>
      <w:r>
        <w:rPr>
          <w:spacing w:val="-5"/>
          <w:sz w:val="20"/>
        </w:rPr>
        <w:t xml:space="preserve"> </w:t>
      </w:r>
      <w:r>
        <w:rPr>
          <w:sz w:val="20"/>
        </w:rPr>
        <w:t>személyzet</w:t>
      </w:r>
      <w:r>
        <w:rPr>
          <w:spacing w:val="-3"/>
          <w:sz w:val="20"/>
        </w:rPr>
        <w:t xml:space="preserve"> </w:t>
      </w:r>
      <w:r>
        <w:rPr>
          <w:sz w:val="20"/>
        </w:rPr>
        <w:t>munkavédelmi</w:t>
      </w:r>
      <w:r>
        <w:rPr>
          <w:spacing w:val="-6"/>
          <w:sz w:val="20"/>
        </w:rPr>
        <w:t xml:space="preserve"> </w:t>
      </w:r>
      <w:r>
        <w:rPr>
          <w:sz w:val="20"/>
        </w:rPr>
        <w:t>oktatása,</w:t>
      </w:r>
    </w:p>
    <w:p w14:paraId="75DEE8C3" w14:textId="77777777" w:rsidR="00965ED5" w:rsidRDefault="00703722">
      <w:pPr>
        <w:pStyle w:val="Listaszerbekezds"/>
        <w:numPr>
          <w:ilvl w:val="1"/>
          <w:numId w:val="41"/>
        </w:numPr>
        <w:tabs>
          <w:tab w:val="left" w:pos="1225"/>
          <w:tab w:val="left" w:pos="1226"/>
        </w:tabs>
        <w:spacing w:before="24"/>
        <w:rPr>
          <w:rFonts w:ascii="Calibri" w:hAnsi="Calibri"/>
          <w:sz w:val="20"/>
        </w:rPr>
      </w:pPr>
      <w:r>
        <w:rPr>
          <w:sz w:val="20"/>
        </w:rPr>
        <w:t>az</w:t>
      </w:r>
      <w:r>
        <w:rPr>
          <w:spacing w:val="-3"/>
          <w:sz w:val="20"/>
        </w:rPr>
        <w:t xml:space="preserve"> </w:t>
      </w:r>
      <w:r>
        <w:rPr>
          <w:sz w:val="20"/>
        </w:rPr>
        <w:t>illetéktelen</w:t>
      </w:r>
      <w:r>
        <w:rPr>
          <w:spacing w:val="-4"/>
          <w:sz w:val="20"/>
        </w:rPr>
        <w:t xml:space="preserve"> </w:t>
      </w:r>
      <w:r>
        <w:rPr>
          <w:sz w:val="20"/>
        </w:rPr>
        <w:t>személyek</w:t>
      </w:r>
      <w:r>
        <w:rPr>
          <w:spacing w:val="-3"/>
          <w:sz w:val="20"/>
        </w:rPr>
        <w:t xml:space="preserve"> </w:t>
      </w:r>
      <w:r>
        <w:rPr>
          <w:sz w:val="20"/>
        </w:rPr>
        <w:t>távoltartása.</w:t>
      </w:r>
    </w:p>
    <w:p w14:paraId="0394823F" w14:textId="77777777" w:rsidR="00965ED5" w:rsidRDefault="00965ED5">
      <w:pPr>
        <w:pStyle w:val="Szvegtrzs"/>
        <w:spacing w:before="7"/>
        <w:rPr>
          <w:sz w:val="25"/>
        </w:rPr>
      </w:pPr>
    </w:p>
    <w:p w14:paraId="735552AC" w14:textId="77777777" w:rsidR="00965ED5" w:rsidRDefault="00703722">
      <w:pPr>
        <w:pStyle w:val="Cmsor3"/>
        <w:numPr>
          <w:ilvl w:val="0"/>
          <w:numId w:val="44"/>
        </w:numPr>
        <w:tabs>
          <w:tab w:val="left" w:pos="1991"/>
        </w:tabs>
        <w:spacing w:before="1"/>
        <w:ind w:left="1991" w:hanging="201"/>
        <w:jc w:val="left"/>
      </w:pPr>
      <w:bookmarkStart w:id="16" w:name="_TOC_250003"/>
      <w:r>
        <w:t>Kezelési,</w:t>
      </w:r>
      <w:r>
        <w:rPr>
          <w:spacing w:val="-4"/>
        </w:rPr>
        <w:t xml:space="preserve"> </w:t>
      </w:r>
      <w:r>
        <w:t>karbantartási,</w:t>
      </w:r>
      <w:r>
        <w:rPr>
          <w:spacing w:val="-3"/>
        </w:rPr>
        <w:t xml:space="preserve"> </w:t>
      </w:r>
      <w:r>
        <w:t>technológiai</w:t>
      </w:r>
      <w:r>
        <w:rPr>
          <w:spacing w:val="-4"/>
        </w:rPr>
        <w:t xml:space="preserve"> </w:t>
      </w:r>
      <w:r>
        <w:t>utasításokkal</w:t>
      </w:r>
      <w:r>
        <w:rPr>
          <w:spacing w:val="-1"/>
        </w:rPr>
        <w:t xml:space="preserve"> </w:t>
      </w:r>
      <w:r>
        <w:t>kapcsolatos</w:t>
      </w:r>
      <w:r>
        <w:rPr>
          <w:spacing w:val="-4"/>
        </w:rPr>
        <w:t xml:space="preserve"> </w:t>
      </w:r>
      <w:bookmarkEnd w:id="16"/>
      <w:r>
        <w:t>előírások</w:t>
      </w:r>
    </w:p>
    <w:p w14:paraId="2B517BA2" w14:textId="77777777" w:rsidR="00965ED5" w:rsidRDefault="00965ED5">
      <w:pPr>
        <w:pStyle w:val="Szvegtrzs"/>
        <w:spacing w:before="3"/>
        <w:rPr>
          <w:b/>
          <w:sz w:val="25"/>
        </w:rPr>
      </w:pPr>
    </w:p>
    <w:p w14:paraId="7000C619" w14:textId="4D877EC1" w:rsidR="00965ED5" w:rsidRDefault="00703722">
      <w:pPr>
        <w:pStyle w:val="Szvegtrzs"/>
        <w:ind w:left="443" w:right="551"/>
        <w:jc w:val="both"/>
      </w:pPr>
      <w:r>
        <w:t xml:space="preserve">Gép, berendezés, technológiai folyamat állandó tartozéka a biztonságos használathoz </w:t>
      </w:r>
      <w:r w:rsidR="00B25736">
        <w:t>szükséges magyar nyelvű</w:t>
      </w:r>
      <w:r w:rsidR="00B25736">
        <w:rPr>
          <w:spacing w:val="1"/>
        </w:rPr>
        <w:t xml:space="preserve"> </w:t>
      </w:r>
      <w:r w:rsidR="00B25736">
        <w:t>kezelési, karbantartási és technológiai utasítás</w:t>
      </w:r>
      <w:r>
        <w:t xml:space="preserve"> vagy </w:t>
      </w:r>
      <w:r w:rsidR="00253D3B">
        <w:t>műszaki</w:t>
      </w:r>
      <w:r>
        <w:t xml:space="preserve"> dokumentáció, melyet a gyártó, az importáló,</w:t>
      </w:r>
      <w:r>
        <w:rPr>
          <w:spacing w:val="1"/>
        </w:rPr>
        <w:t xml:space="preserve"> </w:t>
      </w:r>
      <w:r>
        <w:t>illetve</w:t>
      </w:r>
      <w:r>
        <w:rPr>
          <w:spacing w:val="-1"/>
        </w:rPr>
        <w:t xml:space="preserve"> </w:t>
      </w:r>
      <w:r>
        <w:t>az</w:t>
      </w:r>
      <w:r>
        <w:rPr>
          <w:spacing w:val="3"/>
        </w:rPr>
        <w:t xml:space="preserve"> </w:t>
      </w:r>
      <w:r>
        <w:t>üzemeltető</w:t>
      </w:r>
      <w:r>
        <w:rPr>
          <w:spacing w:val="1"/>
        </w:rPr>
        <w:t xml:space="preserve"> </w:t>
      </w:r>
      <w:r>
        <w:t>köteles</w:t>
      </w:r>
      <w:r>
        <w:rPr>
          <w:spacing w:val="-1"/>
        </w:rPr>
        <w:t xml:space="preserve"> </w:t>
      </w:r>
      <w:r>
        <w:t>biztosítani.</w:t>
      </w:r>
    </w:p>
    <w:p w14:paraId="68BC9B86" w14:textId="77777777" w:rsidR="00965ED5" w:rsidRDefault="00965ED5">
      <w:pPr>
        <w:pStyle w:val="Szvegtrzs"/>
        <w:spacing w:before="2"/>
      </w:pPr>
    </w:p>
    <w:p w14:paraId="0F918377" w14:textId="77777777" w:rsidR="00B87570" w:rsidRDefault="00703722" w:rsidP="00B87570">
      <w:pPr>
        <w:pStyle w:val="Szvegtrzs"/>
        <w:ind w:left="443" w:right="547"/>
        <w:jc w:val="both"/>
      </w:pPr>
      <w:r>
        <w:t>A</w:t>
      </w:r>
      <w:r>
        <w:rPr>
          <w:spacing w:val="-11"/>
        </w:rPr>
        <w:t xml:space="preserve"> </w:t>
      </w:r>
      <w:r>
        <w:t>kezelést</w:t>
      </w:r>
      <w:r>
        <w:rPr>
          <w:spacing w:val="-8"/>
        </w:rPr>
        <w:t xml:space="preserve"> </w:t>
      </w:r>
      <w:r>
        <w:t>és</w:t>
      </w:r>
      <w:r>
        <w:rPr>
          <w:spacing w:val="-8"/>
        </w:rPr>
        <w:t xml:space="preserve"> </w:t>
      </w:r>
      <w:r>
        <w:t>karbantartást</w:t>
      </w:r>
      <w:r>
        <w:rPr>
          <w:spacing w:val="-9"/>
        </w:rPr>
        <w:t xml:space="preserve"> </w:t>
      </w:r>
      <w:r>
        <w:t>végző</w:t>
      </w:r>
      <w:r>
        <w:rPr>
          <w:spacing w:val="-6"/>
        </w:rPr>
        <w:t xml:space="preserve"> </w:t>
      </w:r>
      <w:r>
        <w:t>munkavállalók</w:t>
      </w:r>
      <w:r>
        <w:rPr>
          <w:spacing w:val="-8"/>
        </w:rPr>
        <w:t xml:space="preserve"> </w:t>
      </w:r>
      <w:r>
        <w:t>kötelesek</w:t>
      </w:r>
      <w:r>
        <w:rPr>
          <w:spacing w:val="-9"/>
        </w:rPr>
        <w:t xml:space="preserve"> </w:t>
      </w:r>
      <w:r>
        <w:t>a</w:t>
      </w:r>
      <w:r>
        <w:rPr>
          <w:spacing w:val="-7"/>
        </w:rPr>
        <w:t xml:space="preserve"> </w:t>
      </w:r>
      <w:r>
        <w:t>részükre</w:t>
      </w:r>
      <w:r>
        <w:rPr>
          <w:spacing w:val="-8"/>
        </w:rPr>
        <w:t xml:space="preserve"> </w:t>
      </w:r>
      <w:r>
        <w:t>kiadott</w:t>
      </w:r>
      <w:r>
        <w:rPr>
          <w:spacing w:val="-8"/>
        </w:rPr>
        <w:t xml:space="preserve"> </w:t>
      </w:r>
      <w:r>
        <w:t>utasításokat</w:t>
      </w:r>
      <w:r>
        <w:rPr>
          <w:spacing w:val="-6"/>
        </w:rPr>
        <w:t xml:space="preserve"> </w:t>
      </w:r>
      <w:r>
        <w:t>munkahelyükön</w:t>
      </w:r>
      <w:r>
        <w:rPr>
          <w:spacing w:val="-9"/>
        </w:rPr>
        <w:t xml:space="preserve"> </w:t>
      </w:r>
      <w:r>
        <w:t>tartani,</w:t>
      </w:r>
      <w:r>
        <w:rPr>
          <w:spacing w:val="-47"/>
        </w:rPr>
        <w:t xml:space="preserve"> </w:t>
      </w:r>
      <w:r>
        <w:t>az</w:t>
      </w:r>
      <w:r>
        <w:rPr>
          <w:spacing w:val="-1"/>
        </w:rPr>
        <w:t xml:space="preserve"> </w:t>
      </w:r>
      <w:r>
        <w:t>abban</w:t>
      </w:r>
      <w:r>
        <w:rPr>
          <w:spacing w:val="-1"/>
        </w:rPr>
        <w:t xml:space="preserve"> </w:t>
      </w:r>
      <w:r>
        <w:t>foglaltakat a</w:t>
      </w:r>
      <w:r>
        <w:rPr>
          <w:spacing w:val="3"/>
        </w:rPr>
        <w:t xml:space="preserve"> </w:t>
      </w:r>
      <w:r>
        <w:t>munkavégzés</w:t>
      </w:r>
      <w:r>
        <w:rPr>
          <w:spacing w:val="-1"/>
        </w:rPr>
        <w:t xml:space="preserve"> </w:t>
      </w:r>
      <w:r>
        <w:t>során</w:t>
      </w:r>
      <w:r>
        <w:rPr>
          <w:spacing w:val="-1"/>
        </w:rPr>
        <w:t xml:space="preserve"> </w:t>
      </w:r>
      <w:r>
        <w:t>betartani.</w:t>
      </w:r>
    </w:p>
    <w:p w14:paraId="61F30E16" w14:textId="77777777" w:rsidR="00B87570" w:rsidRDefault="00B87570" w:rsidP="00B87570">
      <w:pPr>
        <w:pStyle w:val="Szvegtrzs"/>
        <w:ind w:left="443" w:right="547"/>
        <w:jc w:val="both"/>
      </w:pPr>
    </w:p>
    <w:p w14:paraId="574F39C0" w14:textId="512CBBA2" w:rsidR="00965ED5" w:rsidRPr="00B87570" w:rsidRDefault="00703722" w:rsidP="00B87570">
      <w:pPr>
        <w:pStyle w:val="Szvegtrzs"/>
        <w:numPr>
          <w:ilvl w:val="2"/>
          <w:numId w:val="64"/>
        </w:numPr>
        <w:ind w:right="547"/>
        <w:jc w:val="both"/>
        <w:rPr>
          <w:b/>
          <w:bCs/>
        </w:rPr>
      </w:pPr>
      <w:r w:rsidRPr="00B87570">
        <w:rPr>
          <w:b/>
          <w:bCs/>
        </w:rPr>
        <w:t>FEJEZET</w:t>
      </w:r>
    </w:p>
    <w:p w14:paraId="15676454" w14:textId="77777777" w:rsidR="00965ED5" w:rsidRDefault="00703722">
      <w:pPr>
        <w:spacing w:before="44"/>
        <w:ind w:left="590" w:right="687"/>
        <w:jc w:val="center"/>
        <w:rPr>
          <w:b/>
          <w:sz w:val="20"/>
        </w:rPr>
      </w:pPr>
      <w:r>
        <w:rPr>
          <w:b/>
          <w:sz w:val="20"/>
        </w:rPr>
        <w:t>Munkavédelmi</w:t>
      </w:r>
      <w:r>
        <w:rPr>
          <w:b/>
          <w:spacing w:val="-5"/>
          <w:sz w:val="20"/>
        </w:rPr>
        <w:t xml:space="preserve"> </w:t>
      </w:r>
      <w:r>
        <w:rPr>
          <w:b/>
          <w:sz w:val="20"/>
        </w:rPr>
        <w:t>ellenőrzés</w:t>
      </w:r>
    </w:p>
    <w:p w14:paraId="3A809B5F" w14:textId="77777777" w:rsidR="00965ED5" w:rsidRDefault="00965ED5">
      <w:pPr>
        <w:pStyle w:val="Szvegtrzs"/>
        <w:spacing w:before="7"/>
        <w:rPr>
          <w:b/>
        </w:rPr>
      </w:pPr>
    </w:p>
    <w:p w14:paraId="72D54F78" w14:textId="77777777" w:rsidR="00965ED5" w:rsidRDefault="00703722">
      <w:pPr>
        <w:pStyle w:val="Cmsor3"/>
        <w:numPr>
          <w:ilvl w:val="0"/>
          <w:numId w:val="40"/>
        </w:numPr>
        <w:tabs>
          <w:tab w:val="left" w:pos="3837"/>
          <w:tab w:val="left" w:pos="3838"/>
        </w:tabs>
        <w:spacing w:before="1"/>
        <w:ind w:hanging="361"/>
        <w:jc w:val="left"/>
      </w:pPr>
      <w:bookmarkStart w:id="17" w:name="_TOC_250002"/>
      <w:r>
        <w:t>Munkavédelmi</w:t>
      </w:r>
      <w:r>
        <w:rPr>
          <w:spacing w:val="-5"/>
        </w:rPr>
        <w:t xml:space="preserve"> </w:t>
      </w:r>
      <w:r>
        <w:t>ellenőrzések</w:t>
      </w:r>
      <w:r>
        <w:rPr>
          <w:spacing w:val="-1"/>
        </w:rPr>
        <w:t xml:space="preserve"> </w:t>
      </w:r>
      <w:bookmarkEnd w:id="17"/>
      <w:r>
        <w:t>rendje</w:t>
      </w:r>
    </w:p>
    <w:p w14:paraId="7C56A521" w14:textId="77777777" w:rsidR="00965ED5" w:rsidRDefault="00965ED5">
      <w:pPr>
        <w:pStyle w:val="Szvegtrzs"/>
        <w:rPr>
          <w:b/>
          <w:sz w:val="30"/>
        </w:rPr>
      </w:pPr>
    </w:p>
    <w:p w14:paraId="2309CA9E" w14:textId="77777777" w:rsidR="00965ED5" w:rsidRDefault="00703722">
      <w:pPr>
        <w:pStyle w:val="Szvegtrzs"/>
        <w:spacing w:before="1"/>
        <w:ind w:left="448" w:right="551"/>
        <w:jc w:val="both"/>
      </w:pPr>
      <w:r>
        <w:t>A</w:t>
      </w:r>
      <w:r>
        <w:rPr>
          <w:spacing w:val="-11"/>
        </w:rPr>
        <w:t xml:space="preserve"> </w:t>
      </w:r>
      <w:r>
        <w:t>munkahelyi</w:t>
      </w:r>
      <w:r>
        <w:rPr>
          <w:spacing w:val="-8"/>
        </w:rPr>
        <w:t xml:space="preserve"> </w:t>
      </w:r>
      <w:r>
        <w:t>vezetők</w:t>
      </w:r>
      <w:r>
        <w:rPr>
          <w:spacing w:val="-11"/>
        </w:rPr>
        <w:t xml:space="preserve"> </w:t>
      </w:r>
      <w:r>
        <w:t>(távollétükben</w:t>
      </w:r>
      <w:r>
        <w:rPr>
          <w:spacing w:val="-11"/>
        </w:rPr>
        <w:t xml:space="preserve"> </w:t>
      </w:r>
      <w:r>
        <w:t>a</w:t>
      </w:r>
      <w:r>
        <w:rPr>
          <w:spacing w:val="-11"/>
        </w:rPr>
        <w:t xml:space="preserve"> </w:t>
      </w:r>
      <w:r>
        <w:t>helyettesítéssel</w:t>
      </w:r>
      <w:r>
        <w:rPr>
          <w:spacing w:val="-8"/>
        </w:rPr>
        <w:t xml:space="preserve"> </w:t>
      </w:r>
      <w:r>
        <w:t>megbízott</w:t>
      </w:r>
      <w:r>
        <w:rPr>
          <w:spacing w:val="-11"/>
        </w:rPr>
        <w:t xml:space="preserve"> </w:t>
      </w:r>
      <w:r>
        <w:t>dolgozó)</w:t>
      </w:r>
      <w:r>
        <w:rPr>
          <w:spacing w:val="-10"/>
        </w:rPr>
        <w:t xml:space="preserve"> </w:t>
      </w:r>
      <w:r>
        <w:t>kötelesek</w:t>
      </w:r>
      <w:r>
        <w:rPr>
          <w:spacing w:val="-11"/>
        </w:rPr>
        <w:t xml:space="preserve"> </w:t>
      </w:r>
      <w:r>
        <w:t>naponta</w:t>
      </w:r>
      <w:r>
        <w:rPr>
          <w:spacing w:val="-9"/>
        </w:rPr>
        <w:t xml:space="preserve"> </w:t>
      </w:r>
      <w:r>
        <w:t>meggyőződni</w:t>
      </w:r>
      <w:r>
        <w:rPr>
          <w:spacing w:val="-10"/>
        </w:rPr>
        <w:t xml:space="preserve"> </w:t>
      </w:r>
      <w:r>
        <w:t>arról,</w:t>
      </w:r>
      <w:r>
        <w:rPr>
          <w:spacing w:val="-48"/>
        </w:rPr>
        <w:t xml:space="preserve"> </w:t>
      </w:r>
      <w:r>
        <w:t>hogy</w:t>
      </w:r>
      <w:r>
        <w:rPr>
          <w:spacing w:val="1"/>
        </w:rPr>
        <w:t xml:space="preserve"> </w:t>
      </w:r>
      <w:r>
        <w:t>a</w:t>
      </w:r>
      <w:r>
        <w:rPr>
          <w:spacing w:val="1"/>
        </w:rPr>
        <w:t xml:space="preserve"> </w:t>
      </w:r>
      <w:r>
        <w:t>munkaterületen</w:t>
      </w:r>
      <w:r>
        <w:rPr>
          <w:spacing w:val="1"/>
        </w:rPr>
        <w:t xml:space="preserve"> </w:t>
      </w:r>
      <w:r>
        <w:t>a</w:t>
      </w:r>
      <w:r>
        <w:rPr>
          <w:spacing w:val="1"/>
        </w:rPr>
        <w:t xml:space="preserve"> </w:t>
      </w:r>
      <w:r>
        <w:t>biztonságos</w:t>
      </w:r>
      <w:r>
        <w:rPr>
          <w:spacing w:val="1"/>
        </w:rPr>
        <w:t xml:space="preserve"> </w:t>
      </w:r>
      <w:r>
        <w:t>munkavégzés</w:t>
      </w:r>
      <w:r>
        <w:rPr>
          <w:spacing w:val="1"/>
        </w:rPr>
        <w:t xml:space="preserve"> </w:t>
      </w:r>
      <w:r>
        <w:t>feltételei</w:t>
      </w:r>
      <w:r>
        <w:rPr>
          <w:spacing w:val="1"/>
        </w:rPr>
        <w:t xml:space="preserve"> </w:t>
      </w:r>
      <w:r>
        <w:t>biztosítottak.</w:t>
      </w:r>
      <w:r>
        <w:rPr>
          <w:spacing w:val="1"/>
        </w:rPr>
        <w:t xml:space="preserve"> </w:t>
      </w:r>
      <w:r>
        <w:t>Az</w:t>
      </w:r>
      <w:r>
        <w:rPr>
          <w:spacing w:val="1"/>
        </w:rPr>
        <w:t xml:space="preserve"> </w:t>
      </w:r>
      <w:r>
        <w:t>ellenőrzés</w:t>
      </w:r>
      <w:r>
        <w:rPr>
          <w:spacing w:val="1"/>
        </w:rPr>
        <w:t xml:space="preserve"> </w:t>
      </w:r>
      <w:r>
        <w:t>során</w:t>
      </w:r>
      <w:r>
        <w:rPr>
          <w:spacing w:val="1"/>
        </w:rPr>
        <w:t xml:space="preserve"> </w:t>
      </w:r>
      <w:r>
        <w:t>tapasztalt</w:t>
      </w:r>
      <w:r>
        <w:rPr>
          <w:spacing w:val="1"/>
        </w:rPr>
        <w:t xml:space="preserve"> </w:t>
      </w:r>
      <w:r>
        <w:t>munkabiztonsági</w:t>
      </w:r>
      <w:r>
        <w:rPr>
          <w:spacing w:val="1"/>
        </w:rPr>
        <w:t xml:space="preserve"> </w:t>
      </w:r>
      <w:r>
        <w:t>hiányosság</w:t>
      </w:r>
      <w:r>
        <w:rPr>
          <w:spacing w:val="-2"/>
        </w:rPr>
        <w:t xml:space="preserve"> </w:t>
      </w:r>
      <w:r>
        <w:t>esetén haladéktalanul</w:t>
      </w:r>
      <w:r>
        <w:rPr>
          <w:spacing w:val="-2"/>
        </w:rPr>
        <w:t xml:space="preserve"> </w:t>
      </w:r>
      <w:r>
        <w:t>intézkedni</w:t>
      </w:r>
      <w:r>
        <w:rPr>
          <w:spacing w:val="-2"/>
        </w:rPr>
        <w:t xml:space="preserve"> </w:t>
      </w:r>
      <w:r>
        <w:t>kell</w:t>
      </w:r>
      <w:r>
        <w:rPr>
          <w:spacing w:val="-1"/>
        </w:rPr>
        <w:t xml:space="preserve"> </w:t>
      </w:r>
      <w:r>
        <w:t>a</w:t>
      </w:r>
      <w:r>
        <w:rPr>
          <w:spacing w:val="-1"/>
        </w:rPr>
        <w:t xml:space="preserve"> </w:t>
      </w:r>
      <w:r>
        <w:t>baleseti</w:t>
      </w:r>
      <w:r>
        <w:rPr>
          <w:spacing w:val="1"/>
        </w:rPr>
        <w:t xml:space="preserve"> </w:t>
      </w:r>
      <w:r>
        <w:t>veszély</w:t>
      </w:r>
      <w:r>
        <w:rPr>
          <w:spacing w:val="-2"/>
        </w:rPr>
        <w:t xml:space="preserve"> </w:t>
      </w:r>
      <w:r>
        <w:t>kiküszöbölésére.</w:t>
      </w:r>
    </w:p>
    <w:p w14:paraId="49AECAF7" w14:textId="5989BD25" w:rsidR="00965ED5" w:rsidRDefault="00703722">
      <w:pPr>
        <w:pStyle w:val="Cmsor3"/>
        <w:spacing w:before="123"/>
        <w:ind w:left="448" w:right="556"/>
        <w:jc w:val="both"/>
      </w:pPr>
      <w:r>
        <w:t>A</w:t>
      </w:r>
      <w:r>
        <w:rPr>
          <w:spacing w:val="1"/>
        </w:rPr>
        <w:t xml:space="preserve"> </w:t>
      </w:r>
      <w:r w:rsidR="00AF135C">
        <w:t>g</w:t>
      </w:r>
      <w:r>
        <w:t>azdasági</w:t>
      </w:r>
      <w:r>
        <w:rPr>
          <w:spacing w:val="1"/>
        </w:rPr>
        <w:t xml:space="preserve"> </w:t>
      </w:r>
      <w:r>
        <w:t>főigazgató</w:t>
      </w:r>
      <w:r>
        <w:rPr>
          <w:spacing w:val="1"/>
        </w:rPr>
        <w:t xml:space="preserve"> </w:t>
      </w:r>
      <w:r>
        <w:t>a</w:t>
      </w:r>
      <w:r>
        <w:rPr>
          <w:spacing w:val="1"/>
        </w:rPr>
        <w:t xml:space="preserve"> </w:t>
      </w:r>
      <w:r>
        <w:t>kockázatértékelés</w:t>
      </w:r>
      <w:r>
        <w:rPr>
          <w:spacing w:val="1"/>
        </w:rPr>
        <w:t xml:space="preserve"> </w:t>
      </w:r>
      <w:r>
        <w:t>felülvizsgálatára</w:t>
      </w:r>
      <w:r>
        <w:rPr>
          <w:spacing w:val="1"/>
        </w:rPr>
        <w:t xml:space="preserve"> </w:t>
      </w:r>
      <w:r>
        <w:t>évente</w:t>
      </w:r>
      <w:r>
        <w:rPr>
          <w:spacing w:val="1"/>
        </w:rPr>
        <w:t xml:space="preserve"> </w:t>
      </w:r>
      <w:r>
        <w:t>egy</w:t>
      </w:r>
      <w:r>
        <w:rPr>
          <w:spacing w:val="1"/>
        </w:rPr>
        <w:t xml:space="preserve"> </w:t>
      </w:r>
      <w:r>
        <w:t>alkalommal</w:t>
      </w:r>
      <w:r>
        <w:rPr>
          <w:spacing w:val="1"/>
        </w:rPr>
        <w:t xml:space="preserve"> </w:t>
      </w:r>
      <w:r>
        <w:t>munkavédelmi</w:t>
      </w:r>
      <w:r>
        <w:rPr>
          <w:spacing w:val="1"/>
        </w:rPr>
        <w:t xml:space="preserve"> </w:t>
      </w:r>
      <w:r>
        <w:t>bejárást</w:t>
      </w:r>
      <w:r>
        <w:rPr>
          <w:spacing w:val="-1"/>
        </w:rPr>
        <w:t xml:space="preserve"> </w:t>
      </w:r>
      <w:r>
        <w:t>rendelhet</w:t>
      </w:r>
      <w:r>
        <w:rPr>
          <w:spacing w:val="1"/>
        </w:rPr>
        <w:t xml:space="preserve"> </w:t>
      </w:r>
      <w:r>
        <w:t>el.</w:t>
      </w:r>
    </w:p>
    <w:p w14:paraId="51AD4F14" w14:textId="77777777" w:rsidR="00965ED5" w:rsidRDefault="00703722">
      <w:pPr>
        <w:pStyle w:val="Szvegtrzs"/>
        <w:spacing w:before="116"/>
        <w:ind w:left="448"/>
      </w:pPr>
      <w:r>
        <w:t>A</w:t>
      </w:r>
      <w:r>
        <w:rPr>
          <w:spacing w:val="-3"/>
        </w:rPr>
        <w:t xml:space="preserve"> </w:t>
      </w:r>
      <w:r>
        <w:t>munkavédelmi</w:t>
      </w:r>
      <w:r>
        <w:rPr>
          <w:spacing w:val="-4"/>
        </w:rPr>
        <w:t xml:space="preserve"> </w:t>
      </w:r>
      <w:r>
        <w:t>bejárásokon</w:t>
      </w:r>
      <w:r>
        <w:rPr>
          <w:spacing w:val="-2"/>
        </w:rPr>
        <w:t xml:space="preserve"> </w:t>
      </w:r>
      <w:r>
        <w:t>az</w:t>
      </w:r>
      <w:r>
        <w:rPr>
          <w:spacing w:val="-3"/>
        </w:rPr>
        <w:t xml:space="preserve"> </w:t>
      </w:r>
      <w:r>
        <w:t>alábbiakat</w:t>
      </w:r>
      <w:r>
        <w:rPr>
          <w:spacing w:val="-3"/>
        </w:rPr>
        <w:t xml:space="preserve"> </w:t>
      </w:r>
      <w:r>
        <w:t>kell</w:t>
      </w:r>
      <w:r>
        <w:rPr>
          <w:spacing w:val="-1"/>
        </w:rPr>
        <w:t xml:space="preserve"> </w:t>
      </w:r>
      <w:r>
        <w:t>vizsgálni:</w:t>
      </w:r>
    </w:p>
    <w:p w14:paraId="00BF9AF2" w14:textId="77777777" w:rsidR="00965ED5" w:rsidRDefault="00703722">
      <w:pPr>
        <w:pStyle w:val="Listaszerbekezds"/>
        <w:numPr>
          <w:ilvl w:val="0"/>
          <w:numId w:val="1"/>
        </w:numPr>
        <w:tabs>
          <w:tab w:val="left" w:pos="790"/>
        </w:tabs>
        <w:spacing w:before="1"/>
        <w:ind w:right="557"/>
        <w:rPr>
          <w:sz w:val="20"/>
        </w:rPr>
      </w:pPr>
      <w:r>
        <w:rPr>
          <w:sz w:val="20"/>
        </w:rPr>
        <w:t>A</w:t>
      </w:r>
      <w:r>
        <w:rPr>
          <w:spacing w:val="44"/>
          <w:sz w:val="20"/>
        </w:rPr>
        <w:t xml:space="preserve"> </w:t>
      </w:r>
      <w:r>
        <w:rPr>
          <w:sz w:val="20"/>
        </w:rPr>
        <w:t>gépek,</w:t>
      </w:r>
      <w:r>
        <w:rPr>
          <w:spacing w:val="44"/>
          <w:sz w:val="20"/>
        </w:rPr>
        <w:t xml:space="preserve"> </w:t>
      </w:r>
      <w:r>
        <w:rPr>
          <w:sz w:val="20"/>
        </w:rPr>
        <w:t>berendezések,</w:t>
      </w:r>
      <w:r>
        <w:rPr>
          <w:spacing w:val="47"/>
          <w:sz w:val="20"/>
        </w:rPr>
        <w:t xml:space="preserve"> </w:t>
      </w:r>
      <w:r>
        <w:rPr>
          <w:sz w:val="20"/>
        </w:rPr>
        <w:t>kéziszerszámok</w:t>
      </w:r>
      <w:r>
        <w:rPr>
          <w:spacing w:val="45"/>
          <w:sz w:val="20"/>
        </w:rPr>
        <w:t xml:space="preserve"> </w:t>
      </w:r>
      <w:r>
        <w:rPr>
          <w:sz w:val="20"/>
        </w:rPr>
        <w:t>megfelelő</w:t>
      </w:r>
      <w:r>
        <w:rPr>
          <w:spacing w:val="46"/>
          <w:sz w:val="20"/>
        </w:rPr>
        <w:t xml:space="preserve"> </w:t>
      </w:r>
      <w:r>
        <w:rPr>
          <w:sz w:val="20"/>
        </w:rPr>
        <w:t>állapotát,</w:t>
      </w:r>
      <w:r>
        <w:rPr>
          <w:spacing w:val="44"/>
          <w:sz w:val="20"/>
        </w:rPr>
        <w:t xml:space="preserve"> </w:t>
      </w:r>
      <w:r>
        <w:rPr>
          <w:sz w:val="20"/>
        </w:rPr>
        <w:t>rendeltetésének</w:t>
      </w:r>
      <w:r>
        <w:rPr>
          <w:spacing w:val="45"/>
          <w:sz w:val="20"/>
        </w:rPr>
        <w:t xml:space="preserve"> </w:t>
      </w:r>
      <w:r>
        <w:rPr>
          <w:sz w:val="20"/>
        </w:rPr>
        <w:t>megfelelő</w:t>
      </w:r>
      <w:r>
        <w:rPr>
          <w:spacing w:val="45"/>
          <w:sz w:val="20"/>
        </w:rPr>
        <w:t xml:space="preserve"> </w:t>
      </w:r>
      <w:r>
        <w:rPr>
          <w:sz w:val="20"/>
        </w:rPr>
        <w:t>használatát.</w:t>
      </w:r>
      <w:r>
        <w:rPr>
          <w:spacing w:val="47"/>
          <w:sz w:val="20"/>
        </w:rPr>
        <w:t xml:space="preserve"> </w:t>
      </w:r>
      <w:r>
        <w:rPr>
          <w:sz w:val="20"/>
        </w:rPr>
        <w:t>Az</w:t>
      </w:r>
      <w:r>
        <w:rPr>
          <w:spacing w:val="-47"/>
          <w:sz w:val="20"/>
        </w:rPr>
        <w:t xml:space="preserve"> </w:t>
      </w:r>
      <w:r>
        <w:rPr>
          <w:sz w:val="20"/>
        </w:rPr>
        <w:t>időszakos</w:t>
      </w:r>
      <w:r>
        <w:rPr>
          <w:spacing w:val="-2"/>
          <w:sz w:val="20"/>
        </w:rPr>
        <w:t xml:space="preserve"> </w:t>
      </w:r>
      <w:r>
        <w:rPr>
          <w:sz w:val="20"/>
        </w:rPr>
        <w:t>biztonsági</w:t>
      </w:r>
      <w:r>
        <w:rPr>
          <w:spacing w:val="2"/>
          <w:sz w:val="20"/>
        </w:rPr>
        <w:t xml:space="preserve"> </w:t>
      </w:r>
      <w:r>
        <w:rPr>
          <w:sz w:val="20"/>
        </w:rPr>
        <w:t>felülvizsgálatok</w:t>
      </w:r>
      <w:r>
        <w:rPr>
          <w:spacing w:val="-1"/>
          <w:sz w:val="20"/>
        </w:rPr>
        <w:t xml:space="preserve"> </w:t>
      </w:r>
      <w:r>
        <w:rPr>
          <w:sz w:val="20"/>
        </w:rPr>
        <w:t>elvégzésének</w:t>
      </w:r>
      <w:r>
        <w:rPr>
          <w:spacing w:val="-2"/>
          <w:sz w:val="20"/>
        </w:rPr>
        <w:t xml:space="preserve"> </w:t>
      </w:r>
      <w:r>
        <w:rPr>
          <w:sz w:val="20"/>
        </w:rPr>
        <w:t>dokumentációit.</w:t>
      </w:r>
    </w:p>
    <w:p w14:paraId="51A7DFE0" w14:textId="77777777" w:rsidR="00965ED5" w:rsidRDefault="00703722">
      <w:pPr>
        <w:pStyle w:val="Listaszerbekezds"/>
        <w:numPr>
          <w:ilvl w:val="0"/>
          <w:numId w:val="1"/>
        </w:numPr>
        <w:tabs>
          <w:tab w:val="left" w:pos="790"/>
        </w:tabs>
        <w:ind w:right="546"/>
        <w:rPr>
          <w:sz w:val="20"/>
        </w:rPr>
      </w:pPr>
      <w:r>
        <w:rPr>
          <w:sz w:val="20"/>
        </w:rPr>
        <w:t>Az</w:t>
      </w:r>
      <w:r>
        <w:rPr>
          <w:spacing w:val="27"/>
          <w:sz w:val="20"/>
        </w:rPr>
        <w:t xml:space="preserve"> </w:t>
      </w:r>
      <w:r>
        <w:rPr>
          <w:sz w:val="20"/>
        </w:rPr>
        <w:t>egyéni</w:t>
      </w:r>
      <w:r>
        <w:rPr>
          <w:spacing w:val="27"/>
          <w:sz w:val="20"/>
        </w:rPr>
        <w:t xml:space="preserve"> </w:t>
      </w:r>
      <w:r>
        <w:rPr>
          <w:sz w:val="20"/>
        </w:rPr>
        <w:t>védőfelszerelések,</w:t>
      </w:r>
      <w:r>
        <w:rPr>
          <w:spacing w:val="30"/>
          <w:sz w:val="20"/>
        </w:rPr>
        <w:t xml:space="preserve"> </w:t>
      </w:r>
      <w:r>
        <w:rPr>
          <w:sz w:val="20"/>
        </w:rPr>
        <w:t>illetve</w:t>
      </w:r>
      <w:r>
        <w:rPr>
          <w:spacing w:val="27"/>
          <w:sz w:val="20"/>
        </w:rPr>
        <w:t xml:space="preserve"> </w:t>
      </w:r>
      <w:r>
        <w:rPr>
          <w:sz w:val="20"/>
        </w:rPr>
        <w:t>a</w:t>
      </w:r>
      <w:r>
        <w:rPr>
          <w:spacing w:val="31"/>
          <w:sz w:val="20"/>
        </w:rPr>
        <w:t xml:space="preserve"> </w:t>
      </w:r>
      <w:r>
        <w:rPr>
          <w:sz w:val="20"/>
        </w:rPr>
        <w:t>munkaterületre</w:t>
      </w:r>
      <w:r>
        <w:rPr>
          <w:spacing w:val="27"/>
          <w:sz w:val="20"/>
        </w:rPr>
        <w:t xml:space="preserve"> </w:t>
      </w:r>
      <w:r>
        <w:rPr>
          <w:sz w:val="20"/>
        </w:rPr>
        <w:t>és</w:t>
      </w:r>
      <w:r>
        <w:rPr>
          <w:spacing w:val="29"/>
          <w:sz w:val="20"/>
        </w:rPr>
        <w:t xml:space="preserve"> </w:t>
      </w:r>
      <w:r>
        <w:rPr>
          <w:sz w:val="20"/>
        </w:rPr>
        <w:t>munkakörre</w:t>
      </w:r>
      <w:r>
        <w:rPr>
          <w:spacing w:val="27"/>
          <w:sz w:val="20"/>
        </w:rPr>
        <w:t xml:space="preserve"> </w:t>
      </w:r>
      <w:r>
        <w:rPr>
          <w:sz w:val="20"/>
        </w:rPr>
        <w:t>előír</w:t>
      </w:r>
      <w:r>
        <w:rPr>
          <w:spacing w:val="28"/>
          <w:sz w:val="20"/>
        </w:rPr>
        <w:t xml:space="preserve"> </w:t>
      </w:r>
      <w:r>
        <w:rPr>
          <w:sz w:val="20"/>
        </w:rPr>
        <w:t>védőruha</w:t>
      </w:r>
      <w:r>
        <w:rPr>
          <w:spacing w:val="30"/>
          <w:sz w:val="20"/>
        </w:rPr>
        <w:t xml:space="preserve"> </w:t>
      </w:r>
      <w:r>
        <w:rPr>
          <w:sz w:val="20"/>
        </w:rPr>
        <w:t>meglétét,</w:t>
      </w:r>
      <w:r>
        <w:rPr>
          <w:spacing w:val="30"/>
          <w:sz w:val="20"/>
        </w:rPr>
        <w:t xml:space="preserve"> </w:t>
      </w:r>
      <w:r>
        <w:rPr>
          <w:sz w:val="20"/>
        </w:rPr>
        <w:t>megfelelő</w:t>
      </w:r>
      <w:r>
        <w:rPr>
          <w:spacing w:val="-47"/>
          <w:sz w:val="20"/>
        </w:rPr>
        <w:t xml:space="preserve"> </w:t>
      </w:r>
      <w:r>
        <w:rPr>
          <w:sz w:val="20"/>
        </w:rPr>
        <w:t>állapotát</w:t>
      </w:r>
      <w:r>
        <w:rPr>
          <w:spacing w:val="-1"/>
          <w:sz w:val="20"/>
        </w:rPr>
        <w:t xml:space="preserve"> </w:t>
      </w:r>
      <w:r>
        <w:rPr>
          <w:sz w:val="20"/>
        </w:rPr>
        <w:t>és</w:t>
      </w:r>
      <w:r>
        <w:rPr>
          <w:spacing w:val="-1"/>
          <w:sz w:val="20"/>
        </w:rPr>
        <w:t xml:space="preserve"> </w:t>
      </w:r>
      <w:r>
        <w:rPr>
          <w:sz w:val="20"/>
        </w:rPr>
        <w:t>használatát.</w:t>
      </w:r>
    </w:p>
    <w:p w14:paraId="3044636D" w14:textId="77777777" w:rsidR="00965ED5" w:rsidRDefault="00703722">
      <w:pPr>
        <w:pStyle w:val="Listaszerbekezds"/>
        <w:numPr>
          <w:ilvl w:val="0"/>
          <w:numId w:val="1"/>
        </w:numPr>
        <w:tabs>
          <w:tab w:val="left" w:pos="790"/>
        </w:tabs>
        <w:spacing w:line="245" w:lineRule="exact"/>
        <w:ind w:hanging="229"/>
        <w:rPr>
          <w:sz w:val="20"/>
        </w:rPr>
      </w:pPr>
      <w:r>
        <w:rPr>
          <w:sz w:val="20"/>
        </w:rPr>
        <w:t>A</w:t>
      </w:r>
      <w:r>
        <w:rPr>
          <w:spacing w:val="-3"/>
          <w:sz w:val="20"/>
        </w:rPr>
        <w:t xml:space="preserve"> </w:t>
      </w:r>
      <w:r>
        <w:rPr>
          <w:sz w:val="20"/>
        </w:rPr>
        <w:t>munkahelyi</w:t>
      </w:r>
      <w:r>
        <w:rPr>
          <w:spacing w:val="-3"/>
          <w:sz w:val="20"/>
        </w:rPr>
        <w:t xml:space="preserve"> </w:t>
      </w:r>
      <w:r>
        <w:rPr>
          <w:sz w:val="20"/>
        </w:rPr>
        <w:t>rendet,</w:t>
      </w:r>
      <w:r>
        <w:rPr>
          <w:spacing w:val="-3"/>
          <w:sz w:val="20"/>
        </w:rPr>
        <w:t xml:space="preserve"> </w:t>
      </w:r>
      <w:r>
        <w:rPr>
          <w:sz w:val="20"/>
        </w:rPr>
        <w:t>tisztaságot,</w:t>
      </w:r>
      <w:r>
        <w:rPr>
          <w:spacing w:val="-2"/>
          <w:sz w:val="20"/>
        </w:rPr>
        <w:t xml:space="preserve"> </w:t>
      </w:r>
      <w:r>
        <w:rPr>
          <w:sz w:val="20"/>
        </w:rPr>
        <w:t>a</w:t>
      </w:r>
      <w:r>
        <w:rPr>
          <w:spacing w:val="-2"/>
          <w:sz w:val="20"/>
        </w:rPr>
        <w:t xml:space="preserve"> </w:t>
      </w:r>
      <w:r>
        <w:rPr>
          <w:sz w:val="20"/>
        </w:rPr>
        <w:t>közlekedési</w:t>
      </w:r>
      <w:r>
        <w:rPr>
          <w:spacing w:val="-1"/>
          <w:sz w:val="20"/>
        </w:rPr>
        <w:t xml:space="preserve"> </w:t>
      </w:r>
      <w:r>
        <w:rPr>
          <w:sz w:val="20"/>
        </w:rPr>
        <w:t>utak</w:t>
      </w:r>
      <w:r>
        <w:rPr>
          <w:spacing w:val="-3"/>
          <w:sz w:val="20"/>
        </w:rPr>
        <w:t xml:space="preserve"> </w:t>
      </w:r>
      <w:r>
        <w:rPr>
          <w:sz w:val="20"/>
        </w:rPr>
        <w:t>állapotát</w:t>
      </w:r>
      <w:r>
        <w:rPr>
          <w:spacing w:val="-3"/>
          <w:sz w:val="20"/>
        </w:rPr>
        <w:t xml:space="preserve"> </w:t>
      </w:r>
      <w:r>
        <w:rPr>
          <w:sz w:val="20"/>
        </w:rPr>
        <w:t>és</w:t>
      </w:r>
      <w:r>
        <w:rPr>
          <w:spacing w:val="-3"/>
          <w:sz w:val="20"/>
        </w:rPr>
        <w:t xml:space="preserve"> </w:t>
      </w:r>
      <w:r>
        <w:rPr>
          <w:sz w:val="20"/>
        </w:rPr>
        <w:t>szabadon</w:t>
      </w:r>
      <w:r>
        <w:rPr>
          <w:spacing w:val="-3"/>
          <w:sz w:val="20"/>
        </w:rPr>
        <w:t xml:space="preserve"> </w:t>
      </w:r>
      <w:r>
        <w:rPr>
          <w:sz w:val="20"/>
        </w:rPr>
        <w:t>hagyását.</w:t>
      </w:r>
    </w:p>
    <w:p w14:paraId="4AA723BD" w14:textId="77777777" w:rsidR="00965ED5" w:rsidRDefault="00703722">
      <w:pPr>
        <w:pStyle w:val="Listaszerbekezds"/>
        <w:numPr>
          <w:ilvl w:val="0"/>
          <w:numId w:val="1"/>
        </w:numPr>
        <w:tabs>
          <w:tab w:val="left" w:pos="790"/>
        </w:tabs>
        <w:spacing w:line="245" w:lineRule="exact"/>
        <w:ind w:hanging="229"/>
        <w:rPr>
          <w:sz w:val="20"/>
        </w:rPr>
      </w:pPr>
      <w:r>
        <w:rPr>
          <w:sz w:val="20"/>
        </w:rPr>
        <w:t>A</w:t>
      </w:r>
      <w:r>
        <w:rPr>
          <w:spacing w:val="-3"/>
          <w:sz w:val="20"/>
        </w:rPr>
        <w:t xml:space="preserve"> </w:t>
      </w:r>
      <w:r>
        <w:rPr>
          <w:sz w:val="20"/>
        </w:rPr>
        <w:t>munkahelyi</w:t>
      </w:r>
      <w:r>
        <w:rPr>
          <w:spacing w:val="-1"/>
          <w:sz w:val="20"/>
        </w:rPr>
        <w:t xml:space="preserve"> </w:t>
      </w:r>
      <w:r>
        <w:rPr>
          <w:sz w:val="20"/>
        </w:rPr>
        <w:t>megvilágítást</w:t>
      </w:r>
      <w:r>
        <w:rPr>
          <w:spacing w:val="-4"/>
          <w:sz w:val="20"/>
        </w:rPr>
        <w:t xml:space="preserve"> </w:t>
      </w:r>
      <w:r>
        <w:rPr>
          <w:sz w:val="20"/>
        </w:rPr>
        <w:t>és</w:t>
      </w:r>
      <w:r>
        <w:rPr>
          <w:spacing w:val="-3"/>
          <w:sz w:val="20"/>
        </w:rPr>
        <w:t xml:space="preserve"> </w:t>
      </w:r>
      <w:r>
        <w:rPr>
          <w:sz w:val="20"/>
        </w:rPr>
        <w:t>légállapotot.</w:t>
      </w:r>
    </w:p>
    <w:p w14:paraId="0912ED05" w14:textId="77777777" w:rsidR="00965ED5" w:rsidRDefault="00703722">
      <w:pPr>
        <w:pStyle w:val="Listaszerbekezds"/>
        <w:numPr>
          <w:ilvl w:val="0"/>
          <w:numId w:val="1"/>
        </w:numPr>
        <w:tabs>
          <w:tab w:val="left" w:pos="790"/>
        </w:tabs>
        <w:spacing w:line="245" w:lineRule="exact"/>
        <w:ind w:hanging="229"/>
        <w:rPr>
          <w:sz w:val="20"/>
        </w:rPr>
      </w:pPr>
      <w:r>
        <w:rPr>
          <w:sz w:val="20"/>
        </w:rPr>
        <w:t>A</w:t>
      </w:r>
      <w:r>
        <w:rPr>
          <w:spacing w:val="-4"/>
          <w:sz w:val="20"/>
        </w:rPr>
        <w:t xml:space="preserve"> </w:t>
      </w:r>
      <w:r>
        <w:rPr>
          <w:sz w:val="20"/>
        </w:rPr>
        <w:t>munkahelyen</w:t>
      </w:r>
      <w:r>
        <w:rPr>
          <w:spacing w:val="-3"/>
          <w:sz w:val="20"/>
        </w:rPr>
        <w:t xml:space="preserve"> </w:t>
      </w:r>
      <w:r>
        <w:rPr>
          <w:sz w:val="20"/>
        </w:rPr>
        <w:t>tartandó</w:t>
      </w:r>
      <w:r>
        <w:rPr>
          <w:spacing w:val="-3"/>
          <w:sz w:val="20"/>
        </w:rPr>
        <w:t xml:space="preserve"> </w:t>
      </w:r>
      <w:r>
        <w:rPr>
          <w:sz w:val="20"/>
        </w:rPr>
        <w:t>utasítások,</w:t>
      </w:r>
      <w:r>
        <w:rPr>
          <w:spacing w:val="-3"/>
          <w:sz w:val="20"/>
        </w:rPr>
        <w:t xml:space="preserve"> </w:t>
      </w:r>
      <w:r>
        <w:rPr>
          <w:sz w:val="20"/>
        </w:rPr>
        <w:t>figyelmeztető</w:t>
      </w:r>
      <w:r>
        <w:rPr>
          <w:spacing w:val="-2"/>
          <w:sz w:val="20"/>
        </w:rPr>
        <w:t xml:space="preserve"> </w:t>
      </w:r>
      <w:r>
        <w:rPr>
          <w:sz w:val="20"/>
        </w:rPr>
        <w:t>és</w:t>
      </w:r>
      <w:r>
        <w:rPr>
          <w:spacing w:val="-4"/>
          <w:sz w:val="20"/>
        </w:rPr>
        <w:t xml:space="preserve"> </w:t>
      </w:r>
      <w:r>
        <w:rPr>
          <w:sz w:val="20"/>
        </w:rPr>
        <w:t>tiltó</w:t>
      </w:r>
      <w:r>
        <w:rPr>
          <w:spacing w:val="-3"/>
          <w:sz w:val="20"/>
        </w:rPr>
        <w:t xml:space="preserve"> </w:t>
      </w:r>
      <w:r>
        <w:rPr>
          <w:sz w:val="20"/>
        </w:rPr>
        <w:t>táblák</w:t>
      </w:r>
      <w:r>
        <w:rPr>
          <w:spacing w:val="-2"/>
          <w:sz w:val="20"/>
        </w:rPr>
        <w:t xml:space="preserve"> </w:t>
      </w:r>
      <w:r>
        <w:rPr>
          <w:sz w:val="20"/>
        </w:rPr>
        <w:t>meglétét.</w:t>
      </w:r>
    </w:p>
    <w:p w14:paraId="361B86C0" w14:textId="77777777" w:rsidR="00965ED5" w:rsidRDefault="00703722">
      <w:pPr>
        <w:pStyle w:val="Listaszerbekezds"/>
        <w:numPr>
          <w:ilvl w:val="0"/>
          <w:numId w:val="1"/>
        </w:numPr>
        <w:tabs>
          <w:tab w:val="left" w:pos="790"/>
        </w:tabs>
        <w:spacing w:line="244" w:lineRule="exact"/>
        <w:ind w:hanging="229"/>
        <w:rPr>
          <w:sz w:val="20"/>
        </w:rPr>
      </w:pPr>
      <w:r>
        <w:rPr>
          <w:sz w:val="20"/>
        </w:rPr>
        <w:t>A</w:t>
      </w:r>
      <w:r>
        <w:rPr>
          <w:spacing w:val="-4"/>
          <w:sz w:val="20"/>
        </w:rPr>
        <w:t xml:space="preserve"> </w:t>
      </w:r>
      <w:r>
        <w:rPr>
          <w:sz w:val="20"/>
        </w:rPr>
        <w:t>biztonsági</w:t>
      </w:r>
      <w:r>
        <w:rPr>
          <w:spacing w:val="-2"/>
          <w:sz w:val="20"/>
        </w:rPr>
        <w:t xml:space="preserve"> </w:t>
      </w:r>
      <w:r>
        <w:rPr>
          <w:sz w:val="20"/>
        </w:rPr>
        <w:t>szín-</w:t>
      </w:r>
      <w:r>
        <w:rPr>
          <w:spacing w:val="-3"/>
          <w:sz w:val="20"/>
        </w:rPr>
        <w:t xml:space="preserve"> </w:t>
      </w:r>
      <w:r>
        <w:rPr>
          <w:sz w:val="20"/>
        </w:rPr>
        <w:t>és</w:t>
      </w:r>
      <w:r>
        <w:rPr>
          <w:spacing w:val="-2"/>
          <w:sz w:val="20"/>
        </w:rPr>
        <w:t xml:space="preserve"> </w:t>
      </w:r>
      <w:r>
        <w:rPr>
          <w:sz w:val="20"/>
        </w:rPr>
        <w:t>alakjelek</w:t>
      </w:r>
      <w:r>
        <w:rPr>
          <w:spacing w:val="-1"/>
          <w:sz w:val="20"/>
        </w:rPr>
        <w:t xml:space="preserve"> </w:t>
      </w:r>
      <w:r>
        <w:rPr>
          <w:sz w:val="20"/>
        </w:rPr>
        <w:t>alkalmazását.</w:t>
      </w:r>
    </w:p>
    <w:p w14:paraId="590D347D" w14:textId="77777777" w:rsidR="00965ED5" w:rsidRDefault="00703722">
      <w:pPr>
        <w:pStyle w:val="Listaszerbekezds"/>
        <w:numPr>
          <w:ilvl w:val="0"/>
          <w:numId w:val="1"/>
        </w:numPr>
        <w:tabs>
          <w:tab w:val="left" w:pos="790"/>
        </w:tabs>
        <w:spacing w:line="244" w:lineRule="exact"/>
        <w:ind w:hanging="229"/>
        <w:rPr>
          <w:sz w:val="20"/>
        </w:rPr>
      </w:pPr>
      <w:r>
        <w:rPr>
          <w:sz w:val="20"/>
        </w:rPr>
        <w:t>A</w:t>
      </w:r>
      <w:r>
        <w:rPr>
          <w:spacing w:val="-3"/>
          <w:sz w:val="20"/>
        </w:rPr>
        <w:t xml:space="preserve"> </w:t>
      </w:r>
      <w:r>
        <w:rPr>
          <w:sz w:val="20"/>
        </w:rPr>
        <w:t>munkavédelmi</w:t>
      </w:r>
      <w:r>
        <w:rPr>
          <w:spacing w:val="-3"/>
          <w:sz w:val="20"/>
        </w:rPr>
        <w:t xml:space="preserve"> </w:t>
      </w:r>
      <w:r>
        <w:rPr>
          <w:sz w:val="20"/>
        </w:rPr>
        <w:t>oktatások</w:t>
      </w:r>
      <w:r>
        <w:rPr>
          <w:spacing w:val="-3"/>
          <w:sz w:val="20"/>
        </w:rPr>
        <w:t xml:space="preserve"> </w:t>
      </w:r>
      <w:r>
        <w:rPr>
          <w:sz w:val="20"/>
        </w:rPr>
        <w:t>rendjét,</w:t>
      </w:r>
      <w:r>
        <w:rPr>
          <w:spacing w:val="-2"/>
          <w:sz w:val="20"/>
        </w:rPr>
        <w:t xml:space="preserve"> </w:t>
      </w:r>
      <w:r>
        <w:rPr>
          <w:sz w:val="20"/>
        </w:rPr>
        <w:t>dokumentációját.</w:t>
      </w:r>
    </w:p>
    <w:p w14:paraId="6AA376D9" w14:textId="77777777" w:rsidR="00965ED5" w:rsidRDefault="00703722">
      <w:pPr>
        <w:pStyle w:val="Listaszerbekezds"/>
        <w:numPr>
          <w:ilvl w:val="0"/>
          <w:numId w:val="1"/>
        </w:numPr>
        <w:tabs>
          <w:tab w:val="left" w:pos="790"/>
        </w:tabs>
        <w:spacing w:line="245" w:lineRule="exact"/>
        <w:ind w:hanging="229"/>
        <w:rPr>
          <w:sz w:val="20"/>
        </w:rPr>
      </w:pPr>
      <w:r>
        <w:rPr>
          <w:sz w:val="20"/>
        </w:rPr>
        <w:t>A</w:t>
      </w:r>
      <w:r>
        <w:rPr>
          <w:spacing w:val="-2"/>
          <w:sz w:val="20"/>
        </w:rPr>
        <w:t xml:space="preserve"> </w:t>
      </w:r>
      <w:r>
        <w:rPr>
          <w:sz w:val="20"/>
        </w:rPr>
        <w:t>munkabalesetek</w:t>
      </w:r>
      <w:r>
        <w:rPr>
          <w:spacing w:val="-3"/>
          <w:sz w:val="20"/>
        </w:rPr>
        <w:t xml:space="preserve"> </w:t>
      </w:r>
      <w:r>
        <w:rPr>
          <w:sz w:val="20"/>
        </w:rPr>
        <w:t>dokumentációját.</w:t>
      </w:r>
    </w:p>
    <w:p w14:paraId="1C136210" w14:textId="77777777" w:rsidR="00965ED5" w:rsidRDefault="00703722">
      <w:pPr>
        <w:pStyle w:val="Listaszerbekezds"/>
        <w:numPr>
          <w:ilvl w:val="0"/>
          <w:numId w:val="1"/>
        </w:numPr>
        <w:tabs>
          <w:tab w:val="left" w:pos="790"/>
        </w:tabs>
        <w:spacing w:line="245" w:lineRule="exact"/>
        <w:ind w:hanging="229"/>
        <w:rPr>
          <w:sz w:val="20"/>
        </w:rPr>
      </w:pPr>
      <w:r>
        <w:rPr>
          <w:sz w:val="20"/>
        </w:rPr>
        <w:t>Az</w:t>
      </w:r>
      <w:r>
        <w:rPr>
          <w:spacing w:val="-4"/>
          <w:sz w:val="20"/>
        </w:rPr>
        <w:t xml:space="preserve"> </w:t>
      </w:r>
      <w:r>
        <w:rPr>
          <w:sz w:val="20"/>
        </w:rPr>
        <w:t>orvosi</w:t>
      </w:r>
      <w:r>
        <w:rPr>
          <w:spacing w:val="-5"/>
          <w:sz w:val="20"/>
        </w:rPr>
        <w:t xml:space="preserve"> </w:t>
      </w:r>
      <w:r>
        <w:rPr>
          <w:sz w:val="20"/>
        </w:rPr>
        <w:t>alkalmassági</w:t>
      </w:r>
      <w:r>
        <w:rPr>
          <w:spacing w:val="-4"/>
          <w:sz w:val="20"/>
        </w:rPr>
        <w:t xml:space="preserve"> </w:t>
      </w:r>
      <w:r>
        <w:rPr>
          <w:sz w:val="20"/>
        </w:rPr>
        <w:t>vizsgálatok</w:t>
      </w:r>
      <w:r>
        <w:rPr>
          <w:spacing w:val="-5"/>
          <w:sz w:val="20"/>
        </w:rPr>
        <w:t xml:space="preserve"> </w:t>
      </w:r>
      <w:r>
        <w:rPr>
          <w:sz w:val="20"/>
        </w:rPr>
        <w:t>dokumentációit,</w:t>
      </w:r>
      <w:r>
        <w:rPr>
          <w:spacing w:val="-4"/>
          <w:sz w:val="20"/>
        </w:rPr>
        <w:t xml:space="preserve"> </w:t>
      </w:r>
      <w:r>
        <w:rPr>
          <w:sz w:val="20"/>
        </w:rPr>
        <w:t>egészségügyi</w:t>
      </w:r>
      <w:r>
        <w:rPr>
          <w:spacing w:val="-4"/>
          <w:sz w:val="20"/>
        </w:rPr>
        <w:t xml:space="preserve"> </w:t>
      </w:r>
      <w:r>
        <w:rPr>
          <w:sz w:val="20"/>
        </w:rPr>
        <w:t>könyveket.</w:t>
      </w:r>
    </w:p>
    <w:p w14:paraId="2EA5C3A0" w14:textId="77777777" w:rsidR="00965ED5" w:rsidRDefault="00703722">
      <w:pPr>
        <w:pStyle w:val="Listaszerbekezds"/>
        <w:numPr>
          <w:ilvl w:val="0"/>
          <w:numId w:val="1"/>
        </w:numPr>
        <w:tabs>
          <w:tab w:val="left" w:pos="790"/>
        </w:tabs>
        <w:spacing w:line="245" w:lineRule="exact"/>
        <w:ind w:hanging="229"/>
        <w:rPr>
          <w:sz w:val="20"/>
        </w:rPr>
      </w:pPr>
      <w:r>
        <w:rPr>
          <w:sz w:val="20"/>
        </w:rPr>
        <w:t>Az</w:t>
      </w:r>
      <w:r>
        <w:rPr>
          <w:spacing w:val="-4"/>
          <w:sz w:val="20"/>
        </w:rPr>
        <w:t xml:space="preserve"> </w:t>
      </w:r>
      <w:r>
        <w:rPr>
          <w:sz w:val="20"/>
        </w:rPr>
        <w:t>elsősegélynyújtó</w:t>
      </w:r>
      <w:r>
        <w:rPr>
          <w:spacing w:val="-2"/>
          <w:sz w:val="20"/>
        </w:rPr>
        <w:t xml:space="preserve"> </w:t>
      </w:r>
      <w:r>
        <w:rPr>
          <w:sz w:val="20"/>
        </w:rPr>
        <w:t>ládák</w:t>
      </w:r>
      <w:r>
        <w:rPr>
          <w:spacing w:val="-4"/>
          <w:sz w:val="20"/>
        </w:rPr>
        <w:t xml:space="preserve"> </w:t>
      </w:r>
      <w:r>
        <w:rPr>
          <w:sz w:val="20"/>
        </w:rPr>
        <w:t>tartalmát,</w:t>
      </w:r>
      <w:r>
        <w:rPr>
          <w:spacing w:val="-3"/>
          <w:sz w:val="20"/>
        </w:rPr>
        <w:t xml:space="preserve"> </w:t>
      </w:r>
      <w:r>
        <w:rPr>
          <w:sz w:val="20"/>
        </w:rPr>
        <w:t>az</w:t>
      </w:r>
      <w:r>
        <w:rPr>
          <w:spacing w:val="-4"/>
          <w:sz w:val="20"/>
        </w:rPr>
        <w:t xml:space="preserve"> </w:t>
      </w:r>
      <w:r>
        <w:rPr>
          <w:sz w:val="20"/>
        </w:rPr>
        <w:t>elsősegélynyújtó</w:t>
      </w:r>
      <w:r>
        <w:rPr>
          <w:spacing w:val="2"/>
          <w:sz w:val="20"/>
        </w:rPr>
        <w:t xml:space="preserve"> </w:t>
      </w:r>
      <w:r>
        <w:rPr>
          <w:sz w:val="20"/>
        </w:rPr>
        <w:t>hely</w:t>
      </w:r>
      <w:r>
        <w:rPr>
          <w:spacing w:val="-4"/>
          <w:sz w:val="20"/>
        </w:rPr>
        <w:t xml:space="preserve"> </w:t>
      </w:r>
      <w:r>
        <w:rPr>
          <w:sz w:val="20"/>
        </w:rPr>
        <w:t>kijelölését.</w:t>
      </w:r>
    </w:p>
    <w:p w14:paraId="284E935D" w14:textId="77777777" w:rsidR="00965ED5" w:rsidRDefault="00703722">
      <w:pPr>
        <w:pStyle w:val="Listaszerbekezds"/>
        <w:numPr>
          <w:ilvl w:val="0"/>
          <w:numId w:val="1"/>
        </w:numPr>
        <w:tabs>
          <w:tab w:val="left" w:pos="790"/>
        </w:tabs>
        <w:ind w:hanging="229"/>
        <w:rPr>
          <w:sz w:val="20"/>
        </w:rPr>
      </w:pPr>
      <w:r>
        <w:rPr>
          <w:sz w:val="20"/>
        </w:rPr>
        <w:t>Dohányzó</w:t>
      </w:r>
      <w:r>
        <w:rPr>
          <w:spacing w:val="-3"/>
          <w:sz w:val="20"/>
        </w:rPr>
        <w:t xml:space="preserve"> </w:t>
      </w:r>
      <w:r>
        <w:rPr>
          <w:sz w:val="20"/>
        </w:rPr>
        <w:t>hely</w:t>
      </w:r>
      <w:r>
        <w:rPr>
          <w:spacing w:val="-4"/>
          <w:sz w:val="20"/>
        </w:rPr>
        <w:t xml:space="preserve"> </w:t>
      </w:r>
      <w:r>
        <w:rPr>
          <w:sz w:val="20"/>
        </w:rPr>
        <w:t>kijelölését.</w:t>
      </w:r>
    </w:p>
    <w:p w14:paraId="69782023" w14:textId="77777777" w:rsidR="00965ED5" w:rsidRDefault="00965ED5">
      <w:pPr>
        <w:pStyle w:val="Szvegtrzs"/>
        <w:spacing w:before="1"/>
      </w:pPr>
    </w:p>
    <w:p w14:paraId="4075D840" w14:textId="77777777" w:rsidR="00965ED5" w:rsidRDefault="00703722">
      <w:pPr>
        <w:pStyle w:val="Cmsor3"/>
        <w:numPr>
          <w:ilvl w:val="0"/>
          <w:numId w:val="40"/>
        </w:numPr>
        <w:tabs>
          <w:tab w:val="left" w:pos="3924"/>
          <w:tab w:val="left" w:pos="3925"/>
        </w:tabs>
        <w:ind w:left="3924" w:hanging="361"/>
        <w:jc w:val="left"/>
      </w:pPr>
      <w:bookmarkStart w:id="18" w:name="_TOC_250001"/>
      <w:r>
        <w:t>Rendkívüli</w:t>
      </w:r>
      <w:r>
        <w:rPr>
          <w:spacing w:val="-5"/>
        </w:rPr>
        <w:t xml:space="preserve"> </w:t>
      </w:r>
      <w:r>
        <w:t>ellenőrzések,</w:t>
      </w:r>
      <w:r>
        <w:rPr>
          <w:spacing w:val="-2"/>
        </w:rPr>
        <w:t xml:space="preserve"> </w:t>
      </w:r>
      <w:bookmarkEnd w:id="18"/>
      <w:r>
        <w:t>szemlék</w:t>
      </w:r>
    </w:p>
    <w:p w14:paraId="03F5DA8F" w14:textId="646FAA6E" w:rsidR="00965ED5" w:rsidRDefault="00703722">
      <w:pPr>
        <w:pStyle w:val="Szvegtrzs"/>
        <w:spacing w:before="116"/>
        <w:ind w:left="448" w:right="549"/>
        <w:jc w:val="both"/>
      </w:pPr>
      <w:r>
        <w:t>A berendezéseknél, létesítményeknél feltárt nagymértékű műszaki állapotromlás, a balesetek számának és /vagy</w:t>
      </w:r>
      <w:r>
        <w:rPr>
          <w:spacing w:val="1"/>
        </w:rPr>
        <w:t xml:space="preserve"> </w:t>
      </w:r>
      <w:r>
        <w:t>súlyosságának</w:t>
      </w:r>
      <w:r>
        <w:rPr>
          <w:spacing w:val="-7"/>
        </w:rPr>
        <w:t xml:space="preserve"> </w:t>
      </w:r>
      <w:r>
        <w:t>jelentős</w:t>
      </w:r>
      <w:r>
        <w:rPr>
          <w:spacing w:val="-6"/>
        </w:rPr>
        <w:t xml:space="preserve"> </w:t>
      </w:r>
      <w:r>
        <w:t>emelkedése</w:t>
      </w:r>
      <w:r>
        <w:rPr>
          <w:spacing w:val="-5"/>
        </w:rPr>
        <w:t xml:space="preserve"> </w:t>
      </w:r>
      <w:r>
        <w:t>esetén</w:t>
      </w:r>
      <w:r>
        <w:rPr>
          <w:spacing w:val="-6"/>
        </w:rPr>
        <w:t xml:space="preserve"> </w:t>
      </w:r>
      <w:r>
        <w:t>a</w:t>
      </w:r>
      <w:r>
        <w:rPr>
          <w:spacing w:val="-4"/>
        </w:rPr>
        <w:t xml:space="preserve"> </w:t>
      </w:r>
      <w:r w:rsidR="00AF135C">
        <w:t>g</w:t>
      </w:r>
      <w:r w:rsidR="0065271F">
        <w:t xml:space="preserve">azdasági </w:t>
      </w:r>
      <w:r w:rsidR="00D2143C">
        <w:t>f</w:t>
      </w:r>
      <w:r w:rsidR="0065271F">
        <w:t>őigazgató</w:t>
      </w:r>
      <w:r>
        <w:rPr>
          <w:spacing w:val="-4"/>
        </w:rPr>
        <w:t xml:space="preserve"> </w:t>
      </w:r>
      <w:r>
        <w:t>rendkívüli</w:t>
      </w:r>
      <w:r>
        <w:rPr>
          <w:spacing w:val="-6"/>
        </w:rPr>
        <w:t xml:space="preserve"> </w:t>
      </w:r>
      <w:r>
        <w:t>szemlét</w:t>
      </w:r>
      <w:r>
        <w:rPr>
          <w:spacing w:val="-5"/>
        </w:rPr>
        <w:t xml:space="preserve"> </w:t>
      </w:r>
      <w:r>
        <w:t>rendelhet</w:t>
      </w:r>
      <w:r>
        <w:rPr>
          <w:spacing w:val="-5"/>
        </w:rPr>
        <w:t xml:space="preserve"> </w:t>
      </w:r>
      <w:r>
        <w:t>el.</w:t>
      </w:r>
      <w:r>
        <w:rPr>
          <w:spacing w:val="-5"/>
        </w:rPr>
        <w:t xml:space="preserve"> </w:t>
      </w:r>
      <w:r>
        <w:t>Ehhez</w:t>
      </w:r>
      <w:r>
        <w:rPr>
          <w:spacing w:val="-5"/>
        </w:rPr>
        <w:t xml:space="preserve"> </w:t>
      </w:r>
      <w:r>
        <w:t>igénybe</w:t>
      </w:r>
      <w:r>
        <w:rPr>
          <w:spacing w:val="-47"/>
        </w:rPr>
        <w:t xml:space="preserve"> </w:t>
      </w:r>
      <w:r>
        <w:t>kell</w:t>
      </w:r>
      <w:r>
        <w:rPr>
          <w:spacing w:val="-1"/>
        </w:rPr>
        <w:t xml:space="preserve"> </w:t>
      </w:r>
      <w:r>
        <w:t>venni</w:t>
      </w:r>
      <w:r>
        <w:rPr>
          <w:spacing w:val="-1"/>
        </w:rPr>
        <w:t xml:space="preserve"> </w:t>
      </w:r>
      <w:r>
        <w:t>a</w:t>
      </w:r>
      <w:r>
        <w:rPr>
          <w:spacing w:val="3"/>
        </w:rPr>
        <w:t xml:space="preserve"> </w:t>
      </w:r>
      <w:r w:rsidR="004F64B0">
        <w:t>Munkavédelmi Szolgáltató</w:t>
      </w:r>
      <w:r>
        <w:t xml:space="preserve"> segítségét.</w:t>
      </w:r>
    </w:p>
    <w:p w14:paraId="09CE421F" w14:textId="77777777" w:rsidR="00965ED5" w:rsidRDefault="00965ED5">
      <w:pPr>
        <w:pStyle w:val="Szvegtrzs"/>
        <w:rPr>
          <w:sz w:val="27"/>
        </w:rPr>
      </w:pPr>
    </w:p>
    <w:p w14:paraId="48CB4C25" w14:textId="77777777" w:rsidR="00965ED5" w:rsidRDefault="00703722">
      <w:pPr>
        <w:pStyle w:val="Cmsor3"/>
        <w:numPr>
          <w:ilvl w:val="0"/>
          <w:numId w:val="40"/>
        </w:numPr>
        <w:tabs>
          <w:tab w:val="left" w:pos="3706"/>
        </w:tabs>
        <w:ind w:left="3705" w:hanging="202"/>
        <w:jc w:val="left"/>
      </w:pPr>
      <w:bookmarkStart w:id="19" w:name="_TOC_250000"/>
      <w:r>
        <w:t>Alkohol-befolyásoltság</w:t>
      </w:r>
      <w:r>
        <w:rPr>
          <w:spacing w:val="-5"/>
        </w:rPr>
        <w:t xml:space="preserve"> </w:t>
      </w:r>
      <w:bookmarkEnd w:id="19"/>
      <w:r>
        <w:t>vizsgálat</w:t>
      </w:r>
    </w:p>
    <w:p w14:paraId="3A34F9B7" w14:textId="77777777" w:rsidR="00965ED5" w:rsidRDefault="00965ED5">
      <w:pPr>
        <w:pStyle w:val="Szvegtrzs"/>
        <w:spacing w:before="6"/>
        <w:rPr>
          <w:b/>
          <w:sz w:val="26"/>
        </w:rPr>
      </w:pPr>
    </w:p>
    <w:p w14:paraId="1D5CA5E4" w14:textId="0048F8B3" w:rsidR="00965ED5" w:rsidRDefault="00703722">
      <w:pPr>
        <w:pStyle w:val="Listaszerbekezds"/>
        <w:numPr>
          <w:ilvl w:val="0"/>
          <w:numId w:val="39"/>
        </w:numPr>
        <w:tabs>
          <w:tab w:val="left" w:pos="876"/>
        </w:tabs>
        <w:spacing w:before="1" w:line="280" w:lineRule="auto"/>
        <w:ind w:right="549"/>
        <w:jc w:val="both"/>
        <w:rPr>
          <w:sz w:val="20"/>
        </w:rPr>
      </w:pPr>
      <w:r>
        <w:rPr>
          <w:sz w:val="20"/>
        </w:rPr>
        <w:t>A dolgozók biztonságos munkavégzésre alkalmas állapotban történő megjelenéséről esetenként vizsgálat</w:t>
      </w:r>
      <w:r>
        <w:rPr>
          <w:spacing w:val="1"/>
          <w:sz w:val="20"/>
        </w:rPr>
        <w:t xml:space="preserve"> </w:t>
      </w:r>
      <w:r>
        <w:rPr>
          <w:sz w:val="20"/>
        </w:rPr>
        <w:t>útján kell meggyőződni, melynek elrendelésére a szervezeti egység vezetője jogosult. A vizsgálatot a</w:t>
      </w:r>
      <w:r>
        <w:rPr>
          <w:spacing w:val="1"/>
          <w:sz w:val="20"/>
        </w:rPr>
        <w:t xml:space="preserve"> </w:t>
      </w:r>
      <w:r w:rsidR="004F64B0">
        <w:rPr>
          <w:sz w:val="20"/>
        </w:rPr>
        <w:t>Munkavédelmi Szolgáltató</w:t>
      </w:r>
      <w:r>
        <w:rPr>
          <w:spacing w:val="3"/>
          <w:sz w:val="20"/>
        </w:rPr>
        <w:t xml:space="preserve"> </w:t>
      </w:r>
      <w:r>
        <w:rPr>
          <w:sz w:val="20"/>
        </w:rPr>
        <w:t>végzi.</w:t>
      </w:r>
    </w:p>
    <w:p w14:paraId="0654EF74" w14:textId="1FF69B79" w:rsidR="00965ED5" w:rsidRDefault="00703722">
      <w:pPr>
        <w:pStyle w:val="Listaszerbekezds"/>
        <w:numPr>
          <w:ilvl w:val="0"/>
          <w:numId w:val="39"/>
        </w:numPr>
        <w:tabs>
          <w:tab w:val="left" w:pos="871"/>
        </w:tabs>
        <w:spacing w:before="121"/>
        <w:ind w:left="870" w:hanging="423"/>
        <w:jc w:val="both"/>
        <w:rPr>
          <w:sz w:val="20"/>
        </w:rPr>
      </w:pPr>
      <w:r>
        <w:rPr>
          <w:sz w:val="20"/>
        </w:rPr>
        <w:t>A</w:t>
      </w:r>
      <w:r>
        <w:rPr>
          <w:spacing w:val="-4"/>
          <w:sz w:val="20"/>
        </w:rPr>
        <w:t xml:space="preserve"> </w:t>
      </w:r>
      <w:r>
        <w:rPr>
          <w:sz w:val="20"/>
        </w:rPr>
        <w:t>vizsgálat</w:t>
      </w:r>
      <w:r>
        <w:rPr>
          <w:spacing w:val="-3"/>
          <w:sz w:val="20"/>
        </w:rPr>
        <w:t xml:space="preserve"> </w:t>
      </w:r>
      <w:r>
        <w:rPr>
          <w:sz w:val="20"/>
        </w:rPr>
        <w:t>lefolytatásáról</w:t>
      </w:r>
      <w:r>
        <w:rPr>
          <w:spacing w:val="-4"/>
          <w:sz w:val="20"/>
        </w:rPr>
        <w:t xml:space="preserve"> </w:t>
      </w:r>
      <w:r>
        <w:rPr>
          <w:sz w:val="20"/>
        </w:rPr>
        <w:t>jegyzőkönyvet</w:t>
      </w:r>
      <w:r>
        <w:rPr>
          <w:spacing w:val="-3"/>
          <w:sz w:val="20"/>
        </w:rPr>
        <w:t xml:space="preserve"> </w:t>
      </w:r>
      <w:r>
        <w:rPr>
          <w:sz w:val="20"/>
        </w:rPr>
        <w:t>kell</w:t>
      </w:r>
      <w:r>
        <w:rPr>
          <w:spacing w:val="-4"/>
          <w:sz w:val="20"/>
        </w:rPr>
        <w:t xml:space="preserve"> </w:t>
      </w:r>
      <w:r>
        <w:rPr>
          <w:sz w:val="20"/>
        </w:rPr>
        <w:t>készíteni, melynek</w:t>
      </w:r>
      <w:r>
        <w:rPr>
          <w:spacing w:val="-4"/>
          <w:sz w:val="20"/>
        </w:rPr>
        <w:t xml:space="preserve"> </w:t>
      </w:r>
      <w:r>
        <w:rPr>
          <w:sz w:val="20"/>
        </w:rPr>
        <w:t>tartalmazni</w:t>
      </w:r>
      <w:r>
        <w:rPr>
          <w:spacing w:val="-4"/>
          <w:sz w:val="20"/>
        </w:rPr>
        <w:t xml:space="preserve"> </w:t>
      </w:r>
      <w:r>
        <w:rPr>
          <w:sz w:val="20"/>
        </w:rPr>
        <w:t>kell</w:t>
      </w:r>
    </w:p>
    <w:p w14:paraId="0372DD88" w14:textId="77777777" w:rsidR="00965ED5" w:rsidRDefault="00703722">
      <w:pPr>
        <w:pStyle w:val="Listaszerbekezds"/>
        <w:numPr>
          <w:ilvl w:val="1"/>
          <w:numId w:val="39"/>
        </w:numPr>
        <w:tabs>
          <w:tab w:val="left" w:pos="1242"/>
          <w:tab w:val="left" w:pos="1243"/>
        </w:tabs>
        <w:spacing w:before="36"/>
        <w:rPr>
          <w:sz w:val="20"/>
        </w:rPr>
      </w:pPr>
      <w:r>
        <w:rPr>
          <w:sz w:val="20"/>
        </w:rPr>
        <w:t>a</w:t>
      </w:r>
      <w:r>
        <w:rPr>
          <w:spacing w:val="-3"/>
          <w:sz w:val="20"/>
        </w:rPr>
        <w:t xml:space="preserve"> </w:t>
      </w:r>
      <w:r>
        <w:rPr>
          <w:sz w:val="20"/>
        </w:rPr>
        <w:t>vizsgált</w:t>
      </w:r>
      <w:r>
        <w:rPr>
          <w:spacing w:val="-2"/>
          <w:sz w:val="20"/>
        </w:rPr>
        <w:t xml:space="preserve"> </w:t>
      </w:r>
      <w:r>
        <w:rPr>
          <w:sz w:val="20"/>
        </w:rPr>
        <w:t>személy</w:t>
      </w:r>
      <w:r>
        <w:rPr>
          <w:spacing w:val="-4"/>
          <w:sz w:val="20"/>
        </w:rPr>
        <w:t xml:space="preserve"> </w:t>
      </w:r>
      <w:r>
        <w:rPr>
          <w:sz w:val="20"/>
        </w:rPr>
        <w:t>nevét,</w:t>
      </w:r>
    </w:p>
    <w:p w14:paraId="68A95A35" w14:textId="77777777" w:rsidR="00965ED5" w:rsidRDefault="00703722">
      <w:pPr>
        <w:pStyle w:val="Listaszerbekezds"/>
        <w:numPr>
          <w:ilvl w:val="1"/>
          <w:numId w:val="39"/>
        </w:numPr>
        <w:tabs>
          <w:tab w:val="left" w:pos="1242"/>
          <w:tab w:val="left" w:pos="1243"/>
        </w:tabs>
        <w:spacing w:before="24"/>
        <w:rPr>
          <w:sz w:val="20"/>
        </w:rPr>
      </w:pPr>
      <w:r>
        <w:rPr>
          <w:sz w:val="20"/>
        </w:rPr>
        <w:lastRenderedPageBreak/>
        <w:t>a</w:t>
      </w:r>
      <w:r>
        <w:rPr>
          <w:spacing w:val="-3"/>
          <w:sz w:val="20"/>
        </w:rPr>
        <w:t xml:space="preserve"> </w:t>
      </w:r>
      <w:r>
        <w:rPr>
          <w:sz w:val="20"/>
        </w:rPr>
        <w:t>vizsgálat</w:t>
      </w:r>
      <w:r>
        <w:rPr>
          <w:spacing w:val="-2"/>
          <w:sz w:val="20"/>
        </w:rPr>
        <w:t xml:space="preserve"> </w:t>
      </w:r>
      <w:r>
        <w:rPr>
          <w:sz w:val="20"/>
        </w:rPr>
        <w:t>időpontját</w:t>
      </w:r>
      <w:r>
        <w:rPr>
          <w:spacing w:val="-2"/>
          <w:sz w:val="20"/>
        </w:rPr>
        <w:t xml:space="preserve"> </w:t>
      </w:r>
      <w:r>
        <w:rPr>
          <w:sz w:val="20"/>
        </w:rPr>
        <w:t>és</w:t>
      </w:r>
      <w:r>
        <w:rPr>
          <w:spacing w:val="-3"/>
          <w:sz w:val="20"/>
        </w:rPr>
        <w:t xml:space="preserve"> </w:t>
      </w:r>
      <w:r>
        <w:rPr>
          <w:sz w:val="20"/>
        </w:rPr>
        <w:t>helyét,</w:t>
      </w:r>
    </w:p>
    <w:p w14:paraId="43F69F1C" w14:textId="77777777" w:rsidR="00965ED5" w:rsidRDefault="00703722">
      <w:pPr>
        <w:pStyle w:val="Listaszerbekezds"/>
        <w:numPr>
          <w:ilvl w:val="1"/>
          <w:numId w:val="39"/>
        </w:numPr>
        <w:tabs>
          <w:tab w:val="left" w:pos="1242"/>
          <w:tab w:val="left" w:pos="1243"/>
        </w:tabs>
        <w:spacing w:before="25"/>
        <w:rPr>
          <w:sz w:val="20"/>
        </w:rPr>
      </w:pPr>
      <w:r>
        <w:rPr>
          <w:sz w:val="20"/>
        </w:rPr>
        <w:t>a</w:t>
      </w:r>
      <w:r>
        <w:rPr>
          <w:spacing w:val="-3"/>
          <w:sz w:val="20"/>
        </w:rPr>
        <w:t xml:space="preserve"> </w:t>
      </w:r>
      <w:r>
        <w:rPr>
          <w:sz w:val="20"/>
        </w:rPr>
        <w:t>vizsgálat</w:t>
      </w:r>
      <w:r>
        <w:rPr>
          <w:spacing w:val="-3"/>
          <w:sz w:val="20"/>
        </w:rPr>
        <w:t xml:space="preserve"> </w:t>
      </w:r>
      <w:r>
        <w:rPr>
          <w:sz w:val="20"/>
        </w:rPr>
        <w:t>eredményét,</w:t>
      </w:r>
    </w:p>
    <w:p w14:paraId="6742D8AD" w14:textId="77777777" w:rsidR="00965ED5" w:rsidRDefault="00703722">
      <w:pPr>
        <w:pStyle w:val="Listaszerbekezds"/>
        <w:numPr>
          <w:ilvl w:val="1"/>
          <w:numId w:val="39"/>
        </w:numPr>
        <w:tabs>
          <w:tab w:val="left" w:pos="1242"/>
          <w:tab w:val="left" w:pos="1243"/>
        </w:tabs>
        <w:spacing w:before="25"/>
        <w:rPr>
          <w:sz w:val="20"/>
        </w:rPr>
      </w:pPr>
      <w:r>
        <w:rPr>
          <w:sz w:val="20"/>
        </w:rPr>
        <w:t>a</w:t>
      </w:r>
      <w:r>
        <w:rPr>
          <w:spacing w:val="-2"/>
          <w:sz w:val="20"/>
        </w:rPr>
        <w:t xml:space="preserve"> </w:t>
      </w:r>
      <w:r>
        <w:rPr>
          <w:sz w:val="20"/>
        </w:rPr>
        <w:t>vizsgáló személy</w:t>
      </w:r>
      <w:r>
        <w:rPr>
          <w:spacing w:val="-5"/>
          <w:sz w:val="20"/>
        </w:rPr>
        <w:t xml:space="preserve"> </w:t>
      </w:r>
      <w:r>
        <w:rPr>
          <w:sz w:val="20"/>
        </w:rPr>
        <w:t>és</w:t>
      </w:r>
      <w:r>
        <w:rPr>
          <w:spacing w:val="-2"/>
          <w:sz w:val="20"/>
        </w:rPr>
        <w:t xml:space="preserve"> </w:t>
      </w:r>
      <w:r>
        <w:rPr>
          <w:sz w:val="20"/>
        </w:rPr>
        <w:t>egy</w:t>
      </w:r>
      <w:r>
        <w:rPr>
          <w:spacing w:val="-2"/>
          <w:sz w:val="20"/>
        </w:rPr>
        <w:t xml:space="preserve"> </w:t>
      </w:r>
      <w:r>
        <w:rPr>
          <w:sz w:val="20"/>
        </w:rPr>
        <w:t>tanú</w:t>
      </w:r>
      <w:r>
        <w:rPr>
          <w:spacing w:val="-2"/>
          <w:sz w:val="20"/>
        </w:rPr>
        <w:t xml:space="preserve"> </w:t>
      </w:r>
      <w:r>
        <w:rPr>
          <w:sz w:val="20"/>
        </w:rPr>
        <w:t>nevét</w:t>
      </w:r>
      <w:r>
        <w:rPr>
          <w:spacing w:val="-1"/>
          <w:sz w:val="20"/>
        </w:rPr>
        <w:t xml:space="preserve"> </w:t>
      </w:r>
      <w:r>
        <w:rPr>
          <w:sz w:val="20"/>
        </w:rPr>
        <w:t>és</w:t>
      </w:r>
      <w:r>
        <w:rPr>
          <w:spacing w:val="-2"/>
          <w:sz w:val="20"/>
        </w:rPr>
        <w:t xml:space="preserve"> </w:t>
      </w:r>
      <w:r>
        <w:rPr>
          <w:sz w:val="20"/>
        </w:rPr>
        <w:t>aláírását.</w:t>
      </w:r>
    </w:p>
    <w:p w14:paraId="0A7F4715" w14:textId="77777777" w:rsidR="00965ED5" w:rsidRDefault="00703722">
      <w:pPr>
        <w:pStyle w:val="Listaszerbekezds"/>
        <w:numPr>
          <w:ilvl w:val="0"/>
          <w:numId w:val="39"/>
        </w:numPr>
        <w:tabs>
          <w:tab w:val="left" w:pos="876"/>
        </w:tabs>
        <w:spacing w:before="149" w:line="273" w:lineRule="auto"/>
        <w:ind w:right="552"/>
        <w:jc w:val="both"/>
        <w:rPr>
          <w:rFonts w:ascii="Calibri" w:hAnsi="Calibri"/>
          <w:sz w:val="20"/>
        </w:rPr>
      </w:pPr>
      <w:r>
        <w:rPr>
          <w:sz w:val="20"/>
        </w:rPr>
        <w:t>Amennyiben a vizsgálat alkoholos befolyásoltságot állapít meg, a szervezeti egység vezetőjének az alábbi</w:t>
      </w:r>
      <w:r>
        <w:rPr>
          <w:spacing w:val="1"/>
          <w:sz w:val="20"/>
        </w:rPr>
        <w:t xml:space="preserve"> </w:t>
      </w:r>
      <w:r>
        <w:rPr>
          <w:sz w:val="20"/>
        </w:rPr>
        <w:t>intézkedéseket</w:t>
      </w:r>
      <w:r>
        <w:rPr>
          <w:spacing w:val="-2"/>
          <w:sz w:val="20"/>
        </w:rPr>
        <w:t xml:space="preserve"> </w:t>
      </w:r>
      <w:r>
        <w:rPr>
          <w:sz w:val="20"/>
        </w:rPr>
        <w:t>kell</w:t>
      </w:r>
      <w:r>
        <w:rPr>
          <w:spacing w:val="2"/>
          <w:sz w:val="20"/>
        </w:rPr>
        <w:t xml:space="preserve"> </w:t>
      </w:r>
      <w:r>
        <w:rPr>
          <w:sz w:val="20"/>
        </w:rPr>
        <w:t>megtennie:</w:t>
      </w:r>
    </w:p>
    <w:p w14:paraId="4FD6A920" w14:textId="77777777" w:rsidR="00965ED5" w:rsidRDefault="00703722">
      <w:pPr>
        <w:pStyle w:val="Listaszerbekezds"/>
        <w:numPr>
          <w:ilvl w:val="1"/>
          <w:numId w:val="39"/>
        </w:numPr>
        <w:tabs>
          <w:tab w:val="left" w:pos="1301"/>
        </w:tabs>
        <w:spacing w:before="2" w:line="276" w:lineRule="auto"/>
        <w:ind w:left="1300" w:right="558" w:hanging="425"/>
        <w:jc w:val="both"/>
        <w:rPr>
          <w:sz w:val="20"/>
        </w:rPr>
      </w:pPr>
      <w:r>
        <w:rPr>
          <w:spacing w:val="-1"/>
          <w:sz w:val="20"/>
        </w:rPr>
        <w:t>Az</w:t>
      </w:r>
      <w:r>
        <w:rPr>
          <w:spacing w:val="-11"/>
          <w:sz w:val="20"/>
        </w:rPr>
        <w:t xml:space="preserve"> </w:t>
      </w:r>
      <w:r>
        <w:rPr>
          <w:spacing w:val="-1"/>
          <w:sz w:val="20"/>
        </w:rPr>
        <w:t>alkoholvizsgálat</w:t>
      </w:r>
      <w:r>
        <w:rPr>
          <w:spacing w:val="-11"/>
          <w:sz w:val="20"/>
        </w:rPr>
        <w:t xml:space="preserve"> </w:t>
      </w:r>
      <w:r>
        <w:rPr>
          <w:sz w:val="20"/>
        </w:rPr>
        <w:t>elvégzésének</w:t>
      </w:r>
      <w:r>
        <w:rPr>
          <w:spacing w:val="-12"/>
          <w:sz w:val="20"/>
        </w:rPr>
        <w:t xml:space="preserve"> </w:t>
      </w:r>
      <w:r>
        <w:rPr>
          <w:sz w:val="20"/>
        </w:rPr>
        <w:t>a</w:t>
      </w:r>
      <w:r>
        <w:rPr>
          <w:spacing w:val="-9"/>
          <w:sz w:val="20"/>
        </w:rPr>
        <w:t xml:space="preserve"> </w:t>
      </w:r>
      <w:r>
        <w:rPr>
          <w:sz w:val="20"/>
        </w:rPr>
        <w:t>munkavállaló</w:t>
      </w:r>
      <w:r>
        <w:rPr>
          <w:spacing w:val="-7"/>
          <w:sz w:val="20"/>
        </w:rPr>
        <w:t xml:space="preserve"> </w:t>
      </w:r>
      <w:r>
        <w:rPr>
          <w:sz w:val="20"/>
        </w:rPr>
        <w:t>részéről</w:t>
      </w:r>
      <w:r>
        <w:rPr>
          <w:spacing w:val="-12"/>
          <w:sz w:val="20"/>
        </w:rPr>
        <w:t xml:space="preserve"> </w:t>
      </w:r>
      <w:r>
        <w:rPr>
          <w:sz w:val="20"/>
        </w:rPr>
        <w:t>történő</w:t>
      </w:r>
      <w:r>
        <w:rPr>
          <w:spacing w:val="-8"/>
          <w:sz w:val="20"/>
        </w:rPr>
        <w:t xml:space="preserve"> </w:t>
      </w:r>
      <w:r>
        <w:rPr>
          <w:sz w:val="20"/>
        </w:rPr>
        <w:t>megtagadása</w:t>
      </w:r>
      <w:r>
        <w:rPr>
          <w:spacing w:val="-12"/>
          <w:sz w:val="20"/>
        </w:rPr>
        <w:t xml:space="preserve"> </w:t>
      </w:r>
      <w:r>
        <w:rPr>
          <w:sz w:val="20"/>
        </w:rPr>
        <w:t>önmagában</w:t>
      </w:r>
      <w:r>
        <w:rPr>
          <w:spacing w:val="-10"/>
          <w:sz w:val="20"/>
        </w:rPr>
        <w:t xml:space="preserve"> </w:t>
      </w:r>
      <w:r>
        <w:rPr>
          <w:sz w:val="20"/>
        </w:rPr>
        <w:t>is</w:t>
      </w:r>
      <w:r>
        <w:rPr>
          <w:spacing w:val="-11"/>
          <w:sz w:val="20"/>
        </w:rPr>
        <w:t xml:space="preserve"> </w:t>
      </w:r>
      <w:r>
        <w:rPr>
          <w:sz w:val="20"/>
        </w:rPr>
        <w:t>alkalmas</w:t>
      </w:r>
      <w:r>
        <w:rPr>
          <w:spacing w:val="-48"/>
          <w:sz w:val="20"/>
        </w:rPr>
        <w:t xml:space="preserve"> </w:t>
      </w:r>
      <w:r>
        <w:rPr>
          <w:sz w:val="20"/>
        </w:rPr>
        <w:t>a vétség megállapítására. A megtagadó munkavállaló a munkavégzéstől eltiltható és ezen időtartamra</w:t>
      </w:r>
      <w:r>
        <w:rPr>
          <w:spacing w:val="1"/>
          <w:sz w:val="20"/>
        </w:rPr>
        <w:t xml:space="preserve"> </w:t>
      </w:r>
      <w:r>
        <w:rPr>
          <w:sz w:val="20"/>
        </w:rPr>
        <w:t>jutó munkabér</w:t>
      </w:r>
      <w:r>
        <w:rPr>
          <w:spacing w:val="3"/>
          <w:sz w:val="20"/>
        </w:rPr>
        <w:t xml:space="preserve"> </w:t>
      </w:r>
      <w:r>
        <w:rPr>
          <w:sz w:val="20"/>
        </w:rPr>
        <w:t>megvonása indokolt.</w:t>
      </w:r>
    </w:p>
    <w:p w14:paraId="792308D0" w14:textId="77777777" w:rsidR="00965ED5" w:rsidRDefault="00703722">
      <w:pPr>
        <w:pStyle w:val="Listaszerbekezds"/>
        <w:numPr>
          <w:ilvl w:val="1"/>
          <w:numId w:val="39"/>
        </w:numPr>
        <w:tabs>
          <w:tab w:val="left" w:pos="1301"/>
        </w:tabs>
        <w:spacing w:line="273" w:lineRule="auto"/>
        <w:ind w:left="1300" w:right="544" w:hanging="425"/>
        <w:jc w:val="both"/>
        <w:rPr>
          <w:sz w:val="20"/>
        </w:rPr>
      </w:pPr>
      <w:r>
        <w:rPr>
          <w:sz w:val="20"/>
        </w:rPr>
        <w:t>Ha</w:t>
      </w:r>
      <w:r>
        <w:rPr>
          <w:spacing w:val="-10"/>
          <w:sz w:val="20"/>
        </w:rPr>
        <w:t xml:space="preserve"> </w:t>
      </w:r>
      <w:r>
        <w:rPr>
          <w:sz w:val="20"/>
        </w:rPr>
        <w:t>a</w:t>
      </w:r>
      <w:r>
        <w:rPr>
          <w:spacing w:val="-10"/>
          <w:sz w:val="20"/>
        </w:rPr>
        <w:t xml:space="preserve"> </w:t>
      </w:r>
      <w:r>
        <w:rPr>
          <w:sz w:val="20"/>
        </w:rPr>
        <w:t>munkavállaló</w:t>
      </w:r>
      <w:r>
        <w:rPr>
          <w:spacing w:val="-9"/>
          <w:sz w:val="20"/>
        </w:rPr>
        <w:t xml:space="preserve"> </w:t>
      </w:r>
      <w:r>
        <w:rPr>
          <w:sz w:val="20"/>
        </w:rPr>
        <w:t>az</w:t>
      </w:r>
      <w:r>
        <w:rPr>
          <w:spacing w:val="-10"/>
          <w:sz w:val="20"/>
        </w:rPr>
        <w:t xml:space="preserve"> </w:t>
      </w:r>
      <w:r>
        <w:rPr>
          <w:sz w:val="20"/>
        </w:rPr>
        <w:t>alkoholszonda</w:t>
      </w:r>
      <w:r>
        <w:rPr>
          <w:spacing w:val="-10"/>
          <w:sz w:val="20"/>
        </w:rPr>
        <w:t xml:space="preserve"> </w:t>
      </w:r>
      <w:r>
        <w:rPr>
          <w:sz w:val="20"/>
        </w:rPr>
        <w:t>eredményét</w:t>
      </w:r>
      <w:r>
        <w:rPr>
          <w:spacing w:val="-9"/>
          <w:sz w:val="20"/>
        </w:rPr>
        <w:t xml:space="preserve"> </w:t>
      </w:r>
      <w:r>
        <w:rPr>
          <w:sz w:val="20"/>
        </w:rPr>
        <w:t>vitatja,</w:t>
      </w:r>
      <w:r>
        <w:rPr>
          <w:spacing w:val="-9"/>
          <w:sz w:val="20"/>
        </w:rPr>
        <w:t xml:space="preserve"> </w:t>
      </w:r>
      <w:r>
        <w:rPr>
          <w:sz w:val="20"/>
        </w:rPr>
        <w:t>annak</w:t>
      </w:r>
      <w:r>
        <w:rPr>
          <w:spacing w:val="-11"/>
          <w:sz w:val="20"/>
        </w:rPr>
        <w:t xml:space="preserve"> </w:t>
      </w:r>
      <w:r>
        <w:rPr>
          <w:sz w:val="20"/>
        </w:rPr>
        <w:t>felülvizsgálata</w:t>
      </w:r>
      <w:r>
        <w:rPr>
          <w:spacing w:val="-10"/>
          <w:sz w:val="20"/>
        </w:rPr>
        <w:t xml:space="preserve"> </w:t>
      </w:r>
      <w:r>
        <w:rPr>
          <w:sz w:val="20"/>
        </w:rPr>
        <w:t>érdekében</w:t>
      </w:r>
      <w:r>
        <w:rPr>
          <w:spacing w:val="-10"/>
          <w:sz w:val="20"/>
        </w:rPr>
        <w:t xml:space="preserve"> </w:t>
      </w:r>
      <w:r>
        <w:rPr>
          <w:sz w:val="20"/>
        </w:rPr>
        <w:t>az</w:t>
      </w:r>
      <w:r>
        <w:rPr>
          <w:spacing w:val="-10"/>
          <w:sz w:val="20"/>
        </w:rPr>
        <w:t xml:space="preserve"> </w:t>
      </w:r>
      <w:r>
        <w:rPr>
          <w:sz w:val="20"/>
        </w:rPr>
        <w:t>ellenőrzést</w:t>
      </w:r>
      <w:r>
        <w:rPr>
          <w:spacing w:val="-48"/>
          <w:sz w:val="20"/>
        </w:rPr>
        <w:t xml:space="preserve"> </w:t>
      </w:r>
      <w:r>
        <w:rPr>
          <w:sz w:val="20"/>
        </w:rPr>
        <w:t>végző</w:t>
      </w:r>
      <w:r>
        <w:rPr>
          <w:spacing w:val="1"/>
          <w:sz w:val="20"/>
        </w:rPr>
        <w:t xml:space="preserve"> </w:t>
      </w:r>
      <w:r>
        <w:rPr>
          <w:sz w:val="20"/>
        </w:rPr>
        <w:t>személy</w:t>
      </w:r>
      <w:r>
        <w:rPr>
          <w:spacing w:val="1"/>
          <w:sz w:val="20"/>
        </w:rPr>
        <w:t xml:space="preserve"> </w:t>
      </w:r>
      <w:r>
        <w:rPr>
          <w:sz w:val="20"/>
        </w:rPr>
        <w:t>útján</w:t>
      </w:r>
      <w:r>
        <w:rPr>
          <w:spacing w:val="1"/>
          <w:sz w:val="20"/>
        </w:rPr>
        <w:t xml:space="preserve"> </w:t>
      </w:r>
      <w:r>
        <w:rPr>
          <w:sz w:val="20"/>
        </w:rPr>
        <w:t>véralkohol-vizsgálatot</w:t>
      </w:r>
      <w:r>
        <w:rPr>
          <w:spacing w:val="1"/>
          <w:sz w:val="20"/>
        </w:rPr>
        <w:t xml:space="preserve"> </w:t>
      </w:r>
      <w:r>
        <w:rPr>
          <w:sz w:val="20"/>
        </w:rPr>
        <w:t>kérhet.</w:t>
      </w:r>
      <w:r>
        <w:rPr>
          <w:spacing w:val="1"/>
          <w:sz w:val="20"/>
        </w:rPr>
        <w:t xml:space="preserve"> </w:t>
      </w:r>
      <w:r>
        <w:rPr>
          <w:sz w:val="20"/>
        </w:rPr>
        <w:t>Az</w:t>
      </w:r>
      <w:r>
        <w:rPr>
          <w:spacing w:val="1"/>
          <w:sz w:val="20"/>
        </w:rPr>
        <w:t xml:space="preserve"> </w:t>
      </w:r>
      <w:r>
        <w:rPr>
          <w:sz w:val="20"/>
        </w:rPr>
        <w:t>ellenőrzést</w:t>
      </w:r>
      <w:r>
        <w:rPr>
          <w:spacing w:val="1"/>
          <w:sz w:val="20"/>
        </w:rPr>
        <w:t xml:space="preserve"> </w:t>
      </w:r>
      <w:r>
        <w:rPr>
          <w:sz w:val="20"/>
        </w:rPr>
        <w:t>végző</w:t>
      </w:r>
      <w:r>
        <w:rPr>
          <w:spacing w:val="1"/>
          <w:sz w:val="20"/>
        </w:rPr>
        <w:t xml:space="preserve"> </w:t>
      </w:r>
      <w:r>
        <w:rPr>
          <w:sz w:val="20"/>
        </w:rPr>
        <w:t>személy</w:t>
      </w:r>
      <w:r>
        <w:rPr>
          <w:spacing w:val="1"/>
          <w:sz w:val="20"/>
        </w:rPr>
        <w:t xml:space="preserve"> </w:t>
      </w:r>
      <w:r>
        <w:rPr>
          <w:sz w:val="20"/>
        </w:rPr>
        <w:t>köteles</w:t>
      </w:r>
      <w:r>
        <w:rPr>
          <w:spacing w:val="1"/>
          <w:sz w:val="20"/>
        </w:rPr>
        <w:t xml:space="preserve"> </w:t>
      </w:r>
      <w:r>
        <w:rPr>
          <w:sz w:val="20"/>
        </w:rPr>
        <w:t>a</w:t>
      </w:r>
      <w:r>
        <w:rPr>
          <w:spacing w:val="1"/>
          <w:sz w:val="20"/>
        </w:rPr>
        <w:t xml:space="preserve"> </w:t>
      </w:r>
      <w:r>
        <w:rPr>
          <w:sz w:val="20"/>
        </w:rPr>
        <w:t>munkavállaló</w:t>
      </w:r>
      <w:r>
        <w:rPr>
          <w:spacing w:val="-1"/>
          <w:sz w:val="20"/>
        </w:rPr>
        <w:t xml:space="preserve"> </w:t>
      </w:r>
      <w:r>
        <w:rPr>
          <w:sz w:val="20"/>
        </w:rPr>
        <w:t>kérelmét</w:t>
      </w:r>
      <w:r>
        <w:rPr>
          <w:spacing w:val="-1"/>
          <w:sz w:val="20"/>
        </w:rPr>
        <w:t xml:space="preserve"> </w:t>
      </w:r>
      <w:r>
        <w:rPr>
          <w:sz w:val="20"/>
        </w:rPr>
        <w:t>teljesíteni,</w:t>
      </w:r>
      <w:r>
        <w:rPr>
          <w:spacing w:val="-2"/>
          <w:sz w:val="20"/>
        </w:rPr>
        <w:t xml:space="preserve"> </w:t>
      </w:r>
      <w:r>
        <w:rPr>
          <w:sz w:val="20"/>
        </w:rPr>
        <w:t>és</w:t>
      </w:r>
      <w:r>
        <w:rPr>
          <w:spacing w:val="-2"/>
          <w:sz w:val="20"/>
        </w:rPr>
        <w:t xml:space="preserve"> </w:t>
      </w:r>
      <w:r>
        <w:rPr>
          <w:sz w:val="20"/>
        </w:rPr>
        <w:t>őt</w:t>
      </w:r>
      <w:r>
        <w:rPr>
          <w:spacing w:val="-3"/>
          <w:sz w:val="20"/>
        </w:rPr>
        <w:t xml:space="preserve"> </w:t>
      </w:r>
      <w:r>
        <w:rPr>
          <w:sz w:val="20"/>
        </w:rPr>
        <w:t>a</w:t>
      </w:r>
      <w:r>
        <w:rPr>
          <w:spacing w:val="-1"/>
          <w:sz w:val="20"/>
        </w:rPr>
        <w:t xml:space="preserve"> </w:t>
      </w:r>
      <w:r>
        <w:rPr>
          <w:sz w:val="20"/>
        </w:rPr>
        <w:t>véradó</w:t>
      </w:r>
      <w:r>
        <w:rPr>
          <w:spacing w:val="-1"/>
          <w:sz w:val="20"/>
        </w:rPr>
        <w:t xml:space="preserve"> </w:t>
      </w:r>
      <w:r>
        <w:rPr>
          <w:sz w:val="20"/>
        </w:rPr>
        <w:t>állomásra</w:t>
      </w:r>
      <w:r>
        <w:rPr>
          <w:spacing w:val="-1"/>
          <w:sz w:val="20"/>
        </w:rPr>
        <w:t xml:space="preserve"> </w:t>
      </w:r>
      <w:r>
        <w:rPr>
          <w:sz w:val="20"/>
        </w:rPr>
        <w:t>kísérni,</w:t>
      </w:r>
      <w:r>
        <w:rPr>
          <w:spacing w:val="-2"/>
          <w:sz w:val="20"/>
        </w:rPr>
        <w:t xml:space="preserve"> </w:t>
      </w:r>
      <w:r>
        <w:rPr>
          <w:sz w:val="20"/>
        </w:rPr>
        <w:t>ahol</w:t>
      </w:r>
      <w:r>
        <w:rPr>
          <w:spacing w:val="-2"/>
          <w:sz w:val="20"/>
        </w:rPr>
        <w:t xml:space="preserve"> </w:t>
      </w:r>
      <w:r>
        <w:rPr>
          <w:sz w:val="20"/>
        </w:rPr>
        <w:t>a</w:t>
      </w:r>
      <w:r>
        <w:rPr>
          <w:spacing w:val="1"/>
          <w:sz w:val="20"/>
        </w:rPr>
        <w:t xml:space="preserve"> </w:t>
      </w:r>
      <w:r>
        <w:rPr>
          <w:sz w:val="20"/>
        </w:rPr>
        <w:t>vérvételt</w:t>
      </w:r>
      <w:r>
        <w:rPr>
          <w:spacing w:val="1"/>
          <w:sz w:val="20"/>
        </w:rPr>
        <w:t xml:space="preserve"> </w:t>
      </w:r>
      <w:r>
        <w:rPr>
          <w:sz w:val="20"/>
        </w:rPr>
        <w:t>végrehajtják.</w:t>
      </w:r>
    </w:p>
    <w:p w14:paraId="50160BBF" w14:textId="77777777" w:rsidR="00965ED5" w:rsidRDefault="00703722">
      <w:pPr>
        <w:pStyle w:val="Listaszerbekezds"/>
        <w:numPr>
          <w:ilvl w:val="1"/>
          <w:numId w:val="39"/>
        </w:numPr>
        <w:tabs>
          <w:tab w:val="left" w:pos="1301"/>
        </w:tabs>
        <w:spacing w:before="3" w:line="268" w:lineRule="auto"/>
        <w:ind w:left="1300" w:right="554" w:hanging="425"/>
        <w:jc w:val="both"/>
        <w:rPr>
          <w:sz w:val="20"/>
        </w:rPr>
      </w:pPr>
      <w:r>
        <w:rPr>
          <w:sz w:val="20"/>
        </w:rPr>
        <w:t>Az alkoholvizsgálatot minden esetben tanú jelenlétében kell elvégezni oly módon, hogy az eljárás ne</w:t>
      </w:r>
      <w:r>
        <w:rPr>
          <w:spacing w:val="1"/>
          <w:sz w:val="20"/>
        </w:rPr>
        <w:t xml:space="preserve"> </w:t>
      </w:r>
      <w:r>
        <w:rPr>
          <w:sz w:val="20"/>
        </w:rPr>
        <w:t>sértse</w:t>
      </w:r>
      <w:r>
        <w:rPr>
          <w:spacing w:val="-1"/>
          <w:sz w:val="20"/>
        </w:rPr>
        <w:t xml:space="preserve"> </w:t>
      </w:r>
      <w:r>
        <w:rPr>
          <w:sz w:val="20"/>
        </w:rPr>
        <w:t>a</w:t>
      </w:r>
      <w:r>
        <w:rPr>
          <w:spacing w:val="3"/>
          <w:sz w:val="20"/>
        </w:rPr>
        <w:t xml:space="preserve"> </w:t>
      </w:r>
      <w:r>
        <w:rPr>
          <w:sz w:val="20"/>
        </w:rPr>
        <w:t>munkavállaló</w:t>
      </w:r>
      <w:r>
        <w:rPr>
          <w:spacing w:val="1"/>
          <w:sz w:val="20"/>
        </w:rPr>
        <w:t xml:space="preserve"> </w:t>
      </w:r>
      <w:r>
        <w:rPr>
          <w:sz w:val="20"/>
        </w:rPr>
        <w:t>emberi</w:t>
      </w:r>
      <w:r>
        <w:rPr>
          <w:spacing w:val="1"/>
          <w:sz w:val="20"/>
        </w:rPr>
        <w:t xml:space="preserve"> </w:t>
      </w:r>
      <w:r>
        <w:rPr>
          <w:sz w:val="20"/>
        </w:rPr>
        <w:t>méltóságát, önérzetét.</w:t>
      </w:r>
    </w:p>
    <w:p w14:paraId="3FB338E2" w14:textId="51DFDA89" w:rsidR="00965ED5" w:rsidRPr="00B87570" w:rsidRDefault="00703722" w:rsidP="00B87570">
      <w:pPr>
        <w:pStyle w:val="Listaszerbekezds"/>
        <w:numPr>
          <w:ilvl w:val="1"/>
          <w:numId w:val="39"/>
        </w:numPr>
        <w:spacing w:before="74" w:line="268" w:lineRule="auto"/>
        <w:ind w:left="1300" w:right="546" w:hanging="425"/>
        <w:jc w:val="both"/>
        <w:rPr>
          <w:sz w:val="20"/>
        </w:rPr>
      </w:pPr>
      <w:r w:rsidRPr="00B87570">
        <w:rPr>
          <w:sz w:val="20"/>
        </w:rPr>
        <w:t>Az</w:t>
      </w:r>
      <w:r w:rsidRPr="00B87570">
        <w:rPr>
          <w:spacing w:val="-4"/>
          <w:sz w:val="20"/>
        </w:rPr>
        <w:t xml:space="preserve"> </w:t>
      </w:r>
      <w:r w:rsidRPr="00B87570">
        <w:rPr>
          <w:sz w:val="20"/>
        </w:rPr>
        <w:t>alkoholszondás</w:t>
      </w:r>
      <w:r w:rsidRPr="00B87570">
        <w:rPr>
          <w:spacing w:val="-4"/>
          <w:sz w:val="20"/>
        </w:rPr>
        <w:t xml:space="preserve"> </w:t>
      </w:r>
      <w:r w:rsidRPr="00B87570">
        <w:rPr>
          <w:sz w:val="20"/>
        </w:rPr>
        <w:t>és</w:t>
      </w:r>
      <w:r w:rsidRPr="00B87570">
        <w:rPr>
          <w:spacing w:val="-4"/>
          <w:sz w:val="20"/>
        </w:rPr>
        <w:t xml:space="preserve"> </w:t>
      </w:r>
      <w:r w:rsidRPr="00B87570">
        <w:rPr>
          <w:sz w:val="20"/>
        </w:rPr>
        <w:t>a</w:t>
      </w:r>
      <w:r w:rsidRPr="00B87570">
        <w:rPr>
          <w:spacing w:val="-3"/>
          <w:sz w:val="20"/>
        </w:rPr>
        <w:t xml:space="preserve"> </w:t>
      </w:r>
      <w:r w:rsidRPr="00B87570">
        <w:rPr>
          <w:sz w:val="20"/>
        </w:rPr>
        <w:t>véralkohol-vizsgálat</w:t>
      </w:r>
      <w:r w:rsidRPr="00B87570">
        <w:rPr>
          <w:spacing w:val="-4"/>
          <w:sz w:val="20"/>
        </w:rPr>
        <w:t xml:space="preserve"> </w:t>
      </w:r>
      <w:r w:rsidRPr="00B87570">
        <w:rPr>
          <w:sz w:val="20"/>
        </w:rPr>
        <w:t>eredményét</w:t>
      </w:r>
      <w:r w:rsidRPr="00B87570">
        <w:rPr>
          <w:spacing w:val="-3"/>
          <w:sz w:val="20"/>
        </w:rPr>
        <w:t xml:space="preserve"> </w:t>
      </w:r>
      <w:r w:rsidRPr="00B87570">
        <w:rPr>
          <w:sz w:val="20"/>
        </w:rPr>
        <w:t>a</w:t>
      </w:r>
      <w:r w:rsidRPr="00B87570">
        <w:rPr>
          <w:spacing w:val="-3"/>
          <w:sz w:val="20"/>
        </w:rPr>
        <w:t xml:space="preserve"> </w:t>
      </w:r>
      <w:r w:rsidRPr="00B87570">
        <w:rPr>
          <w:sz w:val="20"/>
        </w:rPr>
        <w:t>munkavállalóval</w:t>
      </w:r>
      <w:r w:rsidRPr="00B87570">
        <w:rPr>
          <w:spacing w:val="-1"/>
          <w:sz w:val="20"/>
        </w:rPr>
        <w:t xml:space="preserve"> </w:t>
      </w:r>
      <w:r w:rsidRPr="00B87570">
        <w:rPr>
          <w:sz w:val="20"/>
        </w:rPr>
        <w:t>közölni</w:t>
      </w:r>
      <w:r w:rsidRPr="00B87570">
        <w:rPr>
          <w:spacing w:val="-2"/>
          <w:sz w:val="20"/>
        </w:rPr>
        <w:t xml:space="preserve"> </w:t>
      </w:r>
      <w:r w:rsidRPr="00B87570">
        <w:rPr>
          <w:sz w:val="20"/>
        </w:rPr>
        <w:t>kell.</w:t>
      </w:r>
      <w:r w:rsidR="00121939">
        <w:rPr>
          <w:sz w:val="20"/>
        </w:rPr>
        <w:t xml:space="preserve"> </w:t>
      </w:r>
      <w:r w:rsidRPr="00B87570">
        <w:rPr>
          <w:sz w:val="20"/>
        </w:rPr>
        <w:t>Ha</w:t>
      </w:r>
      <w:r w:rsidRPr="00B87570">
        <w:rPr>
          <w:spacing w:val="6"/>
          <w:sz w:val="20"/>
        </w:rPr>
        <w:t xml:space="preserve"> </w:t>
      </w:r>
      <w:r w:rsidRPr="00B87570">
        <w:rPr>
          <w:sz w:val="20"/>
        </w:rPr>
        <w:t>az</w:t>
      </w:r>
      <w:r w:rsidRPr="00B87570">
        <w:rPr>
          <w:spacing w:val="7"/>
          <w:sz w:val="20"/>
        </w:rPr>
        <w:t xml:space="preserve"> </w:t>
      </w:r>
      <w:r w:rsidRPr="00B87570">
        <w:rPr>
          <w:sz w:val="20"/>
        </w:rPr>
        <w:t>ellenőrzés</w:t>
      </w:r>
      <w:r w:rsidRPr="00B87570">
        <w:rPr>
          <w:spacing w:val="6"/>
          <w:sz w:val="20"/>
        </w:rPr>
        <w:t xml:space="preserve"> </w:t>
      </w:r>
      <w:r w:rsidRPr="00B87570">
        <w:rPr>
          <w:sz w:val="20"/>
        </w:rPr>
        <w:t>eredménye</w:t>
      </w:r>
      <w:r w:rsidRPr="00B87570">
        <w:rPr>
          <w:spacing w:val="6"/>
          <w:sz w:val="20"/>
        </w:rPr>
        <w:t xml:space="preserve"> </w:t>
      </w:r>
      <w:r w:rsidRPr="00B87570">
        <w:rPr>
          <w:sz w:val="20"/>
        </w:rPr>
        <w:t>pozitív,</w:t>
      </w:r>
      <w:r w:rsidRPr="00B87570">
        <w:rPr>
          <w:spacing w:val="7"/>
          <w:sz w:val="20"/>
        </w:rPr>
        <w:t xml:space="preserve"> </w:t>
      </w:r>
      <w:r w:rsidRPr="00B87570">
        <w:rPr>
          <w:sz w:val="20"/>
        </w:rPr>
        <w:t>a</w:t>
      </w:r>
      <w:r w:rsidRPr="00B87570">
        <w:rPr>
          <w:spacing w:val="7"/>
          <w:sz w:val="20"/>
        </w:rPr>
        <w:t xml:space="preserve"> </w:t>
      </w:r>
      <w:r w:rsidRPr="00B87570">
        <w:rPr>
          <w:sz w:val="20"/>
        </w:rPr>
        <w:t>munkavállalót</w:t>
      </w:r>
      <w:r w:rsidRPr="00B87570">
        <w:rPr>
          <w:spacing w:val="10"/>
          <w:sz w:val="20"/>
        </w:rPr>
        <w:t xml:space="preserve"> </w:t>
      </w:r>
      <w:r w:rsidRPr="00B87570">
        <w:rPr>
          <w:sz w:val="20"/>
        </w:rPr>
        <w:t>a</w:t>
      </w:r>
      <w:r w:rsidRPr="00B87570">
        <w:rPr>
          <w:spacing w:val="9"/>
          <w:sz w:val="20"/>
        </w:rPr>
        <w:t xml:space="preserve"> </w:t>
      </w:r>
      <w:r w:rsidRPr="00B87570">
        <w:rPr>
          <w:sz w:val="20"/>
        </w:rPr>
        <w:t>munkahelyről</w:t>
      </w:r>
      <w:r w:rsidRPr="00B87570">
        <w:rPr>
          <w:spacing w:val="5"/>
          <w:sz w:val="20"/>
        </w:rPr>
        <w:t xml:space="preserve"> </w:t>
      </w:r>
      <w:r w:rsidRPr="00B87570">
        <w:rPr>
          <w:sz w:val="20"/>
        </w:rPr>
        <w:t>el</w:t>
      </w:r>
      <w:r w:rsidRPr="00B87570">
        <w:rPr>
          <w:spacing w:val="7"/>
          <w:sz w:val="20"/>
        </w:rPr>
        <w:t xml:space="preserve"> </w:t>
      </w:r>
      <w:r w:rsidRPr="00B87570">
        <w:rPr>
          <w:sz w:val="20"/>
        </w:rPr>
        <w:t>kell</w:t>
      </w:r>
      <w:r w:rsidRPr="00B87570">
        <w:rPr>
          <w:spacing w:val="6"/>
          <w:sz w:val="20"/>
        </w:rPr>
        <w:t xml:space="preserve"> </w:t>
      </w:r>
      <w:r w:rsidRPr="00B87570">
        <w:rPr>
          <w:sz w:val="20"/>
        </w:rPr>
        <w:t>küldeni</w:t>
      </w:r>
      <w:r w:rsidRPr="00B87570">
        <w:rPr>
          <w:spacing w:val="5"/>
          <w:sz w:val="20"/>
        </w:rPr>
        <w:t xml:space="preserve"> </w:t>
      </w:r>
      <w:r w:rsidRPr="00B87570">
        <w:rPr>
          <w:sz w:val="20"/>
        </w:rPr>
        <w:t>és</w:t>
      </w:r>
      <w:r w:rsidRPr="00B87570">
        <w:rPr>
          <w:spacing w:val="6"/>
          <w:sz w:val="20"/>
        </w:rPr>
        <w:t xml:space="preserve"> </w:t>
      </w:r>
      <w:r w:rsidRPr="00B87570">
        <w:rPr>
          <w:sz w:val="20"/>
        </w:rPr>
        <w:t>vele</w:t>
      </w:r>
      <w:r w:rsidRPr="00B87570">
        <w:rPr>
          <w:spacing w:val="7"/>
          <w:sz w:val="20"/>
        </w:rPr>
        <w:t xml:space="preserve"> </w:t>
      </w:r>
      <w:r w:rsidRPr="00B87570">
        <w:rPr>
          <w:sz w:val="20"/>
        </w:rPr>
        <w:t>szemben</w:t>
      </w:r>
      <w:r w:rsidRPr="00B87570">
        <w:rPr>
          <w:spacing w:val="-47"/>
          <w:sz w:val="20"/>
        </w:rPr>
        <w:t xml:space="preserve"> </w:t>
      </w:r>
      <w:r w:rsidRPr="00B87570">
        <w:rPr>
          <w:sz w:val="20"/>
        </w:rPr>
        <w:t>eljárást</w:t>
      </w:r>
      <w:r w:rsidRPr="00B87570">
        <w:rPr>
          <w:spacing w:val="-2"/>
          <w:sz w:val="20"/>
        </w:rPr>
        <w:t xml:space="preserve"> </w:t>
      </w:r>
      <w:r w:rsidRPr="00B87570">
        <w:rPr>
          <w:sz w:val="20"/>
        </w:rPr>
        <w:t>kell kezdeményezni.</w:t>
      </w:r>
    </w:p>
    <w:p w14:paraId="599A090C" w14:textId="77777777" w:rsidR="00965ED5" w:rsidRDefault="00965ED5">
      <w:pPr>
        <w:pStyle w:val="Szvegtrzs"/>
        <w:rPr>
          <w:sz w:val="32"/>
        </w:rPr>
      </w:pPr>
    </w:p>
    <w:p w14:paraId="0559EE20" w14:textId="77777777" w:rsidR="00965ED5" w:rsidRDefault="00703722">
      <w:pPr>
        <w:pStyle w:val="Cmsor3"/>
        <w:numPr>
          <w:ilvl w:val="2"/>
          <w:numId w:val="64"/>
        </w:numPr>
        <w:tabs>
          <w:tab w:val="left" w:pos="4760"/>
        </w:tabs>
        <w:ind w:left="4759" w:hanging="476"/>
        <w:jc w:val="left"/>
      </w:pPr>
      <w:r>
        <w:t>FEJEZET</w:t>
      </w:r>
    </w:p>
    <w:p w14:paraId="6610F027" w14:textId="77777777" w:rsidR="00965ED5" w:rsidRDefault="00703722" w:rsidP="006A2A32">
      <w:pPr>
        <w:spacing w:before="1"/>
        <w:ind w:left="784"/>
        <w:rPr>
          <w:b/>
          <w:sz w:val="20"/>
        </w:rPr>
      </w:pPr>
      <w:r>
        <w:rPr>
          <w:b/>
          <w:sz w:val="20"/>
        </w:rPr>
        <w:t>Munkabalesetek</w:t>
      </w:r>
      <w:r>
        <w:rPr>
          <w:b/>
          <w:spacing w:val="-7"/>
          <w:sz w:val="20"/>
        </w:rPr>
        <w:t xml:space="preserve"> </w:t>
      </w:r>
      <w:r>
        <w:rPr>
          <w:b/>
          <w:sz w:val="20"/>
        </w:rPr>
        <w:t>és</w:t>
      </w:r>
      <w:r>
        <w:rPr>
          <w:b/>
          <w:spacing w:val="-4"/>
          <w:sz w:val="20"/>
        </w:rPr>
        <w:t xml:space="preserve"> </w:t>
      </w:r>
      <w:r>
        <w:rPr>
          <w:b/>
          <w:sz w:val="20"/>
        </w:rPr>
        <w:t>foglalkozási</w:t>
      </w:r>
      <w:r>
        <w:rPr>
          <w:b/>
          <w:spacing w:val="-2"/>
          <w:sz w:val="20"/>
        </w:rPr>
        <w:t xml:space="preserve"> </w:t>
      </w:r>
      <w:r>
        <w:rPr>
          <w:b/>
          <w:sz w:val="20"/>
        </w:rPr>
        <w:t>megbetegedések</w:t>
      </w:r>
      <w:r>
        <w:rPr>
          <w:b/>
          <w:spacing w:val="-6"/>
          <w:sz w:val="20"/>
        </w:rPr>
        <w:t xml:space="preserve"> </w:t>
      </w:r>
      <w:r>
        <w:rPr>
          <w:b/>
          <w:sz w:val="20"/>
        </w:rPr>
        <w:t>bejelentése,</w:t>
      </w:r>
      <w:r>
        <w:rPr>
          <w:b/>
          <w:spacing w:val="-3"/>
          <w:sz w:val="20"/>
        </w:rPr>
        <w:t xml:space="preserve"> </w:t>
      </w:r>
      <w:r>
        <w:rPr>
          <w:b/>
          <w:sz w:val="20"/>
        </w:rPr>
        <w:t>kivizsgálása</w:t>
      </w:r>
      <w:r>
        <w:rPr>
          <w:b/>
          <w:spacing w:val="-3"/>
          <w:sz w:val="20"/>
        </w:rPr>
        <w:t xml:space="preserve"> </w:t>
      </w:r>
      <w:r>
        <w:rPr>
          <w:b/>
          <w:sz w:val="20"/>
        </w:rPr>
        <w:t>és</w:t>
      </w:r>
      <w:r>
        <w:rPr>
          <w:b/>
          <w:spacing w:val="-4"/>
          <w:sz w:val="20"/>
        </w:rPr>
        <w:t xml:space="preserve"> </w:t>
      </w:r>
      <w:r>
        <w:rPr>
          <w:b/>
          <w:sz w:val="20"/>
        </w:rPr>
        <w:t>nyilvántartása</w:t>
      </w:r>
    </w:p>
    <w:p w14:paraId="32DA00A7" w14:textId="77777777" w:rsidR="00965ED5" w:rsidRDefault="00965ED5">
      <w:pPr>
        <w:pStyle w:val="Szvegtrzs"/>
        <w:spacing w:before="6"/>
        <w:rPr>
          <w:b/>
        </w:rPr>
      </w:pPr>
    </w:p>
    <w:p w14:paraId="7057E380" w14:textId="77777777" w:rsidR="00965ED5" w:rsidRDefault="00703722">
      <w:pPr>
        <w:pStyle w:val="Listaszerbekezds"/>
        <w:numPr>
          <w:ilvl w:val="0"/>
          <w:numId w:val="38"/>
        </w:numPr>
        <w:tabs>
          <w:tab w:val="left" w:pos="865"/>
          <w:tab w:val="left" w:pos="867"/>
        </w:tabs>
        <w:spacing w:before="1"/>
        <w:ind w:hanging="419"/>
        <w:rPr>
          <w:rFonts w:ascii="Calibri" w:hAnsi="Calibri"/>
          <w:sz w:val="20"/>
        </w:rPr>
      </w:pPr>
      <w:r>
        <w:rPr>
          <w:sz w:val="20"/>
        </w:rPr>
        <w:t>Az</w:t>
      </w:r>
      <w:r>
        <w:rPr>
          <w:spacing w:val="-4"/>
          <w:sz w:val="20"/>
        </w:rPr>
        <w:t xml:space="preserve"> </w:t>
      </w:r>
      <w:r>
        <w:rPr>
          <w:sz w:val="20"/>
        </w:rPr>
        <w:t>EKKE</w:t>
      </w:r>
      <w:r>
        <w:rPr>
          <w:spacing w:val="-1"/>
          <w:sz w:val="20"/>
        </w:rPr>
        <w:t xml:space="preserve"> </w:t>
      </w:r>
      <w:r>
        <w:rPr>
          <w:sz w:val="20"/>
        </w:rPr>
        <w:t>valamennyi</w:t>
      </w:r>
      <w:r>
        <w:rPr>
          <w:spacing w:val="-1"/>
          <w:sz w:val="20"/>
        </w:rPr>
        <w:t xml:space="preserve"> </w:t>
      </w:r>
      <w:r>
        <w:rPr>
          <w:sz w:val="20"/>
        </w:rPr>
        <w:t>munkahelyén</w:t>
      </w:r>
      <w:r>
        <w:rPr>
          <w:spacing w:val="-5"/>
          <w:sz w:val="20"/>
        </w:rPr>
        <w:t xml:space="preserve"> </w:t>
      </w:r>
      <w:r>
        <w:rPr>
          <w:sz w:val="20"/>
        </w:rPr>
        <w:t>baleseti</w:t>
      </w:r>
      <w:r>
        <w:rPr>
          <w:spacing w:val="-4"/>
          <w:sz w:val="20"/>
        </w:rPr>
        <w:t xml:space="preserve"> </w:t>
      </w:r>
      <w:r>
        <w:rPr>
          <w:sz w:val="20"/>
        </w:rPr>
        <w:t>naplót</w:t>
      </w:r>
      <w:r>
        <w:rPr>
          <w:spacing w:val="-4"/>
          <w:sz w:val="20"/>
        </w:rPr>
        <w:t xml:space="preserve"> </w:t>
      </w:r>
      <w:r>
        <w:rPr>
          <w:sz w:val="20"/>
        </w:rPr>
        <w:t>kell</w:t>
      </w:r>
      <w:r>
        <w:rPr>
          <w:spacing w:val="-2"/>
          <w:sz w:val="20"/>
        </w:rPr>
        <w:t xml:space="preserve"> </w:t>
      </w:r>
      <w:r>
        <w:rPr>
          <w:sz w:val="20"/>
        </w:rPr>
        <w:t>vezetni.</w:t>
      </w:r>
    </w:p>
    <w:p w14:paraId="76BFA7B9" w14:textId="77777777" w:rsidR="00965ED5" w:rsidRDefault="00703722">
      <w:pPr>
        <w:pStyle w:val="Listaszerbekezds"/>
        <w:numPr>
          <w:ilvl w:val="1"/>
          <w:numId w:val="38"/>
        </w:numPr>
        <w:tabs>
          <w:tab w:val="left" w:pos="1231"/>
        </w:tabs>
        <w:spacing w:before="28"/>
        <w:ind w:left="1230"/>
        <w:rPr>
          <w:sz w:val="20"/>
        </w:rPr>
      </w:pPr>
      <w:r>
        <w:rPr>
          <w:sz w:val="20"/>
        </w:rPr>
        <w:t>A</w:t>
      </w:r>
      <w:r>
        <w:rPr>
          <w:spacing w:val="-3"/>
          <w:sz w:val="20"/>
        </w:rPr>
        <w:t xml:space="preserve"> </w:t>
      </w:r>
      <w:r>
        <w:rPr>
          <w:sz w:val="20"/>
        </w:rPr>
        <w:t>munkahelyi</w:t>
      </w:r>
      <w:r>
        <w:rPr>
          <w:spacing w:val="-3"/>
          <w:sz w:val="20"/>
        </w:rPr>
        <w:t xml:space="preserve"> </w:t>
      </w:r>
      <w:r>
        <w:rPr>
          <w:sz w:val="20"/>
        </w:rPr>
        <w:t>baleseti</w:t>
      </w:r>
      <w:r>
        <w:rPr>
          <w:spacing w:val="-3"/>
          <w:sz w:val="20"/>
        </w:rPr>
        <w:t xml:space="preserve"> </w:t>
      </w:r>
      <w:r>
        <w:rPr>
          <w:sz w:val="20"/>
        </w:rPr>
        <w:t>napló</w:t>
      </w:r>
      <w:r>
        <w:rPr>
          <w:spacing w:val="-2"/>
          <w:sz w:val="20"/>
        </w:rPr>
        <w:t xml:space="preserve"> </w:t>
      </w:r>
      <w:r>
        <w:rPr>
          <w:sz w:val="20"/>
        </w:rPr>
        <w:t>vezetéséről</w:t>
      </w:r>
      <w:r>
        <w:rPr>
          <w:spacing w:val="-4"/>
          <w:sz w:val="20"/>
        </w:rPr>
        <w:t xml:space="preserve"> </w:t>
      </w:r>
      <w:r>
        <w:rPr>
          <w:sz w:val="20"/>
        </w:rPr>
        <w:t>a</w:t>
      </w:r>
      <w:r>
        <w:rPr>
          <w:spacing w:val="-3"/>
          <w:sz w:val="20"/>
        </w:rPr>
        <w:t xml:space="preserve"> </w:t>
      </w:r>
      <w:r>
        <w:rPr>
          <w:sz w:val="20"/>
        </w:rPr>
        <w:t>közvetlen</w:t>
      </w:r>
      <w:r>
        <w:rPr>
          <w:spacing w:val="-2"/>
          <w:sz w:val="20"/>
        </w:rPr>
        <w:t xml:space="preserve"> </w:t>
      </w:r>
      <w:r>
        <w:rPr>
          <w:sz w:val="20"/>
        </w:rPr>
        <w:t>munkahelyi</w:t>
      </w:r>
      <w:r>
        <w:rPr>
          <w:spacing w:val="-4"/>
          <w:sz w:val="20"/>
        </w:rPr>
        <w:t xml:space="preserve"> </w:t>
      </w:r>
      <w:r>
        <w:rPr>
          <w:sz w:val="20"/>
        </w:rPr>
        <w:t>vezető</w:t>
      </w:r>
      <w:r>
        <w:rPr>
          <w:spacing w:val="-2"/>
          <w:sz w:val="20"/>
        </w:rPr>
        <w:t xml:space="preserve"> </w:t>
      </w:r>
      <w:r>
        <w:rPr>
          <w:sz w:val="20"/>
        </w:rPr>
        <w:t>köteles</w:t>
      </w:r>
      <w:r>
        <w:rPr>
          <w:spacing w:val="-4"/>
          <w:sz w:val="20"/>
        </w:rPr>
        <w:t xml:space="preserve"> </w:t>
      </w:r>
      <w:r>
        <w:rPr>
          <w:sz w:val="20"/>
        </w:rPr>
        <w:t>gondoskodni.</w:t>
      </w:r>
    </w:p>
    <w:p w14:paraId="319258B9" w14:textId="350C8063" w:rsidR="00965ED5" w:rsidRDefault="00703722">
      <w:pPr>
        <w:pStyle w:val="Listaszerbekezds"/>
        <w:numPr>
          <w:ilvl w:val="1"/>
          <w:numId w:val="38"/>
        </w:numPr>
        <w:tabs>
          <w:tab w:val="left" w:pos="1231"/>
        </w:tabs>
        <w:spacing w:before="46" w:line="285" w:lineRule="auto"/>
        <w:ind w:left="1230" w:right="545"/>
        <w:rPr>
          <w:sz w:val="20"/>
        </w:rPr>
      </w:pPr>
      <w:r>
        <w:rPr>
          <w:spacing w:val="-1"/>
          <w:sz w:val="20"/>
        </w:rPr>
        <w:t>A</w:t>
      </w:r>
      <w:r>
        <w:rPr>
          <w:spacing w:val="-11"/>
          <w:sz w:val="20"/>
        </w:rPr>
        <w:t xml:space="preserve"> </w:t>
      </w:r>
      <w:r>
        <w:rPr>
          <w:spacing w:val="-1"/>
          <w:sz w:val="20"/>
        </w:rPr>
        <w:t>munkahelyi</w:t>
      </w:r>
      <w:r>
        <w:rPr>
          <w:spacing w:val="-11"/>
          <w:sz w:val="20"/>
        </w:rPr>
        <w:t xml:space="preserve"> </w:t>
      </w:r>
      <w:r>
        <w:rPr>
          <w:spacing w:val="-1"/>
          <w:sz w:val="20"/>
        </w:rPr>
        <w:t>baleseti</w:t>
      </w:r>
      <w:r>
        <w:rPr>
          <w:spacing w:val="-11"/>
          <w:sz w:val="20"/>
        </w:rPr>
        <w:t xml:space="preserve"> </w:t>
      </w:r>
      <w:r>
        <w:rPr>
          <w:spacing w:val="-1"/>
          <w:sz w:val="20"/>
        </w:rPr>
        <w:t>naplóba</w:t>
      </w:r>
      <w:r>
        <w:rPr>
          <w:spacing w:val="-10"/>
          <w:sz w:val="20"/>
        </w:rPr>
        <w:t xml:space="preserve"> </w:t>
      </w:r>
      <w:r>
        <w:rPr>
          <w:sz w:val="20"/>
        </w:rPr>
        <w:t>haladéktalanul</w:t>
      </w:r>
      <w:r>
        <w:rPr>
          <w:spacing w:val="-11"/>
          <w:sz w:val="20"/>
        </w:rPr>
        <w:t xml:space="preserve"> </w:t>
      </w:r>
      <w:r>
        <w:rPr>
          <w:sz w:val="20"/>
        </w:rPr>
        <w:t>be</w:t>
      </w:r>
      <w:r>
        <w:rPr>
          <w:spacing w:val="-10"/>
          <w:sz w:val="20"/>
        </w:rPr>
        <w:t xml:space="preserve"> </w:t>
      </w:r>
      <w:r>
        <w:rPr>
          <w:sz w:val="20"/>
        </w:rPr>
        <w:t>kell</w:t>
      </w:r>
      <w:r>
        <w:rPr>
          <w:spacing w:val="-11"/>
          <w:sz w:val="20"/>
        </w:rPr>
        <w:t xml:space="preserve"> </w:t>
      </w:r>
      <w:r>
        <w:rPr>
          <w:sz w:val="20"/>
        </w:rPr>
        <w:t>jegyezni</w:t>
      </w:r>
      <w:r>
        <w:rPr>
          <w:spacing w:val="-12"/>
          <w:sz w:val="20"/>
        </w:rPr>
        <w:t xml:space="preserve"> </w:t>
      </w:r>
      <w:r>
        <w:rPr>
          <w:sz w:val="20"/>
        </w:rPr>
        <w:t>minden</w:t>
      </w:r>
      <w:r>
        <w:rPr>
          <w:spacing w:val="-8"/>
          <w:sz w:val="20"/>
        </w:rPr>
        <w:t xml:space="preserve"> </w:t>
      </w:r>
      <w:r w:rsidRPr="0097781E">
        <w:rPr>
          <w:b/>
          <w:bCs/>
          <w:sz w:val="20"/>
        </w:rPr>
        <w:t>-</w:t>
      </w:r>
      <w:r w:rsidRPr="0097781E">
        <w:rPr>
          <w:b/>
          <w:bCs/>
          <w:spacing w:val="-12"/>
          <w:sz w:val="20"/>
        </w:rPr>
        <w:t xml:space="preserve"> </w:t>
      </w:r>
      <w:r w:rsidRPr="0097781E">
        <w:rPr>
          <w:b/>
          <w:bCs/>
          <w:sz w:val="20"/>
        </w:rPr>
        <w:t>beleértve</w:t>
      </w:r>
      <w:r w:rsidRPr="0097781E">
        <w:rPr>
          <w:b/>
          <w:bCs/>
          <w:spacing w:val="-10"/>
          <w:sz w:val="20"/>
        </w:rPr>
        <w:t xml:space="preserve"> </w:t>
      </w:r>
      <w:r w:rsidRPr="0097781E">
        <w:rPr>
          <w:b/>
          <w:bCs/>
          <w:sz w:val="20"/>
        </w:rPr>
        <w:t>a</w:t>
      </w:r>
      <w:r w:rsidRPr="0097781E">
        <w:rPr>
          <w:b/>
          <w:bCs/>
          <w:spacing w:val="-8"/>
          <w:sz w:val="20"/>
        </w:rPr>
        <w:t xml:space="preserve"> </w:t>
      </w:r>
      <w:r w:rsidRPr="0097781E">
        <w:rPr>
          <w:b/>
          <w:bCs/>
          <w:sz w:val="20"/>
        </w:rPr>
        <w:t>munkakieséssel</w:t>
      </w:r>
      <w:r w:rsidRPr="0097781E">
        <w:rPr>
          <w:b/>
          <w:bCs/>
          <w:spacing w:val="-9"/>
          <w:sz w:val="20"/>
        </w:rPr>
        <w:t xml:space="preserve"> </w:t>
      </w:r>
      <w:r w:rsidRPr="0097781E">
        <w:rPr>
          <w:b/>
          <w:bCs/>
          <w:sz w:val="20"/>
        </w:rPr>
        <w:t>nem</w:t>
      </w:r>
      <w:r w:rsidRPr="0097781E">
        <w:rPr>
          <w:b/>
          <w:bCs/>
          <w:spacing w:val="-47"/>
          <w:sz w:val="20"/>
        </w:rPr>
        <w:t xml:space="preserve"> </w:t>
      </w:r>
      <w:r w:rsidR="007B2B50">
        <w:rPr>
          <w:b/>
          <w:bCs/>
          <w:spacing w:val="-47"/>
          <w:sz w:val="20"/>
        </w:rPr>
        <w:t xml:space="preserve">   </w:t>
      </w:r>
      <w:r w:rsidRPr="0097781E">
        <w:rPr>
          <w:b/>
          <w:bCs/>
          <w:sz w:val="20"/>
        </w:rPr>
        <w:t>járó</w:t>
      </w:r>
      <w:r>
        <w:rPr>
          <w:spacing w:val="-1"/>
          <w:sz w:val="20"/>
        </w:rPr>
        <w:t xml:space="preserve"> </w:t>
      </w:r>
      <w:r>
        <w:rPr>
          <w:sz w:val="20"/>
        </w:rPr>
        <w:t>-</w:t>
      </w:r>
      <w:r>
        <w:rPr>
          <w:spacing w:val="-2"/>
          <w:sz w:val="20"/>
        </w:rPr>
        <w:t xml:space="preserve"> </w:t>
      </w:r>
      <w:r>
        <w:rPr>
          <w:sz w:val="20"/>
        </w:rPr>
        <w:t>balesetet.</w:t>
      </w:r>
    </w:p>
    <w:p w14:paraId="56627611" w14:textId="6EDDD186" w:rsidR="00965ED5" w:rsidRDefault="00703722">
      <w:pPr>
        <w:pStyle w:val="Listaszerbekezds"/>
        <w:numPr>
          <w:ilvl w:val="0"/>
          <w:numId w:val="38"/>
        </w:numPr>
        <w:tabs>
          <w:tab w:val="left" w:pos="865"/>
          <w:tab w:val="left" w:pos="867"/>
        </w:tabs>
        <w:spacing w:before="115" w:line="280" w:lineRule="auto"/>
        <w:ind w:right="550"/>
        <w:rPr>
          <w:sz w:val="20"/>
        </w:rPr>
      </w:pPr>
      <w:r>
        <w:rPr>
          <w:sz w:val="20"/>
        </w:rPr>
        <w:t>Minden</w:t>
      </w:r>
      <w:r>
        <w:rPr>
          <w:spacing w:val="3"/>
          <w:sz w:val="20"/>
        </w:rPr>
        <w:t xml:space="preserve"> </w:t>
      </w:r>
      <w:r>
        <w:rPr>
          <w:sz w:val="20"/>
        </w:rPr>
        <w:t>munkabalesetet</w:t>
      </w:r>
      <w:r>
        <w:rPr>
          <w:spacing w:val="3"/>
          <w:sz w:val="20"/>
        </w:rPr>
        <w:t xml:space="preserve"> </w:t>
      </w:r>
      <w:r>
        <w:rPr>
          <w:sz w:val="20"/>
        </w:rPr>
        <w:t>az</w:t>
      </w:r>
      <w:r>
        <w:rPr>
          <w:spacing w:val="3"/>
          <w:sz w:val="20"/>
        </w:rPr>
        <w:t xml:space="preserve"> </w:t>
      </w:r>
      <w:r w:rsidR="00AF135C">
        <w:rPr>
          <w:sz w:val="20"/>
        </w:rPr>
        <w:t>E</w:t>
      </w:r>
      <w:r>
        <w:rPr>
          <w:sz w:val="20"/>
        </w:rPr>
        <w:t>gyetem</w:t>
      </w:r>
      <w:r>
        <w:rPr>
          <w:spacing w:val="1"/>
          <w:sz w:val="20"/>
        </w:rPr>
        <w:t xml:space="preserve"> </w:t>
      </w:r>
      <w:r w:rsidR="004F64B0">
        <w:rPr>
          <w:sz w:val="20"/>
        </w:rPr>
        <w:t>Munkavédelmi Szolgáltató</w:t>
      </w:r>
      <w:r>
        <w:rPr>
          <w:sz w:val="20"/>
        </w:rPr>
        <w:t>jának</w:t>
      </w:r>
      <w:r>
        <w:rPr>
          <w:spacing w:val="2"/>
          <w:sz w:val="20"/>
        </w:rPr>
        <w:t xml:space="preserve"> </w:t>
      </w:r>
      <w:r>
        <w:rPr>
          <w:sz w:val="20"/>
        </w:rPr>
        <w:t>be</w:t>
      </w:r>
      <w:r>
        <w:rPr>
          <w:spacing w:val="3"/>
          <w:sz w:val="20"/>
        </w:rPr>
        <w:t xml:space="preserve"> </w:t>
      </w:r>
      <w:r>
        <w:rPr>
          <w:sz w:val="20"/>
        </w:rPr>
        <w:t>kell</w:t>
      </w:r>
      <w:r>
        <w:rPr>
          <w:spacing w:val="3"/>
          <w:sz w:val="20"/>
        </w:rPr>
        <w:t xml:space="preserve"> </w:t>
      </w:r>
      <w:r>
        <w:rPr>
          <w:sz w:val="20"/>
        </w:rPr>
        <w:t>jelenteni.</w:t>
      </w:r>
      <w:r>
        <w:rPr>
          <w:spacing w:val="2"/>
          <w:sz w:val="20"/>
        </w:rPr>
        <w:t xml:space="preserve"> </w:t>
      </w:r>
      <w:r>
        <w:rPr>
          <w:sz w:val="20"/>
        </w:rPr>
        <w:t>A jelentés</w:t>
      </w:r>
      <w:r>
        <w:rPr>
          <w:spacing w:val="2"/>
          <w:sz w:val="20"/>
        </w:rPr>
        <w:t xml:space="preserve"> </w:t>
      </w:r>
      <w:r>
        <w:rPr>
          <w:sz w:val="20"/>
        </w:rPr>
        <w:t>a</w:t>
      </w:r>
      <w:r>
        <w:rPr>
          <w:spacing w:val="3"/>
          <w:sz w:val="20"/>
        </w:rPr>
        <w:t xml:space="preserve"> </w:t>
      </w:r>
      <w:r>
        <w:rPr>
          <w:sz w:val="20"/>
        </w:rPr>
        <w:t>balesetet</w:t>
      </w:r>
      <w:r>
        <w:rPr>
          <w:spacing w:val="-47"/>
          <w:sz w:val="20"/>
        </w:rPr>
        <w:t xml:space="preserve"> </w:t>
      </w:r>
      <w:r>
        <w:rPr>
          <w:sz w:val="20"/>
        </w:rPr>
        <w:t>szenvedő dolgozó</w:t>
      </w:r>
      <w:r>
        <w:rPr>
          <w:spacing w:val="1"/>
          <w:sz w:val="20"/>
        </w:rPr>
        <w:t xml:space="preserve"> </w:t>
      </w:r>
      <w:r>
        <w:rPr>
          <w:sz w:val="20"/>
        </w:rPr>
        <w:t>közvetlen munkahelyi</w:t>
      </w:r>
      <w:r>
        <w:rPr>
          <w:spacing w:val="2"/>
          <w:sz w:val="20"/>
        </w:rPr>
        <w:t xml:space="preserve"> </w:t>
      </w:r>
      <w:r>
        <w:rPr>
          <w:sz w:val="20"/>
        </w:rPr>
        <w:t>vezetőjének</w:t>
      </w:r>
      <w:r>
        <w:rPr>
          <w:spacing w:val="-1"/>
          <w:sz w:val="20"/>
        </w:rPr>
        <w:t xml:space="preserve"> </w:t>
      </w:r>
      <w:r>
        <w:rPr>
          <w:sz w:val="20"/>
        </w:rPr>
        <w:t>a</w:t>
      </w:r>
      <w:r>
        <w:rPr>
          <w:spacing w:val="2"/>
          <w:sz w:val="20"/>
        </w:rPr>
        <w:t xml:space="preserve"> </w:t>
      </w:r>
      <w:r>
        <w:rPr>
          <w:sz w:val="20"/>
        </w:rPr>
        <w:t>kötelessége.</w:t>
      </w:r>
    </w:p>
    <w:p w14:paraId="1A58413F" w14:textId="77777777" w:rsidR="00965ED5" w:rsidRDefault="00703722">
      <w:pPr>
        <w:pStyle w:val="Listaszerbekezds"/>
        <w:numPr>
          <w:ilvl w:val="0"/>
          <w:numId w:val="38"/>
        </w:numPr>
        <w:tabs>
          <w:tab w:val="left" w:pos="865"/>
          <w:tab w:val="left" w:pos="867"/>
        </w:tabs>
        <w:spacing w:before="120" w:line="280" w:lineRule="auto"/>
        <w:ind w:right="1162"/>
        <w:rPr>
          <w:sz w:val="20"/>
        </w:rPr>
      </w:pPr>
      <w:r>
        <w:rPr>
          <w:sz w:val="20"/>
        </w:rPr>
        <w:t>Azonnali bejelentésre kötelezett az Mvt 87. § 3.a,- b,- c,- d,- e, pontok szerinti súlyos munkabaleset.</w:t>
      </w:r>
      <w:r>
        <w:rPr>
          <w:spacing w:val="-47"/>
          <w:sz w:val="20"/>
        </w:rPr>
        <w:t xml:space="preserve"> </w:t>
      </w:r>
      <w:r>
        <w:rPr>
          <w:sz w:val="20"/>
        </w:rPr>
        <w:t>Súlyos</w:t>
      </w:r>
      <w:r>
        <w:rPr>
          <w:spacing w:val="-2"/>
          <w:sz w:val="20"/>
        </w:rPr>
        <w:t xml:space="preserve"> </w:t>
      </w:r>
      <w:r>
        <w:rPr>
          <w:sz w:val="20"/>
        </w:rPr>
        <w:t>az a</w:t>
      </w:r>
      <w:r>
        <w:rPr>
          <w:spacing w:val="3"/>
          <w:sz w:val="20"/>
        </w:rPr>
        <w:t xml:space="preserve"> </w:t>
      </w:r>
      <w:r>
        <w:rPr>
          <w:sz w:val="20"/>
        </w:rPr>
        <w:t>munkabaleset, amely</w:t>
      </w:r>
    </w:p>
    <w:p w14:paraId="46CBC3E9" w14:textId="77777777" w:rsidR="00965ED5" w:rsidRDefault="00703722">
      <w:pPr>
        <w:pStyle w:val="Listaszerbekezds"/>
        <w:numPr>
          <w:ilvl w:val="0"/>
          <w:numId w:val="37"/>
        </w:numPr>
        <w:tabs>
          <w:tab w:val="left" w:pos="1104"/>
        </w:tabs>
        <w:spacing w:line="280" w:lineRule="auto"/>
        <w:ind w:right="938" w:firstLine="0"/>
        <w:jc w:val="both"/>
        <w:rPr>
          <w:sz w:val="20"/>
        </w:rPr>
      </w:pPr>
      <w:r>
        <w:rPr>
          <w:sz w:val="20"/>
        </w:rPr>
        <w:t>a sérült halálát (halálos munkabaleset az a baleset is, amelynek bekövetkezésétől számított egy éven</w:t>
      </w:r>
      <w:r>
        <w:rPr>
          <w:spacing w:val="-47"/>
          <w:sz w:val="20"/>
        </w:rPr>
        <w:t xml:space="preserve"> </w:t>
      </w:r>
      <w:r>
        <w:rPr>
          <w:sz w:val="20"/>
        </w:rPr>
        <w:t>belül a sérült orvosi szakvélemény szerint a balesettel összefüggésben életét vesztette), magzata vagy</w:t>
      </w:r>
      <w:r>
        <w:rPr>
          <w:spacing w:val="-47"/>
          <w:sz w:val="20"/>
        </w:rPr>
        <w:t xml:space="preserve"> </w:t>
      </w:r>
      <w:r>
        <w:rPr>
          <w:sz w:val="20"/>
        </w:rPr>
        <w:t>újszülöttje</w:t>
      </w:r>
      <w:r>
        <w:rPr>
          <w:spacing w:val="-1"/>
          <w:sz w:val="20"/>
        </w:rPr>
        <w:t xml:space="preserve"> </w:t>
      </w:r>
      <w:r>
        <w:rPr>
          <w:sz w:val="20"/>
        </w:rPr>
        <w:t>halálát, önálló életvezetését gátló</w:t>
      </w:r>
      <w:r>
        <w:rPr>
          <w:spacing w:val="3"/>
          <w:sz w:val="20"/>
        </w:rPr>
        <w:t xml:space="preserve"> </w:t>
      </w:r>
      <w:r>
        <w:rPr>
          <w:sz w:val="20"/>
        </w:rPr>
        <w:t>maradandó károsodását;</w:t>
      </w:r>
    </w:p>
    <w:p w14:paraId="12279A10" w14:textId="77777777" w:rsidR="00965ED5" w:rsidRDefault="00703722">
      <w:pPr>
        <w:pStyle w:val="Listaszerbekezds"/>
        <w:numPr>
          <w:ilvl w:val="0"/>
          <w:numId w:val="37"/>
        </w:numPr>
        <w:tabs>
          <w:tab w:val="left" w:pos="1104"/>
        </w:tabs>
        <w:spacing w:line="283" w:lineRule="auto"/>
        <w:ind w:right="1177" w:firstLine="0"/>
        <w:rPr>
          <w:sz w:val="20"/>
        </w:rPr>
      </w:pPr>
      <w:r>
        <w:rPr>
          <w:sz w:val="20"/>
        </w:rPr>
        <w:t>valamely érzékszerv, érzékelőképesség, illetve a reprodukciós képesség elvesztését vagy jelentős</w:t>
      </w:r>
      <w:r>
        <w:rPr>
          <w:spacing w:val="-47"/>
          <w:sz w:val="20"/>
        </w:rPr>
        <w:t xml:space="preserve"> </w:t>
      </w:r>
      <w:r>
        <w:rPr>
          <w:sz w:val="20"/>
        </w:rPr>
        <w:t>mértékű károsodását</w:t>
      </w:r>
      <w:r>
        <w:rPr>
          <w:spacing w:val="-1"/>
          <w:sz w:val="20"/>
        </w:rPr>
        <w:t xml:space="preserve"> </w:t>
      </w:r>
      <w:r>
        <w:rPr>
          <w:sz w:val="20"/>
        </w:rPr>
        <w:t>okozta;</w:t>
      </w:r>
    </w:p>
    <w:p w14:paraId="144E182E" w14:textId="77777777" w:rsidR="00965ED5" w:rsidRDefault="00703722">
      <w:pPr>
        <w:pStyle w:val="Listaszerbekezds"/>
        <w:numPr>
          <w:ilvl w:val="0"/>
          <w:numId w:val="37"/>
        </w:numPr>
        <w:tabs>
          <w:tab w:val="left" w:pos="1104"/>
        </w:tabs>
        <w:spacing w:line="227" w:lineRule="exact"/>
        <w:ind w:left="1103"/>
        <w:rPr>
          <w:sz w:val="20"/>
        </w:rPr>
      </w:pPr>
      <w:r>
        <w:rPr>
          <w:sz w:val="20"/>
        </w:rPr>
        <w:t>orvosi</w:t>
      </w:r>
      <w:r>
        <w:rPr>
          <w:spacing w:val="-5"/>
          <w:sz w:val="20"/>
        </w:rPr>
        <w:t xml:space="preserve"> </w:t>
      </w:r>
      <w:r>
        <w:rPr>
          <w:sz w:val="20"/>
        </w:rPr>
        <w:t>vélemény</w:t>
      </w:r>
      <w:r>
        <w:rPr>
          <w:spacing w:val="-4"/>
          <w:sz w:val="20"/>
        </w:rPr>
        <w:t xml:space="preserve"> </w:t>
      </w:r>
      <w:r>
        <w:rPr>
          <w:sz w:val="20"/>
        </w:rPr>
        <w:t>szerint</w:t>
      </w:r>
      <w:r>
        <w:rPr>
          <w:spacing w:val="-4"/>
          <w:sz w:val="20"/>
        </w:rPr>
        <w:t xml:space="preserve"> </w:t>
      </w:r>
      <w:r>
        <w:rPr>
          <w:sz w:val="20"/>
        </w:rPr>
        <w:t>életveszélyes</w:t>
      </w:r>
      <w:r>
        <w:rPr>
          <w:spacing w:val="-1"/>
          <w:sz w:val="20"/>
        </w:rPr>
        <w:t xml:space="preserve"> </w:t>
      </w:r>
      <w:r>
        <w:rPr>
          <w:sz w:val="20"/>
        </w:rPr>
        <w:t>sérülést,</w:t>
      </w:r>
      <w:r>
        <w:rPr>
          <w:spacing w:val="-3"/>
          <w:sz w:val="20"/>
        </w:rPr>
        <w:t xml:space="preserve"> </w:t>
      </w:r>
      <w:r>
        <w:rPr>
          <w:sz w:val="20"/>
        </w:rPr>
        <w:t>egészségkárosodást;</w:t>
      </w:r>
    </w:p>
    <w:p w14:paraId="13025150" w14:textId="77777777" w:rsidR="00965ED5" w:rsidRDefault="00703722">
      <w:pPr>
        <w:pStyle w:val="Listaszerbekezds"/>
        <w:numPr>
          <w:ilvl w:val="0"/>
          <w:numId w:val="37"/>
        </w:numPr>
        <w:tabs>
          <w:tab w:val="left" w:pos="1104"/>
        </w:tabs>
        <w:spacing w:before="37" w:line="280" w:lineRule="auto"/>
        <w:ind w:right="829" w:firstLine="0"/>
        <w:rPr>
          <w:sz w:val="20"/>
        </w:rPr>
      </w:pPr>
      <w:r>
        <w:rPr>
          <w:sz w:val="20"/>
        </w:rPr>
        <w:t>súlyos csonkulást, hüvelykujj vagy kéz, láb két vagy több ujja nagyobb részének elvesztését (továbbá</w:t>
      </w:r>
      <w:r>
        <w:rPr>
          <w:spacing w:val="-47"/>
          <w:sz w:val="20"/>
        </w:rPr>
        <w:t xml:space="preserve"> </w:t>
      </w:r>
      <w:r>
        <w:rPr>
          <w:sz w:val="20"/>
        </w:rPr>
        <w:t>ennél</w:t>
      </w:r>
      <w:r>
        <w:rPr>
          <w:spacing w:val="1"/>
          <w:sz w:val="20"/>
        </w:rPr>
        <w:t xml:space="preserve"> </w:t>
      </w:r>
      <w:r>
        <w:rPr>
          <w:sz w:val="20"/>
        </w:rPr>
        <w:t>súlyosabb</w:t>
      </w:r>
      <w:r>
        <w:rPr>
          <w:spacing w:val="1"/>
          <w:sz w:val="20"/>
        </w:rPr>
        <w:t xml:space="preserve"> </w:t>
      </w:r>
      <w:r>
        <w:rPr>
          <w:sz w:val="20"/>
        </w:rPr>
        <w:t>esetek);</w:t>
      </w:r>
    </w:p>
    <w:p w14:paraId="5AF6312B" w14:textId="77777777" w:rsidR="00965ED5" w:rsidRDefault="00703722">
      <w:pPr>
        <w:pStyle w:val="Szvegtrzs"/>
        <w:spacing w:line="194" w:lineRule="exact"/>
        <w:ind w:left="880"/>
      </w:pPr>
      <w:r>
        <w:t>-</w:t>
      </w:r>
      <w:r>
        <w:rPr>
          <w:spacing w:val="-5"/>
        </w:rPr>
        <w:t xml:space="preserve"> </w:t>
      </w:r>
      <w:r>
        <w:t>beszélőképesség</w:t>
      </w:r>
      <w:r>
        <w:rPr>
          <w:spacing w:val="-3"/>
        </w:rPr>
        <w:t xml:space="preserve"> </w:t>
      </w:r>
      <w:r>
        <w:t>elvesztését</w:t>
      </w:r>
      <w:r>
        <w:rPr>
          <w:spacing w:val="-1"/>
        </w:rPr>
        <w:t xml:space="preserve"> </w:t>
      </w:r>
      <w:r>
        <w:t>vagy</w:t>
      </w:r>
      <w:r>
        <w:rPr>
          <w:spacing w:val="-1"/>
        </w:rPr>
        <w:t xml:space="preserve"> </w:t>
      </w:r>
      <w:r>
        <w:t>feltűnő</w:t>
      </w:r>
      <w:r>
        <w:rPr>
          <w:spacing w:val="-2"/>
        </w:rPr>
        <w:t xml:space="preserve"> </w:t>
      </w:r>
      <w:r>
        <w:t>eltorzulást,</w:t>
      </w:r>
      <w:r>
        <w:rPr>
          <w:spacing w:val="-2"/>
        </w:rPr>
        <w:t xml:space="preserve"> </w:t>
      </w:r>
      <w:r>
        <w:t>bénulást,</w:t>
      </w:r>
      <w:r>
        <w:rPr>
          <w:spacing w:val="-2"/>
        </w:rPr>
        <w:t xml:space="preserve"> </w:t>
      </w:r>
      <w:r>
        <w:t>illetőleg</w:t>
      </w:r>
      <w:r>
        <w:rPr>
          <w:spacing w:val="-4"/>
        </w:rPr>
        <w:t xml:space="preserve"> </w:t>
      </w:r>
      <w:r>
        <w:t>elmezavart</w:t>
      </w:r>
      <w:r>
        <w:rPr>
          <w:spacing w:val="-3"/>
        </w:rPr>
        <w:t xml:space="preserve"> </w:t>
      </w:r>
      <w:r>
        <w:t>okozott.</w:t>
      </w:r>
    </w:p>
    <w:p w14:paraId="31C926EC" w14:textId="77777777" w:rsidR="00965ED5" w:rsidRDefault="00703722">
      <w:pPr>
        <w:pStyle w:val="Listaszerbekezds"/>
        <w:numPr>
          <w:ilvl w:val="1"/>
          <w:numId w:val="38"/>
        </w:numPr>
        <w:tabs>
          <w:tab w:val="left" w:pos="1231"/>
        </w:tabs>
        <w:spacing w:before="37"/>
        <w:ind w:left="1230"/>
        <w:rPr>
          <w:sz w:val="20"/>
        </w:rPr>
      </w:pPr>
      <w:r>
        <w:rPr>
          <w:sz w:val="20"/>
        </w:rPr>
        <w:t>A</w:t>
      </w:r>
      <w:r>
        <w:rPr>
          <w:spacing w:val="-6"/>
          <w:sz w:val="20"/>
        </w:rPr>
        <w:t xml:space="preserve"> </w:t>
      </w:r>
      <w:r>
        <w:rPr>
          <w:sz w:val="20"/>
        </w:rPr>
        <w:t>bejelentést</w:t>
      </w:r>
      <w:r>
        <w:rPr>
          <w:spacing w:val="-4"/>
          <w:sz w:val="20"/>
        </w:rPr>
        <w:t xml:space="preserve"> </w:t>
      </w:r>
      <w:r>
        <w:rPr>
          <w:sz w:val="20"/>
        </w:rPr>
        <w:t>távbeszélő,</w:t>
      </w:r>
      <w:r>
        <w:rPr>
          <w:spacing w:val="-2"/>
          <w:sz w:val="20"/>
        </w:rPr>
        <w:t xml:space="preserve"> </w:t>
      </w:r>
      <w:r>
        <w:rPr>
          <w:sz w:val="20"/>
        </w:rPr>
        <w:t>vagy</w:t>
      </w:r>
      <w:r>
        <w:rPr>
          <w:spacing w:val="-1"/>
          <w:sz w:val="20"/>
        </w:rPr>
        <w:t xml:space="preserve"> </w:t>
      </w:r>
      <w:r>
        <w:rPr>
          <w:sz w:val="20"/>
        </w:rPr>
        <w:t>ezzel</w:t>
      </w:r>
      <w:r>
        <w:rPr>
          <w:spacing w:val="-3"/>
          <w:sz w:val="20"/>
        </w:rPr>
        <w:t xml:space="preserve"> </w:t>
      </w:r>
      <w:r>
        <w:rPr>
          <w:sz w:val="20"/>
        </w:rPr>
        <w:t>egyenértékű</w:t>
      </w:r>
      <w:r>
        <w:rPr>
          <w:spacing w:val="-2"/>
          <w:sz w:val="20"/>
        </w:rPr>
        <w:t xml:space="preserve"> </w:t>
      </w:r>
      <w:r>
        <w:rPr>
          <w:sz w:val="20"/>
        </w:rPr>
        <w:t>kommunikációs</w:t>
      </w:r>
      <w:r>
        <w:rPr>
          <w:spacing w:val="-4"/>
          <w:sz w:val="20"/>
        </w:rPr>
        <w:t xml:space="preserve"> </w:t>
      </w:r>
      <w:r>
        <w:rPr>
          <w:sz w:val="20"/>
        </w:rPr>
        <w:t>eszköz</w:t>
      </w:r>
      <w:r>
        <w:rPr>
          <w:spacing w:val="1"/>
          <w:sz w:val="20"/>
        </w:rPr>
        <w:t xml:space="preserve"> </w:t>
      </w:r>
      <w:r>
        <w:rPr>
          <w:sz w:val="20"/>
        </w:rPr>
        <w:t>útján</w:t>
      </w:r>
      <w:r>
        <w:rPr>
          <w:spacing w:val="-1"/>
          <w:sz w:val="20"/>
        </w:rPr>
        <w:t xml:space="preserve"> </w:t>
      </w:r>
      <w:r>
        <w:rPr>
          <w:sz w:val="20"/>
        </w:rPr>
        <w:t>kell</w:t>
      </w:r>
      <w:r>
        <w:rPr>
          <w:spacing w:val="-1"/>
          <w:sz w:val="20"/>
        </w:rPr>
        <w:t xml:space="preserve"> </w:t>
      </w:r>
      <w:r>
        <w:rPr>
          <w:sz w:val="20"/>
        </w:rPr>
        <w:t>megtenni.</w:t>
      </w:r>
    </w:p>
    <w:p w14:paraId="0CE6FF95" w14:textId="77777777" w:rsidR="00965ED5" w:rsidRDefault="00703722">
      <w:pPr>
        <w:pStyle w:val="Listaszerbekezds"/>
        <w:numPr>
          <w:ilvl w:val="1"/>
          <w:numId w:val="38"/>
        </w:numPr>
        <w:tabs>
          <w:tab w:val="left" w:pos="1231"/>
        </w:tabs>
        <w:spacing w:before="39"/>
        <w:ind w:left="1230"/>
        <w:rPr>
          <w:sz w:val="20"/>
        </w:rPr>
      </w:pPr>
      <w:r>
        <w:rPr>
          <w:sz w:val="20"/>
        </w:rPr>
        <w:t>A</w:t>
      </w:r>
      <w:r>
        <w:rPr>
          <w:spacing w:val="-5"/>
          <w:sz w:val="20"/>
        </w:rPr>
        <w:t xml:space="preserve"> </w:t>
      </w:r>
      <w:r>
        <w:rPr>
          <w:sz w:val="20"/>
        </w:rPr>
        <w:t>bejelentést</w:t>
      </w:r>
      <w:r>
        <w:rPr>
          <w:spacing w:val="-2"/>
          <w:sz w:val="20"/>
        </w:rPr>
        <w:t xml:space="preserve"> </w:t>
      </w:r>
      <w:r>
        <w:rPr>
          <w:sz w:val="20"/>
        </w:rPr>
        <w:t>24</w:t>
      </w:r>
      <w:r>
        <w:rPr>
          <w:spacing w:val="-1"/>
          <w:sz w:val="20"/>
        </w:rPr>
        <w:t xml:space="preserve"> </w:t>
      </w:r>
      <w:r>
        <w:rPr>
          <w:sz w:val="20"/>
        </w:rPr>
        <w:t>órán</w:t>
      </w:r>
      <w:r>
        <w:rPr>
          <w:spacing w:val="-2"/>
          <w:sz w:val="20"/>
        </w:rPr>
        <w:t xml:space="preserve"> </w:t>
      </w:r>
      <w:r>
        <w:rPr>
          <w:sz w:val="20"/>
        </w:rPr>
        <w:t>belül</w:t>
      </w:r>
      <w:r>
        <w:rPr>
          <w:spacing w:val="-3"/>
          <w:sz w:val="20"/>
        </w:rPr>
        <w:t xml:space="preserve"> </w:t>
      </w:r>
      <w:r>
        <w:rPr>
          <w:sz w:val="20"/>
        </w:rPr>
        <w:t>írásban meg</w:t>
      </w:r>
      <w:r>
        <w:rPr>
          <w:spacing w:val="-1"/>
          <w:sz w:val="20"/>
        </w:rPr>
        <w:t xml:space="preserve"> </w:t>
      </w:r>
      <w:r>
        <w:rPr>
          <w:sz w:val="20"/>
        </w:rPr>
        <w:t>kell</w:t>
      </w:r>
      <w:r>
        <w:rPr>
          <w:spacing w:val="-1"/>
          <w:sz w:val="20"/>
        </w:rPr>
        <w:t xml:space="preserve"> </w:t>
      </w:r>
      <w:r>
        <w:rPr>
          <w:sz w:val="20"/>
        </w:rPr>
        <w:t>ismételni.</w:t>
      </w:r>
    </w:p>
    <w:p w14:paraId="14E7B46C" w14:textId="1DDD6A0F" w:rsidR="00965ED5" w:rsidRDefault="00703722">
      <w:pPr>
        <w:pStyle w:val="Listaszerbekezds"/>
        <w:numPr>
          <w:ilvl w:val="0"/>
          <w:numId w:val="38"/>
        </w:numPr>
        <w:tabs>
          <w:tab w:val="left" w:pos="865"/>
          <w:tab w:val="left" w:pos="867"/>
        </w:tabs>
        <w:spacing w:before="159" w:line="280" w:lineRule="auto"/>
        <w:ind w:right="555"/>
        <w:rPr>
          <w:sz w:val="20"/>
        </w:rPr>
      </w:pPr>
      <w:r>
        <w:rPr>
          <w:sz w:val="20"/>
        </w:rPr>
        <w:t>A</w:t>
      </w:r>
      <w:r>
        <w:rPr>
          <w:spacing w:val="-9"/>
          <w:sz w:val="20"/>
        </w:rPr>
        <w:t xml:space="preserve"> </w:t>
      </w:r>
      <w:r>
        <w:rPr>
          <w:sz w:val="20"/>
        </w:rPr>
        <w:t>bejelentést</w:t>
      </w:r>
      <w:r>
        <w:rPr>
          <w:spacing w:val="-7"/>
          <w:sz w:val="20"/>
        </w:rPr>
        <w:t xml:space="preserve"> </w:t>
      </w:r>
      <w:r>
        <w:rPr>
          <w:sz w:val="20"/>
        </w:rPr>
        <w:t>a</w:t>
      </w:r>
      <w:r>
        <w:rPr>
          <w:spacing w:val="-6"/>
          <w:sz w:val="20"/>
        </w:rPr>
        <w:t xml:space="preserve"> </w:t>
      </w:r>
      <w:r w:rsidR="00AF135C">
        <w:rPr>
          <w:sz w:val="20"/>
        </w:rPr>
        <w:t>g</w:t>
      </w:r>
      <w:r>
        <w:rPr>
          <w:sz w:val="20"/>
        </w:rPr>
        <w:t>azdasági</w:t>
      </w:r>
      <w:r>
        <w:rPr>
          <w:spacing w:val="-7"/>
          <w:sz w:val="20"/>
        </w:rPr>
        <w:t xml:space="preserve"> </w:t>
      </w:r>
      <w:r>
        <w:rPr>
          <w:sz w:val="20"/>
        </w:rPr>
        <w:t>főigazgató</w:t>
      </w:r>
      <w:r>
        <w:rPr>
          <w:spacing w:val="-5"/>
          <w:sz w:val="20"/>
        </w:rPr>
        <w:t xml:space="preserve"> </w:t>
      </w:r>
      <w:r w:rsidR="00474208">
        <w:rPr>
          <w:spacing w:val="-5"/>
          <w:sz w:val="20"/>
        </w:rPr>
        <w:t>felé a Humánerőforrás Osztály vezetője útján</w:t>
      </w:r>
      <w:r>
        <w:rPr>
          <w:spacing w:val="-6"/>
          <w:sz w:val="20"/>
        </w:rPr>
        <w:t xml:space="preserve"> </w:t>
      </w:r>
      <w:r>
        <w:rPr>
          <w:sz w:val="20"/>
        </w:rPr>
        <w:t>kell</w:t>
      </w:r>
      <w:r>
        <w:rPr>
          <w:spacing w:val="-4"/>
          <w:sz w:val="20"/>
        </w:rPr>
        <w:t xml:space="preserve"> </w:t>
      </w:r>
      <w:r>
        <w:rPr>
          <w:sz w:val="20"/>
        </w:rPr>
        <w:t>megtenni,</w:t>
      </w:r>
      <w:r>
        <w:rPr>
          <w:spacing w:val="-6"/>
          <w:sz w:val="20"/>
        </w:rPr>
        <w:t xml:space="preserve"> </w:t>
      </w:r>
      <w:r>
        <w:rPr>
          <w:sz w:val="20"/>
        </w:rPr>
        <w:t>aki</w:t>
      </w:r>
      <w:r>
        <w:rPr>
          <w:spacing w:val="-7"/>
          <w:sz w:val="20"/>
        </w:rPr>
        <w:t xml:space="preserve"> </w:t>
      </w:r>
      <w:r>
        <w:rPr>
          <w:sz w:val="20"/>
        </w:rPr>
        <w:t>24</w:t>
      </w:r>
      <w:r>
        <w:rPr>
          <w:spacing w:val="-6"/>
          <w:sz w:val="20"/>
        </w:rPr>
        <w:t xml:space="preserve"> </w:t>
      </w:r>
      <w:r>
        <w:rPr>
          <w:sz w:val="20"/>
        </w:rPr>
        <w:t>órán</w:t>
      </w:r>
      <w:r>
        <w:rPr>
          <w:spacing w:val="-8"/>
          <w:sz w:val="20"/>
        </w:rPr>
        <w:t xml:space="preserve"> </w:t>
      </w:r>
      <w:r>
        <w:rPr>
          <w:sz w:val="20"/>
        </w:rPr>
        <w:t>belül,</w:t>
      </w:r>
      <w:r>
        <w:rPr>
          <w:spacing w:val="-6"/>
          <w:sz w:val="20"/>
        </w:rPr>
        <w:t xml:space="preserve"> </w:t>
      </w:r>
      <w:r>
        <w:rPr>
          <w:sz w:val="20"/>
        </w:rPr>
        <w:t>illetve</w:t>
      </w:r>
      <w:r>
        <w:rPr>
          <w:spacing w:val="-6"/>
          <w:sz w:val="20"/>
        </w:rPr>
        <w:t xml:space="preserve"> </w:t>
      </w:r>
      <w:r>
        <w:rPr>
          <w:sz w:val="20"/>
        </w:rPr>
        <w:t>a</w:t>
      </w:r>
      <w:r>
        <w:rPr>
          <w:spacing w:val="-6"/>
          <w:sz w:val="20"/>
        </w:rPr>
        <w:t xml:space="preserve"> </w:t>
      </w:r>
      <w:r>
        <w:rPr>
          <w:sz w:val="20"/>
        </w:rPr>
        <w:t>bekövetkezést</w:t>
      </w:r>
      <w:r>
        <w:rPr>
          <w:spacing w:val="-5"/>
          <w:sz w:val="20"/>
        </w:rPr>
        <w:t xml:space="preserve"> </w:t>
      </w:r>
      <w:r>
        <w:rPr>
          <w:sz w:val="20"/>
        </w:rPr>
        <w:t>követő</w:t>
      </w:r>
      <w:r>
        <w:rPr>
          <w:spacing w:val="-47"/>
          <w:sz w:val="20"/>
        </w:rPr>
        <w:t xml:space="preserve"> </w:t>
      </w:r>
      <w:r>
        <w:rPr>
          <w:sz w:val="20"/>
        </w:rPr>
        <w:t>munkanapon köteles</w:t>
      </w:r>
      <w:r>
        <w:rPr>
          <w:spacing w:val="-1"/>
          <w:sz w:val="20"/>
        </w:rPr>
        <w:t xml:space="preserve"> </w:t>
      </w:r>
      <w:r>
        <w:rPr>
          <w:sz w:val="20"/>
        </w:rPr>
        <w:t>azt</w:t>
      </w:r>
      <w:r>
        <w:rPr>
          <w:spacing w:val="2"/>
          <w:sz w:val="20"/>
        </w:rPr>
        <w:t xml:space="preserve"> </w:t>
      </w:r>
      <w:r>
        <w:rPr>
          <w:sz w:val="20"/>
        </w:rPr>
        <w:t>tovább</w:t>
      </w:r>
      <w:r>
        <w:rPr>
          <w:spacing w:val="1"/>
          <w:sz w:val="20"/>
        </w:rPr>
        <w:t xml:space="preserve"> </w:t>
      </w:r>
      <w:r>
        <w:rPr>
          <w:sz w:val="20"/>
        </w:rPr>
        <w:t>küldeni:</w:t>
      </w:r>
    </w:p>
    <w:p w14:paraId="18015D0B" w14:textId="77777777" w:rsidR="00965ED5" w:rsidRDefault="00703722">
      <w:pPr>
        <w:pStyle w:val="Listaszerbekezds"/>
        <w:numPr>
          <w:ilvl w:val="1"/>
          <w:numId w:val="38"/>
        </w:numPr>
        <w:tabs>
          <w:tab w:val="left" w:pos="1235"/>
          <w:tab w:val="left" w:pos="1236"/>
        </w:tabs>
        <w:spacing w:line="240" w:lineRule="exact"/>
        <w:ind w:left="1235" w:hanging="361"/>
        <w:rPr>
          <w:rFonts w:ascii="Calibri" w:hAnsi="Calibri"/>
          <w:sz w:val="20"/>
        </w:rPr>
      </w:pPr>
      <w:r>
        <w:rPr>
          <w:sz w:val="20"/>
        </w:rPr>
        <w:t>az</w:t>
      </w:r>
      <w:r>
        <w:rPr>
          <w:spacing w:val="-4"/>
          <w:sz w:val="20"/>
        </w:rPr>
        <w:t xml:space="preserve"> </w:t>
      </w:r>
      <w:r>
        <w:rPr>
          <w:sz w:val="20"/>
        </w:rPr>
        <w:t>illetékes</w:t>
      </w:r>
      <w:r>
        <w:rPr>
          <w:spacing w:val="-3"/>
          <w:sz w:val="20"/>
        </w:rPr>
        <w:t xml:space="preserve"> </w:t>
      </w:r>
      <w:r>
        <w:rPr>
          <w:sz w:val="20"/>
        </w:rPr>
        <w:t>munkaügyi</w:t>
      </w:r>
      <w:r>
        <w:rPr>
          <w:spacing w:val="-5"/>
          <w:sz w:val="20"/>
        </w:rPr>
        <w:t xml:space="preserve"> </w:t>
      </w:r>
      <w:r>
        <w:rPr>
          <w:sz w:val="20"/>
        </w:rPr>
        <w:t>és</w:t>
      </w:r>
      <w:r>
        <w:rPr>
          <w:spacing w:val="-3"/>
          <w:sz w:val="20"/>
        </w:rPr>
        <w:t xml:space="preserve"> </w:t>
      </w:r>
      <w:r>
        <w:rPr>
          <w:sz w:val="20"/>
        </w:rPr>
        <w:t>munkabiztonsági</w:t>
      </w:r>
      <w:r>
        <w:rPr>
          <w:spacing w:val="-5"/>
          <w:sz w:val="20"/>
        </w:rPr>
        <w:t xml:space="preserve"> </w:t>
      </w:r>
      <w:r>
        <w:rPr>
          <w:sz w:val="20"/>
        </w:rPr>
        <w:t>felügyelőségnek,</w:t>
      </w:r>
    </w:p>
    <w:p w14:paraId="075B1F41" w14:textId="77777777" w:rsidR="00965ED5" w:rsidRDefault="00703722">
      <w:pPr>
        <w:pStyle w:val="Listaszerbekezds"/>
        <w:numPr>
          <w:ilvl w:val="1"/>
          <w:numId w:val="38"/>
        </w:numPr>
        <w:tabs>
          <w:tab w:val="left" w:pos="1236"/>
        </w:tabs>
        <w:spacing w:before="24"/>
        <w:ind w:left="1235" w:hanging="361"/>
        <w:rPr>
          <w:rFonts w:ascii="Calibri" w:hAnsi="Calibri"/>
          <w:sz w:val="20"/>
        </w:rPr>
      </w:pPr>
      <w:r>
        <w:rPr>
          <w:sz w:val="20"/>
        </w:rPr>
        <w:t>ágazati</w:t>
      </w:r>
      <w:r>
        <w:rPr>
          <w:spacing w:val="-4"/>
          <w:sz w:val="20"/>
        </w:rPr>
        <w:t xml:space="preserve"> </w:t>
      </w:r>
      <w:r>
        <w:rPr>
          <w:sz w:val="20"/>
        </w:rPr>
        <w:t>minisztériumnak,</w:t>
      </w:r>
    </w:p>
    <w:p w14:paraId="4DCAB330" w14:textId="77777777" w:rsidR="00965ED5" w:rsidRDefault="00703722">
      <w:pPr>
        <w:pStyle w:val="Listaszerbekezds"/>
        <w:numPr>
          <w:ilvl w:val="1"/>
          <w:numId w:val="38"/>
        </w:numPr>
        <w:tabs>
          <w:tab w:val="left" w:pos="1235"/>
          <w:tab w:val="left" w:pos="1236"/>
        </w:tabs>
        <w:spacing w:before="25"/>
        <w:ind w:left="1235" w:hanging="361"/>
        <w:rPr>
          <w:rFonts w:ascii="Calibri" w:hAnsi="Calibri"/>
          <w:sz w:val="20"/>
        </w:rPr>
      </w:pPr>
      <w:r>
        <w:rPr>
          <w:sz w:val="20"/>
        </w:rPr>
        <w:t>a</w:t>
      </w:r>
      <w:r>
        <w:rPr>
          <w:spacing w:val="-3"/>
          <w:sz w:val="20"/>
        </w:rPr>
        <w:t xml:space="preserve"> </w:t>
      </w:r>
      <w:r>
        <w:rPr>
          <w:sz w:val="20"/>
        </w:rPr>
        <w:t>hatósági</w:t>
      </w:r>
      <w:r>
        <w:rPr>
          <w:spacing w:val="-4"/>
          <w:sz w:val="20"/>
        </w:rPr>
        <w:t xml:space="preserve"> </w:t>
      </w:r>
      <w:r>
        <w:rPr>
          <w:sz w:val="20"/>
        </w:rPr>
        <w:t>felügyeletet</w:t>
      </w:r>
      <w:r>
        <w:rPr>
          <w:spacing w:val="-3"/>
          <w:sz w:val="20"/>
        </w:rPr>
        <w:t xml:space="preserve"> </w:t>
      </w:r>
      <w:r>
        <w:rPr>
          <w:sz w:val="20"/>
        </w:rPr>
        <w:t>ellátó</w:t>
      </w:r>
      <w:r>
        <w:rPr>
          <w:spacing w:val="-2"/>
          <w:sz w:val="20"/>
        </w:rPr>
        <w:t xml:space="preserve"> </w:t>
      </w:r>
      <w:r>
        <w:rPr>
          <w:sz w:val="20"/>
        </w:rPr>
        <w:t>szervnek.</w:t>
      </w:r>
    </w:p>
    <w:p w14:paraId="74492994" w14:textId="77777777" w:rsidR="00965ED5" w:rsidRDefault="00703722">
      <w:pPr>
        <w:pStyle w:val="Listaszerbekezds"/>
        <w:numPr>
          <w:ilvl w:val="0"/>
          <w:numId w:val="38"/>
        </w:numPr>
        <w:tabs>
          <w:tab w:val="left" w:pos="865"/>
          <w:tab w:val="left" w:pos="867"/>
        </w:tabs>
        <w:spacing w:before="148" w:line="280" w:lineRule="auto"/>
        <w:ind w:right="564"/>
        <w:rPr>
          <w:sz w:val="20"/>
        </w:rPr>
      </w:pPr>
      <w:r>
        <w:rPr>
          <w:sz w:val="20"/>
        </w:rPr>
        <w:t>Az</w:t>
      </w:r>
      <w:r>
        <w:rPr>
          <w:spacing w:val="18"/>
          <w:sz w:val="20"/>
        </w:rPr>
        <w:t xml:space="preserve"> </w:t>
      </w:r>
      <w:r>
        <w:rPr>
          <w:sz w:val="20"/>
        </w:rPr>
        <w:t>azonnali</w:t>
      </w:r>
      <w:r>
        <w:rPr>
          <w:spacing w:val="18"/>
          <w:sz w:val="20"/>
        </w:rPr>
        <w:t xml:space="preserve"> </w:t>
      </w:r>
      <w:r>
        <w:rPr>
          <w:sz w:val="20"/>
        </w:rPr>
        <w:t>bejelentésre</w:t>
      </w:r>
      <w:r>
        <w:rPr>
          <w:spacing w:val="20"/>
          <w:sz w:val="20"/>
        </w:rPr>
        <w:t xml:space="preserve"> </w:t>
      </w:r>
      <w:r>
        <w:rPr>
          <w:sz w:val="20"/>
        </w:rPr>
        <w:t>kötelezett</w:t>
      </w:r>
      <w:r>
        <w:rPr>
          <w:spacing w:val="21"/>
          <w:sz w:val="20"/>
        </w:rPr>
        <w:t xml:space="preserve"> </w:t>
      </w:r>
      <w:r>
        <w:rPr>
          <w:sz w:val="20"/>
        </w:rPr>
        <w:t>munkabaleset</w:t>
      </w:r>
      <w:r>
        <w:rPr>
          <w:spacing w:val="18"/>
          <w:sz w:val="20"/>
        </w:rPr>
        <w:t xml:space="preserve"> </w:t>
      </w:r>
      <w:r>
        <w:rPr>
          <w:sz w:val="20"/>
        </w:rPr>
        <w:t>esetén</w:t>
      </w:r>
      <w:r>
        <w:rPr>
          <w:spacing w:val="16"/>
          <w:sz w:val="20"/>
        </w:rPr>
        <w:t xml:space="preserve"> </w:t>
      </w:r>
      <w:r>
        <w:rPr>
          <w:sz w:val="20"/>
        </w:rPr>
        <w:t>a</w:t>
      </w:r>
      <w:r>
        <w:rPr>
          <w:spacing w:val="23"/>
          <w:sz w:val="20"/>
        </w:rPr>
        <w:t xml:space="preserve"> </w:t>
      </w:r>
      <w:r>
        <w:rPr>
          <w:sz w:val="20"/>
        </w:rPr>
        <w:t>munkahelyi</w:t>
      </w:r>
      <w:r>
        <w:rPr>
          <w:spacing w:val="19"/>
          <w:sz w:val="20"/>
        </w:rPr>
        <w:t xml:space="preserve"> </w:t>
      </w:r>
      <w:r>
        <w:rPr>
          <w:sz w:val="20"/>
        </w:rPr>
        <w:t>vezető</w:t>
      </w:r>
      <w:r>
        <w:rPr>
          <w:spacing w:val="22"/>
          <w:sz w:val="20"/>
        </w:rPr>
        <w:t xml:space="preserve"> </w:t>
      </w:r>
      <w:r>
        <w:rPr>
          <w:sz w:val="20"/>
        </w:rPr>
        <w:t>köteles</w:t>
      </w:r>
      <w:r>
        <w:rPr>
          <w:spacing w:val="19"/>
          <w:sz w:val="20"/>
        </w:rPr>
        <w:t xml:space="preserve"> </w:t>
      </w:r>
      <w:r>
        <w:rPr>
          <w:sz w:val="20"/>
        </w:rPr>
        <w:t>gondoskodni</w:t>
      </w:r>
      <w:r>
        <w:rPr>
          <w:spacing w:val="18"/>
          <w:sz w:val="20"/>
        </w:rPr>
        <w:t xml:space="preserve"> </w:t>
      </w:r>
      <w:r>
        <w:rPr>
          <w:sz w:val="20"/>
        </w:rPr>
        <w:t>arról,</w:t>
      </w:r>
      <w:r>
        <w:rPr>
          <w:spacing w:val="-47"/>
          <w:sz w:val="20"/>
        </w:rPr>
        <w:t xml:space="preserve"> </w:t>
      </w:r>
      <w:r>
        <w:rPr>
          <w:sz w:val="20"/>
        </w:rPr>
        <w:t>hogy</w:t>
      </w:r>
      <w:r>
        <w:rPr>
          <w:spacing w:val="-2"/>
          <w:sz w:val="20"/>
        </w:rPr>
        <w:t xml:space="preserve"> </w:t>
      </w:r>
      <w:r>
        <w:rPr>
          <w:sz w:val="20"/>
        </w:rPr>
        <w:t>a helyszín</w:t>
      </w:r>
      <w:r>
        <w:rPr>
          <w:spacing w:val="-1"/>
          <w:sz w:val="20"/>
        </w:rPr>
        <w:t xml:space="preserve"> </w:t>
      </w:r>
      <w:r>
        <w:rPr>
          <w:sz w:val="20"/>
        </w:rPr>
        <w:t>érintetlen</w:t>
      </w:r>
      <w:r>
        <w:rPr>
          <w:spacing w:val="1"/>
          <w:sz w:val="20"/>
        </w:rPr>
        <w:t xml:space="preserve"> </w:t>
      </w:r>
      <w:r>
        <w:rPr>
          <w:sz w:val="20"/>
        </w:rPr>
        <w:t>maradjon</w:t>
      </w:r>
      <w:r>
        <w:rPr>
          <w:spacing w:val="-2"/>
          <w:sz w:val="20"/>
        </w:rPr>
        <w:t xml:space="preserve"> </w:t>
      </w:r>
      <w:r>
        <w:rPr>
          <w:sz w:val="20"/>
        </w:rPr>
        <w:t>a hatósági</w:t>
      </w:r>
      <w:r>
        <w:rPr>
          <w:spacing w:val="4"/>
          <w:sz w:val="20"/>
        </w:rPr>
        <w:t xml:space="preserve"> </w:t>
      </w:r>
      <w:r>
        <w:rPr>
          <w:sz w:val="20"/>
        </w:rPr>
        <w:t>kivizsgálásig.</w:t>
      </w:r>
    </w:p>
    <w:p w14:paraId="35CCF73F" w14:textId="77777777" w:rsidR="00965ED5" w:rsidRDefault="00703722">
      <w:pPr>
        <w:pStyle w:val="Listaszerbekezds"/>
        <w:numPr>
          <w:ilvl w:val="1"/>
          <w:numId w:val="38"/>
        </w:numPr>
        <w:tabs>
          <w:tab w:val="left" w:pos="1226"/>
        </w:tabs>
        <w:spacing w:line="271" w:lineRule="auto"/>
        <w:ind w:right="554"/>
        <w:rPr>
          <w:rFonts w:ascii="Calibri" w:hAnsi="Calibri"/>
          <w:sz w:val="20"/>
        </w:rPr>
      </w:pPr>
      <w:r>
        <w:rPr>
          <w:sz w:val="20"/>
        </w:rPr>
        <w:t>A helyszín megváltoztatására, illetve a munka folytatására indokolt esetben írásban engedélyt adhat, ha</w:t>
      </w:r>
      <w:r>
        <w:rPr>
          <w:spacing w:val="-47"/>
          <w:sz w:val="20"/>
        </w:rPr>
        <w:t xml:space="preserve"> </w:t>
      </w:r>
      <w:r>
        <w:rPr>
          <w:sz w:val="20"/>
        </w:rPr>
        <w:t>további</w:t>
      </w:r>
      <w:r>
        <w:rPr>
          <w:spacing w:val="-2"/>
          <w:sz w:val="20"/>
        </w:rPr>
        <w:t xml:space="preserve"> </w:t>
      </w:r>
      <w:r>
        <w:rPr>
          <w:sz w:val="20"/>
        </w:rPr>
        <w:t>életveszély</w:t>
      </w:r>
      <w:r>
        <w:rPr>
          <w:spacing w:val="-2"/>
          <w:sz w:val="20"/>
        </w:rPr>
        <w:t xml:space="preserve"> </w:t>
      </w:r>
      <w:r>
        <w:rPr>
          <w:sz w:val="20"/>
        </w:rPr>
        <w:t>elhárítása,</w:t>
      </w:r>
      <w:r>
        <w:rPr>
          <w:spacing w:val="2"/>
          <w:sz w:val="20"/>
        </w:rPr>
        <w:t xml:space="preserve"> </w:t>
      </w:r>
      <w:r>
        <w:rPr>
          <w:sz w:val="20"/>
        </w:rPr>
        <w:t>vagy</w:t>
      </w:r>
      <w:r>
        <w:rPr>
          <w:spacing w:val="-1"/>
          <w:sz w:val="20"/>
        </w:rPr>
        <w:t xml:space="preserve"> </w:t>
      </w:r>
      <w:r>
        <w:rPr>
          <w:sz w:val="20"/>
        </w:rPr>
        <w:t>jelentős gazdasági</w:t>
      </w:r>
      <w:r>
        <w:rPr>
          <w:spacing w:val="-2"/>
          <w:sz w:val="20"/>
        </w:rPr>
        <w:t xml:space="preserve"> </w:t>
      </w:r>
      <w:r>
        <w:rPr>
          <w:sz w:val="20"/>
        </w:rPr>
        <w:t>érdek azt</w:t>
      </w:r>
      <w:r>
        <w:rPr>
          <w:spacing w:val="-1"/>
          <w:sz w:val="20"/>
        </w:rPr>
        <w:t xml:space="preserve"> </w:t>
      </w:r>
      <w:r>
        <w:rPr>
          <w:sz w:val="20"/>
        </w:rPr>
        <w:t>szükségessé</w:t>
      </w:r>
      <w:r>
        <w:rPr>
          <w:spacing w:val="-1"/>
          <w:sz w:val="20"/>
        </w:rPr>
        <w:t xml:space="preserve"> </w:t>
      </w:r>
      <w:r>
        <w:rPr>
          <w:sz w:val="20"/>
        </w:rPr>
        <w:t>teszi.</w:t>
      </w:r>
    </w:p>
    <w:p w14:paraId="1335F5B2" w14:textId="750570F4" w:rsidR="00965ED5" w:rsidRDefault="00703722">
      <w:pPr>
        <w:pStyle w:val="Listaszerbekezds"/>
        <w:numPr>
          <w:ilvl w:val="1"/>
          <w:numId w:val="38"/>
        </w:numPr>
        <w:tabs>
          <w:tab w:val="left" w:pos="1226"/>
        </w:tabs>
        <w:spacing w:before="1" w:line="268" w:lineRule="auto"/>
        <w:ind w:right="550"/>
        <w:rPr>
          <w:rFonts w:ascii="Calibri" w:hAnsi="Calibri"/>
          <w:sz w:val="20"/>
        </w:rPr>
      </w:pPr>
      <w:r>
        <w:rPr>
          <w:sz w:val="20"/>
        </w:rPr>
        <w:t>Ebben</w:t>
      </w:r>
      <w:r>
        <w:rPr>
          <w:spacing w:val="-6"/>
          <w:sz w:val="20"/>
        </w:rPr>
        <w:t xml:space="preserve"> </w:t>
      </w:r>
      <w:r>
        <w:rPr>
          <w:sz w:val="20"/>
        </w:rPr>
        <w:t>az</w:t>
      </w:r>
      <w:r>
        <w:rPr>
          <w:spacing w:val="-5"/>
          <w:sz w:val="20"/>
        </w:rPr>
        <w:t xml:space="preserve"> </w:t>
      </w:r>
      <w:r>
        <w:rPr>
          <w:sz w:val="20"/>
        </w:rPr>
        <w:t>esetben</w:t>
      </w:r>
      <w:r>
        <w:rPr>
          <w:spacing w:val="-6"/>
          <w:sz w:val="20"/>
        </w:rPr>
        <w:t xml:space="preserve"> </w:t>
      </w:r>
      <w:r>
        <w:rPr>
          <w:sz w:val="20"/>
        </w:rPr>
        <w:t>a</w:t>
      </w:r>
      <w:r>
        <w:rPr>
          <w:spacing w:val="-5"/>
          <w:sz w:val="20"/>
        </w:rPr>
        <w:t xml:space="preserve"> </w:t>
      </w:r>
      <w:r w:rsidR="004F64B0">
        <w:rPr>
          <w:sz w:val="20"/>
        </w:rPr>
        <w:t>Munkavédelmi Szolgáltató</w:t>
      </w:r>
      <w:r>
        <w:rPr>
          <w:spacing w:val="-5"/>
          <w:sz w:val="20"/>
        </w:rPr>
        <w:t xml:space="preserve"> </w:t>
      </w:r>
      <w:r>
        <w:rPr>
          <w:sz w:val="20"/>
        </w:rPr>
        <w:t>útján</w:t>
      </w:r>
      <w:r>
        <w:rPr>
          <w:spacing w:val="-6"/>
          <w:sz w:val="20"/>
        </w:rPr>
        <w:t xml:space="preserve"> </w:t>
      </w:r>
      <w:r>
        <w:rPr>
          <w:sz w:val="20"/>
        </w:rPr>
        <w:t>gondoskodni</w:t>
      </w:r>
      <w:r>
        <w:rPr>
          <w:spacing w:val="-6"/>
          <w:sz w:val="20"/>
        </w:rPr>
        <w:t xml:space="preserve"> </w:t>
      </w:r>
      <w:r>
        <w:rPr>
          <w:sz w:val="20"/>
        </w:rPr>
        <w:t>kell</w:t>
      </w:r>
      <w:r>
        <w:rPr>
          <w:spacing w:val="-5"/>
          <w:sz w:val="20"/>
        </w:rPr>
        <w:t xml:space="preserve"> </w:t>
      </w:r>
      <w:r>
        <w:rPr>
          <w:sz w:val="20"/>
        </w:rPr>
        <w:t>arról,</w:t>
      </w:r>
      <w:r>
        <w:rPr>
          <w:spacing w:val="-5"/>
          <w:sz w:val="20"/>
        </w:rPr>
        <w:t xml:space="preserve"> </w:t>
      </w:r>
      <w:r>
        <w:rPr>
          <w:sz w:val="20"/>
        </w:rPr>
        <w:t>hogy</w:t>
      </w:r>
      <w:r>
        <w:rPr>
          <w:spacing w:val="-9"/>
          <w:sz w:val="20"/>
        </w:rPr>
        <w:t xml:space="preserve"> </w:t>
      </w:r>
      <w:r>
        <w:rPr>
          <w:sz w:val="20"/>
        </w:rPr>
        <w:t>a</w:t>
      </w:r>
      <w:r>
        <w:rPr>
          <w:spacing w:val="-5"/>
          <w:sz w:val="20"/>
        </w:rPr>
        <w:t xml:space="preserve"> </w:t>
      </w:r>
      <w:r>
        <w:rPr>
          <w:sz w:val="20"/>
        </w:rPr>
        <w:t>helyszínről</w:t>
      </w:r>
      <w:r>
        <w:rPr>
          <w:spacing w:val="-6"/>
          <w:sz w:val="20"/>
        </w:rPr>
        <w:t xml:space="preserve"> </w:t>
      </w:r>
      <w:r>
        <w:rPr>
          <w:sz w:val="20"/>
        </w:rPr>
        <w:t>fénykép,</w:t>
      </w:r>
      <w:r>
        <w:rPr>
          <w:spacing w:val="-47"/>
          <w:sz w:val="20"/>
        </w:rPr>
        <w:t xml:space="preserve"> </w:t>
      </w:r>
      <w:r>
        <w:rPr>
          <w:sz w:val="20"/>
        </w:rPr>
        <w:t>helyszínrajz,</w:t>
      </w:r>
      <w:r>
        <w:rPr>
          <w:spacing w:val="-1"/>
          <w:sz w:val="20"/>
        </w:rPr>
        <w:t xml:space="preserve"> </w:t>
      </w:r>
      <w:r>
        <w:rPr>
          <w:sz w:val="20"/>
        </w:rPr>
        <w:t>videofelvétel készüljön.</w:t>
      </w:r>
      <w:r>
        <w:rPr>
          <w:spacing w:val="-2"/>
          <w:sz w:val="20"/>
        </w:rPr>
        <w:t xml:space="preserve"> </w:t>
      </w:r>
      <w:r>
        <w:rPr>
          <w:sz w:val="20"/>
        </w:rPr>
        <w:t>A</w:t>
      </w:r>
      <w:r>
        <w:rPr>
          <w:spacing w:val="-4"/>
          <w:sz w:val="20"/>
        </w:rPr>
        <w:t xml:space="preserve"> </w:t>
      </w:r>
      <w:r>
        <w:rPr>
          <w:sz w:val="20"/>
        </w:rPr>
        <w:t>tárgyi</w:t>
      </w:r>
      <w:r>
        <w:rPr>
          <w:spacing w:val="-3"/>
          <w:sz w:val="20"/>
        </w:rPr>
        <w:t xml:space="preserve"> </w:t>
      </w:r>
      <w:r>
        <w:rPr>
          <w:sz w:val="20"/>
        </w:rPr>
        <w:t>bizonyítékkal szolgáló</w:t>
      </w:r>
      <w:r>
        <w:rPr>
          <w:spacing w:val="-1"/>
          <w:sz w:val="20"/>
        </w:rPr>
        <w:t xml:space="preserve"> </w:t>
      </w:r>
      <w:r>
        <w:rPr>
          <w:sz w:val="20"/>
        </w:rPr>
        <w:t>eszközöket meg</w:t>
      </w:r>
      <w:r>
        <w:rPr>
          <w:spacing w:val="-1"/>
          <w:sz w:val="20"/>
        </w:rPr>
        <w:t xml:space="preserve"> </w:t>
      </w:r>
      <w:r>
        <w:rPr>
          <w:sz w:val="20"/>
        </w:rPr>
        <w:t>kell őrizni.</w:t>
      </w:r>
    </w:p>
    <w:p w14:paraId="181F5DEC" w14:textId="6CCB2844" w:rsidR="00965ED5" w:rsidRDefault="00703722">
      <w:pPr>
        <w:pStyle w:val="Listaszerbekezds"/>
        <w:numPr>
          <w:ilvl w:val="0"/>
          <w:numId w:val="38"/>
        </w:numPr>
        <w:tabs>
          <w:tab w:val="left" w:pos="865"/>
          <w:tab w:val="left" w:pos="867"/>
        </w:tabs>
        <w:spacing w:before="130" w:line="280" w:lineRule="auto"/>
        <w:ind w:right="561"/>
        <w:rPr>
          <w:sz w:val="20"/>
        </w:rPr>
      </w:pPr>
      <w:r>
        <w:rPr>
          <w:spacing w:val="-1"/>
          <w:sz w:val="20"/>
        </w:rPr>
        <w:lastRenderedPageBreak/>
        <w:t>A</w:t>
      </w:r>
      <w:r>
        <w:rPr>
          <w:spacing w:val="-12"/>
          <w:sz w:val="20"/>
        </w:rPr>
        <w:t xml:space="preserve"> </w:t>
      </w:r>
      <w:r>
        <w:rPr>
          <w:spacing w:val="-1"/>
          <w:sz w:val="20"/>
        </w:rPr>
        <w:t>bejelentett</w:t>
      </w:r>
      <w:r>
        <w:rPr>
          <w:spacing w:val="-6"/>
          <w:sz w:val="20"/>
        </w:rPr>
        <w:t xml:space="preserve"> </w:t>
      </w:r>
      <w:r>
        <w:rPr>
          <w:spacing w:val="-1"/>
          <w:sz w:val="20"/>
        </w:rPr>
        <w:t>munkabalesetek</w:t>
      </w:r>
      <w:r>
        <w:rPr>
          <w:spacing w:val="-8"/>
          <w:sz w:val="20"/>
        </w:rPr>
        <w:t xml:space="preserve"> </w:t>
      </w:r>
      <w:r>
        <w:rPr>
          <w:spacing w:val="-1"/>
          <w:sz w:val="20"/>
        </w:rPr>
        <w:t>kivizsgálásáról</w:t>
      </w:r>
      <w:r>
        <w:rPr>
          <w:spacing w:val="-9"/>
          <w:sz w:val="20"/>
        </w:rPr>
        <w:t xml:space="preserve"> </w:t>
      </w:r>
      <w:r>
        <w:rPr>
          <w:sz w:val="20"/>
        </w:rPr>
        <w:t>az</w:t>
      </w:r>
      <w:r>
        <w:rPr>
          <w:spacing w:val="-8"/>
          <w:sz w:val="20"/>
        </w:rPr>
        <w:t xml:space="preserve"> </w:t>
      </w:r>
      <w:r>
        <w:rPr>
          <w:sz w:val="20"/>
        </w:rPr>
        <w:t>EKKE</w:t>
      </w:r>
      <w:r>
        <w:rPr>
          <w:spacing w:val="-7"/>
          <w:sz w:val="20"/>
        </w:rPr>
        <w:t xml:space="preserve"> </w:t>
      </w:r>
      <w:r w:rsidR="00AF135C">
        <w:rPr>
          <w:sz w:val="20"/>
        </w:rPr>
        <w:t>g</w:t>
      </w:r>
      <w:r>
        <w:rPr>
          <w:sz w:val="20"/>
        </w:rPr>
        <w:t>azdasági</w:t>
      </w:r>
      <w:r>
        <w:rPr>
          <w:spacing w:val="-6"/>
          <w:sz w:val="20"/>
        </w:rPr>
        <w:t xml:space="preserve"> </w:t>
      </w:r>
      <w:r>
        <w:rPr>
          <w:sz w:val="20"/>
        </w:rPr>
        <w:t>főigazgatója</w:t>
      </w:r>
      <w:r>
        <w:rPr>
          <w:spacing w:val="-8"/>
          <w:sz w:val="20"/>
        </w:rPr>
        <w:t xml:space="preserve"> </w:t>
      </w:r>
      <w:r>
        <w:rPr>
          <w:sz w:val="20"/>
        </w:rPr>
        <w:t>gondoskodik,</w:t>
      </w:r>
      <w:r>
        <w:rPr>
          <w:spacing w:val="-9"/>
          <w:sz w:val="20"/>
        </w:rPr>
        <w:t xml:space="preserve"> </w:t>
      </w:r>
      <w:r>
        <w:rPr>
          <w:sz w:val="20"/>
        </w:rPr>
        <w:t>szükség</w:t>
      </w:r>
      <w:r>
        <w:rPr>
          <w:spacing w:val="-9"/>
          <w:sz w:val="20"/>
        </w:rPr>
        <w:t xml:space="preserve"> </w:t>
      </w:r>
      <w:r>
        <w:rPr>
          <w:sz w:val="20"/>
        </w:rPr>
        <w:t>esetén</w:t>
      </w:r>
      <w:r>
        <w:rPr>
          <w:spacing w:val="-47"/>
          <w:sz w:val="20"/>
        </w:rPr>
        <w:t xml:space="preserve"> </w:t>
      </w:r>
      <w:r>
        <w:rPr>
          <w:sz w:val="20"/>
        </w:rPr>
        <w:t>szakértők</w:t>
      </w:r>
      <w:r>
        <w:rPr>
          <w:spacing w:val="-2"/>
          <w:sz w:val="20"/>
        </w:rPr>
        <w:t xml:space="preserve"> </w:t>
      </w:r>
      <w:r>
        <w:rPr>
          <w:sz w:val="20"/>
        </w:rPr>
        <w:t>bevonásával.</w:t>
      </w:r>
    </w:p>
    <w:p w14:paraId="0662D951" w14:textId="77777777" w:rsidR="00965ED5" w:rsidRDefault="00703722">
      <w:pPr>
        <w:pStyle w:val="Listaszerbekezds"/>
        <w:numPr>
          <w:ilvl w:val="0"/>
          <w:numId w:val="38"/>
        </w:numPr>
        <w:tabs>
          <w:tab w:val="left" w:pos="865"/>
          <w:tab w:val="left" w:pos="867"/>
        </w:tabs>
        <w:spacing w:before="120"/>
        <w:ind w:hanging="419"/>
        <w:rPr>
          <w:sz w:val="20"/>
        </w:rPr>
      </w:pPr>
      <w:r>
        <w:rPr>
          <w:sz w:val="20"/>
        </w:rPr>
        <w:t>Munkabaleset</w:t>
      </w:r>
      <w:r>
        <w:rPr>
          <w:spacing w:val="-4"/>
          <w:sz w:val="20"/>
        </w:rPr>
        <w:t xml:space="preserve"> </w:t>
      </w:r>
      <w:r>
        <w:rPr>
          <w:sz w:val="20"/>
        </w:rPr>
        <w:t>esetén</w:t>
      </w:r>
      <w:r>
        <w:rPr>
          <w:spacing w:val="-4"/>
          <w:sz w:val="20"/>
        </w:rPr>
        <w:t xml:space="preserve"> </w:t>
      </w:r>
      <w:r>
        <w:rPr>
          <w:sz w:val="20"/>
        </w:rPr>
        <w:t>a</w:t>
      </w:r>
      <w:r>
        <w:rPr>
          <w:spacing w:val="-3"/>
          <w:sz w:val="20"/>
        </w:rPr>
        <w:t xml:space="preserve"> </w:t>
      </w:r>
      <w:r>
        <w:rPr>
          <w:sz w:val="20"/>
        </w:rPr>
        <w:t>sérült</w:t>
      </w:r>
      <w:r>
        <w:rPr>
          <w:spacing w:val="-2"/>
          <w:sz w:val="20"/>
        </w:rPr>
        <w:t xml:space="preserve"> </w:t>
      </w:r>
      <w:r>
        <w:rPr>
          <w:sz w:val="20"/>
        </w:rPr>
        <w:t>munkahelyi</w:t>
      </w:r>
      <w:r>
        <w:rPr>
          <w:spacing w:val="-1"/>
          <w:sz w:val="20"/>
        </w:rPr>
        <w:t xml:space="preserve"> </w:t>
      </w:r>
      <w:r>
        <w:rPr>
          <w:sz w:val="20"/>
        </w:rPr>
        <w:t>vezetőjének</w:t>
      </w:r>
      <w:r>
        <w:rPr>
          <w:spacing w:val="-2"/>
          <w:sz w:val="20"/>
        </w:rPr>
        <w:t xml:space="preserve"> </w:t>
      </w:r>
      <w:r>
        <w:rPr>
          <w:sz w:val="20"/>
        </w:rPr>
        <w:t>kötelessége:</w:t>
      </w:r>
    </w:p>
    <w:p w14:paraId="19379CD8" w14:textId="77777777" w:rsidR="00965ED5" w:rsidRDefault="00703722">
      <w:pPr>
        <w:pStyle w:val="Listaszerbekezds"/>
        <w:numPr>
          <w:ilvl w:val="1"/>
          <w:numId w:val="38"/>
        </w:numPr>
        <w:tabs>
          <w:tab w:val="left" w:pos="1226"/>
        </w:tabs>
        <w:spacing w:before="35"/>
        <w:rPr>
          <w:rFonts w:ascii="Calibri" w:hAnsi="Calibri"/>
          <w:sz w:val="20"/>
        </w:rPr>
      </w:pPr>
      <w:r>
        <w:rPr>
          <w:sz w:val="20"/>
        </w:rPr>
        <w:t>intézkedni</w:t>
      </w:r>
      <w:r>
        <w:rPr>
          <w:spacing w:val="-4"/>
          <w:sz w:val="20"/>
        </w:rPr>
        <w:t xml:space="preserve"> </w:t>
      </w:r>
      <w:r>
        <w:rPr>
          <w:sz w:val="20"/>
        </w:rPr>
        <w:t>a</w:t>
      </w:r>
      <w:r>
        <w:rPr>
          <w:spacing w:val="-3"/>
          <w:sz w:val="20"/>
        </w:rPr>
        <w:t xml:space="preserve"> </w:t>
      </w:r>
      <w:r>
        <w:rPr>
          <w:sz w:val="20"/>
        </w:rPr>
        <w:t>sérült</w:t>
      </w:r>
      <w:r>
        <w:rPr>
          <w:spacing w:val="-4"/>
          <w:sz w:val="20"/>
        </w:rPr>
        <w:t xml:space="preserve"> </w:t>
      </w:r>
      <w:r>
        <w:rPr>
          <w:sz w:val="20"/>
        </w:rPr>
        <w:t>orvosi</w:t>
      </w:r>
      <w:r>
        <w:rPr>
          <w:spacing w:val="-4"/>
          <w:sz w:val="20"/>
        </w:rPr>
        <w:t xml:space="preserve"> </w:t>
      </w:r>
      <w:r>
        <w:rPr>
          <w:sz w:val="20"/>
        </w:rPr>
        <w:t>ellátásáról,</w:t>
      </w:r>
    </w:p>
    <w:p w14:paraId="0588C897" w14:textId="77777777" w:rsidR="00965ED5" w:rsidRDefault="00703722">
      <w:pPr>
        <w:pStyle w:val="Listaszerbekezds"/>
        <w:numPr>
          <w:ilvl w:val="1"/>
          <w:numId w:val="38"/>
        </w:numPr>
        <w:tabs>
          <w:tab w:val="left" w:pos="1226"/>
        </w:tabs>
        <w:spacing w:before="24"/>
        <w:rPr>
          <w:rFonts w:ascii="Calibri" w:hAnsi="Calibri"/>
          <w:sz w:val="20"/>
        </w:rPr>
      </w:pPr>
      <w:r>
        <w:rPr>
          <w:sz w:val="20"/>
        </w:rPr>
        <w:t>gondoskodni</w:t>
      </w:r>
      <w:r>
        <w:rPr>
          <w:spacing w:val="-5"/>
          <w:sz w:val="20"/>
        </w:rPr>
        <w:t xml:space="preserve"> </w:t>
      </w:r>
      <w:r>
        <w:rPr>
          <w:sz w:val="20"/>
        </w:rPr>
        <w:t>a</w:t>
      </w:r>
      <w:r>
        <w:rPr>
          <w:spacing w:val="-4"/>
          <w:sz w:val="20"/>
        </w:rPr>
        <w:t xml:space="preserve"> </w:t>
      </w:r>
      <w:r>
        <w:rPr>
          <w:sz w:val="20"/>
        </w:rPr>
        <w:t>helyszín</w:t>
      </w:r>
      <w:r>
        <w:rPr>
          <w:spacing w:val="-5"/>
          <w:sz w:val="20"/>
        </w:rPr>
        <w:t xml:space="preserve"> </w:t>
      </w:r>
      <w:r>
        <w:rPr>
          <w:sz w:val="20"/>
        </w:rPr>
        <w:t>rögzítéséről,</w:t>
      </w:r>
    </w:p>
    <w:p w14:paraId="6B83EC38" w14:textId="0758C714" w:rsidR="00965ED5" w:rsidRDefault="00703722">
      <w:pPr>
        <w:pStyle w:val="Listaszerbekezds"/>
        <w:numPr>
          <w:ilvl w:val="1"/>
          <w:numId w:val="38"/>
        </w:numPr>
        <w:tabs>
          <w:tab w:val="left" w:pos="1225"/>
          <w:tab w:val="left" w:pos="1226"/>
        </w:tabs>
        <w:spacing w:before="25"/>
        <w:rPr>
          <w:rFonts w:ascii="Calibri" w:hAnsi="Calibri"/>
          <w:sz w:val="20"/>
        </w:rPr>
      </w:pPr>
      <w:r>
        <w:rPr>
          <w:sz w:val="20"/>
        </w:rPr>
        <w:t>értesíteni</w:t>
      </w:r>
      <w:r>
        <w:rPr>
          <w:spacing w:val="-5"/>
          <w:sz w:val="20"/>
        </w:rPr>
        <w:t xml:space="preserve"> </w:t>
      </w:r>
      <w:r>
        <w:rPr>
          <w:sz w:val="20"/>
        </w:rPr>
        <w:t>a</w:t>
      </w:r>
      <w:r>
        <w:rPr>
          <w:spacing w:val="-1"/>
          <w:sz w:val="20"/>
        </w:rPr>
        <w:t xml:space="preserve"> </w:t>
      </w:r>
      <w:r w:rsidR="004F64B0">
        <w:rPr>
          <w:sz w:val="20"/>
        </w:rPr>
        <w:t>Munkavédelmi Szolgáltató</w:t>
      </w:r>
      <w:r>
        <w:rPr>
          <w:sz w:val="20"/>
        </w:rPr>
        <w:t>t,</w:t>
      </w:r>
    </w:p>
    <w:p w14:paraId="3F0A165B" w14:textId="77777777" w:rsidR="00965ED5" w:rsidRDefault="00703722">
      <w:pPr>
        <w:pStyle w:val="Listaszerbekezds"/>
        <w:numPr>
          <w:ilvl w:val="1"/>
          <w:numId w:val="38"/>
        </w:numPr>
        <w:tabs>
          <w:tab w:val="left" w:pos="1226"/>
        </w:tabs>
        <w:spacing w:before="25"/>
        <w:rPr>
          <w:rFonts w:ascii="Calibri" w:hAnsi="Calibri"/>
          <w:sz w:val="20"/>
        </w:rPr>
      </w:pPr>
      <w:r>
        <w:rPr>
          <w:sz w:val="20"/>
        </w:rPr>
        <w:t>felhívni</w:t>
      </w:r>
      <w:r>
        <w:rPr>
          <w:spacing w:val="-5"/>
          <w:sz w:val="20"/>
        </w:rPr>
        <w:t xml:space="preserve"> </w:t>
      </w:r>
      <w:r>
        <w:rPr>
          <w:sz w:val="20"/>
        </w:rPr>
        <w:t>a</w:t>
      </w:r>
      <w:r>
        <w:rPr>
          <w:spacing w:val="-3"/>
          <w:sz w:val="20"/>
        </w:rPr>
        <w:t xml:space="preserve"> </w:t>
      </w:r>
      <w:r>
        <w:rPr>
          <w:sz w:val="20"/>
        </w:rPr>
        <w:t>sérültet</w:t>
      </w:r>
      <w:r>
        <w:rPr>
          <w:spacing w:val="-1"/>
          <w:sz w:val="20"/>
        </w:rPr>
        <w:t xml:space="preserve"> </w:t>
      </w:r>
      <w:r>
        <w:rPr>
          <w:sz w:val="20"/>
        </w:rPr>
        <w:t>kárigényének</w:t>
      </w:r>
      <w:r>
        <w:rPr>
          <w:spacing w:val="-4"/>
          <w:sz w:val="20"/>
        </w:rPr>
        <w:t xml:space="preserve"> </w:t>
      </w:r>
      <w:r>
        <w:rPr>
          <w:sz w:val="20"/>
        </w:rPr>
        <w:t>bejelentésére.</w:t>
      </w:r>
    </w:p>
    <w:p w14:paraId="01087E33" w14:textId="1B049B69" w:rsidR="00965ED5" w:rsidRDefault="00703722">
      <w:pPr>
        <w:pStyle w:val="Listaszerbekezds"/>
        <w:numPr>
          <w:ilvl w:val="0"/>
          <w:numId w:val="38"/>
        </w:numPr>
        <w:tabs>
          <w:tab w:val="left" w:pos="865"/>
          <w:tab w:val="left" w:pos="867"/>
        </w:tabs>
        <w:spacing w:before="153"/>
        <w:ind w:hanging="419"/>
        <w:rPr>
          <w:sz w:val="20"/>
        </w:rPr>
      </w:pPr>
      <w:r>
        <w:rPr>
          <w:sz w:val="20"/>
        </w:rPr>
        <w:t>A</w:t>
      </w:r>
      <w:r>
        <w:rPr>
          <w:spacing w:val="-4"/>
          <w:sz w:val="20"/>
        </w:rPr>
        <w:t xml:space="preserve"> </w:t>
      </w:r>
      <w:r>
        <w:rPr>
          <w:sz w:val="20"/>
        </w:rPr>
        <w:t>munkabaleseti</w:t>
      </w:r>
      <w:r>
        <w:rPr>
          <w:spacing w:val="-1"/>
          <w:sz w:val="20"/>
        </w:rPr>
        <w:t xml:space="preserve"> </w:t>
      </w:r>
      <w:r>
        <w:rPr>
          <w:sz w:val="20"/>
        </w:rPr>
        <w:t>nyilvántartások</w:t>
      </w:r>
      <w:r>
        <w:rPr>
          <w:spacing w:val="-4"/>
          <w:sz w:val="20"/>
        </w:rPr>
        <w:t xml:space="preserve"> </w:t>
      </w:r>
      <w:r>
        <w:rPr>
          <w:sz w:val="20"/>
        </w:rPr>
        <w:t>vezetése</w:t>
      </w:r>
      <w:r>
        <w:rPr>
          <w:spacing w:val="-3"/>
          <w:sz w:val="20"/>
        </w:rPr>
        <w:t xml:space="preserve"> </w:t>
      </w:r>
      <w:r>
        <w:rPr>
          <w:sz w:val="20"/>
        </w:rPr>
        <w:t>az</w:t>
      </w:r>
      <w:r>
        <w:rPr>
          <w:spacing w:val="-3"/>
          <w:sz w:val="20"/>
        </w:rPr>
        <w:t xml:space="preserve"> </w:t>
      </w:r>
      <w:r w:rsidR="00AF135C">
        <w:rPr>
          <w:sz w:val="20"/>
        </w:rPr>
        <w:t>E</w:t>
      </w:r>
      <w:r>
        <w:rPr>
          <w:sz w:val="20"/>
        </w:rPr>
        <w:t>gyetem</w:t>
      </w:r>
      <w:r>
        <w:rPr>
          <w:spacing w:val="-5"/>
          <w:sz w:val="20"/>
        </w:rPr>
        <w:t xml:space="preserve"> </w:t>
      </w:r>
      <w:r w:rsidR="004F64B0">
        <w:rPr>
          <w:sz w:val="20"/>
        </w:rPr>
        <w:t>Munkavédelmi Szolgáltató</w:t>
      </w:r>
      <w:r>
        <w:rPr>
          <w:sz w:val="20"/>
        </w:rPr>
        <w:t>jának</w:t>
      </w:r>
      <w:r>
        <w:rPr>
          <w:spacing w:val="-4"/>
          <w:sz w:val="20"/>
        </w:rPr>
        <w:t xml:space="preserve"> </w:t>
      </w:r>
      <w:r>
        <w:rPr>
          <w:sz w:val="20"/>
        </w:rPr>
        <w:t>kötelessége.</w:t>
      </w:r>
    </w:p>
    <w:p w14:paraId="200B267B" w14:textId="1F412996" w:rsidR="00965ED5" w:rsidRPr="00B87570" w:rsidRDefault="00703722" w:rsidP="00AF135C">
      <w:pPr>
        <w:pStyle w:val="Listaszerbekezds"/>
        <w:numPr>
          <w:ilvl w:val="0"/>
          <w:numId w:val="38"/>
        </w:numPr>
        <w:tabs>
          <w:tab w:val="left" w:pos="867"/>
        </w:tabs>
        <w:spacing w:before="63" w:line="285" w:lineRule="auto"/>
        <w:ind w:right="-12"/>
        <w:jc w:val="both"/>
        <w:rPr>
          <w:sz w:val="20"/>
        </w:rPr>
      </w:pPr>
      <w:r w:rsidRPr="00B87570">
        <w:rPr>
          <w:sz w:val="20"/>
        </w:rPr>
        <w:t>E</w:t>
      </w:r>
      <w:r w:rsidRPr="00B87570">
        <w:rPr>
          <w:spacing w:val="1"/>
          <w:sz w:val="20"/>
        </w:rPr>
        <w:t xml:space="preserve"> </w:t>
      </w:r>
      <w:r w:rsidRPr="00B87570">
        <w:rPr>
          <w:sz w:val="20"/>
        </w:rPr>
        <w:t>fejezet</w:t>
      </w:r>
      <w:r w:rsidRPr="00B87570">
        <w:rPr>
          <w:spacing w:val="1"/>
          <w:sz w:val="20"/>
        </w:rPr>
        <w:t xml:space="preserve"> </w:t>
      </w:r>
      <w:r w:rsidRPr="00B87570">
        <w:rPr>
          <w:sz w:val="20"/>
        </w:rPr>
        <w:t>értelemszerűen</w:t>
      </w:r>
      <w:r w:rsidRPr="00B87570">
        <w:rPr>
          <w:spacing w:val="1"/>
          <w:sz w:val="20"/>
        </w:rPr>
        <w:t xml:space="preserve"> </w:t>
      </w:r>
      <w:r w:rsidRPr="00B87570">
        <w:rPr>
          <w:sz w:val="20"/>
        </w:rPr>
        <w:t>vonatkozik</w:t>
      </w:r>
      <w:r w:rsidRPr="00B87570">
        <w:rPr>
          <w:spacing w:val="1"/>
          <w:sz w:val="20"/>
        </w:rPr>
        <w:t xml:space="preserve"> </w:t>
      </w:r>
      <w:r w:rsidRPr="00B87570">
        <w:rPr>
          <w:sz w:val="20"/>
        </w:rPr>
        <w:t>a</w:t>
      </w:r>
      <w:r w:rsidRPr="00B87570">
        <w:rPr>
          <w:spacing w:val="1"/>
          <w:sz w:val="20"/>
        </w:rPr>
        <w:t xml:space="preserve"> </w:t>
      </w:r>
      <w:r w:rsidRPr="00B87570">
        <w:rPr>
          <w:sz w:val="20"/>
        </w:rPr>
        <w:t>kollégiumokban</w:t>
      </w:r>
      <w:r w:rsidRPr="00B87570">
        <w:rPr>
          <w:spacing w:val="1"/>
          <w:sz w:val="20"/>
        </w:rPr>
        <w:t xml:space="preserve"> </w:t>
      </w:r>
      <w:r w:rsidRPr="00B87570">
        <w:rPr>
          <w:sz w:val="20"/>
        </w:rPr>
        <w:t>lakó</w:t>
      </w:r>
      <w:r w:rsidRPr="00B87570">
        <w:rPr>
          <w:spacing w:val="1"/>
          <w:sz w:val="20"/>
        </w:rPr>
        <w:t xml:space="preserve"> </w:t>
      </w:r>
      <w:r w:rsidRPr="00B87570">
        <w:rPr>
          <w:sz w:val="20"/>
        </w:rPr>
        <w:t>hallgatókat</w:t>
      </w:r>
      <w:r w:rsidRPr="00B87570">
        <w:rPr>
          <w:spacing w:val="1"/>
          <w:sz w:val="20"/>
        </w:rPr>
        <w:t xml:space="preserve"> </w:t>
      </w:r>
      <w:r w:rsidRPr="00B87570">
        <w:rPr>
          <w:sz w:val="20"/>
        </w:rPr>
        <w:t>ért</w:t>
      </w:r>
      <w:r w:rsidRPr="00B87570">
        <w:rPr>
          <w:spacing w:val="1"/>
          <w:sz w:val="20"/>
        </w:rPr>
        <w:t xml:space="preserve"> </w:t>
      </w:r>
      <w:r w:rsidRPr="00B87570">
        <w:rPr>
          <w:sz w:val="20"/>
        </w:rPr>
        <w:t>balesetekre</w:t>
      </w:r>
      <w:r w:rsidRPr="00B87570">
        <w:rPr>
          <w:spacing w:val="1"/>
          <w:sz w:val="20"/>
        </w:rPr>
        <w:t xml:space="preserve"> </w:t>
      </w:r>
      <w:r w:rsidRPr="00B87570">
        <w:rPr>
          <w:sz w:val="20"/>
        </w:rPr>
        <w:t>is</w:t>
      </w:r>
      <w:r w:rsidRPr="00B87570">
        <w:rPr>
          <w:spacing w:val="1"/>
          <w:sz w:val="20"/>
        </w:rPr>
        <w:t xml:space="preserve"> </w:t>
      </w:r>
      <w:r w:rsidRPr="00B87570">
        <w:rPr>
          <w:sz w:val="20"/>
        </w:rPr>
        <w:t>a</w:t>
      </w:r>
      <w:r w:rsidRPr="00B87570">
        <w:rPr>
          <w:spacing w:val="1"/>
          <w:sz w:val="20"/>
        </w:rPr>
        <w:t xml:space="preserve"> </w:t>
      </w:r>
      <w:r w:rsidRPr="00B87570">
        <w:rPr>
          <w:sz w:val="20"/>
        </w:rPr>
        <w:t>törvényi</w:t>
      </w:r>
      <w:r w:rsidRPr="00B87570">
        <w:rPr>
          <w:spacing w:val="1"/>
          <w:sz w:val="20"/>
        </w:rPr>
        <w:t xml:space="preserve"> </w:t>
      </w:r>
      <w:r w:rsidRPr="00B87570">
        <w:rPr>
          <w:sz w:val="20"/>
        </w:rPr>
        <w:t>előírásoknak</w:t>
      </w:r>
      <w:r w:rsidRPr="00B87570">
        <w:rPr>
          <w:spacing w:val="1"/>
          <w:sz w:val="20"/>
        </w:rPr>
        <w:t xml:space="preserve"> </w:t>
      </w:r>
      <w:r w:rsidRPr="00B87570">
        <w:rPr>
          <w:sz w:val="20"/>
        </w:rPr>
        <w:t>megfelelően.</w:t>
      </w:r>
      <w:r w:rsidRPr="00B87570">
        <w:rPr>
          <w:spacing w:val="1"/>
          <w:sz w:val="20"/>
        </w:rPr>
        <w:t xml:space="preserve"> </w:t>
      </w:r>
      <w:r w:rsidRPr="00B87570">
        <w:rPr>
          <w:sz w:val="20"/>
        </w:rPr>
        <w:t>Külön</w:t>
      </w:r>
      <w:r w:rsidRPr="00B87570">
        <w:rPr>
          <w:spacing w:val="1"/>
          <w:sz w:val="20"/>
        </w:rPr>
        <w:t xml:space="preserve"> </w:t>
      </w:r>
      <w:r w:rsidRPr="00B87570">
        <w:rPr>
          <w:sz w:val="20"/>
        </w:rPr>
        <w:t>nyilvántartást</w:t>
      </w:r>
      <w:r w:rsidRPr="00B87570">
        <w:rPr>
          <w:spacing w:val="1"/>
          <w:sz w:val="20"/>
        </w:rPr>
        <w:t xml:space="preserve"> </w:t>
      </w:r>
      <w:r w:rsidRPr="00B87570">
        <w:rPr>
          <w:sz w:val="20"/>
        </w:rPr>
        <w:t>kell</w:t>
      </w:r>
      <w:r w:rsidRPr="00B87570">
        <w:rPr>
          <w:spacing w:val="1"/>
          <w:sz w:val="20"/>
        </w:rPr>
        <w:t xml:space="preserve"> </w:t>
      </w:r>
      <w:r w:rsidRPr="00B87570">
        <w:rPr>
          <w:sz w:val="20"/>
        </w:rPr>
        <w:t>vezetni</w:t>
      </w:r>
      <w:r w:rsidRPr="00B87570">
        <w:rPr>
          <w:spacing w:val="1"/>
          <w:sz w:val="20"/>
        </w:rPr>
        <w:t xml:space="preserve"> </w:t>
      </w:r>
      <w:r w:rsidRPr="00B87570">
        <w:rPr>
          <w:sz w:val="20"/>
        </w:rPr>
        <w:t>a</w:t>
      </w:r>
      <w:r w:rsidRPr="00B87570">
        <w:rPr>
          <w:spacing w:val="1"/>
          <w:sz w:val="20"/>
        </w:rPr>
        <w:t xml:space="preserve"> </w:t>
      </w:r>
      <w:r w:rsidRPr="00B87570">
        <w:rPr>
          <w:sz w:val="20"/>
        </w:rPr>
        <w:t>hallgatókat</w:t>
      </w:r>
      <w:r w:rsidRPr="00B87570">
        <w:rPr>
          <w:spacing w:val="1"/>
          <w:sz w:val="20"/>
        </w:rPr>
        <w:t xml:space="preserve"> </w:t>
      </w:r>
      <w:r w:rsidRPr="00B87570">
        <w:rPr>
          <w:sz w:val="20"/>
        </w:rPr>
        <w:t>nem</w:t>
      </w:r>
      <w:r w:rsidRPr="00B87570">
        <w:rPr>
          <w:spacing w:val="1"/>
          <w:sz w:val="20"/>
        </w:rPr>
        <w:t xml:space="preserve"> </w:t>
      </w:r>
      <w:r w:rsidRPr="00B87570">
        <w:rPr>
          <w:sz w:val="20"/>
        </w:rPr>
        <w:t>gyakorlati,</w:t>
      </w:r>
      <w:r w:rsidRPr="00B87570">
        <w:rPr>
          <w:spacing w:val="1"/>
          <w:sz w:val="20"/>
        </w:rPr>
        <w:t xml:space="preserve"> </w:t>
      </w:r>
      <w:r w:rsidRPr="00B87570">
        <w:rPr>
          <w:sz w:val="20"/>
        </w:rPr>
        <w:t>órarendi</w:t>
      </w:r>
      <w:r w:rsidRPr="00B87570">
        <w:rPr>
          <w:spacing w:val="1"/>
          <w:sz w:val="20"/>
        </w:rPr>
        <w:t xml:space="preserve"> </w:t>
      </w:r>
      <w:r w:rsidRPr="00B87570">
        <w:rPr>
          <w:sz w:val="20"/>
        </w:rPr>
        <w:t>foglalkozás</w:t>
      </w:r>
      <w:r w:rsidRPr="00B87570">
        <w:rPr>
          <w:spacing w:val="-1"/>
          <w:sz w:val="20"/>
        </w:rPr>
        <w:t xml:space="preserve"> </w:t>
      </w:r>
      <w:r w:rsidRPr="00B87570">
        <w:rPr>
          <w:sz w:val="20"/>
        </w:rPr>
        <w:t>közben</w:t>
      </w:r>
      <w:r w:rsidRPr="00B87570">
        <w:rPr>
          <w:spacing w:val="-2"/>
          <w:sz w:val="20"/>
        </w:rPr>
        <w:t xml:space="preserve"> </w:t>
      </w:r>
      <w:r w:rsidRPr="00B87570">
        <w:rPr>
          <w:sz w:val="20"/>
        </w:rPr>
        <w:t>ért</w:t>
      </w:r>
      <w:r w:rsidRPr="00B87570">
        <w:rPr>
          <w:spacing w:val="-2"/>
          <w:sz w:val="20"/>
        </w:rPr>
        <w:t xml:space="preserve"> </w:t>
      </w:r>
      <w:r w:rsidRPr="00B87570">
        <w:rPr>
          <w:sz w:val="20"/>
        </w:rPr>
        <w:t>balesetről.</w:t>
      </w:r>
      <w:r w:rsidRPr="00B87570">
        <w:rPr>
          <w:spacing w:val="-1"/>
          <w:sz w:val="20"/>
        </w:rPr>
        <w:t xml:space="preserve"> </w:t>
      </w:r>
      <w:r w:rsidRPr="00B87570">
        <w:rPr>
          <w:sz w:val="20"/>
        </w:rPr>
        <w:t>A</w:t>
      </w:r>
      <w:r w:rsidRPr="00B87570">
        <w:rPr>
          <w:spacing w:val="-4"/>
          <w:sz w:val="20"/>
        </w:rPr>
        <w:t xml:space="preserve"> </w:t>
      </w:r>
      <w:r w:rsidRPr="00B87570">
        <w:rPr>
          <w:sz w:val="20"/>
        </w:rPr>
        <w:t>nyilvántartás</w:t>
      </w:r>
      <w:r w:rsidRPr="00B87570">
        <w:rPr>
          <w:spacing w:val="-2"/>
          <w:sz w:val="20"/>
        </w:rPr>
        <w:t xml:space="preserve"> </w:t>
      </w:r>
      <w:r w:rsidRPr="00B87570">
        <w:rPr>
          <w:sz w:val="20"/>
        </w:rPr>
        <w:t>vezetése</w:t>
      </w:r>
      <w:r w:rsidRPr="00B87570">
        <w:rPr>
          <w:spacing w:val="-1"/>
          <w:sz w:val="20"/>
        </w:rPr>
        <w:t xml:space="preserve"> </w:t>
      </w:r>
      <w:r w:rsidRPr="00B87570">
        <w:rPr>
          <w:sz w:val="20"/>
        </w:rPr>
        <w:t>a</w:t>
      </w:r>
      <w:r w:rsidRPr="00B87570">
        <w:rPr>
          <w:spacing w:val="3"/>
          <w:sz w:val="20"/>
        </w:rPr>
        <w:t xml:space="preserve"> </w:t>
      </w:r>
      <w:r w:rsidR="004F64B0">
        <w:rPr>
          <w:sz w:val="20"/>
        </w:rPr>
        <w:t>Munkavédelmi Szolgáltató</w:t>
      </w:r>
      <w:r w:rsidRPr="00B87570">
        <w:rPr>
          <w:spacing w:val="2"/>
          <w:sz w:val="20"/>
        </w:rPr>
        <w:t xml:space="preserve"> </w:t>
      </w:r>
      <w:r w:rsidRPr="00B87570">
        <w:rPr>
          <w:sz w:val="20"/>
        </w:rPr>
        <w:t>feladata.</w:t>
      </w:r>
      <w:r w:rsidR="00B87570">
        <w:rPr>
          <w:sz w:val="20"/>
        </w:rPr>
        <w:t xml:space="preserve"> </w:t>
      </w:r>
      <w:r w:rsidRPr="00B87570">
        <w:rPr>
          <w:sz w:val="20"/>
        </w:rPr>
        <w:t>Rendkívüli</w:t>
      </w:r>
      <w:r w:rsidRPr="00B87570">
        <w:rPr>
          <w:spacing w:val="-8"/>
          <w:sz w:val="20"/>
        </w:rPr>
        <w:t xml:space="preserve"> </w:t>
      </w:r>
      <w:r w:rsidRPr="00B87570">
        <w:rPr>
          <w:sz w:val="20"/>
        </w:rPr>
        <w:t>események,</w:t>
      </w:r>
      <w:r w:rsidRPr="00B87570">
        <w:rPr>
          <w:spacing w:val="-5"/>
          <w:sz w:val="20"/>
        </w:rPr>
        <w:t xml:space="preserve"> </w:t>
      </w:r>
      <w:r w:rsidRPr="00B87570">
        <w:rPr>
          <w:sz w:val="20"/>
        </w:rPr>
        <w:t>fokozott,</w:t>
      </w:r>
      <w:r w:rsidRPr="00B87570">
        <w:rPr>
          <w:spacing w:val="-8"/>
          <w:sz w:val="20"/>
        </w:rPr>
        <w:t xml:space="preserve"> </w:t>
      </w:r>
      <w:r w:rsidRPr="00B87570">
        <w:rPr>
          <w:sz w:val="20"/>
        </w:rPr>
        <w:t>közvetlen</w:t>
      </w:r>
      <w:r w:rsidRPr="00B87570">
        <w:rPr>
          <w:spacing w:val="-6"/>
          <w:sz w:val="20"/>
        </w:rPr>
        <w:t xml:space="preserve"> </w:t>
      </w:r>
      <w:r w:rsidRPr="00B87570">
        <w:rPr>
          <w:sz w:val="20"/>
        </w:rPr>
        <w:t>veszély,</w:t>
      </w:r>
      <w:r w:rsidRPr="00B87570">
        <w:rPr>
          <w:spacing w:val="-6"/>
          <w:sz w:val="20"/>
        </w:rPr>
        <w:t xml:space="preserve"> </w:t>
      </w:r>
      <w:r w:rsidRPr="00B87570">
        <w:rPr>
          <w:sz w:val="20"/>
        </w:rPr>
        <w:t>balesetveszély</w:t>
      </w:r>
      <w:r w:rsidRPr="00B87570">
        <w:rPr>
          <w:spacing w:val="-9"/>
          <w:sz w:val="20"/>
        </w:rPr>
        <w:t xml:space="preserve"> </w:t>
      </w:r>
      <w:r w:rsidRPr="00B87570">
        <w:rPr>
          <w:sz w:val="20"/>
        </w:rPr>
        <w:t>esetén</w:t>
      </w:r>
      <w:r w:rsidRPr="00B87570">
        <w:rPr>
          <w:spacing w:val="-9"/>
          <w:sz w:val="20"/>
        </w:rPr>
        <w:t xml:space="preserve"> </w:t>
      </w:r>
      <w:r w:rsidRPr="00B87570">
        <w:rPr>
          <w:sz w:val="20"/>
        </w:rPr>
        <w:t>a</w:t>
      </w:r>
      <w:r w:rsidRPr="00B87570">
        <w:rPr>
          <w:spacing w:val="-7"/>
          <w:sz w:val="20"/>
        </w:rPr>
        <w:t xml:space="preserve"> </w:t>
      </w:r>
      <w:r w:rsidRPr="00B87570">
        <w:rPr>
          <w:sz w:val="20"/>
        </w:rPr>
        <w:t>riasztás</w:t>
      </w:r>
      <w:r w:rsidRPr="00B87570">
        <w:rPr>
          <w:spacing w:val="-7"/>
          <w:sz w:val="20"/>
        </w:rPr>
        <w:t xml:space="preserve"> </w:t>
      </w:r>
      <w:r w:rsidRPr="00B87570">
        <w:rPr>
          <w:sz w:val="20"/>
        </w:rPr>
        <w:t>és</w:t>
      </w:r>
      <w:r w:rsidRPr="00B87570">
        <w:rPr>
          <w:spacing w:val="-6"/>
          <w:sz w:val="20"/>
        </w:rPr>
        <w:t xml:space="preserve"> </w:t>
      </w:r>
      <w:r w:rsidRPr="00B87570">
        <w:rPr>
          <w:sz w:val="20"/>
        </w:rPr>
        <w:t>mentés</w:t>
      </w:r>
      <w:r w:rsidRPr="00B87570">
        <w:rPr>
          <w:spacing w:val="-8"/>
          <w:sz w:val="20"/>
        </w:rPr>
        <w:t xml:space="preserve"> </w:t>
      </w:r>
      <w:r w:rsidRPr="00B87570">
        <w:rPr>
          <w:sz w:val="20"/>
        </w:rPr>
        <w:t>szervezéséről</w:t>
      </w:r>
      <w:r w:rsidRPr="00B87570">
        <w:rPr>
          <w:spacing w:val="-47"/>
          <w:sz w:val="20"/>
        </w:rPr>
        <w:t xml:space="preserve"> </w:t>
      </w:r>
      <w:r w:rsidRPr="00B87570">
        <w:rPr>
          <w:sz w:val="20"/>
        </w:rPr>
        <w:t>a</w:t>
      </w:r>
      <w:r w:rsidRPr="00B87570">
        <w:rPr>
          <w:spacing w:val="-1"/>
          <w:sz w:val="20"/>
        </w:rPr>
        <w:t xml:space="preserve"> </w:t>
      </w:r>
      <w:r w:rsidR="00AF135C">
        <w:rPr>
          <w:sz w:val="20"/>
        </w:rPr>
        <w:t>g</w:t>
      </w:r>
      <w:r w:rsidRPr="00B87570">
        <w:rPr>
          <w:sz w:val="20"/>
        </w:rPr>
        <w:t>azdasági</w:t>
      </w:r>
      <w:r w:rsidRPr="00B87570">
        <w:rPr>
          <w:spacing w:val="-1"/>
          <w:sz w:val="20"/>
        </w:rPr>
        <w:t xml:space="preserve"> </w:t>
      </w:r>
      <w:r w:rsidR="00AF135C">
        <w:rPr>
          <w:sz w:val="20"/>
        </w:rPr>
        <w:t>f</w:t>
      </w:r>
      <w:r w:rsidRPr="00B87570">
        <w:rPr>
          <w:sz w:val="20"/>
        </w:rPr>
        <w:t>őigazgató</w:t>
      </w:r>
      <w:r w:rsidRPr="00B87570">
        <w:rPr>
          <w:spacing w:val="5"/>
          <w:sz w:val="20"/>
        </w:rPr>
        <w:t xml:space="preserve"> </w:t>
      </w:r>
      <w:r w:rsidRPr="00B87570">
        <w:rPr>
          <w:sz w:val="20"/>
        </w:rPr>
        <w:t>gondoskodik.</w:t>
      </w:r>
    </w:p>
    <w:p w14:paraId="54736D17" w14:textId="2F3D7C9A" w:rsidR="00965ED5" w:rsidRPr="00B87570" w:rsidRDefault="00703722" w:rsidP="00B87570">
      <w:pPr>
        <w:pStyle w:val="Listaszerbekezds"/>
        <w:numPr>
          <w:ilvl w:val="0"/>
          <w:numId w:val="38"/>
        </w:numPr>
        <w:tabs>
          <w:tab w:val="left" w:pos="767"/>
        </w:tabs>
        <w:spacing w:before="120"/>
        <w:ind w:left="766" w:hanging="319"/>
        <w:rPr>
          <w:sz w:val="20"/>
        </w:rPr>
        <w:sectPr w:rsidR="00965ED5" w:rsidRPr="00B87570" w:rsidSect="00A30F05">
          <w:pgSz w:w="11910" w:h="16840"/>
          <w:pgMar w:top="1400" w:right="877" w:bottom="1240" w:left="980" w:header="0" w:footer="1043" w:gutter="0"/>
          <w:cols w:space="708"/>
        </w:sectPr>
      </w:pPr>
      <w:r w:rsidRPr="00B87570">
        <w:rPr>
          <w:sz w:val="20"/>
        </w:rPr>
        <w:t>A</w:t>
      </w:r>
      <w:r w:rsidRPr="00B87570">
        <w:rPr>
          <w:spacing w:val="-6"/>
          <w:sz w:val="20"/>
        </w:rPr>
        <w:t xml:space="preserve"> </w:t>
      </w:r>
      <w:r w:rsidRPr="00B87570">
        <w:rPr>
          <w:sz w:val="20"/>
        </w:rPr>
        <w:t>foglalkozási</w:t>
      </w:r>
      <w:r w:rsidRPr="00B87570">
        <w:rPr>
          <w:spacing w:val="-2"/>
          <w:sz w:val="20"/>
        </w:rPr>
        <w:t xml:space="preserve"> </w:t>
      </w:r>
      <w:r w:rsidRPr="00B87570">
        <w:rPr>
          <w:sz w:val="20"/>
        </w:rPr>
        <w:t>megbetegedések</w:t>
      </w:r>
      <w:r w:rsidRPr="00B87570">
        <w:rPr>
          <w:spacing w:val="-4"/>
          <w:sz w:val="20"/>
        </w:rPr>
        <w:t xml:space="preserve"> </w:t>
      </w:r>
      <w:r w:rsidRPr="00B87570">
        <w:rPr>
          <w:sz w:val="20"/>
        </w:rPr>
        <w:t>bejelentésére</w:t>
      </w:r>
      <w:r w:rsidRPr="00B87570">
        <w:rPr>
          <w:spacing w:val="-3"/>
          <w:sz w:val="20"/>
        </w:rPr>
        <w:t xml:space="preserve"> </w:t>
      </w:r>
      <w:r w:rsidRPr="00B87570">
        <w:rPr>
          <w:sz w:val="20"/>
        </w:rPr>
        <w:t>és</w:t>
      </w:r>
      <w:r w:rsidRPr="00B87570">
        <w:rPr>
          <w:spacing w:val="-4"/>
          <w:sz w:val="20"/>
        </w:rPr>
        <w:t xml:space="preserve"> </w:t>
      </w:r>
      <w:r w:rsidRPr="00B87570">
        <w:rPr>
          <w:sz w:val="20"/>
        </w:rPr>
        <w:t>kivizsgálására</w:t>
      </w:r>
      <w:r w:rsidRPr="00B87570">
        <w:rPr>
          <w:spacing w:val="-3"/>
          <w:sz w:val="20"/>
        </w:rPr>
        <w:t xml:space="preserve"> </w:t>
      </w:r>
      <w:r w:rsidRPr="00B87570">
        <w:rPr>
          <w:sz w:val="20"/>
        </w:rPr>
        <w:t>a</w:t>
      </w:r>
      <w:r w:rsidRPr="00B87570">
        <w:rPr>
          <w:spacing w:val="-3"/>
          <w:sz w:val="20"/>
        </w:rPr>
        <w:t xml:space="preserve"> </w:t>
      </w:r>
      <w:r w:rsidRPr="00B87570">
        <w:rPr>
          <w:sz w:val="20"/>
        </w:rPr>
        <w:t>hatályos</w:t>
      </w:r>
      <w:r w:rsidRPr="00B87570">
        <w:rPr>
          <w:spacing w:val="-2"/>
          <w:sz w:val="20"/>
        </w:rPr>
        <w:t xml:space="preserve"> </w:t>
      </w:r>
      <w:r w:rsidRPr="00B87570">
        <w:rPr>
          <w:sz w:val="20"/>
        </w:rPr>
        <w:t>miniszteri</w:t>
      </w:r>
      <w:r w:rsidRPr="00B87570">
        <w:rPr>
          <w:spacing w:val="-4"/>
          <w:sz w:val="20"/>
        </w:rPr>
        <w:t xml:space="preserve"> </w:t>
      </w:r>
      <w:r w:rsidRPr="00B87570">
        <w:rPr>
          <w:sz w:val="20"/>
        </w:rPr>
        <w:t>rendelet</w:t>
      </w:r>
      <w:r w:rsidRPr="00B87570">
        <w:rPr>
          <w:spacing w:val="-3"/>
          <w:sz w:val="20"/>
        </w:rPr>
        <w:t xml:space="preserve"> </w:t>
      </w:r>
      <w:r w:rsidRPr="00B87570">
        <w:rPr>
          <w:sz w:val="20"/>
        </w:rPr>
        <w:t>vonatkozik.</w:t>
      </w:r>
    </w:p>
    <w:p w14:paraId="6B2CDE86" w14:textId="77777777" w:rsidR="00965ED5" w:rsidRDefault="00703722">
      <w:pPr>
        <w:pStyle w:val="Cmsor3"/>
        <w:numPr>
          <w:ilvl w:val="2"/>
          <w:numId w:val="64"/>
        </w:numPr>
        <w:tabs>
          <w:tab w:val="left" w:pos="4688"/>
        </w:tabs>
        <w:spacing w:before="121"/>
        <w:ind w:left="4687" w:hanging="323"/>
        <w:jc w:val="left"/>
      </w:pPr>
      <w:r>
        <w:lastRenderedPageBreak/>
        <w:t>FEJEZET</w:t>
      </w:r>
    </w:p>
    <w:p w14:paraId="3361AC59" w14:textId="77777777" w:rsidR="00965ED5" w:rsidRDefault="00703722">
      <w:pPr>
        <w:spacing w:before="34"/>
        <w:ind w:left="512" w:right="753"/>
        <w:jc w:val="center"/>
        <w:rPr>
          <w:b/>
          <w:sz w:val="20"/>
        </w:rPr>
      </w:pPr>
      <w:r>
        <w:rPr>
          <w:b/>
          <w:sz w:val="20"/>
        </w:rPr>
        <w:t>A</w:t>
      </w:r>
      <w:r>
        <w:rPr>
          <w:b/>
          <w:spacing w:val="-5"/>
          <w:sz w:val="20"/>
        </w:rPr>
        <w:t xml:space="preserve"> </w:t>
      </w:r>
      <w:r>
        <w:rPr>
          <w:b/>
          <w:sz w:val="20"/>
        </w:rPr>
        <w:t>szabályzat</w:t>
      </w:r>
      <w:r>
        <w:rPr>
          <w:b/>
          <w:spacing w:val="-1"/>
          <w:sz w:val="20"/>
        </w:rPr>
        <w:t xml:space="preserve"> </w:t>
      </w:r>
      <w:r>
        <w:rPr>
          <w:b/>
          <w:sz w:val="20"/>
        </w:rPr>
        <w:t>mellékletei</w:t>
      </w:r>
    </w:p>
    <w:p w14:paraId="451D9AF0" w14:textId="77777777" w:rsidR="00965ED5" w:rsidRDefault="00965ED5">
      <w:pPr>
        <w:pStyle w:val="Szvegtrzs"/>
        <w:spacing w:before="8"/>
        <w:rPr>
          <w:b/>
          <w:sz w:val="25"/>
        </w:rPr>
      </w:pPr>
    </w:p>
    <w:p w14:paraId="1BCDC367" w14:textId="77777777" w:rsidR="00965ED5" w:rsidRDefault="00703722">
      <w:pPr>
        <w:pStyle w:val="Listaszerbekezds"/>
        <w:numPr>
          <w:ilvl w:val="0"/>
          <w:numId w:val="36"/>
        </w:numPr>
        <w:tabs>
          <w:tab w:val="left" w:pos="851"/>
        </w:tabs>
        <w:rPr>
          <w:sz w:val="20"/>
        </w:rPr>
      </w:pPr>
      <w:r>
        <w:rPr>
          <w:sz w:val="20"/>
        </w:rPr>
        <w:t>Foglalkozás-egészségügyi</w:t>
      </w:r>
      <w:r>
        <w:rPr>
          <w:spacing w:val="-6"/>
          <w:sz w:val="20"/>
        </w:rPr>
        <w:t xml:space="preserve"> </w:t>
      </w:r>
      <w:r>
        <w:rPr>
          <w:sz w:val="20"/>
        </w:rPr>
        <w:t>orvosi</w:t>
      </w:r>
      <w:r>
        <w:rPr>
          <w:spacing w:val="-6"/>
          <w:sz w:val="20"/>
        </w:rPr>
        <w:t xml:space="preserve"> </w:t>
      </w:r>
      <w:r>
        <w:rPr>
          <w:sz w:val="20"/>
        </w:rPr>
        <w:t>vizsgálatok</w:t>
      </w:r>
      <w:r>
        <w:rPr>
          <w:spacing w:val="-6"/>
          <w:sz w:val="20"/>
        </w:rPr>
        <w:t xml:space="preserve"> </w:t>
      </w:r>
      <w:r>
        <w:rPr>
          <w:sz w:val="20"/>
        </w:rPr>
        <w:t>szabályozása</w:t>
      </w:r>
    </w:p>
    <w:p w14:paraId="3FCE1492" w14:textId="77777777" w:rsidR="00965ED5" w:rsidRDefault="00965ED5">
      <w:pPr>
        <w:pStyle w:val="Szvegtrzs"/>
        <w:spacing w:before="8"/>
        <w:rPr>
          <w:sz w:val="26"/>
        </w:rPr>
      </w:pPr>
    </w:p>
    <w:p w14:paraId="5FF7E9D2" w14:textId="77777777" w:rsidR="00965ED5" w:rsidRDefault="00703722">
      <w:pPr>
        <w:pStyle w:val="Listaszerbekezds"/>
        <w:numPr>
          <w:ilvl w:val="0"/>
          <w:numId w:val="36"/>
        </w:numPr>
        <w:tabs>
          <w:tab w:val="left" w:pos="802"/>
        </w:tabs>
        <w:ind w:left="801" w:hanging="203"/>
        <w:rPr>
          <w:sz w:val="20"/>
        </w:rPr>
      </w:pPr>
      <w:r>
        <w:rPr>
          <w:sz w:val="20"/>
        </w:rPr>
        <w:t>Elsősegély</w:t>
      </w:r>
      <w:r>
        <w:rPr>
          <w:spacing w:val="-8"/>
          <w:sz w:val="20"/>
        </w:rPr>
        <w:t xml:space="preserve"> </w:t>
      </w:r>
      <w:r>
        <w:rPr>
          <w:sz w:val="20"/>
        </w:rPr>
        <w:t>nyújtási</w:t>
      </w:r>
      <w:r>
        <w:rPr>
          <w:spacing w:val="1"/>
          <w:sz w:val="20"/>
        </w:rPr>
        <w:t xml:space="preserve"> </w:t>
      </w:r>
      <w:r>
        <w:rPr>
          <w:sz w:val="20"/>
        </w:rPr>
        <w:t>melléklet</w:t>
      </w:r>
    </w:p>
    <w:p w14:paraId="44D213C0" w14:textId="77777777" w:rsidR="00965ED5" w:rsidRDefault="00965ED5">
      <w:pPr>
        <w:pStyle w:val="Szvegtrzs"/>
        <w:spacing w:before="9"/>
        <w:rPr>
          <w:sz w:val="26"/>
        </w:rPr>
      </w:pPr>
    </w:p>
    <w:p w14:paraId="5F6B84B3" w14:textId="77777777" w:rsidR="00965ED5" w:rsidRDefault="00703722">
      <w:pPr>
        <w:pStyle w:val="Listaszerbekezds"/>
        <w:numPr>
          <w:ilvl w:val="0"/>
          <w:numId w:val="36"/>
        </w:numPr>
        <w:tabs>
          <w:tab w:val="left" w:pos="852"/>
        </w:tabs>
        <w:ind w:left="851" w:hanging="253"/>
        <w:rPr>
          <w:sz w:val="20"/>
        </w:rPr>
      </w:pPr>
      <w:r>
        <w:rPr>
          <w:sz w:val="20"/>
        </w:rPr>
        <w:t>Egyéni</w:t>
      </w:r>
      <w:r>
        <w:rPr>
          <w:spacing w:val="-6"/>
          <w:sz w:val="20"/>
        </w:rPr>
        <w:t xml:space="preserve"> </w:t>
      </w:r>
      <w:r>
        <w:rPr>
          <w:sz w:val="20"/>
        </w:rPr>
        <w:t>védőeszköz</w:t>
      </w:r>
      <w:r>
        <w:rPr>
          <w:spacing w:val="-4"/>
          <w:sz w:val="20"/>
        </w:rPr>
        <w:t xml:space="preserve"> </w:t>
      </w:r>
      <w:r>
        <w:rPr>
          <w:sz w:val="20"/>
        </w:rPr>
        <w:t>juttatás</w:t>
      </w:r>
      <w:r>
        <w:rPr>
          <w:spacing w:val="-5"/>
          <w:sz w:val="20"/>
        </w:rPr>
        <w:t xml:space="preserve"> </w:t>
      </w:r>
      <w:r>
        <w:rPr>
          <w:sz w:val="20"/>
        </w:rPr>
        <w:t>szabályozása</w:t>
      </w:r>
    </w:p>
    <w:p w14:paraId="3ACEB6BF" w14:textId="77777777" w:rsidR="00965ED5" w:rsidRDefault="00965ED5">
      <w:pPr>
        <w:pStyle w:val="Szvegtrzs"/>
        <w:spacing w:before="2"/>
        <w:rPr>
          <w:sz w:val="22"/>
        </w:rPr>
      </w:pPr>
    </w:p>
    <w:p w14:paraId="2745908F" w14:textId="77777777" w:rsidR="00965ED5" w:rsidRDefault="00703722">
      <w:pPr>
        <w:pStyle w:val="Listaszerbekezds"/>
        <w:numPr>
          <w:ilvl w:val="0"/>
          <w:numId w:val="36"/>
        </w:numPr>
        <w:tabs>
          <w:tab w:val="left" w:pos="851"/>
        </w:tabs>
        <w:spacing w:before="1"/>
        <w:rPr>
          <w:sz w:val="20"/>
        </w:rPr>
      </w:pPr>
      <w:r>
        <w:rPr>
          <w:sz w:val="20"/>
        </w:rPr>
        <w:t>Munkavédelemmel</w:t>
      </w:r>
      <w:r>
        <w:rPr>
          <w:spacing w:val="-6"/>
          <w:sz w:val="20"/>
        </w:rPr>
        <w:t xml:space="preserve"> </w:t>
      </w:r>
      <w:r>
        <w:rPr>
          <w:sz w:val="20"/>
        </w:rPr>
        <w:t>összefüggő</w:t>
      </w:r>
      <w:r>
        <w:rPr>
          <w:spacing w:val="-4"/>
          <w:sz w:val="20"/>
        </w:rPr>
        <w:t xml:space="preserve"> </w:t>
      </w:r>
      <w:r>
        <w:rPr>
          <w:sz w:val="20"/>
        </w:rPr>
        <w:t>fontosabb</w:t>
      </w:r>
      <w:r>
        <w:rPr>
          <w:spacing w:val="-4"/>
          <w:sz w:val="20"/>
        </w:rPr>
        <w:t xml:space="preserve"> </w:t>
      </w:r>
      <w:r>
        <w:rPr>
          <w:sz w:val="20"/>
        </w:rPr>
        <w:t>jogszabályok</w:t>
      </w:r>
      <w:r>
        <w:rPr>
          <w:spacing w:val="-5"/>
          <w:sz w:val="20"/>
        </w:rPr>
        <w:t xml:space="preserve"> </w:t>
      </w:r>
      <w:r>
        <w:rPr>
          <w:sz w:val="20"/>
        </w:rPr>
        <w:t>jegyzéke</w:t>
      </w:r>
    </w:p>
    <w:p w14:paraId="32C78941" w14:textId="77777777" w:rsidR="00965ED5" w:rsidRDefault="00965ED5">
      <w:pPr>
        <w:rPr>
          <w:sz w:val="20"/>
        </w:rPr>
        <w:sectPr w:rsidR="00965ED5" w:rsidSect="00A30F05">
          <w:pgSz w:w="11910" w:h="16840"/>
          <w:pgMar w:top="1580" w:right="877" w:bottom="1240" w:left="980" w:header="0" w:footer="1043" w:gutter="0"/>
          <w:cols w:space="708"/>
        </w:sectPr>
      </w:pPr>
    </w:p>
    <w:p w14:paraId="2BE94B25" w14:textId="77777777" w:rsidR="00965ED5" w:rsidRDefault="00965ED5">
      <w:pPr>
        <w:pStyle w:val="Szvegtrzs"/>
      </w:pPr>
    </w:p>
    <w:p w14:paraId="2FF49DB0" w14:textId="77777777" w:rsidR="00965ED5" w:rsidRDefault="00965ED5">
      <w:pPr>
        <w:pStyle w:val="Szvegtrzs"/>
        <w:spacing w:before="7"/>
        <w:rPr>
          <w:sz w:val="28"/>
        </w:rPr>
      </w:pPr>
    </w:p>
    <w:p w14:paraId="56523B35" w14:textId="4A7933E0" w:rsidR="00965ED5" w:rsidRDefault="00703722">
      <w:pPr>
        <w:pStyle w:val="Cmsor1"/>
        <w:ind w:right="1031"/>
      </w:pPr>
      <w:r>
        <w:t>ESZTERHÁZY</w:t>
      </w:r>
      <w:r>
        <w:rPr>
          <w:spacing w:val="-1"/>
        </w:rPr>
        <w:t xml:space="preserve"> </w:t>
      </w:r>
      <w:r>
        <w:t>KÁROLY</w:t>
      </w:r>
      <w:r>
        <w:rPr>
          <w:spacing w:val="-2"/>
        </w:rPr>
        <w:t xml:space="preserve"> </w:t>
      </w:r>
      <w:r>
        <w:t>KATOLIKUS EGYETEM</w:t>
      </w:r>
    </w:p>
    <w:p w14:paraId="2BB64B07" w14:textId="77777777" w:rsidR="00965ED5" w:rsidRDefault="00703722">
      <w:pPr>
        <w:spacing w:before="2"/>
        <w:ind w:left="1221" w:right="1035"/>
        <w:jc w:val="center"/>
        <w:rPr>
          <w:b/>
          <w:sz w:val="28"/>
        </w:rPr>
      </w:pPr>
      <w:r>
        <w:rPr>
          <w:b/>
          <w:sz w:val="28"/>
        </w:rPr>
        <w:t>FOGLALKOZÁS EGÉSZSÉGÜGYI ORVOSI VIZSGÁLATOK</w:t>
      </w:r>
      <w:r>
        <w:rPr>
          <w:b/>
          <w:spacing w:val="-67"/>
          <w:sz w:val="28"/>
        </w:rPr>
        <w:t xml:space="preserve"> </w:t>
      </w:r>
      <w:r>
        <w:rPr>
          <w:b/>
          <w:sz w:val="28"/>
        </w:rPr>
        <w:t>SZABÁLYOZÁSA</w:t>
      </w:r>
    </w:p>
    <w:p w14:paraId="0B691F2B" w14:textId="77777777" w:rsidR="00965ED5" w:rsidRDefault="00703722">
      <w:pPr>
        <w:pStyle w:val="Szvegtrzs"/>
        <w:spacing w:before="226"/>
        <w:ind w:left="1214" w:right="1035"/>
        <w:jc w:val="center"/>
      </w:pPr>
      <w:r>
        <w:t>Munkavédelmi</w:t>
      </w:r>
      <w:r>
        <w:rPr>
          <w:spacing w:val="-5"/>
        </w:rPr>
        <w:t xml:space="preserve"> </w:t>
      </w:r>
      <w:r>
        <w:t>Szabályzat</w:t>
      </w:r>
      <w:r>
        <w:rPr>
          <w:spacing w:val="-4"/>
        </w:rPr>
        <w:t xml:space="preserve"> </w:t>
      </w:r>
      <w:r>
        <w:t>1.</w:t>
      </w:r>
      <w:r>
        <w:rPr>
          <w:spacing w:val="-3"/>
        </w:rPr>
        <w:t xml:space="preserve"> </w:t>
      </w:r>
      <w:r>
        <w:t>sz.</w:t>
      </w:r>
      <w:r>
        <w:rPr>
          <w:spacing w:val="-2"/>
        </w:rPr>
        <w:t xml:space="preserve"> </w:t>
      </w:r>
      <w:r>
        <w:t>melléklete</w:t>
      </w:r>
    </w:p>
    <w:p w14:paraId="5ADD5D02" w14:textId="77777777" w:rsidR="00965ED5" w:rsidRDefault="00965ED5">
      <w:pPr>
        <w:pStyle w:val="Szvegtrzs"/>
      </w:pPr>
    </w:p>
    <w:p w14:paraId="7945EBE4" w14:textId="77777777" w:rsidR="00965ED5" w:rsidRDefault="00965ED5">
      <w:pPr>
        <w:pStyle w:val="Szvegtrzs"/>
      </w:pPr>
    </w:p>
    <w:p w14:paraId="0A7785B0" w14:textId="77777777" w:rsidR="00965ED5" w:rsidRDefault="00965ED5">
      <w:pPr>
        <w:pStyle w:val="Szvegtrzs"/>
      </w:pPr>
    </w:p>
    <w:p w14:paraId="26506E28" w14:textId="77777777" w:rsidR="00965ED5" w:rsidRDefault="00965ED5">
      <w:pPr>
        <w:pStyle w:val="Szvegtrzs"/>
      </w:pPr>
    </w:p>
    <w:p w14:paraId="769EB75D" w14:textId="77777777" w:rsidR="00965ED5" w:rsidRDefault="00703722">
      <w:pPr>
        <w:pStyle w:val="Szvegtrzs"/>
        <w:spacing w:before="4"/>
        <w:rPr>
          <w:sz w:val="10"/>
        </w:rPr>
      </w:pPr>
      <w:r>
        <w:rPr>
          <w:noProof/>
          <w:lang w:eastAsia="hu-HU"/>
        </w:rPr>
        <w:drawing>
          <wp:anchor distT="0" distB="0" distL="0" distR="0" simplePos="0" relativeHeight="4" behindDoc="0" locked="0" layoutInCell="1" allowOverlap="1" wp14:anchorId="708DCB01" wp14:editId="0AB1E199">
            <wp:simplePos x="0" y="0"/>
            <wp:positionH relativeFrom="page">
              <wp:posOffset>2733477</wp:posOffset>
            </wp:positionH>
            <wp:positionV relativeFrom="paragraph">
              <wp:posOffset>100345</wp:posOffset>
            </wp:positionV>
            <wp:extent cx="2339317" cy="23479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339317" cy="2347912"/>
                    </a:xfrm>
                    <a:prstGeom prst="rect">
                      <a:avLst/>
                    </a:prstGeom>
                  </pic:spPr>
                </pic:pic>
              </a:graphicData>
            </a:graphic>
          </wp:anchor>
        </w:drawing>
      </w:r>
    </w:p>
    <w:p w14:paraId="41ED6BE3" w14:textId="77777777" w:rsidR="00965ED5" w:rsidRDefault="00965ED5">
      <w:pPr>
        <w:pStyle w:val="Szvegtrzs"/>
      </w:pPr>
    </w:p>
    <w:p w14:paraId="4C50BC1B" w14:textId="77777777" w:rsidR="00965ED5" w:rsidRDefault="00965ED5">
      <w:pPr>
        <w:pStyle w:val="Szvegtrzs"/>
      </w:pPr>
    </w:p>
    <w:p w14:paraId="504D2D14" w14:textId="77777777" w:rsidR="00965ED5" w:rsidRDefault="00703722">
      <w:pPr>
        <w:pStyle w:val="Szvegtrzs"/>
        <w:spacing w:before="4"/>
        <w:rPr>
          <w:sz w:val="10"/>
        </w:rPr>
      </w:pPr>
      <w:r>
        <w:rPr>
          <w:noProof/>
          <w:lang w:eastAsia="hu-HU"/>
        </w:rPr>
        <w:drawing>
          <wp:anchor distT="0" distB="0" distL="0" distR="0" simplePos="0" relativeHeight="5" behindDoc="0" locked="0" layoutInCell="1" allowOverlap="1" wp14:anchorId="6528645A" wp14:editId="599EAC42">
            <wp:simplePos x="0" y="0"/>
            <wp:positionH relativeFrom="page">
              <wp:posOffset>2436049</wp:posOffset>
            </wp:positionH>
            <wp:positionV relativeFrom="paragraph">
              <wp:posOffset>100541</wp:posOffset>
            </wp:positionV>
            <wp:extent cx="2893797" cy="22477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893797" cy="2247709"/>
                    </a:xfrm>
                    <a:prstGeom prst="rect">
                      <a:avLst/>
                    </a:prstGeom>
                  </pic:spPr>
                </pic:pic>
              </a:graphicData>
            </a:graphic>
          </wp:anchor>
        </w:drawing>
      </w:r>
    </w:p>
    <w:p w14:paraId="3BC726DE" w14:textId="77777777" w:rsidR="00965ED5" w:rsidRDefault="00965ED5">
      <w:pPr>
        <w:pStyle w:val="Szvegtrzs"/>
        <w:rPr>
          <w:sz w:val="22"/>
        </w:rPr>
      </w:pPr>
    </w:p>
    <w:p w14:paraId="622ADAE1" w14:textId="77777777" w:rsidR="00965ED5" w:rsidRDefault="00965ED5">
      <w:pPr>
        <w:pStyle w:val="Szvegtrzs"/>
        <w:rPr>
          <w:sz w:val="22"/>
        </w:rPr>
      </w:pPr>
    </w:p>
    <w:p w14:paraId="211BC77A" w14:textId="77777777" w:rsidR="00965ED5" w:rsidRDefault="00965ED5">
      <w:pPr>
        <w:pStyle w:val="Szvegtrzs"/>
        <w:rPr>
          <w:sz w:val="22"/>
        </w:rPr>
      </w:pPr>
    </w:p>
    <w:p w14:paraId="41C04FB6" w14:textId="77777777" w:rsidR="00965ED5" w:rsidRDefault="00965ED5">
      <w:pPr>
        <w:pStyle w:val="Szvegtrzs"/>
        <w:spacing w:before="10"/>
        <w:rPr>
          <w:sz w:val="26"/>
        </w:rPr>
      </w:pPr>
    </w:p>
    <w:p w14:paraId="09BEE265" w14:textId="37E2CEB6" w:rsidR="00965ED5" w:rsidRDefault="00703722">
      <w:pPr>
        <w:pStyle w:val="Szvegtrzs"/>
        <w:spacing w:before="1"/>
        <w:ind w:left="1221" w:right="1034"/>
        <w:jc w:val="center"/>
      </w:pPr>
      <w:r>
        <w:t>202</w:t>
      </w:r>
      <w:r w:rsidR="00AE2971">
        <w:t>5</w:t>
      </w:r>
      <w:r>
        <w:t>.</w:t>
      </w:r>
      <w:r>
        <w:rPr>
          <w:spacing w:val="-2"/>
        </w:rPr>
        <w:t xml:space="preserve"> </w:t>
      </w:r>
      <w:r w:rsidR="00AE2971">
        <w:rPr>
          <w:spacing w:val="-2"/>
        </w:rPr>
        <w:t>február 01.</w:t>
      </w:r>
    </w:p>
    <w:p w14:paraId="7AFFF808" w14:textId="77777777" w:rsidR="00965ED5" w:rsidRDefault="00965ED5">
      <w:pPr>
        <w:jc w:val="center"/>
        <w:sectPr w:rsidR="00965ED5" w:rsidSect="00A30F05">
          <w:pgSz w:w="11910" w:h="16840"/>
          <w:pgMar w:top="1580" w:right="880" w:bottom="1240" w:left="980" w:header="0" w:footer="1043" w:gutter="0"/>
          <w:cols w:space="708"/>
        </w:sectPr>
      </w:pPr>
    </w:p>
    <w:p w14:paraId="48DB45B7" w14:textId="26FF7E0A" w:rsidR="00965ED5" w:rsidRPr="00EE29FC" w:rsidRDefault="00703722" w:rsidP="00EE29FC">
      <w:pPr>
        <w:pStyle w:val="Cmsor3"/>
        <w:spacing w:before="79"/>
        <w:ind w:left="297" w:right="88"/>
        <w:jc w:val="both"/>
        <w:rPr>
          <w:b w:val="0"/>
          <w:bCs w:val="0"/>
        </w:rPr>
      </w:pPr>
      <w:r w:rsidRPr="00EE29FC">
        <w:rPr>
          <w:b w:val="0"/>
          <w:bCs w:val="0"/>
        </w:rPr>
        <w:lastRenderedPageBreak/>
        <w:t>A</w:t>
      </w:r>
      <w:r w:rsidR="00E3137A" w:rsidRPr="00EE29FC">
        <w:rPr>
          <w:b w:val="0"/>
          <w:bCs w:val="0"/>
        </w:rPr>
        <w:t>z Eszterházy Károly Katolikus Egyetemen a foglalkozás-egészségügyi vizsgálatok rendjére a munkavédelemről szóló</w:t>
      </w:r>
      <w:r w:rsidR="00E3137A">
        <w:rPr>
          <w:b w:val="0"/>
          <w:bCs w:val="0"/>
        </w:rPr>
        <w:t xml:space="preserve"> </w:t>
      </w:r>
      <w:r w:rsidR="00E3137A" w:rsidRPr="00EE29FC">
        <w:rPr>
          <w:b w:val="0"/>
          <w:bCs w:val="0"/>
        </w:rPr>
        <w:t>1993. évi XCIII. törvény</w:t>
      </w:r>
      <w:r w:rsidR="00E3137A">
        <w:rPr>
          <w:b w:val="0"/>
          <w:bCs w:val="0"/>
        </w:rPr>
        <w:t xml:space="preserve"> rendelkezései</w:t>
      </w:r>
      <w:r w:rsidR="00E3137A" w:rsidRPr="00EE29FC">
        <w:rPr>
          <w:b w:val="0"/>
          <w:bCs w:val="0"/>
        </w:rPr>
        <w:t xml:space="preserve">, valamint a munkaköri, szakmai, illetve személyi higiénés alkalmasság orvosi vizsgálatáról és véleményezéséről </w:t>
      </w:r>
      <w:r w:rsidR="00E3137A">
        <w:rPr>
          <w:b w:val="0"/>
          <w:bCs w:val="0"/>
        </w:rPr>
        <w:t xml:space="preserve">szóló </w:t>
      </w:r>
      <w:r w:rsidR="00E3137A" w:rsidRPr="00912669">
        <w:rPr>
          <w:b w:val="0"/>
          <w:bCs w:val="0"/>
        </w:rPr>
        <w:t>33/1998. (VI. 24.) NM rendelet</w:t>
      </w:r>
      <w:r w:rsidR="00E3137A">
        <w:rPr>
          <w:b w:val="0"/>
          <w:bCs w:val="0"/>
        </w:rPr>
        <w:t>ben foglaltak az irányadók.</w:t>
      </w:r>
      <w:r w:rsidR="00E3137A" w:rsidRPr="00912669">
        <w:rPr>
          <w:b w:val="0"/>
          <w:bCs w:val="0"/>
        </w:rPr>
        <w:t xml:space="preserve"> - </w:t>
      </w:r>
      <w:r w:rsidRPr="00EE29FC">
        <w:rPr>
          <w:b w:val="0"/>
          <w:bCs w:val="0"/>
        </w:rPr>
        <w:t>:</w:t>
      </w:r>
    </w:p>
    <w:p w14:paraId="028F499B" w14:textId="77777777" w:rsidR="00965ED5" w:rsidRDefault="00965ED5">
      <w:pPr>
        <w:pStyle w:val="Szvegtrzs"/>
        <w:rPr>
          <w:sz w:val="22"/>
        </w:rPr>
      </w:pPr>
    </w:p>
    <w:p w14:paraId="4E076E70" w14:textId="77777777" w:rsidR="00965ED5" w:rsidRDefault="00965ED5">
      <w:pPr>
        <w:pStyle w:val="Szvegtrzs"/>
        <w:spacing w:before="5"/>
        <w:rPr>
          <w:sz w:val="18"/>
        </w:rPr>
      </w:pPr>
    </w:p>
    <w:p w14:paraId="0E24A233" w14:textId="77777777" w:rsidR="00965ED5" w:rsidRDefault="00703722">
      <w:pPr>
        <w:ind w:left="1217" w:right="1035"/>
        <w:jc w:val="center"/>
        <w:rPr>
          <w:b/>
          <w:sz w:val="20"/>
        </w:rPr>
      </w:pPr>
      <w:r>
        <w:rPr>
          <w:b/>
          <w:sz w:val="20"/>
          <w:u w:val="single"/>
        </w:rPr>
        <w:t>A</w:t>
      </w:r>
      <w:r>
        <w:rPr>
          <w:b/>
          <w:spacing w:val="-7"/>
          <w:sz w:val="20"/>
          <w:u w:val="single"/>
        </w:rPr>
        <w:t xml:space="preserve"> </w:t>
      </w:r>
      <w:r>
        <w:rPr>
          <w:b/>
          <w:sz w:val="20"/>
          <w:u w:val="single"/>
        </w:rPr>
        <w:t>FOGLALKOZÁS-EGÉSZSÉGÜGYI</w:t>
      </w:r>
      <w:r>
        <w:rPr>
          <w:b/>
          <w:spacing w:val="-7"/>
          <w:sz w:val="20"/>
          <w:u w:val="single"/>
        </w:rPr>
        <w:t xml:space="preserve"> </w:t>
      </w:r>
      <w:r>
        <w:rPr>
          <w:b/>
          <w:sz w:val="20"/>
          <w:u w:val="single"/>
        </w:rPr>
        <w:t>SZOLGÁLATRÓL</w:t>
      </w:r>
    </w:p>
    <w:p w14:paraId="2E6F2B09" w14:textId="77777777" w:rsidR="00965ED5" w:rsidRDefault="00965ED5">
      <w:pPr>
        <w:pStyle w:val="Szvegtrzs"/>
        <w:spacing w:before="9"/>
        <w:rPr>
          <w:b/>
          <w:sz w:val="11"/>
        </w:rPr>
      </w:pPr>
    </w:p>
    <w:p w14:paraId="79D2CE0F" w14:textId="22AA83E0" w:rsidR="00965ED5" w:rsidRDefault="00703722">
      <w:pPr>
        <w:pStyle w:val="Szvegtrzs"/>
        <w:spacing w:before="91"/>
        <w:ind w:left="297" w:right="111"/>
        <w:jc w:val="both"/>
      </w:pPr>
      <w:r>
        <w:rPr>
          <w:b/>
        </w:rPr>
        <w:t>a 89/1995. (VII. 14.) Kormányrendelet alapján f</w:t>
      </w:r>
      <w:r>
        <w:rPr>
          <w:b/>
          <w:i/>
        </w:rPr>
        <w:t>oglalkozás-egészségügyi szolgálat</w:t>
      </w:r>
      <w:r>
        <w:rPr>
          <w:b/>
        </w:rPr>
        <w:t xml:space="preserve">: </w:t>
      </w:r>
      <w:r>
        <w:t>olyan, elsősorban preventív</w:t>
      </w:r>
      <w:r>
        <w:rPr>
          <w:spacing w:val="1"/>
        </w:rPr>
        <w:t xml:space="preserve"> </w:t>
      </w:r>
      <w:r>
        <w:t>szolgálatot</w:t>
      </w:r>
      <w:r>
        <w:rPr>
          <w:spacing w:val="1"/>
        </w:rPr>
        <w:t xml:space="preserve"> </w:t>
      </w:r>
      <w:r>
        <w:t>jelent,</w:t>
      </w:r>
      <w:r>
        <w:rPr>
          <w:spacing w:val="1"/>
        </w:rPr>
        <w:t xml:space="preserve"> </w:t>
      </w:r>
      <w:r>
        <w:t>amely</w:t>
      </w:r>
      <w:r>
        <w:rPr>
          <w:spacing w:val="1"/>
        </w:rPr>
        <w:t xml:space="preserve"> </w:t>
      </w:r>
      <w:r>
        <w:t>közreműködik</w:t>
      </w:r>
      <w:r>
        <w:rPr>
          <w:spacing w:val="1"/>
        </w:rPr>
        <w:t xml:space="preserve"> </w:t>
      </w:r>
      <w:r>
        <w:t>az</w:t>
      </w:r>
      <w:r>
        <w:rPr>
          <w:spacing w:val="1"/>
        </w:rPr>
        <w:t xml:space="preserve"> </w:t>
      </w:r>
      <w:r>
        <w:t>egészséges</w:t>
      </w:r>
      <w:r>
        <w:rPr>
          <w:spacing w:val="1"/>
        </w:rPr>
        <w:t xml:space="preserve"> </w:t>
      </w:r>
      <w:r>
        <w:t>munkakörnyezet</w:t>
      </w:r>
      <w:r>
        <w:rPr>
          <w:spacing w:val="1"/>
        </w:rPr>
        <w:t xml:space="preserve"> </w:t>
      </w:r>
      <w:r>
        <w:t>kialakításában</w:t>
      </w:r>
      <w:r>
        <w:rPr>
          <w:spacing w:val="1"/>
        </w:rPr>
        <w:t xml:space="preserve"> </w:t>
      </w:r>
      <w:r>
        <w:t>és</w:t>
      </w:r>
      <w:r>
        <w:rPr>
          <w:spacing w:val="1"/>
        </w:rPr>
        <w:t xml:space="preserve"> </w:t>
      </w:r>
      <w:r>
        <w:t>az</w:t>
      </w:r>
      <w:r>
        <w:rPr>
          <w:spacing w:val="1"/>
        </w:rPr>
        <w:t xml:space="preserve"> </w:t>
      </w:r>
      <w:r>
        <w:t>egészségkárosodások</w:t>
      </w:r>
      <w:r>
        <w:rPr>
          <w:spacing w:val="1"/>
        </w:rPr>
        <w:t xml:space="preserve"> </w:t>
      </w:r>
      <w:r>
        <w:t>megelőzésében. Feladata egyrészt, hogy a munkahelyi megterhelés (fizikai, szellemi, lelki) és a munkakörnyezeti káros</w:t>
      </w:r>
      <w:r>
        <w:rPr>
          <w:spacing w:val="1"/>
        </w:rPr>
        <w:t xml:space="preserve"> </w:t>
      </w:r>
      <w:r>
        <w:t xml:space="preserve">tényezőket (fizikai, kémiai, biológiai, pszichoszociális, ergonómiai) felkutassa, ellenőrizze, </w:t>
      </w:r>
      <w:r w:rsidR="00377453">
        <w:t>másrészt,</w:t>
      </w:r>
      <w:r>
        <w:t xml:space="preserve"> hogy javaslatot</w:t>
      </w:r>
      <w:r>
        <w:rPr>
          <w:spacing w:val="1"/>
        </w:rPr>
        <w:t xml:space="preserve"> </w:t>
      </w:r>
      <w:r>
        <w:t>tegyen</w:t>
      </w:r>
      <w:r>
        <w:rPr>
          <w:spacing w:val="-11"/>
        </w:rPr>
        <w:t xml:space="preserve"> </w:t>
      </w:r>
      <w:r>
        <w:t>arra,</w:t>
      </w:r>
      <w:r>
        <w:rPr>
          <w:spacing w:val="-10"/>
        </w:rPr>
        <w:t xml:space="preserve"> </w:t>
      </w:r>
      <w:r>
        <w:t>milyen</w:t>
      </w:r>
      <w:r>
        <w:rPr>
          <w:spacing w:val="-9"/>
        </w:rPr>
        <w:t xml:space="preserve"> </w:t>
      </w:r>
      <w:r>
        <w:t>módszerekkel</w:t>
      </w:r>
      <w:r>
        <w:rPr>
          <w:spacing w:val="-10"/>
        </w:rPr>
        <w:t xml:space="preserve"> </w:t>
      </w:r>
      <w:r>
        <w:t>lehet</w:t>
      </w:r>
      <w:r>
        <w:rPr>
          <w:spacing w:val="-10"/>
        </w:rPr>
        <w:t xml:space="preserve"> </w:t>
      </w:r>
      <w:r>
        <w:t>ezeket</w:t>
      </w:r>
      <w:r>
        <w:rPr>
          <w:spacing w:val="-10"/>
        </w:rPr>
        <w:t xml:space="preserve"> </w:t>
      </w:r>
      <w:r>
        <w:t>olyan</w:t>
      </w:r>
      <w:r>
        <w:rPr>
          <w:spacing w:val="-11"/>
        </w:rPr>
        <w:t xml:space="preserve"> </w:t>
      </w:r>
      <w:r>
        <w:t>szinten</w:t>
      </w:r>
      <w:r>
        <w:rPr>
          <w:spacing w:val="-11"/>
        </w:rPr>
        <w:t xml:space="preserve"> </w:t>
      </w:r>
      <w:r>
        <w:t>tartani,</w:t>
      </w:r>
      <w:r>
        <w:rPr>
          <w:spacing w:val="-10"/>
        </w:rPr>
        <w:t xml:space="preserve"> </w:t>
      </w:r>
      <w:r>
        <w:t>ami</w:t>
      </w:r>
      <w:r>
        <w:rPr>
          <w:spacing w:val="-10"/>
        </w:rPr>
        <w:t xml:space="preserve"> </w:t>
      </w:r>
      <w:r>
        <w:t>nem</w:t>
      </w:r>
      <w:r>
        <w:rPr>
          <w:spacing w:val="-11"/>
        </w:rPr>
        <w:t xml:space="preserve"> </w:t>
      </w:r>
      <w:r>
        <w:t>károsítja</w:t>
      </w:r>
      <w:r>
        <w:rPr>
          <w:spacing w:val="-10"/>
        </w:rPr>
        <w:t xml:space="preserve"> </w:t>
      </w:r>
      <w:r>
        <w:t>az</w:t>
      </w:r>
      <w:r>
        <w:rPr>
          <w:spacing w:val="-11"/>
        </w:rPr>
        <w:t xml:space="preserve"> </w:t>
      </w:r>
      <w:r>
        <w:t>egészséget.</w:t>
      </w:r>
      <w:r>
        <w:rPr>
          <w:spacing w:val="-10"/>
        </w:rPr>
        <w:t xml:space="preserve"> </w:t>
      </w:r>
      <w:r>
        <w:t>A</w:t>
      </w:r>
      <w:r>
        <w:rPr>
          <w:spacing w:val="-10"/>
        </w:rPr>
        <w:t xml:space="preserve"> </w:t>
      </w:r>
      <w:r>
        <w:t>munka</w:t>
      </w:r>
      <w:r>
        <w:rPr>
          <w:spacing w:val="-10"/>
        </w:rPr>
        <w:t xml:space="preserve"> </w:t>
      </w:r>
      <w:r>
        <w:t>adaptálása</w:t>
      </w:r>
      <w:r>
        <w:rPr>
          <w:spacing w:val="-47"/>
        </w:rPr>
        <w:t xml:space="preserve"> </w:t>
      </w:r>
      <w:r>
        <w:t>a</w:t>
      </w:r>
      <w:r>
        <w:rPr>
          <w:spacing w:val="1"/>
        </w:rPr>
        <w:t xml:space="preserve"> </w:t>
      </w:r>
      <w:r>
        <w:t>munkavállalók</w:t>
      </w:r>
      <w:r>
        <w:rPr>
          <w:spacing w:val="1"/>
        </w:rPr>
        <w:t xml:space="preserve"> </w:t>
      </w:r>
      <w:r>
        <w:t>képességeihez</w:t>
      </w:r>
      <w:r>
        <w:rPr>
          <w:spacing w:val="1"/>
        </w:rPr>
        <w:t xml:space="preserve"> </w:t>
      </w:r>
      <w:r>
        <w:t>testi,</w:t>
      </w:r>
      <w:r>
        <w:rPr>
          <w:spacing w:val="1"/>
        </w:rPr>
        <w:t xml:space="preserve"> </w:t>
      </w:r>
      <w:r>
        <w:t>szellemi</w:t>
      </w:r>
      <w:r>
        <w:rPr>
          <w:spacing w:val="1"/>
        </w:rPr>
        <w:t xml:space="preserve"> </w:t>
      </w:r>
      <w:r>
        <w:t>és</w:t>
      </w:r>
      <w:r>
        <w:rPr>
          <w:spacing w:val="1"/>
        </w:rPr>
        <w:t xml:space="preserve"> </w:t>
      </w:r>
      <w:r>
        <w:t>lelki</w:t>
      </w:r>
      <w:r>
        <w:rPr>
          <w:spacing w:val="1"/>
        </w:rPr>
        <w:t xml:space="preserve"> </w:t>
      </w:r>
      <w:r>
        <w:t>egészségi</w:t>
      </w:r>
      <w:r>
        <w:rPr>
          <w:spacing w:val="1"/>
        </w:rPr>
        <w:t xml:space="preserve"> </w:t>
      </w:r>
      <w:r>
        <w:t>állapotuknak</w:t>
      </w:r>
      <w:r>
        <w:rPr>
          <w:spacing w:val="1"/>
        </w:rPr>
        <w:t xml:space="preserve"> </w:t>
      </w:r>
      <w:r>
        <w:t>megfelelően.</w:t>
      </w:r>
      <w:r>
        <w:rPr>
          <w:spacing w:val="1"/>
        </w:rPr>
        <w:t xml:space="preserve"> </w:t>
      </w:r>
      <w:r>
        <w:t>A</w:t>
      </w:r>
      <w:r>
        <w:rPr>
          <w:spacing w:val="1"/>
        </w:rPr>
        <w:t xml:space="preserve"> </w:t>
      </w:r>
      <w:r>
        <w:t>munkavállalók</w:t>
      </w:r>
      <w:r>
        <w:rPr>
          <w:spacing w:val="1"/>
        </w:rPr>
        <w:t xml:space="preserve"> </w:t>
      </w:r>
      <w:r>
        <w:t>egészségének</w:t>
      </w:r>
      <w:r>
        <w:rPr>
          <w:spacing w:val="1"/>
        </w:rPr>
        <w:t xml:space="preserve"> </w:t>
      </w:r>
      <w:r>
        <w:t>ellenőrzése,</w:t>
      </w:r>
      <w:r>
        <w:rPr>
          <w:spacing w:val="1"/>
        </w:rPr>
        <w:t xml:space="preserve"> </w:t>
      </w:r>
      <w:r>
        <w:t>továbbá</w:t>
      </w:r>
      <w:r>
        <w:rPr>
          <w:spacing w:val="1"/>
        </w:rPr>
        <w:t xml:space="preserve"> </w:t>
      </w:r>
      <w:r>
        <w:t>munkahigiéniai</w:t>
      </w:r>
      <w:r>
        <w:rPr>
          <w:spacing w:val="1"/>
        </w:rPr>
        <w:t xml:space="preserve"> </w:t>
      </w:r>
      <w:r>
        <w:t>tanácsadással</w:t>
      </w:r>
      <w:r>
        <w:rPr>
          <w:spacing w:val="1"/>
        </w:rPr>
        <w:t xml:space="preserve"> </w:t>
      </w:r>
      <w:r>
        <w:t>segítik</w:t>
      </w:r>
      <w:r>
        <w:rPr>
          <w:spacing w:val="1"/>
        </w:rPr>
        <w:t xml:space="preserve"> </w:t>
      </w:r>
      <w:r>
        <w:t>a</w:t>
      </w:r>
      <w:r>
        <w:rPr>
          <w:spacing w:val="1"/>
        </w:rPr>
        <w:t xml:space="preserve"> </w:t>
      </w:r>
      <w:r>
        <w:t>munkáltatókat</w:t>
      </w:r>
      <w:r>
        <w:rPr>
          <w:spacing w:val="1"/>
        </w:rPr>
        <w:t xml:space="preserve"> </w:t>
      </w:r>
      <w:r>
        <w:t>és</w:t>
      </w:r>
      <w:r>
        <w:rPr>
          <w:spacing w:val="1"/>
        </w:rPr>
        <w:t xml:space="preserve"> </w:t>
      </w:r>
      <w:r>
        <w:t>a</w:t>
      </w:r>
      <w:r>
        <w:rPr>
          <w:spacing w:val="1"/>
        </w:rPr>
        <w:t xml:space="preserve"> </w:t>
      </w:r>
      <w:r>
        <w:t>veszélyhelyzetek</w:t>
      </w:r>
      <w:r>
        <w:rPr>
          <w:spacing w:val="1"/>
        </w:rPr>
        <w:t xml:space="preserve"> </w:t>
      </w:r>
      <w:r>
        <w:t>megelőzésében</w:t>
      </w:r>
      <w:r>
        <w:rPr>
          <w:spacing w:val="-2"/>
        </w:rPr>
        <w:t xml:space="preserve"> </w:t>
      </w:r>
      <w:r>
        <w:t>is</w:t>
      </w:r>
      <w:r>
        <w:rPr>
          <w:spacing w:val="1"/>
        </w:rPr>
        <w:t xml:space="preserve"> </w:t>
      </w:r>
      <w:r>
        <w:t>közreműködnek.</w:t>
      </w:r>
    </w:p>
    <w:p w14:paraId="273814D4" w14:textId="77777777" w:rsidR="00965ED5" w:rsidRDefault="00703722">
      <w:pPr>
        <w:pStyle w:val="Szvegtrzs"/>
        <w:ind w:left="297" w:right="107"/>
        <w:jc w:val="both"/>
      </w:pPr>
      <w:r>
        <w:t>Feladatkörébe</w:t>
      </w:r>
      <w:r>
        <w:rPr>
          <w:spacing w:val="1"/>
        </w:rPr>
        <w:t xml:space="preserve"> </w:t>
      </w:r>
      <w:r>
        <w:t>tartozik,</w:t>
      </w:r>
      <w:r>
        <w:rPr>
          <w:spacing w:val="1"/>
        </w:rPr>
        <w:t xml:space="preserve"> </w:t>
      </w:r>
      <w:r>
        <w:t>az</w:t>
      </w:r>
      <w:r>
        <w:rPr>
          <w:spacing w:val="1"/>
        </w:rPr>
        <w:t xml:space="preserve"> </w:t>
      </w:r>
      <w:r>
        <w:t>egészségügyi</w:t>
      </w:r>
      <w:r>
        <w:rPr>
          <w:spacing w:val="1"/>
        </w:rPr>
        <w:t xml:space="preserve"> </w:t>
      </w:r>
      <w:r>
        <w:t>felvilágosítás,</w:t>
      </w:r>
      <w:r>
        <w:rPr>
          <w:spacing w:val="1"/>
        </w:rPr>
        <w:t xml:space="preserve"> </w:t>
      </w:r>
      <w:r>
        <w:t>tanácsadás,</w:t>
      </w:r>
      <w:r>
        <w:rPr>
          <w:spacing w:val="1"/>
        </w:rPr>
        <w:t xml:space="preserve"> </w:t>
      </w:r>
      <w:r>
        <w:t>egészségfejlesztés.</w:t>
      </w:r>
      <w:r>
        <w:rPr>
          <w:spacing w:val="1"/>
        </w:rPr>
        <w:t xml:space="preserve"> </w:t>
      </w:r>
      <w:r>
        <w:t>A</w:t>
      </w:r>
      <w:r>
        <w:rPr>
          <w:spacing w:val="1"/>
        </w:rPr>
        <w:t xml:space="preserve"> </w:t>
      </w:r>
      <w:r>
        <w:t>foglalkozás-egészségügyi</w:t>
      </w:r>
      <w:r>
        <w:rPr>
          <w:spacing w:val="1"/>
        </w:rPr>
        <w:t xml:space="preserve"> </w:t>
      </w:r>
      <w:r>
        <w:t>feladatok között szerepel a munkavállalók munkakörülményeivel kapcsolatos felvilágosítás, valamint közreműködés a</w:t>
      </w:r>
      <w:r>
        <w:rPr>
          <w:spacing w:val="1"/>
        </w:rPr>
        <w:t xml:space="preserve"> </w:t>
      </w:r>
      <w:r>
        <w:t>foglalkozás-egészségügyi,</w:t>
      </w:r>
      <w:r>
        <w:rPr>
          <w:spacing w:val="1"/>
        </w:rPr>
        <w:t xml:space="preserve"> </w:t>
      </w:r>
      <w:r>
        <w:t>foglalkozás-élettani,</w:t>
      </w:r>
      <w:r>
        <w:rPr>
          <w:spacing w:val="1"/>
        </w:rPr>
        <w:t xml:space="preserve"> </w:t>
      </w:r>
      <w:r>
        <w:t>ergonómiai,</w:t>
      </w:r>
      <w:r>
        <w:rPr>
          <w:spacing w:val="1"/>
        </w:rPr>
        <w:t xml:space="preserve"> </w:t>
      </w:r>
      <w:r>
        <w:t>munka-higiénés</w:t>
      </w:r>
      <w:r>
        <w:rPr>
          <w:spacing w:val="1"/>
        </w:rPr>
        <w:t xml:space="preserve"> </w:t>
      </w:r>
      <w:r>
        <w:t>feladatok</w:t>
      </w:r>
      <w:r>
        <w:rPr>
          <w:spacing w:val="1"/>
        </w:rPr>
        <w:t xml:space="preserve"> </w:t>
      </w:r>
      <w:r>
        <w:t>megoldásában.</w:t>
      </w:r>
      <w:r>
        <w:rPr>
          <w:spacing w:val="1"/>
        </w:rPr>
        <w:t xml:space="preserve"> </w:t>
      </w:r>
      <w:r>
        <w:t>(Az</w:t>
      </w:r>
      <w:r>
        <w:rPr>
          <w:spacing w:val="1"/>
        </w:rPr>
        <w:t xml:space="preserve"> </w:t>
      </w:r>
      <w:r>
        <w:t>egészségfejlesztési tevékenység az életmód kedvező alakításával összefüggő munkáltatói programokban való részvételt</w:t>
      </w:r>
      <w:r>
        <w:rPr>
          <w:spacing w:val="1"/>
        </w:rPr>
        <w:t xml:space="preserve"> </w:t>
      </w:r>
      <w:r>
        <w:t>jelenti.)</w:t>
      </w:r>
    </w:p>
    <w:p w14:paraId="2D83DAC4" w14:textId="77777777" w:rsidR="00965ED5" w:rsidRDefault="00703722">
      <w:pPr>
        <w:pStyle w:val="Szvegtrzs"/>
        <w:ind w:left="297" w:right="88"/>
      </w:pPr>
      <w:r>
        <w:rPr>
          <w:b/>
        </w:rPr>
        <w:t>A</w:t>
      </w:r>
      <w:r>
        <w:rPr>
          <w:b/>
          <w:spacing w:val="25"/>
        </w:rPr>
        <w:t xml:space="preserve"> </w:t>
      </w:r>
      <w:r>
        <w:rPr>
          <w:b/>
        </w:rPr>
        <w:t>munka-higiénés</w:t>
      </w:r>
      <w:r>
        <w:rPr>
          <w:b/>
          <w:spacing w:val="25"/>
        </w:rPr>
        <w:t xml:space="preserve"> </w:t>
      </w:r>
      <w:r>
        <w:rPr>
          <w:b/>
        </w:rPr>
        <w:t>vizsgálat</w:t>
      </w:r>
      <w:r>
        <w:t>,</w:t>
      </w:r>
      <w:r>
        <w:rPr>
          <w:spacing w:val="24"/>
        </w:rPr>
        <w:t xml:space="preserve"> </w:t>
      </w:r>
      <w:r>
        <w:t>az</w:t>
      </w:r>
      <w:r>
        <w:rPr>
          <w:spacing w:val="24"/>
        </w:rPr>
        <w:t xml:space="preserve"> </w:t>
      </w:r>
      <w:r>
        <w:t>egészségkárosító</w:t>
      </w:r>
      <w:r>
        <w:rPr>
          <w:spacing w:val="24"/>
        </w:rPr>
        <w:t xml:space="preserve"> </w:t>
      </w:r>
      <w:r>
        <w:t>kockázat</w:t>
      </w:r>
      <w:r>
        <w:rPr>
          <w:spacing w:val="25"/>
        </w:rPr>
        <w:t xml:space="preserve"> </w:t>
      </w:r>
      <w:r>
        <w:t>meghatározásához</w:t>
      </w:r>
      <w:r>
        <w:rPr>
          <w:spacing w:val="23"/>
        </w:rPr>
        <w:t xml:space="preserve"> </w:t>
      </w:r>
      <w:r>
        <w:t>és</w:t>
      </w:r>
      <w:r>
        <w:rPr>
          <w:spacing w:val="27"/>
        </w:rPr>
        <w:t xml:space="preserve"> </w:t>
      </w:r>
      <w:r>
        <w:t>nyomon</w:t>
      </w:r>
      <w:r>
        <w:rPr>
          <w:spacing w:val="22"/>
        </w:rPr>
        <w:t xml:space="preserve"> </w:t>
      </w:r>
      <w:r>
        <w:t>követéséhez</w:t>
      </w:r>
      <w:r>
        <w:rPr>
          <w:spacing w:val="26"/>
        </w:rPr>
        <w:t xml:space="preserve"> </w:t>
      </w:r>
      <w:r>
        <w:t>szükséges.</w:t>
      </w:r>
      <w:r>
        <w:rPr>
          <w:spacing w:val="23"/>
        </w:rPr>
        <w:t xml:space="preserve"> </w:t>
      </w:r>
      <w:r>
        <w:t>E</w:t>
      </w:r>
      <w:r>
        <w:rPr>
          <w:spacing w:val="-47"/>
        </w:rPr>
        <w:t xml:space="preserve"> </w:t>
      </w:r>
      <w:r>
        <w:t>vizsgálat</w:t>
      </w:r>
      <w:r>
        <w:rPr>
          <w:spacing w:val="32"/>
        </w:rPr>
        <w:t xml:space="preserve"> </w:t>
      </w:r>
      <w:r>
        <w:t>keretében</w:t>
      </w:r>
      <w:r>
        <w:rPr>
          <w:spacing w:val="31"/>
        </w:rPr>
        <w:t xml:space="preserve"> </w:t>
      </w:r>
      <w:r>
        <w:t>a</w:t>
      </w:r>
      <w:r>
        <w:rPr>
          <w:spacing w:val="32"/>
        </w:rPr>
        <w:t xml:space="preserve"> </w:t>
      </w:r>
      <w:r>
        <w:t>foglalkozás-egészségügyi</w:t>
      </w:r>
      <w:r>
        <w:rPr>
          <w:spacing w:val="32"/>
        </w:rPr>
        <w:t xml:space="preserve"> </w:t>
      </w:r>
      <w:r>
        <w:t>szolgálat</w:t>
      </w:r>
      <w:r>
        <w:rPr>
          <w:spacing w:val="32"/>
        </w:rPr>
        <w:t xml:space="preserve"> </w:t>
      </w:r>
      <w:r>
        <w:t>feltárja</w:t>
      </w:r>
      <w:r>
        <w:rPr>
          <w:spacing w:val="30"/>
        </w:rPr>
        <w:t xml:space="preserve"> </w:t>
      </w:r>
      <w:r>
        <w:t>a</w:t>
      </w:r>
      <w:r>
        <w:rPr>
          <w:spacing w:val="32"/>
        </w:rPr>
        <w:t xml:space="preserve"> </w:t>
      </w:r>
      <w:r>
        <w:t>munkakörnyezetben</w:t>
      </w:r>
      <w:r>
        <w:rPr>
          <w:spacing w:val="31"/>
        </w:rPr>
        <w:t xml:space="preserve"> </w:t>
      </w:r>
      <w:r>
        <w:t>lévő</w:t>
      </w:r>
      <w:r>
        <w:rPr>
          <w:spacing w:val="33"/>
        </w:rPr>
        <w:t xml:space="preserve"> </w:t>
      </w:r>
      <w:r>
        <w:t>kóroki</w:t>
      </w:r>
      <w:r>
        <w:rPr>
          <w:spacing w:val="29"/>
        </w:rPr>
        <w:t xml:space="preserve"> </w:t>
      </w:r>
      <w:r>
        <w:t>(fizikai,</w:t>
      </w:r>
      <w:r>
        <w:rPr>
          <w:spacing w:val="32"/>
        </w:rPr>
        <w:t xml:space="preserve"> </w:t>
      </w:r>
      <w:r>
        <w:t>kémiai,</w:t>
      </w:r>
      <w:r>
        <w:rPr>
          <w:spacing w:val="-47"/>
        </w:rPr>
        <w:t xml:space="preserve"> </w:t>
      </w:r>
      <w:r>
        <w:t>biológiai,</w:t>
      </w:r>
      <w:r>
        <w:rPr>
          <w:spacing w:val="18"/>
        </w:rPr>
        <w:t xml:space="preserve"> </w:t>
      </w:r>
      <w:r>
        <w:t>ergonómiai,</w:t>
      </w:r>
      <w:r>
        <w:rPr>
          <w:spacing w:val="19"/>
        </w:rPr>
        <w:t xml:space="preserve"> </w:t>
      </w:r>
      <w:r>
        <w:t>pszichoszociális)</w:t>
      </w:r>
      <w:r>
        <w:rPr>
          <w:spacing w:val="19"/>
        </w:rPr>
        <w:t xml:space="preserve"> </w:t>
      </w:r>
      <w:r>
        <w:t>tényezőket</w:t>
      </w:r>
      <w:r>
        <w:rPr>
          <w:spacing w:val="18"/>
        </w:rPr>
        <w:t xml:space="preserve"> </w:t>
      </w:r>
      <w:r>
        <w:t>és</w:t>
      </w:r>
      <w:r>
        <w:rPr>
          <w:spacing w:val="18"/>
        </w:rPr>
        <w:t xml:space="preserve"> </w:t>
      </w:r>
      <w:r>
        <w:t>olyan</w:t>
      </w:r>
      <w:r>
        <w:rPr>
          <w:spacing w:val="17"/>
        </w:rPr>
        <w:t xml:space="preserve"> </w:t>
      </w:r>
      <w:r>
        <w:t>vizsgálatokat</w:t>
      </w:r>
      <w:r>
        <w:rPr>
          <w:spacing w:val="18"/>
        </w:rPr>
        <w:t xml:space="preserve"> </w:t>
      </w:r>
      <w:r>
        <w:t>végez,</w:t>
      </w:r>
      <w:r>
        <w:rPr>
          <w:spacing w:val="19"/>
        </w:rPr>
        <w:t xml:space="preserve"> </w:t>
      </w:r>
      <w:r>
        <w:t>(ill.</w:t>
      </w:r>
      <w:r>
        <w:rPr>
          <w:spacing w:val="18"/>
        </w:rPr>
        <w:t xml:space="preserve"> </w:t>
      </w:r>
      <w:r>
        <w:t>felhívja</w:t>
      </w:r>
      <w:r>
        <w:rPr>
          <w:spacing w:val="18"/>
        </w:rPr>
        <w:t xml:space="preserve"> </w:t>
      </w:r>
      <w:r>
        <w:t>a</w:t>
      </w:r>
      <w:r>
        <w:rPr>
          <w:spacing w:val="21"/>
        </w:rPr>
        <w:t xml:space="preserve"> </w:t>
      </w:r>
      <w:r>
        <w:t>munkáltató</w:t>
      </w:r>
      <w:r>
        <w:rPr>
          <w:spacing w:val="19"/>
        </w:rPr>
        <w:t xml:space="preserve"> </w:t>
      </w:r>
      <w:r>
        <w:t>figyelmét</w:t>
      </w:r>
      <w:r>
        <w:rPr>
          <w:spacing w:val="-47"/>
        </w:rPr>
        <w:t xml:space="preserve"> </w:t>
      </w:r>
      <w:r>
        <w:t>annak elvégeztetésére), amelyek eredményeként javaslatot tudnak tenni az egészségkárosító kockázatok csökkentésére.</w:t>
      </w:r>
      <w:r>
        <w:rPr>
          <w:spacing w:val="1"/>
        </w:rPr>
        <w:t xml:space="preserve"> </w:t>
      </w:r>
      <w:r>
        <w:t>A</w:t>
      </w:r>
      <w:r>
        <w:rPr>
          <w:spacing w:val="3"/>
        </w:rPr>
        <w:t xml:space="preserve"> </w:t>
      </w:r>
      <w:r>
        <w:t>munka-higiénés</w:t>
      </w:r>
      <w:r>
        <w:rPr>
          <w:spacing w:val="5"/>
        </w:rPr>
        <w:t xml:space="preserve"> </w:t>
      </w:r>
      <w:r>
        <w:t>vizsgálat</w:t>
      </w:r>
      <w:r>
        <w:rPr>
          <w:spacing w:val="6"/>
        </w:rPr>
        <w:t xml:space="preserve"> </w:t>
      </w:r>
      <w:r>
        <w:t>keretében,</w:t>
      </w:r>
      <w:r>
        <w:rPr>
          <w:spacing w:val="3"/>
        </w:rPr>
        <w:t xml:space="preserve"> </w:t>
      </w:r>
      <w:r>
        <w:t>a</w:t>
      </w:r>
      <w:r>
        <w:rPr>
          <w:spacing w:val="3"/>
        </w:rPr>
        <w:t xml:space="preserve"> </w:t>
      </w:r>
      <w:r>
        <w:t>munkakörnyezeti</w:t>
      </w:r>
      <w:r>
        <w:rPr>
          <w:spacing w:val="5"/>
        </w:rPr>
        <w:t xml:space="preserve"> </w:t>
      </w:r>
      <w:r>
        <w:t>műszeres</w:t>
      </w:r>
      <w:r>
        <w:rPr>
          <w:spacing w:val="5"/>
        </w:rPr>
        <w:t xml:space="preserve"> </w:t>
      </w:r>
      <w:r>
        <w:t>vizsgálatokat</w:t>
      </w:r>
      <w:r>
        <w:rPr>
          <w:spacing w:val="3"/>
        </w:rPr>
        <w:t xml:space="preserve"> </w:t>
      </w:r>
      <w:r>
        <w:t>külön</w:t>
      </w:r>
      <w:r>
        <w:rPr>
          <w:spacing w:val="4"/>
        </w:rPr>
        <w:t xml:space="preserve"> </w:t>
      </w:r>
      <w:r>
        <w:t>térítés</w:t>
      </w:r>
      <w:r>
        <w:rPr>
          <w:spacing w:val="3"/>
        </w:rPr>
        <w:t xml:space="preserve"> </w:t>
      </w:r>
      <w:r>
        <w:t>ellenében,</w:t>
      </w:r>
      <w:r>
        <w:rPr>
          <w:spacing w:val="3"/>
        </w:rPr>
        <w:t xml:space="preserve"> </w:t>
      </w:r>
      <w:r>
        <w:t>arra</w:t>
      </w:r>
      <w:r>
        <w:rPr>
          <w:spacing w:val="3"/>
        </w:rPr>
        <w:t xml:space="preserve"> </w:t>
      </w:r>
      <w:r>
        <w:t>jogosult</w:t>
      </w:r>
      <w:r>
        <w:rPr>
          <w:spacing w:val="-47"/>
        </w:rPr>
        <w:t xml:space="preserve"> </w:t>
      </w:r>
      <w:r>
        <w:t>szervezettel</w:t>
      </w:r>
      <w:r>
        <w:rPr>
          <w:spacing w:val="1"/>
        </w:rPr>
        <w:t xml:space="preserve"> </w:t>
      </w:r>
      <w:r>
        <w:t>kell elvégeztetni.</w:t>
      </w:r>
    </w:p>
    <w:p w14:paraId="366C4B33" w14:textId="52E3BA5F" w:rsidR="00965ED5" w:rsidRDefault="00703722" w:rsidP="00EE29FC">
      <w:pPr>
        <w:pStyle w:val="Szvegtrzs"/>
        <w:tabs>
          <w:tab w:val="left" w:pos="642"/>
          <w:tab w:val="left" w:pos="2943"/>
          <w:tab w:val="left" w:pos="3892"/>
          <w:tab w:val="left" w:pos="5181"/>
          <w:tab w:val="left" w:pos="6316"/>
          <w:tab w:val="left" w:pos="7182"/>
          <w:tab w:val="left" w:pos="8251"/>
          <w:tab w:val="left" w:pos="9030"/>
          <w:tab w:val="left" w:pos="9320"/>
        </w:tabs>
        <w:ind w:left="297" w:right="114"/>
        <w:jc w:val="both"/>
      </w:pPr>
      <w:r>
        <w:rPr>
          <w:b/>
        </w:rPr>
        <w:t>A</w:t>
      </w:r>
      <w:r w:rsidR="00377453">
        <w:rPr>
          <w:b/>
        </w:rPr>
        <w:t xml:space="preserve"> </w:t>
      </w:r>
      <w:r>
        <w:rPr>
          <w:b/>
        </w:rPr>
        <w:t>foglalkozás-egészségügyi</w:t>
      </w:r>
      <w:r w:rsidR="00377453">
        <w:rPr>
          <w:b/>
        </w:rPr>
        <w:t xml:space="preserve"> </w:t>
      </w:r>
      <w:r>
        <w:rPr>
          <w:b/>
        </w:rPr>
        <w:t>szolgálat</w:t>
      </w:r>
      <w:r w:rsidR="00377453">
        <w:rPr>
          <w:b/>
        </w:rPr>
        <w:t xml:space="preserve"> </w:t>
      </w:r>
      <w:r>
        <w:t>biztosításával</w:t>
      </w:r>
      <w:r w:rsidR="00377453">
        <w:t xml:space="preserve"> </w:t>
      </w:r>
      <w:r>
        <w:t>kapcsolatos</w:t>
      </w:r>
      <w:r w:rsidR="00377453">
        <w:t xml:space="preserve"> </w:t>
      </w:r>
      <w:r>
        <w:t>hatósági</w:t>
      </w:r>
      <w:r w:rsidR="00377453">
        <w:t xml:space="preserve"> </w:t>
      </w:r>
      <w:r>
        <w:t>ellenőrzési</w:t>
      </w:r>
      <w:r w:rsidR="00377453">
        <w:t xml:space="preserve"> </w:t>
      </w:r>
      <w:r>
        <w:t>jogkört</w:t>
      </w:r>
      <w:r w:rsidR="00377453">
        <w:t xml:space="preserve"> </w:t>
      </w:r>
      <w:r w:rsidR="008B5289">
        <w:t xml:space="preserve">a Heves </w:t>
      </w:r>
      <w:r w:rsidR="00A75927">
        <w:t>Várm</w:t>
      </w:r>
      <w:r>
        <w:rPr>
          <w:spacing w:val="-1"/>
        </w:rPr>
        <w:t>egyei</w:t>
      </w:r>
      <w:r w:rsidR="00A75927">
        <w:rPr>
          <w:spacing w:val="-1"/>
        </w:rPr>
        <w:t xml:space="preserve"> </w:t>
      </w:r>
      <w:r>
        <w:t>Kormányhivatal</w:t>
      </w:r>
      <w:r>
        <w:rPr>
          <w:spacing w:val="-3"/>
        </w:rPr>
        <w:t xml:space="preserve"> </w:t>
      </w:r>
      <w:r w:rsidR="008B5289" w:rsidRPr="008B5289">
        <w:rPr>
          <w:spacing w:val="-1"/>
        </w:rPr>
        <w:t>Foglalkoztatási, Foglalkoztatás-felügyeleti és Munkavédelmi Főosztály</w:t>
      </w:r>
      <w:r w:rsidR="00E3137A">
        <w:rPr>
          <w:spacing w:val="-1"/>
        </w:rPr>
        <w:t>a</w:t>
      </w:r>
      <w:r w:rsidR="008B5289">
        <w:rPr>
          <w:spacing w:val="-1"/>
        </w:rPr>
        <w:t xml:space="preserve"> </w:t>
      </w:r>
      <w:r>
        <w:t>lát</w:t>
      </w:r>
      <w:r w:rsidR="00E3137A">
        <w:t>ja</w:t>
      </w:r>
      <w:r>
        <w:rPr>
          <w:spacing w:val="-2"/>
        </w:rPr>
        <w:t xml:space="preserve"> </w:t>
      </w:r>
      <w:r>
        <w:t>el.</w:t>
      </w:r>
    </w:p>
    <w:p w14:paraId="738DADA1" w14:textId="77777777" w:rsidR="00965ED5" w:rsidRDefault="00965ED5">
      <w:pPr>
        <w:pStyle w:val="Szvegtrzs"/>
        <w:rPr>
          <w:sz w:val="22"/>
        </w:rPr>
      </w:pPr>
    </w:p>
    <w:p w14:paraId="1D4AEBFB" w14:textId="77777777" w:rsidR="00965ED5" w:rsidRDefault="00965ED5">
      <w:pPr>
        <w:pStyle w:val="Szvegtrzs"/>
        <w:rPr>
          <w:sz w:val="22"/>
        </w:rPr>
      </w:pPr>
    </w:p>
    <w:p w14:paraId="191C4569" w14:textId="19A4C136" w:rsidR="00965ED5" w:rsidRDefault="00965ED5">
      <w:pPr>
        <w:pStyle w:val="Szvegtrzs"/>
        <w:spacing w:before="1"/>
        <w:ind w:left="297"/>
      </w:pPr>
    </w:p>
    <w:p w14:paraId="6C9F9F43" w14:textId="77777777" w:rsidR="00965ED5" w:rsidRDefault="00965ED5">
      <w:pPr>
        <w:pStyle w:val="Szvegtrzs"/>
        <w:spacing w:before="5"/>
      </w:pPr>
    </w:p>
    <w:p w14:paraId="42ADD08A" w14:textId="77777777" w:rsidR="00965ED5" w:rsidRDefault="00703722">
      <w:pPr>
        <w:pStyle w:val="Listaszerbekezds"/>
        <w:numPr>
          <w:ilvl w:val="3"/>
          <w:numId w:val="35"/>
        </w:numPr>
        <w:tabs>
          <w:tab w:val="left" w:pos="2586"/>
          <w:tab w:val="left" w:pos="2587"/>
        </w:tabs>
        <w:ind w:hanging="361"/>
        <w:rPr>
          <w:b/>
          <w:sz w:val="20"/>
        </w:rPr>
      </w:pPr>
      <w:r>
        <w:rPr>
          <w:b/>
          <w:sz w:val="20"/>
          <w:u w:val="single"/>
        </w:rPr>
        <w:t>MUNKAKÖRI</w:t>
      </w:r>
      <w:r>
        <w:rPr>
          <w:b/>
          <w:spacing w:val="-7"/>
          <w:sz w:val="20"/>
          <w:u w:val="single"/>
        </w:rPr>
        <w:t xml:space="preserve"> </w:t>
      </w:r>
      <w:r>
        <w:rPr>
          <w:b/>
          <w:sz w:val="20"/>
          <w:u w:val="single"/>
        </w:rPr>
        <w:t>ALKALMASSÁGI</w:t>
      </w:r>
      <w:r>
        <w:rPr>
          <w:b/>
          <w:spacing w:val="-6"/>
          <w:sz w:val="20"/>
          <w:u w:val="single"/>
        </w:rPr>
        <w:t xml:space="preserve"> </w:t>
      </w:r>
      <w:r>
        <w:rPr>
          <w:b/>
          <w:sz w:val="20"/>
          <w:u w:val="single"/>
        </w:rPr>
        <w:t>ORVOSI</w:t>
      </w:r>
      <w:r>
        <w:rPr>
          <w:b/>
          <w:spacing w:val="-6"/>
          <w:sz w:val="20"/>
          <w:u w:val="single"/>
        </w:rPr>
        <w:t xml:space="preserve"> </w:t>
      </w:r>
      <w:r>
        <w:rPr>
          <w:b/>
          <w:sz w:val="20"/>
          <w:u w:val="single"/>
        </w:rPr>
        <w:t>VIZSGÁLAT</w:t>
      </w:r>
      <w:r>
        <w:rPr>
          <w:b/>
          <w:spacing w:val="-7"/>
          <w:sz w:val="20"/>
          <w:u w:val="single"/>
        </w:rPr>
        <w:t xml:space="preserve"> </w:t>
      </w:r>
      <w:r>
        <w:rPr>
          <w:b/>
          <w:sz w:val="20"/>
          <w:u w:val="single"/>
        </w:rPr>
        <w:t>CÉLJA</w:t>
      </w:r>
    </w:p>
    <w:p w14:paraId="21261A12" w14:textId="77777777" w:rsidR="00965ED5" w:rsidRDefault="00965ED5">
      <w:pPr>
        <w:pStyle w:val="Szvegtrzs"/>
        <w:spacing w:before="7"/>
        <w:rPr>
          <w:b/>
          <w:sz w:val="11"/>
        </w:rPr>
      </w:pPr>
    </w:p>
    <w:p w14:paraId="4DC2F982" w14:textId="77777777" w:rsidR="00965ED5" w:rsidRDefault="00703722">
      <w:pPr>
        <w:pStyle w:val="Szvegtrzs"/>
        <w:spacing w:before="91"/>
        <w:ind w:left="297" w:right="117"/>
        <w:jc w:val="both"/>
      </w:pPr>
      <w:r>
        <w:t>annak elbírálása, hogy egy meghatározott munkakörben és munkahelyen végzett tevékenység által okozott megterhelés,</w:t>
      </w:r>
      <w:r>
        <w:rPr>
          <w:spacing w:val="-47"/>
        </w:rPr>
        <w:t xml:space="preserve"> </w:t>
      </w:r>
      <w:r>
        <w:t>a</w:t>
      </w:r>
      <w:r>
        <w:rPr>
          <w:spacing w:val="-1"/>
        </w:rPr>
        <w:t xml:space="preserve"> </w:t>
      </w:r>
      <w:r>
        <w:t>vizsgált személy</w:t>
      </w:r>
      <w:r>
        <w:rPr>
          <w:spacing w:val="-2"/>
        </w:rPr>
        <w:t xml:space="preserve"> </w:t>
      </w:r>
      <w:r>
        <w:t>számára</w:t>
      </w:r>
      <w:r>
        <w:rPr>
          <w:spacing w:val="3"/>
        </w:rPr>
        <w:t xml:space="preserve"> </w:t>
      </w:r>
      <w:r>
        <w:t>milyen</w:t>
      </w:r>
      <w:r>
        <w:rPr>
          <w:spacing w:val="-1"/>
        </w:rPr>
        <w:t xml:space="preserve"> </w:t>
      </w:r>
      <w:r>
        <w:t>igénybevételt</w:t>
      </w:r>
      <w:r>
        <w:rPr>
          <w:spacing w:val="-1"/>
        </w:rPr>
        <w:t xml:space="preserve"> </w:t>
      </w:r>
      <w:r>
        <w:t>jelent</w:t>
      </w:r>
      <w:r>
        <w:rPr>
          <w:spacing w:val="-1"/>
        </w:rPr>
        <w:t xml:space="preserve"> </w:t>
      </w:r>
      <w:r>
        <w:t>és</w:t>
      </w:r>
      <w:r>
        <w:rPr>
          <w:spacing w:val="-1"/>
        </w:rPr>
        <w:t xml:space="preserve"> </w:t>
      </w:r>
      <w:r>
        <w:t>annak képes-e</w:t>
      </w:r>
      <w:r>
        <w:rPr>
          <w:spacing w:val="3"/>
        </w:rPr>
        <w:t xml:space="preserve"> </w:t>
      </w:r>
      <w:r>
        <w:t>megfelelni:</w:t>
      </w:r>
    </w:p>
    <w:p w14:paraId="4BEAC951" w14:textId="77777777" w:rsidR="00965ED5" w:rsidRDefault="00703722">
      <w:pPr>
        <w:pStyle w:val="Listaszerbekezds"/>
        <w:numPr>
          <w:ilvl w:val="0"/>
          <w:numId w:val="26"/>
        </w:numPr>
        <w:tabs>
          <w:tab w:val="left" w:pos="941"/>
        </w:tabs>
        <w:spacing w:before="3" w:line="237" w:lineRule="auto"/>
        <w:ind w:right="110" w:firstLine="0"/>
        <w:jc w:val="both"/>
        <w:rPr>
          <w:sz w:val="20"/>
        </w:rPr>
      </w:pPr>
      <w:r>
        <w:rPr>
          <w:sz w:val="20"/>
        </w:rPr>
        <w:t>a munkavégzésből és a munkakörnyezetből eredő megterhelés által okozott igénybevétele, egészségét, testi,</w:t>
      </w:r>
      <w:r>
        <w:rPr>
          <w:spacing w:val="1"/>
          <w:sz w:val="20"/>
        </w:rPr>
        <w:t xml:space="preserve"> </w:t>
      </w:r>
      <w:r>
        <w:rPr>
          <w:sz w:val="20"/>
        </w:rPr>
        <w:t>illetve lelki épségét nem veszélyezteti-e, nem befolyásolja-e egészségi állapotát kedvezőtlenül, nem okozhatja-e utódai</w:t>
      </w:r>
      <w:r>
        <w:rPr>
          <w:spacing w:val="1"/>
          <w:sz w:val="20"/>
        </w:rPr>
        <w:t xml:space="preserve"> </w:t>
      </w:r>
      <w:r>
        <w:rPr>
          <w:sz w:val="20"/>
        </w:rPr>
        <w:t>testi,</w:t>
      </w:r>
      <w:r>
        <w:rPr>
          <w:spacing w:val="-1"/>
          <w:sz w:val="20"/>
        </w:rPr>
        <w:t xml:space="preserve"> </w:t>
      </w:r>
      <w:r>
        <w:rPr>
          <w:sz w:val="20"/>
        </w:rPr>
        <w:t>szellemi, pszichés</w:t>
      </w:r>
      <w:r>
        <w:rPr>
          <w:spacing w:val="2"/>
          <w:sz w:val="20"/>
        </w:rPr>
        <w:t xml:space="preserve"> </w:t>
      </w:r>
      <w:r>
        <w:rPr>
          <w:sz w:val="20"/>
        </w:rPr>
        <w:t>fejlődésének</w:t>
      </w:r>
      <w:r>
        <w:rPr>
          <w:spacing w:val="-1"/>
          <w:sz w:val="20"/>
        </w:rPr>
        <w:t xml:space="preserve"> </w:t>
      </w:r>
      <w:r>
        <w:rPr>
          <w:sz w:val="20"/>
        </w:rPr>
        <w:t>károsodását;</w:t>
      </w:r>
    </w:p>
    <w:p w14:paraId="093A0125" w14:textId="77777777" w:rsidR="00965ED5" w:rsidRDefault="00703722">
      <w:pPr>
        <w:pStyle w:val="Listaszerbekezds"/>
        <w:numPr>
          <w:ilvl w:val="0"/>
          <w:numId w:val="26"/>
        </w:numPr>
        <w:tabs>
          <w:tab w:val="left" w:pos="941"/>
        </w:tabs>
        <w:spacing w:before="2" w:line="237" w:lineRule="auto"/>
        <w:ind w:right="114" w:firstLine="0"/>
        <w:jc w:val="both"/>
        <w:rPr>
          <w:sz w:val="20"/>
        </w:rPr>
      </w:pPr>
      <w:r>
        <w:rPr>
          <w:sz w:val="20"/>
        </w:rPr>
        <w:t>esetleges idült betegsége vagy fogyatékossága a munkakör ellátása, illetőleg a szakma elsajátítása és gyakorlása</w:t>
      </w:r>
      <w:r>
        <w:rPr>
          <w:spacing w:val="-47"/>
          <w:sz w:val="20"/>
        </w:rPr>
        <w:t xml:space="preserve"> </w:t>
      </w:r>
      <w:r>
        <w:rPr>
          <w:sz w:val="20"/>
        </w:rPr>
        <w:t>során</w:t>
      </w:r>
      <w:r>
        <w:rPr>
          <w:spacing w:val="-2"/>
          <w:sz w:val="20"/>
        </w:rPr>
        <w:t xml:space="preserve"> </w:t>
      </w:r>
      <w:r>
        <w:rPr>
          <w:sz w:val="20"/>
        </w:rPr>
        <w:t>nem</w:t>
      </w:r>
      <w:r>
        <w:rPr>
          <w:spacing w:val="-2"/>
          <w:sz w:val="20"/>
        </w:rPr>
        <w:t xml:space="preserve"> </w:t>
      </w:r>
      <w:r>
        <w:rPr>
          <w:sz w:val="20"/>
        </w:rPr>
        <w:t>idéz-e elő</w:t>
      </w:r>
      <w:r>
        <w:rPr>
          <w:spacing w:val="1"/>
          <w:sz w:val="20"/>
        </w:rPr>
        <w:t xml:space="preserve"> </w:t>
      </w:r>
      <w:r>
        <w:rPr>
          <w:sz w:val="20"/>
        </w:rPr>
        <w:t>baleseti</w:t>
      </w:r>
      <w:r>
        <w:rPr>
          <w:spacing w:val="2"/>
          <w:sz w:val="20"/>
        </w:rPr>
        <w:t xml:space="preserve"> </w:t>
      </w:r>
      <w:r>
        <w:rPr>
          <w:sz w:val="20"/>
        </w:rPr>
        <w:t>veszélyt;</w:t>
      </w:r>
    </w:p>
    <w:p w14:paraId="114A9E51" w14:textId="77777777" w:rsidR="00965ED5" w:rsidRDefault="00703722">
      <w:pPr>
        <w:pStyle w:val="Listaszerbekezds"/>
        <w:numPr>
          <w:ilvl w:val="0"/>
          <w:numId w:val="26"/>
        </w:numPr>
        <w:tabs>
          <w:tab w:val="left" w:pos="941"/>
        </w:tabs>
        <w:spacing w:before="6" w:line="232" w:lineRule="auto"/>
        <w:ind w:right="113" w:firstLine="0"/>
        <w:jc w:val="both"/>
        <w:rPr>
          <w:sz w:val="20"/>
        </w:rPr>
      </w:pPr>
      <w:r>
        <w:rPr>
          <w:sz w:val="20"/>
        </w:rPr>
        <w:t>milyen</w:t>
      </w:r>
      <w:r>
        <w:rPr>
          <w:spacing w:val="1"/>
          <w:sz w:val="20"/>
        </w:rPr>
        <w:t xml:space="preserve"> </w:t>
      </w:r>
      <w:r>
        <w:rPr>
          <w:sz w:val="20"/>
        </w:rPr>
        <w:t>munkakörben,</w:t>
      </w:r>
      <w:r>
        <w:rPr>
          <w:spacing w:val="1"/>
          <w:sz w:val="20"/>
        </w:rPr>
        <w:t xml:space="preserve"> </w:t>
      </w:r>
      <w:r>
        <w:rPr>
          <w:sz w:val="20"/>
        </w:rPr>
        <w:t>illetve</w:t>
      </w:r>
      <w:r>
        <w:rPr>
          <w:spacing w:val="1"/>
          <w:sz w:val="20"/>
        </w:rPr>
        <w:t xml:space="preserve"> </w:t>
      </w:r>
      <w:r>
        <w:rPr>
          <w:sz w:val="20"/>
        </w:rPr>
        <w:t>szakmában</w:t>
      </w:r>
      <w:r>
        <w:rPr>
          <w:spacing w:val="1"/>
          <w:sz w:val="20"/>
        </w:rPr>
        <w:t xml:space="preserve"> </w:t>
      </w:r>
      <w:r>
        <w:rPr>
          <w:sz w:val="20"/>
        </w:rPr>
        <w:t>és</w:t>
      </w:r>
      <w:r>
        <w:rPr>
          <w:spacing w:val="1"/>
          <w:sz w:val="20"/>
        </w:rPr>
        <w:t xml:space="preserve"> </w:t>
      </w:r>
      <w:r>
        <w:rPr>
          <w:sz w:val="20"/>
        </w:rPr>
        <w:t>milyen</w:t>
      </w:r>
      <w:r>
        <w:rPr>
          <w:spacing w:val="1"/>
          <w:sz w:val="20"/>
        </w:rPr>
        <w:t xml:space="preserve"> </w:t>
      </w:r>
      <w:r>
        <w:rPr>
          <w:sz w:val="20"/>
        </w:rPr>
        <w:t>feltételek</w:t>
      </w:r>
      <w:r>
        <w:rPr>
          <w:spacing w:val="1"/>
          <w:sz w:val="20"/>
        </w:rPr>
        <w:t xml:space="preserve"> </w:t>
      </w:r>
      <w:r>
        <w:rPr>
          <w:sz w:val="20"/>
        </w:rPr>
        <w:t>mellett</w:t>
      </w:r>
      <w:r>
        <w:rPr>
          <w:spacing w:val="1"/>
          <w:sz w:val="20"/>
        </w:rPr>
        <w:t xml:space="preserve"> </w:t>
      </w:r>
      <w:r>
        <w:rPr>
          <w:sz w:val="20"/>
        </w:rPr>
        <w:t>foglalkoztatható</w:t>
      </w:r>
      <w:r>
        <w:rPr>
          <w:spacing w:val="1"/>
          <w:sz w:val="20"/>
        </w:rPr>
        <w:t xml:space="preserve"> </w:t>
      </w:r>
      <w:r>
        <w:rPr>
          <w:sz w:val="20"/>
        </w:rPr>
        <w:t>állapotrosszabbodás</w:t>
      </w:r>
      <w:r>
        <w:rPr>
          <w:spacing w:val="1"/>
          <w:sz w:val="20"/>
        </w:rPr>
        <w:t xml:space="preserve"> </w:t>
      </w:r>
      <w:r>
        <w:rPr>
          <w:sz w:val="20"/>
        </w:rPr>
        <w:t>veszélye</w:t>
      </w:r>
      <w:r>
        <w:rPr>
          <w:spacing w:val="-1"/>
          <w:sz w:val="20"/>
        </w:rPr>
        <w:t xml:space="preserve"> </w:t>
      </w:r>
      <w:r>
        <w:rPr>
          <w:sz w:val="20"/>
        </w:rPr>
        <w:t>nélkül,</w:t>
      </w:r>
      <w:r>
        <w:rPr>
          <w:spacing w:val="-1"/>
          <w:sz w:val="20"/>
        </w:rPr>
        <w:t xml:space="preserve"> </w:t>
      </w:r>
      <w:r>
        <w:rPr>
          <w:sz w:val="20"/>
        </w:rPr>
        <w:t>amennyiben</w:t>
      </w:r>
      <w:r>
        <w:rPr>
          <w:spacing w:val="-1"/>
          <w:sz w:val="20"/>
        </w:rPr>
        <w:t xml:space="preserve"> </w:t>
      </w:r>
      <w:r>
        <w:rPr>
          <w:sz w:val="20"/>
        </w:rPr>
        <w:t>átmenetileg,</w:t>
      </w:r>
      <w:r>
        <w:rPr>
          <w:spacing w:val="-1"/>
          <w:sz w:val="20"/>
        </w:rPr>
        <w:t xml:space="preserve"> </w:t>
      </w:r>
      <w:r>
        <w:rPr>
          <w:sz w:val="20"/>
        </w:rPr>
        <w:t>vagy</w:t>
      </w:r>
      <w:r>
        <w:rPr>
          <w:spacing w:val="-1"/>
          <w:sz w:val="20"/>
        </w:rPr>
        <w:t xml:space="preserve"> </w:t>
      </w:r>
      <w:r>
        <w:rPr>
          <w:sz w:val="20"/>
        </w:rPr>
        <w:t>véglegesen megváltozott</w:t>
      </w:r>
      <w:r>
        <w:rPr>
          <w:spacing w:val="1"/>
          <w:sz w:val="20"/>
        </w:rPr>
        <w:t xml:space="preserve"> </w:t>
      </w:r>
      <w:r>
        <w:rPr>
          <w:sz w:val="20"/>
        </w:rPr>
        <w:t>munkaképességű;</w:t>
      </w:r>
    </w:p>
    <w:p w14:paraId="76A853E7" w14:textId="77777777" w:rsidR="00965ED5" w:rsidRDefault="00703722">
      <w:pPr>
        <w:pStyle w:val="Listaszerbekezds"/>
        <w:numPr>
          <w:ilvl w:val="0"/>
          <w:numId w:val="26"/>
        </w:numPr>
        <w:tabs>
          <w:tab w:val="left" w:pos="941"/>
        </w:tabs>
        <w:spacing w:before="3" w:line="251" w:lineRule="exact"/>
        <w:ind w:left="940"/>
        <w:jc w:val="both"/>
        <w:rPr>
          <w:sz w:val="20"/>
        </w:rPr>
      </w:pPr>
      <w:r>
        <w:rPr>
          <w:sz w:val="20"/>
        </w:rPr>
        <w:t>foglalkoztatható-e</w:t>
      </w:r>
      <w:r>
        <w:rPr>
          <w:spacing w:val="-5"/>
          <w:sz w:val="20"/>
        </w:rPr>
        <w:t xml:space="preserve"> </w:t>
      </w:r>
      <w:r>
        <w:rPr>
          <w:sz w:val="20"/>
        </w:rPr>
        <w:t>tovább</w:t>
      </w:r>
      <w:r>
        <w:rPr>
          <w:spacing w:val="-4"/>
          <w:sz w:val="20"/>
        </w:rPr>
        <w:t xml:space="preserve"> </w:t>
      </w:r>
      <w:r>
        <w:rPr>
          <w:sz w:val="20"/>
        </w:rPr>
        <w:t>jelenlegi</w:t>
      </w:r>
      <w:r>
        <w:rPr>
          <w:spacing w:val="-3"/>
          <w:sz w:val="20"/>
        </w:rPr>
        <w:t xml:space="preserve"> </w:t>
      </w:r>
      <w:r>
        <w:rPr>
          <w:sz w:val="20"/>
        </w:rPr>
        <w:t>munkakörében;</w:t>
      </w:r>
    </w:p>
    <w:p w14:paraId="32A7B3E3" w14:textId="77777777" w:rsidR="00965ED5" w:rsidRDefault="00703722">
      <w:pPr>
        <w:pStyle w:val="Listaszerbekezds"/>
        <w:numPr>
          <w:ilvl w:val="0"/>
          <w:numId w:val="26"/>
        </w:numPr>
        <w:tabs>
          <w:tab w:val="left" w:pos="941"/>
        </w:tabs>
        <w:spacing w:before="5" w:line="232" w:lineRule="auto"/>
        <w:ind w:right="110" w:firstLine="0"/>
        <w:jc w:val="both"/>
        <w:rPr>
          <w:sz w:val="20"/>
        </w:rPr>
      </w:pPr>
      <w:r>
        <w:rPr>
          <w:sz w:val="20"/>
        </w:rPr>
        <w:t>szenved-e</w:t>
      </w:r>
      <w:r>
        <w:rPr>
          <w:spacing w:val="1"/>
          <w:sz w:val="20"/>
        </w:rPr>
        <w:t xml:space="preserve"> </w:t>
      </w:r>
      <w:r>
        <w:rPr>
          <w:sz w:val="20"/>
        </w:rPr>
        <w:t>olyan</w:t>
      </w:r>
      <w:r>
        <w:rPr>
          <w:spacing w:val="1"/>
          <w:sz w:val="20"/>
        </w:rPr>
        <w:t xml:space="preserve"> </w:t>
      </w:r>
      <w:r>
        <w:rPr>
          <w:sz w:val="20"/>
        </w:rPr>
        <w:t>betegségben,</w:t>
      </w:r>
      <w:r>
        <w:rPr>
          <w:spacing w:val="1"/>
          <w:sz w:val="20"/>
        </w:rPr>
        <w:t xml:space="preserve"> </w:t>
      </w:r>
      <w:r>
        <w:rPr>
          <w:sz w:val="20"/>
        </w:rPr>
        <w:t>amely</w:t>
      </w:r>
      <w:r>
        <w:rPr>
          <w:spacing w:val="1"/>
          <w:sz w:val="20"/>
        </w:rPr>
        <w:t xml:space="preserve"> </w:t>
      </w:r>
      <w:r>
        <w:rPr>
          <w:sz w:val="20"/>
        </w:rPr>
        <w:t>miatt</w:t>
      </w:r>
      <w:r>
        <w:rPr>
          <w:spacing w:val="1"/>
          <w:sz w:val="20"/>
        </w:rPr>
        <w:t xml:space="preserve"> </w:t>
      </w:r>
      <w:r>
        <w:rPr>
          <w:sz w:val="20"/>
        </w:rPr>
        <w:t>munkaköre</w:t>
      </w:r>
      <w:r>
        <w:rPr>
          <w:spacing w:val="1"/>
          <w:sz w:val="20"/>
        </w:rPr>
        <w:t xml:space="preserve"> </w:t>
      </w:r>
      <w:r>
        <w:rPr>
          <w:sz w:val="20"/>
        </w:rPr>
        <w:t>ellátása</w:t>
      </w:r>
      <w:r>
        <w:rPr>
          <w:spacing w:val="1"/>
          <w:sz w:val="20"/>
        </w:rPr>
        <w:t xml:space="preserve"> </w:t>
      </w:r>
      <w:r>
        <w:rPr>
          <w:sz w:val="20"/>
        </w:rPr>
        <w:t>során</w:t>
      </w:r>
      <w:r>
        <w:rPr>
          <w:spacing w:val="1"/>
          <w:sz w:val="20"/>
        </w:rPr>
        <w:t xml:space="preserve"> </w:t>
      </w:r>
      <w:r>
        <w:rPr>
          <w:sz w:val="20"/>
        </w:rPr>
        <w:t>rendszeres</w:t>
      </w:r>
      <w:r>
        <w:rPr>
          <w:spacing w:val="1"/>
          <w:sz w:val="20"/>
        </w:rPr>
        <w:t xml:space="preserve"> </w:t>
      </w:r>
      <w:r>
        <w:rPr>
          <w:sz w:val="20"/>
        </w:rPr>
        <w:t>foglalkozás-egészségügyi</w:t>
      </w:r>
      <w:r>
        <w:rPr>
          <w:spacing w:val="1"/>
          <w:sz w:val="20"/>
        </w:rPr>
        <w:t xml:space="preserve"> </w:t>
      </w:r>
      <w:r>
        <w:rPr>
          <w:sz w:val="20"/>
        </w:rPr>
        <w:t>ellenőrzést</w:t>
      </w:r>
      <w:r>
        <w:rPr>
          <w:spacing w:val="-2"/>
          <w:sz w:val="20"/>
        </w:rPr>
        <w:t xml:space="preserve"> </w:t>
      </w:r>
      <w:r>
        <w:rPr>
          <w:sz w:val="20"/>
        </w:rPr>
        <w:t>igényel.</w:t>
      </w:r>
    </w:p>
    <w:p w14:paraId="66ACE5C0" w14:textId="77777777" w:rsidR="00965ED5" w:rsidRDefault="00965ED5">
      <w:pPr>
        <w:pStyle w:val="Szvegtrzs"/>
        <w:spacing w:before="7"/>
      </w:pPr>
    </w:p>
    <w:p w14:paraId="11F6F23C" w14:textId="77777777" w:rsidR="00965ED5" w:rsidRDefault="00703722">
      <w:pPr>
        <w:pStyle w:val="Cmsor3"/>
        <w:numPr>
          <w:ilvl w:val="1"/>
          <w:numId w:val="25"/>
        </w:numPr>
        <w:tabs>
          <w:tab w:val="left" w:pos="750"/>
        </w:tabs>
        <w:spacing w:before="1" w:line="228" w:lineRule="exact"/>
        <w:jc w:val="both"/>
      </w:pPr>
      <w:r>
        <w:t>Előzetes</w:t>
      </w:r>
      <w:r>
        <w:rPr>
          <w:spacing w:val="-5"/>
        </w:rPr>
        <w:t xml:space="preserve"> </w:t>
      </w:r>
      <w:r>
        <w:t>munkaköri</w:t>
      </w:r>
      <w:r>
        <w:rPr>
          <w:spacing w:val="-3"/>
        </w:rPr>
        <w:t xml:space="preserve"> </w:t>
      </w:r>
      <w:r>
        <w:t>alkalmassági</w:t>
      </w:r>
      <w:r>
        <w:rPr>
          <w:spacing w:val="-4"/>
        </w:rPr>
        <w:t xml:space="preserve"> </w:t>
      </w:r>
      <w:r>
        <w:t>vizsgálatot</w:t>
      </w:r>
      <w:r>
        <w:rPr>
          <w:spacing w:val="-3"/>
        </w:rPr>
        <w:t xml:space="preserve"> </w:t>
      </w:r>
      <w:r>
        <w:t>kell</w:t>
      </w:r>
      <w:r>
        <w:rPr>
          <w:spacing w:val="-3"/>
        </w:rPr>
        <w:t xml:space="preserve"> </w:t>
      </w:r>
      <w:r>
        <w:t>végezni:</w:t>
      </w:r>
    </w:p>
    <w:p w14:paraId="2EE516D0" w14:textId="77777777" w:rsidR="00852469" w:rsidRDefault="00703722">
      <w:pPr>
        <w:pStyle w:val="Listaszerbekezds"/>
        <w:numPr>
          <w:ilvl w:val="2"/>
          <w:numId w:val="25"/>
        </w:numPr>
        <w:tabs>
          <w:tab w:val="left" w:pos="905"/>
        </w:tabs>
        <w:spacing w:line="228" w:lineRule="exact"/>
        <w:ind w:left="904" w:hanging="205"/>
        <w:rPr>
          <w:sz w:val="20"/>
        </w:rPr>
      </w:pPr>
      <w:r>
        <w:rPr>
          <w:sz w:val="20"/>
        </w:rPr>
        <w:t>a</w:t>
      </w:r>
      <w:r>
        <w:rPr>
          <w:spacing w:val="42"/>
          <w:sz w:val="20"/>
        </w:rPr>
        <w:t xml:space="preserve"> </w:t>
      </w:r>
      <w:r>
        <w:rPr>
          <w:sz w:val="20"/>
        </w:rPr>
        <w:t>foglalkoztatni</w:t>
      </w:r>
      <w:r>
        <w:rPr>
          <w:spacing w:val="-4"/>
          <w:sz w:val="20"/>
        </w:rPr>
        <w:t xml:space="preserve"> </w:t>
      </w:r>
      <w:r>
        <w:rPr>
          <w:sz w:val="20"/>
        </w:rPr>
        <w:t>kívánt,</w:t>
      </w:r>
      <w:r>
        <w:rPr>
          <w:spacing w:val="-4"/>
          <w:sz w:val="20"/>
        </w:rPr>
        <w:t xml:space="preserve"> </w:t>
      </w:r>
      <w:r>
        <w:rPr>
          <w:sz w:val="20"/>
        </w:rPr>
        <w:t>új</w:t>
      </w:r>
      <w:r>
        <w:rPr>
          <w:spacing w:val="-1"/>
          <w:sz w:val="20"/>
        </w:rPr>
        <w:t xml:space="preserve"> </w:t>
      </w:r>
      <w:r>
        <w:rPr>
          <w:sz w:val="20"/>
        </w:rPr>
        <w:t>belépő</w:t>
      </w:r>
      <w:r>
        <w:rPr>
          <w:spacing w:val="-3"/>
          <w:sz w:val="20"/>
        </w:rPr>
        <w:t xml:space="preserve"> </w:t>
      </w:r>
      <w:r>
        <w:rPr>
          <w:sz w:val="20"/>
        </w:rPr>
        <w:t>munkavállalónál</w:t>
      </w:r>
      <w:r>
        <w:rPr>
          <w:spacing w:val="-4"/>
          <w:sz w:val="20"/>
        </w:rPr>
        <w:t xml:space="preserve"> </w:t>
      </w:r>
      <w:r>
        <w:rPr>
          <w:sz w:val="20"/>
        </w:rPr>
        <w:t>a</w:t>
      </w:r>
      <w:r>
        <w:rPr>
          <w:spacing w:val="-3"/>
          <w:sz w:val="20"/>
        </w:rPr>
        <w:t xml:space="preserve"> </w:t>
      </w:r>
      <w:r>
        <w:rPr>
          <w:sz w:val="20"/>
        </w:rPr>
        <w:t>munkavégzés</w:t>
      </w:r>
      <w:r>
        <w:rPr>
          <w:spacing w:val="-3"/>
          <w:sz w:val="20"/>
        </w:rPr>
        <w:t xml:space="preserve"> </w:t>
      </w:r>
      <w:r>
        <w:rPr>
          <w:sz w:val="20"/>
        </w:rPr>
        <w:t>megkezdését</w:t>
      </w:r>
      <w:r>
        <w:rPr>
          <w:spacing w:val="-2"/>
          <w:sz w:val="20"/>
        </w:rPr>
        <w:t xml:space="preserve"> </w:t>
      </w:r>
      <w:r>
        <w:rPr>
          <w:sz w:val="20"/>
        </w:rPr>
        <w:t>megelőzően</w:t>
      </w:r>
      <w:r w:rsidR="00852469">
        <w:rPr>
          <w:sz w:val="20"/>
        </w:rPr>
        <w:t>, amennyiben a dolgozó</w:t>
      </w:r>
    </w:p>
    <w:p w14:paraId="7EECA853" w14:textId="77777777" w:rsidR="00852469" w:rsidRDefault="00852469" w:rsidP="00852469">
      <w:pPr>
        <w:pStyle w:val="Listaszerbekezds"/>
        <w:numPr>
          <w:ilvl w:val="0"/>
          <w:numId w:val="67"/>
        </w:numPr>
        <w:tabs>
          <w:tab w:val="left" w:pos="905"/>
        </w:tabs>
        <w:spacing w:line="228" w:lineRule="exact"/>
        <w:rPr>
          <w:sz w:val="20"/>
        </w:rPr>
      </w:pPr>
      <w:r>
        <w:rPr>
          <w:sz w:val="20"/>
        </w:rPr>
        <w:t>képernyős munkakörben foglalkoztatott, vagy</w:t>
      </w:r>
    </w:p>
    <w:p w14:paraId="49B7A876" w14:textId="60950444" w:rsidR="00965ED5" w:rsidRDefault="00852469" w:rsidP="00EE29FC">
      <w:pPr>
        <w:pStyle w:val="Listaszerbekezds"/>
        <w:numPr>
          <w:ilvl w:val="0"/>
          <w:numId w:val="67"/>
        </w:numPr>
        <w:tabs>
          <w:tab w:val="left" w:pos="905"/>
        </w:tabs>
        <w:spacing w:line="228" w:lineRule="exact"/>
        <w:rPr>
          <w:sz w:val="20"/>
        </w:rPr>
      </w:pPr>
      <w:r>
        <w:rPr>
          <w:sz w:val="20"/>
        </w:rPr>
        <w:t>a b) pontban meghatározott, fokozott egészségkárosító hatásnak van kitéve napi munkavégzése során</w:t>
      </w:r>
    </w:p>
    <w:p w14:paraId="25C68758" w14:textId="77777777" w:rsidR="00965ED5" w:rsidRDefault="00965ED5">
      <w:pPr>
        <w:pStyle w:val="Szvegtrzs"/>
        <w:spacing w:before="9"/>
        <w:rPr>
          <w:sz w:val="19"/>
        </w:rPr>
      </w:pPr>
    </w:p>
    <w:p w14:paraId="4C42F197" w14:textId="2880F831" w:rsidR="00965ED5" w:rsidRDefault="00852469">
      <w:pPr>
        <w:pStyle w:val="Listaszerbekezds"/>
        <w:numPr>
          <w:ilvl w:val="2"/>
          <w:numId w:val="25"/>
        </w:numPr>
        <w:tabs>
          <w:tab w:val="left" w:pos="1006"/>
        </w:tabs>
        <w:spacing w:before="1"/>
        <w:ind w:left="1005" w:hanging="349"/>
        <w:rPr>
          <w:sz w:val="20"/>
        </w:rPr>
      </w:pPr>
      <w:r w:rsidRPr="00852469">
        <w:rPr>
          <w:sz w:val="20"/>
        </w:rPr>
        <w:t>A munkakör, feladatkör egészségkárósító kockázatot jelentő hatásnak van kitéve az alábbi esetekben</w:t>
      </w:r>
      <w:r w:rsidR="00703722">
        <w:rPr>
          <w:sz w:val="20"/>
        </w:rPr>
        <w:t>:</w:t>
      </w:r>
    </w:p>
    <w:p w14:paraId="7EF0794C"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fokozott balesetveszély,</w:t>
      </w:r>
    </w:p>
    <w:p w14:paraId="6A6A6207"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terhelő munkahelyi klíma (hideg, meleg),</w:t>
      </w:r>
    </w:p>
    <w:p w14:paraId="0E3F857B"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zaj (felső beavatkozási határértéket meghaladó esetben),</w:t>
      </w:r>
    </w:p>
    <w:p w14:paraId="35F0787B"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ionizáló sugárzás,</w:t>
      </w:r>
    </w:p>
    <w:p w14:paraId="654AD462"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mesterséges optikai sugárzás,</w:t>
      </w:r>
    </w:p>
    <w:p w14:paraId="02C29B4E"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lastRenderedPageBreak/>
        <w:t>vibráció (helyileg ható és/vagy egész test) prevenciós határértéket meghaladó esetben,</w:t>
      </w:r>
    </w:p>
    <w:p w14:paraId="7ECCC1CB"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kémiai óroki tényezőknek való kitettség,</w:t>
      </w:r>
    </w:p>
    <w:p w14:paraId="10338D60"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járványügyi érdekből kiemelt esetek,</w:t>
      </w:r>
    </w:p>
    <w:p w14:paraId="24C35366" w14:textId="5ED38051"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tüdőfibrózist okozó porok vagy azbeszt ártalomnak való kitettség,</w:t>
      </w:r>
    </w:p>
    <w:p w14:paraId="74633A61"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biológiai kóroki tényezőknek való kitettség,</w:t>
      </w:r>
    </w:p>
    <w:p w14:paraId="1DC3A2A3"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rsidRPr="00852469">
        <w:rPr>
          <w:sz w:val="20"/>
        </w:rPr>
        <w:t>éjszakai műszakban végzett munka,</w:t>
      </w:r>
    </w:p>
    <w:p w14:paraId="02B1669E" w14:textId="037C8409" w:rsidR="00965ED5" w:rsidRDefault="00852469">
      <w:pPr>
        <w:pStyle w:val="Szvegtrzs"/>
        <w:ind w:left="1017"/>
      </w:pPr>
      <w:r w:rsidRPr="00852469">
        <w:t>kézi terhermozgatás 10 kg felett</w:t>
      </w:r>
      <w:r w:rsidR="00703722">
        <w:t>.</w:t>
      </w:r>
    </w:p>
    <w:p w14:paraId="14BAEC9B" w14:textId="146F5B02" w:rsidR="000D4F55" w:rsidRDefault="000D4F55" w:rsidP="00EE29FC">
      <w:pPr>
        <w:pStyle w:val="Szvegtrzs"/>
        <w:spacing w:before="91"/>
        <w:ind w:left="297" w:right="117"/>
        <w:jc w:val="both"/>
      </w:pPr>
      <w:r>
        <w:t>A 2.1. b) pontjában felsorolt expozíciók részletes meghatározását az 1.sz. táblázat tartalmazza.</w:t>
      </w:r>
    </w:p>
    <w:p w14:paraId="6ABA77DD" w14:textId="77777777" w:rsidR="00965ED5" w:rsidRDefault="00965ED5">
      <w:pPr>
        <w:pStyle w:val="Szvegtrzs"/>
      </w:pPr>
    </w:p>
    <w:p w14:paraId="0E954989" w14:textId="5048D0AF" w:rsidR="00965ED5" w:rsidRDefault="00703722">
      <w:pPr>
        <w:pStyle w:val="Listaszerbekezds"/>
        <w:numPr>
          <w:ilvl w:val="1"/>
          <w:numId w:val="25"/>
        </w:numPr>
        <w:tabs>
          <w:tab w:val="left" w:pos="759"/>
        </w:tabs>
        <w:ind w:left="657" w:right="232" w:hanging="360"/>
        <w:rPr>
          <w:sz w:val="20"/>
        </w:rPr>
      </w:pPr>
      <w:r>
        <w:tab/>
      </w:r>
      <w:r>
        <w:rPr>
          <w:b/>
          <w:sz w:val="20"/>
        </w:rPr>
        <w:t xml:space="preserve">Időszakos munkaköri alkalmassági vizsgálaton kell részt vennie az Egyetem </w:t>
      </w:r>
      <w:r>
        <w:rPr>
          <w:sz w:val="20"/>
        </w:rPr>
        <w:t>munkavállalóinak, a munkaköri</w:t>
      </w:r>
      <w:r>
        <w:rPr>
          <w:spacing w:val="-47"/>
          <w:sz w:val="20"/>
        </w:rPr>
        <w:t xml:space="preserve"> </w:t>
      </w:r>
      <w:r>
        <w:rPr>
          <w:sz w:val="20"/>
        </w:rPr>
        <w:t>alkalmasság újbóli</w:t>
      </w:r>
      <w:r>
        <w:rPr>
          <w:spacing w:val="-1"/>
          <w:sz w:val="20"/>
        </w:rPr>
        <w:t xml:space="preserve"> </w:t>
      </w:r>
      <w:r>
        <w:rPr>
          <w:sz w:val="20"/>
        </w:rPr>
        <w:t>véleményezése,</w:t>
      </w:r>
      <w:r>
        <w:rPr>
          <w:spacing w:val="1"/>
          <w:sz w:val="20"/>
        </w:rPr>
        <w:t xml:space="preserve"> </w:t>
      </w:r>
      <w:r>
        <w:rPr>
          <w:sz w:val="20"/>
        </w:rPr>
        <w:t>rendszeres</w:t>
      </w:r>
      <w:r>
        <w:rPr>
          <w:spacing w:val="-2"/>
          <w:sz w:val="20"/>
        </w:rPr>
        <w:t xml:space="preserve"> </w:t>
      </w:r>
      <w:r>
        <w:rPr>
          <w:sz w:val="20"/>
        </w:rPr>
        <w:t>ellenőrzése céljából:</w:t>
      </w:r>
    </w:p>
    <w:p w14:paraId="1032B4A2" w14:textId="4BAF6224" w:rsidR="00965ED5" w:rsidRDefault="00852469">
      <w:pPr>
        <w:pStyle w:val="Listaszerbekezds"/>
        <w:numPr>
          <w:ilvl w:val="2"/>
          <w:numId w:val="25"/>
        </w:numPr>
        <w:tabs>
          <w:tab w:val="left" w:pos="867"/>
        </w:tabs>
        <w:spacing w:line="228" w:lineRule="exact"/>
        <w:ind w:left="866" w:hanging="287"/>
        <w:rPr>
          <w:sz w:val="20"/>
          <w:szCs w:val="20"/>
        </w:rPr>
      </w:pPr>
      <w:r>
        <w:rPr>
          <w:sz w:val="20"/>
          <w:szCs w:val="20"/>
        </w:rPr>
        <w:t xml:space="preserve">fokozott </w:t>
      </w:r>
      <w:r w:rsidR="000D4F55">
        <w:rPr>
          <w:sz w:val="20"/>
          <w:szCs w:val="20"/>
        </w:rPr>
        <w:t>egészségkárosító kockázatnak való kitettség esetén</w:t>
      </w:r>
      <w:r w:rsidR="00703722" w:rsidRPr="000429EC">
        <w:rPr>
          <w:spacing w:val="1"/>
          <w:sz w:val="20"/>
          <w:szCs w:val="20"/>
        </w:rPr>
        <w:t xml:space="preserve"> </w:t>
      </w:r>
      <w:r w:rsidR="00703722" w:rsidRPr="000429EC">
        <w:rPr>
          <w:b/>
          <w:sz w:val="20"/>
          <w:szCs w:val="20"/>
        </w:rPr>
        <w:t>évente</w:t>
      </w:r>
      <w:r w:rsidR="00703722" w:rsidRPr="000429EC">
        <w:rPr>
          <w:sz w:val="20"/>
          <w:szCs w:val="20"/>
        </w:rPr>
        <w:t>.</w:t>
      </w:r>
    </w:p>
    <w:p w14:paraId="49F68E36" w14:textId="0F3246D0" w:rsidR="000D4F55" w:rsidRPr="007B2AF6" w:rsidRDefault="000D4F55">
      <w:pPr>
        <w:pStyle w:val="Listaszerbekezds"/>
        <w:numPr>
          <w:ilvl w:val="2"/>
          <w:numId w:val="25"/>
        </w:numPr>
        <w:tabs>
          <w:tab w:val="left" w:pos="867"/>
        </w:tabs>
        <w:spacing w:line="228" w:lineRule="exact"/>
        <w:ind w:left="866" w:hanging="287"/>
        <w:rPr>
          <w:sz w:val="20"/>
          <w:szCs w:val="20"/>
        </w:rPr>
      </w:pPr>
      <w:r>
        <w:rPr>
          <w:sz w:val="20"/>
          <w:szCs w:val="20"/>
        </w:rPr>
        <w:t xml:space="preserve">képernyős munkakörben </w:t>
      </w:r>
      <w:r w:rsidRPr="00EE29FC">
        <w:rPr>
          <w:b/>
          <w:bCs/>
          <w:sz w:val="20"/>
          <w:szCs w:val="20"/>
        </w:rPr>
        <w:t>kétévente.</w:t>
      </w:r>
    </w:p>
    <w:p w14:paraId="3614A567" w14:textId="77777777" w:rsidR="00965ED5" w:rsidRDefault="00965ED5">
      <w:pPr>
        <w:pStyle w:val="Szvegtrzs"/>
        <w:spacing w:before="5"/>
        <w:rPr>
          <w:b/>
        </w:rPr>
      </w:pPr>
    </w:p>
    <w:p w14:paraId="511A3503" w14:textId="77777777" w:rsidR="00965ED5" w:rsidRDefault="00703722">
      <w:pPr>
        <w:pStyle w:val="Cmsor4"/>
      </w:pPr>
      <w:r>
        <w:t>Az</w:t>
      </w:r>
      <w:r>
        <w:rPr>
          <w:spacing w:val="-3"/>
        </w:rPr>
        <w:t xml:space="preserve"> </w:t>
      </w:r>
      <w:r>
        <w:t>időszakos</w:t>
      </w:r>
      <w:r>
        <w:rPr>
          <w:spacing w:val="-3"/>
        </w:rPr>
        <w:t xml:space="preserve"> </w:t>
      </w:r>
      <w:r>
        <w:t>munkaköri</w:t>
      </w:r>
      <w:r>
        <w:rPr>
          <w:spacing w:val="-3"/>
        </w:rPr>
        <w:t xml:space="preserve"> </w:t>
      </w:r>
      <w:r>
        <w:t>alkalmassági</w:t>
      </w:r>
      <w:r>
        <w:rPr>
          <w:spacing w:val="-3"/>
        </w:rPr>
        <w:t xml:space="preserve"> </w:t>
      </w:r>
      <w:r>
        <w:t>vizsgálatot</w:t>
      </w:r>
      <w:r>
        <w:rPr>
          <w:spacing w:val="-3"/>
        </w:rPr>
        <w:t xml:space="preserve"> </w:t>
      </w:r>
      <w:r>
        <w:t>végző</w:t>
      </w:r>
      <w:r>
        <w:rPr>
          <w:spacing w:val="-1"/>
        </w:rPr>
        <w:t xml:space="preserve"> </w:t>
      </w:r>
      <w:r>
        <w:t>orvos</w:t>
      </w:r>
      <w:r>
        <w:rPr>
          <w:spacing w:val="-3"/>
        </w:rPr>
        <w:t xml:space="preserve"> </w:t>
      </w:r>
      <w:r>
        <w:t>a</w:t>
      </w:r>
      <w:r>
        <w:rPr>
          <w:spacing w:val="-1"/>
        </w:rPr>
        <w:t xml:space="preserve"> </w:t>
      </w:r>
      <w:r>
        <w:t>vizsgálati</w:t>
      </w:r>
      <w:r>
        <w:rPr>
          <w:spacing w:val="-3"/>
        </w:rPr>
        <w:t xml:space="preserve"> </w:t>
      </w:r>
      <w:r>
        <w:t>eredmények</w:t>
      </w:r>
      <w:r>
        <w:rPr>
          <w:spacing w:val="-2"/>
        </w:rPr>
        <w:t xml:space="preserve"> </w:t>
      </w:r>
      <w:r>
        <w:t>alapján</w:t>
      </w:r>
      <w:r>
        <w:rPr>
          <w:spacing w:val="-3"/>
        </w:rPr>
        <w:t xml:space="preserve"> </w:t>
      </w:r>
      <w:r>
        <w:t>az</w:t>
      </w:r>
      <w:r>
        <w:rPr>
          <w:spacing w:val="-3"/>
        </w:rPr>
        <w:t xml:space="preserve"> </w:t>
      </w:r>
      <w:r>
        <w:t>előírtaknál</w:t>
      </w:r>
    </w:p>
    <w:p w14:paraId="757090B3" w14:textId="77777777" w:rsidR="00965ED5" w:rsidRDefault="00965ED5">
      <w:pPr>
        <w:sectPr w:rsidR="00965ED5" w:rsidSect="00A30F05">
          <w:pgSz w:w="11910" w:h="16840"/>
          <w:pgMar w:top="1580" w:right="880" w:bottom="1240" w:left="980" w:header="0" w:footer="1043" w:gutter="0"/>
          <w:cols w:space="708"/>
        </w:sectPr>
      </w:pPr>
    </w:p>
    <w:p w14:paraId="7A6C1058" w14:textId="77777777" w:rsidR="00965ED5" w:rsidRDefault="00703722">
      <w:pPr>
        <w:spacing w:before="79"/>
        <w:ind w:left="297"/>
        <w:jc w:val="both"/>
        <w:rPr>
          <w:b/>
          <w:i/>
          <w:sz w:val="20"/>
        </w:rPr>
      </w:pPr>
      <w:r>
        <w:rPr>
          <w:b/>
          <w:i/>
          <w:sz w:val="20"/>
        </w:rPr>
        <w:lastRenderedPageBreak/>
        <w:t>rövidebb</w:t>
      </w:r>
      <w:r>
        <w:rPr>
          <w:b/>
          <w:i/>
          <w:spacing w:val="-1"/>
          <w:sz w:val="20"/>
        </w:rPr>
        <w:t xml:space="preserve"> </w:t>
      </w:r>
      <w:r>
        <w:rPr>
          <w:b/>
          <w:i/>
          <w:sz w:val="20"/>
        </w:rPr>
        <w:t>érvényességi</w:t>
      </w:r>
      <w:r>
        <w:rPr>
          <w:b/>
          <w:i/>
          <w:spacing w:val="-2"/>
          <w:sz w:val="20"/>
        </w:rPr>
        <w:t xml:space="preserve"> </w:t>
      </w:r>
      <w:r>
        <w:rPr>
          <w:b/>
          <w:i/>
          <w:sz w:val="20"/>
        </w:rPr>
        <w:t>időt</w:t>
      </w:r>
      <w:r>
        <w:rPr>
          <w:b/>
          <w:i/>
          <w:spacing w:val="-2"/>
          <w:sz w:val="20"/>
        </w:rPr>
        <w:t xml:space="preserve"> </w:t>
      </w:r>
      <w:r>
        <w:rPr>
          <w:b/>
          <w:i/>
          <w:sz w:val="20"/>
        </w:rPr>
        <w:t>is</w:t>
      </w:r>
      <w:r>
        <w:rPr>
          <w:b/>
          <w:i/>
          <w:spacing w:val="-2"/>
          <w:sz w:val="20"/>
        </w:rPr>
        <w:t xml:space="preserve"> </w:t>
      </w:r>
      <w:r>
        <w:rPr>
          <w:b/>
          <w:i/>
          <w:sz w:val="20"/>
        </w:rPr>
        <w:t>megállapíthat.</w:t>
      </w:r>
    </w:p>
    <w:p w14:paraId="1EBC00C6" w14:textId="77777777" w:rsidR="00965ED5" w:rsidRDefault="00965ED5">
      <w:pPr>
        <w:pStyle w:val="Szvegtrzs"/>
        <w:spacing w:before="1"/>
        <w:rPr>
          <w:b/>
          <w:i/>
        </w:rPr>
      </w:pPr>
    </w:p>
    <w:p w14:paraId="2D7668B3" w14:textId="77777777" w:rsidR="00965ED5" w:rsidRDefault="00703722">
      <w:pPr>
        <w:pStyle w:val="Cmsor3"/>
        <w:numPr>
          <w:ilvl w:val="1"/>
          <w:numId w:val="25"/>
        </w:numPr>
        <w:tabs>
          <w:tab w:val="left" w:pos="658"/>
        </w:tabs>
        <w:spacing w:before="1" w:line="227" w:lineRule="exact"/>
        <w:ind w:left="657" w:hanging="361"/>
      </w:pPr>
      <w:r>
        <w:t>Soron</w:t>
      </w:r>
      <w:r>
        <w:rPr>
          <w:spacing w:val="-4"/>
        </w:rPr>
        <w:t xml:space="preserve"> </w:t>
      </w:r>
      <w:r>
        <w:t>kívüli</w:t>
      </w:r>
      <w:r>
        <w:rPr>
          <w:spacing w:val="-1"/>
        </w:rPr>
        <w:t xml:space="preserve"> </w:t>
      </w:r>
      <w:r>
        <w:t>munkaköri,</w:t>
      </w:r>
      <w:r>
        <w:rPr>
          <w:spacing w:val="-3"/>
        </w:rPr>
        <w:t xml:space="preserve"> </w:t>
      </w:r>
      <w:r>
        <w:t>alkalmassági</w:t>
      </w:r>
      <w:r>
        <w:rPr>
          <w:spacing w:val="-4"/>
        </w:rPr>
        <w:t xml:space="preserve"> </w:t>
      </w:r>
      <w:r>
        <w:t>vizsgálatot</w:t>
      </w:r>
      <w:r>
        <w:rPr>
          <w:spacing w:val="3"/>
        </w:rPr>
        <w:t xml:space="preserve"> </w:t>
      </w:r>
      <w:r>
        <w:t>kell</w:t>
      </w:r>
      <w:r>
        <w:rPr>
          <w:spacing w:val="-3"/>
        </w:rPr>
        <w:t xml:space="preserve"> </w:t>
      </w:r>
      <w:r>
        <w:t>végezni</w:t>
      </w:r>
    </w:p>
    <w:p w14:paraId="329B5A6B" w14:textId="77777777" w:rsidR="00965ED5" w:rsidRDefault="00703722">
      <w:pPr>
        <w:pStyle w:val="Listaszerbekezds"/>
        <w:numPr>
          <w:ilvl w:val="0"/>
          <w:numId w:val="23"/>
        </w:numPr>
        <w:tabs>
          <w:tab w:val="left" w:pos="581"/>
        </w:tabs>
        <w:ind w:right="415"/>
        <w:rPr>
          <w:sz w:val="20"/>
        </w:rPr>
      </w:pPr>
      <w:r>
        <w:rPr>
          <w:sz w:val="20"/>
        </w:rPr>
        <w:t>ha</w:t>
      </w:r>
      <w:r>
        <w:rPr>
          <w:spacing w:val="-3"/>
          <w:sz w:val="20"/>
        </w:rPr>
        <w:t xml:space="preserve"> </w:t>
      </w:r>
      <w:r>
        <w:rPr>
          <w:sz w:val="20"/>
        </w:rPr>
        <w:t>a munkavállaló,</w:t>
      </w:r>
      <w:r>
        <w:rPr>
          <w:spacing w:val="-3"/>
          <w:sz w:val="20"/>
        </w:rPr>
        <w:t xml:space="preserve"> </w:t>
      </w:r>
      <w:r>
        <w:rPr>
          <w:sz w:val="20"/>
        </w:rPr>
        <w:t>egészségi állapotában</w:t>
      </w:r>
      <w:r>
        <w:rPr>
          <w:spacing w:val="-4"/>
          <w:sz w:val="20"/>
        </w:rPr>
        <w:t xml:space="preserve"> </w:t>
      </w:r>
      <w:r>
        <w:rPr>
          <w:sz w:val="20"/>
        </w:rPr>
        <w:t>olyan</w:t>
      </w:r>
      <w:r>
        <w:rPr>
          <w:spacing w:val="-2"/>
          <w:sz w:val="20"/>
        </w:rPr>
        <w:t xml:space="preserve"> </w:t>
      </w:r>
      <w:r>
        <w:rPr>
          <w:sz w:val="20"/>
        </w:rPr>
        <w:t>változás</w:t>
      </w:r>
      <w:r>
        <w:rPr>
          <w:spacing w:val="-3"/>
          <w:sz w:val="20"/>
        </w:rPr>
        <w:t xml:space="preserve"> </w:t>
      </w:r>
      <w:r>
        <w:rPr>
          <w:sz w:val="20"/>
        </w:rPr>
        <w:t>következett</w:t>
      </w:r>
      <w:r>
        <w:rPr>
          <w:spacing w:val="-4"/>
          <w:sz w:val="20"/>
        </w:rPr>
        <w:t xml:space="preserve"> </w:t>
      </w:r>
      <w:r>
        <w:rPr>
          <w:sz w:val="20"/>
        </w:rPr>
        <w:t>be,</w:t>
      </w:r>
      <w:r>
        <w:rPr>
          <w:spacing w:val="-2"/>
          <w:sz w:val="20"/>
        </w:rPr>
        <w:t xml:space="preserve"> </w:t>
      </w:r>
      <w:r>
        <w:rPr>
          <w:sz w:val="20"/>
        </w:rPr>
        <w:t>amely</w:t>
      </w:r>
      <w:r>
        <w:rPr>
          <w:spacing w:val="-3"/>
          <w:sz w:val="20"/>
        </w:rPr>
        <w:t xml:space="preserve"> </w:t>
      </w:r>
      <w:r>
        <w:rPr>
          <w:sz w:val="20"/>
        </w:rPr>
        <w:t>feltehetően</w:t>
      </w:r>
      <w:r>
        <w:rPr>
          <w:spacing w:val="-4"/>
          <w:sz w:val="20"/>
        </w:rPr>
        <w:t xml:space="preserve"> </w:t>
      </w:r>
      <w:r>
        <w:rPr>
          <w:sz w:val="20"/>
        </w:rPr>
        <w:t>alkalmatlanná</w:t>
      </w:r>
      <w:r>
        <w:rPr>
          <w:spacing w:val="-3"/>
          <w:sz w:val="20"/>
        </w:rPr>
        <w:t xml:space="preserve"> </w:t>
      </w:r>
      <w:r>
        <w:rPr>
          <w:sz w:val="20"/>
        </w:rPr>
        <w:t>teszi</w:t>
      </w:r>
      <w:r>
        <w:rPr>
          <w:spacing w:val="-3"/>
          <w:sz w:val="20"/>
        </w:rPr>
        <w:t xml:space="preserve"> </w:t>
      </w:r>
      <w:r>
        <w:rPr>
          <w:sz w:val="20"/>
        </w:rPr>
        <w:t>az</w:t>
      </w:r>
      <w:r>
        <w:rPr>
          <w:spacing w:val="-47"/>
          <w:sz w:val="20"/>
        </w:rPr>
        <w:t xml:space="preserve"> </w:t>
      </w:r>
      <w:r>
        <w:rPr>
          <w:sz w:val="20"/>
        </w:rPr>
        <w:t>adott</w:t>
      </w:r>
      <w:r>
        <w:rPr>
          <w:spacing w:val="-2"/>
          <w:sz w:val="20"/>
        </w:rPr>
        <w:t xml:space="preserve"> </w:t>
      </w:r>
      <w:r>
        <w:rPr>
          <w:sz w:val="20"/>
        </w:rPr>
        <w:t>munkakör egészséget</w:t>
      </w:r>
      <w:r>
        <w:rPr>
          <w:spacing w:val="-2"/>
          <w:sz w:val="20"/>
        </w:rPr>
        <w:t xml:space="preserve"> </w:t>
      </w:r>
      <w:r>
        <w:rPr>
          <w:sz w:val="20"/>
        </w:rPr>
        <w:t>nem</w:t>
      </w:r>
      <w:r>
        <w:rPr>
          <w:spacing w:val="-2"/>
          <w:sz w:val="20"/>
        </w:rPr>
        <w:t xml:space="preserve"> </w:t>
      </w:r>
      <w:r>
        <w:rPr>
          <w:sz w:val="20"/>
        </w:rPr>
        <w:t>veszélyeztető és</w:t>
      </w:r>
      <w:r>
        <w:rPr>
          <w:spacing w:val="-1"/>
          <w:sz w:val="20"/>
        </w:rPr>
        <w:t xml:space="preserve"> </w:t>
      </w:r>
      <w:r>
        <w:rPr>
          <w:sz w:val="20"/>
        </w:rPr>
        <w:t>biztonságos</w:t>
      </w:r>
      <w:r>
        <w:rPr>
          <w:spacing w:val="-2"/>
          <w:sz w:val="20"/>
        </w:rPr>
        <w:t xml:space="preserve"> </w:t>
      </w:r>
      <w:r>
        <w:rPr>
          <w:sz w:val="20"/>
        </w:rPr>
        <w:t>ellátására,</w:t>
      </w:r>
      <w:r>
        <w:rPr>
          <w:spacing w:val="1"/>
          <w:sz w:val="20"/>
        </w:rPr>
        <w:t xml:space="preserve"> </w:t>
      </w:r>
      <w:r>
        <w:rPr>
          <w:sz w:val="20"/>
        </w:rPr>
        <w:t>illetve</w:t>
      </w:r>
      <w:r>
        <w:rPr>
          <w:spacing w:val="-1"/>
          <w:sz w:val="20"/>
        </w:rPr>
        <w:t xml:space="preserve"> </w:t>
      </w:r>
      <w:r>
        <w:rPr>
          <w:sz w:val="20"/>
        </w:rPr>
        <w:t>gyakorlására.</w:t>
      </w:r>
    </w:p>
    <w:p w14:paraId="0CE887FA" w14:textId="77777777" w:rsidR="00965ED5" w:rsidRDefault="00703722">
      <w:pPr>
        <w:pStyle w:val="Listaszerbekezds"/>
        <w:numPr>
          <w:ilvl w:val="0"/>
          <w:numId w:val="23"/>
        </w:numPr>
        <w:tabs>
          <w:tab w:val="left" w:pos="581"/>
        </w:tabs>
        <w:rPr>
          <w:sz w:val="20"/>
        </w:rPr>
      </w:pPr>
      <w:r>
        <w:rPr>
          <w:sz w:val="20"/>
        </w:rPr>
        <w:t>heveny</w:t>
      </w:r>
      <w:r>
        <w:rPr>
          <w:spacing w:val="-5"/>
          <w:sz w:val="20"/>
        </w:rPr>
        <w:t xml:space="preserve"> </w:t>
      </w:r>
      <w:r>
        <w:rPr>
          <w:sz w:val="20"/>
        </w:rPr>
        <w:t>foglalkozási</w:t>
      </w:r>
      <w:r>
        <w:rPr>
          <w:spacing w:val="-1"/>
          <w:sz w:val="20"/>
        </w:rPr>
        <w:t xml:space="preserve"> </w:t>
      </w:r>
      <w:r>
        <w:rPr>
          <w:sz w:val="20"/>
        </w:rPr>
        <w:t>megbetegedés,</w:t>
      </w:r>
      <w:r>
        <w:rPr>
          <w:spacing w:val="-3"/>
          <w:sz w:val="20"/>
        </w:rPr>
        <w:t xml:space="preserve"> </w:t>
      </w:r>
      <w:r>
        <w:rPr>
          <w:sz w:val="20"/>
        </w:rPr>
        <w:t>fokozott</w:t>
      </w:r>
      <w:r>
        <w:rPr>
          <w:spacing w:val="-5"/>
          <w:sz w:val="20"/>
        </w:rPr>
        <w:t xml:space="preserve"> </w:t>
      </w:r>
      <w:r>
        <w:rPr>
          <w:sz w:val="20"/>
        </w:rPr>
        <w:t>expozíció,</w:t>
      </w:r>
      <w:r>
        <w:rPr>
          <w:spacing w:val="-3"/>
          <w:sz w:val="20"/>
        </w:rPr>
        <w:t xml:space="preserve"> </w:t>
      </w:r>
      <w:r>
        <w:rPr>
          <w:sz w:val="20"/>
        </w:rPr>
        <w:t>eszméletvesztéssel</w:t>
      </w:r>
      <w:r>
        <w:rPr>
          <w:spacing w:val="-3"/>
          <w:sz w:val="20"/>
        </w:rPr>
        <w:t xml:space="preserve"> </w:t>
      </w:r>
      <w:r>
        <w:rPr>
          <w:sz w:val="20"/>
        </w:rPr>
        <w:t>járó</w:t>
      </w:r>
      <w:r>
        <w:rPr>
          <w:spacing w:val="-3"/>
          <w:sz w:val="20"/>
        </w:rPr>
        <w:t xml:space="preserve"> </w:t>
      </w:r>
      <w:r>
        <w:rPr>
          <w:sz w:val="20"/>
        </w:rPr>
        <w:t>vagy</w:t>
      </w:r>
      <w:r>
        <w:rPr>
          <w:spacing w:val="-4"/>
          <w:sz w:val="20"/>
        </w:rPr>
        <w:t xml:space="preserve"> </w:t>
      </w:r>
      <w:r>
        <w:rPr>
          <w:sz w:val="20"/>
        </w:rPr>
        <w:t>ismétlődő</w:t>
      </w:r>
      <w:r>
        <w:rPr>
          <w:spacing w:val="-2"/>
          <w:sz w:val="20"/>
        </w:rPr>
        <w:t xml:space="preserve"> </w:t>
      </w:r>
      <w:r>
        <w:rPr>
          <w:sz w:val="20"/>
        </w:rPr>
        <w:t>munkabaleset</w:t>
      </w:r>
    </w:p>
    <w:p w14:paraId="4FB531C6" w14:textId="77777777" w:rsidR="00965ED5" w:rsidRDefault="00703722">
      <w:pPr>
        <w:pStyle w:val="Szvegtrzs"/>
        <w:ind w:left="580" w:right="88"/>
      </w:pPr>
      <w:r>
        <w:t>előfordulását</w:t>
      </w:r>
      <w:r>
        <w:rPr>
          <w:spacing w:val="-2"/>
        </w:rPr>
        <w:t xml:space="preserve"> </w:t>
      </w:r>
      <w:r>
        <w:t>követően;</w:t>
      </w:r>
      <w:r>
        <w:rPr>
          <w:spacing w:val="-4"/>
        </w:rPr>
        <w:t xml:space="preserve"> </w:t>
      </w:r>
      <w:r>
        <w:t>vagy</w:t>
      </w:r>
      <w:r>
        <w:rPr>
          <w:spacing w:val="-4"/>
        </w:rPr>
        <w:t xml:space="preserve"> </w:t>
      </w:r>
      <w:r>
        <w:t>a</w:t>
      </w:r>
      <w:r>
        <w:rPr>
          <w:spacing w:val="-1"/>
        </w:rPr>
        <w:t xml:space="preserve"> </w:t>
      </w:r>
      <w:r>
        <w:t>munkavállaló,</w:t>
      </w:r>
      <w:r>
        <w:rPr>
          <w:spacing w:val="-3"/>
        </w:rPr>
        <w:t xml:space="preserve"> </w:t>
      </w:r>
      <w:r>
        <w:t>olyan</w:t>
      </w:r>
      <w:r>
        <w:rPr>
          <w:spacing w:val="-5"/>
        </w:rPr>
        <w:t xml:space="preserve"> </w:t>
      </w:r>
      <w:r>
        <w:t>rosszulléte,</w:t>
      </w:r>
      <w:r>
        <w:rPr>
          <w:spacing w:val="-2"/>
        </w:rPr>
        <w:t xml:space="preserve"> </w:t>
      </w:r>
      <w:r>
        <w:t>betegsége</w:t>
      </w:r>
      <w:r>
        <w:rPr>
          <w:spacing w:val="-3"/>
        </w:rPr>
        <w:t xml:space="preserve"> </w:t>
      </w:r>
      <w:r>
        <w:t>esetén,</w:t>
      </w:r>
      <w:r>
        <w:rPr>
          <w:spacing w:val="-4"/>
        </w:rPr>
        <w:t xml:space="preserve"> </w:t>
      </w:r>
      <w:r>
        <w:t>amely</w:t>
      </w:r>
      <w:r>
        <w:rPr>
          <w:spacing w:val="-4"/>
        </w:rPr>
        <w:t xml:space="preserve"> </w:t>
      </w:r>
      <w:r>
        <w:t>feltehetően</w:t>
      </w:r>
      <w:r>
        <w:rPr>
          <w:spacing w:val="-2"/>
        </w:rPr>
        <w:t xml:space="preserve"> </w:t>
      </w:r>
      <w:r>
        <w:t>munkahelyi</w:t>
      </w:r>
      <w:r>
        <w:rPr>
          <w:spacing w:val="-47"/>
        </w:rPr>
        <w:t xml:space="preserve"> </w:t>
      </w:r>
      <w:r>
        <w:t>okokra</w:t>
      </w:r>
      <w:r>
        <w:rPr>
          <w:spacing w:val="-1"/>
        </w:rPr>
        <w:t xml:space="preserve"> </w:t>
      </w:r>
      <w:r>
        <w:t>vezethető</w:t>
      </w:r>
      <w:r>
        <w:rPr>
          <w:spacing w:val="1"/>
        </w:rPr>
        <w:t xml:space="preserve"> </w:t>
      </w:r>
      <w:r>
        <w:t>vissza,</w:t>
      </w:r>
      <w:r>
        <w:rPr>
          <w:spacing w:val="-1"/>
        </w:rPr>
        <w:t xml:space="preserve"> </w:t>
      </w:r>
      <w:r>
        <w:t>illetve</w:t>
      </w:r>
      <w:r>
        <w:rPr>
          <w:spacing w:val="3"/>
        </w:rPr>
        <w:t xml:space="preserve"> </w:t>
      </w:r>
      <w:r>
        <w:t>30 napos</w:t>
      </w:r>
      <w:r>
        <w:rPr>
          <w:spacing w:val="-1"/>
        </w:rPr>
        <w:t xml:space="preserve"> </w:t>
      </w:r>
      <w:r>
        <w:t>munkaképtelenséget</w:t>
      </w:r>
      <w:r>
        <w:rPr>
          <w:spacing w:val="-1"/>
        </w:rPr>
        <w:t xml:space="preserve"> </w:t>
      </w:r>
      <w:r>
        <w:t>követően.</w:t>
      </w:r>
    </w:p>
    <w:p w14:paraId="75435C5B" w14:textId="77777777" w:rsidR="00965ED5" w:rsidRDefault="00703722">
      <w:pPr>
        <w:pStyle w:val="Listaszerbekezds"/>
        <w:numPr>
          <w:ilvl w:val="0"/>
          <w:numId w:val="23"/>
        </w:numPr>
        <w:tabs>
          <w:tab w:val="left" w:pos="581"/>
        </w:tabs>
        <w:spacing w:line="229" w:lineRule="exact"/>
        <w:rPr>
          <w:sz w:val="20"/>
        </w:rPr>
      </w:pPr>
      <w:r>
        <w:rPr>
          <w:sz w:val="20"/>
        </w:rPr>
        <w:t>ha</w:t>
      </w:r>
      <w:r>
        <w:rPr>
          <w:spacing w:val="-3"/>
          <w:sz w:val="20"/>
        </w:rPr>
        <w:t xml:space="preserve"> </w:t>
      </w:r>
      <w:r>
        <w:rPr>
          <w:sz w:val="20"/>
        </w:rPr>
        <w:t>a munkavállaló</w:t>
      </w:r>
      <w:r>
        <w:rPr>
          <w:spacing w:val="-2"/>
          <w:sz w:val="20"/>
        </w:rPr>
        <w:t xml:space="preserve"> </w:t>
      </w:r>
      <w:r>
        <w:rPr>
          <w:sz w:val="20"/>
        </w:rPr>
        <w:t>előre</w:t>
      </w:r>
      <w:r>
        <w:rPr>
          <w:spacing w:val="-2"/>
          <w:sz w:val="20"/>
        </w:rPr>
        <w:t xml:space="preserve"> </w:t>
      </w:r>
      <w:r>
        <w:rPr>
          <w:sz w:val="20"/>
        </w:rPr>
        <w:t>nem</w:t>
      </w:r>
      <w:r>
        <w:rPr>
          <w:spacing w:val="-5"/>
          <w:sz w:val="20"/>
        </w:rPr>
        <w:t xml:space="preserve"> </w:t>
      </w:r>
      <w:r>
        <w:rPr>
          <w:sz w:val="20"/>
        </w:rPr>
        <w:t>várt</w:t>
      </w:r>
      <w:r>
        <w:rPr>
          <w:spacing w:val="-3"/>
          <w:sz w:val="20"/>
        </w:rPr>
        <w:t xml:space="preserve"> </w:t>
      </w:r>
      <w:r>
        <w:rPr>
          <w:sz w:val="20"/>
        </w:rPr>
        <w:t>esemény</w:t>
      </w:r>
      <w:r>
        <w:rPr>
          <w:spacing w:val="-4"/>
          <w:sz w:val="20"/>
        </w:rPr>
        <w:t xml:space="preserve"> </w:t>
      </w:r>
      <w:r>
        <w:rPr>
          <w:sz w:val="20"/>
        </w:rPr>
        <w:t>során</w:t>
      </w:r>
      <w:r>
        <w:rPr>
          <w:spacing w:val="-4"/>
          <w:sz w:val="20"/>
        </w:rPr>
        <w:t xml:space="preserve"> </w:t>
      </w:r>
      <w:r>
        <w:rPr>
          <w:sz w:val="20"/>
        </w:rPr>
        <w:t>expozíciót</w:t>
      </w:r>
      <w:r>
        <w:rPr>
          <w:spacing w:val="-3"/>
          <w:sz w:val="20"/>
        </w:rPr>
        <w:t xml:space="preserve"> </w:t>
      </w:r>
      <w:r>
        <w:rPr>
          <w:sz w:val="20"/>
        </w:rPr>
        <w:t>szenved.</w:t>
      </w:r>
    </w:p>
    <w:p w14:paraId="343B10B0" w14:textId="77777777" w:rsidR="00965ED5" w:rsidRDefault="00703722">
      <w:pPr>
        <w:pStyle w:val="Listaszerbekezds"/>
        <w:numPr>
          <w:ilvl w:val="0"/>
          <w:numId w:val="23"/>
        </w:numPr>
        <w:tabs>
          <w:tab w:val="left" w:pos="581"/>
        </w:tabs>
        <w:spacing w:line="229" w:lineRule="exact"/>
        <w:rPr>
          <w:sz w:val="20"/>
        </w:rPr>
      </w:pPr>
      <w:r>
        <w:rPr>
          <w:sz w:val="20"/>
        </w:rPr>
        <w:t>ha</w:t>
      </w:r>
      <w:r>
        <w:rPr>
          <w:spacing w:val="-3"/>
          <w:sz w:val="20"/>
        </w:rPr>
        <w:t xml:space="preserve"> </w:t>
      </w:r>
      <w:r>
        <w:rPr>
          <w:sz w:val="20"/>
        </w:rPr>
        <w:t>a</w:t>
      </w:r>
      <w:r>
        <w:rPr>
          <w:spacing w:val="1"/>
          <w:sz w:val="20"/>
        </w:rPr>
        <w:t xml:space="preserve"> </w:t>
      </w:r>
      <w:r>
        <w:rPr>
          <w:sz w:val="20"/>
        </w:rPr>
        <w:t>munkavállaló munkavégzése -</w:t>
      </w:r>
      <w:r>
        <w:rPr>
          <w:spacing w:val="-2"/>
          <w:sz w:val="20"/>
        </w:rPr>
        <w:t xml:space="preserve"> </w:t>
      </w:r>
      <w:r>
        <w:rPr>
          <w:sz w:val="20"/>
        </w:rPr>
        <w:t>nem</w:t>
      </w:r>
      <w:r>
        <w:rPr>
          <w:spacing w:val="-6"/>
          <w:sz w:val="20"/>
        </w:rPr>
        <w:t xml:space="preserve"> </w:t>
      </w:r>
      <w:r>
        <w:rPr>
          <w:sz w:val="20"/>
        </w:rPr>
        <w:t>egészségi</w:t>
      </w:r>
      <w:r>
        <w:rPr>
          <w:spacing w:val="-3"/>
          <w:sz w:val="20"/>
        </w:rPr>
        <w:t xml:space="preserve"> </w:t>
      </w:r>
      <w:r>
        <w:rPr>
          <w:sz w:val="20"/>
        </w:rPr>
        <w:t>ok</w:t>
      </w:r>
      <w:r>
        <w:rPr>
          <w:spacing w:val="-1"/>
          <w:sz w:val="20"/>
        </w:rPr>
        <w:t xml:space="preserve"> </w:t>
      </w:r>
      <w:r>
        <w:rPr>
          <w:sz w:val="20"/>
        </w:rPr>
        <w:t>miatt</w:t>
      </w:r>
      <w:r>
        <w:rPr>
          <w:spacing w:val="-2"/>
          <w:sz w:val="20"/>
        </w:rPr>
        <w:t xml:space="preserve"> </w:t>
      </w:r>
      <w:r>
        <w:rPr>
          <w:sz w:val="20"/>
        </w:rPr>
        <w:t>-</w:t>
      </w:r>
      <w:r>
        <w:rPr>
          <w:spacing w:val="-1"/>
          <w:sz w:val="20"/>
        </w:rPr>
        <w:t xml:space="preserve"> </w:t>
      </w:r>
      <w:r>
        <w:rPr>
          <w:sz w:val="20"/>
        </w:rPr>
        <w:t>6</w:t>
      </w:r>
      <w:r>
        <w:rPr>
          <w:spacing w:val="-1"/>
          <w:sz w:val="20"/>
        </w:rPr>
        <w:t xml:space="preserve"> </w:t>
      </w:r>
      <w:r>
        <w:rPr>
          <w:sz w:val="20"/>
        </w:rPr>
        <w:t>hónapot</w:t>
      </w:r>
      <w:r>
        <w:rPr>
          <w:spacing w:val="-4"/>
          <w:sz w:val="20"/>
        </w:rPr>
        <w:t xml:space="preserve"> </w:t>
      </w:r>
      <w:r>
        <w:rPr>
          <w:sz w:val="20"/>
        </w:rPr>
        <w:t>meghaladóan</w:t>
      </w:r>
      <w:r>
        <w:rPr>
          <w:spacing w:val="-3"/>
          <w:sz w:val="20"/>
        </w:rPr>
        <w:t xml:space="preserve"> </w:t>
      </w:r>
      <w:r>
        <w:rPr>
          <w:sz w:val="20"/>
        </w:rPr>
        <w:t>szünetel.</w:t>
      </w:r>
    </w:p>
    <w:p w14:paraId="58FBECB4" w14:textId="77777777" w:rsidR="00965ED5" w:rsidRDefault="00965ED5">
      <w:pPr>
        <w:pStyle w:val="Szvegtrzs"/>
        <w:spacing w:before="4"/>
      </w:pPr>
    </w:p>
    <w:p w14:paraId="53B49B24" w14:textId="77777777" w:rsidR="00965ED5" w:rsidRDefault="00703722">
      <w:pPr>
        <w:pStyle w:val="Cmsor3"/>
        <w:numPr>
          <w:ilvl w:val="1"/>
          <w:numId w:val="25"/>
        </w:numPr>
        <w:tabs>
          <w:tab w:val="left" w:pos="658"/>
        </w:tabs>
        <w:spacing w:line="228" w:lineRule="exact"/>
        <w:ind w:left="657" w:hanging="361"/>
      </w:pPr>
      <w:r>
        <w:t>Soron</w:t>
      </w:r>
      <w:r>
        <w:rPr>
          <w:spacing w:val="-5"/>
        </w:rPr>
        <w:t xml:space="preserve"> </w:t>
      </w:r>
      <w:r>
        <w:t>kívüli</w:t>
      </w:r>
      <w:r>
        <w:rPr>
          <w:spacing w:val="-5"/>
        </w:rPr>
        <w:t xml:space="preserve"> </w:t>
      </w:r>
      <w:r>
        <w:t>alkalmassági</w:t>
      </w:r>
      <w:r>
        <w:rPr>
          <w:spacing w:val="-5"/>
        </w:rPr>
        <w:t xml:space="preserve"> </w:t>
      </w:r>
      <w:r>
        <w:t>vizsgálatot</w:t>
      </w:r>
      <w:r>
        <w:rPr>
          <w:spacing w:val="-3"/>
        </w:rPr>
        <w:t xml:space="preserve"> </w:t>
      </w:r>
      <w:r>
        <w:t>kezdeményezhet:</w:t>
      </w:r>
    </w:p>
    <w:p w14:paraId="52B0A78B" w14:textId="77777777" w:rsidR="00965ED5" w:rsidRDefault="00703722">
      <w:pPr>
        <w:pStyle w:val="Listaszerbekezds"/>
        <w:numPr>
          <w:ilvl w:val="2"/>
          <w:numId w:val="25"/>
        </w:numPr>
        <w:tabs>
          <w:tab w:val="left" w:pos="941"/>
        </w:tabs>
        <w:spacing w:line="228" w:lineRule="exact"/>
        <w:ind w:left="940" w:hanging="361"/>
        <w:rPr>
          <w:sz w:val="20"/>
        </w:rPr>
      </w:pPr>
      <w:r>
        <w:rPr>
          <w:sz w:val="20"/>
        </w:rPr>
        <w:t>a</w:t>
      </w:r>
      <w:r>
        <w:rPr>
          <w:spacing w:val="-5"/>
          <w:sz w:val="20"/>
        </w:rPr>
        <w:t xml:space="preserve"> </w:t>
      </w:r>
      <w:r>
        <w:rPr>
          <w:sz w:val="20"/>
        </w:rPr>
        <w:t>foglalkozás-egészségügyi</w:t>
      </w:r>
      <w:r>
        <w:rPr>
          <w:spacing w:val="-5"/>
          <w:sz w:val="20"/>
        </w:rPr>
        <w:t xml:space="preserve"> </w:t>
      </w:r>
      <w:r>
        <w:rPr>
          <w:sz w:val="20"/>
        </w:rPr>
        <w:t>orvos;</w:t>
      </w:r>
    </w:p>
    <w:p w14:paraId="5E1855D0" w14:textId="77777777" w:rsidR="00965ED5" w:rsidRDefault="00703722">
      <w:pPr>
        <w:pStyle w:val="Listaszerbekezds"/>
        <w:numPr>
          <w:ilvl w:val="2"/>
          <w:numId w:val="25"/>
        </w:numPr>
        <w:tabs>
          <w:tab w:val="left" w:pos="941"/>
        </w:tabs>
        <w:ind w:right="199" w:hanging="77"/>
        <w:rPr>
          <w:sz w:val="20"/>
        </w:rPr>
      </w:pPr>
      <w:r>
        <w:rPr>
          <w:sz w:val="20"/>
        </w:rPr>
        <w:t>a</w:t>
      </w:r>
      <w:r>
        <w:rPr>
          <w:spacing w:val="-3"/>
          <w:sz w:val="20"/>
        </w:rPr>
        <w:t xml:space="preserve"> </w:t>
      </w:r>
      <w:r>
        <w:rPr>
          <w:sz w:val="20"/>
        </w:rPr>
        <w:t>háziorvos,</w:t>
      </w:r>
      <w:r>
        <w:rPr>
          <w:spacing w:val="-3"/>
          <w:sz w:val="20"/>
        </w:rPr>
        <w:t xml:space="preserve"> </w:t>
      </w:r>
      <w:r>
        <w:rPr>
          <w:sz w:val="20"/>
        </w:rPr>
        <w:t>a</w:t>
      </w:r>
      <w:r>
        <w:rPr>
          <w:spacing w:val="-3"/>
          <w:sz w:val="20"/>
        </w:rPr>
        <w:t xml:space="preserve"> </w:t>
      </w:r>
      <w:r>
        <w:rPr>
          <w:sz w:val="20"/>
        </w:rPr>
        <w:t>kezelőorvos</w:t>
      </w:r>
      <w:r>
        <w:rPr>
          <w:spacing w:val="-2"/>
          <w:sz w:val="20"/>
        </w:rPr>
        <w:t xml:space="preserve"> </w:t>
      </w:r>
      <w:r>
        <w:rPr>
          <w:sz w:val="20"/>
        </w:rPr>
        <w:t>minden</w:t>
      </w:r>
      <w:r>
        <w:rPr>
          <w:spacing w:val="-4"/>
          <w:sz w:val="20"/>
        </w:rPr>
        <w:t xml:space="preserve"> </w:t>
      </w:r>
      <w:r>
        <w:rPr>
          <w:sz w:val="20"/>
        </w:rPr>
        <w:t>olyan</w:t>
      </w:r>
      <w:r>
        <w:rPr>
          <w:spacing w:val="-3"/>
          <w:sz w:val="20"/>
        </w:rPr>
        <w:t xml:space="preserve"> </w:t>
      </w:r>
      <w:r>
        <w:rPr>
          <w:sz w:val="20"/>
        </w:rPr>
        <w:t>heveny,</w:t>
      </w:r>
      <w:r>
        <w:rPr>
          <w:spacing w:val="-1"/>
          <w:sz w:val="20"/>
        </w:rPr>
        <w:t xml:space="preserve"> </w:t>
      </w:r>
      <w:r>
        <w:rPr>
          <w:sz w:val="20"/>
        </w:rPr>
        <w:t>vagy</w:t>
      </w:r>
      <w:r>
        <w:rPr>
          <w:spacing w:val="-4"/>
          <w:sz w:val="20"/>
        </w:rPr>
        <w:t xml:space="preserve"> </w:t>
      </w:r>
      <w:r>
        <w:rPr>
          <w:sz w:val="20"/>
        </w:rPr>
        <w:t>idült</w:t>
      </w:r>
      <w:r>
        <w:rPr>
          <w:spacing w:val="-1"/>
          <w:sz w:val="20"/>
        </w:rPr>
        <w:t xml:space="preserve"> </w:t>
      </w:r>
      <w:r>
        <w:rPr>
          <w:sz w:val="20"/>
        </w:rPr>
        <w:t>betegség</w:t>
      </w:r>
      <w:r>
        <w:rPr>
          <w:spacing w:val="-2"/>
          <w:sz w:val="20"/>
        </w:rPr>
        <w:t xml:space="preserve"> </w:t>
      </w:r>
      <w:r>
        <w:rPr>
          <w:sz w:val="20"/>
        </w:rPr>
        <w:t>után,</w:t>
      </w:r>
      <w:r>
        <w:rPr>
          <w:spacing w:val="-3"/>
          <w:sz w:val="20"/>
        </w:rPr>
        <w:t xml:space="preserve"> </w:t>
      </w:r>
      <w:r>
        <w:rPr>
          <w:sz w:val="20"/>
        </w:rPr>
        <w:t>amely</w:t>
      </w:r>
      <w:r>
        <w:rPr>
          <w:spacing w:val="-3"/>
          <w:sz w:val="20"/>
        </w:rPr>
        <w:t xml:space="preserve"> </w:t>
      </w:r>
      <w:r>
        <w:rPr>
          <w:sz w:val="20"/>
        </w:rPr>
        <w:t>a munkavállaló,</w:t>
      </w:r>
      <w:r>
        <w:rPr>
          <w:spacing w:val="-3"/>
          <w:sz w:val="20"/>
        </w:rPr>
        <w:t xml:space="preserve"> </w:t>
      </w:r>
      <w:r>
        <w:rPr>
          <w:sz w:val="20"/>
        </w:rPr>
        <w:t>ill.</w:t>
      </w:r>
      <w:r>
        <w:rPr>
          <w:spacing w:val="-3"/>
          <w:sz w:val="20"/>
        </w:rPr>
        <w:t xml:space="preserve"> </w:t>
      </w:r>
      <w:r>
        <w:rPr>
          <w:sz w:val="20"/>
        </w:rPr>
        <w:t>a munkát</w:t>
      </w:r>
      <w:r>
        <w:rPr>
          <w:spacing w:val="-47"/>
          <w:sz w:val="20"/>
        </w:rPr>
        <w:t xml:space="preserve"> </w:t>
      </w:r>
      <w:r>
        <w:rPr>
          <w:sz w:val="20"/>
        </w:rPr>
        <w:t>végző személy</w:t>
      </w:r>
      <w:r>
        <w:rPr>
          <w:spacing w:val="1"/>
          <w:sz w:val="20"/>
        </w:rPr>
        <w:t xml:space="preserve"> </w:t>
      </w:r>
      <w:r>
        <w:rPr>
          <w:sz w:val="20"/>
        </w:rPr>
        <w:t>munka-</w:t>
      </w:r>
      <w:r>
        <w:rPr>
          <w:spacing w:val="-2"/>
          <w:sz w:val="20"/>
        </w:rPr>
        <w:t xml:space="preserve"> </w:t>
      </w:r>
      <w:r>
        <w:rPr>
          <w:sz w:val="20"/>
        </w:rPr>
        <w:t>alkalmasságát befolyásolhatja;</w:t>
      </w:r>
    </w:p>
    <w:p w14:paraId="66A0EFFE" w14:textId="666AE401" w:rsidR="00965ED5" w:rsidRPr="00EE29FC" w:rsidRDefault="00703722">
      <w:pPr>
        <w:pStyle w:val="Cmsor3"/>
        <w:numPr>
          <w:ilvl w:val="2"/>
          <w:numId w:val="25"/>
        </w:numPr>
        <w:tabs>
          <w:tab w:val="left" w:pos="940"/>
          <w:tab w:val="left" w:pos="941"/>
        </w:tabs>
        <w:spacing w:before="4" w:line="228" w:lineRule="exact"/>
        <w:ind w:left="940" w:hanging="361"/>
        <w:rPr>
          <w:b w:val="0"/>
          <w:bCs w:val="0"/>
        </w:rPr>
      </w:pPr>
      <w:r w:rsidRPr="00EE29FC">
        <w:rPr>
          <w:b w:val="0"/>
          <w:bCs w:val="0"/>
        </w:rPr>
        <w:t>a</w:t>
      </w:r>
      <w:r w:rsidRPr="00EE29FC">
        <w:rPr>
          <w:b w:val="0"/>
          <w:bCs w:val="0"/>
          <w:spacing w:val="-2"/>
        </w:rPr>
        <w:t xml:space="preserve"> </w:t>
      </w:r>
      <w:r w:rsidR="00852469">
        <w:rPr>
          <w:b w:val="0"/>
          <w:bCs w:val="0"/>
          <w:spacing w:val="-2"/>
        </w:rPr>
        <w:t>Heves Vár</w:t>
      </w:r>
      <w:r w:rsidRPr="00EE29FC">
        <w:rPr>
          <w:b w:val="0"/>
          <w:bCs w:val="0"/>
        </w:rPr>
        <w:t>megyei</w:t>
      </w:r>
      <w:r w:rsidRPr="00EE29FC">
        <w:rPr>
          <w:b w:val="0"/>
          <w:bCs w:val="0"/>
          <w:spacing w:val="-5"/>
        </w:rPr>
        <w:t xml:space="preserve"> </w:t>
      </w:r>
      <w:r w:rsidRPr="00EE29FC">
        <w:rPr>
          <w:b w:val="0"/>
          <w:bCs w:val="0"/>
        </w:rPr>
        <w:t>Kormányhivatal</w:t>
      </w:r>
      <w:r w:rsidRPr="00EE29FC">
        <w:rPr>
          <w:b w:val="0"/>
          <w:bCs w:val="0"/>
          <w:spacing w:val="-2"/>
        </w:rPr>
        <w:t xml:space="preserve"> </w:t>
      </w:r>
      <w:r w:rsidR="00852469" w:rsidRPr="00EE29FC">
        <w:rPr>
          <w:b w:val="0"/>
          <w:bCs w:val="0"/>
          <w:spacing w:val="-1"/>
        </w:rPr>
        <w:t>Foglalkoztatási, Foglalkoztatás-felügyeleti és Munkavédelmi Főosztálya</w:t>
      </w:r>
    </w:p>
    <w:p w14:paraId="4723BE89" w14:textId="77777777" w:rsidR="00965ED5" w:rsidRDefault="00703722">
      <w:pPr>
        <w:pStyle w:val="Listaszerbekezds"/>
        <w:numPr>
          <w:ilvl w:val="2"/>
          <w:numId w:val="25"/>
        </w:numPr>
        <w:tabs>
          <w:tab w:val="left" w:pos="941"/>
        </w:tabs>
        <w:spacing w:line="228" w:lineRule="exact"/>
        <w:ind w:left="940" w:hanging="361"/>
        <w:rPr>
          <w:sz w:val="20"/>
        </w:rPr>
      </w:pPr>
      <w:r>
        <w:rPr>
          <w:sz w:val="20"/>
        </w:rPr>
        <w:t>munkáltató,</w:t>
      </w:r>
      <w:r>
        <w:rPr>
          <w:spacing w:val="-4"/>
          <w:sz w:val="20"/>
        </w:rPr>
        <w:t xml:space="preserve"> </w:t>
      </w:r>
      <w:r>
        <w:rPr>
          <w:sz w:val="20"/>
        </w:rPr>
        <w:t>amennyiben</w:t>
      </w:r>
      <w:r>
        <w:rPr>
          <w:spacing w:val="-5"/>
          <w:sz w:val="20"/>
        </w:rPr>
        <w:t xml:space="preserve"> </w:t>
      </w:r>
      <w:r>
        <w:rPr>
          <w:sz w:val="20"/>
        </w:rPr>
        <w:t>technológia</w:t>
      </w:r>
      <w:r>
        <w:rPr>
          <w:spacing w:val="-4"/>
          <w:sz w:val="20"/>
        </w:rPr>
        <w:t xml:space="preserve"> </w:t>
      </w:r>
      <w:r>
        <w:rPr>
          <w:sz w:val="20"/>
        </w:rPr>
        <w:t>változtatás</w:t>
      </w:r>
      <w:r>
        <w:rPr>
          <w:spacing w:val="-4"/>
          <w:sz w:val="20"/>
        </w:rPr>
        <w:t xml:space="preserve"> </w:t>
      </w:r>
      <w:r>
        <w:rPr>
          <w:sz w:val="20"/>
        </w:rPr>
        <w:t>történik;</w:t>
      </w:r>
    </w:p>
    <w:p w14:paraId="415170C0" w14:textId="77777777" w:rsidR="00965ED5" w:rsidRDefault="00703722">
      <w:pPr>
        <w:pStyle w:val="Listaszerbekezds"/>
        <w:numPr>
          <w:ilvl w:val="2"/>
          <w:numId w:val="25"/>
        </w:numPr>
        <w:tabs>
          <w:tab w:val="left" w:pos="940"/>
          <w:tab w:val="left" w:pos="941"/>
        </w:tabs>
        <w:spacing w:before="1"/>
        <w:ind w:left="940" w:hanging="361"/>
        <w:rPr>
          <w:sz w:val="20"/>
        </w:rPr>
      </w:pPr>
      <w:r>
        <w:rPr>
          <w:sz w:val="20"/>
        </w:rPr>
        <w:t>a</w:t>
      </w:r>
      <w:r>
        <w:rPr>
          <w:spacing w:val="-1"/>
          <w:sz w:val="20"/>
        </w:rPr>
        <w:t xml:space="preserve"> </w:t>
      </w:r>
      <w:r>
        <w:rPr>
          <w:sz w:val="20"/>
        </w:rPr>
        <w:t>munkavállaló,</w:t>
      </w:r>
      <w:r>
        <w:rPr>
          <w:spacing w:val="-3"/>
          <w:sz w:val="20"/>
        </w:rPr>
        <w:t xml:space="preserve"> </w:t>
      </w:r>
      <w:r>
        <w:rPr>
          <w:sz w:val="20"/>
        </w:rPr>
        <w:t>ill.</w:t>
      </w:r>
      <w:r>
        <w:rPr>
          <w:spacing w:val="-3"/>
          <w:sz w:val="20"/>
        </w:rPr>
        <w:t xml:space="preserve"> </w:t>
      </w:r>
      <w:r>
        <w:rPr>
          <w:sz w:val="20"/>
        </w:rPr>
        <w:t>a munkát</w:t>
      </w:r>
      <w:r>
        <w:rPr>
          <w:spacing w:val="-1"/>
          <w:sz w:val="20"/>
        </w:rPr>
        <w:t xml:space="preserve"> </w:t>
      </w:r>
      <w:r>
        <w:rPr>
          <w:sz w:val="20"/>
        </w:rPr>
        <w:t>végző</w:t>
      </w:r>
      <w:r>
        <w:rPr>
          <w:spacing w:val="-3"/>
          <w:sz w:val="20"/>
        </w:rPr>
        <w:t xml:space="preserve"> </w:t>
      </w:r>
      <w:r>
        <w:rPr>
          <w:sz w:val="20"/>
        </w:rPr>
        <w:t>személy.</w:t>
      </w:r>
    </w:p>
    <w:p w14:paraId="6C5F4D90" w14:textId="77777777" w:rsidR="00965ED5" w:rsidRDefault="00965ED5">
      <w:pPr>
        <w:pStyle w:val="Szvegtrzs"/>
        <w:spacing w:before="5"/>
      </w:pPr>
    </w:p>
    <w:p w14:paraId="1F2F8905" w14:textId="77777777" w:rsidR="00965ED5" w:rsidRDefault="00703722">
      <w:pPr>
        <w:pStyle w:val="Cmsor3"/>
        <w:numPr>
          <w:ilvl w:val="1"/>
          <w:numId w:val="25"/>
        </w:numPr>
        <w:tabs>
          <w:tab w:val="left" w:pos="1005"/>
          <w:tab w:val="left" w:pos="1006"/>
        </w:tabs>
        <w:spacing w:line="228" w:lineRule="exact"/>
        <w:ind w:left="1005" w:hanging="709"/>
      </w:pPr>
      <w:r>
        <w:t>Záró</w:t>
      </w:r>
      <w:r>
        <w:rPr>
          <w:spacing w:val="-2"/>
        </w:rPr>
        <w:t xml:space="preserve"> </w:t>
      </w:r>
      <w:r>
        <w:t>vizsgálatot</w:t>
      </w:r>
      <w:r>
        <w:rPr>
          <w:spacing w:val="-3"/>
        </w:rPr>
        <w:t xml:space="preserve"> </w:t>
      </w:r>
      <w:r>
        <w:t>kell</w:t>
      </w:r>
      <w:r>
        <w:rPr>
          <w:spacing w:val="-3"/>
        </w:rPr>
        <w:t xml:space="preserve"> </w:t>
      </w:r>
      <w:r>
        <w:t>végezni</w:t>
      </w:r>
    </w:p>
    <w:p w14:paraId="7DA85A75" w14:textId="77777777" w:rsidR="00965ED5" w:rsidRDefault="00703722">
      <w:pPr>
        <w:pStyle w:val="Listaszerbekezds"/>
        <w:numPr>
          <w:ilvl w:val="0"/>
          <w:numId w:val="22"/>
        </w:numPr>
        <w:tabs>
          <w:tab w:val="left" w:pos="581"/>
        </w:tabs>
        <w:ind w:right="283"/>
        <w:rPr>
          <w:sz w:val="20"/>
        </w:rPr>
      </w:pPr>
      <w:r>
        <w:rPr>
          <w:sz w:val="20"/>
        </w:rPr>
        <w:t>idült foglalkozási betegség veszélyével járó munkavégzés, munkakörnyezet esetén (zaj, emberi rákkeltő anyagok,</w:t>
      </w:r>
      <w:r>
        <w:rPr>
          <w:spacing w:val="1"/>
          <w:sz w:val="20"/>
        </w:rPr>
        <w:t xml:space="preserve"> </w:t>
      </w:r>
      <w:r>
        <w:rPr>
          <w:sz w:val="20"/>
        </w:rPr>
        <w:t>benzol</w:t>
      </w:r>
      <w:r>
        <w:rPr>
          <w:spacing w:val="-4"/>
          <w:sz w:val="20"/>
        </w:rPr>
        <w:t xml:space="preserve"> </w:t>
      </w:r>
      <w:r>
        <w:rPr>
          <w:sz w:val="20"/>
        </w:rPr>
        <w:t>expozíció),</w:t>
      </w:r>
      <w:r>
        <w:rPr>
          <w:spacing w:val="-3"/>
          <w:sz w:val="20"/>
        </w:rPr>
        <w:t xml:space="preserve"> </w:t>
      </w:r>
      <w:r>
        <w:rPr>
          <w:sz w:val="20"/>
        </w:rPr>
        <w:t>illetve</w:t>
      </w:r>
      <w:r>
        <w:rPr>
          <w:spacing w:val="-3"/>
          <w:sz w:val="20"/>
        </w:rPr>
        <w:t xml:space="preserve"> </w:t>
      </w:r>
      <w:r>
        <w:rPr>
          <w:sz w:val="20"/>
        </w:rPr>
        <w:t>akkor,</w:t>
      </w:r>
      <w:r>
        <w:rPr>
          <w:spacing w:val="-3"/>
          <w:sz w:val="20"/>
        </w:rPr>
        <w:t xml:space="preserve"> </w:t>
      </w:r>
      <w:r>
        <w:rPr>
          <w:sz w:val="20"/>
        </w:rPr>
        <w:t>ha</w:t>
      </w:r>
      <w:r>
        <w:rPr>
          <w:spacing w:val="-3"/>
          <w:sz w:val="20"/>
        </w:rPr>
        <w:t xml:space="preserve"> </w:t>
      </w:r>
      <w:r>
        <w:rPr>
          <w:sz w:val="20"/>
        </w:rPr>
        <w:t>a</w:t>
      </w:r>
      <w:r>
        <w:rPr>
          <w:spacing w:val="-3"/>
          <w:sz w:val="20"/>
        </w:rPr>
        <w:t xml:space="preserve"> </w:t>
      </w:r>
      <w:r>
        <w:rPr>
          <w:sz w:val="20"/>
        </w:rPr>
        <w:t>foglalkoztatott</w:t>
      </w:r>
      <w:r>
        <w:rPr>
          <w:spacing w:val="-4"/>
          <w:sz w:val="20"/>
        </w:rPr>
        <w:t xml:space="preserve"> </w:t>
      </w:r>
      <w:r>
        <w:rPr>
          <w:sz w:val="20"/>
        </w:rPr>
        <w:t>a</w:t>
      </w:r>
      <w:r>
        <w:rPr>
          <w:spacing w:val="-1"/>
          <w:sz w:val="20"/>
        </w:rPr>
        <w:t xml:space="preserve"> </w:t>
      </w:r>
      <w:r>
        <w:rPr>
          <w:sz w:val="20"/>
        </w:rPr>
        <w:t>korkedvezményre</w:t>
      </w:r>
      <w:r>
        <w:rPr>
          <w:spacing w:val="-3"/>
          <w:sz w:val="20"/>
        </w:rPr>
        <w:t xml:space="preserve"> </w:t>
      </w:r>
      <w:r>
        <w:rPr>
          <w:sz w:val="20"/>
        </w:rPr>
        <w:t>jogosító munkakörben</w:t>
      </w:r>
      <w:r>
        <w:rPr>
          <w:spacing w:val="-4"/>
          <w:sz w:val="20"/>
        </w:rPr>
        <w:t xml:space="preserve"> </w:t>
      </w:r>
      <w:r>
        <w:rPr>
          <w:sz w:val="20"/>
        </w:rPr>
        <w:t>legalább</w:t>
      </w:r>
      <w:r>
        <w:rPr>
          <w:spacing w:val="-2"/>
          <w:sz w:val="20"/>
        </w:rPr>
        <w:t xml:space="preserve"> </w:t>
      </w:r>
      <w:r>
        <w:rPr>
          <w:sz w:val="20"/>
        </w:rPr>
        <w:t>négy</w:t>
      </w:r>
      <w:r>
        <w:rPr>
          <w:spacing w:val="-4"/>
          <w:sz w:val="20"/>
        </w:rPr>
        <w:t xml:space="preserve"> </w:t>
      </w:r>
      <w:r>
        <w:rPr>
          <w:sz w:val="20"/>
        </w:rPr>
        <w:t>évet</w:t>
      </w:r>
      <w:r>
        <w:rPr>
          <w:spacing w:val="-47"/>
          <w:sz w:val="20"/>
        </w:rPr>
        <w:t xml:space="preserve"> </w:t>
      </w:r>
      <w:r>
        <w:rPr>
          <w:sz w:val="20"/>
        </w:rPr>
        <w:t>dolgozott,</w:t>
      </w:r>
      <w:r>
        <w:rPr>
          <w:spacing w:val="-1"/>
          <w:sz w:val="20"/>
        </w:rPr>
        <w:t xml:space="preserve"> </w:t>
      </w:r>
      <w:r>
        <w:rPr>
          <w:sz w:val="20"/>
        </w:rPr>
        <w:t>a munkaviszony, illetve</w:t>
      </w:r>
      <w:r>
        <w:rPr>
          <w:spacing w:val="-1"/>
          <w:sz w:val="20"/>
        </w:rPr>
        <w:t xml:space="preserve"> </w:t>
      </w:r>
      <w:r>
        <w:rPr>
          <w:sz w:val="20"/>
        </w:rPr>
        <w:t>a foglalkoztatás</w:t>
      </w:r>
      <w:r>
        <w:rPr>
          <w:spacing w:val="1"/>
          <w:sz w:val="20"/>
        </w:rPr>
        <w:t xml:space="preserve"> </w:t>
      </w:r>
      <w:r>
        <w:rPr>
          <w:sz w:val="20"/>
        </w:rPr>
        <w:t>megszűnésekor.</w:t>
      </w:r>
    </w:p>
    <w:p w14:paraId="3EA32BF2" w14:textId="77777777" w:rsidR="00965ED5" w:rsidRDefault="00703722">
      <w:pPr>
        <w:pStyle w:val="Listaszerbekezds"/>
        <w:numPr>
          <w:ilvl w:val="0"/>
          <w:numId w:val="22"/>
        </w:numPr>
        <w:tabs>
          <w:tab w:val="left" w:pos="581"/>
        </w:tabs>
        <w:spacing w:line="229" w:lineRule="exact"/>
        <w:rPr>
          <w:sz w:val="20"/>
        </w:rPr>
      </w:pPr>
      <w:r>
        <w:rPr>
          <w:sz w:val="20"/>
        </w:rPr>
        <w:t>külföldi</w:t>
      </w:r>
      <w:r>
        <w:rPr>
          <w:spacing w:val="-2"/>
          <w:sz w:val="20"/>
        </w:rPr>
        <w:t xml:space="preserve"> </w:t>
      </w:r>
      <w:r>
        <w:rPr>
          <w:sz w:val="20"/>
        </w:rPr>
        <w:t>munkavégzés</w:t>
      </w:r>
      <w:r>
        <w:rPr>
          <w:spacing w:val="-4"/>
          <w:sz w:val="20"/>
        </w:rPr>
        <w:t xml:space="preserve"> </w:t>
      </w:r>
      <w:r>
        <w:rPr>
          <w:sz w:val="20"/>
        </w:rPr>
        <w:t>esetén</w:t>
      </w:r>
      <w:r>
        <w:rPr>
          <w:spacing w:val="-2"/>
          <w:sz w:val="20"/>
        </w:rPr>
        <w:t xml:space="preserve"> </w:t>
      </w:r>
      <w:r>
        <w:rPr>
          <w:sz w:val="20"/>
        </w:rPr>
        <w:t>a munkavállaló</w:t>
      </w:r>
      <w:r>
        <w:rPr>
          <w:spacing w:val="-3"/>
          <w:sz w:val="20"/>
        </w:rPr>
        <w:t xml:space="preserve"> </w:t>
      </w:r>
      <w:r>
        <w:rPr>
          <w:sz w:val="20"/>
        </w:rPr>
        <w:t>végleges</w:t>
      </w:r>
      <w:r>
        <w:rPr>
          <w:spacing w:val="-4"/>
          <w:sz w:val="20"/>
        </w:rPr>
        <w:t xml:space="preserve"> </w:t>
      </w:r>
      <w:r>
        <w:rPr>
          <w:sz w:val="20"/>
        </w:rPr>
        <w:t>hazatérését</w:t>
      </w:r>
      <w:r>
        <w:rPr>
          <w:spacing w:val="-4"/>
          <w:sz w:val="20"/>
        </w:rPr>
        <w:t xml:space="preserve"> </w:t>
      </w:r>
      <w:r>
        <w:rPr>
          <w:sz w:val="20"/>
        </w:rPr>
        <w:t>követően.</w:t>
      </w:r>
    </w:p>
    <w:p w14:paraId="14D9BD0E" w14:textId="77777777" w:rsidR="00965ED5" w:rsidRDefault="00965ED5">
      <w:pPr>
        <w:pStyle w:val="Szvegtrzs"/>
        <w:spacing w:before="4"/>
      </w:pPr>
    </w:p>
    <w:p w14:paraId="00368946" w14:textId="77777777" w:rsidR="00965ED5" w:rsidRDefault="00703722">
      <w:pPr>
        <w:pStyle w:val="Cmsor3"/>
        <w:numPr>
          <w:ilvl w:val="1"/>
          <w:numId w:val="25"/>
        </w:numPr>
        <w:tabs>
          <w:tab w:val="left" w:pos="1017"/>
          <w:tab w:val="left" w:pos="1018"/>
        </w:tabs>
        <w:spacing w:line="227" w:lineRule="exact"/>
        <w:ind w:left="1017" w:hanging="721"/>
      </w:pPr>
      <w:r>
        <w:t>A</w:t>
      </w:r>
      <w:r>
        <w:rPr>
          <w:spacing w:val="-4"/>
        </w:rPr>
        <w:t xml:space="preserve"> </w:t>
      </w:r>
      <w:r>
        <w:t>különös</w:t>
      </w:r>
      <w:r>
        <w:rPr>
          <w:spacing w:val="-4"/>
        </w:rPr>
        <w:t xml:space="preserve"> </w:t>
      </w:r>
      <w:r>
        <w:t>védelmet</w:t>
      </w:r>
      <w:r>
        <w:rPr>
          <w:spacing w:val="-3"/>
        </w:rPr>
        <w:t xml:space="preserve"> </w:t>
      </w:r>
      <w:r>
        <w:t>igénylő</w:t>
      </w:r>
      <w:r>
        <w:rPr>
          <w:spacing w:val="-2"/>
        </w:rPr>
        <w:t xml:space="preserve"> </w:t>
      </w:r>
      <w:r>
        <w:t>(sérülékeny)</w:t>
      </w:r>
      <w:r>
        <w:rPr>
          <w:spacing w:val="-3"/>
        </w:rPr>
        <w:t xml:space="preserve"> </w:t>
      </w:r>
      <w:r>
        <w:t>csoportok</w:t>
      </w:r>
      <w:r>
        <w:rPr>
          <w:spacing w:val="-7"/>
        </w:rPr>
        <w:t xml:space="preserve"> </w:t>
      </w:r>
      <w:r>
        <w:t>foglalkoztatása</w:t>
      </w:r>
    </w:p>
    <w:p w14:paraId="473CE4F9" w14:textId="77777777" w:rsidR="00965ED5" w:rsidRDefault="00703722">
      <w:pPr>
        <w:pStyle w:val="Szvegtrzs"/>
        <w:spacing w:line="227" w:lineRule="exact"/>
        <w:ind w:left="1005"/>
      </w:pPr>
      <w:r>
        <w:t>Ebbe</w:t>
      </w:r>
      <w:r>
        <w:rPr>
          <w:spacing w:val="-4"/>
        </w:rPr>
        <w:t xml:space="preserve"> </w:t>
      </w:r>
      <w:r>
        <w:t>a</w:t>
      </w:r>
      <w:r>
        <w:rPr>
          <w:spacing w:val="-4"/>
        </w:rPr>
        <w:t xml:space="preserve"> </w:t>
      </w:r>
      <w:r>
        <w:t>csoportba</w:t>
      </w:r>
      <w:r>
        <w:rPr>
          <w:spacing w:val="-3"/>
        </w:rPr>
        <w:t xml:space="preserve"> </w:t>
      </w:r>
      <w:r>
        <w:t>tartozó</w:t>
      </w:r>
      <w:r>
        <w:rPr>
          <w:spacing w:val="-3"/>
        </w:rPr>
        <w:t xml:space="preserve"> </w:t>
      </w:r>
      <w:r>
        <w:t>munkavállalóknál</w:t>
      </w:r>
      <w:r>
        <w:rPr>
          <w:spacing w:val="-2"/>
        </w:rPr>
        <w:t xml:space="preserve"> </w:t>
      </w:r>
      <w:r>
        <w:t>figyelembe</w:t>
      </w:r>
      <w:r>
        <w:rPr>
          <w:spacing w:val="-3"/>
        </w:rPr>
        <w:t xml:space="preserve"> </w:t>
      </w:r>
      <w:r>
        <w:t>kell</w:t>
      </w:r>
      <w:r>
        <w:rPr>
          <w:spacing w:val="-2"/>
        </w:rPr>
        <w:t xml:space="preserve"> </w:t>
      </w:r>
      <w:r>
        <w:t>venni,</w:t>
      </w:r>
      <w:r>
        <w:rPr>
          <w:spacing w:val="-3"/>
        </w:rPr>
        <w:t xml:space="preserve"> </w:t>
      </w:r>
      <w:r>
        <w:t>hogy:</w:t>
      </w:r>
    </w:p>
    <w:p w14:paraId="0628F430" w14:textId="77777777" w:rsidR="00965ED5" w:rsidRDefault="00703722">
      <w:pPr>
        <w:pStyle w:val="Listaszerbekezds"/>
        <w:numPr>
          <w:ilvl w:val="2"/>
          <w:numId w:val="25"/>
        </w:numPr>
        <w:tabs>
          <w:tab w:val="left" w:pos="941"/>
        </w:tabs>
        <w:spacing w:before="5" w:line="235" w:lineRule="auto"/>
        <w:ind w:right="360" w:hanging="77"/>
      </w:pPr>
      <w:r>
        <w:rPr>
          <w:sz w:val="20"/>
        </w:rPr>
        <w:t>a</w:t>
      </w:r>
      <w:r>
        <w:rPr>
          <w:spacing w:val="-3"/>
          <w:sz w:val="20"/>
        </w:rPr>
        <w:t xml:space="preserve"> </w:t>
      </w:r>
      <w:r>
        <w:rPr>
          <w:sz w:val="20"/>
        </w:rPr>
        <w:t>nők,</w:t>
      </w:r>
      <w:r>
        <w:rPr>
          <w:spacing w:val="-2"/>
          <w:sz w:val="20"/>
        </w:rPr>
        <w:t xml:space="preserve"> </w:t>
      </w:r>
      <w:r>
        <w:rPr>
          <w:sz w:val="20"/>
        </w:rPr>
        <w:t>különös</w:t>
      </w:r>
      <w:r>
        <w:rPr>
          <w:spacing w:val="-3"/>
          <w:sz w:val="20"/>
        </w:rPr>
        <w:t xml:space="preserve"> </w:t>
      </w:r>
      <w:r>
        <w:rPr>
          <w:sz w:val="20"/>
        </w:rPr>
        <w:t>tekintettel</w:t>
      </w:r>
      <w:r>
        <w:rPr>
          <w:spacing w:val="-3"/>
          <w:sz w:val="20"/>
        </w:rPr>
        <w:t xml:space="preserve"> </w:t>
      </w:r>
      <w:r>
        <w:rPr>
          <w:sz w:val="20"/>
        </w:rPr>
        <w:t>a</w:t>
      </w:r>
      <w:r>
        <w:rPr>
          <w:spacing w:val="-3"/>
          <w:sz w:val="20"/>
        </w:rPr>
        <w:t xml:space="preserve"> </w:t>
      </w:r>
      <w:r>
        <w:rPr>
          <w:sz w:val="20"/>
        </w:rPr>
        <w:t>fogamzó</w:t>
      </w:r>
      <w:r>
        <w:rPr>
          <w:spacing w:val="2"/>
          <w:sz w:val="20"/>
        </w:rPr>
        <w:t xml:space="preserve"> </w:t>
      </w:r>
      <w:r>
        <w:rPr>
          <w:sz w:val="20"/>
        </w:rPr>
        <w:t>képes</w:t>
      </w:r>
      <w:r>
        <w:rPr>
          <w:spacing w:val="-3"/>
          <w:sz w:val="20"/>
        </w:rPr>
        <w:t xml:space="preserve"> </w:t>
      </w:r>
      <w:r>
        <w:rPr>
          <w:sz w:val="20"/>
        </w:rPr>
        <w:t>korúakra</w:t>
      </w:r>
      <w:r>
        <w:rPr>
          <w:spacing w:val="-3"/>
          <w:sz w:val="20"/>
        </w:rPr>
        <w:t xml:space="preserve"> </w:t>
      </w:r>
      <w:r>
        <w:rPr>
          <w:sz w:val="20"/>
        </w:rPr>
        <w:t>és</w:t>
      </w:r>
      <w:r>
        <w:rPr>
          <w:spacing w:val="-3"/>
          <w:sz w:val="20"/>
        </w:rPr>
        <w:t xml:space="preserve"> </w:t>
      </w:r>
      <w:r>
        <w:rPr>
          <w:sz w:val="20"/>
        </w:rPr>
        <w:t>a</w:t>
      </w:r>
      <w:r>
        <w:rPr>
          <w:spacing w:val="-2"/>
          <w:sz w:val="20"/>
        </w:rPr>
        <w:t xml:space="preserve"> </w:t>
      </w:r>
      <w:r>
        <w:rPr>
          <w:sz w:val="20"/>
        </w:rPr>
        <w:t>terhesekre,</w:t>
      </w:r>
      <w:r>
        <w:rPr>
          <w:spacing w:val="-1"/>
          <w:sz w:val="20"/>
        </w:rPr>
        <w:t xml:space="preserve"> </w:t>
      </w:r>
      <w:r>
        <w:rPr>
          <w:sz w:val="20"/>
        </w:rPr>
        <w:t>ezen</w:t>
      </w:r>
      <w:r>
        <w:rPr>
          <w:spacing w:val="-4"/>
          <w:sz w:val="20"/>
        </w:rPr>
        <w:t xml:space="preserve"> </w:t>
      </w:r>
      <w:r>
        <w:rPr>
          <w:sz w:val="20"/>
        </w:rPr>
        <w:t>belül</w:t>
      </w:r>
      <w:r>
        <w:rPr>
          <w:spacing w:val="-3"/>
          <w:sz w:val="20"/>
        </w:rPr>
        <w:t xml:space="preserve"> </w:t>
      </w:r>
      <w:r>
        <w:rPr>
          <w:sz w:val="20"/>
        </w:rPr>
        <w:t>a</w:t>
      </w:r>
      <w:r>
        <w:rPr>
          <w:spacing w:val="-2"/>
          <w:sz w:val="20"/>
        </w:rPr>
        <w:t xml:space="preserve"> </w:t>
      </w:r>
      <w:r>
        <w:rPr>
          <w:sz w:val="20"/>
        </w:rPr>
        <w:t>terhesség</w:t>
      </w:r>
      <w:r>
        <w:rPr>
          <w:spacing w:val="-3"/>
          <w:sz w:val="20"/>
        </w:rPr>
        <w:t xml:space="preserve"> </w:t>
      </w:r>
      <w:r>
        <w:rPr>
          <w:sz w:val="20"/>
        </w:rPr>
        <w:t>korai</w:t>
      </w:r>
      <w:r>
        <w:rPr>
          <w:spacing w:val="-3"/>
          <w:sz w:val="20"/>
        </w:rPr>
        <w:t xml:space="preserve"> </w:t>
      </w:r>
      <w:r>
        <w:rPr>
          <w:sz w:val="20"/>
        </w:rPr>
        <w:t>szakaszában</w:t>
      </w:r>
      <w:r>
        <w:rPr>
          <w:spacing w:val="-47"/>
          <w:sz w:val="20"/>
        </w:rPr>
        <w:t xml:space="preserve"> </w:t>
      </w:r>
      <w:r>
        <w:rPr>
          <w:sz w:val="20"/>
        </w:rPr>
        <w:t>lévőkre, nemrégen</w:t>
      </w:r>
      <w:r>
        <w:rPr>
          <w:spacing w:val="-1"/>
          <w:sz w:val="20"/>
        </w:rPr>
        <w:t xml:space="preserve"> </w:t>
      </w:r>
      <w:r>
        <w:rPr>
          <w:sz w:val="20"/>
        </w:rPr>
        <w:t>szült</w:t>
      </w:r>
      <w:r>
        <w:rPr>
          <w:spacing w:val="1"/>
          <w:sz w:val="20"/>
        </w:rPr>
        <w:t xml:space="preserve"> </w:t>
      </w:r>
      <w:r>
        <w:rPr>
          <w:sz w:val="20"/>
        </w:rPr>
        <w:t>nőkre, szoptató</w:t>
      </w:r>
      <w:r>
        <w:rPr>
          <w:spacing w:val="1"/>
          <w:sz w:val="20"/>
        </w:rPr>
        <w:t xml:space="preserve"> </w:t>
      </w:r>
      <w:r>
        <w:rPr>
          <w:sz w:val="20"/>
        </w:rPr>
        <w:t>anyákra, az anyatejet adókra;</w:t>
      </w:r>
    </w:p>
    <w:p w14:paraId="6C2C7B20" w14:textId="77777777" w:rsidR="00965ED5" w:rsidRDefault="00703722">
      <w:pPr>
        <w:pStyle w:val="Listaszerbekezds"/>
        <w:numPr>
          <w:ilvl w:val="2"/>
          <w:numId w:val="25"/>
        </w:numPr>
        <w:tabs>
          <w:tab w:val="left" w:pos="941"/>
        </w:tabs>
        <w:spacing w:before="2" w:line="250" w:lineRule="exact"/>
        <w:ind w:left="940" w:hanging="361"/>
      </w:pPr>
      <w:r>
        <w:rPr>
          <w:sz w:val="20"/>
        </w:rPr>
        <w:t>a</w:t>
      </w:r>
      <w:r>
        <w:rPr>
          <w:spacing w:val="-3"/>
          <w:sz w:val="20"/>
        </w:rPr>
        <w:t xml:space="preserve"> </w:t>
      </w:r>
      <w:r>
        <w:rPr>
          <w:sz w:val="20"/>
        </w:rPr>
        <w:t>fiatalkorúak;</w:t>
      </w:r>
    </w:p>
    <w:p w14:paraId="017C627B" w14:textId="77777777" w:rsidR="00965ED5" w:rsidRDefault="00703722">
      <w:pPr>
        <w:pStyle w:val="Listaszerbekezds"/>
        <w:numPr>
          <w:ilvl w:val="2"/>
          <w:numId w:val="25"/>
        </w:numPr>
        <w:tabs>
          <w:tab w:val="left" w:pos="941"/>
        </w:tabs>
        <w:spacing w:line="248" w:lineRule="exact"/>
        <w:ind w:left="940" w:hanging="361"/>
      </w:pPr>
      <w:r>
        <w:rPr>
          <w:sz w:val="20"/>
        </w:rPr>
        <w:t>az</w:t>
      </w:r>
      <w:r>
        <w:rPr>
          <w:spacing w:val="-4"/>
          <w:sz w:val="20"/>
        </w:rPr>
        <w:t xml:space="preserve"> </w:t>
      </w:r>
      <w:r>
        <w:rPr>
          <w:sz w:val="20"/>
        </w:rPr>
        <w:t>idősödő</w:t>
      </w:r>
      <w:r>
        <w:rPr>
          <w:spacing w:val="-3"/>
          <w:sz w:val="20"/>
        </w:rPr>
        <w:t xml:space="preserve"> </w:t>
      </w:r>
      <w:r>
        <w:rPr>
          <w:sz w:val="20"/>
        </w:rPr>
        <w:t>munkavállalók;</w:t>
      </w:r>
    </w:p>
    <w:p w14:paraId="1BDAB2DF" w14:textId="77777777" w:rsidR="00965ED5" w:rsidRDefault="00703722">
      <w:pPr>
        <w:pStyle w:val="Szvegtrzs"/>
        <w:ind w:left="297" w:right="117"/>
        <w:jc w:val="both"/>
      </w:pPr>
      <w:r>
        <w:t>alkalmatlanok, vagy csak bizonyos feltételekkel alkalmasak az egészségkárosító kockázatot jelentő, vagy veszélyes</w:t>
      </w:r>
      <w:r>
        <w:rPr>
          <w:spacing w:val="1"/>
        </w:rPr>
        <w:t xml:space="preserve"> </w:t>
      </w:r>
      <w:r>
        <w:t>megterhelésekkel</w:t>
      </w:r>
      <w:r>
        <w:rPr>
          <w:spacing w:val="-1"/>
        </w:rPr>
        <w:t xml:space="preserve"> </w:t>
      </w:r>
      <w:r>
        <w:t>járó</w:t>
      </w:r>
      <w:r>
        <w:rPr>
          <w:spacing w:val="1"/>
        </w:rPr>
        <w:t xml:space="preserve"> </w:t>
      </w:r>
      <w:r>
        <w:t>munkakörülmények</w:t>
      </w:r>
      <w:r>
        <w:rPr>
          <w:spacing w:val="1"/>
        </w:rPr>
        <w:t xml:space="preserve"> </w:t>
      </w:r>
      <w:r>
        <w:t>közötti</w:t>
      </w:r>
      <w:r>
        <w:rPr>
          <w:spacing w:val="1"/>
        </w:rPr>
        <w:t xml:space="preserve"> </w:t>
      </w:r>
      <w:r>
        <w:t>munkavégzésre.</w:t>
      </w:r>
    </w:p>
    <w:p w14:paraId="300CD29B" w14:textId="77777777" w:rsidR="00965ED5" w:rsidRDefault="00703722">
      <w:pPr>
        <w:pStyle w:val="Szvegtrzs"/>
        <w:ind w:left="297" w:right="109"/>
        <w:jc w:val="both"/>
      </w:pPr>
      <w:r>
        <w:t>(A munkakörnyezetben jelen lévő kóroki tényezők felderítésére, évente kockázatbecslést végezni, meg kell állapítani és</w:t>
      </w:r>
      <w:r>
        <w:rPr>
          <w:spacing w:val="1"/>
        </w:rPr>
        <w:t xml:space="preserve"> </w:t>
      </w:r>
      <w:r>
        <w:t>végre kell hajtani azokat az intézkedéseket, amelyekkel a sérülékeny csoportokba tartozó személyek egészségét és</w:t>
      </w:r>
      <w:r>
        <w:rPr>
          <w:spacing w:val="1"/>
        </w:rPr>
        <w:t xml:space="preserve"> </w:t>
      </w:r>
      <w:r>
        <w:t>biztonságát garantálni lehet. Az idősödő munkavállaló foglalkoztatásánál fokozottan törekedni kell a munkának a</w:t>
      </w:r>
      <w:r>
        <w:rPr>
          <w:spacing w:val="1"/>
        </w:rPr>
        <w:t xml:space="preserve"> </w:t>
      </w:r>
      <w:r>
        <w:t>munkavállaló</w:t>
      </w:r>
      <w:r>
        <w:rPr>
          <w:spacing w:val="2"/>
        </w:rPr>
        <w:t xml:space="preserve"> </w:t>
      </w:r>
      <w:r>
        <w:t>munkaképességéhez való</w:t>
      </w:r>
      <w:r>
        <w:rPr>
          <w:spacing w:val="1"/>
        </w:rPr>
        <w:t xml:space="preserve"> </w:t>
      </w:r>
      <w:r>
        <w:t>igazítására!)</w:t>
      </w:r>
    </w:p>
    <w:p w14:paraId="76F84F1F" w14:textId="77777777" w:rsidR="00965ED5" w:rsidRDefault="00965ED5">
      <w:pPr>
        <w:pStyle w:val="Szvegtrzs"/>
        <w:rPr>
          <w:sz w:val="22"/>
        </w:rPr>
      </w:pPr>
    </w:p>
    <w:p w14:paraId="2F005368" w14:textId="77777777" w:rsidR="00965ED5" w:rsidRDefault="00965ED5">
      <w:pPr>
        <w:pStyle w:val="Szvegtrzs"/>
        <w:spacing w:before="4"/>
        <w:rPr>
          <w:sz w:val="18"/>
        </w:rPr>
      </w:pPr>
    </w:p>
    <w:p w14:paraId="3A8C97AC" w14:textId="77777777" w:rsidR="00965ED5" w:rsidRDefault="00703722">
      <w:pPr>
        <w:pStyle w:val="Listaszerbekezds"/>
        <w:numPr>
          <w:ilvl w:val="0"/>
          <w:numId w:val="21"/>
        </w:numPr>
        <w:tabs>
          <w:tab w:val="left" w:pos="2272"/>
          <w:tab w:val="left" w:pos="2273"/>
        </w:tabs>
        <w:spacing w:before="1"/>
        <w:ind w:hanging="361"/>
        <w:jc w:val="left"/>
        <w:rPr>
          <w:b/>
          <w:sz w:val="20"/>
        </w:rPr>
      </w:pPr>
      <w:r>
        <w:rPr>
          <w:b/>
          <w:sz w:val="20"/>
          <w:u w:val="single"/>
        </w:rPr>
        <w:t>A</w:t>
      </w:r>
      <w:r>
        <w:rPr>
          <w:b/>
          <w:spacing w:val="-5"/>
          <w:sz w:val="20"/>
          <w:u w:val="single"/>
        </w:rPr>
        <w:t xml:space="preserve"> </w:t>
      </w:r>
      <w:r>
        <w:rPr>
          <w:b/>
          <w:sz w:val="20"/>
          <w:u w:val="single"/>
        </w:rPr>
        <w:t>VIZSGÁLATOKAT</w:t>
      </w:r>
      <w:r>
        <w:rPr>
          <w:b/>
          <w:spacing w:val="-6"/>
          <w:sz w:val="20"/>
          <w:u w:val="single"/>
        </w:rPr>
        <w:t xml:space="preserve"> </w:t>
      </w:r>
      <w:r>
        <w:rPr>
          <w:b/>
          <w:sz w:val="20"/>
          <w:u w:val="single"/>
        </w:rPr>
        <w:t>VÉGZŐ</w:t>
      </w:r>
      <w:r>
        <w:rPr>
          <w:b/>
          <w:spacing w:val="-2"/>
          <w:sz w:val="20"/>
          <w:u w:val="single"/>
        </w:rPr>
        <w:t xml:space="preserve"> </w:t>
      </w:r>
      <w:r>
        <w:rPr>
          <w:b/>
          <w:sz w:val="20"/>
          <w:u w:val="single"/>
        </w:rPr>
        <w:t>SZEMÉLYEK,</w:t>
      </w:r>
      <w:r>
        <w:rPr>
          <w:b/>
          <w:spacing w:val="-5"/>
          <w:sz w:val="20"/>
          <w:u w:val="single"/>
        </w:rPr>
        <w:t xml:space="preserve"> </w:t>
      </w:r>
      <w:r>
        <w:rPr>
          <w:b/>
          <w:sz w:val="20"/>
          <w:u w:val="single"/>
        </w:rPr>
        <w:t>ILLETVE</w:t>
      </w:r>
      <w:r>
        <w:rPr>
          <w:b/>
          <w:spacing w:val="-6"/>
          <w:sz w:val="20"/>
          <w:u w:val="single"/>
        </w:rPr>
        <w:t xml:space="preserve"> </w:t>
      </w:r>
      <w:r>
        <w:rPr>
          <w:b/>
          <w:sz w:val="20"/>
          <w:u w:val="single"/>
        </w:rPr>
        <w:t>SZERVEK</w:t>
      </w:r>
    </w:p>
    <w:p w14:paraId="3EA361A0" w14:textId="77777777" w:rsidR="00965ED5" w:rsidRDefault="00965ED5">
      <w:pPr>
        <w:pStyle w:val="Szvegtrzs"/>
        <w:spacing w:before="6"/>
        <w:rPr>
          <w:b/>
          <w:sz w:val="11"/>
        </w:rPr>
      </w:pPr>
    </w:p>
    <w:p w14:paraId="1CE4FD2F" w14:textId="77777777" w:rsidR="00965ED5" w:rsidRDefault="00703722">
      <w:pPr>
        <w:pStyle w:val="Listaszerbekezds"/>
        <w:numPr>
          <w:ilvl w:val="1"/>
          <w:numId w:val="20"/>
        </w:numPr>
        <w:tabs>
          <w:tab w:val="left" w:pos="1005"/>
          <w:tab w:val="left" w:pos="1006"/>
        </w:tabs>
        <w:spacing w:before="91"/>
        <w:ind w:right="1380" w:hanging="704"/>
        <w:rPr>
          <w:sz w:val="20"/>
        </w:rPr>
      </w:pPr>
      <w:r>
        <w:rPr>
          <w:sz w:val="20"/>
        </w:rPr>
        <w:t>A munkaköri alkalmasság vizsgálatát és véleményezését első fokon a foglalkozás-egészségügyi</w:t>
      </w:r>
      <w:r>
        <w:rPr>
          <w:spacing w:val="-47"/>
          <w:sz w:val="20"/>
        </w:rPr>
        <w:t xml:space="preserve"> </w:t>
      </w:r>
      <w:r>
        <w:rPr>
          <w:sz w:val="20"/>
        </w:rPr>
        <w:t>alapszolgáltatás</w:t>
      </w:r>
      <w:r>
        <w:rPr>
          <w:spacing w:val="1"/>
          <w:sz w:val="20"/>
        </w:rPr>
        <w:t xml:space="preserve"> </w:t>
      </w:r>
      <w:r>
        <w:rPr>
          <w:sz w:val="20"/>
        </w:rPr>
        <w:t>nyújtására jogosult</w:t>
      </w:r>
      <w:r>
        <w:rPr>
          <w:spacing w:val="-1"/>
          <w:sz w:val="20"/>
        </w:rPr>
        <w:t xml:space="preserve"> </w:t>
      </w:r>
      <w:r>
        <w:rPr>
          <w:sz w:val="20"/>
        </w:rPr>
        <w:t>orvos</w:t>
      </w:r>
      <w:r>
        <w:rPr>
          <w:spacing w:val="-2"/>
          <w:sz w:val="20"/>
        </w:rPr>
        <w:t xml:space="preserve"> </w:t>
      </w:r>
      <w:r>
        <w:rPr>
          <w:sz w:val="20"/>
        </w:rPr>
        <w:t>végzi.</w:t>
      </w:r>
    </w:p>
    <w:p w14:paraId="17D1C78C" w14:textId="77777777" w:rsidR="00965ED5" w:rsidRDefault="00703722">
      <w:pPr>
        <w:pStyle w:val="Listaszerbekezds"/>
        <w:numPr>
          <w:ilvl w:val="1"/>
          <w:numId w:val="20"/>
        </w:numPr>
        <w:tabs>
          <w:tab w:val="left" w:pos="1005"/>
          <w:tab w:val="left" w:pos="1006"/>
        </w:tabs>
        <w:spacing w:before="1"/>
        <w:ind w:right="791" w:hanging="704"/>
        <w:rPr>
          <w:sz w:val="20"/>
        </w:rPr>
      </w:pPr>
      <w:r>
        <w:rPr>
          <w:sz w:val="20"/>
        </w:rPr>
        <w:t>A munkaköri, szakmai alkalmassági véleményben meg kell határozni, hogy a vizsgált személy az adott</w:t>
      </w:r>
      <w:r>
        <w:rPr>
          <w:spacing w:val="-47"/>
          <w:sz w:val="20"/>
        </w:rPr>
        <w:t xml:space="preserve"> </w:t>
      </w:r>
      <w:r>
        <w:rPr>
          <w:sz w:val="20"/>
        </w:rPr>
        <w:t>munkakörre, tevékenységre, alkalmas,</w:t>
      </w:r>
      <w:r>
        <w:rPr>
          <w:spacing w:val="-1"/>
          <w:sz w:val="20"/>
        </w:rPr>
        <w:t xml:space="preserve"> </w:t>
      </w:r>
      <w:r>
        <w:rPr>
          <w:sz w:val="20"/>
        </w:rPr>
        <w:t>ideiglenesen</w:t>
      </w:r>
      <w:r>
        <w:rPr>
          <w:spacing w:val="1"/>
          <w:sz w:val="20"/>
        </w:rPr>
        <w:t xml:space="preserve"> </w:t>
      </w:r>
      <w:r>
        <w:rPr>
          <w:sz w:val="20"/>
        </w:rPr>
        <w:t>nem,</w:t>
      </w:r>
      <w:r>
        <w:rPr>
          <w:spacing w:val="1"/>
          <w:sz w:val="20"/>
        </w:rPr>
        <w:t xml:space="preserve"> </w:t>
      </w:r>
      <w:r>
        <w:rPr>
          <w:sz w:val="20"/>
        </w:rPr>
        <w:t>vagy</w:t>
      </w:r>
      <w:r>
        <w:rPr>
          <w:spacing w:val="-2"/>
          <w:sz w:val="20"/>
        </w:rPr>
        <w:t xml:space="preserve"> </w:t>
      </w:r>
      <w:r>
        <w:rPr>
          <w:sz w:val="20"/>
        </w:rPr>
        <w:t>nem</w:t>
      </w:r>
      <w:r>
        <w:rPr>
          <w:spacing w:val="-2"/>
          <w:sz w:val="20"/>
        </w:rPr>
        <w:t xml:space="preserve"> </w:t>
      </w:r>
      <w:r>
        <w:rPr>
          <w:sz w:val="20"/>
        </w:rPr>
        <w:t>alkalmas.</w:t>
      </w:r>
    </w:p>
    <w:p w14:paraId="65E106AC" w14:textId="77777777" w:rsidR="00965ED5" w:rsidRDefault="00703722">
      <w:pPr>
        <w:pStyle w:val="Listaszerbekezds"/>
        <w:numPr>
          <w:ilvl w:val="1"/>
          <w:numId w:val="20"/>
        </w:numPr>
        <w:tabs>
          <w:tab w:val="left" w:pos="1005"/>
          <w:tab w:val="left" w:pos="1006"/>
        </w:tabs>
        <w:ind w:left="297" w:right="570" w:firstLine="0"/>
        <w:rPr>
          <w:sz w:val="20"/>
        </w:rPr>
      </w:pPr>
      <w:r>
        <w:rPr>
          <w:sz w:val="20"/>
        </w:rPr>
        <w:t xml:space="preserve">A véleményt és az esetleges korlátozásokat, a munkaköri alkalmasságot véleményező szerv az </w:t>
      </w:r>
      <w:r>
        <w:rPr>
          <w:b/>
          <w:sz w:val="20"/>
        </w:rPr>
        <w:t>"Elsőfokú</w:t>
      </w:r>
      <w:r>
        <w:rPr>
          <w:b/>
          <w:spacing w:val="-47"/>
          <w:sz w:val="20"/>
        </w:rPr>
        <w:t xml:space="preserve"> </w:t>
      </w:r>
      <w:r>
        <w:rPr>
          <w:b/>
          <w:sz w:val="20"/>
        </w:rPr>
        <w:t>munkaköri</w:t>
      </w:r>
      <w:r>
        <w:rPr>
          <w:b/>
          <w:spacing w:val="-1"/>
          <w:sz w:val="20"/>
        </w:rPr>
        <w:t xml:space="preserve"> </w:t>
      </w:r>
      <w:r>
        <w:rPr>
          <w:b/>
          <w:sz w:val="20"/>
        </w:rPr>
        <w:t>orvosi</w:t>
      </w:r>
      <w:r>
        <w:rPr>
          <w:b/>
          <w:spacing w:val="-2"/>
          <w:sz w:val="20"/>
        </w:rPr>
        <w:t xml:space="preserve"> </w:t>
      </w:r>
      <w:r>
        <w:rPr>
          <w:b/>
          <w:sz w:val="20"/>
        </w:rPr>
        <w:t>alkalmassági</w:t>
      </w:r>
      <w:r>
        <w:rPr>
          <w:b/>
          <w:spacing w:val="-2"/>
          <w:sz w:val="20"/>
        </w:rPr>
        <w:t xml:space="preserve"> </w:t>
      </w:r>
      <w:r>
        <w:rPr>
          <w:b/>
          <w:sz w:val="20"/>
        </w:rPr>
        <w:t>vélemény"</w:t>
      </w:r>
      <w:r>
        <w:rPr>
          <w:b/>
          <w:spacing w:val="3"/>
          <w:sz w:val="20"/>
        </w:rPr>
        <w:t xml:space="preserve"> </w:t>
      </w:r>
      <w:r>
        <w:rPr>
          <w:sz w:val="20"/>
        </w:rPr>
        <w:t>elnevezésű nyomtatványon közli</w:t>
      </w:r>
      <w:r>
        <w:rPr>
          <w:spacing w:val="-1"/>
          <w:sz w:val="20"/>
        </w:rPr>
        <w:t xml:space="preserve"> </w:t>
      </w:r>
      <w:r>
        <w:rPr>
          <w:sz w:val="20"/>
        </w:rPr>
        <w:t>a</w:t>
      </w:r>
      <w:r>
        <w:rPr>
          <w:spacing w:val="2"/>
          <w:sz w:val="20"/>
        </w:rPr>
        <w:t xml:space="preserve"> </w:t>
      </w:r>
      <w:r>
        <w:rPr>
          <w:sz w:val="20"/>
        </w:rPr>
        <w:t>munkáltatóval.</w:t>
      </w:r>
    </w:p>
    <w:p w14:paraId="04C9D2E6" w14:textId="47C5C4C2" w:rsidR="00965ED5" w:rsidRDefault="00703722">
      <w:pPr>
        <w:pStyle w:val="Listaszerbekezds"/>
        <w:numPr>
          <w:ilvl w:val="1"/>
          <w:numId w:val="20"/>
        </w:numPr>
        <w:tabs>
          <w:tab w:val="left" w:pos="1005"/>
          <w:tab w:val="left" w:pos="1006"/>
        </w:tabs>
        <w:ind w:left="297" w:right="512" w:firstLine="0"/>
        <w:rPr>
          <w:sz w:val="20"/>
        </w:rPr>
      </w:pPr>
      <w:r>
        <w:rPr>
          <w:sz w:val="20"/>
        </w:rPr>
        <w:t>Ha</w:t>
      </w:r>
      <w:r>
        <w:rPr>
          <w:spacing w:val="-3"/>
          <w:sz w:val="20"/>
        </w:rPr>
        <w:t xml:space="preserve"> </w:t>
      </w:r>
      <w:r>
        <w:rPr>
          <w:sz w:val="20"/>
        </w:rPr>
        <w:t>a munkavállaló</w:t>
      </w:r>
      <w:r>
        <w:rPr>
          <w:spacing w:val="-2"/>
          <w:sz w:val="20"/>
        </w:rPr>
        <w:t xml:space="preserve"> </w:t>
      </w:r>
      <w:r>
        <w:rPr>
          <w:sz w:val="20"/>
        </w:rPr>
        <w:t>vagy</w:t>
      </w:r>
      <w:r>
        <w:rPr>
          <w:spacing w:val="-6"/>
          <w:sz w:val="20"/>
        </w:rPr>
        <w:t xml:space="preserve"> </w:t>
      </w:r>
      <w:r>
        <w:rPr>
          <w:sz w:val="20"/>
        </w:rPr>
        <w:t>a munkáltató</w:t>
      </w:r>
      <w:r>
        <w:rPr>
          <w:spacing w:val="-1"/>
          <w:sz w:val="20"/>
        </w:rPr>
        <w:t xml:space="preserve"> </w:t>
      </w:r>
      <w:r>
        <w:rPr>
          <w:sz w:val="20"/>
        </w:rPr>
        <w:t>a munkaköri</w:t>
      </w:r>
      <w:r>
        <w:rPr>
          <w:spacing w:val="-4"/>
          <w:sz w:val="20"/>
        </w:rPr>
        <w:t xml:space="preserve"> </w:t>
      </w:r>
      <w:r>
        <w:rPr>
          <w:sz w:val="20"/>
        </w:rPr>
        <w:t>alkalmasság,</w:t>
      </w:r>
      <w:r>
        <w:rPr>
          <w:spacing w:val="-2"/>
          <w:sz w:val="20"/>
        </w:rPr>
        <w:t xml:space="preserve"> </w:t>
      </w:r>
      <w:r w:rsidR="00A75927">
        <w:rPr>
          <w:sz w:val="20"/>
        </w:rPr>
        <w:t>első</w:t>
      </w:r>
      <w:r w:rsidR="00A75927">
        <w:rPr>
          <w:spacing w:val="-3"/>
          <w:sz w:val="20"/>
        </w:rPr>
        <w:t>fokú</w:t>
      </w:r>
      <w:r>
        <w:rPr>
          <w:spacing w:val="-2"/>
          <w:sz w:val="20"/>
        </w:rPr>
        <w:t xml:space="preserve"> </w:t>
      </w:r>
      <w:r>
        <w:rPr>
          <w:sz w:val="20"/>
        </w:rPr>
        <w:t>véleményével</w:t>
      </w:r>
      <w:r>
        <w:rPr>
          <w:spacing w:val="-3"/>
          <w:sz w:val="20"/>
        </w:rPr>
        <w:t xml:space="preserve"> </w:t>
      </w:r>
      <w:r>
        <w:rPr>
          <w:sz w:val="20"/>
        </w:rPr>
        <w:t>nem</w:t>
      </w:r>
      <w:r>
        <w:rPr>
          <w:spacing w:val="-7"/>
          <w:sz w:val="20"/>
        </w:rPr>
        <w:t xml:space="preserve"> </w:t>
      </w:r>
      <w:r>
        <w:rPr>
          <w:sz w:val="20"/>
        </w:rPr>
        <w:t>ért</w:t>
      </w:r>
      <w:r>
        <w:rPr>
          <w:spacing w:val="-3"/>
          <w:sz w:val="20"/>
        </w:rPr>
        <w:t xml:space="preserve"> </w:t>
      </w:r>
      <w:r>
        <w:rPr>
          <w:sz w:val="20"/>
        </w:rPr>
        <w:t>egyet,</w:t>
      </w:r>
      <w:r>
        <w:rPr>
          <w:spacing w:val="-3"/>
          <w:sz w:val="20"/>
        </w:rPr>
        <w:t xml:space="preserve"> </w:t>
      </w:r>
      <w:r>
        <w:rPr>
          <w:sz w:val="20"/>
        </w:rPr>
        <w:t>az</w:t>
      </w:r>
      <w:r>
        <w:rPr>
          <w:spacing w:val="-47"/>
          <w:sz w:val="20"/>
        </w:rPr>
        <w:t xml:space="preserve"> </w:t>
      </w:r>
      <w:r>
        <w:rPr>
          <w:sz w:val="20"/>
        </w:rPr>
        <w:t>orvosi</w:t>
      </w:r>
      <w:r>
        <w:rPr>
          <w:spacing w:val="-3"/>
          <w:sz w:val="20"/>
        </w:rPr>
        <w:t xml:space="preserve"> </w:t>
      </w:r>
      <w:r>
        <w:rPr>
          <w:sz w:val="20"/>
        </w:rPr>
        <w:t>vélemény</w:t>
      </w:r>
      <w:r>
        <w:rPr>
          <w:spacing w:val="-1"/>
          <w:sz w:val="20"/>
        </w:rPr>
        <w:t xml:space="preserve"> </w:t>
      </w:r>
      <w:r>
        <w:rPr>
          <w:sz w:val="20"/>
        </w:rPr>
        <w:t>kézhezvételétől</w:t>
      </w:r>
      <w:r>
        <w:rPr>
          <w:spacing w:val="-3"/>
          <w:sz w:val="20"/>
        </w:rPr>
        <w:t xml:space="preserve"> </w:t>
      </w:r>
      <w:r>
        <w:rPr>
          <w:sz w:val="20"/>
        </w:rPr>
        <w:t>számított</w:t>
      </w:r>
      <w:r>
        <w:rPr>
          <w:spacing w:val="-3"/>
          <w:sz w:val="20"/>
        </w:rPr>
        <w:t xml:space="preserve"> </w:t>
      </w:r>
      <w:r>
        <w:rPr>
          <w:sz w:val="20"/>
        </w:rPr>
        <w:t>15</w:t>
      </w:r>
      <w:r>
        <w:rPr>
          <w:spacing w:val="-1"/>
          <w:sz w:val="20"/>
        </w:rPr>
        <w:t xml:space="preserve"> </w:t>
      </w:r>
      <w:r>
        <w:rPr>
          <w:sz w:val="20"/>
        </w:rPr>
        <w:t>napon</w:t>
      </w:r>
      <w:r>
        <w:rPr>
          <w:spacing w:val="-3"/>
          <w:sz w:val="20"/>
        </w:rPr>
        <w:t xml:space="preserve"> </w:t>
      </w:r>
      <w:r>
        <w:rPr>
          <w:sz w:val="20"/>
        </w:rPr>
        <w:t>belül</w:t>
      </w:r>
      <w:r>
        <w:rPr>
          <w:spacing w:val="-2"/>
          <w:sz w:val="20"/>
        </w:rPr>
        <w:t xml:space="preserve"> </w:t>
      </w:r>
      <w:r>
        <w:rPr>
          <w:sz w:val="20"/>
        </w:rPr>
        <w:t>"Beutalás másodfokú</w:t>
      </w:r>
      <w:r>
        <w:rPr>
          <w:spacing w:val="-1"/>
          <w:sz w:val="20"/>
        </w:rPr>
        <w:t xml:space="preserve"> </w:t>
      </w:r>
      <w:r>
        <w:rPr>
          <w:sz w:val="20"/>
        </w:rPr>
        <w:t>munkaköri</w:t>
      </w:r>
      <w:r>
        <w:rPr>
          <w:spacing w:val="-3"/>
          <w:sz w:val="20"/>
        </w:rPr>
        <w:t xml:space="preserve"> </w:t>
      </w:r>
      <w:r>
        <w:rPr>
          <w:sz w:val="20"/>
        </w:rPr>
        <w:t>orvosi</w:t>
      </w:r>
      <w:r>
        <w:rPr>
          <w:spacing w:val="-3"/>
          <w:sz w:val="20"/>
        </w:rPr>
        <w:t xml:space="preserve"> </w:t>
      </w:r>
      <w:r>
        <w:rPr>
          <w:sz w:val="20"/>
        </w:rPr>
        <w:t>alkalmassági</w:t>
      </w:r>
    </w:p>
    <w:p w14:paraId="4DAC6FEF" w14:textId="77777777" w:rsidR="00965ED5" w:rsidRDefault="00703722">
      <w:pPr>
        <w:pStyle w:val="Szvegtrzs"/>
        <w:ind w:left="297" w:right="114"/>
      </w:pPr>
      <w:r>
        <w:t>vizsgálatra"</w:t>
      </w:r>
      <w:r>
        <w:rPr>
          <w:spacing w:val="-2"/>
        </w:rPr>
        <w:t xml:space="preserve"> </w:t>
      </w:r>
      <w:r>
        <w:t>elnevezésű</w:t>
      </w:r>
      <w:r>
        <w:rPr>
          <w:spacing w:val="-3"/>
        </w:rPr>
        <w:t xml:space="preserve"> </w:t>
      </w:r>
      <w:r>
        <w:t>nyomtatványon</w:t>
      </w:r>
      <w:r>
        <w:rPr>
          <w:spacing w:val="-3"/>
        </w:rPr>
        <w:t xml:space="preserve"> </w:t>
      </w:r>
      <w:r>
        <w:t>kérheti</w:t>
      </w:r>
      <w:r>
        <w:rPr>
          <w:spacing w:val="-5"/>
        </w:rPr>
        <w:t xml:space="preserve"> </w:t>
      </w:r>
      <w:r>
        <w:t>a</w:t>
      </w:r>
      <w:r>
        <w:rPr>
          <w:spacing w:val="-1"/>
        </w:rPr>
        <w:t xml:space="preserve"> </w:t>
      </w:r>
      <w:r>
        <w:t>munkaköri,</w:t>
      </w:r>
      <w:r>
        <w:rPr>
          <w:spacing w:val="-4"/>
        </w:rPr>
        <w:t xml:space="preserve"> </w:t>
      </w:r>
      <w:r>
        <w:t>illetve</w:t>
      </w:r>
      <w:r>
        <w:rPr>
          <w:spacing w:val="-4"/>
        </w:rPr>
        <w:t xml:space="preserve"> </w:t>
      </w:r>
      <w:r>
        <w:t>szakmai</w:t>
      </w:r>
      <w:r>
        <w:rPr>
          <w:spacing w:val="-4"/>
        </w:rPr>
        <w:t xml:space="preserve"> </w:t>
      </w:r>
      <w:r>
        <w:t>alkalmasság</w:t>
      </w:r>
      <w:r>
        <w:rPr>
          <w:spacing w:val="-3"/>
        </w:rPr>
        <w:t xml:space="preserve"> </w:t>
      </w:r>
      <w:r>
        <w:t>másodfokon</w:t>
      </w:r>
      <w:r>
        <w:rPr>
          <w:spacing w:val="-5"/>
        </w:rPr>
        <w:t xml:space="preserve"> </w:t>
      </w:r>
      <w:r>
        <w:t>történő</w:t>
      </w:r>
      <w:r>
        <w:rPr>
          <w:spacing w:val="-3"/>
        </w:rPr>
        <w:t xml:space="preserve"> </w:t>
      </w:r>
      <w:r>
        <w:t>orvosi</w:t>
      </w:r>
      <w:r>
        <w:rPr>
          <w:spacing w:val="-47"/>
        </w:rPr>
        <w:t xml:space="preserve"> </w:t>
      </w:r>
      <w:r>
        <w:t>elbírálását,</w:t>
      </w:r>
      <w:r>
        <w:rPr>
          <w:spacing w:val="-1"/>
        </w:rPr>
        <w:t xml:space="preserve"> </w:t>
      </w:r>
      <w:r>
        <w:t>az első fokon</w:t>
      </w:r>
      <w:r>
        <w:rPr>
          <w:spacing w:val="-1"/>
        </w:rPr>
        <w:t xml:space="preserve"> </w:t>
      </w:r>
      <w:r>
        <w:t>eljáró</w:t>
      </w:r>
      <w:r>
        <w:rPr>
          <w:spacing w:val="1"/>
        </w:rPr>
        <w:t xml:space="preserve"> </w:t>
      </w:r>
      <w:r>
        <w:t>szervnél.</w:t>
      </w:r>
    </w:p>
    <w:p w14:paraId="6B4F0E5F" w14:textId="77777777" w:rsidR="00965ED5" w:rsidRDefault="00703722">
      <w:pPr>
        <w:pStyle w:val="Listaszerbekezds"/>
        <w:numPr>
          <w:ilvl w:val="1"/>
          <w:numId w:val="20"/>
        </w:numPr>
        <w:tabs>
          <w:tab w:val="left" w:pos="1005"/>
          <w:tab w:val="left" w:pos="1006"/>
        </w:tabs>
        <w:ind w:left="297" w:right="316" w:firstLine="0"/>
        <w:rPr>
          <w:sz w:val="20"/>
        </w:rPr>
      </w:pPr>
      <w:r>
        <w:rPr>
          <w:sz w:val="20"/>
        </w:rPr>
        <w:t>A munkaköri alkalmasság másodfokú vizsgálatát és véleményezését a munkáltató telephelye szerint illetékes</w:t>
      </w:r>
      <w:r>
        <w:rPr>
          <w:spacing w:val="-47"/>
          <w:sz w:val="20"/>
        </w:rPr>
        <w:t xml:space="preserve"> </w:t>
      </w:r>
      <w:r>
        <w:rPr>
          <w:sz w:val="20"/>
        </w:rPr>
        <w:t>foglalkozás-egészségügyi szakellátó hely végzi, a véleményt "Másodfokú munkaköri orvosi alkalmassági vélemény"</w:t>
      </w:r>
      <w:r>
        <w:rPr>
          <w:spacing w:val="1"/>
          <w:sz w:val="20"/>
        </w:rPr>
        <w:t xml:space="preserve"> </w:t>
      </w:r>
      <w:r>
        <w:rPr>
          <w:sz w:val="20"/>
        </w:rPr>
        <w:t>elnevezésű</w:t>
      </w:r>
      <w:r>
        <w:rPr>
          <w:spacing w:val="-2"/>
          <w:sz w:val="20"/>
        </w:rPr>
        <w:t xml:space="preserve"> </w:t>
      </w:r>
      <w:r>
        <w:rPr>
          <w:sz w:val="20"/>
        </w:rPr>
        <w:t>nyomtatványon</w:t>
      </w:r>
      <w:r>
        <w:rPr>
          <w:spacing w:val="-1"/>
          <w:sz w:val="20"/>
        </w:rPr>
        <w:t xml:space="preserve"> </w:t>
      </w:r>
      <w:r>
        <w:rPr>
          <w:sz w:val="20"/>
        </w:rPr>
        <w:t>közli a kérelmezővel.</w:t>
      </w:r>
    </w:p>
    <w:p w14:paraId="52E73797" w14:textId="3ECEC3EE" w:rsidR="00965ED5" w:rsidRDefault="00703722">
      <w:pPr>
        <w:pStyle w:val="Listaszerbekezds"/>
        <w:numPr>
          <w:ilvl w:val="1"/>
          <w:numId w:val="20"/>
        </w:numPr>
        <w:tabs>
          <w:tab w:val="left" w:pos="1005"/>
          <w:tab w:val="left" w:pos="1006"/>
        </w:tabs>
        <w:ind w:left="1005" w:hanging="709"/>
        <w:rPr>
          <w:sz w:val="20"/>
        </w:rPr>
      </w:pPr>
      <w:r>
        <w:rPr>
          <w:sz w:val="20"/>
        </w:rPr>
        <w:t>A</w:t>
      </w:r>
      <w:r>
        <w:rPr>
          <w:spacing w:val="-2"/>
          <w:sz w:val="20"/>
        </w:rPr>
        <w:t xml:space="preserve"> </w:t>
      </w:r>
      <w:r>
        <w:rPr>
          <w:sz w:val="20"/>
        </w:rPr>
        <w:t>másodfokú</w:t>
      </w:r>
      <w:r>
        <w:rPr>
          <w:spacing w:val="-3"/>
          <w:sz w:val="20"/>
        </w:rPr>
        <w:t xml:space="preserve"> </w:t>
      </w:r>
      <w:r>
        <w:rPr>
          <w:sz w:val="20"/>
        </w:rPr>
        <w:t>egészségügyi</w:t>
      </w:r>
      <w:r>
        <w:rPr>
          <w:spacing w:val="-3"/>
          <w:sz w:val="20"/>
        </w:rPr>
        <w:t xml:space="preserve"> </w:t>
      </w:r>
      <w:r>
        <w:rPr>
          <w:sz w:val="20"/>
        </w:rPr>
        <w:t>szerv</w:t>
      </w:r>
      <w:r>
        <w:rPr>
          <w:spacing w:val="-2"/>
          <w:sz w:val="20"/>
        </w:rPr>
        <w:t xml:space="preserve"> </w:t>
      </w:r>
      <w:r>
        <w:rPr>
          <w:sz w:val="20"/>
        </w:rPr>
        <w:t>döntéséig</w:t>
      </w:r>
      <w:r>
        <w:rPr>
          <w:spacing w:val="-3"/>
          <w:sz w:val="20"/>
        </w:rPr>
        <w:t xml:space="preserve"> </w:t>
      </w:r>
      <w:r>
        <w:rPr>
          <w:sz w:val="20"/>
        </w:rPr>
        <w:t>az</w:t>
      </w:r>
      <w:r>
        <w:rPr>
          <w:spacing w:val="-2"/>
          <w:sz w:val="20"/>
        </w:rPr>
        <w:t xml:space="preserve"> </w:t>
      </w:r>
      <w:r w:rsidR="00A75927">
        <w:rPr>
          <w:sz w:val="20"/>
        </w:rPr>
        <w:t>első</w:t>
      </w:r>
      <w:r w:rsidR="00A75927">
        <w:rPr>
          <w:spacing w:val="-1"/>
          <w:sz w:val="20"/>
        </w:rPr>
        <w:t>fokú</w:t>
      </w:r>
      <w:r>
        <w:rPr>
          <w:spacing w:val="-3"/>
          <w:sz w:val="20"/>
        </w:rPr>
        <w:t xml:space="preserve"> </w:t>
      </w:r>
      <w:r>
        <w:rPr>
          <w:sz w:val="20"/>
        </w:rPr>
        <w:t>egészségügyi</w:t>
      </w:r>
      <w:r>
        <w:rPr>
          <w:spacing w:val="-3"/>
          <w:sz w:val="20"/>
        </w:rPr>
        <w:t xml:space="preserve"> </w:t>
      </w:r>
      <w:r>
        <w:rPr>
          <w:sz w:val="20"/>
        </w:rPr>
        <w:t>szerv</w:t>
      </w:r>
      <w:r>
        <w:rPr>
          <w:spacing w:val="-1"/>
          <w:sz w:val="20"/>
        </w:rPr>
        <w:t xml:space="preserve"> </w:t>
      </w:r>
      <w:r>
        <w:rPr>
          <w:sz w:val="20"/>
        </w:rPr>
        <w:t>véleménye</w:t>
      </w:r>
      <w:r>
        <w:rPr>
          <w:spacing w:val="-1"/>
          <w:sz w:val="20"/>
        </w:rPr>
        <w:t xml:space="preserve"> </w:t>
      </w:r>
      <w:r>
        <w:rPr>
          <w:sz w:val="20"/>
        </w:rPr>
        <w:t>szerint</w:t>
      </w:r>
      <w:r>
        <w:rPr>
          <w:spacing w:val="-3"/>
          <w:sz w:val="20"/>
        </w:rPr>
        <w:t xml:space="preserve"> </w:t>
      </w:r>
      <w:r>
        <w:rPr>
          <w:sz w:val="20"/>
        </w:rPr>
        <w:t>kell</w:t>
      </w:r>
      <w:r>
        <w:rPr>
          <w:spacing w:val="-3"/>
          <w:sz w:val="20"/>
        </w:rPr>
        <w:t xml:space="preserve"> </w:t>
      </w:r>
      <w:r>
        <w:rPr>
          <w:sz w:val="20"/>
        </w:rPr>
        <w:t>eljárni.</w:t>
      </w:r>
    </w:p>
    <w:p w14:paraId="0B4C770C" w14:textId="77777777" w:rsidR="00965ED5" w:rsidRDefault="00703722">
      <w:pPr>
        <w:pStyle w:val="Listaszerbekezds"/>
        <w:numPr>
          <w:ilvl w:val="1"/>
          <w:numId w:val="20"/>
        </w:numPr>
        <w:tabs>
          <w:tab w:val="left" w:pos="1005"/>
          <w:tab w:val="left" w:pos="1006"/>
        </w:tabs>
        <w:ind w:left="297" w:right="186" w:firstLine="0"/>
        <w:rPr>
          <w:sz w:val="20"/>
        </w:rPr>
      </w:pPr>
      <w:r>
        <w:rPr>
          <w:sz w:val="20"/>
        </w:rPr>
        <w:t>A munkaköri, szakmai alkalmasság vizsgálatát végző, az alkalmatlanság okát a munkavállalóval ismerteti; a</w:t>
      </w:r>
      <w:r>
        <w:rPr>
          <w:spacing w:val="1"/>
          <w:sz w:val="20"/>
        </w:rPr>
        <w:t xml:space="preserve"> </w:t>
      </w:r>
      <w:r>
        <w:rPr>
          <w:sz w:val="20"/>
        </w:rPr>
        <w:t>munkáltatóval, csak a vizsgált személy írásbeli hozzájárulásával közölheti; továbbá a munkaköri, szakmai alkalmassági</w:t>
      </w:r>
      <w:r>
        <w:rPr>
          <w:spacing w:val="-47"/>
          <w:sz w:val="20"/>
        </w:rPr>
        <w:t xml:space="preserve"> </w:t>
      </w:r>
      <w:r>
        <w:rPr>
          <w:sz w:val="20"/>
        </w:rPr>
        <w:t>vélemény</w:t>
      </w:r>
      <w:r>
        <w:rPr>
          <w:spacing w:val="-4"/>
          <w:sz w:val="20"/>
        </w:rPr>
        <w:t xml:space="preserve"> </w:t>
      </w:r>
      <w:r>
        <w:rPr>
          <w:sz w:val="20"/>
        </w:rPr>
        <w:t>közlésén</w:t>
      </w:r>
      <w:r>
        <w:rPr>
          <w:spacing w:val="-3"/>
          <w:sz w:val="20"/>
        </w:rPr>
        <w:t xml:space="preserve"> </w:t>
      </w:r>
      <w:r>
        <w:rPr>
          <w:sz w:val="20"/>
        </w:rPr>
        <w:t>túlmenően</w:t>
      </w:r>
      <w:r>
        <w:rPr>
          <w:spacing w:val="-1"/>
          <w:sz w:val="20"/>
        </w:rPr>
        <w:t xml:space="preserve"> </w:t>
      </w:r>
      <w:r>
        <w:rPr>
          <w:sz w:val="20"/>
        </w:rPr>
        <w:t>a</w:t>
      </w:r>
      <w:r>
        <w:rPr>
          <w:spacing w:val="-2"/>
          <w:sz w:val="20"/>
        </w:rPr>
        <w:t xml:space="preserve"> </w:t>
      </w:r>
      <w:r>
        <w:rPr>
          <w:sz w:val="20"/>
        </w:rPr>
        <w:t>foglalkoztatással</w:t>
      </w:r>
      <w:r>
        <w:rPr>
          <w:spacing w:val="-3"/>
          <w:sz w:val="20"/>
        </w:rPr>
        <w:t xml:space="preserve"> </w:t>
      </w:r>
      <w:r>
        <w:rPr>
          <w:sz w:val="20"/>
        </w:rPr>
        <w:t>kapcsolatos</w:t>
      </w:r>
      <w:r>
        <w:rPr>
          <w:spacing w:val="-3"/>
          <w:sz w:val="20"/>
        </w:rPr>
        <w:t xml:space="preserve"> </w:t>
      </w:r>
      <w:r>
        <w:rPr>
          <w:sz w:val="20"/>
        </w:rPr>
        <w:t>korlátozásokat</w:t>
      </w:r>
      <w:r>
        <w:rPr>
          <w:spacing w:val="-2"/>
          <w:sz w:val="20"/>
        </w:rPr>
        <w:t xml:space="preserve"> </w:t>
      </w:r>
      <w:r>
        <w:rPr>
          <w:sz w:val="20"/>
        </w:rPr>
        <w:t>írhat</w:t>
      </w:r>
      <w:r>
        <w:rPr>
          <w:spacing w:val="-2"/>
          <w:sz w:val="20"/>
        </w:rPr>
        <w:t xml:space="preserve"> </w:t>
      </w:r>
      <w:r>
        <w:rPr>
          <w:sz w:val="20"/>
        </w:rPr>
        <w:t>elő,</w:t>
      </w:r>
      <w:r>
        <w:rPr>
          <w:spacing w:val="-3"/>
          <w:sz w:val="20"/>
        </w:rPr>
        <w:t xml:space="preserve"> </w:t>
      </w:r>
      <w:r>
        <w:rPr>
          <w:sz w:val="20"/>
        </w:rPr>
        <w:t>az</w:t>
      </w:r>
      <w:r>
        <w:rPr>
          <w:spacing w:val="-2"/>
          <w:sz w:val="20"/>
        </w:rPr>
        <w:t xml:space="preserve"> </w:t>
      </w:r>
      <w:r>
        <w:rPr>
          <w:sz w:val="20"/>
        </w:rPr>
        <w:t>egyén,</w:t>
      </w:r>
      <w:r>
        <w:rPr>
          <w:spacing w:val="-2"/>
          <w:sz w:val="20"/>
        </w:rPr>
        <w:t xml:space="preserve"> </w:t>
      </w:r>
      <w:r>
        <w:rPr>
          <w:sz w:val="20"/>
        </w:rPr>
        <w:t>illetve</w:t>
      </w:r>
      <w:r>
        <w:rPr>
          <w:spacing w:val="1"/>
          <w:sz w:val="20"/>
        </w:rPr>
        <w:t xml:space="preserve"> </w:t>
      </w:r>
      <w:r>
        <w:rPr>
          <w:sz w:val="20"/>
        </w:rPr>
        <w:t>munkatársai</w:t>
      </w:r>
    </w:p>
    <w:p w14:paraId="0F7FBD03" w14:textId="77777777" w:rsidR="00965ED5" w:rsidRDefault="00703722">
      <w:pPr>
        <w:pStyle w:val="Szvegtrzs"/>
        <w:ind w:left="297" w:right="271"/>
      </w:pPr>
      <w:r>
        <w:t>egészségének</w:t>
      </w:r>
      <w:r>
        <w:rPr>
          <w:spacing w:val="-3"/>
        </w:rPr>
        <w:t xml:space="preserve"> </w:t>
      </w:r>
      <w:r>
        <w:t>védelme</w:t>
      </w:r>
      <w:r>
        <w:rPr>
          <w:spacing w:val="-3"/>
        </w:rPr>
        <w:t xml:space="preserve"> </w:t>
      </w:r>
      <w:r>
        <w:t>érdekében.</w:t>
      </w:r>
      <w:r>
        <w:rPr>
          <w:spacing w:val="-3"/>
        </w:rPr>
        <w:t xml:space="preserve"> </w:t>
      </w:r>
      <w:r>
        <w:t>Az</w:t>
      </w:r>
      <w:r>
        <w:rPr>
          <w:spacing w:val="-3"/>
        </w:rPr>
        <w:t xml:space="preserve"> </w:t>
      </w:r>
      <w:r>
        <w:t>ideiglenesen</w:t>
      </w:r>
      <w:r>
        <w:rPr>
          <w:spacing w:val="-4"/>
        </w:rPr>
        <w:t xml:space="preserve"> </w:t>
      </w:r>
      <w:r>
        <w:t>nem</w:t>
      </w:r>
      <w:r>
        <w:rPr>
          <w:spacing w:val="-5"/>
        </w:rPr>
        <w:t xml:space="preserve"> </w:t>
      </w:r>
      <w:r>
        <w:t>alkalmas</w:t>
      </w:r>
      <w:r>
        <w:rPr>
          <w:spacing w:val="-1"/>
        </w:rPr>
        <w:t xml:space="preserve"> </w:t>
      </w:r>
      <w:r>
        <w:t>véleményezésnél</w:t>
      </w:r>
      <w:r>
        <w:rPr>
          <w:spacing w:val="-1"/>
        </w:rPr>
        <w:t xml:space="preserve"> </w:t>
      </w:r>
      <w:r>
        <w:t>meg</w:t>
      </w:r>
      <w:r>
        <w:rPr>
          <w:spacing w:val="-4"/>
        </w:rPr>
        <w:t xml:space="preserve"> </w:t>
      </w:r>
      <w:r>
        <w:t>kell</w:t>
      </w:r>
      <w:r>
        <w:rPr>
          <w:spacing w:val="-4"/>
        </w:rPr>
        <w:t xml:space="preserve"> </w:t>
      </w:r>
      <w:r>
        <w:t>jelölni</w:t>
      </w:r>
      <w:r>
        <w:rPr>
          <w:spacing w:val="-4"/>
        </w:rPr>
        <w:t xml:space="preserve"> </w:t>
      </w:r>
      <w:r>
        <w:t>a</w:t>
      </w:r>
      <w:r>
        <w:rPr>
          <w:spacing w:val="-3"/>
        </w:rPr>
        <w:t xml:space="preserve"> </w:t>
      </w:r>
      <w:r>
        <w:t>következő</w:t>
      </w:r>
      <w:r>
        <w:rPr>
          <w:spacing w:val="-47"/>
        </w:rPr>
        <w:t xml:space="preserve"> </w:t>
      </w:r>
      <w:r>
        <w:t>vizsgálat</w:t>
      </w:r>
      <w:r>
        <w:rPr>
          <w:spacing w:val="-1"/>
        </w:rPr>
        <w:t xml:space="preserve"> </w:t>
      </w:r>
      <w:r>
        <w:t>időpontját.</w:t>
      </w:r>
    </w:p>
    <w:p w14:paraId="3282D1AA" w14:textId="77777777" w:rsidR="00965ED5" w:rsidRDefault="00965ED5">
      <w:pPr>
        <w:sectPr w:rsidR="00965ED5" w:rsidSect="00A30F05">
          <w:pgSz w:w="11910" w:h="16840"/>
          <w:pgMar w:top="1460" w:right="880" w:bottom="1240" w:left="980" w:header="0" w:footer="1043" w:gutter="0"/>
          <w:cols w:space="708"/>
        </w:sectPr>
      </w:pPr>
    </w:p>
    <w:p w14:paraId="5FB23BBA" w14:textId="77777777" w:rsidR="00965ED5" w:rsidRDefault="00703722">
      <w:pPr>
        <w:pStyle w:val="Listaszerbekezds"/>
        <w:numPr>
          <w:ilvl w:val="1"/>
          <w:numId w:val="20"/>
        </w:numPr>
        <w:tabs>
          <w:tab w:val="left" w:pos="1005"/>
          <w:tab w:val="left" w:pos="1006"/>
        </w:tabs>
        <w:spacing w:before="75"/>
        <w:ind w:left="1005" w:hanging="709"/>
        <w:rPr>
          <w:sz w:val="20"/>
        </w:rPr>
      </w:pPr>
      <w:r>
        <w:rPr>
          <w:i/>
          <w:sz w:val="20"/>
        </w:rPr>
        <w:lastRenderedPageBreak/>
        <w:t>A</w:t>
      </w:r>
      <w:r>
        <w:rPr>
          <w:i/>
          <w:spacing w:val="-1"/>
          <w:sz w:val="20"/>
        </w:rPr>
        <w:t xml:space="preserve"> </w:t>
      </w:r>
      <w:r>
        <w:rPr>
          <w:sz w:val="20"/>
        </w:rPr>
        <w:t>munkaköri</w:t>
      </w:r>
      <w:r>
        <w:rPr>
          <w:spacing w:val="-3"/>
          <w:sz w:val="20"/>
        </w:rPr>
        <w:t xml:space="preserve"> </w:t>
      </w:r>
      <w:r>
        <w:rPr>
          <w:sz w:val="20"/>
        </w:rPr>
        <w:t>alkalmasságot</w:t>
      </w:r>
      <w:r>
        <w:rPr>
          <w:spacing w:val="-4"/>
          <w:sz w:val="20"/>
        </w:rPr>
        <w:t xml:space="preserve"> </w:t>
      </w:r>
      <w:r>
        <w:rPr>
          <w:sz w:val="20"/>
        </w:rPr>
        <w:t>vizsgáló</w:t>
      </w:r>
      <w:r>
        <w:rPr>
          <w:spacing w:val="-3"/>
          <w:sz w:val="20"/>
        </w:rPr>
        <w:t xml:space="preserve"> </w:t>
      </w:r>
      <w:r>
        <w:rPr>
          <w:sz w:val="20"/>
        </w:rPr>
        <w:t>és</w:t>
      </w:r>
      <w:r>
        <w:rPr>
          <w:spacing w:val="-1"/>
          <w:sz w:val="20"/>
        </w:rPr>
        <w:t xml:space="preserve"> </w:t>
      </w:r>
      <w:r>
        <w:rPr>
          <w:sz w:val="20"/>
        </w:rPr>
        <w:t>véleményező</w:t>
      </w:r>
      <w:r>
        <w:rPr>
          <w:spacing w:val="-3"/>
          <w:sz w:val="20"/>
        </w:rPr>
        <w:t xml:space="preserve"> </w:t>
      </w:r>
      <w:r>
        <w:rPr>
          <w:sz w:val="20"/>
        </w:rPr>
        <w:t>szerv</w:t>
      </w:r>
      <w:r>
        <w:rPr>
          <w:spacing w:val="-3"/>
          <w:sz w:val="20"/>
        </w:rPr>
        <w:t xml:space="preserve"> </w:t>
      </w:r>
      <w:r>
        <w:rPr>
          <w:sz w:val="20"/>
        </w:rPr>
        <w:t>kérésére mindazokat</w:t>
      </w:r>
      <w:r>
        <w:rPr>
          <w:spacing w:val="-5"/>
          <w:sz w:val="20"/>
        </w:rPr>
        <w:t xml:space="preserve"> </w:t>
      </w:r>
      <w:r>
        <w:rPr>
          <w:sz w:val="20"/>
        </w:rPr>
        <w:t>a munkaköri</w:t>
      </w:r>
      <w:r>
        <w:rPr>
          <w:spacing w:val="-5"/>
          <w:sz w:val="20"/>
        </w:rPr>
        <w:t xml:space="preserve"> </w:t>
      </w:r>
      <w:r>
        <w:rPr>
          <w:sz w:val="20"/>
        </w:rPr>
        <w:t>és</w:t>
      </w:r>
      <w:r>
        <w:rPr>
          <w:spacing w:val="-4"/>
          <w:sz w:val="20"/>
        </w:rPr>
        <w:t xml:space="preserve"> </w:t>
      </w:r>
      <w:r>
        <w:rPr>
          <w:sz w:val="20"/>
        </w:rPr>
        <w:t>munkahelyi</w:t>
      </w:r>
    </w:p>
    <w:p w14:paraId="53AA27A9" w14:textId="77777777" w:rsidR="00965ED5" w:rsidRDefault="00703722">
      <w:pPr>
        <w:pStyle w:val="Szvegtrzs"/>
        <w:ind w:left="297" w:right="165"/>
      </w:pPr>
      <w:r>
        <w:t>adatokat közli, amelyeket a véleményezéshez szükségesnek tart, illetve amit a véleményező kér. Az egészségügyi szerv</w:t>
      </w:r>
      <w:r>
        <w:rPr>
          <w:spacing w:val="-47"/>
        </w:rPr>
        <w:t xml:space="preserve"> </w:t>
      </w:r>
      <w:r>
        <w:t>a</w:t>
      </w:r>
      <w:r>
        <w:rPr>
          <w:spacing w:val="-1"/>
        </w:rPr>
        <w:t xml:space="preserve"> </w:t>
      </w:r>
      <w:r>
        <w:t>tudomására jutott</w:t>
      </w:r>
      <w:r>
        <w:rPr>
          <w:spacing w:val="-2"/>
        </w:rPr>
        <w:t xml:space="preserve"> </w:t>
      </w:r>
      <w:r>
        <w:t>nem</w:t>
      </w:r>
      <w:r>
        <w:rPr>
          <w:spacing w:val="-2"/>
        </w:rPr>
        <w:t xml:space="preserve"> </w:t>
      </w:r>
      <w:r>
        <w:t>egészségügyi</w:t>
      </w:r>
      <w:r>
        <w:rPr>
          <w:spacing w:val="-1"/>
        </w:rPr>
        <w:t xml:space="preserve"> </w:t>
      </w:r>
      <w:r>
        <w:t>adatokat,</w:t>
      </w:r>
      <w:r>
        <w:rPr>
          <w:spacing w:val="2"/>
        </w:rPr>
        <w:t xml:space="preserve"> </w:t>
      </w:r>
      <w:r>
        <w:t>nem</w:t>
      </w:r>
      <w:r>
        <w:rPr>
          <w:spacing w:val="-2"/>
        </w:rPr>
        <w:t xml:space="preserve"> </w:t>
      </w:r>
      <w:r>
        <w:t>hozhatja nyilvánosságra.</w:t>
      </w:r>
    </w:p>
    <w:p w14:paraId="0ADAA96A" w14:textId="549100D8" w:rsidR="00965ED5" w:rsidRDefault="00703722" w:rsidP="00EE29FC">
      <w:pPr>
        <w:pStyle w:val="Listaszerbekezds"/>
        <w:numPr>
          <w:ilvl w:val="1"/>
          <w:numId w:val="20"/>
        </w:numPr>
        <w:tabs>
          <w:tab w:val="left" w:pos="1055"/>
          <w:tab w:val="left" w:pos="1056"/>
        </w:tabs>
        <w:spacing w:line="228" w:lineRule="exact"/>
        <w:ind w:left="1055" w:hanging="759"/>
        <w:rPr>
          <w:sz w:val="20"/>
        </w:rPr>
      </w:pPr>
      <w:r>
        <w:rPr>
          <w:sz w:val="20"/>
        </w:rPr>
        <w:t>A</w:t>
      </w:r>
      <w:r>
        <w:rPr>
          <w:spacing w:val="-4"/>
          <w:sz w:val="20"/>
        </w:rPr>
        <w:t xml:space="preserve"> </w:t>
      </w:r>
      <w:r>
        <w:rPr>
          <w:sz w:val="20"/>
        </w:rPr>
        <w:t>foglalkozás-egészségügyi</w:t>
      </w:r>
      <w:r>
        <w:rPr>
          <w:spacing w:val="-5"/>
          <w:sz w:val="20"/>
        </w:rPr>
        <w:t xml:space="preserve"> </w:t>
      </w:r>
      <w:r>
        <w:rPr>
          <w:sz w:val="20"/>
        </w:rPr>
        <w:t>szolgálat</w:t>
      </w:r>
      <w:r>
        <w:rPr>
          <w:spacing w:val="-4"/>
          <w:sz w:val="20"/>
        </w:rPr>
        <w:t xml:space="preserve"> </w:t>
      </w:r>
      <w:r>
        <w:rPr>
          <w:sz w:val="20"/>
        </w:rPr>
        <w:t>szakmai</w:t>
      </w:r>
      <w:r>
        <w:rPr>
          <w:spacing w:val="-4"/>
          <w:sz w:val="20"/>
        </w:rPr>
        <w:t xml:space="preserve"> </w:t>
      </w:r>
      <w:r>
        <w:rPr>
          <w:sz w:val="20"/>
        </w:rPr>
        <w:t>irányítását</w:t>
      </w:r>
      <w:r>
        <w:rPr>
          <w:spacing w:val="-4"/>
          <w:sz w:val="20"/>
        </w:rPr>
        <w:t xml:space="preserve"> </w:t>
      </w:r>
      <w:r>
        <w:rPr>
          <w:sz w:val="20"/>
        </w:rPr>
        <w:t>a</w:t>
      </w:r>
      <w:r>
        <w:rPr>
          <w:spacing w:val="-1"/>
          <w:sz w:val="20"/>
        </w:rPr>
        <w:t xml:space="preserve"> </w:t>
      </w:r>
      <w:r w:rsidR="00451E2B">
        <w:rPr>
          <w:spacing w:val="-1"/>
          <w:sz w:val="20"/>
        </w:rPr>
        <w:t xml:space="preserve">Heves </w:t>
      </w:r>
      <w:r w:rsidR="00A75927">
        <w:rPr>
          <w:b/>
          <w:sz w:val="20"/>
        </w:rPr>
        <w:t>Várm</w:t>
      </w:r>
      <w:r>
        <w:rPr>
          <w:b/>
          <w:sz w:val="20"/>
        </w:rPr>
        <w:t>egyei</w:t>
      </w:r>
      <w:r>
        <w:rPr>
          <w:b/>
          <w:spacing w:val="-4"/>
          <w:sz w:val="20"/>
        </w:rPr>
        <w:t xml:space="preserve"> </w:t>
      </w:r>
      <w:r>
        <w:rPr>
          <w:b/>
          <w:sz w:val="20"/>
        </w:rPr>
        <w:t>Kormányhivatal</w:t>
      </w:r>
      <w:r>
        <w:rPr>
          <w:b/>
          <w:spacing w:val="-5"/>
          <w:sz w:val="20"/>
        </w:rPr>
        <w:t xml:space="preserve"> </w:t>
      </w:r>
      <w:r>
        <w:rPr>
          <w:sz w:val="20"/>
        </w:rPr>
        <w:t>látj</w:t>
      </w:r>
      <w:r w:rsidR="00451E2B">
        <w:rPr>
          <w:sz w:val="20"/>
        </w:rPr>
        <w:t>a</w:t>
      </w:r>
      <w:r>
        <w:rPr>
          <w:sz w:val="20"/>
        </w:rPr>
        <w:t xml:space="preserve"> el, ebben a körben a munkáltató a foglalkozás-egészségügyi</w:t>
      </w:r>
      <w:r>
        <w:rPr>
          <w:spacing w:val="-47"/>
          <w:sz w:val="20"/>
        </w:rPr>
        <w:t xml:space="preserve"> </w:t>
      </w:r>
      <w:r>
        <w:rPr>
          <w:sz w:val="20"/>
        </w:rPr>
        <w:t>szolgálatnál</w:t>
      </w:r>
      <w:r>
        <w:rPr>
          <w:spacing w:val="1"/>
          <w:sz w:val="20"/>
        </w:rPr>
        <w:t xml:space="preserve"> </w:t>
      </w:r>
      <w:r>
        <w:rPr>
          <w:sz w:val="20"/>
        </w:rPr>
        <w:t>foglalkoztatottaknak</w:t>
      </w:r>
      <w:r>
        <w:rPr>
          <w:spacing w:val="1"/>
          <w:sz w:val="20"/>
        </w:rPr>
        <w:t xml:space="preserve"> </w:t>
      </w:r>
      <w:r>
        <w:rPr>
          <w:sz w:val="20"/>
        </w:rPr>
        <w:t>utasítást</w:t>
      </w:r>
      <w:r>
        <w:rPr>
          <w:spacing w:val="2"/>
          <w:sz w:val="20"/>
        </w:rPr>
        <w:t xml:space="preserve"> </w:t>
      </w:r>
      <w:r>
        <w:rPr>
          <w:sz w:val="20"/>
        </w:rPr>
        <w:t>nem</w:t>
      </w:r>
      <w:r>
        <w:rPr>
          <w:spacing w:val="-4"/>
          <w:sz w:val="20"/>
        </w:rPr>
        <w:t xml:space="preserve"> </w:t>
      </w:r>
      <w:r>
        <w:rPr>
          <w:sz w:val="20"/>
        </w:rPr>
        <w:t>adhat.</w:t>
      </w:r>
    </w:p>
    <w:p w14:paraId="01A1EBA1" w14:textId="77777777" w:rsidR="00965ED5" w:rsidRDefault="00703722">
      <w:pPr>
        <w:pStyle w:val="Listaszerbekezds"/>
        <w:numPr>
          <w:ilvl w:val="1"/>
          <w:numId w:val="20"/>
        </w:numPr>
        <w:tabs>
          <w:tab w:val="left" w:pos="1005"/>
          <w:tab w:val="left" w:pos="1006"/>
        </w:tabs>
        <w:spacing w:before="1"/>
        <w:ind w:left="297" w:right="139" w:firstLine="0"/>
        <w:rPr>
          <w:sz w:val="20"/>
        </w:rPr>
      </w:pPr>
      <w:r>
        <w:rPr>
          <w:sz w:val="20"/>
        </w:rPr>
        <w:t>Ha</w:t>
      </w:r>
      <w:r>
        <w:rPr>
          <w:spacing w:val="-4"/>
          <w:sz w:val="20"/>
        </w:rPr>
        <w:t xml:space="preserve"> </w:t>
      </w:r>
      <w:r>
        <w:rPr>
          <w:sz w:val="20"/>
        </w:rPr>
        <w:t>a munkaköri,</w:t>
      </w:r>
      <w:r>
        <w:rPr>
          <w:spacing w:val="-3"/>
          <w:sz w:val="20"/>
        </w:rPr>
        <w:t xml:space="preserve"> </w:t>
      </w:r>
      <w:r>
        <w:rPr>
          <w:sz w:val="20"/>
        </w:rPr>
        <w:t>illetve</w:t>
      </w:r>
      <w:r>
        <w:rPr>
          <w:spacing w:val="-3"/>
          <w:sz w:val="20"/>
        </w:rPr>
        <w:t xml:space="preserve"> </w:t>
      </w:r>
      <w:r>
        <w:rPr>
          <w:sz w:val="20"/>
        </w:rPr>
        <w:t>szakmai</w:t>
      </w:r>
      <w:r>
        <w:rPr>
          <w:spacing w:val="-3"/>
          <w:sz w:val="20"/>
        </w:rPr>
        <w:t xml:space="preserve"> </w:t>
      </w:r>
      <w:r>
        <w:rPr>
          <w:sz w:val="20"/>
        </w:rPr>
        <w:t>alkalmasságot</w:t>
      </w:r>
      <w:r>
        <w:rPr>
          <w:spacing w:val="-4"/>
          <w:sz w:val="20"/>
        </w:rPr>
        <w:t xml:space="preserve"> </w:t>
      </w:r>
      <w:r>
        <w:rPr>
          <w:sz w:val="20"/>
        </w:rPr>
        <w:t>elbíráló</w:t>
      </w:r>
      <w:r>
        <w:rPr>
          <w:spacing w:val="-2"/>
          <w:sz w:val="20"/>
        </w:rPr>
        <w:t xml:space="preserve"> </w:t>
      </w:r>
      <w:r>
        <w:rPr>
          <w:sz w:val="20"/>
        </w:rPr>
        <w:t>szerv</w:t>
      </w:r>
      <w:r>
        <w:rPr>
          <w:spacing w:val="-5"/>
          <w:sz w:val="20"/>
        </w:rPr>
        <w:t xml:space="preserve"> </w:t>
      </w:r>
      <w:r>
        <w:rPr>
          <w:sz w:val="20"/>
        </w:rPr>
        <w:t>a munkahelyi</w:t>
      </w:r>
      <w:r>
        <w:rPr>
          <w:spacing w:val="-4"/>
          <w:sz w:val="20"/>
        </w:rPr>
        <w:t xml:space="preserve"> </w:t>
      </w:r>
      <w:r>
        <w:rPr>
          <w:sz w:val="20"/>
        </w:rPr>
        <w:t>körülményekről</w:t>
      </w:r>
      <w:r>
        <w:rPr>
          <w:spacing w:val="-4"/>
          <w:sz w:val="20"/>
        </w:rPr>
        <w:t xml:space="preserve"> </w:t>
      </w:r>
      <w:r>
        <w:rPr>
          <w:sz w:val="20"/>
        </w:rPr>
        <w:t>a</w:t>
      </w:r>
      <w:r>
        <w:rPr>
          <w:spacing w:val="-3"/>
          <w:sz w:val="20"/>
        </w:rPr>
        <w:t xml:space="preserve"> </w:t>
      </w:r>
      <w:r>
        <w:rPr>
          <w:sz w:val="20"/>
        </w:rPr>
        <w:t>helyszínen</w:t>
      </w:r>
      <w:r>
        <w:rPr>
          <w:spacing w:val="-4"/>
          <w:sz w:val="20"/>
        </w:rPr>
        <w:t xml:space="preserve"> </w:t>
      </w:r>
      <w:r>
        <w:rPr>
          <w:sz w:val="20"/>
        </w:rPr>
        <w:t>kíván</w:t>
      </w:r>
      <w:r>
        <w:rPr>
          <w:spacing w:val="-47"/>
          <w:sz w:val="20"/>
        </w:rPr>
        <w:t xml:space="preserve"> </w:t>
      </w:r>
      <w:r>
        <w:rPr>
          <w:sz w:val="20"/>
        </w:rPr>
        <w:t>tájékozódni,</w:t>
      </w:r>
      <w:r>
        <w:rPr>
          <w:spacing w:val="-1"/>
          <w:sz w:val="20"/>
        </w:rPr>
        <w:t xml:space="preserve"> </w:t>
      </w:r>
      <w:r>
        <w:rPr>
          <w:sz w:val="20"/>
        </w:rPr>
        <w:t>a munkáltatónak</w:t>
      </w:r>
      <w:r>
        <w:rPr>
          <w:spacing w:val="-1"/>
          <w:sz w:val="20"/>
        </w:rPr>
        <w:t xml:space="preserve"> </w:t>
      </w:r>
      <w:r>
        <w:rPr>
          <w:sz w:val="20"/>
        </w:rPr>
        <w:t>ezt</w:t>
      </w:r>
      <w:r>
        <w:rPr>
          <w:spacing w:val="-1"/>
          <w:sz w:val="20"/>
        </w:rPr>
        <w:t xml:space="preserve"> </w:t>
      </w:r>
      <w:r>
        <w:rPr>
          <w:sz w:val="20"/>
        </w:rPr>
        <w:t>lehetővé</w:t>
      </w:r>
      <w:r>
        <w:rPr>
          <w:spacing w:val="3"/>
          <w:sz w:val="20"/>
        </w:rPr>
        <w:t xml:space="preserve"> </w:t>
      </w:r>
      <w:r>
        <w:rPr>
          <w:sz w:val="20"/>
        </w:rPr>
        <w:t>kell</w:t>
      </w:r>
      <w:r>
        <w:rPr>
          <w:spacing w:val="-1"/>
          <w:sz w:val="20"/>
        </w:rPr>
        <w:t xml:space="preserve"> </w:t>
      </w:r>
      <w:r>
        <w:rPr>
          <w:sz w:val="20"/>
        </w:rPr>
        <w:t>tenni.</w:t>
      </w:r>
    </w:p>
    <w:p w14:paraId="3BD921BB" w14:textId="77777777" w:rsidR="00965ED5" w:rsidRDefault="00965ED5">
      <w:pPr>
        <w:pStyle w:val="Szvegtrzs"/>
        <w:spacing w:before="8"/>
        <w:rPr>
          <w:sz w:val="30"/>
        </w:rPr>
      </w:pPr>
    </w:p>
    <w:p w14:paraId="13EFDD27" w14:textId="77777777" w:rsidR="00965ED5" w:rsidRDefault="00703722">
      <w:pPr>
        <w:pStyle w:val="Listaszerbekezds"/>
        <w:numPr>
          <w:ilvl w:val="0"/>
          <w:numId w:val="21"/>
        </w:numPr>
        <w:tabs>
          <w:tab w:val="left" w:pos="2518"/>
        </w:tabs>
        <w:ind w:left="2517" w:hanging="200"/>
        <w:jc w:val="left"/>
        <w:rPr>
          <w:b/>
          <w:sz w:val="20"/>
        </w:rPr>
      </w:pPr>
      <w:r>
        <w:rPr>
          <w:b/>
          <w:sz w:val="20"/>
          <w:u w:val="single"/>
        </w:rPr>
        <w:t>MUNKAKÖRI</w:t>
      </w:r>
      <w:r>
        <w:rPr>
          <w:b/>
          <w:spacing w:val="-6"/>
          <w:sz w:val="20"/>
          <w:u w:val="single"/>
        </w:rPr>
        <w:t xml:space="preserve"> </w:t>
      </w:r>
      <w:r>
        <w:rPr>
          <w:b/>
          <w:sz w:val="20"/>
          <w:u w:val="single"/>
        </w:rPr>
        <w:t>ALKALMASSÁGI</w:t>
      </w:r>
      <w:r>
        <w:rPr>
          <w:b/>
          <w:spacing w:val="-6"/>
          <w:sz w:val="20"/>
          <w:u w:val="single"/>
        </w:rPr>
        <w:t xml:space="preserve"> </w:t>
      </w:r>
      <w:r>
        <w:rPr>
          <w:b/>
          <w:sz w:val="20"/>
          <w:u w:val="single"/>
        </w:rPr>
        <w:t>VIZSGÁLATOK</w:t>
      </w:r>
      <w:r>
        <w:rPr>
          <w:b/>
          <w:spacing w:val="-3"/>
          <w:sz w:val="20"/>
          <w:u w:val="single"/>
        </w:rPr>
        <w:t xml:space="preserve"> </w:t>
      </w:r>
      <w:r>
        <w:rPr>
          <w:b/>
          <w:sz w:val="20"/>
          <w:u w:val="single"/>
        </w:rPr>
        <w:t>RENDJE</w:t>
      </w:r>
    </w:p>
    <w:p w14:paraId="7403D46B" w14:textId="77777777" w:rsidR="00965ED5" w:rsidRDefault="00965ED5">
      <w:pPr>
        <w:pStyle w:val="Szvegtrzs"/>
        <w:spacing w:before="9"/>
        <w:rPr>
          <w:b/>
          <w:sz w:val="11"/>
        </w:rPr>
      </w:pPr>
    </w:p>
    <w:p w14:paraId="51F8F000" w14:textId="0DFE2E5B" w:rsidR="00965ED5" w:rsidRDefault="00703722">
      <w:pPr>
        <w:pStyle w:val="Listaszerbekezds"/>
        <w:numPr>
          <w:ilvl w:val="1"/>
          <w:numId w:val="19"/>
        </w:numPr>
        <w:tabs>
          <w:tab w:val="left" w:pos="1006"/>
        </w:tabs>
        <w:spacing w:before="91"/>
        <w:ind w:right="399"/>
        <w:jc w:val="both"/>
        <w:rPr>
          <w:sz w:val="20"/>
        </w:rPr>
      </w:pPr>
      <w:r>
        <w:rPr>
          <w:sz w:val="20"/>
        </w:rPr>
        <w:t xml:space="preserve">A Humánerőforrás Osztály HR </w:t>
      </w:r>
      <w:r w:rsidR="003A2C90">
        <w:rPr>
          <w:sz w:val="20"/>
        </w:rPr>
        <w:t>S</w:t>
      </w:r>
      <w:r>
        <w:rPr>
          <w:sz w:val="20"/>
        </w:rPr>
        <w:t xml:space="preserve">zolgáltatói </w:t>
      </w:r>
      <w:r w:rsidR="003A2C90">
        <w:rPr>
          <w:sz w:val="20"/>
        </w:rPr>
        <w:t>C</w:t>
      </w:r>
      <w:r>
        <w:rPr>
          <w:sz w:val="20"/>
        </w:rPr>
        <w:t>soport</w:t>
      </w:r>
      <w:r>
        <w:rPr>
          <w:spacing w:val="1"/>
          <w:sz w:val="20"/>
        </w:rPr>
        <w:t xml:space="preserve"> </w:t>
      </w:r>
      <w:r>
        <w:rPr>
          <w:sz w:val="20"/>
        </w:rPr>
        <w:t>gondoskod</w:t>
      </w:r>
      <w:r w:rsidR="008B5289">
        <w:rPr>
          <w:sz w:val="20"/>
        </w:rPr>
        <w:t>ik</w:t>
      </w:r>
      <w:r>
        <w:rPr>
          <w:spacing w:val="-3"/>
          <w:sz w:val="20"/>
        </w:rPr>
        <w:t xml:space="preserve"> </w:t>
      </w:r>
      <w:r>
        <w:rPr>
          <w:sz w:val="20"/>
        </w:rPr>
        <w:t>arról,</w:t>
      </w:r>
      <w:r>
        <w:rPr>
          <w:spacing w:val="-1"/>
          <w:sz w:val="20"/>
        </w:rPr>
        <w:t xml:space="preserve"> </w:t>
      </w:r>
      <w:r>
        <w:rPr>
          <w:sz w:val="20"/>
        </w:rPr>
        <w:t>hogy</w:t>
      </w:r>
      <w:r>
        <w:rPr>
          <w:spacing w:val="-2"/>
          <w:sz w:val="20"/>
        </w:rPr>
        <w:t xml:space="preserve"> </w:t>
      </w:r>
      <w:r w:rsidR="000D4F55">
        <w:rPr>
          <w:spacing w:val="6"/>
          <w:sz w:val="20"/>
        </w:rPr>
        <w:t xml:space="preserve">a </w:t>
      </w:r>
      <w:r>
        <w:rPr>
          <w:b/>
          <w:sz w:val="20"/>
        </w:rPr>
        <w:t>2.</w:t>
      </w:r>
      <w:r w:rsidR="008B5289">
        <w:rPr>
          <w:b/>
          <w:sz w:val="20"/>
        </w:rPr>
        <w:t>1</w:t>
      </w:r>
      <w:r>
        <w:rPr>
          <w:b/>
          <w:sz w:val="20"/>
        </w:rPr>
        <w:t xml:space="preserve">. </w:t>
      </w:r>
      <w:r w:rsidR="000D4F55">
        <w:rPr>
          <w:sz w:val="20"/>
        </w:rPr>
        <w:t>pont</w:t>
      </w:r>
      <w:r>
        <w:rPr>
          <w:sz w:val="20"/>
        </w:rPr>
        <w:t>ban</w:t>
      </w:r>
    </w:p>
    <w:p w14:paraId="561C15D4" w14:textId="69CB66BC" w:rsidR="00965ED5" w:rsidRDefault="00703722">
      <w:pPr>
        <w:pStyle w:val="Szvegtrzs"/>
        <w:spacing w:before="1"/>
        <w:ind w:left="1005"/>
        <w:jc w:val="both"/>
      </w:pPr>
      <w:r>
        <w:t>meghatározott</w:t>
      </w:r>
      <w:r>
        <w:rPr>
          <w:spacing w:val="-4"/>
        </w:rPr>
        <w:t xml:space="preserve"> </w:t>
      </w:r>
      <w:r>
        <w:t>esetekben</w:t>
      </w:r>
      <w:r>
        <w:rPr>
          <w:spacing w:val="-4"/>
        </w:rPr>
        <w:t xml:space="preserve"> </w:t>
      </w:r>
      <w:r>
        <w:t>előzetes</w:t>
      </w:r>
      <w:r w:rsidR="00232F90">
        <w:t>, valamint a 2.2. pont szerinti időszakos</w:t>
      </w:r>
      <w:r>
        <w:rPr>
          <w:spacing w:val="-3"/>
        </w:rPr>
        <w:t xml:space="preserve"> </w:t>
      </w:r>
      <w:r w:rsidR="00232F90">
        <w:rPr>
          <w:spacing w:val="-3"/>
        </w:rPr>
        <w:t xml:space="preserve">orvosi vizsgálaton </w:t>
      </w:r>
      <w:r>
        <w:t>részt</w:t>
      </w:r>
      <w:r>
        <w:rPr>
          <w:spacing w:val="-1"/>
        </w:rPr>
        <w:t xml:space="preserve"> </w:t>
      </w:r>
      <w:r>
        <w:t>vegyen.</w:t>
      </w:r>
      <w:r w:rsidR="00232F90">
        <w:t xml:space="preserve"> </w:t>
      </w:r>
    </w:p>
    <w:p w14:paraId="5C51DBF6" w14:textId="0055DDCC" w:rsidR="000429EC" w:rsidRDefault="000429EC" w:rsidP="00EE29FC">
      <w:pPr>
        <w:pStyle w:val="Szvegtrzs"/>
        <w:numPr>
          <w:ilvl w:val="1"/>
          <w:numId w:val="19"/>
        </w:numPr>
        <w:spacing w:before="1"/>
        <w:jc w:val="both"/>
      </w:pPr>
      <w:r>
        <w:t>A HR Szolgáltatói Csoport a 4.1. pontban rögzített feladatát az Egyetem Személyügyi Szabályzatában foglaltak szerint látja el.</w:t>
      </w:r>
    </w:p>
    <w:p w14:paraId="11D62928" w14:textId="14CBD274" w:rsidR="000429EC" w:rsidRPr="000429EC" w:rsidRDefault="00703722" w:rsidP="00EE29FC">
      <w:pPr>
        <w:pStyle w:val="Cmsor3"/>
        <w:numPr>
          <w:ilvl w:val="1"/>
          <w:numId w:val="19"/>
        </w:numPr>
        <w:tabs>
          <w:tab w:val="left" w:pos="1006"/>
        </w:tabs>
        <w:spacing w:before="5" w:line="227" w:lineRule="exact"/>
        <w:ind w:right="379" w:hanging="709"/>
        <w:jc w:val="both"/>
        <w:rPr>
          <w:spacing w:val="-2"/>
        </w:rPr>
      </w:pPr>
      <w:r w:rsidRPr="000429EC">
        <w:rPr>
          <w:b w:val="0"/>
          <w:bCs w:val="0"/>
        </w:rPr>
        <w:t xml:space="preserve">A Humánerőforrás Osztály HR </w:t>
      </w:r>
      <w:r w:rsidR="003A2C90" w:rsidRPr="000429EC">
        <w:rPr>
          <w:b w:val="0"/>
          <w:bCs w:val="0"/>
        </w:rPr>
        <w:t>S</w:t>
      </w:r>
      <w:r w:rsidRPr="000429EC">
        <w:rPr>
          <w:b w:val="0"/>
          <w:bCs w:val="0"/>
        </w:rPr>
        <w:t xml:space="preserve">zolgáltatói </w:t>
      </w:r>
      <w:r w:rsidR="003A2C90" w:rsidRPr="000429EC">
        <w:rPr>
          <w:b w:val="0"/>
          <w:bCs w:val="0"/>
        </w:rPr>
        <w:t>C</w:t>
      </w:r>
      <w:r w:rsidRPr="000429EC">
        <w:rPr>
          <w:b w:val="0"/>
          <w:bCs w:val="0"/>
        </w:rPr>
        <w:t>soport</w:t>
      </w:r>
      <w:r w:rsidRPr="000429EC">
        <w:rPr>
          <w:b w:val="0"/>
          <w:bCs w:val="0"/>
          <w:spacing w:val="1"/>
        </w:rPr>
        <w:t xml:space="preserve"> </w:t>
      </w:r>
      <w:r w:rsidRPr="000429EC">
        <w:rPr>
          <w:b w:val="0"/>
          <w:bCs w:val="0"/>
        </w:rPr>
        <w:t xml:space="preserve">felelős azért, hogy a </w:t>
      </w:r>
      <w:r w:rsidRPr="00EE29FC">
        <w:rPr>
          <w:b w:val="0"/>
          <w:bCs w:val="0"/>
        </w:rPr>
        <w:t xml:space="preserve">"Munkaköri orvosi alkalmassági vélemény" </w:t>
      </w:r>
      <w:r w:rsidRPr="000429EC">
        <w:rPr>
          <w:b w:val="0"/>
          <w:bCs w:val="0"/>
        </w:rPr>
        <w:t>lapot, a</w:t>
      </w:r>
      <w:r w:rsidRPr="000429EC">
        <w:rPr>
          <w:b w:val="0"/>
          <w:bCs w:val="0"/>
          <w:spacing w:val="-47"/>
        </w:rPr>
        <w:t xml:space="preserve"> </w:t>
      </w:r>
      <w:r w:rsidRPr="000429EC">
        <w:rPr>
          <w:b w:val="0"/>
          <w:bCs w:val="0"/>
        </w:rPr>
        <w:t>vizsgálatot</w:t>
      </w:r>
      <w:r w:rsidRPr="000429EC">
        <w:rPr>
          <w:b w:val="0"/>
          <w:bCs w:val="0"/>
          <w:spacing w:val="-1"/>
        </w:rPr>
        <w:t xml:space="preserve"> </w:t>
      </w:r>
      <w:r w:rsidRPr="000429EC">
        <w:rPr>
          <w:b w:val="0"/>
          <w:bCs w:val="0"/>
        </w:rPr>
        <w:t>követően</w:t>
      </w:r>
      <w:r w:rsidRPr="000429EC">
        <w:rPr>
          <w:b w:val="0"/>
          <w:bCs w:val="0"/>
          <w:spacing w:val="-2"/>
        </w:rPr>
        <w:t xml:space="preserve"> </w:t>
      </w:r>
      <w:r w:rsidRPr="000429EC">
        <w:rPr>
          <w:b w:val="0"/>
          <w:bCs w:val="0"/>
        </w:rPr>
        <w:t>összegyűjtse,</w:t>
      </w:r>
      <w:r w:rsidRPr="000429EC">
        <w:rPr>
          <w:b w:val="0"/>
          <w:bCs w:val="0"/>
          <w:spacing w:val="-1"/>
        </w:rPr>
        <w:t xml:space="preserve"> </w:t>
      </w:r>
      <w:r w:rsidRPr="000429EC">
        <w:rPr>
          <w:b w:val="0"/>
          <w:bCs w:val="0"/>
        </w:rPr>
        <w:t>arról</w:t>
      </w:r>
      <w:r w:rsidRPr="000429EC">
        <w:rPr>
          <w:b w:val="0"/>
          <w:bCs w:val="0"/>
          <w:spacing w:val="-3"/>
        </w:rPr>
        <w:t xml:space="preserve"> </w:t>
      </w:r>
      <w:r w:rsidRPr="000429EC">
        <w:rPr>
          <w:b w:val="0"/>
          <w:bCs w:val="0"/>
        </w:rPr>
        <w:t>nyilvántartást vezessen.</w:t>
      </w:r>
      <w:r w:rsidRPr="000429EC">
        <w:rPr>
          <w:b w:val="0"/>
          <w:bCs w:val="0"/>
          <w:spacing w:val="-2"/>
        </w:rPr>
        <w:t xml:space="preserve"> </w:t>
      </w:r>
    </w:p>
    <w:p w14:paraId="3396C614" w14:textId="32A7F2E7" w:rsidR="00965ED5" w:rsidRDefault="00703722">
      <w:pPr>
        <w:pStyle w:val="Szvegtrzs"/>
        <w:ind w:left="297" w:right="114"/>
      </w:pPr>
      <w:r>
        <w:t>.</w:t>
      </w:r>
    </w:p>
    <w:p w14:paraId="3A39C6F5" w14:textId="77777777" w:rsidR="00965ED5" w:rsidRDefault="00703722">
      <w:pPr>
        <w:pStyle w:val="Listaszerbekezds"/>
        <w:numPr>
          <w:ilvl w:val="1"/>
          <w:numId w:val="19"/>
        </w:numPr>
        <w:tabs>
          <w:tab w:val="left" w:pos="1005"/>
          <w:tab w:val="left" w:pos="1006"/>
        </w:tabs>
        <w:spacing w:line="228" w:lineRule="exact"/>
        <w:ind w:hanging="709"/>
        <w:rPr>
          <w:sz w:val="20"/>
        </w:rPr>
      </w:pPr>
      <w:r>
        <w:rPr>
          <w:sz w:val="20"/>
        </w:rPr>
        <w:t>Az</w:t>
      </w:r>
      <w:r>
        <w:rPr>
          <w:spacing w:val="-3"/>
          <w:sz w:val="20"/>
        </w:rPr>
        <w:t xml:space="preserve"> </w:t>
      </w:r>
      <w:r>
        <w:rPr>
          <w:sz w:val="20"/>
        </w:rPr>
        <w:t>a</w:t>
      </w:r>
      <w:r>
        <w:rPr>
          <w:spacing w:val="1"/>
          <w:sz w:val="20"/>
        </w:rPr>
        <w:t xml:space="preserve"> </w:t>
      </w:r>
      <w:r>
        <w:rPr>
          <w:sz w:val="20"/>
        </w:rPr>
        <w:t>munkavállaló,</w:t>
      </w:r>
      <w:r>
        <w:rPr>
          <w:spacing w:val="-3"/>
          <w:sz w:val="20"/>
        </w:rPr>
        <w:t xml:space="preserve"> </w:t>
      </w:r>
      <w:r>
        <w:rPr>
          <w:sz w:val="20"/>
        </w:rPr>
        <w:t>aki</w:t>
      </w:r>
      <w:r>
        <w:rPr>
          <w:spacing w:val="-3"/>
          <w:sz w:val="20"/>
        </w:rPr>
        <w:t xml:space="preserve"> </w:t>
      </w:r>
      <w:r>
        <w:rPr>
          <w:sz w:val="20"/>
        </w:rPr>
        <w:t>az</w:t>
      </w:r>
      <w:r>
        <w:rPr>
          <w:spacing w:val="-2"/>
          <w:sz w:val="20"/>
        </w:rPr>
        <w:t xml:space="preserve"> </w:t>
      </w:r>
      <w:r>
        <w:rPr>
          <w:sz w:val="20"/>
        </w:rPr>
        <w:t>előzetes,</w:t>
      </w:r>
      <w:r>
        <w:rPr>
          <w:spacing w:val="-3"/>
          <w:sz w:val="20"/>
        </w:rPr>
        <w:t xml:space="preserve"> </w:t>
      </w:r>
      <w:r>
        <w:rPr>
          <w:sz w:val="20"/>
        </w:rPr>
        <w:t>időszakos,</w:t>
      </w:r>
      <w:r>
        <w:rPr>
          <w:spacing w:val="-2"/>
          <w:sz w:val="20"/>
        </w:rPr>
        <w:t xml:space="preserve"> </w:t>
      </w:r>
      <w:r>
        <w:rPr>
          <w:sz w:val="20"/>
        </w:rPr>
        <w:t>soron</w:t>
      </w:r>
      <w:r>
        <w:rPr>
          <w:spacing w:val="-4"/>
          <w:sz w:val="20"/>
        </w:rPr>
        <w:t xml:space="preserve"> </w:t>
      </w:r>
      <w:r>
        <w:rPr>
          <w:sz w:val="20"/>
        </w:rPr>
        <w:t>kívüli munkaköri,</w:t>
      </w:r>
      <w:r>
        <w:rPr>
          <w:spacing w:val="-2"/>
          <w:sz w:val="20"/>
        </w:rPr>
        <w:t xml:space="preserve"> </w:t>
      </w:r>
      <w:r>
        <w:rPr>
          <w:sz w:val="20"/>
        </w:rPr>
        <w:t>vizsgálaton</w:t>
      </w:r>
      <w:r>
        <w:rPr>
          <w:spacing w:val="-2"/>
          <w:sz w:val="20"/>
        </w:rPr>
        <w:t xml:space="preserve"> </w:t>
      </w:r>
      <w:r>
        <w:rPr>
          <w:sz w:val="20"/>
        </w:rPr>
        <w:t>nem</w:t>
      </w:r>
      <w:r>
        <w:rPr>
          <w:spacing w:val="-4"/>
          <w:sz w:val="20"/>
        </w:rPr>
        <w:t xml:space="preserve"> </w:t>
      </w:r>
      <w:r>
        <w:rPr>
          <w:sz w:val="20"/>
        </w:rPr>
        <w:t>vett</w:t>
      </w:r>
      <w:r>
        <w:rPr>
          <w:spacing w:val="-2"/>
          <w:sz w:val="20"/>
        </w:rPr>
        <w:t xml:space="preserve"> </w:t>
      </w:r>
      <w:r>
        <w:rPr>
          <w:sz w:val="20"/>
        </w:rPr>
        <w:t>részt,</w:t>
      </w:r>
      <w:r>
        <w:rPr>
          <w:spacing w:val="-3"/>
          <w:sz w:val="20"/>
        </w:rPr>
        <w:t xml:space="preserve"> </w:t>
      </w:r>
      <w:r>
        <w:rPr>
          <w:sz w:val="20"/>
        </w:rPr>
        <w:t>vagy</w:t>
      </w:r>
    </w:p>
    <w:p w14:paraId="559268BD" w14:textId="77777777" w:rsidR="00965ED5" w:rsidRDefault="00703722">
      <w:pPr>
        <w:pStyle w:val="Szvegtrzs"/>
        <w:ind w:left="297" w:right="88"/>
      </w:pPr>
      <w:r>
        <w:t>alkalmatlan</w:t>
      </w:r>
      <w:r>
        <w:rPr>
          <w:spacing w:val="-3"/>
        </w:rPr>
        <w:t xml:space="preserve"> </w:t>
      </w:r>
      <w:r>
        <w:t>minősítést</w:t>
      </w:r>
      <w:r>
        <w:rPr>
          <w:spacing w:val="-3"/>
        </w:rPr>
        <w:t xml:space="preserve"> </w:t>
      </w:r>
      <w:r>
        <w:t>kapott,</w:t>
      </w:r>
      <w:r>
        <w:rPr>
          <w:spacing w:val="-3"/>
        </w:rPr>
        <w:t xml:space="preserve"> </w:t>
      </w:r>
      <w:r>
        <w:t>az</w:t>
      </w:r>
      <w:r>
        <w:rPr>
          <w:spacing w:val="-4"/>
        </w:rPr>
        <w:t xml:space="preserve"> </w:t>
      </w:r>
      <w:r>
        <w:t>adott</w:t>
      </w:r>
      <w:r>
        <w:rPr>
          <w:spacing w:val="-5"/>
        </w:rPr>
        <w:t xml:space="preserve"> </w:t>
      </w:r>
      <w:r>
        <w:t>munkakörben,</w:t>
      </w:r>
      <w:r>
        <w:rPr>
          <w:spacing w:val="-2"/>
        </w:rPr>
        <w:t xml:space="preserve"> </w:t>
      </w:r>
      <w:r>
        <w:t>munkaterületen,</w:t>
      </w:r>
      <w:r>
        <w:rPr>
          <w:spacing w:val="-4"/>
        </w:rPr>
        <w:t xml:space="preserve"> </w:t>
      </w:r>
      <w:r>
        <w:t>nem</w:t>
      </w:r>
      <w:r>
        <w:rPr>
          <w:spacing w:val="-6"/>
        </w:rPr>
        <w:t xml:space="preserve"> </w:t>
      </w:r>
      <w:r>
        <w:t>foglalkoztatható,</w:t>
      </w:r>
      <w:r>
        <w:rPr>
          <w:spacing w:val="-4"/>
        </w:rPr>
        <w:t xml:space="preserve"> </w:t>
      </w:r>
      <w:r>
        <w:t>szakmai</w:t>
      </w:r>
      <w:r>
        <w:rPr>
          <w:spacing w:val="-2"/>
        </w:rPr>
        <w:t xml:space="preserve"> </w:t>
      </w:r>
      <w:r>
        <w:t>képzésben</w:t>
      </w:r>
      <w:r>
        <w:rPr>
          <w:spacing w:val="-3"/>
        </w:rPr>
        <w:t xml:space="preserve"> </w:t>
      </w:r>
      <w:r>
        <w:t>nem</w:t>
      </w:r>
      <w:r>
        <w:rPr>
          <w:spacing w:val="-47"/>
        </w:rPr>
        <w:t xml:space="preserve"> </w:t>
      </w:r>
      <w:r>
        <w:t>részesíthető!</w:t>
      </w:r>
    </w:p>
    <w:p w14:paraId="6CC8FC4A" w14:textId="32789EF7" w:rsidR="00965ED5" w:rsidRDefault="00703722">
      <w:pPr>
        <w:pStyle w:val="Listaszerbekezds"/>
        <w:numPr>
          <w:ilvl w:val="1"/>
          <w:numId w:val="19"/>
        </w:numPr>
        <w:tabs>
          <w:tab w:val="left" w:pos="1005"/>
          <w:tab w:val="left" w:pos="1006"/>
        </w:tabs>
        <w:spacing w:line="229" w:lineRule="exact"/>
        <w:ind w:hanging="709"/>
        <w:rPr>
          <w:sz w:val="20"/>
        </w:rPr>
      </w:pPr>
      <w:r>
        <w:rPr>
          <w:sz w:val="20"/>
        </w:rPr>
        <w:t>A</w:t>
      </w:r>
      <w:r>
        <w:rPr>
          <w:spacing w:val="-3"/>
          <w:sz w:val="20"/>
        </w:rPr>
        <w:t xml:space="preserve"> </w:t>
      </w:r>
      <w:r>
        <w:rPr>
          <w:sz w:val="20"/>
        </w:rPr>
        <w:t>munkavállaló</w:t>
      </w:r>
      <w:r>
        <w:rPr>
          <w:spacing w:val="-2"/>
          <w:sz w:val="20"/>
        </w:rPr>
        <w:t xml:space="preserve"> </w:t>
      </w:r>
      <w:r>
        <w:rPr>
          <w:sz w:val="20"/>
        </w:rPr>
        <w:t>csak</w:t>
      </w:r>
      <w:r>
        <w:rPr>
          <w:spacing w:val="-4"/>
          <w:sz w:val="20"/>
        </w:rPr>
        <w:t xml:space="preserve"> </w:t>
      </w:r>
      <w:r>
        <w:rPr>
          <w:sz w:val="20"/>
        </w:rPr>
        <w:t>a</w:t>
      </w:r>
      <w:r>
        <w:rPr>
          <w:spacing w:val="-2"/>
          <w:sz w:val="20"/>
        </w:rPr>
        <w:t xml:space="preserve"> </w:t>
      </w:r>
      <w:r>
        <w:rPr>
          <w:sz w:val="20"/>
        </w:rPr>
        <w:t>foglalkozás-egészségügyi</w:t>
      </w:r>
      <w:r>
        <w:rPr>
          <w:spacing w:val="-4"/>
          <w:sz w:val="20"/>
        </w:rPr>
        <w:t xml:space="preserve"> </w:t>
      </w:r>
      <w:r>
        <w:rPr>
          <w:sz w:val="20"/>
        </w:rPr>
        <w:t>orvos</w:t>
      </w:r>
      <w:r>
        <w:rPr>
          <w:spacing w:val="-4"/>
          <w:sz w:val="20"/>
        </w:rPr>
        <w:t xml:space="preserve"> </w:t>
      </w:r>
      <w:r>
        <w:rPr>
          <w:sz w:val="20"/>
        </w:rPr>
        <w:t>által</w:t>
      </w:r>
      <w:r>
        <w:rPr>
          <w:spacing w:val="-3"/>
          <w:sz w:val="20"/>
        </w:rPr>
        <w:t xml:space="preserve"> </w:t>
      </w:r>
      <w:r>
        <w:rPr>
          <w:sz w:val="20"/>
        </w:rPr>
        <w:t>a munkaköri</w:t>
      </w:r>
    </w:p>
    <w:p w14:paraId="758396B8" w14:textId="77777777" w:rsidR="00965ED5" w:rsidRDefault="00703722">
      <w:pPr>
        <w:pStyle w:val="Szvegtrzs"/>
        <w:spacing w:line="229" w:lineRule="exact"/>
        <w:ind w:left="297"/>
      </w:pPr>
      <w:r>
        <w:t>alkalmassági</w:t>
      </w:r>
      <w:r>
        <w:rPr>
          <w:spacing w:val="-2"/>
        </w:rPr>
        <w:t xml:space="preserve"> </w:t>
      </w:r>
      <w:r>
        <w:t>vélemény</w:t>
      </w:r>
      <w:r>
        <w:rPr>
          <w:spacing w:val="-7"/>
        </w:rPr>
        <w:t xml:space="preserve"> </w:t>
      </w:r>
      <w:r>
        <w:rPr>
          <w:b/>
        </w:rPr>
        <w:t>„ALKALMAS”</w:t>
      </w:r>
      <w:r>
        <w:rPr>
          <w:b/>
          <w:spacing w:val="-2"/>
        </w:rPr>
        <w:t xml:space="preserve"> </w:t>
      </w:r>
      <w:r>
        <w:t>minősítése</w:t>
      </w:r>
      <w:r>
        <w:rPr>
          <w:spacing w:val="-4"/>
        </w:rPr>
        <w:t xml:space="preserve"> </w:t>
      </w:r>
      <w:r>
        <w:t>esetén</w:t>
      </w:r>
      <w:r>
        <w:rPr>
          <w:spacing w:val="-3"/>
        </w:rPr>
        <w:t xml:space="preserve"> </w:t>
      </w:r>
      <w:r>
        <w:t>foglalkoztatható</w:t>
      </w:r>
      <w:r>
        <w:rPr>
          <w:spacing w:val="-3"/>
        </w:rPr>
        <w:t xml:space="preserve"> </w:t>
      </w:r>
      <w:r>
        <w:t>az</w:t>
      </w:r>
      <w:r>
        <w:rPr>
          <w:spacing w:val="-4"/>
        </w:rPr>
        <w:t xml:space="preserve"> </w:t>
      </w:r>
      <w:r>
        <w:t>adott</w:t>
      </w:r>
      <w:r>
        <w:rPr>
          <w:spacing w:val="-1"/>
        </w:rPr>
        <w:t xml:space="preserve"> </w:t>
      </w:r>
      <w:r>
        <w:t>munkakörben.</w:t>
      </w:r>
      <w:r>
        <w:rPr>
          <w:spacing w:val="-4"/>
        </w:rPr>
        <w:t xml:space="preserve"> </w:t>
      </w:r>
      <w:r>
        <w:t>Figyelembe</w:t>
      </w:r>
      <w:r>
        <w:rPr>
          <w:spacing w:val="-4"/>
        </w:rPr>
        <w:t xml:space="preserve"> </w:t>
      </w:r>
      <w:r>
        <w:t>kell</w:t>
      </w:r>
    </w:p>
    <w:p w14:paraId="543A0A27" w14:textId="77777777" w:rsidR="00965ED5" w:rsidRDefault="00703722">
      <w:pPr>
        <w:pStyle w:val="Szvegtrzs"/>
        <w:spacing w:before="1"/>
        <w:ind w:left="297" w:right="174"/>
      </w:pPr>
      <w:r>
        <w:t>venni az orvosi alkalmassági véleményben meghatározott, munkaköri alkalmasságot érintő korlátozásokat, és ugyanígy</w:t>
      </w:r>
      <w:r>
        <w:rPr>
          <w:spacing w:val="-47"/>
        </w:rPr>
        <w:t xml:space="preserve"> </w:t>
      </w:r>
      <w:r>
        <w:t>kell</w:t>
      </w:r>
      <w:r>
        <w:rPr>
          <w:spacing w:val="-1"/>
        </w:rPr>
        <w:t xml:space="preserve"> </w:t>
      </w:r>
      <w:r>
        <w:t>eljárni</w:t>
      </w:r>
      <w:r>
        <w:rPr>
          <w:spacing w:val="-1"/>
        </w:rPr>
        <w:t xml:space="preserve"> </w:t>
      </w:r>
      <w:r>
        <w:t>a különös védelmet</w:t>
      </w:r>
      <w:r>
        <w:rPr>
          <w:spacing w:val="-1"/>
        </w:rPr>
        <w:t xml:space="preserve"> </w:t>
      </w:r>
      <w:r>
        <w:t>igénylő</w:t>
      </w:r>
      <w:r>
        <w:rPr>
          <w:spacing w:val="1"/>
        </w:rPr>
        <w:t xml:space="preserve"> </w:t>
      </w:r>
      <w:r>
        <w:t>(sérülékeny)</w:t>
      </w:r>
      <w:r>
        <w:rPr>
          <w:spacing w:val="-1"/>
        </w:rPr>
        <w:t xml:space="preserve"> </w:t>
      </w:r>
      <w:r>
        <w:t>csoportok</w:t>
      </w:r>
      <w:r>
        <w:rPr>
          <w:spacing w:val="-1"/>
        </w:rPr>
        <w:t xml:space="preserve"> </w:t>
      </w:r>
      <w:r>
        <w:t>esetében</w:t>
      </w:r>
      <w:r>
        <w:rPr>
          <w:spacing w:val="-1"/>
        </w:rPr>
        <w:t xml:space="preserve"> </w:t>
      </w:r>
      <w:r>
        <w:t>is.</w:t>
      </w:r>
    </w:p>
    <w:p w14:paraId="51A45701" w14:textId="77777777" w:rsidR="00965ED5" w:rsidRDefault="00703722">
      <w:pPr>
        <w:pStyle w:val="Listaszerbekezds"/>
        <w:numPr>
          <w:ilvl w:val="1"/>
          <w:numId w:val="19"/>
        </w:numPr>
        <w:tabs>
          <w:tab w:val="left" w:pos="1005"/>
          <w:tab w:val="left" w:pos="1006"/>
        </w:tabs>
        <w:spacing w:before="1"/>
        <w:ind w:left="297" w:right="167" w:firstLine="0"/>
        <w:rPr>
          <w:sz w:val="20"/>
        </w:rPr>
      </w:pPr>
      <w:r>
        <w:rPr>
          <w:sz w:val="20"/>
        </w:rPr>
        <w:t>A foglalkozás-egészségügyi szolgálat orvosa a vizsgálatokról nyilvántartást vezet, és rendelkezésre bocsátja az</w:t>
      </w:r>
      <w:r>
        <w:rPr>
          <w:spacing w:val="-47"/>
          <w:sz w:val="20"/>
        </w:rPr>
        <w:t xml:space="preserve"> </w:t>
      </w:r>
      <w:r>
        <w:rPr>
          <w:sz w:val="20"/>
        </w:rPr>
        <w:t>illetékes</w:t>
      </w:r>
      <w:r>
        <w:rPr>
          <w:spacing w:val="-2"/>
          <w:sz w:val="20"/>
        </w:rPr>
        <w:t xml:space="preserve"> </w:t>
      </w:r>
      <w:r>
        <w:rPr>
          <w:sz w:val="20"/>
        </w:rPr>
        <w:t>és</w:t>
      </w:r>
      <w:r>
        <w:rPr>
          <w:spacing w:val="-1"/>
          <w:sz w:val="20"/>
        </w:rPr>
        <w:t xml:space="preserve"> </w:t>
      </w:r>
      <w:r>
        <w:rPr>
          <w:sz w:val="20"/>
        </w:rPr>
        <w:t>ellenőrzésre jogosult</w:t>
      </w:r>
      <w:r>
        <w:rPr>
          <w:spacing w:val="-1"/>
          <w:sz w:val="20"/>
        </w:rPr>
        <w:t xml:space="preserve"> </w:t>
      </w:r>
      <w:r>
        <w:rPr>
          <w:sz w:val="20"/>
        </w:rPr>
        <w:t>személyeinek.</w:t>
      </w:r>
    </w:p>
    <w:p w14:paraId="28AA9D3A" w14:textId="77777777" w:rsidR="00965ED5" w:rsidRDefault="00703722">
      <w:pPr>
        <w:pStyle w:val="Listaszerbekezds"/>
        <w:numPr>
          <w:ilvl w:val="1"/>
          <w:numId w:val="19"/>
        </w:numPr>
        <w:tabs>
          <w:tab w:val="left" w:pos="1005"/>
          <w:tab w:val="left" w:pos="1006"/>
        </w:tabs>
        <w:spacing w:before="1"/>
        <w:ind w:left="297" w:right="527" w:firstLine="0"/>
        <w:rPr>
          <w:sz w:val="20"/>
        </w:rPr>
      </w:pPr>
      <w:r>
        <w:rPr>
          <w:sz w:val="20"/>
        </w:rPr>
        <w:t>A foglalkozás-egészségügyi szolgálatnak biztosítania kell a korai terhesség diagnosztizálásához szükséges</w:t>
      </w:r>
      <w:r>
        <w:rPr>
          <w:spacing w:val="-47"/>
          <w:sz w:val="20"/>
        </w:rPr>
        <w:t xml:space="preserve"> </w:t>
      </w:r>
      <w:r>
        <w:rPr>
          <w:sz w:val="20"/>
        </w:rPr>
        <w:t>gyorstesztet.</w:t>
      </w:r>
    </w:p>
    <w:p w14:paraId="345E8812" w14:textId="77777777" w:rsidR="00965ED5" w:rsidRDefault="00965ED5">
      <w:pPr>
        <w:rPr>
          <w:sz w:val="20"/>
        </w:rPr>
        <w:sectPr w:rsidR="00965ED5" w:rsidSect="00A30F05">
          <w:pgSz w:w="11910" w:h="16840"/>
          <w:pgMar w:top="1460" w:right="880" w:bottom="1240" w:left="980" w:header="0" w:footer="1043" w:gutter="0"/>
          <w:cols w:space="708"/>
        </w:sectPr>
      </w:pPr>
    </w:p>
    <w:p w14:paraId="2996F7C0" w14:textId="77777777" w:rsidR="00965ED5" w:rsidRDefault="00965ED5">
      <w:pPr>
        <w:pStyle w:val="Szvegtrzs"/>
      </w:pPr>
    </w:p>
    <w:p w14:paraId="1FAB5918" w14:textId="206DEBAB" w:rsidR="00965ED5" w:rsidRDefault="000D4F55">
      <w:pPr>
        <w:pStyle w:val="Szvegtrzs"/>
      </w:pPr>
      <w:r>
        <w:t>1.sz. táblázat</w:t>
      </w:r>
    </w:p>
    <w:p w14:paraId="33F6B3DF" w14:textId="1A5F470F" w:rsidR="000D4F55" w:rsidRDefault="000D4F55">
      <w:pPr>
        <w:pStyle w:val="Szvegtrzs"/>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804"/>
      </w:tblGrid>
      <w:tr w:rsidR="000D4F55" w:rsidRPr="000D4F55" w14:paraId="708C1492" w14:textId="77777777" w:rsidTr="00EE29FC">
        <w:trPr>
          <w:trHeight w:val="402"/>
        </w:trPr>
        <w:tc>
          <w:tcPr>
            <w:tcW w:w="3256" w:type="dxa"/>
            <w:shd w:val="clear" w:color="auto" w:fill="auto"/>
            <w:vAlign w:val="center"/>
            <w:hideMark/>
          </w:tcPr>
          <w:p w14:paraId="38CD5037" w14:textId="77777777" w:rsidR="000D4F55" w:rsidRPr="00EE29FC" w:rsidRDefault="000D4F55" w:rsidP="000D4F55">
            <w:pPr>
              <w:widowControl/>
              <w:autoSpaceDE/>
              <w:autoSpaceDN/>
              <w:jc w:val="center"/>
              <w:rPr>
                <w:b/>
                <w:bCs/>
                <w:color w:val="000000"/>
                <w:sz w:val="20"/>
                <w:szCs w:val="20"/>
                <w:lang w:eastAsia="hu-HU"/>
              </w:rPr>
            </w:pPr>
            <w:r w:rsidRPr="00EE29FC">
              <w:rPr>
                <w:b/>
                <w:bCs/>
                <w:color w:val="000000"/>
                <w:sz w:val="20"/>
                <w:szCs w:val="20"/>
                <w:lang w:eastAsia="hu-HU"/>
              </w:rPr>
              <w:t>Expozíció (károsító hatásnak való kitettség)</w:t>
            </w:r>
          </w:p>
        </w:tc>
        <w:tc>
          <w:tcPr>
            <w:tcW w:w="6804" w:type="dxa"/>
            <w:shd w:val="clear" w:color="auto" w:fill="auto"/>
            <w:vAlign w:val="center"/>
            <w:hideMark/>
          </w:tcPr>
          <w:p w14:paraId="378B280C" w14:textId="77777777" w:rsidR="000D4F55" w:rsidRPr="00EE29FC" w:rsidRDefault="000D4F55" w:rsidP="000D4F55">
            <w:pPr>
              <w:widowControl/>
              <w:autoSpaceDE/>
              <w:autoSpaceDN/>
              <w:jc w:val="center"/>
              <w:rPr>
                <w:b/>
                <w:bCs/>
                <w:color w:val="000000"/>
                <w:sz w:val="20"/>
                <w:szCs w:val="20"/>
                <w:lang w:eastAsia="hu-HU"/>
              </w:rPr>
            </w:pPr>
            <w:r w:rsidRPr="00EE29FC">
              <w:rPr>
                <w:b/>
                <w:bCs/>
                <w:color w:val="000000"/>
                <w:sz w:val="20"/>
                <w:szCs w:val="20"/>
                <w:lang w:eastAsia="hu-HU"/>
              </w:rPr>
              <w:t>Meghatározás</w:t>
            </w:r>
          </w:p>
        </w:tc>
      </w:tr>
      <w:tr w:rsidR="000D4F55" w:rsidRPr="000D4F55" w14:paraId="1D17D541" w14:textId="77777777" w:rsidTr="00EE29FC">
        <w:trPr>
          <w:trHeight w:val="300"/>
        </w:trPr>
        <w:tc>
          <w:tcPr>
            <w:tcW w:w="3256" w:type="dxa"/>
            <w:vMerge w:val="restart"/>
            <w:shd w:val="clear" w:color="auto" w:fill="auto"/>
            <w:hideMark/>
          </w:tcPr>
          <w:p w14:paraId="48FE186E"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Fokozott baleseti veszély</w:t>
            </w:r>
          </w:p>
        </w:tc>
        <w:tc>
          <w:tcPr>
            <w:tcW w:w="6804" w:type="dxa"/>
            <w:shd w:val="clear" w:color="auto" w:fill="auto"/>
            <w:vAlign w:val="center"/>
            <w:hideMark/>
          </w:tcPr>
          <w:p w14:paraId="56FC034F"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1. Magasban végzett munka: a munkavégzés magassága meghaladja a 2 m-t.</w:t>
            </w:r>
          </w:p>
        </w:tc>
      </w:tr>
      <w:tr w:rsidR="000D4F55" w:rsidRPr="000D4F55" w14:paraId="45D34667" w14:textId="77777777" w:rsidTr="00EE29FC">
        <w:trPr>
          <w:trHeight w:val="300"/>
        </w:trPr>
        <w:tc>
          <w:tcPr>
            <w:tcW w:w="3256" w:type="dxa"/>
            <w:vMerge/>
            <w:shd w:val="clear" w:color="auto" w:fill="auto"/>
            <w:vAlign w:val="center"/>
            <w:hideMark/>
          </w:tcPr>
          <w:p w14:paraId="365CD324"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221CCC38"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2. Földalatti bányászati, kőolaj- és földgázbányászati mélyfúrási munkakörök.</w:t>
            </w:r>
          </w:p>
        </w:tc>
      </w:tr>
      <w:tr w:rsidR="000D4F55" w:rsidRPr="000D4F55" w14:paraId="73CD00FC" w14:textId="77777777" w:rsidTr="00EE29FC">
        <w:trPr>
          <w:trHeight w:val="900"/>
        </w:trPr>
        <w:tc>
          <w:tcPr>
            <w:tcW w:w="3256" w:type="dxa"/>
            <w:vMerge/>
            <w:shd w:val="clear" w:color="auto" w:fill="auto"/>
            <w:vAlign w:val="center"/>
            <w:hideMark/>
          </w:tcPr>
          <w:p w14:paraId="5540B0E3"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2DCEDBA4"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3. Tűz- és robbanásveszéllyel járó munkakörök: az ipari robbantóanyagok gyártásával, tárolásával, szállításával és felhasználásával kapcsolatos tevékenységek.</w:t>
            </w:r>
          </w:p>
        </w:tc>
      </w:tr>
      <w:tr w:rsidR="000D4F55" w:rsidRPr="000D4F55" w14:paraId="17C4BDEF" w14:textId="77777777" w:rsidTr="00EE29FC">
        <w:trPr>
          <w:trHeight w:val="900"/>
        </w:trPr>
        <w:tc>
          <w:tcPr>
            <w:tcW w:w="3256" w:type="dxa"/>
            <w:vMerge/>
            <w:shd w:val="clear" w:color="auto" w:fill="auto"/>
            <w:vAlign w:val="center"/>
            <w:hideMark/>
          </w:tcPr>
          <w:p w14:paraId="1AABBEA8"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49BDF74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4. Villamosüzemi munkakörök: erősáramú üzemi szabályzat alapján erősáramú villamos berendezéseken feszültség alatti, feszültség közelében és veszélyes közelségben végzett tevékenységek.</w:t>
            </w:r>
          </w:p>
        </w:tc>
      </w:tr>
      <w:tr w:rsidR="000D4F55" w:rsidRPr="000D4F55" w14:paraId="4A183F7C" w14:textId="77777777" w:rsidTr="00EE29FC">
        <w:trPr>
          <w:trHeight w:val="600"/>
        </w:trPr>
        <w:tc>
          <w:tcPr>
            <w:tcW w:w="3256" w:type="dxa"/>
            <w:vMerge/>
            <w:shd w:val="clear" w:color="auto" w:fill="auto"/>
            <w:vAlign w:val="center"/>
            <w:hideMark/>
          </w:tcPr>
          <w:p w14:paraId="71B72A73"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1AE47990"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5. Feszültség alatti munkavégzéssel járó munkakörök (FAM); Egyéb feszültség alatt végzett tevékenységek.</w:t>
            </w:r>
          </w:p>
        </w:tc>
      </w:tr>
      <w:tr w:rsidR="000D4F55" w:rsidRPr="000D4F55" w14:paraId="415D82D8" w14:textId="77777777" w:rsidTr="00EE29FC">
        <w:trPr>
          <w:trHeight w:val="900"/>
        </w:trPr>
        <w:tc>
          <w:tcPr>
            <w:tcW w:w="3256" w:type="dxa"/>
            <w:vMerge/>
            <w:shd w:val="clear" w:color="auto" w:fill="auto"/>
            <w:vAlign w:val="center"/>
            <w:hideMark/>
          </w:tcPr>
          <w:p w14:paraId="1F485E67"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365A4D8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6. Egyéb baleseti veszéllyel járó munkakörök: mozgó munkaeszközök, munkaeszközök mozgó elemei, haladó (mozgó) termékek, alapanyagok, félkész és késztermékek mellett vagy közelében végzett munka.</w:t>
            </w:r>
          </w:p>
        </w:tc>
      </w:tr>
      <w:tr w:rsidR="000D4F55" w:rsidRPr="000D4F55" w14:paraId="75721D88" w14:textId="77777777" w:rsidTr="00EE29FC">
        <w:trPr>
          <w:trHeight w:val="1500"/>
        </w:trPr>
        <w:tc>
          <w:tcPr>
            <w:tcW w:w="3256" w:type="dxa"/>
            <w:vMerge w:val="restart"/>
            <w:shd w:val="clear" w:color="auto" w:fill="auto"/>
            <w:hideMark/>
          </w:tcPr>
          <w:p w14:paraId="3B717EE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Terhelő munkahelyi klíma (meleg, hideg)</w:t>
            </w:r>
          </w:p>
        </w:tc>
        <w:tc>
          <w:tcPr>
            <w:tcW w:w="6804" w:type="dxa"/>
            <w:shd w:val="clear" w:color="auto" w:fill="auto"/>
            <w:vAlign w:val="center"/>
            <w:hideMark/>
          </w:tcPr>
          <w:p w14:paraId="0C1DFCA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A munkahely melegnek minősül: ha a szabadtéri munkahelyen a napi középhőmérséklet legalább 1 napig meghaladja a 25 °C-ot és az országos tisztifőorvos a hőség miatt a figyelmeztetést vagy a hőségriasztást kiadta. Zárt térben: ha a munkahelyi klíma a munkahelyen a 24 °C (K) EH értéket meghaladja.</w:t>
            </w:r>
          </w:p>
        </w:tc>
      </w:tr>
      <w:tr w:rsidR="000D4F55" w:rsidRPr="000D4F55" w14:paraId="7922B46C" w14:textId="77777777" w:rsidTr="00EE29FC">
        <w:trPr>
          <w:trHeight w:val="900"/>
        </w:trPr>
        <w:tc>
          <w:tcPr>
            <w:tcW w:w="3256" w:type="dxa"/>
            <w:vMerge/>
            <w:shd w:val="clear" w:color="auto" w:fill="auto"/>
            <w:vAlign w:val="center"/>
            <w:hideMark/>
          </w:tcPr>
          <w:p w14:paraId="35E3D135"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7FDDC02E"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A munkahely hidegnek minősül, ha a hőmérséklet a munkaidő 50%-ánál hosszabb időtartamban, szabadtéri munkahelyen a +4 °C-ot, illetve zárttéri munkahelyen a +10 °C-ot nem éri el.</w:t>
            </w:r>
          </w:p>
        </w:tc>
      </w:tr>
      <w:tr w:rsidR="000D4F55" w:rsidRPr="000D4F55" w14:paraId="30D3D1CC" w14:textId="77777777" w:rsidTr="00EE29FC">
        <w:trPr>
          <w:trHeight w:val="1200"/>
        </w:trPr>
        <w:tc>
          <w:tcPr>
            <w:tcW w:w="3256" w:type="dxa"/>
            <w:shd w:val="clear" w:color="auto" w:fill="auto"/>
            <w:hideMark/>
          </w:tcPr>
          <w:p w14:paraId="43707C0F"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Zaj (felső beavatkozási határértéket meghaladó esetben)</w:t>
            </w:r>
          </w:p>
        </w:tc>
        <w:tc>
          <w:tcPr>
            <w:tcW w:w="6804" w:type="dxa"/>
            <w:shd w:val="clear" w:color="auto" w:fill="auto"/>
            <w:vAlign w:val="center"/>
            <w:hideMark/>
          </w:tcPr>
          <w:p w14:paraId="4D5429C9"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 A felső beavatkozási határértéket [LEX,8h = 85 dB(A), illetve pcsúcs[Lmax] = 140 Pa [137 dB(C)] meghaladó munkahelyi zajexpozíció a munkavállalókat érő zajexpozícióra vonatkozó minimális egészségi és biztonsági követelményekről szóló jogszabály alapján.</w:t>
            </w:r>
          </w:p>
        </w:tc>
      </w:tr>
      <w:tr w:rsidR="000D4F55" w:rsidRPr="000D4F55" w14:paraId="68FA0040" w14:textId="77777777" w:rsidTr="00EE29FC">
        <w:trPr>
          <w:trHeight w:val="2400"/>
        </w:trPr>
        <w:tc>
          <w:tcPr>
            <w:tcW w:w="3256" w:type="dxa"/>
            <w:shd w:val="clear" w:color="auto" w:fill="auto"/>
            <w:hideMark/>
          </w:tcPr>
          <w:p w14:paraId="4924476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Ionizáló sugárzás </w:t>
            </w:r>
          </w:p>
        </w:tc>
        <w:tc>
          <w:tcPr>
            <w:tcW w:w="6804" w:type="dxa"/>
            <w:shd w:val="clear" w:color="auto" w:fill="auto"/>
            <w:vAlign w:val="center"/>
            <w:hideMark/>
          </w:tcPr>
          <w:p w14:paraId="0FD49237"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Sugárveszélyes munkahelyen (pl. az MSZ 62–7:2017 szabvány szerinti ipari izotóplaboratóriumok, orvosi izotóplaboratóriumok) a kockázatértékelés alapján, ionizáló sugárzásból eredő egészségkárosodás kockázatával (dóziskorlát túllépése) járó tevékenységek esetén az egészségügyi szolgáltatások nyújtása során ionizáló sugárzásnak nem munkaköri kötelezettségük keretében kitett személyek egészsége védelmének szabályairól szóló jogszabály és az ionizáló sugárzás elleni védelemről és a kapcsolódó engedélyezési, jelentési és ellenőrzési rendszerről szóló jogszabály alapján.</w:t>
            </w:r>
          </w:p>
        </w:tc>
      </w:tr>
      <w:tr w:rsidR="000D4F55" w:rsidRPr="000D4F55" w14:paraId="400599DD" w14:textId="77777777" w:rsidTr="00EE29FC">
        <w:trPr>
          <w:trHeight w:val="600"/>
        </w:trPr>
        <w:tc>
          <w:tcPr>
            <w:tcW w:w="3256" w:type="dxa"/>
            <w:shd w:val="clear" w:color="auto" w:fill="auto"/>
            <w:hideMark/>
          </w:tcPr>
          <w:p w14:paraId="59E880E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Mesterséges optikai sugárzás (pl.: lézer)</w:t>
            </w:r>
          </w:p>
        </w:tc>
        <w:tc>
          <w:tcPr>
            <w:tcW w:w="6804" w:type="dxa"/>
            <w:shd w:val="clear" w:color="auto" w:fill="auto"/>
            <w:vAlign w:val="center"/>
            <w:hideMark/>
          </w:tcPr>
          <w:p w14:paraId="47A5D5BD"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Nem-koherens optikai sugárzások (UV-A, UV-B, UV-C, IR-A és IR-B), valamint lézer optikai sugárzások. </w:t>
            </w:r>
          </w:p>
        </w:tc>
      </w:tr>
      <w:tr w:rsidR="000D4F55" w:rsidRPr="000D4F55" w14:paraId="2D84B08F" w14:textId="77777777" w:rsidTr="00EE29FC">
        <w:trPr>
          <w:trHeight w:val="1200"/>
        </w:trPr>
        <w:tc>
          <w:tcPr>
            <w:tcW w:w="3256" w:type="dxa"/>
            <w:shd w:val="clear" w:color="auto" w:fill="auto"/>
            <w:hideMark/>
          </w:tcPr>
          <w:p w14:paraId="31EC83D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Vibráció (helyileg ható és/vagy egész test) prevenciós határértéket meghaladó esetben </w:t>
            </w:r>
          </w:p>
        </w:tc>
        <w:tc>
          <w:tcPr>
            <w:tcW w:w="6804" w:type="dxa"/>
            <w:shd w:val="clear" w:color="auto" w:fill="auto"/>
            <w:vAlign w:val="center"/>
            <w:hideMark/>
          </w:tcPr>
          <w:p w14:paraId="598A665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Prevenciós határértéket meghaladó rezgésexpozíció: kéz/kar rezgés: 2,5 m/s2 (8 órás referencia idő), egész testre ható: 0,5 m/s2, a rezgésexpozíciónak kitett munkavállalókra vonatkozó minimális egészségi és munkabiztonsági követelményekről szóló jogszabály alapján.</w:t>
            </w:r>
          </w:p>
        </w:tc>
      </w:tr>
      <w:tr w:rsidR="000D4F55" w:rsidRPr="000D4F55" w14:paraId="4735B33B" w14:textId="77777777" w:rsidTr="00EE29FC">
        <w:trPr>
          <w:trHeight w:val="2100"/>
        </w:trPr>
        <w:tc>
          <w:tcPr>
            <w:tcW w:w="3256" w:type="dxa"/>
            <w:shd w:val="clear" w:color="auto" w:fill="auto"/>
            <w:hideMark/>
          </w:tcPr>
          <w:p w14:paraId="5676241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lastRenderedPageBreak/>
              <w:t>Kémiai kóroki tényezőnek kitett munkakörök</w:t>
            </w:r>
          </w:p>
        </w:tc>
        <w:tc>
          <w:tcPr>
            <w:tcW w:w="6804" w:type="dxa"/>
            <w:shd w:val="clear" w:color="auto" w:fill="auto"/>
            <w:vAlign w:val="center"/>
            <w:hideMark/>
          </w:tcPr>
          <w:p w14:paraId="0D531412"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Minden olyan tevékenység, amelynek során a munkavállalót, valamint a munkavégzés hatókörében tartózkodó személyt veszélyes anyag és veszélyes keverék (ide értve a rákkeltő, mutagén és reprodukciót károsító anyagokat is) hatása érheti. Veszélyes anyag/keverék: minden olyan vegyi anyag, amely kockázatot jelent a munkavállalók biztonságára vagy egészségére fiziko-kémiai, kémiai vagy toxikológiai tulajdonságai és felhasználási módja vagy munkahelyen való jelenlét miatt.</w:t>
            </w:r>
          </w:p>
        </w:tc>
      </w:tr>
      <w:tr w:rsidR="000D4F55" w:rsidRPr="000D4F55" w14:paraId="0E03369F" w14:textId="77777777" w:rsidTr="00EE29FC">
        <w:trPr>
          <w:trHeight w:val="1500"/>
        </w:trPr>
        <w:tc>
          <w:tcPr>
            <w:tcW w:w="3256" w:type="dxa"/>
            <w:vMerge w:val="restart"/>
            <w:shd w:val="clear" w:color="auto" w:fill="auto"/>
            <w:hideMark/>
          </w:tcPr>
          <w:p w14:paraId="7229BD37"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Járványügyi érdekből kiemelt munkakör</w:t>
            </w:r>
          </w:p>
        </w:tc>
        <w:tc>
          <w:tcPr>
            <w:tcW w:w="6804" w:type="dxa"/>
            <w:shd w:val="clear" w:color="auto" w:fill="auto"/>
            <w:vAlign w:val="center"/>
            <w:hideMark/>
          </w:tcPr>
          <w:p w14:paraId="464CDE91"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Egészségügyi intézményekben az újszülöttek, koraszülöttek, csecsemő- és gyermekbetegek ellátásával kapcsolatos valamennyi munkakör; óvodákban, bölcsődei ellátást biztosító intézményekben, szolgáltatásokban, csecsemő- és gyermekotthonokban a csecsemők, illetve a gyermekek ellátásával kapcsolatos valamennyi munkakör.</w:t>
            </w:r>
          </w:p>
        </w:tc>
      </w:tr>
      <w:tr w:rsidR="000D4F55" w:rsidRPr="000D4F55" w14:paraId="614035A2" w14:textId="77777777" w:rsidTr="00EE29FC">
        <w:trPr>
          <w:trHeight w:val="1200"/>
        </w:trPr>
        <w:tc>
          <w:tcPr>
            <w:tcW w:w="3256" w:type="dxa"/>
            <w:vMerge/>
            <w:shd w:val="clear" w:color="auto" w:fill="auto"/>
            <w:vAlign w:val="center"/>
            <w:hideMark/>
          </w:tcPr>
          <w:p w14:paraId="2C53325A" w14:textId="77777777" w:rsidR="000D4F55" w:rsidRPr="00EE29FC" w:rsidRDefault="000D4F55" w:rsidP="000D4F55">
            <w:pPr>
              <w:widowControl/>
              <w:autoSpaceDE/>
              <w:autoSpaceDN/>
              <w:rPr>
                <w:color w:val="000000"/>
                <w:sz w:val="20"/>
                <w:szCs w:val="20"/>
                <w:lang w:eastAsia="hu-HU"/>
              </w:rPr>
            </w:pPr>
          </w:p>
        </w:tc>
        <w:tc>
          <w:tcPr>
            <w:tcW w:w="6804" w:type="dxa"/>
            <w:shd w:val="clear" w:color="auto" w:fill="auto"/>
            <w:vAlign w:val="center"/>
            <w:hideMark/>
          </w:tcPr>
          <w:p w14:paraId="0EBF7034"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Közfogyasztásra szánt élelmiszer (beleértve az ételt, italt) előállításával, valamint forgalmazásával (kivéve a csomagolt élelmiszerek és a nyers zöldség-gyümölcsfélék szállítását, tárolását) foglalkozó, továbbá ilyen munkahelyeken tisztítást, takarítást végző személy.</w:t>
            </w:r>
          </w:p>
        </w:tc>
      </w:tr>
      <w:tr w:rsidR="000D4F55" w:rsidRPr="000D4F55" w14:paraId="400BF741" w14:textId="77777777" w:rsidTr="00EE29FC">
        <w:trPr>
          <w:trHeight w:val="600"/>
        </w:trPr>
        <w:tc>
          <w:tcPr>
            <w:tcW w:w="3256" w:type="dxa"/>
            <w:shd w:val="clear" w:color="auto" w:fill="auto"/>
            <w:hideMark/>
          </w:tcPr>
          <w:p w14:paraId="7756714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Tüdőfibrózist okozó poroknak vagy azbeszt ártalomnak kitett munkakörök</w:t>
            </w:r>
          </w:p>
        </w:tc>
        <w:tc>
          <w:tcPr>
            <w:tcW w:w="6804" w:type="dxa"/>
            <w:shd w:val="clear" w:color="auto" w:fill="auto"/>
            <w:vAlign w:val="center"/>
            <w:hideMark/>
          </w:tcPr>
          <w:p w14:paraId="4A447A13"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Építőiparban, mezőgazdaságban vagy bármely egyéb területen tüdőfibrózist okozó poroknak vagy azbeszt ártalomnak kitett munkakörök.</w:t>
            </w:r>
          </w:p>
        </w:tc>
      </w:tr>
      <w:tr w:rsidR="000D4F55" w:rsidRPr="000D4F55" w14:paraId="790F5ECF" w14:textId="77777777" w:rsidTr="00EE29FC">
        <w:trPr>
          <w:trHeight w:val="1500"/>
        </w:trPr>
        <w:tc>
          <w:tcPr>
            <w:tcW w:w="3256" w:type="dxa"/>
            <w:shd w:val="clear" w:color="auto" w:fill="auto"/>
            <w:hideMark/>
          </w:tcPr>
          <w:p w14:paraId="261955F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Biológiai kóroki tényezőnek kitett munkakörök</w:t>
            </w:r>
          </w:p>
        </w:tc>
        <w:tc>
          <w:tcPr>
            <w:tcW w:w="6804" w:type="dxa"/>
            <w:shd w:val="clear" w:color="auto" w:fill="auto"/>
            <w:vAlign w:val="center"/>
            <w:hideMark/>
          </w:tcPr>
          <w:p w14:paraId="350417BC"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Egészségügyi és szociális ellátásban végzett munkák, beleértve az elkülönítő, valamint a kórbonctani részlegeket; klinikai, állatorvosi diagnosztikai laboratóriumokban végzett munkák; szennyvíztisztító berendezésekben, járható szelvényű szennyvízelvezető művekben végzett munkák; hulladék megsemmisítő, ártalmatlanító létesítményekben végzett munkák.</w:t>
            </w:r>
          </w:p>
        </w:tc>
      </w:tr>
      <w:tr w:rsidR="000D4F55" w:rsidRPr="000D4F55" w14:paraId="04FBA2DF" w14:textId="77777777" w:rsidTr="00EE29FC">
        <w:trPr>
          <w:trHeight w:val="300"/>
        </w:trPr>
        <w:tc>
          <w:tcPr>
            <w:tcW w:w="3256" w:type="dxa"/>
            <w:shd w:val="clear" w:color="auto" w:fill="auto"/>
            <w:hideMark/>
          </w:tcPr>
          <w:p w14:paraId="5DB5316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Éjszakai műszakban végzett munka</w:t>
            </w:r>
          </w:p>
        </w:tc>
        <w:tc>
          <w:tcPr>
            <w:tcW w:w="6804" w:type="dxa"/>
            <w:shd w:val="clear" w:color="auto" w:fill="auto"/>
            <w:vAlign w:val="center"/>
            <w:hideMark/>
          </w:tcPr>
          <w:p w14:paraId="0B34D5D2"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A huszonkét és hat óra közötti időszakban teljesített munkavégzés.</w:t>
            </w:r>
          </w:p>
        </w:tc>
      </w:tr>
      <w:tr w:rsidR="000D4F55" w:rsidRPr="000D4F55" w14:paraId="778C873E" w14:textId="77777777" w:rsidTr="00EE29FC">
        <w:trPr>
          <w:trHeight w:val="300"/>
        </w:trPr>
        <w:tc>
          <w:tcPr>
            <w:tcW w:w="3256" w:type="dxa"/>
            <w:shd w:val="clear" w:color="auto" w:fill="auto"/>
            <w:hideMark/>
          </w:tcPr>
          <w:p w14:paraId="44A406B9"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Kézi tehermozgatás 10 kg felett</w:t>
            </w:r>
          </w:p>
        </w:tc>
        <w:tc>
          <w:tcPr>
            <w:tcW w:w="6804" w:type="dxa"/>
            <w:shd w:val="clear" w:color="auto" w:fill="auto"/>
            <w:vAlign w:val="center"/>
            <w:hideMark/>
          </w:tcPr>
          <w:p w14:paraId="63A2CC82"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w:t>
            </w:r>
          </w:p>
        </w:tc>
      </w:tr>
    </w:tbl>
    <w:p w14:paraId="5435C425" w14:textId="77777777" w:rsidR="000D4F55" w:rsidRDefault="000D4F55">
      <w:pPr>
        <w:pStyle w:val="Szvegtrzs"/>
      </w:pPr>
    </w:p>
    <w:p w14:paraId="0B85A71E" w14:textId="77777777" w:rsidR="00965ED5" w:rsidRDefault="00965ED5">
      <w:pPr>
        <w:pStyle w:val="Szvegtrzs"/>
        <w:spacing w:before="2"/>
        <w:rPr>
          <w:sz w:val="26"/>
        </w:rPr>
      </w:pPr>
    </w:p>
    <w:tbl>
      <w:tblPr>
        <w:tblStyle w:val="TableNormal"/>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2228"/>
        <w:gridCol w:w="2564"/>
        <w:gridCol w:w="2562"/>
        <w:gridCol w:w="997"/>
      </w:tblGrid>
      <w:tr w:rsidR="00965ED5" w14:paraId="263185CE" w14:textId="77777777">
        <w:trPr>
          <w:trHeight w:val="1266"/>
        </w:trPr>
        <w:tc>
          <w:tcPr>
            <w:tcW w:w="864" w:type="dxa"/>
          </w:tcPr>
          <w:p w14:paraId="2E7B3199" w14:textId="587749DD" w:rsidR="00965ED5" w:rsidRDefault="00965ED5">
            <w:pPr>
              <w:pStyle w:val="TableParagraph"/>
              <w:ind w:left="244" w:right="241"/>
              <w:jc w:val="center"/>
              <w:rPr>
                <w:rFonts w:ascii="Times New Roman"/>
                <w:b/>
                <w:sz w:val="20"/>
              </w:rPr>
            </w:pPr>
          </w:p>
        </w:tc>
        <w:tc>
          <w:tcPr>
            <w:tcW w:w="2228" w:type="dxa"/>
          </w:tcPr>
          <w:p w14:paraId="43FD8DE7" w14:textId="73597ED8" w:rsidR="00965ED5" w:rsidRDefault="00965ED5">
            <w:pPr>
              <w:pStyle w:val="TableParagraph"/>
              <w:spacing w:before="148"/>
              <w:ind w:left="150" w:right="143"/>
              <w:jc w:val="center"/>
              <w:rPr>
                <w:rFonts w:ascii="Times New Roman" w:hAnsi="Times New Roman"/>
                <w:b/>
                <w:sz w:val="20"/>
              </w:rPr>
            </w:pPr>
          </w:p>
        </w:tc>
        <w:tc>
          <w:tcPr>
            <w:tcW w:w="2564" w:type="dxa"/>
          </w:tcPr>
          <w:p w14:paraId="4D7B316F" w14:textId="6DEBC1C2" w:rsidR="00965ED5" w:rsidRDefault="00965ED5">
            <w:pPr>
              <w:pStyle w:val="TableParagraph"/>
              <w:spacing w:before="148"/>
              <w:ind w:left="906" w:right="900" w:hanging="4"/>
              <w:jc w:val="center"/>
              <w:rPr>
                <w:rFonts w:ascii="Times New Roman" w:hAnsi="Times New Roman"/>
                <w:b/>
                <w:sz w:val="20"/>
              </w:rPr>
            </w:pPr>
          </w:p>
        </w:tc>
        <w:tc>
          <w:tcPr>
            <w:tcW w:w="2562" w:type="dxa"/>
          </w:tcPr>
          <w:p w14:paraId="2B90B385" w14:textId="3C5B3B2A" w:rsidR="00965ED5" w:rsidRDefault="00965ED5">
            <w:pPr>
              <w:pStyle w:val="TableParagraph"/>
              <w:spacing w:before="148"/>
              <w:ind w:left="856" w:right="850"/>
              <w:jc w:val="center"/>
              <w:rPr>
                <w:rFonts w:ascii="Times New Roman" w:hAnsi="Times New Roman"/>
                <w:b/>
                <w:sz w:val="20"/>
              </w:rPr>
            </w:pPr>
          </w:p>
        </w:tc>
        <w:tc>
          <w:tcPr>
            <w:tcW w:w="997" w:type="dxa"/>
          </w:tcPr>
          <w:p w14:paraId="671EDDD8" w14:textId="05EB5088" w:rsidR="00965ED5" w:rsidRDefault="00965ED5">
            <w:pPr>
              <w:pStyle w:val="TableParagraph"/>
              <w:spacing w:before="148"/>
              <w:ind w:left="123" w:right="99" w:firstLine="161"/>
              <w:rPr>
                <w:rFonts w:ascii="Times New Roman" w:hAnsi="Times New Roman"/>
                <w:b/>
                <w:sz w:val="20"/>
              </w:rPr>
            </w:pPr>
          </w:p>
        </w:tc>
      </w:tr>
      <w:tr w:rsidR="00965ED5" w14:paraId="187BA1A3" w14:textId="77777777">
        <w:trPr>
          <w:trHeight w:val="2069"/>
        </w:trPr>
        <w:tc>
          <w:tcPr>
            <w:tcW w:w="864" w:type="dxa"/>
          </w:tcPr>
          <w:p w14:paraId="7ED05D86" w14:textId="2F7D24CF" w:rsidR="00965ED5" w:rsidRDefault="00965ED5">
            <w:pPr>
              <w:pStyle w:val="TableParagraph"/>
              <w:ind w:left="244" w:right="237"/>
              <w:jc w:val="center"/>
              <w:rPr>
                <w:rFonts w:ascii="Times New Roman"/>
                <w:b/>
                <w:sz w:val="20"/>
              </w:rPr>
            </w:pPr>
          </w:p>
        </w:tc>
        <w:tc>
          <w:tcPr>
            <w:tcW w:w="2228" w:type="dxa"/>
          </w:tcPr>
          <w:p w14:paraId="754226EE" w14:textId="036933D1" w:rsidR="00965ED5" w:rsidRDefault="00965ED5">
            <w:pPr>
              <w:pStyle w:val="TableParagraph"/>
              <w:spacing w:before="180"/>
              <w:ind w:left="150" w:right="147"/>
              <w:jc w:val="center"/>
              <w:rPr>
                <w:rFonts w:ascii="Times New Roman" w:hAnsi="Times New Roman"/>
                <w:b/>
                <w:sz w:val="20"/>
              </w:rPr>
            </w:pPr>
          </w:p>
        </w:tc>
        <w:tc>
          <w:tcPr>
            <w:tcW w:w="2564" w:type="dxa"/>
          </w:tcPr>
          <w:p w14:paraId="4367C5DF" w14:textId="358924E5" w:rsidR="00965ED5" w:rsidRDefault="00965ED5">
            <w:pPr>
              <w:pStyle w:val="TableParagraph"/>
              <w:ind w:left="923" w:right="255" w:hanging="651"/>
              <w:rPr>
                <w:rFonts w:ascii="Times New Roman" w:hAnsi="Times New Roman"/>
                <w:sz w:val="20"/>
              </w:rPr>
            </w:pPr>
          </w:p>
        </w:tc>
        <w:tc>
          <w:tcPr>
            <w:tcW w:w="2562" w:type="dxa"/>
          </w:tcPr>
          <w:p w14:paraId="68299A6E" w14:textId="70AC7F9A" w:rsidR="00965ED5" w:rsidRDefault="00965ED5">
            <w:pPr>
              <w:pStyle w:val="TableParagraph"/>
              <w:ind w:left="923" w:right="253" w:hanging="651"/>
              <w:rPr>
                <w:rFonts w:ascii="Times New Roman" w:hAnsi="Times New Roman"/>
                <w:sz w:val="20"/>
              </w:rPr>
            </w:pPr>
          </w:p>
        </w:tc>
        <w:tc>
          <w:tcPr>
            <w:tcW w:w="997" w:type="dxa"/>
          </w:tcPr>
          <w:p w14:paraId="64D69E16" w14:textId="24A827DD" w:rsidR="00965ED5" w:rsidRDefault="00965ED5">
            <w:pPr>
              <w:pStyle w:val="TableParagraph"/>
              <w:ind w:left="378" w:right="369"/>
              <w:jc w:val="center"/>
              <w:rPr>
                <w:rFonts w:ascii="Times New Roman"/>
                <w:b/>
                <w:sz w:val="20"/>
              </w:rPr>
            </w:pPr>
          </w:p>
        </w:tc>
      </w:tr>
      <w:tr w:rsidR="00965ED5" w14:paraId="1526AD19" w14:textId="77777777">
        <w:trPr>
          <w:trHeight w:val="1605"/>
        </w:trPr>
        <w:tc>
          <w:tcPr>
            <w:tcW w:w="864" w:type="dxa"/>
          </w:tcPr>
          <w:p w14:paraId="522389C4" w14:textId="620E18EF" w:rsidR="00965ED5" w:rsidRDefault="00965ED5">
            <w:pPr>
              <w:pStyle w:val="TableParagraph"/>
              <w:spacing w:before="180"/>
              <w:ind w:left="244" w:right="237"/>
              <w:jc w:val="center"/>
              <w:rPr>
                <w:rFonts w:ascii="Times New Roman"/>
                <w:b/>
                <w:sz w:val="20"/>
              </w:rPr>
            </w:pPr>
          </w:p>
        </w:tc>
        <w:tc>
          <w:tcPr>
            <w:tcW w:w="2228" w:type="dxa"/>
          </w:tcPr>
          <w:p w14:paraId="3BC02CFE" w14:textId="7EBA4FA5" w:rsidR="00965ED5" w:rsidRDefault="00965ED5">
            <w:pPr>
              <w:pStyle w:val="TableParagraph"/>
              <w:spacing w:before="180"/>
              <w:ind w:left="150" w:right="143"/>
              <w:jc w:val="center"/>
              <w:rPr>
                <w:rFonts w:ascii="Times New Roman" w:hAnsi="Times New Roman"/>
                <w:b/>
                <w:sz w:val="20"/>
              </w:rPr>
            </w:pPr>
          </w:p>
        </w:tc>
        <w:tc>
          <w:tcPr>
            <w:tcW w:w="2564" w:type="dxa"/>
          </w:tcPr>
          <w:p w14:paraId="0F388207" w14:textId="500D0DEC" w:rsidR="00965ED5" w:rsidRDefault="00965ED5">
            <w:pPr>
              <w:pStyle w:val="TableParagraph"/>
              <w:ind w:left="923" w:right="255" w:hanging="651"/>
              <w:rPr>
                <w:rFonts w:ascii="Times New Roman" w:hAnsi="Times New Roman"/>
                <w:sz w:val="20"/>
              </w:rPr>
            </w:pPr>
          </w:p>
        </w:tc>
        <w:tc>
          <w:tcPr>
            <w:tcW w:w="2562" w:type="dxa"/>
          </w:tcPr>
          <w:p w14:paraId="3E5E03A2" w14:textId="451F6797" w:rsidR="00965ED5" w:rsidRDefault="00965ED5">
            <w:pPr>
              <w:pStyle w:val="TableParagraph"/>
              <w:ind w:left="86" w:right="83"/>
              <w:jc w:val="center"/>
              <w:rPr>
                <w:rFonts w:ascii="Times New Roman" w:hAnsi="Times New Roman"/>
                <w:sz w:val="20"/>
              </w:rPr>
            </w:pPr>
          </w:p>
        </w:tc>
        <w:tc>
          <w:tcPr>
            <w:tcW w:w="997" w:type="dxa"/>
          </w:tcPr>
          <w:p w14:paraId="37BE288E" w14:textId="77777777" w:rsidR="00965ED5" w:rsidRDefault="00965ED5">
            <w:pPr>
              <w:pStyle w:val="TableParagraph"/>
              <w:rPr>
                <w:rFonts w:ascii="Times New Roman"/>
                <w:sz w:val="18"/>
              </w:rPr>
            </w:pPr>
          </w:p>
        </w:tc>
      </w:tr>
    </w:tbl>
    <w:p w14:paraId="07CB65F0" w14:textId="77777777" w:rsidR="00965ED5" w:rsidRDefault="00965ED5">
      <w:pPr>
        <w:pStyle w:val="Szvegtrzs"/>
        <w:spacing w:before="11"/>
        <w:rPr>
          <w:sz w:val="11"/>
        </w:rPr>
      </w:pPr>
    </w:p>
    <w:p w14:paraId="56BE0CAA" w14:textId="77777777" w:rsidR="00965ED5" w:rsidRDefault="00965ED5">
      <w:pPr>
        <w:pStyle w:val="Szvegtrzs"/>
        <w:rPr>
          <w:b/>
          <w:i/>
          <w:sz w:val="22"/>
        </w:rPr>
      </w:pPr>
    </w:p>
    <w:p w14:paraId="53F8B4C4" w14:textId="77777777" w:rsidR="00965ED5" w:rsidRDefault="00965ED5">
      <w:pPr>
        <w:pStyle w:val="Szvegtrzs"/>
        <w:spacing w:before="10"/>
        <w:rPr>
          <w:b/>
          <w:i/>
          <w:sz w:val="17"/>
        </w:rPr>
      </w:pPr>
    </w:p>
    <w:p w14:paraId="073BA956" w14:textId="065E6605" w:rsidR="00965ED5" w:rsidRDefault="00703722">
      <w:pPr>
        <w:pStyle w:val="Cmsor3"/>
      </w:pPr>
      <w:r>
        <w:t>Eger,</w:t>
      </w:r>
      <w:r>
        <w:rPr>
          <w:spacing w:val="-2"/>
        </w:rPr>
        <w:t xml:space="preserve"> </w:t>
      </w:r>
      <w:r>
        <w:t>202</w:t>
      </w:r>
      <w:r w:rsidR="00AE2971">
        <w:t>5</w:t>
      </w:r>
      <w:r w:rsidR="00121939">
        <w:t>.</w:t>
      </w:r>
      <w:r>
        <w:rPr>
          <w:spacing w:val="-2"/>
        </w:rPr>
        <w:t xml:space="preserve"> </w:t>
      </w:r>
      <w:r w:rsidR="00AE2971">
        <w:rPr>
          <w:spacing w:val="-2"/>
        </w:rPr>
        <w:t>február 1.</w:t>
      </w:r>
    </w:p>
    <w:p w14:paraId="16DBEB76" w14:textId="77777777" w:rsidR="00965ED5" w:rsidRDefault="00965ED5">
      <w:pPr>
        <w:pStyle w:val="Szvegtrzs"/>
        <w:rPr>
          <w:b/>
          <w:sz w:val="22"/>
        </w:rPr>
      </w:pPr>
    </w:p>
    <w:p w14:paraId="0DE4CF95" w14:textId="77777777" w:rsidR="00965ED5" w:rsidRDefault="00965ED5">
      <w:pPr>
        <w:pStyle w:val="Szvegtrzs"/>
        <w:rPr>
          <w:b/>
          <w:sz w:val="22"/>
        </w:rPr>
      </w:pPr>
    </w:p>
    <w:p w14:paraId="1DFC4612" w14:textId="77777777" w:rsidR="00965ED5" w:rsidRDefault="00703722">
      <w:pPr>
        <w:spacing w:before="186" w:line="229" w:lineRule="exact"/>
        <w:ind w:left="4992"/>
        <w:rPr>
          <w:b/>
          <w:sz w:val="20"/>
        </w:rPr>
      </w:pPr>
      <w:r>
        <w:rPr>
          <w:b/>
          <w:sz w:val="20"/>
        </w:rPr>
        <w:t>……………………………………….</w:t>
      </w:r>
    </w:p>
    <w:p w14:paraId="7218EA31" w14:textId="38ACD51A" w:rsidR="00965ED5" w:rsidRDefault="0013091C">
      <w:pPr>
        <w:pStyle w:val="Cmsor3"/>
        <w:spacing w:line="229" w:lineRule="exact"/>
        <w:ind w:left="5491"/>
      </w:pPr>
      <w:r>
        <w:lastRenderedPageBreak/>
        <w:t>g</w:t>
      </w:r>
      <w:r w:rsidR="00703722">
        <w:t>azdasági</w:t>
      </w:r>
      <w:r w:rsidR="00703722">
        <w:rPr>
          <w:spacing w:val="-3"/>
        </w:rPr>
        <w:t xml:space="preserve"> </w:t>
      </w:r>
      <w:r>
        <w:t>f</w:t>
      </w:r>
      <w:r w:rsidR="00703722">
        <w:t>őigazgató</w:t>
      </w:r>
    </w:p>
    <w:p w14:paraId="40DD48D8" w14:textId="77777777" w:rsidR="00965ED5" w:rsidRDefault="00965ED5">
      <w:pPr>
        <w:pStyle w:val="Szvegtrzs"/>
        <w:rPr>
          <w:b/>
          <w:sz w:val="22"/>
        </w:rPr>
      </w:pPr>
    </w:p>
    <w:p w14:paraId="044067CE" w14:textId="77777777" w:rsidR="00965ED5" w:rsidRDefault="00965ED5">
      <w:pPr>
        <w:pStyle w:val="Szvegtrzs"/>
        <w:rPr>
          <w:b/>
          <w:sz w:val="22"/>
        </w:rPr>
      </w:pPr>
    </w:p>
    <w:p w14:paraId="35DAFB70" w14:textId="77777777" w:rsidR="00965ED5" w:rsidRDefault="00703722">
      <w:pPr>
        <w:spacing w:before="186"/>
        <w:ind w:left="4992" w:right="1906" w:hanging="51"/>
        <w:rPr>
          <w:b/>
          <w:sz w:val="20"/>
        </w:rPr>
      </w:pPr>
      <w:r>
        <w:rPr>
          <w:b/>
          <w:sz w:val="20"/>
        </w:rPr>
        <w:t>…………………………………………</w:t>
      </w:r>
      <w:r>
        <w:rPr>
          <w:b/>
          <w:spacing w:val="-47"/>
          <w:sz w:val="20"/>
        </w:rPr>
        <w:t xml:space="preserve"> </w:t>
      </w:r>
      <w:r>
        <w:rPr>
          <w:b/>
          <w:sz w:val="20"/>
        </w:rPr>
        <w:t>Foglalkozás-</w:t>
      </w:r>
      <w:r>
        <w:rPr>
          <w:b/>
          <w:spacing w:val="-1"/>
          <w:sz w:val="20"/>
        </w:rPr>
        <w:t xml:space="preserve"> </w:t>
      </w:r>
      <w:r>
        <w:rPr>
          <w:b/>
          <w:sz w:val="20"/>
        </w:rPr>
        <w:t>egészségügyi</w:t>
      </w:r>
      <w:r>
        <w:rPr>
          <w:b/>
          <w:spacing w:val="-2"/>
          <w:sz w:val="20"/>
        </w:rPr>
        <w:t xml:space="preserve"> </w:t>
      </w:r>
      <w:r>
        <w:rPr>
          <w:b/>
          <w:sz w:val="20"/>
        </w:rPr>
        <w:t>orvos</w:t>
      </w:r>
    </w:p>
    <w:p w14:paraId="2CECDAF8" w14:textId="77777777" w:rsidR="00965ED5" w:rsidRDefault="00965ED5">
      <w:pPr>
        <w:pStyle w:val="Szvegtrzs"/>
        <w:rPr>
          <w:b/>
          <w:sz w:val="22"/>
        </w:rPr>
      </w:pPr>
    </w:p>
    <w:p w14:paraId="1599296C" w14:textId="77777777" w:rsidR="00965ED5" w:rsidRDefault="00965ED5">
      <w:pPr>
        <w:pStyle w:val="Szvegtrzs"/>
        <w:rPr>
          <w:b/>
          <w:sz w:val="22"/>
        </w:rPr>
      </w:pPr>
    </w:p>
    <w:p w14:paraId="2FD6D918" w14:textId="77777777" w:rsidR="00965ED5" w:rsidRDefault="00965ED5">
      <w:pPr>
        <w:pStyle w:val="Szvegtrzs"/>
        <w:rPr>
          <w:b/>
          <w:sz w:val="22"/>
        </w:rPr>
      </w:pPr>
    </w:p>
    <w:p w14:paraId="605344C9" w14:textId="5A89B89E" w:rsidR="00965ED5" w:rsidRDefault="00703722">
      <w:pPr>
        <w:spacing w:before="161"/>
        <w:ind w:left="5189" w:right="1259" w:hanging="396"/>
        <w:rPr>
          <w:b/>
          <w:sz w:val="20"/>
        </w:rPr>
      </w:pPr>
      <w:r>
        <w:rPr>
          <w:b/>
          <w:w w:val="95"/>
          <w:sz w:val="20"/>
        </w:rPr>
        <w:t>……………………………………………</w:t>
      </w:r>
      <w:r>
        <w:rPr>
          <w:b/>
          <w:spacing w:val="1"/>
          <w:w w:val="95"/>
          <w:sz w:val="20"/>
        </w:rPr>
        <w:t xml:space="preserve"> </w:t>
      </w:r>
      <w:r w:rsidR="004F64B0">
        <w:rPr>
          <w:b/>
          <w:sz w:val="20"/>
        </w:rPr>
        <w:t>Munkavédelmi Szolgáltató</w:t>
      </w:r>
    </w:p>
    <w:p w14:paraId="7582AF67" w14:textId="77777777" w:rsidR="00965ED5" w:rsidRDefault="00965ED5">
      <w:pPr>
        <w:rPr>
          <w:sz w:val="20"/>
        </w:rPr>
        <w:sectPr w:rsidR="00965ED5" w:rsidSect="00A30F05">
          <w:footerReference w:type="default" r:id="rId11"/>
          <w:pgSz w:w="11910" w:h="16840"/>
          <w:pgMar w:top="1580" w:right="877" w:bottom="280" w:left="980" w:header="0" w:footer="0" w:gutter="0"/>
          <w:cols w:space="708"/>
        </w:sectPr>
      </w:pPr>
    </w:p>
    <w:p w14:paraId="31900133" w14:textId="77777777" w:rsidR="00965ED5" w:rsidRDefault="00965ED5">
      <w:pPr>
        <w:pStyle w:val="Szvegtrzs"/>
        <w:rPr>
          <w:b/>
        </w:rPr>
      </w:pPr>
    </w:p>
    <w:p w14:paraId="7C8AC1E3" w14:textId="77777777" w:rsidR="00965ED5" w:rsidRDefault="00965ED5">
      <w:pPr>
        <w:pStyle w:val="Szvegtrzs"/>
        <w:rPr>
          <w:b/>
        </w:rPr>
      </w:pPr>
    </w:p>
    <w:p w14:paraId="723D22CA" w14:textId="77777777" w:rsidR="00965ED5" w:rsidRDefault="00965ED5">
      <w:pPr>
        <w:pStyle w:val="Szvegtrzs"/>
        <w:spacing w:before="3"/>
        <w:rPr>
          <w:b/>
          <w:sz w:val="18"/>
        </w:rPr>
      </w:pPr>
    </w:p>
    <w:p w14:paraId="2E6C8D01" w14:textId="68531A16" w:rsidR="00965ED5" w:rsidRDefault="00703722">
      <w:pPr>
        <w:pStyle w:val="Cmsor1"/>
        <w:spacing w:line="322" w:lineRule="exact"/>
        <w:ind w:left="1720"/>
      </w:pPr>
      <w:r>
        <w:t>ESZTERHÁZY</w:t>
      </w:r>
      <w:r>
        <w:rPr>
          <w:spacing w:val="-1"/>
        </w:rPr>
        <w:t xml:space="preserve"> </w:t>
      </w:r>
      <w:r>
        <w:t>KÁROLY</w:t>
      </w:r>
      <w:r>
        <w:rPr>
          <w:spacing w:val="-2"/>
        </w:rPr>
        <w:t xml:space="preserve"> </w:t>
      </w:r>
      <w:r>
        <w:t>KATOLIKUS EGYETEM</w:t>
      </w:r>
    </w:p>
    <w:p w14:paraId="156A2F51" w14:textId="77777777" w:rsidR="00965ED5" w:rsidRDefault="00703722">
      <w:pPr>
        <w:ind w:left="1715" w:right="1814"/>
        <w:jc w:val="center"/>
        <w:rPr>
          <w:b/>
          <w:sz w:val="28"/>
        </w:rPr>
      </w:pPr>
      <w:r>
        <w:rPr>
          <w:b/>
          <w:sz w:val="28"/>
        </w:rPr>
        <w:t>3300 Eger,</w:t>
      </w:r>
      <w:r>
        <w:rPr>
          <w:b/>
          <w:spacing w:val="-2"/>
          <w:sz w:val="28"/>
        </w:rPr>
        <w:t xml:space="preserve"> </w:t>
      </w:r>
      <w:r>
        <w:rPr>
          <w:b/>
          <w:sz w:val="28"/>
        </w:rPr>
        <w:t>Eszterházy tér</w:t>
      </w:r>
      <w:r>
        <w:rPr>
          <w:b/>
          <w:spacing w:val="-5"/>
          <w:sz w:val="28"/>
        </w:rPr>
        <w:t xml:space="preserve"> </w:t>
      </w:r>
      <w:r>
        <w:rPr>
          <w:b/>
          <w:sz w:val="28"/>
        </w:rPr>
        <w:t>1.</w:t>
      </w:r>
    </w:p>
    <w:p w14:paraId="25A5E2A3" w14:textId="77777777" w:rsidR="00965ED5" w:rsidRDefault="00965ED5">
      <w:pPr>
        <w:pStyle w:val="Szvegtrzs"/>
        <w:spacing w:before="8"/>
        <w:rPr>
          <w:b/>
          <w:sz w:val="27"/>
        </w:rPr>
      </w:pPr>
    </w:p>
    <w:p w14:paraId="67F44122" w14:textId="77777777" w:rsidR="00965ED5" w:rsidRDefault="00703722">
      <w:pPr>
        <w:pStyle w:val="Szvegtrzs"/>
        <w:ind w:left="590" w:right="696"/>
        <w:jc w:val="center"/>
      </w:pPr>
      <w:r>
        <w:t>Munkavédelmi</w:t>
      </w:r>
      <w:r>
        <w:rPr>
          <w:spacing w:val="-5"/>
        </w:rPr>
        <w:t xml:space="preserve"> </w:t>
      </w:r>
      <w:r>
        <w:t>Szabályzat</w:t>
      </w:r>
      <w:r>
        <w:rPr>
          <w:spacing w:val="-4"/>
        </w:rPr>
        <w:t xml:space="preserve"> </w:t>
      </w:r>
      <w:r>
        <w:t>2.</w:t>
      </w:r>
      <w:r>
        <w:rPr>
          <w:spacing w:val="-3"/>
        </w:rPr>
        <w:t xml:space="preserve"> </w:t>
      </w:r>
      <w:r>
        <w:t>sz.</w:t>
      </w:r>
      <w:r>
        <w:rPr>
          <w:spacing w:val="-2"/>
        </w:rPr>
        <w:t xml:space="preserve"> </w:t>
      </w:r>
      <w:r>
        <w:t>melléklete</w:t>
      </w:r>
    </w:p>
    <w:p w14:paraId="20739EDA" w14:textId="77777777" w:rsidR="00965ED5" w:rsidRDefault="00965ED5">
      <w:pPr>
        <w:pStyle w:val="Szvegtrzs"/>
      </w:pPr>
    </w:p>
    <w:p w14:paraId="0EA1E172" w14:textId="77777777" w:rsidR="00965ED5" w:rsidRDefault="00965ED5">
      <w:pPr>
        <w:pStyle w:val="Szvegtrzs"/>
      </w:pPr>
    </w:p>
    <w:p w14:paraId="73529A7E" w14:textId="77777777" w:rsidR="00965ED5" w:rsidRDefault="00965ED5">
      <w:pPr>
        <w:pStyle w:val="Szvegtrzs"/>
      </w:pPr>
    </w:p>
    <w:p w14:paraId="42FDC9EF" w14:textId="77777777" w:rsidR="00965ED5" w:rsidRDefault="00703722">
      <w:pPr>
        <w:pStyle w:val="Szvegtrzs"/>
        <w:spacing w:before="1"/>
        <w:rPr>
          <w:sz w:val="25"/>
        </w:rPr>
      </w:pPr>
      <w:r>
        <w:rPr>
          <w:noProof/>
          <w:lang w:eastAsia="hu-HU"/>
        </w:rPr>
        <w:drawing>
          <wp:anchor distT="0" distB="0" distL="0" distR="0" simplePos="0" relativeHeight="6" behindDoc="0" locked="0" layoutInCell="1" allowOverlap="1" wp14:anchorId="37433878" wp14:editId="28DA1AED">
            <wp:simplePos x="0" y="0"/>
            <wp:positionH relativeFrom="page">
              <wp:posOffset>2770632</wp:posOffset>
            </wp:positionH>
            <wp:positionV relativeFrom="paragraph">
              <wp:posOffset>208091</wp:posOffset>
            </wp:positionV>
            <wp:extent cx="2005705" cy="3786187"/>
            <wp:effectExtent l="0" t="0" r="0" b="0"/>
            <wp:wrapTopAndBottom/>
            <wp:docPr id="7" name="image4.png" descr="D:\piktogrammok\Elsosegély he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005705" cy="3786187"/>
                    </a:xfrm>
                    <a:prstGeom prst="rect">
                      <a:avLst/>
                    </a:prstGeom>
                  </pic:spPr>
                </pic:pic>
              </a:graphicData>
            </a:graphic>
          </wp:anchor>
        </w:drawing>
      </w:r>
    </w:p>
    <w:p w14:paraId="1D38C0E6" w14:textId="77777777" w:rsidR="00965ED5" w:rsidRDefault="00965ED5">
      <w:pPr>
        <w:pStyle w:val="Szvegtrzs"/>
        <w:rPr>
          <w:sz w:val="22"/>
        </w:rPr>
      </w:pPr>
    </w:p>
    <w:p w14:paraId="254D00B0" w14:textId="77777777" w:rsidR="00965ED5" w:rsidRDefault="00965ED5">
      <w:pPr>
        <w:pStyle w:val="Szvegtrzs"/>
        <w:rPr>
          <w:sz w:val="22"/>
        </w:rPr>
      </w:pPr>
    </w:p>
    <w:p w14:paraId="16201E35" w14:textId="77777777" w:rsidR="00965ED5" w:rsidRDefault="00703722">
      <w:pPr>
        <w:pStyle w:val="Cmsor1"/>
        <w:spacing w:before="162"/>
        <w:ind w:left="590" w:right="692"/>
      </w:pPr>
      <w:r>
        <w:t>ELSŐSEGÉLYNYÚJTÁSI</w:t>
      </w:r>
      <w:r>
        <w:rPr>
          <w:spacing w:val="-11"/>
        </w:rPr>
        <w:t xml:space="preserve"> </w:t>
      </w:r>
      <w:r>
        <w:t>SZABÁLYZAT</w:t>
      </w:r>
    </w:p>
    <w:p w14:paraId="6933888E" w14:textId="77777777" w:rsidR="00965ED5" w:rsidRDefault="00965ED5">
      <w:pPr>
        <w:pStyle w:val="Szvegtrzs"/>
        <w:rPr>
          <w:b/>
          <w:sz w:val="30"/>
        </w:rPr>
      </w:pPr>
    </w:p>
    <w:p w14:paraId="790A9D5A" w14:textId="77777777" w:rsidR="00965ED5" w:rsidRDefault="00703722">
      <w:pPr>
        <w:pStyle w:val="Szvegtrzs"/>
        <w:spacing w:before="202"/>
        <w:ind w:left="590" w:right="690"/>
        <w:jc w:val="center"/>
      </w:pPr>
      <w:r>
        <w:t>(a 3/2002. (II. 8.) SzCsM-EüM együttes rendelet a munkahelyek munkavédelmi követelményeinek minimális</w:t>
      </w:r>
      <w:r>
        <w:rPr>
          <w:spacing w:val="-47"/>
        </w:rPr>
        <w:t xml:space="preserve"> </w:t>
      </w:r>
      <w:r>
        <w:t>szintjéről</w:t>
      </w:r>
      <w:r>
        <w:rPr>
          <w:spacing w:val="-2"/>
        </w:rPr>
        <w:t xml:space="preserve"> </w:t>
      </w:r>
      <w:r>
        <w:t>20. §</w:t>
      </w:r>
      <w:r>
        <w:rPr>
          <w:spacing w:val="-1"/>
        </w:rPr>
        <w:t xml:space="preserve"> </w:t>
      </w:r>
      <w:r>
        <w:t>(1)</w:t>
      </w:r>
      <w:r>
        <w:rPr>
          <w:spacing w:val="-2"/>
        </w:rPr>
        <w:t xml:space="preserve"> </w:t>
      </w:r>
      <w:r>
        <w:t>bekezdés</w:t>
      </w:r>
      <w:r>
        <w:rPr>
          <w:spacing w:val="-1"/>
        </w:rPr>
        <w:t xml:space="preserve"> </w:t>
      </w:r>
      <w:r>
        <w:t>alapján)</w:t>
      </w:r>
    </w:p>
    <w:p w14:paraId="274389DF" w14:textId="77777777" w:rsidR="00965ED5" w:rsidRDefault="00965ED5">
      <w:pPr>
        <w:pStyle w:val="Szvegtrzs"/>
        <w:spacing w:before="1"/>
      </w:pPr>
    </w:p>
    <w:p w14:paraId="3CE168AA" w14:textId="77777777" w:rsidR="00965ED5" w:rsidRDefault="00965ED5">
      <w:pPr>
        <w:pStyle w:val="Szvegtrzs"/>
        <w:rPr>
          <w:sz w:val="22"/>
        </w:rPr>
      </w:pPr>
    </w:p>
    <w:p w14:paraId="2E7923D7" w14:textId="77777777" w:rsidR="00965ED5" w:rsidRDefault="00965ED5">
      <w:pPr>
        <w:pStyle w:val="Szvegtrzs"/>
        <w:rPr>
          <w:sz w:val="22"/>
        </w:rPr>
      </w:pPr>
    </w:p>
    <w:p w14:paraId="7860C006" w14:textId="707C7D5B" w:rsidR="00965ED5" w:rsidRDefault="00703722">
      <w:pPr>
        <w:pStyle w:val="Szvegtrzs"/>
        <w:spacing w:before="184"/>
        <w:ind w:left="590" w:right="692"/>
        <w:jc w:val="center"/>
      </w:pPr>
      <w:r>
        <w:t>202</w:t>
      </w:r>
      <w:r w:rsidR="00AE2971">
        <w:t>5</w:t>
      </w:r>
      <w:r w:rsidR="00A75927">
        <w:rPr>
          <w:spacing w:val="-2"/>
        </w:rPr>
        <w:t>.</w:t>
      </w:r>
    </w:p>
    <w:p w14:paraId="32B3ACFA" w14:textId="77777777" w:rsidR="00965ED5" w:rsidRDefault="00965ED5">
      <w:pPr>
        <w:jc w:val="center"/>
        <w:sectPr w:rsidR="00965ED5" w:rsidSect="00A30F05">
          <w:footerReference w:type="default" r:id="rId13"/>
          <w:pgSz w:w="11910" w:h="16840"/>
          <w:pgMar w:top="1580" w:right="877" w:bottom="280" w:left="980" w:header="0" w:footer="0" w:gutter="0"/>
          <w:cols w:space="708"/>
        </w:sectPr>
      </w:pPr>
    </w:p>
    <w:p w14:paraId="31FFC3F8" w14:textId="77777777" w:rsidR="00965ED5" w:rsidRDefault="00965ED5">
      <w:pPr>
        <w:pStyle w:val="Szvegtrzs"/>
      </w:pPr>
    </w:p>
    <w:p w14:paraId="3C0DD012" w14:textId="77777777" w:rsidR="00965ED5" w:rsidRDefault="00965ED5">
      <w:pPr>
        <w:pStyle w:val="Szvegtrzs"/>
      </w:pPr>
    </w:p>
    <w:p w14:paraId="78F4073F" w14:textId="77777777" w:rsidR="00965ED5" w:rsidRDefault="00965ED5">
      <w:pPr>
        <w:pStyle w:val="Szvegtrzs"/>
        <w:spacing w:before="8"/>
        <w:rPr>
          <w:sz w:val="17"/>
        </w:rPr>
      </w:pPr>
    </w:p>
    <w:p w14:paraId="44C6EB61" w14:textId="77777777" w:rsidR="00965ED5" w:rsidRDefault="00703722">
      <w:pPr>
        <w:pStyle w:val="Cmsor3"/>
        <w:spacing w:before="91"/>
        <w:jc w:val="both"/>
        <w:rPr>
          <w:b w:val="0"/>
        </w:rPr>
      </w:pPr>
      <w:r>
        <w:t>AZ</w:t>
      </w:r>
      <w:r>
        <w:rPr>
          <w:spacing w:val="-6"/>
        </w:rPr>
        <w:t xml:space="preserve"> </w:t>
      </w:r>
      <w:r>
        <w:t>ELSŐSEGÉLYNYÚJTÁS</w:t>
      </w:r>
      <w:r>
        <w:rPr>
          <w:spacing w:val="-4"/>
        </w:rPr>
        <w:t xml:space="preserve"> </w:t>
      </w:r>
      <w:r>
        <w:t>CÉLJA</w:t>
      </w:r>
      <w:r>
        <w:rPr>
          <w:b w:val="0"/>
        </w:rPr>
        <w:t>:</w:t>
      </w:r>
    </w:p>
    <w:p w14:paraId="1E40CCDF" w14:textId="77777777" w:rsidR="00965ED5" w:rsidRDefault="00703722">
      <w:pPr>
        <w:pStyle w:val="Cmsor4"/>
        <w:spacing w:before="5"/>
        <w:ind w:left="438" w:right="539"/>
      </w:pPr>
      <w:r>
        <w:t>hogy az, életet vagy egészséget veszélyeztető heveny állapot miatt azonnali egészségügyi ellátásra szoruló</w:t>
      </w:r>
      <w:r>
        <w:rPr>
          <w:spacing w:val="1"/>
        </w:rPr>
        <w:t xml:space="preserve"> </w:t>
      </w:r>
      <w:r>
        <w:t>személy haladéktalanul - addig is, amíg részére a szükséges orvosi ellátás biztosítható - egészségi állapotának</w:t>
      </w:r>
      <w:r>
        <w:rPr>
          <w:spacing w:val="1"/>
        </w:rPr>
        <w:t xml:space="preserve"> </w:t>
      </w:r>
      <w:r>
        <w:t>helyreállítására,</w:t>
      </w:r>
      <w:r>
        <w:rPr>
          <w:spacing w:val="-3"/>
        </w:rPr>
        <w:t xml:space="preserve"> </w:t>
      </w:r>
      <w:r>
        <w:t>illetőleg</w:t>
      </w:r>
      <w:r>
        <w:rPr>
          <w:spacing w:val="-2"/>
        </w:rPr>
        <w:t xml:space="preserve"> </w:t>
      </w:r>
      <w:r>
        <w:t>rosszabbodásának</w:t>
      </w:r>
      <w:r>
        <w:rPr>
          <w:spacing w:val="-4"/>
        </w:rPr>
        <w:t xml:space="preserve"> </w:t>
      </w:r>
      <w:r>
        <w:t>megakadályozására</w:t>
      </w:r>
      <w:r>
        <w:rPr>
          <w:spacing w:val="-2"/>
        </w:rPr>
        <w:t xml:space="preserve"> </w:t>
      </w:r>
      <w:r>
        <w:t>irányuló</w:t>
      </w:r>
      <w:r>
        <w:rPr>
          <w:spacing w:val="-3"/>
        </w:rPr>
        <w:t xml:space="preserve"> </w:t>
      </w:r>
      <w:r>
        <w:t>szakszerű</w:t>
      </w:r>
      <w:r>
        <w:rPr>
          <w:spacing w:val="-4"/>
        </w:rPr>
        <w:t xml:space="preserve"> </w:t>
      </w:r>
      <w:r>
        <w:t>ellátásban</w:t>
      </w:r>
      <w:r>
        <w:rPr>
          <w:spacing w:val="-4"/>
        </w:rPr>
        <w:t xml:space="preserve"> </w:t>
      </w:r>
      <w:r>
        <w:t>részesüljön.</w:t>
      </w:r>
    </w:p>
    <w:p w14:paraId="37003851" w14:textId="3F5E402E" w:rsidR="00965ED5" w:rsidRDefault="00703722">
      <w:pPr>
        <w:pStyle w:val="Listaszerbekezds"/>
        <w:numPr>
          <w:ilvl w:val="2"/>
          <w:numId w:val="19"/>
        </w:numPr>
        <w:tabs>
          <w:tab w:val="left" w:pos="867"/>
        </w:tabs>
        <w:ind w:right="545"/>
        <w:jc w:val="both"/>
        <w:rPr>
          <w:sz w:val="20"/>
        </w:rPr>
      </w:pPr>
      <w:r>
        <w:rPr>
          <w:sz w:val="20"/>
        </w:rPr>
        <w:t>Az</w:t>
      </w:r>
      <w:r>
        <w:rPr>
          <w:spacing w:val="1"/>
          <w:sz w:val="20"/>
        </w:rPr>
        <w:t xml:space="preserve"> </w:t>
      </w:r>
      <w:r>
        <w:rPr>
          <w:sz w:val="20"/>
        </w:rPr>
        <w:t>elsősegélynyújtás</w:t>
      </w:r>
      <w:r>
        <w:rPr>
          <w:spacing w:val="1"/>
          <w:sz w:val="20"/>
        </w:rPr>
        <w:t xml:space="preserve"> </w:t>
      </w:r>
      <w:r>
        <w:rPr>
          <w:sz w:val="20"/>
        </w:rPr>
        <w:t>ellenőrzését</w:t>
      </w:r>
      <w:r>
        <w:rPr>
          <w:spacing w:val="1"/>
          <w:sz w:val="20"/>
        </w:rPr>
        <w:t xml:space="preserve"> </w:t>
      </w:r>
      <w:r>
        <w:rPr>
          <w:sz w:val="20"/>
        </w:rPr>
        <w:t>országosan</w:t>
      </w:r>
      <w:r>
        <w:rPr>
          <w:spacing w:val="1"/>
          <w:sz w:val="20"/>
        </w:rPr>
        <w:t xml:space="preserve"> </w:t>
      </w:r>
      <w:r>
        <w:rPr>
          <w:sz w:val="20"/>
        </w:rPr>
        <w:t>a</w:t>
      </w:r>
      <w:r>
        <w:rPr>
          <w:spacing w:val="1"/>
          <w:sz w:val="20"/>
        </w:rPr>
        <w:t xml:space="preserve"> </w:t>
      </w:r>
      <w:r w:rsidR="00A75927">
        <w:rPr>
          <w:sz w:val="20"/>
        </w:rPr>
        <w:t>Várm</w:t>
      </w:r>
      <w:r>
        <w:rPr>
          <w:sz w:val="20"/>
        </w:rPr>
        <w:t>egyei</w:t>
      </w:r>
      <w:r>
        <w:rPr>
          <w:spacing w:val="1"/>
          <w:sz w:val="20"/>
        </w:rPr>
        <w:t xml:space="preserve"> </w:t>
      </w:r>
      <w:r>
        <w:rPr>
          <w:sz w:val="20"/>
        </w:rPr>
        <w:t>Kormányhivatal</w:t>
      </w:r>
      <w:r>
        <w:rPr>
          <w:spacing w:val="1"/>
          <w:sz w:val="20"/>
        </w:rPr>
        <w:t xml:space="preserve"> </w:t>
      </w:r>
      <w:r>
        <w:rPr>
          <w:sz w:val="20"/>
        </w:rPr>
        <w:t>Regionális</w:t>
      </w:r>
      <w:r>
        <w:rPr>
          <w:spacing w:val="1"/>
          <w:sz w:val="20"/>
        </w:rPr>
        <w:t xml:space="preserve"> </w:t>
      </w:r>
      <w:r>
        <w:rPr>
          <w:sz w:val="20"/>
        </w:rPr>
        <w:t>Szervének</w:t>
      </w:r>
      <w:r>
        <w:rPr>
          <w:spacing w:val="1"/>
          <w:sz w:val="20"/>
        </w:rPr>
        <w:t xml:space="preserve"> </w:t>
      </w:r>
      <w:r>
        <w:rPr>
          <w:sz w:val="20"/>
        </w:rPr>
        <w:t>Munkavédelmi</w:t>
      </w:r>
      <w:r>
        <w:rPr>
          <w:spacing w:val="1"/>
          <w:sz w:val="20"/>
        </w:rPr>
        <w:t xml:space="preserve"> </w:t>
      </w:r>
      <w:r>
        <w:rPr>
          <w:sz w:val="20"/>
        </w:rPr>
        <w:t>Főfelügyelősége</w:t>
      </w:r>
      <w:r>
        <w:rPr>
          <w:spacing w:val="1"/>
          <w:sz w:val="20"/>
        </w:rPr>
        <w:t xml:space="preserve"> </w:t>
      </w:r>
      <w:r>
        <w:rPr>
          <w:sz w:val="20"/>
        </w:rPr>
        <w:t>végzi</w:t>
      </w:r>
      <w:r>
        <w:rPr>
          <w:spacing w:val="1"/>
          <w:sz w:val="20"/>
        </w:rPr>
        <w:t xml:space="preserve"> </w:t>
      </w:r>
      <w:r>
        <w:rPr>
          <w:sz w:val="20"/>
        </w:rPr>
        <w:t>az</w:t>
      </w:r>
      <w:r>
        <w:rPr>
          <w:spacing w:val="1"/>
          <w:sz w:val="20"/>
        </w:rPr>
        <w:t xml:space="preserve"> </w:t>
      </w:r>
      <w:r>
        <w:rPr>
          <w:sz w:val="20"/>
        </w:rPr>
        <w:t>illetékes</w:t>
      </w:r>
      <w:r>
        <w:rPr>
          <w:spacing w:val="1"/>
          <w:sz w:val="20"/>
        </w:rPr>
        <w:t xml:space="preserve"> </w:t>
      </w:r>
      <w:r>
        <w:rPr>
          <w:sz w:val="20"/>
        </w:rPr>
        <w:t>országos</w:t>
      </w:r>
      <w:r>
        <w:rPr>
          <w:spacing w:val="1"/>
          <w:sz w:val="20"/>
        </w:rPr>
        <w:t xml:space="preserve"> </w:t>
      </w:r>
      <w:r>
        <w:rPr>
          <w:sz w:val="20"/>
        </w:rPr>
        <w:t>jellegű</w:t>
      </w:r>
      <w:r>
        <w:rPr>
          <w:spacing w:val="1"/>
          <w:sz w:val="20"/>
        </w:rPr>
        <w:t xml:space="preserve"> </w:t>
      </w:r>
      <w:r>
        <w:rPr>
          <w:sz w:val="20"/>
        </w:rPr>
        <w:t>egészségügyi</w:t>
      </w:r>
      <w:r>
        <w:rPr>
          <w:spacing w:val="1"/>
          <w:sz w:val="20"/>
        </w:rPr>
        <w:t xml:space="preserve"> </w:t>
      </w:r>
      <w:r>
        <w:rPr>
          <w:sz w:val="20"/>
        </w:rPr>
        <w:t>intézetekkel</w:t>
      </w:r>
      <w:r>
        <w:rPr>
          <w:spacing w:val="1"/>
          <w:sz w:val="20"/>
        </w:rPr>
        <w:t xml:space="preserve"> </w:t>
      </w:r>
      <w:r>
        <w:rPr>
          <w:sz w:val="20"/>
        </w:rPr>
        <w:t>együttműködve.</w:t>
      </w:r>
    </w:p>
    <w:p w14:paraId="1E7D42D6" w14:textId="72E204D7" w:rsidR="00965ED5" w:rsidRDefault="00703722">
      <w:pPr>
        <w:pStyle w:val="Listaszerbekezds"/>
        <w:numPr>
          <w:ilvl w:val="2"/>
          <w:numId w:val="19"/>
        </w:numPr>
        <w:tabs>
          <w:tab w:val="left" w:pos="867"/>
        </w:tabs>
        <w:ind w:right="542"/>
        <w:jc w:val="both"/>
        <w:rPr>
          <w:sz w:val="20"/>
        </w:rPr>
      </w:pPr>
      <w:r>
        <w:rPr>
          <w:sz w:val="20"/>
        </w:rPr>
        <w:t>Az</w:t>
      </w:r>
      <w:r>
        <w:rPr>
          <w:spacing w:val="1"/>
          <w:sz w:val="20"/>
        </w:rPr>
        <w:t xml:space="preserve"> </w:t>
      </w:r>
      <w:r w:rsidR="00D2143C">
        <w:rPr>
          <w:sz w:val="20"/>
        </w:rPr>
        <w:t>E</w:t>
      </w:r>
      <w:r>
        <w:rPr>
          <w:sz w:val="20"/>
        </w:rPr>
        <w:t>gyetem</w:t>
      </w:r>
      <w:r>
        <w:rPr>
          <w:spacing w:val="1"/>
          <w:sz w:val="20"/>
        </w:rPr>
        <w:t xml:space="preserve"> </w:t>
      </w:r>
      <w:r>
        <w:rPr>
          <w:sz w:val="20"/>
        </w:rPr>
        <w:t>munkahelyein,</w:t>
      </w:r>
      <w:r>
        <w:rPr>
          <w:spacing w:val="1"/>
          <w:sz w:val="20"/>
        </w:rPr>
        <w:t xml:space="preserve"> </w:t>
      </w:r>
      <w:r>
        <w:rPr>
          <w:sz w:val="20"/>
        </w:rPr>
        <w:t>az</w:t>
      </w:r>
      <w:r>
        <w:rPr>
          <w:spacing w:val="1"/>
          <w:sz w:val="20"/>
        </w:rPr>
        <w:t xml:space="preserve"> </w:t>
      </w:r>
      <w:r>
        <w:rPr>
          <w:sz w:val="20"/>
        </w:rPr>
        <w:t>ott</w:t>
      </w:r>
      <w:r>
        <w:rPr>
          <w:spacing w:val="1"/>
          <w:sz w:val="20"/>
        </w:rPr>
        <w:t xml:space="preserve"> </w:t>
      </w:r>
      <w:r>
        <w:rPr>
          <w:sz w:val="20"/>
        </w:rPr>
        <w:t>dolgozók</w:t>
      </w:r>
      <w:r>
        <w:rPr>
          <w:spacing w:val="1"/>
          <w:sz w:val="20"/>
        </w:rPr>
        <w:t xml:space="preserve"> </w:t>
      </w:r>
      <w:r>
        <w:rPr>
          <w:sz w:val="20"/>
        </w:rPr>
        <w:t>létszámától,</w:t>
      </w:r>
      <w:r>
        <w:rPr>
          <w:spacing w:val="1"/>
          <w:sz w:val="20"/>
        </w:rPr>
        <w:t xml:space="preserve"> </w:t>
      </w:r>
      <w:r>
        <w:rPr>
          <w:sz w:val="20"/>
        </w:rPr>
        <w:t>a</w:t>
      </w:r>
      <w:r>
        <w:rPr>
          <w:spacing w:val="1"/>
          <w:sz w:val="20"/>
        </w:rPr>
        <w:t xml:space="preserve"> </w:t>
      </w:r>
      <w:r>
        <w:rPr>
          <w:sz w:val="20"/>
        </w:rPr>
        <w:t>munka</w:t>
      </w:r>
      <w:r>
        <w:rPr>
          <w:spacing w:val="1"/>
          <w:sz w:val="20"/>
        </w:rPr>
        <w:t xml:space="preserve"> </w:t>
      </w:r>
      <w:r>
        <w:rPr>
          <w:sz w:val="20"/>
        </w:rPr>
        <w:t>jellegétől,</w:t>
      </w:r>
      <w:r>
        <w:rPr>
          <w:spacing w:val="1"/>
          <w:sz w:val="20"/>
        </w:rPr>
        <w:t xml:space="preserve"> </w:t>
      </w:r>
      <w:r>
        <w:rPr>
          <w:sz w:val="20"/>
        </w:rPr>
        <w:t>a</w:t>
      </w:r>
      <w:r>
        <w:rPr>
          <w:spacing w:val="1"/>
          <w:sz w:val="20"/>
        </w:rPr>
        <w:t xml:space="preserve"> </w:t>
      </w:r>
      <w:r>
        <w:rPr>
          <w:sz w:val="20"/>
        </w:rPr>
        <w:t>munkafolyamatok</w:t>
      </w:r>
      <w:r>
        <w:rPr>
          <w:spacing w:val="1"/>
          <w:sz w:val="20"/>
        </w:rPr>
        <w:t xml:space="preserve"> </w:t>
      </w:r>
      <w:r>
        <w:rPr>
          <w:sz w:val="20"/>
        </w:rPr>
        <w:t>veszélyességétől,</w:t>
      </w:r>
      <w:r>
        <w:rPr>
          <w:spacing w:val="-11"/>
          <w:sz w:val="20"/>
        </w:rPr>
        <w:t xml:space="preserve"> </w:t>
      </w:r>
      <w:r>
        <w:rPr>
          <w:sz w:val="20"/>
        </w:rPr>
        <w:t>az</w:t>
      </w:r>
      <w:r>
        <w:rPr>
          <w:spacing w:val="-11"/>
          <w:sz w:val="20"/>
        </w:rPr>
        <w:t xml:space="preserve"> </w:t>
      </w:r>
      <w:r>
        <w:rPr>
          <w:sz w:val="20"/>
        </w:rPr>
        <w:t>előforduló</w:t>
      </w:r>
      <w:r>
        <w:rPr>
          <w:spacing w:val="-9"/>
          <w:sz w:val="20"/>
        </w:rPr>
        <w:t xml:space="preserve"> </w:t>
      </w:r>
      <w:r>
        <w:rPr>
          <w:sz w:val="20"/>
        </w:rPr>
        <w:t>balesetek</w:t>
      </w:r>
      <w:r>
        <w:rPr>
          <w:spacing w:val="-10"/>
          <w:sz w:val="20"/>
        </w:rPr>
        <w:t xml:space="preserve"> </w:t>
      </w:r>
      <w:r>
        <w:rPr>
          <w:sz w:val="20"/>
        </w:rPr>
        <w:t>gyakoriságától</w:t>
      </w:r>
      <w:r>
        <w:rPr>
          <w:spacing w:val="-9"/>
          <w:sz w:val="20"/>
        </w:rPr>
        <w:t xml:space="preserve"> </w:t>
      </w:r>
      <w:r>
        <w:rPr>
          <w:sz w:val="20"/>
        </w:rPr>
        <w:t>függően</w:t>
      </w:r>
      <w:r>
        <w:rPr>
          <w:spacing w:val="-9"/>
          <w:sz w:val="20"/>
        </w:rPr>
        <w:t xml:space="preserve"> </w:t>
      </w:r>
      <w:r>
        <w:rPr>
          <w:sz w:val="20"/>
        </w:rPr>
        <w:t>kellő</w:t>
      </w:r>
      <w:r>
        <w:rPr>
          <w:spacing w:val="-8"/>
          <w:sz w:val="20"/>
        </w:rPr>
        <w:t xml:space="preserve"> </w:t>
      </w:r>
      <w:r>
        <w:rPr>
          <w:sz w:val="20"/>
        </w:rPr>
        <w:t>számú</w:t>
      </w:r>
      <w:r>
        <w:rPr>
          <w:spacing w:val="-10"/>
          <w:sz w:val="20"/>
        </w:rPr>
        <w:t xml:space="preserve"> </w:t>
      </w:r>
      <w:r>
        <w:rPr>
          <w:sz w:val="20"/>
        </w:rPr>
        <w:t>kiképzett</w:t>
      </w:r>
      <w:r>
        <w:rPr>
          <w:spacing w:val="-11"/>
          <w:sz w:val="20"/>
        </w:rPr>
        <w:t xml:space="preserve"> </w:t>
      </w:r>
      <w:r>
        <w:rPr>
          <w:sz w:val="20"/>
        </w:rPr>
        <w:t>elsősegélynyújtónak</w:t>
      </w:r>
      <w:r>
        <w:rPr>
          <w:spacing w:val="-48"/>
          <w:sz w:val="20"/>
        </w:rPr>
        <w:t xml:space="preserve"> </w:t>
      </w:r>
      <w:r>
        <w:rPr>
          <w:sz w:val="20"/>
        </w:rPr>
        <w:t>kell</w:t>
      </w:r>
      <w:r>
        <w:rPr>
          <w:spacing w:val="-1"/>
          <w:sz w:val="20"/>
        </w:rPr>
        <w:t xml:space="preserve"> </w:t>
      </w:r>
      <w:r>
        <w:rPr>
          <w:sz w:val="20"/>
        </w:rPr>
        <w:t>jelen</w:t>
      </w:r>
      <w:r>
        <w:rPr>
          <w:spacing w:val="-1"/>
          <w:sz w:val="20"/>
        </w:rPr>
        <w:t xml:space="preserve"> </w:t>
      </w:r>
      <w:r>
        <w:rPr>
          <w:sz w:val="20"/>
        </w:rPr>
        <w:t>lennie.</w:t>
      </w:r>
    </w:p>
    <w:p w14:paraId="4679C330" w14:textId="3C1FB161" w:rsidR="00965ED5" w:rsidRDefault="00703722">
      <w:pPr>
        <w:pStyle w:val="Listaszerbekezds"/>
        <w:numPr>
          <w:ilvl w:val="2"/>
          <w:numId w:val="19"/>
        </w:numPr>
        <w:tabs>
          <w:tab w:val="left" w:pos="867"/>
        </w:tabs>
        <w:ind w:right="540"/>
        <w:jc w:val="both"/>
        <w:rPr>
          <w:sz w:val="20"/>
        </w:rPr>
      </w:pPr>
      <w:r>
        <w:rPr>
          <w:sz w:val="20"/>
        </w:rPr>
        <w:t>Az elsősegélynyújtókat a munkahelyen dolgozók közül kell kijelölni. Az elsősegélynyújtók kijelöléséről,</w:t>
      </w:r>
      <w:r>
        <w:rPr>
          <w:spacing w:val="1"/>
          <w:sz w:val="20"/>
        </w:rPr>
        <w:t xml:space="preserve"> </w:t>
      </w:r>
      <w:r>
        <w:rPr>
          <w:sz w:val="20"/>
        </w:rPr>
        <w:t>azok</w:t>
      </w:r>
      <w:r>
        <w:rPr>
          <w:spacing w:val="1"/>
          <w:sz w:val="20"/>
        </w:rPr>
        <w:t xml:space="preserve"> </w:t>
      </w:r>
      <w:r>
        <w:rPr>
          <w:sz w:val="20"/>
        </w:rPr>
        <w:t>kiképzéséről</w:t>
      </w:r>
      <w:r>
        <w:rPr>
          <w:spacing w:val="1"/>
          <w:sz w:val="20"/>
        </w:rPr>
        <w:t xml:space="preserve"> </w:t>
      </w:r>
      <w:r>
        <w:rPr>
          <w:sz w:val="20"/>
        </w:rPr>
        <w:t>és</w:t>
      </w:r>
      <w:r>
        <w:rPr>
          <w:spacing w:val="1"/>
          <w:sz w:val="20"/>
        </w:rPr>
        <w:t xml:space="preserve"> </w:t>
      </w:r>
      <w:r>
        <w:rPr>
          <w:sz w:val="20"/>
        </w:rPr>
        <w:t>továbbképzéséről,</w:t>
      </w:r>
      <w:r>
        <w:rPr>
          <w:spacing w:val="1"/>
          <w:sz w:val="20"/>
        </w:rPr>
        <w:t xml:space="preserve"> </w:t>
      </w:r>
      <w:r>
        <w:rPr>
          <w:sz w:val="20"/>
        </w:rPr>
        <w:t>az</w:t>
      </w:r>
      <w:r>
        <w:rPr>
          <w:spacing w:val="1"/>
          <w:sz w:val="20"/>
        </w:rPr>
        <w:t xml:space="preserve"> </w:t>
      </w:r>
      <w:r>
        <w:rPr>
          <w:sz w:val="20"/>
        </w:rPr>
        <w:t>oktatáshoz</w:t>
      </w:r>
      <w:r>
        <w:rPr>
          <w:spacing w:val="1"/>
          <w:sz w:val="20"/>
        </w:rPr>
        <w:t xml:space="preserve"> </w:t>
      </w:r>
      <w:r>
        <w:rPr>
          <w:sz w:val="20"/>
        </w:rPr>
        <w:t>szükséges</w:t>
      </w:r>
      <w:r>
        <w:rPr>
          <w:spacing w:val="1"/>
          <w:sz w:val="20"/>
        </w:rPr>
        <w:t xml:space="preserve"> </w:t>
      </w:r>
      <w:r>
        <w:rPr>
          <w:sz w:val="20"/>
        </w:rPr>
        <w:t>anyagok,</w:t>
      </w:r>
      <w:r>
        <w:rPr>
          <w:spacing w:val="1"/>
          <w:sz w:val="20"/>
        </w:rPr>
        <w:t xml:space="preserve"> </w:t>
      </w:r>
      <w:r>
        <w:rPr>
          <w:sz w:val="20"/>
        </w:rPr>
        <w:t>eszközök</w:t>
      </w:r>
      <w:r>
        <w:rPr>
          <w:spacing w:val="1"/>
          <w:sz w:val="20"/>
        </w:rPr>
        <w:t xml:space="preserve"> </w:t>
      </w:r>
      <w:r>
        <w:rPr>
          <w:sz w:val="20"/>
        </w:rPr>
        <w:t>biztosításáról</w:t>
      </w:r>
      <w:r>
        <w:rPr>
          <w:spacing w:val="1"/>
          <w:sz w:val="20"/>
        </w:rPr>
        <w:t xml:space="preserve"> </w:t>
      </w:r>
      <w:r>
        <w:rPr>
          <w:sz w:val="20"/>
        </w:rPr>
        <w:t>a</w:t>
      </w:r>
      <w:r>
        <w:rPr>
          <w:spacing w:val="1"/>
          <w:sz w:val="20"/>
        </w:rPr>
        <w:t xml:space="preserve"> </w:t>
      </w:r>
      <w:r w:rsidR="00D2143C">
        <w:rPr>
          <w:sz w:val="20"/>
        </w:rPr>
        <w:t>g</w:t>
      </w:r>
      <w:r>
        <w:rPr>
          <w:sz w:val="20"/>
        </w:rPr>
        <w:t>azdasági</w:t>
      </w:r>
      <w:r>
        <w:rPr>
          <w:spacing w:val="-2"/>
          <w:sz w:val="20"/>
        </w:rPr>
        <w:t xml:space="preserve"> </w:t>
      </w:r>
      <w:r w:rsidR="00D2143C">
        <w:rPr>
          <w:sz w:val="20"/>
        </w:rPr>
        <w:t>f</w:t>
      </w:r>
      <w:r>
        <w:rPr>
          <w:sz w:val="20"/>
        </w:rPr>
        <w:t>őigazgató</w:t>
      </w:r>
      <w:r>
        <w:rPr>
          <w:spacing w:val="3"/>
          <w:sz w:val="20"/>
        </w:rPr>
        <w:t xml:space="preserve"> </w:t>
      </w:r>
      <w:r>
        <w:rPr>
          <w:sz w:val="20"/>
        </w:rPr>
        <w:t>által</w:t>
      </w:r>
      <w:r>
        <w:rPr>
          <w:spacing w:val="2"/>
          <w:sz w:val="20"/>
        </w:rPr>
        <w:t xml:space="preserve"> </w:t>
      </w:r>
      <w:r>
        <w:rPr>
          <w:sz w:val="20"/>
        </w:rPr>
        <w:t>megbízott</w:t>
      </w:r>
      <w:r>
        <w:rPr>
          <w:spacing w:val="-2"/>
          <w:sz w:val="20"/>
        </w:rPr>
        <w:t xml:space="preserve"> </w:t>
      </w:r>
      <w:r>
        <w:rPr>
          <w:sz w:val="20"/>
        </w:rPr>
        <w:t>személy</w:t>
      </w:r>
      <w:r>
        <w:rPr>
          <w:spacing w:val="-1"/>
          <w:sz w:val="20"/>
        </w:rPr>
        <w:t xml:space="preserve"> </w:t>
      </w:r>
      <w:r>
        <w:rPr>
          <w:sz w:val="20"/>
        </w:rPr>
        <w:t>gondoskodik.</w:t>
      </w:r>
    </w:p>
    <w:p w14:paraId="4841F229" w14:textId="77777777" w:rsidR="00965ED5" w:rsidRDefault="00703722">
      <w:pPr>
        <w:pStyle w:val="Listaszerbekezds"/>
        <w:numPr>
          <w:ilvl w:val="2"/>
          <w:numId w:val="19"/>
        </w:numPr>
        <w:tabs>
          <w:tab w:val="left" w:pos="867"/>
        </w:tabs>
        <w:ind w:right="537"/>
        <w:jc w:val="both"/>
        <w:rPr>
          <w:sz w:val="20"/>
        </w:rPr>
      </w:pPr>
      <w:r>
        <w:rPr>
          <w:sz w:val="20"/>
        </w:rPr>
        <w:t>Az olyan munkahelyeken, ahol villamos feszültség alatt, vagy közelében dolgoznak, valamint az egyéb</w:t>
      </w:r>
      <w:r>
        <w:rPr>
          <w:spacing w:val="1"/>
          <w:sz w:val="20"/>
        </w:rPr>
        <w:t xml:space="preserve"> </w:t>
      </w:r>
      <w:r>
        <w:rPr>
          <w:sz w:val="20"/>
        </w:rPr>
        <w:t>különösen veszélyes munkahelyeken minden dolgozónak ismernie kell a balesetelhárítási és az elsősegély-</w:t>
      </w:r>
      <w:r>
        <w:rPr>
          <w:spacing w:val="1"/>
          <w:sz w:val="20"/>
        </w:rPr>
        <w:t xml:space="preserve"> </w:t>
      </w:r>
      <w:r>
        <w:rPr>
          <w:sz w:val="20"/>
        </w:rPr>
        <w:t>nyújtási</w:t>
      </w:r>
      <w:r>
        <w:rPr>
          <w:spacing w:val="-2"/>
          <w:sz w:val="20"/>
        </w:rPr>
        <w:t xml:space="preserve"> </w:t>
      </w:r>
      <w:r>
        <w:rPr>
          <w:sz w:val="20"/>
        </w:rPr>
        <w:t>szabályokat.</w:t>
      </w:r>
    </w:p>
    <w:p w14:paraId="24F3F40D" w14:textId="26E4ACB5" w:rsidR="00965ED5" w:rsidRDefault="00703722">
      <w:pPr>
        <w:pStyle w:val="Cmsor3"/>
        <w:numPr>
          <w:ilvl w:val="2"/>
          <w:numId w:val="19"/>
        </w:numPr>
        <w:tabs>
          <w:tab w:val="left" w:pos="867"/>
        </w:tabs>
        <w:ind w:right="624"/>
        <w:jc w:val="both"/>
      </w:pPr>
      <w:r>
        <w:t xml:space="preserve">Az </w:t>
      </w:r>
      <w:r w:rsidR="00D2143C">
        <w:t>E</w:t>
      </w:r>
      <w:r>
        <w:t>gyetem foglalkozás egészségügyi orvosa közreműködik a kijelölt elsősegélynyújtók kiképzésében</w:t>
      </w:r>
      <w:r>
        <w:rPr>
          <w:spacing w:val="-48"/>
        </w:rPr>
        <w:t xml:space="preserve"> </w:t>
      </w:r>
      <w:r>
        <w:t>és</w:t>
      </w:r>
      <w:r>
        <w:rPr>
          <w:spacing w:val="-2"/>
        </w:rPr>
        <w:t xml:space="preserve"> </w:t>
      </w:r>
      <w:r>
        <w:t>továbbképzésében.</w:t>
      </w:r>
    </w:p>
    <w:p w14:paraId="3DE65271" w14:textId="77777777" w:rsidR="00965ED5" w:rsidRDefault="00703722">
      <w:pPr>
        <w:pStyle w:val="Listaszerbekezds"/>
        <w:numPr>
          <w:ilvl w:val="2"/>
          <w:numId w:val="19"/>
        </w:numPr>
        <w:tabs>
          <w:tab w:val="left" w:pos="867"/>
        </w:tabs>
        <w:spacing w:line="228" w:lineRule="exact"/>
        <w:ind w:hanging="429"/>
        <w:jc w:val="both"/>
        <w:rPr>
          <w:b/>
          <w:sz w:val="20"/>
        </w:rPr>
      </w:pPr>
      <w:r>
        <w:rPr>
          <w:b/>
          <w:sz w:val="20"/>
        </w:rPr>
        <w:t>A</w:t>
      </w:r>
      <w:r>
        <w:rPr>
          <w:b/>
          <w:spacing w:val="-3"/>
          <w:sz w:val="20"/>
        </w:rPr>
        <w:t xml:space="preserve"> </w:t>
      </w:r>
      <w:r>
        <w:rPr>
          <w:b/>
          <w:sz w:val="20"/>
        </w:rPr>
        <w:t>kiképzésnek</w:t>
      </w:r>
      <w:r>
        <w:rPr>
          <w:b/>
          <w:spacing w:val="-4"/>
          <w:sz w:val="20"/>
        </w:rPr>
        <w:t xml:space="preserve"> </w:t>
      </w:r>
      <w:r>
        <w:rPr>
          <w:b/>
          <w:sz w:val="20"/>
        </w:rPr>
        <w:t>ki</w:t>
      </w:r>
      <w:r>
        <w:rPr>
          <w:b/>
          <w:spacing w:val="-2"/>
          <w:sz w:val="20"/>
        </w:rPr>
        <w:t xml:space="preserve"> </w:t>
      </w:r>
      <w:r>
        <w:rPr>
          <w:b/>
          <w:sz w:val="20"/>
        </w:rPr>
        <w:t>kell</w:t>
      </w:r>
      <w:r>
        <w:rPr>
          <w:b/>
          <w:spacing w:val="-3"/>
          <w:sz w:val="20"/>
        </w:rPr>
        <w:t xml:space="preserve"> </w:t>
      </w:r>
      <w:r>
        <w:rPr>
          <w:b/>
          <w:sz w:val="20"/>
        </w:rPr>
        <w:t>terjednie:</w:t>
      </w:r>
    </w:p>
    <w:p w14:paraId="47F589F9" w14:textId="77777777" w:rsidR="00965ED5" w:rsidRDefault="00703722">
      <w:pPr>
        <w:pStyle w:val="Listaszerbekezds"/>
        <w:numPr>
          <w:ilvl w:val="0"/>
          <w:numId w:val="18"/>
        </w:numPr>
        <w:tabs>
          <w:tab w:val="left" w:pos="865"/>
          <w:tab w:val="left" w:pos="867"/>
        </w:tabs>
        <w:ind w:right="716"/>
        <w:rPr>
          <w:sz w:val="20"/>
        </w:rPr>
      </w:pPr>
      <w:r>
        <w:rPr>
          <w:sz w:val="20"/>
        </w:rPr>
        <w:t>az</w:t>
      </w:r>
      <w:r>
        <w:rPr>
          <w:spacing w:val="-4"/>
          <w:sz w:val="20"/>
        </w:rPr>
        <w:t xml:space="preserve"> </w:t>
      </w:r>
      <w:r>
        <w:rPr>
          <w:sz w:val="20"/>
        </w:rPr>
        <w:t>elsősegélynyújtás</w:t>
      </w:r>
      <w:r>
        <w:rPr>
          <w:spacing w:val="-4"/>
          <w:sz w:val="20"/>
        </w:rPr>
        <w:t xml:space="preserve"> </w:t>
      </w:r>
      <w:r>
        <w:rPr>
          <w:sz w:val="20"/>
        </w:rPr>
        <w:t>célját</w:t>
      </w:r>
      <w:r>
        <w:rPr>
          <w:spacing w:val="-3"/>
          <w:sz w:val="20"/>
        </w:rPr>
        <w:t xml:space="preserve"> </w:t>
      </w:r>
      <w:r>
        <w:rPr>
          <w:sz w:val="20"/>
        </w:rPr>
        <w:t>szolgáló</w:t>
      </w:r>
      <w:r>
        <w:rPr>
          <w:spacing w:val="-2"/>
          <w:sz w:val="20"/>
        </w:rPr>
        <w:t xml:space="preserve"> </w:t>
      </w:r>
      <w:r>
        <w:rPr>
          <w:sz w:val="20"/>
        </w:rPr>
        <w:t>gyógyszerek,</w:t>
      </w:r>
      <w:r>
        <w:rPr>
          <w:spacing w:val="-4"/>
          <w:sz w:val="20"/>
        </w:rPr>
        <w:t xml:space="preserve"> </w:t>
      </w:r>
      <w:r>
        <w:rPr>
          <w:sz w:val="20"/>
        </w:rPr>
        <w:t>anyagok</w:t>
      </w:r>
      <w:r>
        <w:rPr>
          <w:spacing w:val="-4"/>
          <w:sz w:val="20"/>
        </w:rPr>
        <w:t xml:space="preserve"> </w:t>
      </w:r>
      <w:r>
        <w:rPr>
          <w:sz w:val="20"/>
        </w:rPr>
        <w:t>és</w:t>
      </w:r>
      <w:r>
        <w:rPr>
          <w:spacing w:val="-1"/>
          <w:sz w:val="20"/>
        </w:rPr>
        <w:t xml:space="preserve"> </w:t>
      </w:r>
      <w:r>
        <w:rPr>
          <w:sz w:val="20"/>
        </w:rPr>
        <w:t>eszközök</w:t>
      </w:r>
      <w:r>
        <w:rPr>
          <w:spacing w:val="-5"/>
          <w:sz w:val="20"/>
        </w:rPr>
        <w:t xml:space="preserve"> </w:t>
      </w:r>
      <w:r>
        <w:rPr>
          <w:sz w:val="20"/>
        </w:rPr>
        <w:t>(a</w:t>
      </w:r>
      <w:r>
        <w:rPr>
          <w:spacing w:val="-3"/>
          <w:sz w:val="20"/>
        </w:rPr>
        <w:t xml:space="preserve"> </w:t>
      </w:r>
      <w:r>
        <w:rPr>
          <w:sz w:val="20"/>
        </w:rPr>
        <w:t>továbbiakban:</w:t>
      </w:r>
      <w:r>
        <w:rPr>
          <w:spacing w:val="-4"/>
          <w:sz w:val="20"/>
        </w:rPr>
        <w:t xml:space="preserve"> </w:t>
      </w:r>
      <w:r>
        <w:rPr>
          <w:sz w:val="20"/>
        </w:rPr>
        <w:t>elsősegélynyújtó</w:t>
      </w:r>
      <w:r>
        <w:rPr>
          <w:spacing w:val="-47"/>
          <w:sz w:val="20"/>
        </w:rPr>
        <w:t xml:space="preserve"> </w:t>
      </w:r>
      <w:r>
        <w:rPr>
          <w:sz w:val="20"/>
        </w:rPr>
        <w:t>felszerelés)</w:t>
      </w:r>
      <w:r>
        <w:rPr>
          <w:spacing w:val="-1"/>
          <w:sz w:val="20"/>
        </w:rPr>
        <w:t xml:space="preserve"> </w:t>
      </w:r>
      <w:r>
        <w:rPr>
          <w:sz w:val="20"/>
        </w:rPr>
        <w:t>szakszerű</w:t>
      </w:r>
      <w:r>
        <w:rPr>
          <w:spacing w:val="1"/>
          <w:sz w:val="20"/>
        </w:rPr>
        <w:t xml:space="preserve"> </w:t>
      </w:r>
      <w:r>
        <w:rPr>
          <w:sz w:val="20"/>
        </w:rPr>
        <w:t>használatával,</w:t>
      </w:r>
    </w:p>
    <w:p w14:paraId="31BAF5E4" w14:textId="77777777" w:rsidR="00965ED5" w:rsidRDefault="00703722">
      <w:pPr>
        <w:pStyle w:val="Listaszerbekezds"/>
        <w:numPr>
          <w:ilvl w:val="0"/>
          <w:numId w:val="18"/>
        </w:numPr>
        <w:tabs>
          <w:tab w:val="left" w:pos="865"/>
          <w:tab w:val="left" w:pos="867"/>
        </w:tabs>
        <w:spacing w:line="243" w:lineRule="exact"/>
        <w:ind w:hanging="429"/>
        <w:rPr>
          <w:sz w:val="20"/>
        </w:rPr>
      </w:pPr>
      <w:r>
        <w:rPr>
          <w:sz w:val="20"/>
        </w:rPr>
        <w:t>a</w:t>
      </w:r>
      <w:r>
        <w:rPr>
          <w:spacing w:val="-3"/>
          <w:sz w:val="20"/>
        </w:rPr>
        <w:t xml:space="preserve"> </w:t>
      </w:r>
      <w:r>
        <w:rPr>
          <w:sz w:val="20"/>
        </w:rPr>
        <w:t>vérzéscsillapítással,</w:t>
      </w:r>
    </w:p>
    <w:p w14:paraId="6C77FCE6" w14:textId="77777777" w:rsidR="00965ED5" w:rsidRDefault="00703722">
      <w:pPr>
        <w:pStyle w:val="Listaszerbekezds"/>
        <w:numPr>
          <w:ilvl w:val="0"/>
          <w:numId w:val="18"/>
        </w:numPr>
        <w:tabs>
          <w:tab w:val="left" w:pos="865"/>
          <w:tab w:val="left" w:pos="867"/>
        </w:tabs>
        <w:ind w:hanging="429"/>
        <w:rPr>
          <w:sz w:val="20"/>
        </w:rPr>
      </w:pPr>
      <w:r>
        <w:rPr>
          <w:sz w:val="20"/>
        </w:rPr>
        <w:t>a</w:t>
      </w:r>
      <w:r>
        <w:rPr>
          <w:spacing w:val="-3"/>
          <w:sz w:val="20"/>
        </w:rPr>
        <w:t xml:space="preserve"> </w:t>
      </w:r>
      <w:r>
        <w:rPr>
          <w:sz w:val="20"/>
        </w:rPr>
        <w:t>sebellátással</w:t>
      </w:r>
      <w:r>
        <w:rPr>
          <w:spacing w:val="-2"/>
          <w:sz w:val="20"/>
        </w:rPr>
        <w:t xml:space="preserve"> </w:t>
      </w:r>
      <w:r>
        <w:rPr>
          <w:sz w:val="20"/>
        </w:rPr>
        <w:t>(sebfedés</w:t>
      </w:r>
      <w:r>
        <w:rPr>
          <w:spacing w:val="-4"/>
          <w:sz w:val="20"/>
        </w:rPr>
        <w:t xml:space="preserve"> </w:t>
      </w:r>
      <w:r>
        <w:rPr>
          <w:sz w:val="20"/>
        </w:rPr>
        <w:t>és</w:t>
      </w:r>
      <w:r>
        <w:rPr>
          <w:spacing w:val="-1"/>
          <w:sz w:val="20"/>
        </w:rPr>
        <w:t xml:space="preserve"> </w:t>
      </w:r>
      <w:r>
        <w:rPr>
          <w:sz w:val="20"/>
        </w:rPr>
        <w:t>kötözés),</w:t>
      </w:r>
    </w:p>
    <w:p w14:paraId="522DF1EC" w14:textId="77777777" w:rsidR="00965ED5" w:rsidRDefault="00703722">
      <w:pPr>
        <w:pStyle w:val="Listaszerbekezds"/>
        <w:numPr>
          <w:ilvl w:val="0"/>
          <w:numId w:val="18"/>
        </w:numPr>
        <w:tabs>
          <w:tab w:val="left" w:pos="865"/>
          <w:tab w:val="left" w:pos="867"/>
        </w:tabs>
        <w:spacing w:line="245" w:lineRule="exact"/>
        <w:ind w:hanging="429"/>
        <w:rPr>
          <w:sz w:val="20"/>
        </w:rPr>
      </w:pPr>
      <w:r>
        <w:rPr>
          <w:sz w:val="20"/>
        </w:rPr>
        <w:t>az</w:t>
      </w:r>
      <w:r>
        <w:rPr>
          <w:spacing w:val="-4"/>
          <w:sz w:val="20"/>
        </w:rPr>
        <w:t xml:space="preserve"> </w:t>
      </w:r>
      <w:r>
        <w:rPr>
          <w:sz w:val="20"/>
        </w:rPr>
        <w:t>újjáélesztési</w:t>
      </w:r>
      <w:r>
        <w:rPr>
          <w:spacing w:val="-4"/>
          <w:sz w:val="20"/>
        </w:rPr>
        <w:t xml:space="preserve"> </w:t>
      </w:r>
      <w:r>
        <w:rPr>
          <w:sz w:val="20"/>
        </w:rPr>
        <w:t>eljárásokkal</w:t>
      </w:r>
      <w:r>
        <w:rPr>
          <w:spacing w:val="-3"/>
          <w:sz w:val="20"/>
        </w:rPr>
        <w:t xml:space="preserve"> </w:t>
      </w:r>
      <w:r>
        <w:rPr>
          <w:sz w:val="20"/>
        </w:rPr>
        <w:t>(befúvásos</w:t>
      </w:r>
      <w:r>
        <w:rPr>
          <w:spacing w:val="-4"/>
          <w:sz w:val="20"/>
        </w:rPr>
        <w:t xml:space="preserve"> </w:t>
      </w:r>
      <w:r>
        <w:rPr>
          <w:sz w:val="20"/>
        </w:rPr>
        <w:t>lélegeztetés,</w:t>
      </w:r>
      <w:r>
        <w:rPr>
          <w:spacing w:val="-3"/>
          <w:sz w:val="20"/>
        </w:rPr>
        <w:t xml:space="preserve"> </w:t>
      </w:r>
      <w:r>
        <w:rPr>
          <w:sz w:val="20"/>
        </w:rPr>
        <w:t>külső</w:t>
      </w:r>
      <w:r>
        <w:rPr>
          <w:spacing w:val="-2"/>
          <w:sz w:val="20"/>
        </w:rPr>
        <w:t xml:space="preserve"> </w:t>
      </w:r>
      <w:r>
        <w:rPr>
          <w:sz w:val="20"/>
        </w:rPr>
        <w:t>szívmasszázs),</w:t>
      </w:r>
    </w:p>
    <w:p w14:paraId="47A6DA01" w14:textId="77777777" w:rsidR="00965ED5" w:rsidRDefault="00703722">
      <w:pPr>
        <w:pStyle w:val="Listaszerbekezds"/>
        <w:numPr>
          <w:ilvl w:val="0"/>
          <w:numId w:val="18"/>
        </w:numPr>
        <w:tabs>
          <w:tab w:val="left" w:pos="865"/>
          <w:tab w:val="left" w:pos="867"/>
        </w:tabs>
        <w:spacing w:line="245" w:lineRule="exact"/>
        <w:ind w:hanging="429"/>
        <w:rPr>
          <w:sz w:val="20"/>
        </w:rPr>
      </w:pPr>
      <w:r>
        <w:rPr>
          <w:sz w:val="20"/>
        </w:rPr>
        <w:t>a</w:t>
      </w:r>
      <w:r>
        <w:rPr>
          <w:spacing w:val="-3"/>
          <w:sz w:val="20"/>
        </w:rPr>
        <w:t xml:space="preserve"> </w:t>
      </w:r>
      <w:r>
        <w:rPr>
          <w:sz w:val="20"/>
        </w:rPr>
        <w:t>sérült</w:t>
      </w:r>
      <w:r>
        <w:rPr>
          <w:spacing w:val="-3"/>
          <w:sz w:val="20"/>
        </w:rPr>
        <w:t xml:space="preserve"> </w:t>
      </w:r>
      <w:r>
        <w:rPr>
          <w:sz w:val="20"/>
        </w:rPr>
        <w:t>testrész</w:t>
      </w:r>
      <w:r>
        <w:rPr>
          <w:spacing w:val="-2"/>
          <w:sz w:val="20"/>
        </w:rPr>
        <w:t xml:space="preserve"> </w:t>
      </w:r>
      <w:r>
        <w:rPr>
          <w:sz w:val="20"/>
        </w:rPr>
        <w:t>rögzítésével,</w:t>
      </w:r>
    </w:p>
    <w:p w14:paraId="67062816" w14:textId="77777777" w:rsidR="00965ED5" w:rsidRDefault="00703722">
      <w:pPr>
        <w:pStyle w:val="Listaszerbekezds"/>
        <w:numPr>
          <w:ilvl w:val="0"/>
          <w:numId w:val="18"/>
        </w:numPr>
        <w:tabs>
          <w:tab w:val="left" w:pos="865"/>
          <w:tab w:val="left" w:pos="867"/>
        </w:tabs>
        <w:spacing w:line="244" w:lineRule="exact"/>
        <w:ind w:hanging="429"/>
        <w:rPr>
          <w:sz w:val="20"/>
        </w:rPr>
      </w:pPr>
      <w:r>
        <w:rPr>
          <w:sz w:val="20"/>
        </w:rPr>
        <w:t>a</w:t>
      </w:r>
      <w:r>
        <w:rPr>
          <w:spacing w:val="-3"/>
          <w:sz w:val="20"/>
        </w:rPr>
        <w:t xml:space="preserve"> </w:t>
      </w:r>
      <w:r>
        <w:rPr>
          <w:sz w:val="20"/>
        </w:rPr>
        <w:t>beteg,</w:t>
      </w:r>
      <w:r>
        <w:rPr>
          <w:spacing w:val="-3"/>
          <w:sz w:val="20"/>
        </w:rPr>
        <w:t xml:space="preserve"> </w:t>
      </w:r>
      <w:r>
        <w:rPr>
          <w:sz w:val="20"/>
        </w:rPr>
        <w:t>sérült</w:t>
      </w:r>
      <w:r>
        <w:rPr>
          <w:spacing w:val="-1"/>
          <w:sz w:val="20"/>
        </w:rPr>
        <w:t xml:space="preserve"> </w:t>
      </w:r>
      <w:r>
        <w:rPr>
          <w:sz w:val="20"/>
        </w:rPr>
        <w:t>fektetésével,</w:t>
      </w:r>
      <w:r>
        <w:rPr>
          <w:spacing w:val="-3"/>
          <w:sz w:val="20"/>
        </w:rPr>
        <w:t xml:space="preserve"> </w:t>
      </w:r>
      <w:r>
        <w:rPr>
          <w:sz w:val="20"/>
        </w:rPr>
        <w:t>szállításával,</w:t>
      </w:r>
    </w:p>
    <w:p w14:paraId="723CB805" w14:textId="77777777" w:rsidR="00965ED5" w:rsidRDefault="00703722">
      <w:pPr>
        <w:pStyle w:val="Listaszerbekezds"/>
        <w:numPr>
          <w:ilvl w:val="0"/>
          <w:numId w:val="18"/>
        </w:numPr>
        <w:tabs>
          <w:tab w:val="left" w:pos="865"/>
          <w:tab w:val="left" w:pos="867"/>
        </w:tabs>
        <w:spacing w:line="244" w:lineRule="exact"/>
        <w:ind w:hanging="429"/>
        <w:rPr>
          <w:sz w:val="20"/>
        </w:rPr>
      </w:pPr>
      <w:r>
        <w:rPr>
          <w:sz w:val="20"/>
        </w:rPr>
        <w:t>a</w:t>
      </w:r>
      <w:r>
        <w:rPr>
          <w:spacing w:val="-2"/>
          <w:sz w:val="20"/>
        </w:rPr>
        <w:t xml:space="preserve"> </w:t>
      </w:r>
      <w:r>
        <w:rPr>
          <w:sz w:val="20"/>
        </w:rPr>
        <w:t>munkahely</w:t>
      </w:r>
      <w:r>
        <w:rPr>
          <w:spacing w:val="-5"/>
          <w:sz w:val="20"/>
        </w:rPr>
        <w:t xml:space="preserve"> </w:t>
      </w:r>
      <w:r>
        <w:rPr>
          <w:sz w:val="20"/>
        </w:rPr>
        <w:t>szerinti</w:t>
      </w:r>
      <w:r>
        <w:rPr>
          <w:spacing w:val="-2"/>
          <w:sz w:val="20"/>
        </w:rPr>
        <w:t xml:space="preserve"> </w:t>
      </w:r>
      <w:r>
        <w:rPr>
          <w:sz w:val="20"/>
        </w:rPr>
        <w:t>speciális</w:t>
      </w:r>
      <w:r>
        <w:rPr>
          <w:spacing w:val="-4"/>
          <w:sz w:val="20"/>
        </w:rPr>
        <w:t xml:space="preserve"> </w:t>
      </w:r>
      <w:r>
        <w:rPr>
          <w:sz w:val="20"/>
        </w:rPr>
        <w:t>elsősegélynyújtással,</w:t>
      </w:r>
    </w:p>
    <w:p w14:paraId="1E6C8477" w14:textId="77777777" w:rsidR="00965ED5" w:rsidRDefault="00703722">
      <w:pPr>
        <w:pStyle w:val="Listaszerbekezds"/>
        <w:numPr>
          <w:ilvl w:val="0"/>
          <w:numId w:val="18"/>
        </w:numPr>
        <w:tabs>
          <w:tab w:val="left" w:pos="865"/>
          <w:tab w:val="left" w:pos="867"/>
        </w:tabs>
        <w:ind w:right="1075"/>
        <w:rPr>
          <w:sz w:val="20"/>
        </w:rPr>
      </w:pPr>
      <w:r>
        <w:rPr>
          <w:sz w:val="20"/>
        </w:rPr>
        <w:t>az orvos, illetőleg az Országos Mentőszolgálat igénybevételével kapcsolatos legfontosabb tudnivalók</w:t>
      </w:r>
      <w:r>
        <w:rPr>
          <w:spacing w:val="-47"/>
          <w:sz w:val="20"/>
        </w:rPr>
        <w:t xml:space="preserve"> </w:t>
      </w:r>
      <w:r>
        <w:rPr>
          <w:sz w:val="20"/>
        </w:rPr>
        <w:t>ismeretére</w:t>
      </w:r>
      <w:r>
        <w:rPr>
          <w:spacing w:val="-1"/>
          <w:sz w:val="20"/>
        </w:rPr>
        <w:t xml:space="preserve"> </w:t>
      </w:r>
      <w:r>
        <w:rPr>
          <w:sz w:val="20"/>
        </w:rPr>
        <w:t>és</w:t>
      </w:r>
      <w:r>
        <w:rPr>
          <w:spacing w:val="2"/>
          <w:sz w:val="20"/>
        </w:rPr>
        <w:t xml:space="preserve"> </w:t>
      </w:r>
      <w:r>
        <w:rPr>
          <w:sz w:val="20"/>
        </w:rPr>
        <w:t>gyakorlati</w:t>
      </w:r>
      <w:r>
        <w:rPr>
          <w:spacing w:val="-1"/>
          <w:sz w:val="20"/>
        </w:rPr>
        <w:t xml:space="preserve"> </w:t>
      </w:r>
      <w:r>
        <w:rPr>
          <w:sz w:val="20"/>
        </w:rPr>
        <w:t>alkalmazására.</w:t>
      </w:r>
    </w:p>
    <w:p w14:paraId="44228B64" w14:textId="77777777" w:rsidR="00965ED5" w:rsidRDefault="00703722">
      <w:pPr>
        <w:pStyle w:val="Cmsor3"/>
        <w:numPr>
          <w:ilvl w:val="2"/>
          <w:numId w:val="19"/>
        </w:numPr>
        <w:tabs>
          <w:tab w:val="left" w:pos="865"/>
          <w:tab w:val="left" w:pos="867"/>
        </w:tabs>
        <w:spacing w:before="3"/>
        <w:ind w:right="547"/>
      </w:pPr>
      <w:r>
        <w:t>A</w:t>
      </w:r>
      <w:r>
        <w:rPr>
          <w:spacing w:val="20"/>
        </w:rPr>
        <w:t xml:space="preserve"> </w:t>
      </w:r>
      <w:r>
        <w:t>munkavállalók</w:t>
      </w:r>
      <w:r>
        <w:rPr>
          <w:spacing w:val="14"/>
        </w:rPr>
        <w:t xml:space="preserve"> </w:t>
      </w:r>
      <w:r>
        <w:t>létszámának</w:t>
      </w:r>
      <w:r>
        <w:rPr>
          <w:spacing w:val="18"/>
        </w:rPr>
        <w:t xml:space="preserve"> </w:t>
      </w:r>
      <w:r>
        <w:t>megfelelően</w:t>
      </w:r>
      <w:r>
        <w:rPr>
          <w:spacing w:val="20"/>
        </w:rPr>
        <w:t xml:space="preserve"> </w:t>
      </w:r>
      <w:r>
        <w:t>meghatározott</w:t>
      </w:r>
      <w:r>
        <w:rPr>
          <w:spacing w:val="18"/>
        </w:rPr>
        <w:t xml:space="preserve"> </w:t>
      </w:r>
      <w:r>
        <w:t>mentődobozt,</w:t>
      </w:r>
      <w:r>
        <w:rPr>
          <w:spacing w:val="19"/>
        </w:rPr>
        <w:t xml:space="preserve"> </w:t>
      </w:r>
      <w:r>
        <w:t>a</w:t>
      </w:r>
      <w:r>
        <w:rPr>
          <w:spacing w:val="18"/>
        </w:rPr>
        <w:t xml:space="preserve"> </w:t>
      </w:r>
      <w:r>
        <w:t>munkahelyi</w:t>
      </w:r>
      <w:r>
        <w:rPr>
          <w:spacing w:val="18"/>
        </w:rPr>
        <w:t xml:space="preserve"> </w:t>
      </w:r>
      <w:r>
        <w:t>vezetők</w:t>
      </w:r>
      <w:r>
        <w:rPr>
          <w:spacing w:val="14"/>
        </w:rPr>
        <w:t xml:space="preserve"> </w:t>
      </w:r>
      <w:r>
        <w:t>és</w:t>
      </w:r>
      <w:r>
        <w:rPr>
          <w:spacing w:val="18"/>
        </w:rPr>
        <w:t xml:space="preserve"> </w:t>
      </w:r>
      <w:r>
        <w:t>a</w:t>
      </w:r>
      <w:r>
        <w:rPr>
          <w:spacing w:val="-47"/>
        </w:rPr>
        <w:t xml:space="preserve"> </w:t>
      </w:r>
      <w:r>
        <w:t>kiképzett</w:t>
      </w:r>
      <w:r>
        <w:rPr>
          <w:spacing w:val="-1"/>
        </w:rPr>
        <w:t xml:space="preserve"> </w:t>
      </w:r>
      <w:r>
        <w:t>elsősegélynyújtók</w:t>
      </w:r>
      <w:r>
        <w:rPr>
          <w:spacing w:val="-4"/>
        </w:rPr>
        <w:t xml:space="preserve"> </w:t>
      </w:r>
      <w:r>
        <w:t>által</w:t>
      </w:r>
      <w:r>
        <w:rPr>
          <w:spacing w:val="-2"/>
        </w:rPr>
        <w:t xml:space="preserve"> </w:t>
      </w:r>
      <w:r>
        <w:t>állandóan,</w:t>
      </w:r>
      <w:r>
        <w:rPr>
          <w:spacing w:val="-1"/>
        </w:rPr>
        <w:t xml:space="preserve"> </w:t>
      </w:r>
      <w:r>
        <w:t>hozzáférhetően készletben</w:t>
      </w:r>
      <w:r>
        <w:rPr>
          <w:spacing w:val="1"/>
        </w:rPr>
        <w:t xml:space="preserve"> </w:t>
      </w:r>
      <w:r>
        <w:t>kell</w:t>
      </w:r>
      <w:r>
        <w:rPr>
          <w:spacing w:val="-2"/>
        </w:rPr>
        <w:t xml:space="preserve"> </w:t>
      </w:r>
      <w:r>
        <w:t>tartani.</w:t>
      </w:r>
    </w:p>
    <w:p w14:paraId="7C4A6413" w14:textId="77777777" w:rsidR="00965ED5" w:rsidRDefault="00703722">
      <w:pPr>
        <w:pStyle w:val="Listaszerbekezds"/>
        <w:numPr>
          <w:ilvl w:val="2"/>
          <w:numId w:val="19"/>
        </w:numPr>
        <w:tabs>
          <w:tab w:val="left" w:pos="1018"/>
        </w:tabs>
        <w:spacing w:before="1"/>
        <w:ind w:right="544"/>
        <w:jc w:val="both"/>
        <w:rPr>
          <w:b/>
          <w:sz w:val="20"/>
        </w:rPr>
      </w:pPr>
      <w:r>
        <w:tab/>
      </w:r>
      <w:r>
        <w:rPr>
          <w:b/>
          <w:sz w:val="20"/>
        </w:rPr>
        <w:t>Az</w:t>
      </w:r>
      <w:r>
        <w:rPr>
          <w:b/>
          <w:spacing w:val="-5"/>
          <w:sz w:val="20"/>
        </w:rPr>
        <w:t xml:space="preserve"> </w:t>
      </w:r>
      <w:r>
        <w:rPr>
          <w:b/>
          <w:sz w:val="20"/>
        </w:rPr>
        <w:t>elhasznált,</w:t>
      </w:r>
      <w:r>
        <w:rPr>
          <w:b/>
          <w:spacing w:val="-5"/>
          <w:sz w:val="20"/>
        </w:rPr>
        <w:t xml:space="preserve"> </w:t>
      </w:r>
      <w:r>
        <w:rPr>
          <w:b/>
          <w:sz w:val="20"/>
        </w:rPr>
        <w:t>(lejárt</w:t>
      </w:r>
      <w:r>
        <w:rPr>
          <w:b/>
          <w:spacing w:val="-5"/>
          <w:sz w:val="20"/>
        </w:rPr>
        <w:t xml:space="preserve"> </w:t>
      </w:r>
      <w:r>
        <w:rPr>
          <w:b/>
          <w:sz w:val="20"/>
        </w:rPr>
        <w:t>vagy</w:t>
      </w:r>
      <w:r>
        <w:rPr>
          <w:b/>
          <w:spacing w:val="-7"/>
          <w:sz w:val="20"/>
        </w:rPr>
        <w:t xml:space="preserve"> </w:t>
      </w:r>
      <w:r>
        <w:rPr>
          <w:b/>
          <w:sz w:val="20"/>
        </w:rPr>
        <w:t>használhatatlanná</w:t>
      </w:r>
      <w:r>
        <w:rPr>
          <w:b/>
          <w:spacing w:val="-4"/>
          <w:sz w:val="20"/>
        </w:rPr>
        <w:t xml:space="preserve"> </w:t>
      </w:r>
      <w:r>
        <w:rPr>
          <w:b/>
          <w:sz w:val="20"/>
        </w:rPr>
        <w:t>vált)</w:t>
      </w:r>
      <w:r>
        <w:rPr>
          <w:b/>
          <w:spacing w:val="-7"/>
          <w:sz w:val="20"/>
        </w:rPr>
        <w:t xml:space="preserve"> </w:t>
      </w:r>
      <w:r>
        <w:rPr>
          <w:b/>
          <w:sz w:val="20"/>
        </w:rPr>
        <w:t>kötözőszerek</w:t>
      </w:r>
      <w:r>
        <w:rPr>
          <w:b/>
          <w:spacing w:val="-8"/>
          <w:sz w:val="20"/>
        </w:rPr>
        <w:t xml:space="preserve"> </w:t>
      </w:r>
      <w:r>
        <w:rPr>
          <w:b/>
          <w:sz w:val="20"/>
        </w:rPr>
        <w:t>és</w:t>
      </w:r>
      <w:r>
        <w:rPr>
          <w:b/>
          <w:spacing w:val="-6"/>
          <w:sz w:val="20"/>
        </w:rPr>
        <w:t xml:space="preserve"> </w:t>
      </w:r>
      <w:r>
        <w:rPr>
          <w:b/>
          <w:sz w:val="20"/>
        </w:rPr>
        <w:t>anyagok</w:t>
      </w:r>
      <w:r>
        <w:rPr>
          <w:b/>
          <w:spacing w:val="-7"/>
          <w:sz w:val="20"/>
        </w:rPr>
        <w:t xml:space="preserve"> </w:t>
      </w:r>
      <w:r>
        <w:rPr>
          <w:b/>
          <w:sz w:val="20"/>
        </w:rPr>
        <w:t>pótlásáról</w:t>
      </w:r>
      <w:r>
        <w:rPr>
          <w:b/>
          <w:spacing w:val="-6"/>
          <w:sz w:val="20"/>
        </w:rPr>
        <w:t xml:space="preserve"> </w:t>
      </w:r>
      <w:r>
        <w:rPr>
          <w:b/>
          <w:sz w:val="20"/>
        </w:rPr>
        <w:t>az</w:t>
      </w:r>
      <w:r>
        <w:rPr>
          <w:b/>
          <w:spacing w:val="-5"/>
          <w:sz w:val="20"/>
        </w:rPr>
        <w:t xml:space="preserve"> </w:t>
      </w:r>
      <w:r>
        <w:rPr>
          <w:b/>
          <w:sz w:val="20"/>
        </w:rPr>
        <w:t>elsősegélyt</w:t>
      </w:r>
      <w:r>
        <w:rPr>
          <w:b/>
          <w:spacing w:val="-48"/>
          <w:sz w:val="20"/>
        </w:rPr>
        <w:t xml:space="preserve"> </w:t>
      </w:r>
      <w:r>
        <w:rPr>
          <w:b/>
          <w:sz w:val="20"/>
        </w:rPr>
        <w:t>végző</w:t>
      </w:r>
      <w:r>
        <w:rPr>
          <w:b/>
          <w:spacing w:val="1"/>
          <w:sz w:val="20"/>
        </w:rPr>
        <w:t xml:space="preserve"> </w:t>
      </w:r>
      <w:r>
        <w:rPr>
          <w:b/>
          <w:sz w:val="20"/>
        </w:rPr>
        <w:t>köteles</w:t>
      </w:r>
      <w:r>
        <w:rPr>
          <w:b/>
          <w:spacing w:val="1"/>
          <w:sz w:val="20"/>
        </w:rPr>
        <w:t xml:space="preserve"> </w:t>
      </w:r>
      <w:r>
        <w:rPr>
          <w:b/>
          <w:sz w:val="20"/>
        </w:rPr>
        <w:t>gondoskodni.</w:t>
      </w:r>
      <w:r>
        <w:rPr>
          <w:b/>
          <w:spacing w:val="1"/>
          <w:sz w:val="20"/>
        </w:rPr>
        <w:t xml:space="preserve"> </w:t>
      </w:r>
      <w:r>
        <w:rPr>
          <w:b/>
          <w:sz w:val="20"/>
        </w:rPr>
        <w:t>Az</w:t>
      </w:r>
      <w:r>
        <w:rPr>
          <w:b/>
          <w:spacing w:val="1"/>
          <w:sz w:val="20"/>
        </w:rPr>
        <w:t xml:space="preserve"> </w:t>
      </w:r>
      <w:r>
        <w:rPr>
          <w:b/>
          <w:sz w:val="20"/>
        </w:rPr>
        <w:t>elsősegélynyújtás</w:t>
      </w:r>
      <w:r>
        <w:rPr>
          <w:b/>
          <w:spacing w:val="1"/>
          <w:sz w:val="20"/>
        </w:rPr>
        <w:t xml:space="preserve"> </w:t>
      </w:r>
      <w:r>
        <w:rPr>
          <w:b/>
          <w:sz w:val="20"/>
        </w:rPr>
        <w:t>után,</w:t>
      </w:r>
      <w:r>
        <w:rPr>
          <w:b/>
          <w:spacing w:val="1"/>
          <w:sz w:val="20"/>
        </w:rPr>
        <w:t xml:space="preserve"> </w:t>
      </w:r>
      <w:r>
        <w:rPr>
          <w:b/>
          <w:sz w:val="20"/>
        </w:rPr>
        <w:t>a</w:t>
      </w:r>
      <w:r>
        <w:rPr>
          <w:b/>
          <w:spacing w:val="1"/>
          <w:sz w:val="20"/>
        </w:rPr>
        <w:t xml:space="preserve"> </w:t>
      </w:r>
      <w:r>
        <w:rPr>
          <w:b/>
          <w:sz w:val="20"/>
        </w:rPr>
        <w:t>sérült</w:t>
      </w:r>
      <w:r>
        <w:rPr>
          <w:b/>
          <w:spacing w:val="1"/>
          <w:sz w:val="20"/>
        </w:rPr>
        <w:t xml:space="preserve"> </w:t>
      </w:r>
      <w:r>
        <w:rPr>
          <w:b/>
          <w:sz w:val="20"/>
        </w:rPr>
        <w:t>adatait</w:t>
      </w:r>
      <w:r>
        <w:rPr>
          <w:b/>
          <w:spacing w:val="1"/>
          <w:sz w:val="20"/>
        </w:rPr>
        <w:t xml:space="preserve"> </w:t>
      </w:r>
      <w:r>
        <w:rPr>
          <w:b/>
          <w:sz w:val="20"/>
        </w:rPr>
        <w:t>be</w:t>
      </w:r>
      <w:r>
        <w:rPr>
          <w:b/>
          <w:spacing w:val="1"/>
          <w:sz w:val="20"/>
        </w:rPr>
        <w:t xml:space="preserve"> </w:t>
      </w:r>
      <w:r>
        <w:rPr>
          <w:b/>
          <w:sz w:val="20"/>
        </w:rPr>
        <w:t>kell</w:t>
      </w:r>
      <w:r>
        <w:rPr>
          <w:b/>
          <w:spacing w:val="1"/>
          <w:sz w:val="20"/>
        </w:rPr>
        <w:t xml:space="preserve"> </w:t>
      </w:r>
      <w:r>
        <w:rPr>
          <w:b/>
          <w:sz w:val="20"/>
        </w:rPr>
        <w:t>jegyezni</w:t>
      </w:r>
      <w:r>
        <w:rPr>
          <w:b/>
          <w:spacing w:val="1"/>
          <w:sz w:val="20"/>
        </w:rPr>
        <w:t xml:space="preserve"> </w:t>
      </w:r>
      <w:r>
        <w:rPr>
          <w:b/>
          <w:sz w:val="20"/>
        </w:rPr>
        <w:t>a</w:t>
      </w:r>
      <w:r>
        <w:rPr>
          <w:b/>
          <w:spacing w:val="1"/>
          <w:sz w:val="20"/>
        </w:rPr>
        <w:t xml:space="preserve"> </w:t>
      </w:r>
      <w:r>
        <w:rPr>
          <w:b/>
          <w:sz w:val="20"/>
        </w:rPr>
        <w:t>mentődobozban</w:t>
      </w:r>
      <w:r>
        <w:rPr>
          <w:b/>
          <w:spacing w:val="-2"/>
          <w:sz w:val="20"/>
        </w:rPr>
        <w:t xml:space="preserve"> </w:t>
      </w:r>
      <w:r>
        <w:rPr>
          <w:b/>
          <w:sz w:val="20"/>
        </w:rPr>
        <w:t>lévő „Feljegyzési</w:t>
      </w:r>
      <w:r>
        <w:rPr>
          <w:b/>
          <w:spacing w:val="-2"/>
          <w:sz w:val="20"/>
        </w:rPr>
        <w:t xml:space="preserve"> </w:t>
      </w:r>
      <w:r>
        <w:rPr>
          <w:b/>
          <w:sz w:val="20"/>
        </w:rPr>
        <w:t>füzetbe”,</w:t>
      </w:r>
      <w:r>
        <w:rPr>
          <w:b/>
          <w:spacing w:val="-1"/>
          <w:sz w:val="20"/>
        </w:rPr>
        <w:t xml:space="preserve"> </w:t>
      </w:r>
      <w:r>
        <w:rPr>
          <w:b/>
          <w:sz w:val="20"/>
        </w:rPr>
        <w:t>(ami</w:t>
      </w:r>
      <w:r>
        <w:rPr>
          <w:b/>
          <w:spacing w:val="-2"/>
          <w:sz w:val="20"/>
        </w:rPr>
        <w:t xml:space="preserve"> </w:t>
      </w:r>
      <w:r>
        <w:rPr>
          <w:b/>
          <w:sz w:val="20"/>
        </w:rPr>
        <w:t>a</w:t>
      </w:r>
      <w:r>
        <w:rPr>
          <w:b/>
          <w:spacing w:val="1"/>
          <w:sz w:val="20"/>
        </w:rPr>
        <w:t xml:space="preserve"> </w:t>
      </w:r>
      <w:r>
        <w:rPr>
          <w:b/>
          <w:sz w:val="20"/>
        </w:rPr>
        <w:t>kötszer</w:t>
      </w:r>
      <w:r>
        <w:rPr>
          <w:b/>
          <w:spacing w:val="-1"/>
          <w:sz w:val="20"/>
        </w:rPr>
        <w:t xml:space="preserve"> </w:t>
      </w:r>
      <w:r>
        <w:rPr>
          <w:b/>
          <w:sz w:val="20"/>
        </w:rPr>
        <w:t>felhasználását</w:t>
      </w:r>
      <w:r>
        <w:rPr>
          <w:b/>
          <w:spacing w:val="-1"/>
          <w:sz w:val="20"/>
        </w:rPr>
        <w:t xml:space="preserve"> </w:t>
      </w:r>
      <w:r>
        <w:rPr>
          <w:b/>
          <w:sz w:val="20"/>
        </w:rPr>
        <w:t>is</w:t>
      </w:r>
      <w:r>
        <w:rPr>
          <w:b/>
          <w:spacing w:val="-2"/>
          <w:sz w:val="20"/>
        </w:rPr>
        <w:t xml:space="preserve"> </w:t>
      </w:r>
      <w:r>
        <w:rPr>
          <w:b/>
          <w:sz w:val="20"/>
        </w:rPr>
        <w:t>igazolja).</w:t>
      </w:r>
    </w:p>
    <w:p w14:paraId="4CEE2A8E" w14:textId="77777777" w:rsidR="00965ED5" w:rsidRDefault="00703722">
      <w:pPr>
        <w:pStyle w:val="Listaszerbekezds"/>
        <w:numPr>
          <w:ilvl w:val="2"/>
          <w:numId w:val="19"/>
        </w:numPr>
        <w:tabs>
          <w:tab w:val="left" w:pos="867"/>
        </w:tabs>
        <w:ind w:right="540"/>
        <w:jc w:val="both"/>
        <w:rPr>
          <w:sz w:val="20"/>
        </w:rPr>
      </w:pPr>
      <w:r>
        <w:rPr>
          <w:sz w:val="20"/>
        </w:rPr>
        <w:t>Az elsősegélynyújtó felszerelések beszerzéséért, karbantartásáért, az elhasznált kötözőszerek és anyagok</w:t>
      </w:r>
      <w:r>
        <w:rPr>
          <w:spacing w:val="1"/>
          <w:sz w:val="20"/>
        </w:rPr>
        <w:t xml:space="preserve"> </w:t>
      </w:r>
      <w:r>
        <w:rPr>
          <w:sz w:val="20"/>
        </w:rPr>
        <w:t>pótlásáért</w:t>
      </w:r>
      <w:r>
        <w:rPr>
          <w:spacing w:val="-11"/>
          <w:sz w:val="20"/>
        </w:rPr>
        <w:t xml:space="preserve"> </w:t>
      </w:r>
      <w:r>
        <w:rPr>
          <w:sz w:val="20"/>
        </w:rPr>
        <w:t>valamint</w:t>
      </w:r>
      <w:r>
        <w:rPr>
          <w:spacing w:val="-10"/>
          <w:sz w:val="20"/>
        </w:rPr>
        <w:t xml:space="preserve"> </w:t>
      </w:r>
      <w:r>
        <w:rPr>
          <w:sz w:val="20"/>
        </w:rPr>
        <w:t>a</w:t>
      </w:r>
      <w:r>
        <w:rPr>
          <w:spacing w:val="-8"/>
          <w:sz w:val="20"/>
        </w:rPr>
        <w:t xml:space="preserve"> </w:t>
      </w:r>
      <w:r>
        <w:rPr>
          <w:sz w:val="20"/>
        </w:rPr>
        <w:t>j).-k).</w:t>
      </w:r>
      <w:r>
        <w:rPr>
          <w:spacing w:val="-10"/>
          <w:sz w:val="20"/>
        </w:rPr>
        <w:t xml:space="preserve"> </w:t>
      </w:r>
      <w:r>
        <w:rPr>
          <w:sz w:val="20"/>
        </w:rPr>
        <w:t>pontokban</w:t>
      </w:r>
      <w:r>
        <w:rPr>
          <w:spacing w:val="-7"/>
          <w:sz w:val="20"/>
        </w:rPr>
        <w:t xml:space="preserve"> </w:t>
      </w:r>
      <w:r>
        <w:rPr>
          <w:sz w:val="20"/>
        </w:rPr>
        <w:t>megállapított</w:t>
      </w:r>
      <w:r>
        <w:rPr>
          <w:spacing w:val="-11"/>
          <w:sz w:val="20"/>
        </w:rPr>
        <w:t xml:space="preserve"> </w:t>
      </w:r>
      <w:r>
        <w:rPr>
          <w:sz w:val="20"/>
        </w:rPr>
        <w:t>rendelkezések</w:t>
      </w:r>
      <w:r>
        <w:rPr>
          <w:spacing w:val="-9"/>
          <w:sz w:val="20"/>
        </w:rPr>
        <w:t xml:space="preserve"> </w:t>
      </w:r>
      <w:r>
        <w:rPr>
          <w:sz w:val="20"/>
        </w:rPr>
        <w:t>megtartásáért</w:t>
      </w:r>
      <w:r>
        <w:rPr>
          <w:spacing w:val="-10"/>
          <w:sz w:val="20"/>
        </w:rPr>
        <w:t xml:space="preserve"> </w:t>
      </w:r>
      <w:r>
        <w:rPr>
          <w:sz w:val="20"/>
        </w:rPr>
        <w:t>az</w:t>
      </w:r>
      <w:r>
        <w:rPr>
          <w:spacing w:val="-6"/>
          <w:sz w:val="20"/>
        </w:rPr>
        <w:t xml:space="preserve"> </w:t>
      </w:r>
      <w:r>
        <w:rPr>
          <w:sz w:val="20"/>
        </w:rPr>
        <w:t>adott</w:t>
      </w:r>
      <w:r>
        <w:rPr>
          <w:spacing w:val="-11"/>
          <w:sz w:val="20"/>
        </w:rPr>
        <w:t xml:space="preserve"> </w:t>
      </w:r>
      <w:r>
        <w:rPr>
          <w:sz w:val="20"/>
        </w:rPr>
        <w:t>terület</w:t>
      </w:r>
      <w:r>
        <w:rPr>
          <w:spacing w:val="-8"/>
          <w:sz w:val="20"/>
        </w:rPr>
        <w:t xml:space="preserve"> </w:t>
      </w:r>
      <w:r>
        <w:rPr>
          <w:sz w:val="20"/>
        </w:rPr>
        <w:t>munkahelyi</w:t>
      </w:r>
      <w:r>
        <w:rPr>
          <w:spacing w:val="-48"/>
          <w:sz w:val="20"/>
        </w:rPr>
        <w:t xml:space="preserve"> </w:t>
      </w:r>
      <w:r>
        <w:rPr>
          <w:sz w:val="20"/>
        </w:rPr>
        <w:t>vezetője</w:t>
      </w:r>
      <w:r>
        <w:rPr>
          <w:spacing w:val="-1"/>
          <w:sz w:val="20"/>
        </w:rPr>
        <w:t xml:space="preserve"> </w:t>
      </w:r>
      <w:r>
        <w:rPr>
          <w:sz w:val="20"/>
        </w:rPr>
        <w:t>és</w:t>
      </w:r>
      <w:r>
        <w:rPr>
          <w:spacing w:val="-3"/>
          <w:sz w:val="20"/>
        </w:rPr>
        <w:t xml:space="preserve"> </w:t>
      </w:r>
      <w:r>
        <w:rPr>
          <w:sz w:val="20"/>
        </w:rPr>
        <w:t>az</w:t>
      </w:r>
      <w:r>
        <w:rPr>
          <w:spacing w:val="-1"/>
          <w:sz w:val="20"/>
        </w:rPr>
        <w:t xml:space="preserve"> </w:t>
      </w:r>
      <w:r>
        <w:rPr>
          <w:sz w:val="20"/>
        </w:rPr>
        <w:t>elsősegélynyújtó</w:t>
      </w:r>
      <w:r>
        <w:rPr>
          <w:spacing w:val="-1"/>
          <w:sz w:val="20"/>
        </w:rPr>
        <w:t xml:space="preserve"> </w:t>
      </w:r>
      <w:r>
        <w:rPr>
          <w:sz w:val="20"/>
        </w:rPr>
        <w:t>felszerelés</w:t>
      </w:r>
      <w:r>
        <w:rPr>
          <w:spacing w:val="1"/>
          <w:sz w:val="20"/>
        </w:rPr>
        <w:t xml:space="preserve"> </w:t>
      </w:r>
      <w:r>
        <w:rPr>
          <w:sz w:val="20"/>
        </w:rPr>
        <w:t>kezelésével megbízott</w:t>
      </w:r>
      <w:r>
        <w:rPr>
          <w:spacing w:val="1"/>
          <w:sz w:val="20"/>
        </w:rPr>
        <w:t xml:space="preserve"> </w:t>
      </w:r>
      <w:r>
        <w:rPr>
          <w:b/>
          <w:sz w:val="20"/>
        </w:rPr>
        <w:t>elsősegélynyújtó</w:t>
      </w:r>
      <w:r>
        <w:rPr>
          <w:b/>
          <w:spacing w:val="2"/>
          <w:sz w:val="20"/>
        </w:rPr>
        <w:t xml:space="preserve"> </w:t>
      </w:r>
      <w:r>
        <w:rPr>
          <w:sz w:val="20"/>
        </w:rPr>
        <w:t>egyaránt</w:t>
      </w:r>
      <w:r>
        <w:rPr>
          <w:spacing w:val="-3"/>
          <w:sz w:val="20"/>
        </w:rPr>
        <w:t xml:space="preserve"> </w:t>
      </w:r>
      <w:r>
        <w:rPr>
          <w:sz w:val="20"/>
        </w:rPr>
        <w:t>felelős</w:t>
      </w:r>
    </w:p>
    <w:p w14:paraId="67E37AF3" w14:textId="77777777" w:rsidR="00965ED5" w:rsidRDefault="00703722">
      <w:pPr>
        <w:pStyle w:val="Cmsor4"/>
        <w:numPr>
          <w:ilvl w:val="2"/>
          <w:numId w:val="19"/>
        </w:numPr>
        <w:tabs>
          <w:tab w:val="left" w:pos="799"/>
        </w:tabs>
        <w:ind w:left="798" w:right="536" w:hanging="360"/>
      </w:pPr>
      <w:r>
        <w:t>Az elsősegélyhelyet "Elsősegélyhely" feliratú tábla kifüggesztésével</w:t>
      </w:r>
      <w:r>
        <w:rPr>
          <w:spacing w:val="1"/>
        </w:rPr>
        <w:t xml:space="preserve"> </w:t>
      </w:r>
      <w:r>
        <w:t>jól láthatóan meg kell jelölni. A</w:t>
      </w:r>
      <w:r>
        <w:rPr>
          <w:spacing w:val="1"/>
        </w:rPr>
        <w:t xml:space="preserve"> </w:t>
      </w:r>
      <w:r>
        <w:t>munkahelyi</w:t>
      </w:r>
      <w:r>
        <w:rPr>
          <w:spacing w:val="1"/>
        </w:rPr>
        <w:t xml:space="preserve"> </w:t>
      </w:r>
      <w:r>
        <w:t>vezetők</w:t>
      </w:r>
      <w:r>
        <w:rPr>
          <w:spacing w:val="1"/>
        </w:rPr>
        <w:t xml:space="preserve"> </w:t>
      </w:r>
      <w:r>
        <w:t>kötelesek</w:t>
      </w:r>
      <w:r>
        <w:rPr>
          <w:spacing w:val="1"/>
        </w:rPr>
        <w:t xml:space="preserve"> </w:t>
      </w:r>
      <w:r>
        <w:t>gondoskodni</w:t>
      </w:r>
      <w:r>
        <w:rPr>
          <w:spacing w:val="1"/>
        </w:rPr>
        <w:t xml:space="preserve"> </w:t>
      </w:r>
      <w:r>
        <w:t>arról,</w:t>
      </w:r>
      <w:r>
        <w:rPr>
          <w:spacing w:val="1"/>
        </w:rPr>
        <w:t xml:space="preserve"> </w:t>
      </w:r>
      <w:r>
        <w:t>hogy</w:t>
      </w:r>
      <w:r>
        <w:rPr>
          <w:spacing w:val="1"/>
        </w:rPr>
        <w:t xml:space="preserve"> </w:t>
      </w:r>
      <w:r>
        <w:t>munkaterületükön</w:t>
      </w:r>
      <w:r>
        <w:rPr>
          <w:spacing w:val="1"/>
        </w:rPr>
        <w:t xml:space="preserve"> </w:t>
      </w:r>
      <w:r>
        <w:t>legalább</w:t>
      </w:r>
      <w:r>
        <w:rPr>
          <w:spacing w:val="1"/>
        </w:rPr>
        <w:t xml:space="preserve"> </w:t>
      </w:r>
      <w:r>
        <w:t>két</w:t>
      </w:r>
      <w:r>
        <w:rPr>
          <w:spacing w:val="1"/>
        </w:rPr>
        <w:t xml:space="preserve"> </w:t>
      </w:r>
      <w:r>
        <w:t>személy</w:t>
      </w:r>
      <w:r>
        <w:rPr>
          <w:spacing w:val="1"/>
        </w:rPr>
        <w:t xml:space="preserve"> </w:t>
      </w:r>
      <w:r>
        <w:t>elsősegélynyújtásra ki</w:t>
      </w:r>
      <w:r>
        <w:rPr>
          <w:spacing w:val="-1"/>
        </w:rPr>
        <w:t xml:space="preserve"> </w:t>
      </w:r>
      <w:r>
        <w:t>legyen</w:t>
      </w:r>
      <w:r>
        <w:rPr>
          <w:spacing w:val="-1"/>
        </w:rPr>
        <w:t xml:space="preserve"> </w:t>
      </w:r>
      <w:r>
        <w:t>képezve,</w:t>
      </w:r>
      <w:r>
        <w:rPr>
          <w:spacing w:val="1"/>
        </w:rPr>
        <w:t xml:space="preserve"> </w:t>
      </w:r>
      <w:r>
        <w:t>ezzel</w:t>
      </w:r>
      <w:r>
        <w:rPr>
          <w:spacing w:val="-1"/>
        </w:rPr>
        <w:t xml:space="preserve"> </w:t>
      </w:r>
      <w:r>
        <w:t>írásban</w:t>
      </w:r>
      <w:r>
        <w:rPr>
          <w:spacing w:val="-1"/>
        </w:rPr>
        <w:t xml:space="preserve"> </w:t>
      </w:r>
      <w:r>
        <w:t>meg</w:t>
      </w:r>
      <w:r>
        <w:rPr>
          <w:spacing w:val="1"/>
        </w:rPr>
        <w:t xml:space="preserve"> </w:t>
      </w:r>
      <w:r>
        <w:t>legyen</w:t>
      </w:r>
      <w:r>
        <w:rPr>
          <w:spacing w:val="-1"/>
        </w:rPr>
        <w:t xml:space="preserve"> </w:t>
      </w:r>
      <w:r>
        <w:t>bízva.</w:t>
      </w:r>
    </w:p>
    <w:p w14:paraId="1CF0B5AA" w14:textId="736F33AA" w:rsidR="00965ED5" w:rsidRDefault="00703722">
      <w:pPr>
        <w:pStyle w:val="Listaszerbekezds"/>
        <w:numPr>
          <w:ilvl w:val="2"/>
          <w:numId w:val="19"/>
        </w:numPr>
        <w:tabs>
          <w:tab w:val="left" w:pos="799"/>
        </w:tabs>
        <w:ind w:left="798" w:right="539" w:hanging="360"/>
        <w:jc w:val="both"/>
        <w:rPr>
          <w:sz w:val="20"/>
        </w:rPr>
      </w:pPr>
      <w:r>
        <w:rPr>
          <w:sz w:val="20"/>
        </w:rPr>
        <w:t>Az "Elsősegélyhely" feliratú tábla mellett külön táblán fel kell tüntetni az oda beosztott elsősegélynyújtók</w:t>
      </w:r>
      <w:r>
        <w:rPr>
          <w:spacing w:val="1"/>
          <w:sz w:val="20"/>
        </w:rPr>
        <w:t xml:space="preserve"> </w:t>
      </w:r>
      <w:r>
        <w:rPr>
          <w:spacing w:val="-1"/>
          <w:sz w:val="20"/>
        </w:rPr>
        <w:t>nevét.</w:t>
      </w:r>
      <w:r>
        <w:rPr>
          <w:spacing w:val="-9"/>
          <w:sz w:val="20"/>
        </w:rPr>
        <w:t xml:space="preserve"> </w:t>
      </w:r>
      <w:r>
        <w:rPr>
          <w:spacing w:val="-1"/>
          <w:sz w:val="20"/>
        </w:rPr>
        <w:t>Az</w:t>
      </w:r>
      <w:r>
        <w:rPr>
          <w:spacing w:val="-11"/>
          <w:sz w:val="20"/>
        </w:rPr>
        <w:t xml:space="preserve"> </w:t>
      </w:r>
      <w:r>
        <w:rPr>
          <w:spacing w:val="-1"/>
          <w:sz w:val="20"/>
        </w:rPr>
        <w:t>elsősegélynyújtást</w:t>
      </w:r>
      <w:r>
        <w:rPr>
          <w:spacing w:val="-12"/>
          <w:sz w:val="20"/>
        </w:rPr>
        <w:t xml:space="preserve"> </w:t>
      </w:r>
      <w:r>
        <w:rPr>
          <w:spacing w:val="-1"/>
          <w:sz w:val="20"/>
        </w:rPr>
        <w:t>a</w:t>
      </w:r>
      <w:r>
        <w:rPr>
          <w:spacing w:val="-11"/>
          <w:sz w:val="20"/>
        </w:rPr>
        <w:t xml:space="preserve"> </w:t>
      </w:r>
      <w:r>
        <w:rPr>
          <w:spacing w:val="-1"/>
          <w:sz w:val="20"/>
        </w:rPr>
        <w:t>munkahelyen</w:t>
      </w:r>
      <w:r>
        <w:rPr>
          <w:spacing w:val="-12"/>
          <w:sz w:val="20"/>
        </w:rPr>
        <w:t xml:space="preserve"> </w:t>
      </w:r>
      <w:r>
        <w:rPr>
          <w:spacing w:val="-1"/>
          <w:sz w:val="20"/>
        </w:rPr>
        <w:t>jelenlevő,</w:t>
      </w:r>
      <w:r>
        <w:rPr>
          <w:spacing w:val="-12"/>
          <w:sz w:val="20"/>
        </w:rPr>
        <w:t xml:space="preserve"> </w:t>
      </w:r>
      <w:r>
        <w:rPr>
          <w:sz w:val="20"/>
        </w:rPr>
        <w:t>kijelölt</w:t>
      </w:r>
      <w:r>
        <w:rPr>
          <w:spacing w:val="-11"/>
          <w:sz w:val="20"/>
        </w:rPr>
        <w:t xml:space="preserve"> </w:t>
      </w:r>
      <w:r>
        <w:rPr>
          <w:sz w:val="20"/>
        </w:rPr>
        <w:t>elsősegélynyújtó</w:t>
      </w:r>
      <w:r>
        <w:rPr>
          <w:spacing w:val="-10"/>
          <w:sz w:val="20"/>
        </w:rPr>
        <w:t xml:space="preserve"> </w:t>
      </w:r>
      <w:r>
        <w:rPr>
          <w:sz w:val="20"/>
        </w:rPr>
        <w:t>végzi.</w:t>
      </w:r>
      <w:r>
        <w:rPr>
          <w:spacing w:val="-11"/>
          <w:sz w:val="20"/>
        </w:rPr>
        <w:t xml:space="preserve"> </w:t>
      </w:r>
      <w:r>
        <w:rPr>
          <w:sz w:val="20"/>
        </w:rPr>
        <w:t>Szükség</w:t>
      </w:r>
      <w:r>
        <w:rPr>
          <w:spacing w:val="-12"/>
          <w:sz w:val="20"/>
        </w:rPr>
        <w:t xml:space="preserve"> </w:t>
      </w:r>
      <w:r>
        <w:rPr>
          <w:sz w:val="20"/>
        </w:rPr>
        <w:t>esetén</w:t>
      </w:r>
      <w:r>
        <w:rPr>
          <w:spacing w:val="-10"/>
          <w:sz w:val="20"/>
        </w:rPr>
        <w:t xml:space="preserve"> </w:t>
      </w:r>
      <w:r>
        <w:rPr>
          <w:sz w:val="20"/>
        </w:rPr>
        <w:t>minden</w:t>
      </w:r>
      <w:r>
        <w:rPr>
          <w:spacing w:val="-48"/>
          <w:sz w:val="20"/>
        </w:rPr>
        <w:t xml:space="preserve"> </w:t>
      </w:r>
      <w:r>
        <w:rPr>
          <w:sz w:val="20"/>
        </w:rPr>
        <w:t>dolgozó köteles képességeinek megfelelően dolgozó társát elsősegélyben részesíteni. Az elsősegélynyújtást</w:t>
      </w:r>
      <w:r>
        <w:rPr>
          <w:spacing w:val="1"/>
          <w:sz w:val="20"/>
        </w:rPr>
        <w:t xml:space="preserve"> </w:t>
      </w:r>
      <w:r>
        <w:rPr>
          <w:w w:val="95"/>
          <w:sz w:val="20"/>
        </w:rPr>
        <w:t>vég</w:t>
      </w:r>
      <w:r w:rsidR="00A75927">
        <w:rPr>
          <w:w w:val="95"/>
          <w:sz w:val="20"/>
        </w:rPr>
        <w:t>z</w:t>
      </w:r>
      <w:r>
        <w:rPr>
          <w:w w:val="95"/>
          <w:sz w:val="20"/>
        </w:rPr>
        <w:t>ő és az abban közreműködő dolgozók a jelenlevő legmagasabb egészségügyi szakképesítéssel rendelkező</w:t>
      </w:r>
      <w:r>
        <w:rPr>
          <w:spacing w:val="1"/>
          <w:w w:val="95"/>
          <w:sz w:val="20"/>
        </w:rPr>
        <w:t xml:space="preserve"> </w:t>
      </w:r>
      <w:r>
        <w:rPr>
          <w:sz w:val="20"/>
        </w:rPr>
        <w:t>személy rendelkezései szerint kötelesek eljárni. Egyben gondoskodni kell a veszélyforrás megszüntetéséről</w:t>
      </w:r>
      <w:r>
        <w:rPr>
          <w:spacing w:val="1"/>
          <w:sz w:val="20"/>
        </w:rPr>
        <w:t xml:space="preserve"> </w:t>
      </w:r>
      <w:r>
        <w:rPr>
          <w:sz w:val="20"/>
        </w:rPr>
        <w:t>(pl. az elektromos berendezés feszültség mentesítése, gázömlésnél a gáz elzárása, ajtók, ablakok kinyitása,</w:t>
      </w:r>
      <w:r>
        <w:rPr>
          <w:spacing w:val="1"/>
          <w:sz w:val="20"/>
        </w:rPr>
        <w:t xml:space="preserve"> </w:t>
      </w:r>
      <w:r>
        <w:rPr>
          <w:sz w:val="20"/>
        </w:rPr>
        <w:t>vegyi,</w:t>
      </w:r>
      <w:r>
        <w:rPr>
          <w:spacing w:val="2"/>
          <w:sz w:val="20"/>
        </w:rPr>
        <w:t xml:space="preserve"> </w:t>
      </w:r>
      <w:r>
        <w:rPr>
          <w:sz w:val="20"/>
        </w:rPr>
        <w:t>mérgező</w:t>
      </w:r>
      <w:r>
        <w:rPr>
          <w:spacing w:val="1"/>
          <w:sz w:val="20"/>
        </w:rPr>
        <w:t xml:space="preserve"> </w:t>
      </w:r>
      <w:r>
        <w:rPr>
          <w:sz w:val="20"/>
        </w:rPr>
        <w:t>anyaggal</w:t>
      </w:r>
      <w:r>
        <w:rPr>
          <w:spacing w:val="2"/>
          <w:sz w:val="20"/>
        </w:rPr>
        <w:t xml:space="preserve"> </w:t>
      </w:r>
      <w:r>
        <w:rPr>
          <w:sz w:val="20"/>
        </w:rPr>
        <w:t>szennyezett</w:t>
      </w:r>
      <w:r>
        <w:rPr>
          <w:spacing w:val="-2"/>
          <w:sz w:val="20"/>
        </w:rPr>
        <w:t xml:space="preserve"> </w:t>
      </w:r>
      <w:r>
        <w:rPr>
          <w:sz w:val="20"/>
        </w:rPr>
        <w:t>ruha levetése stb.).</w:t>
      </w:r>
    </w:p>
    <w:p w14:paraId="5975F81F" w14:textId="77777777" w:rsidR="00965ED5" w:rsidRDefault="00703722">
      <w:pPr>
        <w:pStyle w:val="Listaszerbekezds"/>
        <w:numPr>
          <w:ilvl w:val="2"/>
          <w:numId w:val="19"/>
        </w:numPr>
        <w:tabs>
          <w:tab w:val="left" w:pos="799"/>
        </w:tabs>
        <w:ind w:left="798" w:right="543" w:hanging="360"/>
        <w:jc w:val="both"/>
        <w:rPr>
          <w:sz w:val="20"/>
        </w:rPr>
      </w:pPr>
      <w:r>
        <w:rPr>
          <w:sz w:val="20"/>
        </w:rPr>
        <w:t>Súlyos</w:t>
      </w:r>
      <w:r>
        <w:rPr>
          <w:spacing w:val="-4"/>
          <w:sz w:val="20"/>
        </w:rPr>
        <w:t xml:space="preserve"> </w:t>
      </w:r>
      <w:r>
        <w:rPr>
          <w:sz w:val="20"/>
        </w:rPr>
        <w:t>munkabaleset</w:t>
      </w:r>
      <w:r>
        <w:rPr>
          <w:spacing w:val="-7"/>
          <w:sz w:val="20"/>
        </w:rPr>
        <w:t xml:space="preserve"> </w:t>
      </w:r>
      <w:r>
        <w:rPr>
          <w:sz w:val="20"/>
        </w:rPr>
        <w:t>esetében</w:t>
      </w:r>
      <w:r>
        <w:rPr>
          <w:spacing w:val="-5"/>
          <w:sz w:val="20"/>
        </w:rPr>
        <w:t xml:space="preserve"> </w:t>
      </w:r>
      <w:r>
        <w:rPr>
          <w:sz w:val="20"/>
        </w:rPr>
        <w:t>az</w:t>
      </w:r>
      <w:r>
        <w:rPr>
          <w:spacing w:val="-6"/>
          <w:sz w:val="20"/>
        </w:rPr>
        <w:t xml:space="preserve"> </w:t>
      </w:r>
      <w:r>
        <w:rPr>
          <w:sz w:val="20"/>
        </w:rPr>
        <w:t>esetleg</w:t>
      </w:r>
      <w:r>
        <w:rPr>
          <w:spacing w:val="-8"/>
          <w:sz w:val="20"/>
        </w:rPr>
        <w:t xml:space="preserve"> </w:t>
      </w:r>
      <w:r>
        <w:rPr>
          <w:sz w:val="20"/>
        </w:rPr>
        <w:t>szükséges</w:t>
      </w:r>
      <w:r>
        <w:rPr>
          <w:spacing w:val="-4"/>
          <w:sz w:val="20"/>
        </w:rPr>
        <w:t xml:space="preserve"> </w:t>
      </w:r>
      <w:r>
        <w:rPr>
          <w:sz w:val="20"/>
        </w:rPr>
        <w:t>műszaki</w:t>
      </w:r>
      <w:r>
        <w:rPr>
          <w:spacing w:val="-5"/>
          <w:sz w:val="20"/>
        </w:rPr>
        <w:t xml:space="preserve"> </w:t>
      </w:r>
      <w:r>
        <w:rPr>
          <w:sz w:val="20"/>
        </w:rPr>
        <w:t>mentést,</w:t>
      </w:r>
      <w:r>
        <w:rPr>
          <w:spacing w:val="-6"/>
          <w:sz w:val="20"/>
        </w:rPr>
        <w:t xml:space="preserve"> </w:t>
      </w:r>
      <w:r>
        <w:rPr>
          <w:sz w:val="20"/>
        </w:rPr>
        <w:t>valamint</w:t>
      </w:r>
      <w:r>
        <w:rPr>
          <w:spacing w:val="-7"/>
          <w:sz w:val="20"/>
        </w:rPr>
        <w:t xml:space="preserve"> </w:t>
      </w:r>
      <w:r>
        <w:rPr>
          <w:sz w:val="20"/>
        </w:rPr>
        <w:t>az</w:t>
      </w:r>
      <w:r>
        <w:rPr>
          <w:spacing w:val="-6"/>
          <w:sz w:val="20"/>
        </w:rPr>
        <w:t xml:space="preserve"> </w:t>
      </w:r>
      <w:r>
        <w:rPr>
          <w:sz w:val="20"/>
        </w:rPr>
        <w:t>elsősegélynyújtást</w:t>
      </w:r>
      <w:r>
        <w:rPr>
          <w:spacing w:val="-6"/>
          <w:sz w:val="20"/>
        </w:rPr>
        <w:t xml:space="preserve"> </w:t>
      </w:r>
      <w:r>
        <w:rPr>
          <w:sz w:val="20"/>
        </w:rPr>
        <w:t>úgy</w:t>
      </w:r>
      <w:r>
        <w:rPr>
          <w:spacing w:val="-8"/>
          <w:sz w:val="20"/>
        </w:rPr>
        <w:t xml:space="preserve"> </w:t>
      </w:r>
      <w:r>
        <w:rPr>
          <w:sz w:val="20"/>
        </w:rPr>
        <w:t>kell</w:t>
      </w:r>
      <w:r>
        <w:rPr>
          <w:spacing w:val="-48"/>
          <w:sz w:val="20"/>
        </w:rPr>
        <w:t xml:space="preserve"> </w:t>
      </w:r>
      <w:r>
        <w:rPr>
          <w:sz w:val="20"/>
        </w:rPr>
        <w:t>elvégezni, hogy a baleset színhelye a baleset körülményeinek kivizsgálására irányuló hatósági vizsgálat</w:t>
      </w:r>
      <w:r>
        <w:rPr>
          <w:spacing w:val="1"/>
          <w:sz w:val="20"/>
        </w:rPr>
        <w:t xml:space="preserve"> </w:t>
      </w:r>
      <w:r>
        <w:rPr>
          <w:sz w:val="20"/>
        </w:rPr>
        <w:t>megkezdéséig</w:t>
      </w:r>
      <w:r>
        <w:rPr>
          <w:spacing w:val="-2"/>
          <w:sz w:val="20"/>
        </w:rPr>
        <w:t xml:space="preserve"> </w:t>
      </w:r>
      <w:r>
        <w:rPr>
          <w:sz w:val="20"/>
        </w:rPr>
        <w:t>lehetőleg</w:t>
      </w:r>
      <w:r>
        <w:rPr>
          <w:spacing w:val="1"/>
          <w:sz w:val="20"/>
        </w:rPr>
        <w:t xml:space="preserve"> </w:t>
      </w:r>
      <w:r>
        <w:rPr>
          <w:sz w:val="20"/>
        </w:rPr>
        <w:t>változatlanul</w:t>
      </w:r>
      <w:r>
        <w:rPr>
          <w:spacing w:val="2"/>
          <w:sz w:val="20"/>
        </w:rPr>
        <w:t xml:space="preserve"> </w:t>
      </w:r>
      <w:r>
        <w:rPr>
          <w:sz w:val="20"/>
        </w:rPr>
        <w:t>maradjon.</w:t>
      </w:r>
    </w:p>
    <w:p w14:paraId="1DBCB466" w14:textId="77777777" w:rsidR="00965ED5" w:rsidRDefault="00965ED5">
      <w:pPr>
        <w:pStyle w:val="Szvegtrzs"/>
        <w:spacing w:before="6"/>
        <w:rPr>
          <w:sz w:val="19"/>
        </w:rPr>
      </w:pPr>
    </w:p>
    <w:p w14:paraId="6B617F8C" w14:textId="77777777" w:rsidR="00965ED5" w:rsidRDefault="00703722">
      <w:pPr>
        <w:pStyle w:val="Listaszerbekezds"/>
        <w:numPr>
          <w:ilvl w:val="2"/>
          <w:numId w:val="19"/>
        </w:numPr>
        <w:tabs>
          <w:tab w:val="left" w:pos="799"/>
        </w:tabs>
        <w:spacing w:before="1"/>
        <w:ind w:left="798" w:hanging="361"/>
        <w:rPr>
          <w:sz w:val="20"/>
        </w:rPr>
      </w:pPr>
      <w:r>
        <w:rPr>
          <w:sz w:val="20"/>
        </w:rPr>
        <w:t>Amennyiben</w:t>
      </w:r>
      <w:r>
        <w:rPr>
          <w:spacing w:val="-4"/>
          <w:sz w:val="20"/>
        </w:rPr>
        <w:t xml:space="preserve"> </w:t>
      </w:r>
      <w:r>
        <w:rPr>
          <w:sz w:val="20"/>
        </w:rPr>
        <w:t>a munkavállaló</w:t>
      </w:r>
      <w:r>
        <w:rPr>
          <w:spacing w:val="1"/>
          <w:sz w:val="20"/>
        </w:rPr>
        <w:t xml:space="preserve"> </w:t>
      </w:r>
      <w:r>
        <w:rPr>
          <w:sz w:val="20"/>
        </w:rPr>
        <w:t>orvosi</w:t>
      </w:r>
      <w:r>
        <w:rPr>
          <w:spacing w:val="-4"/>
          <w:sz w:val="20"/>
        </w:rPr>
        <w:t xml:space="preserve"> </w:t>
      </w:r>
      <w:r>
        <w:rPr>
          <w:sz w:val="20"/>
        </w:rPr>
        <w:t>ellátásra</w:t>
      </w:r>
      <w:r>
        <w:rPr>
          <w:spacing w:val="-3"/>
          <w:sz w:val="20"/>
        </w:rPr>
        <w:t xml:space="preserve"> </w:t>
      </w:r>
      <w:r>
        <w:rPr>
          <w:sz w:val="20"/>
        </w:rPr>
        <w:t>szorul,</w:t>
      </w:r>
      <w:r>
        <w:rPr>
          <w:spacing w:val="-2"/>
          <w:sz w:val="20"/>
        </w:rPr>
        <w:t xml:space="preserve"> </w:t>
      </w:r>
      <w:r>
        <w:rPr>
          <w:sz w:val="20"/>
        </w:rPr>
        <w:t>a munkahely</w:t>
      </w:r>
      <w:r>
        <w:rPr>
          <w:spacing w:val="-3"/>
          <w:sz w:val="20"/>
        </w:rPr>
        <w:t xml:space="preserve"> </w:t>
      </w:r>
      <w:r>
        <w:rPr>
          <w:sz w:val="20"/>
        </w:rPr>
        <w:t>vezetője</w:t>
      </w:r>
      <w:r>
        <w:rPr>
          <w:spacing w:val="-3"/>
          <w:sz w:val="20"/>
        </w:rPr>
        <w:t xml:space="preserve"> </w:t>
      </w:r>
      <w:r>
        <w:rPr>
          <w:sz w:val="20"/>
        </w:rPr>
        <w:t>köteles</w:t>
      </w:r>
      <w:r>
        <w:rPr>
          <w:spacing w:val="3"/>
          <w:sz w:val="20"/>
        </w:rPr>
        <w:t xml:space="preserve"> </w:t>
      </w:r>
      <w:r>
        <w:rPr>
          <w:sz w:val="20"/>
        </w:rPr>
        <w:t>a</w:t>
      </w:r>
      <w:r>
        <w:rPr>
          <w:spacing w:val="-2"/>
          <w:sz w:val="20"/>
        </w:rPr>
        <w:t xml:space="preserve"> </w:t>
      </w:r>
      <w:r>
        <w:rPr>
          <w:sz w:val="20"/>
        </w:rPr>
        <w:t>sérültet:</w:t>
      </w:r>
    </w:p>
    <w:p w14:paraId="16671D8A" w14:textId="77777777" w:rsidR="00965ED5" w:rsidRDefault="00703722">
      <w:pPr>
        <w:pStyle w:val="Listaszerbekezds"/>
        <w:numPr>
          <w:ilvl w:val="0"/>
          <w:numId w:val="17"/>
        </w:numPr>
        <w:tabs>
          <w:tab w:val="left" w:pos="865"/>
          <w:tab w:val="left" w:pos="867"/>
        </w:tabs>
        <w:ind w:right="539"/>
        <w:rPr>
          <w:sz w:val="20"/>
        </w:rPr>
      </w:pPr>
      <w:r>
        <w:rPr>
          <w:sz w:val="20"/>
        </w:rPr>
        <w:t>ha</w:t>
      </w:r>
      <w:r>
        <w:rPr>
          <w:spacing w:val="32"/>
          <w:sz w:val="20"/>
        </w:rPr>
        <w:t xml:space="preserve"> </w:t>
      </w:r>
      <w:r>
        <w:rPr>
          <w:sz w:val="20"/>
        </w:rPr>
        <w:t>járóképes,</w:t>
      </w:r>
      <w:r>
        <w:rPr>
          <w:spacing w:val="33"/>
          <w:sz w:val="20"/>
        </w:rPr>
        <w:t xml:space="preserve"> </w:t>
      </w:r>
      <w:r>
        <w:rPr>
          <w:sz w:val="20"/>
        </w:rPr>
        <w:t>orvosi</w:t>
      </w:r>
      <w:r>
        <w:rPr>
          <w:spacing w:val="33"/>
          <w:sz w:val="20"/>
        </w:rPr>
        <w:t xml:space="preserve"> </w:t>
      </w:r>
      <w:r>
        <w:rPr>
          <w:sz w:val="20"/>
        </w:rPr>
        <w:t>ellátása</w:t>
      </w:r>
      <w:r>
        <w:rPr>
          <w:spacing w:val="33"/>
          <w:sz w:val="20"/>
        </w:rPr>
        <w:t xml:space="preserve"> </w:t>
      </w:r>
      <w:r>
        <w:rPr>
          <w:sz w:val="20"/>
        </w:rPr>
        <w:t>végett</w:t>
      </w:r>
      <w:r>
        <w:rPr>
          <w:spacing w:val="33"/>
          <w:sz w:val="20"/>
        </w:rPr>
        <w:t xml:space="preserve"> </w:t>
      </w:r>
      <w:r>
        <w:rPr>
          <w:sz w:val="20"/>
        </w:rPr>
        <w:t>a</w:t>
      </w:r>
      <w:r>
        <w:rPr>
          <w:spacing w:val="33"/>
          <w:sz w:val="20"/>
        </w:rPr>
        <w:t xml:space="preserve"> </w:t>
      </w:r>
      <w:r>
        <w:rPr>
          <w:sz w:val="20"/>
        </w:rPr>
        <w:t>foglalkozás-egészségügyi</w:t>
      </w:r>
      <w:r>
        <w:rPr>
          <w:spacing w:val="33"/>
          <w:sz w:val="20"/>
        </w:rPr>
        <w:t xml:space="preserve"> </w:t>
      </w:r>
      <w:r>
        <w:rPr>
          <w:sz w:val="20"/>
        </w:rPr>
        <w:t>orvosi,</w:t>
      </w:r>
      <w:r>
        <w:rPr>
          <w:spacing w:val="32"/>
          <w:sz w:val="20"/>
        </w:rPr>
        <w:t xml:space="preserve"> </w:t>
      </w:r>
      <w:r>
        <w:rPr>
          <w:sz w:val="20"/>
        </w:rPr>
        <w:t>illetőleg</w:t>
      </w:r>
      <w:r>
        <w:rPr>
          <w:spacing w:val="32"/>
          <w:sz w:val="20"/>
        </w:rPr>
        <w:t xml:space="preserve"> </w:t>
      </w:r>
      <w:r>
        <w:rPr>
          <w:sz w:val="20"/>
        </w:rPr>
        <w:t>a</w:t>
      </w:r>
      <w:r>
        <w:rPr>
          <w:spacing w:val="33"/>
          <w:sz w:val="20"/>
        </w:rPr>
        <w:t xml:space="preserve"> </w:t>
      </w:r>
      <w:r>
        <w:rPr>
          <w:sz w:val="20"/>
        </w:rPr>
        <w:t>háziorvosi</w:t>
      </w:r>
      <w:r>
        <w:rPr>
          <w:spacing w:val="33"/>
          <w:sz w:val="20"/>
        </w:rPr>
        <w:t xml:space="preserve"> </w:t>
      </w:r>
      <w:r>
        <w:rPr>
          <w:sz w:val="20"/>
        </w:rPr>
        <w:t>rendelőbe,</w:t>
      </w:r>
      <w:r>
        <w:rPr>
          <w:spacing w:val="-47"/>
          <w:sz w:val="20"/>
        </w:rPr>
        <w:t xml:space="preserve"> </w:t>
      </w:r>
      <w:r>
        <w:rPr>
          <w:sz w:val="20"/>
        </w:rPr>
        <w:t>szükség</w:t>
      </w:r>
      <w:r>
        <w:rPr>
          <w:spacing w:val="-2"/>
          <w:sz w:val="20"/>
        </w:rPr>
        <w:t xml:space="preserve"> </w:t>
      </w:r>
      <w:r>
        <w:rPr>
          <w:sz w:val="20"/>
        </w:rPr>
        <w:t>esetében</w:t>
      </w:r>
      <w:r>
        <w:rPr>
          <w:spacing w:val="-1"/>
          <w:sz w:val="20"/>
        </w:rPr>
        <w:t xml:space="preserve"> </w:t>
      </w:r>
      <w:r>
        <w:rPr>
          <w:sz w:val="20"/>
        </w:rPr>
        <w:t>gyógyintézetbe küldeni,</w:t>
      </w:r>
    </w:p>
    <w:p w14:paraId="0CE4FE65" w14:textId="77777777" w:rsidR="00965ED5" w:rsidRDefault="00703722">
      <w:pPr>
        <w:pStyle w:val="Listaszerbekezds"/>
        <w:numPr>
          <w:ilvl w:val="0"/>
          <w:numId w:val="17"/>
        </w:numPr>
        <w:tabs>
          <w:tab w:val="left" w:pos="865"/>
          <w:tab w:val="left" w:pos="867"/>
        </w:tabs>
        <w:spacing w:line="243" w:lineRule="exact"/>
        <w:ind w:hanging="316"/>
        <w:rPr>
          <w:sz w:val="20"/>
        </w:rPr>
      </w:pPr>
      <w:r>
        <w:rPr>
          <w:sz w:val="20"/>
        </w:rPr>
        <w:t>ha</w:t>
      </w:r>
      <w:r>
        <w:rPr>
          <w:spacing w:val="-5"/>
          <w:sz w:val="20"/>
        </w:rPr>
        <w:t xml:space="preserve"> </w:t>
      </w:r>
      <w:r>
        <w:rPr>
          <w:sz w:val="20"/>
        </w:rPr>
        <w:t>járóképtelen,</w:t>
      </w:r>
      <w:r>
        <w:rPr>
          <w:spacing w:val="-4"/>
          <w:sz w:val="20"/>
        </w:rPr>
        <w:t xml:space="preserve"> </w:t>
      </w:r>
      <w:r>
        <w:rPr>
          <w:sz w:val="20"/>
        </w:rPr>
        <w:t>orvoshoz</w:t>
      </w:r>
      <w:r>
        <w:rPr>
          <w:spacing w:val="-5"/>
          <w:sz w:val="20"/>
        </w:rPr>
        <w:t xml:space="preserve"> </w:t>
      </w:r>
      <w:r>
        <w:rPr>
          <w:sz w:val="20"/>
        </w:rPr>
        <w:t>(gyógyintézetbe)</w:t>
      </w:r>
      <w:r>
        <w:rPr>
          <w:spacing w:val="-3"/>
          <w:sz w:val="20"/>
        </w:rPr>
        <w:t xml:space="preserve"> </w:t>
      </w:r>
      <w:r>
        <w:rPr>
          <w:sz w:val="20"/>
        </w:rPr>
        <w:t>szállítani,</w:t>
      </w:r>
    </w:p>
    <w:p w14:paraId="48001234" w14:textId="77777777" w:rsidR="00965ED5" w:rsidRDefault="00703722">
      <w:pPr>
        <w:pStyle w:val="Listaszerbekezds"/>
        <w:numPr>
          <w:ilvl w:val="0"/>
          <w:numId w:val="17"/>
        </w:numPr>
        <w:tabs>
          <w:tab w:val="left" w:pos="865"/>
          <w:tab w:val="left" w:pos="867"/>
        </w:tabs>
        <w:ind w:hanging="316"/>
        <w:rPr>
          <w:sz w:val="20"/>
        </w:rPr>
      </w:pPr>
      <w:r>
        <w:rPr>
          <w:sz w:val="20"/>
        </w:rPr>
        <w:t>súlyos</w:t>
      </w:r>
      <w:r>
        <w:rPr>
          <w:spacing w:val="-4"/>
          <w:sz w:val="20"/>
        </w:rPr>
        <w:t xml:space="preserve"> </w:t>
      </w:r>
      <w:r>
        <w:rPr>
          <w:sz w:val="20"/>
        </w:rPr>
        <w:t>baleset</w:t>
      </w:r>
      <w:r>
        <w:rPr>
          <w:spacing w:val="-2"/>
          <w:sz w:val="20"/>
        </w:rPr>
        <w:t xml:space="preserve"> </w:t>
      </w:r>
      <w:r>
        <w:rPr>
          <w:sz w:val="20"/>
        </w:rPr>
        <w:t>bekövetkezésekor</w:t>
      </w:r>
      <w:r>
        <w:rPr>
          <w:spacing w:val="-3"/>
          <w:sz w:val="20"/>
        </w:rPr>
        <w:t xml:space="preserve"> </w:t>
      </w:r>
      <w:r>
        <w:rPr>
          <w:sz w:val="20"/>
        </w:rPr>
        <w:t>a</w:t>
      </w:r>
      <w:r>
        <w:rPr>
          <w:spacing w:val="-2"/>
          <w:sz w:val="20"/>
        </w:rPr>
        <w:t xml:space="preserve"> </w:t>
      </w:r>
      <w:r>
        <w:rPr>
          <w:sz w:val="20"/>
        </w:rPr>
        <w:t>munkahely</w:t>
      </w:r>
      <w:r>
        <w:rPr>
          <w:spacing w:val="-4"/>
          <w:sz w:val="20"/>
        </w:rPr>
        <w:t xml:space="preserve"> </w:t>
      </w:r>
      <w:r>
        <w:rPr>
          <w:sz w:val="20"/>
        </w:rPr>
        <w:t>vezetője</w:t>
      </w:r>
      <w:r>
        <w:rPr>
          <w:spacing w:val="-2"/>
          <w:sz w:val="20"/>
        </w:rPr>
        <w:t xml:space="preserve"> </w:t>
      </w:r>
      <w:r>
        <w:rPr>
          <w:sz w:val="20"/>
        </w:rPr>
        <w:t>köteles</w:t>
      </w:r>
      <w:r>
        <w:rPr>
          <w:spacing w:val="-4"/>
          <w:sz w:val="20"/>
        </w:rPr>
        <w:t xml:space="preserve"> </w:t>
      </w:r>
      <w:r>
        <w:rPr>
          <w:sz w:val="20"/>
        </w:rPr>
        <w:t>azonnal</w:t>
      </w:r>
      <w:r>
        <w:rPr>
          <w:spacing w:val="-3"/>
          <w:sz w:val="20"/>
        </w:rPr>
        <w:t xml:space="preserve"> </w:t>
      </w:r>
      <w:r>
        <w:rPr>
          <w:sz w:val="20"/>
        </w:rPr>
        <w:t>a megsérült munkavállalóhoz</w:t>
      </w:r>
      <w:r>
        <w:rPr>
          <w:spacing w:val="-3"/>
          <w:sz w:val="20"/>
        </w:rPr>
        <w:t xml:space="preserve"> </w:t>
      </w:r>
      <w:r>
        <w:rPr>
          <w:sz w:val="20"/>
        </w:rPr>
        <w:t>orvost</w:t>
      </w:r>
    </w:p>
    <w:p w14:paraId="45C7207E" w14:textId="77777777" w:rsidR="00965ED5" w:rsidRDefault="00965ED5">
      <w:pPr>
        <w:rPr>
          <w:sz w:val="20"/>
        </w:rPr>
        <w:sectPr w:rsidR="00965ED5" w:rsidSect="00A30F05">
          <w:footerReference w:type="default" r:id="rId14"/>
          <w:pgSz w:w="11910" w:h="16840"/>
          <w:pgMar w:top="1580" w:right="877" w:bottom="280" w:left="980" w:header="0" w:footer="0" w:gutter="0"/>
          <w:cols w:space="708"/>
        </w:sectPr>
      </w:pPr>
    </w:p>
    <w:p w14:paraId="0336662E" w14:textId="77777777" w:rsidR="00965ED5" w:rsidRDefault="00965ED5">
      <w:pPr>
        <w:pStyle w:val="Szvegtrzs"/>
      </w:pPr>
    </w:p>
    <w:p w14:paraId="58FAB579" w14:textId="77777777" w:rsidR="00965ED5" w:rsidRDefault="00965ED5">
      <w:pPr>
        <w:pStyle w:val="Szvegtrzs"/>
      </w:pPr>
    </w:p>
    <w:p w14:paraId="2510B6BB" w14:textId="77777777" w:rsidR="00965ED5" w:rsidRDefault="00965ED5">
      <w:pPr>
        <w:pStyle w:val="Szvegtrzs"/>
        <w:spacing w:before="8"/>
        <w:rPr>
          <w:sz w:val="17"/>
        </w:rPr>
      </w:pPr>
    </w:p>
    <w:p w14:paraId="0D3EF143" w14:textId="77777777" w:rsidR="00965ED5" w:rsidRDefault="00703722">
      <w:pPr>
        <w:pStyle w:val="Szvegtrzs"/>
        <w:spacing w:before="91"/>
        <w:ind w:right="1143"/>
        <w:jc w:val="right"/>
      </w:pPr>
      <w:r>
        <w:t>hívni,</w:t>
      </w:r>
      <w:r>
        <w:rPr>
          <w:spacing w:val="-4"/>
        </w:rPr>
        <w:t xml:space="preserve"> </w:t>
      </w:r>
      <w:r>
        <w:t>illetőleg</w:t>
      </w:r>
      <w:r>
        <w:rPr>
          <w:spacing w:val="-4"/>
        </w:rPr>
        <w:t xml:space="preserve"> </w:t>
      </w:r>
      <w:r>
        <w:t>sürgős</w:t>
      </w:r>
      <w:r>
        <w:rPr>
          <w:spacing w:val="-4"/>
        </w:rPr>
        <w:t xml:space="preserve"> </w:t>
      </w:r>
      <w:r>
        <w:t>szükség</w:t>
      </w:r>
      <w:r>
        <w:rPr>
          <w:spacing w:val="-2"/>
        </w:rPr>
        <w:t xml:space="preserve"> </w:t>
      </w:r>
      <w:r>
        <w:t>esetében</w:t>
      </w:r>
      <w:r>
        <w:rPr>
          <w:spacing w:val="-4"/>
        </w:rPr>
        <w:t xml:space="preserve"> </w:t>
      </w:r>
      <w:r>
        <w:t>erről</w:t>
      </w:r>
      <w:r>
        <w:rPr>
          <w:spacing w:val="-4"/>
        </w:rPr>
        <w:t xml:space="preserve"> </w:t>
      </w:r>
      <w:r>
        <w:t>az</w:t>
      </w:r>
      <w:r>
        <w:rPr>
          <w:spacing w:val="-3"/>
        </w:rPr>
        <w:t xml:space="preserve"> </w:t>
      </w:r>
      <w:r>
        <w:t>Országos</w:t>
      </w:r>
      <w:r>
        <w:rPr>
          <w:spacing w:val="-4"/>
        </w:rPr>
        <w:t xml:space="preserve"> </w:t>
      </w:r>
      <w:r>
        <w:t>Mentőszolgálat</w:t>
      </w:r>
      <w:r>
        <w:rPr>
          <w:spacing w:val="-1"/>
        </w:rPr>
        <w:t xml:space="preserve"> </w:t>
      </w:r>
      <w:r>
        <w:t>mentőállomását</w:t>
      </w:r>
      <w:r>
        <w:rPr>
          <w:spacing w:val="-2"/>
        </w:rPr>
        <w:t xml:space="preserve"> </w:t>
      </w:r>
      <w:r>
        <w:t>értesíteni.</w:t>
      </w:r>
    </w:p>
    <w:p w14:paraId="42BA5C33" w14:textId="77777777" w:rsidR="00965ED5" w:rsidRDefault="00965ED5">
      <w:pPr>
        <w:pStyle w:val="Szvegtrzs"/>
      </w:pPr>
    </w:p>
    <w:p w14:paraId="026FE799" w14:textId="77777777" w:rsidR="00965ED5" w:rsidRDefault="00703722">
      <w:pPr>
        <w:pStyle w:val="Szvegtrzs"/>
        <w:spacing w:before="1" w:after="7"/>
        <w:ind w:left="438"/>
      </w:pPr>
      <w:r>
        <w:t>Elsősegélynyújtó</w:t>
      </w:r>
      <w:r>
        <w:rPr>
          <w:spacing w:val="-3"/>
        </w:rPr>
        <w:t xml:space="preserve"> </w:t>
      </w:r>
      <w:r>
        <w:t>felszerelés,</w:t>
      </w:r>
      <w:r>
        <w:rPr>
          <w:spacing w:val="-4"/>
        </w:rPr>
        <w:t xml:space="preserve"> </w:t>
      </w:r>
      <w:r>
        <w:t>készenlétben</w:t>
      </w:r>
      <w:r>
        <w:rPr>
          <w:spacing w:val="-6"/>
        </w:rPr>
        <w:t xml:space="preserve"> </w:t>
      </w:r>
      <w:r>
        <w:t>tartandó</w:t>
      </w:r>
      <w:r>
        <w:rPr>
          <w:spacing w:val="-2"/>
        </w:rPr>
        <w:t xml:space="preserve"> </w:t>
      </w:r>
      <w:r>
        <w:t>mentődobozok:</w:t>
      </w: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
        <w:gridCol w:w="2399"/>
        <w:gridCol w:w="756"/>
        <w:gridCol w:w="1227"/>
        <w:gridCol w:w="781"/>
        <w:gridCol w:w="3048"/>
      </w:tblGrid>
      <w:tr w:rsidR="00965ED5" w14:paraId="5B58FB01" w14:textId="77777777">
        <w:trPr>
          <w:trHeight w:val="230"/>
        </w:trPr>
        <w:tc>
          <w:tcPr>
            <w:tcW w:w="722" w:type="dxa"/>
            <w:tcBorders>
              <w:right w:val="nil"/>
            </w:tcBorders>
          </w:tcPr>
          <w:p w14:paraId="1A148E9C" w14:textId="77777777" w:rsidR="00965ED5" w:rsidRDefault="00703722">
            <w:pPr>
              <w:pStyle w:val="TableParagraph"/>
              <w:spacing w:line="210" w:lineRule="exact"/>
              <w:ind w:left="201"/>
              <w:rPr>
                <w:rFonts w:ascii="Times New Roman"/>
                <w:sz w:val="20"/>
              </w:rPr>
            </w:pPr>
            <w:r>
              <w:rPr>
                <w:rFonts w:ascii="Times New Roman"/>
                <w:sz w:val="20"/>
              </w:rPr>
              <w:t>1-</w:t>
            </w:r>
          </w:p>
        </w:tc>
        <w:tc>
          <w:tcPr>
            <w:tcW w:w="2399" w:type="dxa"/>
            <w:tcBorders>
              <w:left w:val="nil"/>
            </w:tcBorders>
          </w:tcPr>
          <w:p w14:paraId="21AFA8BA" w14:textId="77777777" w:rsidR="00965ED5" w:rsidRDefault="00703722">
            <w:pPr>
              <w:pStyle w:val="TableParagraph"/>
              <w:spacing w:line="210" w:lineRule="exact"/>
              <w:ind w:left="307"/>
              <w:rPr>
                <w:rFonts w:ascii="Times New Roman" w:hAnsi="Times New Roman"/>
                <w:sz w:val="20"/>
              </w:rPr>
            </w:pPr>
            <w:r>
              <w:rPr>
                <w:rFonts w:ascii="Times New Roman" w:hAnsi="Times New Roman"/>
                <w:sz w:val="20"/>
              </w:rPr>
              <w:t>30 dolgozó</w:t>
            </w:r>
            <w:r>
              <w:rPr>
                <w:rFonts w:ascii="Times New Roman" w:hAnsi="Times New Roman"/>
                <w:spacing w:val="-2"/>
                <w:sz w:val="20"/>
              </w:rPr>
              <w:t xml:space="preserve"> </w:t>
            </w:r>
            <w:r>
              <w:rPr>
                <w:rFonts w:ascii="Times New Roman" w:hAnsi="Times New Roman"/>
                <w:sz w:val="20"/>
              </w:rPr>
              <w:t>esetében</w:t>
            </w:r>
          </w:p>
        </w:tc>
        <w:tc>
          <w:tcPr>
            <w:tcW w:w="756" w:type="dxa"/>
            <w:tcBorders>
              <w:right w:val="nil"/>
            </w:tcBorders>
          </w:tcPr>
          <w:p w14:paraId="6AE8BEEF"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7DF1CF15"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40A24700" w14:textId="77777777" w:rsidR="00965ED5" w:rsidRDefault="00703722">
            <w:pPr>
              <w:pStyle w:val="TableParagraph"/>
              <w:spacing w:line="210" w:lineRule="exact"/>
              <w:ind w:left="1"/>
              <w:rPr>
                <w:rFonts w:ascii="Times New Roman"/>
                <w:sz w:val="20"/>
              </w:rPr>
            </w:pPr>
            <w:r>
              <w:rPr>
                <w:rFonts w:ascii="Times New Roman"/>
                <w:sz w:val="20"/>
              </w:rPr>
              <w:t>I.</w:t>
            </w:r>
          </w:p>
        </w:tc>
        <w:tc>
          <w:tcPr>
            <w:tcW w:w="3048" w:type="dxa"/>
            <w:tcBorders>
              <w:left w:val="nil"/>
            </w:tcBorders>
          </w:tcPr>
          <w:p w14:paraId="2C8A93E8"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4F4FA811" w14:textId="77777777">
        <w:trPr>
          <w:trHeight w:val="230"/>
        </w:trPr>
        <w:tc>
          <w:tcPr>
            <w:tcW w:w="722" w:type="dxa"/>
            <w:tcBorders>
              <w:right w:val="nil"/>
            </w:tcBorders>
          </w:tcPr>
          <w:p w14:paraId="7FA23964" w14:textId="77777777" w:rsidR="00965ED5" w:rsidRDefault="00703722">
            <w:pPr>
              <w:pStyle w:val="TableParagraph"/>
              <w:spacing w:line="210" w:lineRule="exact"/>
              <w:ind w:right="296"/>
              <w:jc w:val="right"/>
              <w:rPr>
                <w:rFonts w:ascii="Times New Roman"/>
                <w:sz w:val="20"/>
              </w:rPr>
            </w:pPr>
            <w:r>
              <w:rPr>
                <w:rFonts w:ascii="Times New Roman"/>
                <w:sz w:val="20"/>
              </w:rPr>
              <w:t>31-</w:t>
            </w:r>
          </w:p>
        </w:tc>
        <w:tc>
          <w:tcPr>
            <w:tcW w:w="2399" w:type="dxa"/>
            <w:tcBorders>
              <w:left w:val="nil"/>
            </w:tcBorders>
          </w:tcPr>
          <w:p w14:paraId="0D809DFA" w14:textId="77777777" w:rsidR="00965ED5" w:rsidRDefault="00703722">
            <w:pPr>
              <w:pStyle w:val="TableParagraph"/>
              <w:spacing w:line="210" w:lineRule="exact"/>
              <w:ind w:left="307"/>
              <w:rPr>
                <w:rFonts w:ascii="Times New Roman" w:hAnsi="Times New Roman"/>
                <w:sz w:val="20"/>
              </w:rPr>
            </w:pPr>
            <w:r>
              <w:rPr>
                <w:rFonts w:ascii="Times New Roman" w:hAnsi="Times New Roman"/>
                <w:sz w:val="20"/>
              </w:rPr>
              <w:t>50 dolgozó</w:t>
            </w:r>
            <w:r>
              <w:rPr>
                <w:rFonts w:ascii="Times New Roman" w:hAnsi="Times New Roman"/>
                <w:spacing w:val="-2"/>
                <w:sz w:val="20"/>
              </w:rPr>
              <w:t xml:space="preserve"> </w:t>
            </w:r>
            <w:r>
              <w:rPr>
                <w:rFonts w:ascii="Times New Roman" w:hAnsi="Times New Roman"/>
                <w:sz w:val="20"/>
              </w:rPr>
              <w:t>esetében</w:t>
            </w:r>
          </w:p>
        </w:tc>
        <w:tc>
          <w:tcPr>
            <w:tcW w:w="756" w:type="dxa"/>
            <w:tcBorders>
              <w:right w:val="nil"/>
            </w:tcBorders>
          </w:tcPr>
          <w:p w14:paraId="1A3941FC"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21A522EF"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573A021D" w14:textId="77777777" w:rsidR="00965ED5" w:rsidRDefault="00703722">
            <w:pPr>
              <w:pStyle w:val="TableParagraph"/>
              <w:spacing w:line="210" w:lineRule="exact"/>
              <w:ind w:left="1"/>
              <w:rPr>
                <w:rFonts w:ascii="Times New Roman"/>
                <w:sz w:val="20"/>
              </w:rPr>
            </w:pPr>
            <w:r>
              <w:rPr>
                <w:rFonts w:ascii="Times New Roman"/>
                <w:sz w:val="20"/>
              </w:rPr>
              <w:t>II.</w:t>
            </w:r>
          </w:p>
        </w:tc>
        <w:tc>
          <w:tcPr>
            <w:tcW w:w="3048" w:type="dxa"/>
            <w:tcBorders>
              <w:left w:val="nil"/>
            </w:tcBorders>
          </w:tcPr>
          <w:p w14:paraId="677003D3"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701ACD69" w14:textId="77777777">
        <w:trPr>
          <w:trHeight w:val="230"/>
        </w:trPr>
        <w:tc>
          <w:tcPr>
            <w:tcW w:w="722" w:type="dxa"/>
            <w:tcBorders>
              <w:right w:val="nil"/>
            </w:tcBorders>
          </w:tcPr>
          <w:p w14:paraId="3DEF7C07" w14:textId="77777777" w:rsidR="00965ED5" w:rsidRDefault="00703722">
            <w:pPr>
              <w:pStyle w:val="TableParagraph"/>
              <w:spacing w:line="210" w:lineRule="exact"/>
              <w:ind w:right="296"/>
              <w:jc w:val="right"/>
              <w:rPr>
                <w:rFonts w:ascii="Times New Roman"/>
                <w:sz w:val="20"/>
              </w:rPr>
            </w:pPr>
            <w:r>
              <w:rPr>
                <w:rFonts w:ascii="Times New Roman"/>
                <w:sz w:val="20"/>
              </w:rPr>
              <w:t>51-</w:t>
            </w:r>
          </w:p>
        </w:tc>
        <w:tc>
          <w:tcPr>
            <w:tcW w:w="2399" w:type="dxa"/>
            <w:tcBorders>
              <w:left w:val="nil"/>
            </w:tcBorders>
          </w:tcPr>
          <w:p w14:paraId="2775E8F1" w14:textId="77777777" w:rsidR="00965ED5" w:rsidRDefault="00703722">
            <w:pPr>
              <w:pStyle w:val="TableParagraph"/>
              <w:spacing w:line="210" w:lineRule="exact"/>
              <w:ind w:left="257"/>
              <w:rPr>
                <w:rFonts w:ascii="Times New Roman" w:hAnsi="Times New Roman"/>
                <w:sz w:val="20"/>
              </w:rPr>
            </w:pPr>
            <w:r>
              <w:rPr>
                <w:rFonts w:ascii="Times New Roman" w:hAnsi="Times New Roman"/>
                <w:sz w:val="20"/>
              </w:rPr>
              <w:t>100</w:t>
            </w:r>
            <w:r>
              <w:rPr>
                <w:rFonts w:ascii="Times New Roman" w:hAnsi="Times New Roman"/>
                <w:spacing w:val="-1"/>
                <w:sz w:val="20"/>
              </w:rPr>
              <w:t xml:space="preserve"> </w:t>
            </w:r>
            <w:r>
              <w:rPr>
                <w:rFonts w:ascii="Times New Roman" w:hAnsi="Times New Roman"/>
                <w:sz w:val="20"/>
              </w:rPr>
              <w:t>dolgozó</w:t>
            </w:r>
            <w:r>
              <w:rPr>
                <w:rFonts w:ascii="Times New Roman" w:hAnsi="Times New Roman"/>
                <w:spacing w:val="-1"/>
                <w:sz w:val="20"/>
              </w:rPr>
              <w:t xml:space="preserve"> </w:t>
            </w:r>
            <w:r>
              <w:rPr>
                <w:rFonts w:ascii="Times New Roman" w:hAnsi="Times New Roman"/>
                <w:sz w:val="20"/>
              </w:rPr>
              <w:t>esetében</w:t>
            </w:r>
          </w:p>
        </w:tc>
        <w:tc>
          <w:tcPr>
            <w:tcW w:w="756" w:type="dxa"/>
            <w:tcBorders>
              <w:right w:val="nil"/>
            </w:tcBorders>
          </w:tcPr>
          <w:p w14:paraId="71763B91"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5FD81798"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000E0E0B" w14:textId="77777777" w:rsidR="00965ED5" w:rsidRDefault="00703722">
            <w:pPr>
              <w:pStyle w:val="TableParagraph"/>
              <w:spacing w:line="210" w:lineRule="exact"/>
              <w:ind w:left="1"/>
              <w:rPr>
                <w:rFonts w:ascii="Times New Roman"/>
                <w:sz w:val="20"/>
              </w:rPr>
            </w:pPr>
            <w:r>
              <w:rPr>
                <w:rFonts w:ascii="Times New Roman"/>
                <w:sz w:val="20"/>
              </w:rPr>
              <w:t>III.</w:t>
            </w:r>
          </w:p>
        </w:tc>
        <w:tc>
          <w:tcPr>
            <w:tcW w:w="3048" w:type="dxa"/>
            <w:tcBorders>
              <w:left w:val="nil"/>
            </w:tcBorders>
          </w:tcPr>
          <w:p w14:paraId="363D7E15"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6FB5C46D" w14:textId="77777777">
        <w:trPr>
          <w:trHeight w:val="230"/>
        </w:trPr>
        <w:tc>
          <w:tcPr>
            <w:tcW w:w="722" w:type="dxa"/>
            <w:tcBorders>
              <w:right w:val="nil"/>
            </w:tcBorders>
          </w:tcPr>
          <w:p w14:paraId="4F471E32" w14:textId="77777777" w:rsidR="00965ED5" w:rsidRDefault="00703722">
            <w:pPr>
              <w:pStyle w:val="TableParagraph"/>
              <w:spacing w:line="210" w:lineRule="exact"/>
              <w:ind w:right="245"/>
              <w:jc w:val="right"/>
              <w:rPr>
                <w:rFonts w:ascii="Times New Roman"/>
                <w:sz w:val="20"/>
              </w:rPr>
            </w:pPr>
            <w:r>
              <w:rPr>
                <w:rFonts w:ascii="Times New Roman"/>
                <w:sz w:val="20"/>
              </w:rPr>
              <w:t>101-</w:t>
            </w:r>
          </w:p>
        </w:tc>
        <w:tc>
          <w:tcPr>
            <w:tcW w:w="2399" w:type="dxa"/>
            <w:tcBorders>
              <w:left w:val="nil"/>
            </w:tcBorders>
          </w:tcPr>
          <w:p w14:paraId="765E311D" w14:textId="77777777" w:rsidR="00965ED5" w:rsidRDefault="00703722">
            <w:pPr>
              <w:pStyle w:val="TableParagraph"/>
              <w:spacing w:line="210" w:lineRule="exact"/>
              <w:ind w:left="257"/>
              <w:rPr>
                <w:rFonts w:ascii="Times New Roman" w:hAnsi="Times New Roman"/>
                <w:sz w:val="20"/>
              </w:rPr>
            </w:pPr>
            <w:r>
              <w:rPr>
                <w:rFonts w:ascii="Times New Roman" w:hAnsi="Times New Roman"/>
                <w:sz w:val="20"/>
              </w:rPr>
              <w:t>200</w:t>
            </w:r>
            <w:r>
              <w:rPr>
                <w:rFonts w:ascii="Times New Roman" w:hAnsi="Times New Roman"/>
                <w:spacing w:val="-1"/>
                <w:sz w:val="20"/>
              </w:rPr>
              <w:t xml:space="preserve"> </w:t>
            </w:r>
            <w:r>
              <w:rPr>
                <w:rFonts w:ascii="Times New Roman" w:hAnsi="Times New Roman"/>
                <w:sz w:val="20"/>
              </w:rPr>
              <w:t>dolgozó</w:t>
            </w:r>
            <w:r>
              <w:rPr>
                <w:rFonts w:ascii="Times New Roman" w:hAnsi="Times New Roman"/>
                <w:spacing w:val="-1"/>
                <w:sz w:val="20"/>
              </w:rPr>
              <w:t xml:space="preserve"> </w:t>
            </w:r>
            <w:r>
              <w:rPr>
                <w:rFonts w:ascii="Times New Roman" w:hAnsi="Times New Roman"/>
                <w:sz w:val="20"/>
              </w:rPr>
              <w:t>esetében</w:t>
            </w:r>
          </w:p>
        </w:tc>
        <w:tc>
          <w:tcPr>
            <w:tcW w:w="756" w:type="dxa"/>
            <w:tcBorders>
              <w:right w:val="nil"/>
            </w:tcBorders>
          </w:tcPr>
          <w:p w14:paraId="168F1448"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0A09D39E"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3608167C" w14:textId="77777777" w:rsidR="00965ED5" w:rsidRDefault="00703722">
            <w:pPr>
              <w:pStyle w:val="TableParagraph"/>
              <w:spacing w:line="210" w:lineRule="exact"/>
              <w:ind w:left="1"/>
              <w:rPr>
                <w:rFonts w:ascii="Times New Roman"/>
                <w:sz w:val="20"/>
              </w:rPr>
            </w:pPr>
            <w:r>
              <w:rPr>
                <w:rFonts w:ascii="Times New Roman"/>
                <w:sz w:val="20"/>
              </w:rPr>
              <w:t>IV.</w:t>
            </w:r>
          </w:p>
        </w:tc>
        <w:tc>
          <w:tcPr>
            <w:tcW w:w="3048" w:type="dxa"/>
            <w:tcBorders>
              <w:left w:val="nil"/>
            </w:tcBorders>
          </w:tcPr>
          <w:p w14:paraId="6F5374D3"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3F769548" w14:textId="77777777">
        <w:trPr>
          <w:trHeight w:val="230"/>
        </w:trPr>
        <w:tc>
          <w:tcPr>
            <w:tcW w:w="3121" w:type="dxa"/>
            <w:gridSpan w:val="2"/>
          </w:tcPr>
          <w:p w14:paraId="2B3D7A84" w14:textId="77777777" w:rsidR="00965ED5" w:rsidRDefault="00965ED5">
            <w:pPr>
              <w:pStyle w:val="TableParagraph"/>
              <w:rPr>
                <w:rFonts w:ascii="Times New Roman"/>
                <w:sz w:val="16"/>
              </w:rPr>
            </w:pPr>
          </w:p>
        </w:tc>
        <w:tc>
          <w:tcPr>
            <w:tcW w:w="1983" w:type="dxa"/>
            <w:gridSpan w:val="2"/>
          </w:tcPr>
          <w:p w14:paraId="7091E999" w14:textId="77777777" w:rsidR="00965ED5" w:rsidRDefault="00965ED5">
            <w:pPr>
              <w:pStyle w:val="TableParagraph"/>
              <w:rPr>
                <w:rFonts w:ascii="Times New Roman"/>
                <w:sz w:val="16"/>
              </w:rPr>
            </w:pPr>
          </w:p>
        </w:tc>
        <w:tc>
          <w:tcPr>
            <w:tcW w:w="3829" w:type="dxa"/>
            <w:gridSpan w:val="2"/>
          </w:tcPr>
          <w:p w14:paraId="28BB9602" w14:textId="77777777" w:rsidR="00965ED5" w:rsidRDefault="00965ED5">
            <w:pPr>
              <w:pStyle w:val="TableParagraph"/>
              <w:rPr>
                <w:rFonts w:ascii="Times New Roman"/>
                <w:sz w:val="16"/>
              </w:rPr>
            </w:pPr>
          </w:p>
        </w:tc>
      </w:tr>
    </w:tbl>
    <w:p w14:paraId="4349BABB" w14:textId="77777777" w:rsidR="00965ED5" w:rsidRDefault="00965ED5">
      <w:pPr>
        <w:pStyle w:val="Szvegtrzs"/>
        <w:spacing w:before="10"/>
        <w:rPr>
          <w:sz w:val="19"/>
        </w:rPr>
      </w:pPr>
    </w:p>
    <w:p w14:paraId="7E8D6E06" w14:textId="473D9785" w:rsidR="00965ED5" w:rsidRDefault="00703722">
      <w:pPr>
        <w:pStyle w:val="Cmsor3"/>
        <w:ind w:left="0" w:right="1238"/>
        <w:jc w:val="right"/>
      </w:pPr>
      <w:r>
        <w:t>Elsősegélynyújtást</w:t>
      </w:r>
      <w:r>
        <w:rPr>
          <w:spacing w:val="-4"/>
        </w:rPr>
        <w:t xml:space="preserve"> </w:t>
      </w:r>
      <w:r>
        <w:t>végző</w:t>
      </w:r>
      <w:r>
        <w:rPr>
          <w:spacing w:val="-3"/>
        </w:rPr>
        <w:t xml:space="preserve"> </w:t>
      </w:r>
      <w:r>
        <w:t>dolgozók</w:t>
      </w:r>
      <w:r>
        <w:rPr>
          <w:spacing w:val="-6"/>
        </w:rPr>
        <w:t xml:space="preserve"> </w:t>
      </w:r>
      <w:r>
        <w:t>névsora</w:t>
      </w:r>
      <w:r>
        <w:rPr>
          <w:spacing w:val="-3"/>
        </w:rPr>
        <w:t xml:space="preserve"> </w:t>
      </w:r>
      <w:r>
        <w:t>épületenként</w:t>
      </w:r>
      <w:r>
        <w:rPr>
          <w:spacing w:val="-1"/>
        </w:rPr>
        <w:t xml:space="preserve"> </w:t>
      </w:r>
      <w:r>
        <w:t>a</w:t>
      </w:r>
      <w:r>
        <w:rPr>
          <w:spacing w:val="-3"/>
        </w:rPr>
        <w:t xml:space="preserve"> </w:t>
      </w:r>
      <w:r w:rsidR="00377453">
        <w:t>portán</w:t>
      </w:r>
      <w:r>
        <w:rPr>
          <w:spacing w:val="-5"/>
        </w:rPr>
        <w:t xml:space="preserve"> </w:t>
      </w:r>
      <w:r>
        <w:t>szerepelnek</w:t>
      </w:r>
    </w:p>
    <w:p w14:paraId="12C2D112" w14:textId="77777777" w:rsidR="00965ED5" w:rsidRDefault="00965ED5">
      <w:pPr>
        <w:pStyle w:val="Szvegtrzs"/>
        <w:rPr>
          <w:b/>
        </w:rPr>
      </w:pPr>
    </w:p>
    <w:p w14:paraId="56DB60CD" w14:textId="77777777" w:rsidR="00965ED5" w:rsidRDefault="00965ED5">
      <w:pPr>
        <w:pStyle w:val="Szvegtrzs"/>
        <w:rPr>
          <w:b/>
        </w:rPr>
      </w:pPr>
    </w:p>
    <w:p w14:paraId="391D7A54" w14:textId="77777777" w:rsidR="00965ED5" w:rsidRDefault="00965ED5">
      <w:pPr>
        <w:sectPr w:rsidR="00965ED5" w:rsidSect="00A30F05">
          <w:footerReference w:type="default" r:id="rId15"/>
          <w:pgSz w:w="11910" w:h="16840"/>
          <w:pgMar w:top="1580" w:right="877" w:bottom="280" w:left="980" w:header="0" w:footer="0" w:gutter="0"/>
          <w:cols w:space="708"/>
        </w:sectPr>
      </w:pPr>
    </w:p>
    <w:p w14:paraId="3AEACAE6" w14:textId="77777777" w:rsidR="00965ED5" w:rsidRDefault="00965ED5">
      <w:pPr>
        <w:pStyle w:val="Szvegtrzs"/>
        <w:spacing w:before="11"/>
        <w:rPr>
          <w:b/>
          <w:sz w:val="19"/>
        </w:rPr>
      </w:pPr>
    </w:p>
    <w:p w14:paraId="5C769FFC" w14:textId="2DC266C2" w:rsidR="00965ED5" w:rsidRDefault="00703722">
      <w:pPr>
        <w:ind w:left="438"/>
        <w:rPr>
          <w:b/>
          <w:sz w:val="20"/>
        </w:rPr>
      </w:pPr>
      <w:r>
        <w:rPr>
          <w:b/>
          <w:sz w:val="20"/>
        </w:rPr>
        <w:t>Eger,</w:t>
      </w:r>
      <w:r>
        <w:rPr>
          <w:b/>
          <w:spacing w:val="-2"/>
          <w:sz w:val="20"/>
        </w:rPr>
        <w:t xml:space="preserve"> </w:t>
      </w:r>
      <w:r>
        <w:rPr>
          <w:b/>
          <w:sz w:val="20"/>
        </w:rPr>
        <w:t>202</w:t>
      </w:r>
      <w:r w:rsidR="00AE2971">
        <w:rPr>
          <w:b/>
          <w:sz w:val="20"/>
        </w:rPr>
        <w:t>5</w:t>
      </w:r>
      <w:r>
        <w:rPr>
          <w:b/>
          <w:sz w:val="20"/>
        </w:rPr>
        <w:t>.</w:t>
      </w:r>
      <w:r w:rsidR="00AE2971">
        <w:rPr>
          <w:b/>
          <w:sz w:val="20"/>
        </w:rPr>
        <w:t xml:space="preserve"> február 1.</w:t>
      </w:r>
    </w:p>
    <w:p w14:paraId="4DE47CDC" w14:textId="77777777" w:rsidR="00965ED5" w:rsidRDefault="00703722">
      <w:pPr>
        <w:pStyle w:val="Szvegtrzs"/>
        <w:rPr>
          <w:b/>
          <w:sz w:val="22"/>
        </w:rPr>
      </w:pPr>
      <w:r>
        <w:br w:type="column"/>
      </w:r>
    </w:p>
    <w:p w14:paraId="5196D67E" w14:textId="77777777" w:rsidR="00965ED5" w:rsidRDefault="00965ED5">
      <w:pPr>
        <w:pStyle w:val="Szvegtrzs"/>
        <w:rPr>
          <w:b/>
          <w:sz w:val="18"/>
        </w:rPr>
      </w:pPr>
    </w:p>
    <w:p w14:paraId="22AF800F" w14:textId="77777777" w:rsidR="00965ED5" w:rsidRDefault="00703722">
      <w:pPr>
        <w:pStyle w:val="Cmsor3"/>
        <w:spacing w:line="229" w:lineRule="exact"/>
        <w:ind w:left="420" w:right="1337"/>
        <w:jc w:val="center"/>
      </w:pPr>
      <w:r>
        <w:t>………………………………….</w:t>
      </w:r>
    </w:p>
    <w:p w14:paraId="41D08296" w14:textId="3E4632DE" w:rsidR="00965ED5" w:rsidRDefault="0013091C">
      <w:pPr>
        <w:spacing w:line="229" w:lineRule="exact"/>
        <w:ind w:left="420" w:right="1289"/>
        <w:jc w:val="center"/>
        <w:rPr>
          <w:b/>
          <w:sz w:val="20"/>
        </w:rPr>
      </w:pPr>
      <w:r>
        <w:rPr>
          <w:b/>
          <w:sz w:val="20"/>
        </w:rPr>
        <w:t>g</w:t>
      </w:r>
      <w:r w:rsidR="00703722">
        <w:rPr>
          <w:b/>
          <w:sz w:val="20"/>
        </w:rPr>
        <w:t>azdasági</w:t>
      </w:r>
      <w:r w:rsidR="00703722">
        <w:rPr>
          <w:b/>
          <w:spacing w:val="-5"/>
          <w:sz w:val="20"/>
        </w:rPr>
        <w:t xml:space="preserve"> </w:t>
      </w:r>
      <w:r>
        <w:rPr>
          <w:b/>
          <w:sz w:val="20"/>
        </w:rPr>
        <w:t>f</w:t>
      </w:r>
      <w:r w:rsidR="00703722">
        <w:rPr>
          <w:b/>
          <w:sz w:val="20"/>
        </w:rPr>
        <w:t>őigazgató</w:t>
      </w:r>
    </w:p>
    <w:p w14:paraId="772E84BD" w14:textId="77777777" w:rsidR="00965ED5" w:rsidRDefault="00965ED5">
      <w:pPr>
        <w:spacing w:line="229" w:lineRule="exact"/>
        <w:jc w:val="center"/>
        <w:rPr>
          <w:sz w:val="20"/>
        </w:rPr>
        <w:sectPr w:rsidR="00965ED5" w:rsidSect="00A30F05">
          <w:type w:val="continuous"/>
          <w:pgSz w:w="11910" w:h="16840"/>
          <w:pgMar w:top="1320" w:right="877" w:bottom="1240" w:left="980" w:header="708" w:footer="708" w:gutter="0"/>
          <w:cols w:num="2" w:space="708" w:equalWidth="0">
            <w:col w:w="2456" w:space="3149"/>
            <w:col w:w="4448"/>
          </w:cols>
        </w:sectPr>
      </w:pPr>
    </w:p>
    <w:p w14:paraId="3BEC7B55" w14:textId="3FADC672" w:rsidR="00965ED5" w:rsidRDefault="00363F8A">
      <w:pPr>
        <w:spacing w:before="61"/>
        <w:ind w:left="1775" w:right="1844" w:hanging="15"/>
        <w:rPr>
          <w:b/>
          <w:sz w:val="56"/>
        </w:rPr>
      </w:pPr>
      <w:r>
        <w:rPr>
          <w:noProof/>
          <w:lang w:eastAsia="hu-HU"/>
        </w:rPr>
        <w:lastRenderedPageBreak/>
        <mc:AlternateContent>
          <mc:Choice Requires="wps">
            <w:drawing>
              <wp:anchor distT="0" distB="0" distL="114300" distR="114300" simplePos="0" relativeHeight="485296128" behindDoc="1" locked="0" layoutInCell="1" allowOverlap="1" wp14:anchorId="5247CCF0" wp14:editId="19FECD72">
                <wp:simplePos x="0" y="0"/>
                <wp:positionH relativeFrom="page">
                  <wp:posOffset>393065</wp:posOffset>
                </wp:positionH>
                <wp:positionV relativeFrom="page">
                  <wp:posOffset>304800</wp:posOffset>
                </wp:positionV>
                <wp:extent cx="6864350" cy="10084435"/>
                <wp:effectExtent l="0" t="0" r="0" b="0"/>
                <wp:wrapNone/>
                <wp:docPr id="586337283"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4350" cy="10084435"/>
                        </a:xfrm>
                        <a:custGeom>
                          <a:avLst/>
                          <a:gdLst>
                            <a:gd name="T0" fmla="+- 0 708 619"/>
                            <a:gd name="T1" fmla="*/ T0 w 10810"/>
                            <a:gd name="T2" fmla="+- 0 569 480"/>
                            <a:gd name="T3" fmla="*/ 569 h 15881"/>
                            <a:gd name="T4" fmla="+- 0 708 619"/>
                            <a:gd name="T5" fmla="*/ T4 w 10810"/>
                            <a:gd name="T6" fmla="+- 0 598 480"/>
                            <a:gd name="T7" fmla="*/ 598 h 15881"/>
                            <a:gd name="T8" fmla="+- 0 708 619"/>
                            <a:gd name="T9" fmla="*/ T8 w 10810"/>
                            <a:gd name="T10" fmla="+- 0 16303 480"/>
                            <a:gd name="T11" fmla="*/ 16303 h 15881"/>
                            <a:gd name="T12" fmla="+- 0 737 619"/>
                            <a:gd name="T13" fmla="*/ T12 w 10810"/>
                            <a:gd name="T14" fmla="+- 0 16243 480"/>
                            <a:gd name="T15" fmla="*/ 16243 h 15881"/>
                            <a:gd name="T16" fmla="+- 0 737 619"/>
                            <a:gd name="T17" fmla="*/ T16 w 10810"/>
                            <a:gd name="T18" fmla="+- 0 598 480"/>
                            <a:gd name="T19" fmla="*/ 598 h 15881"/>
                            <a:gd name="T20" fmla="+- 0 11371 619"/>
                            <a:gd name="T21" fmla="*/ T20 w 10810"/>
                            <a:gd name="T22" fmla="+- 0 569 480"/>
                            <a:gd name="T23" fmla="*/ 569 h 15881"/>
                            <a:gd name="T24" fmla="+- 0 737 619"/>
                            <a:gd name="T25" fmla="*/ T24 w 10810"/>
                            <a:gd name="T26" fmla="+- 0 569 480"/>
                            <a:gd name="T27" fmla="*/ 569 h 15881"/>
                            <a:gd name="T28" fmla="+- 0 11311 619"/>
                            <a:gd name="T29" fmla="*/ T28 w 10810"/>
                            <a:gd name="T30" fmla="+- 0 598 480"/>
                            <a:gd name="T31" fmla="*/ 598 h 15881"/>
                            <a:gd name="T32" fmla="+- 0 737 619"/>
                            <a:gd name="T33" fmla="*/ T32 w 10810"/>
                            <a:gd name="T34" fmla="+- 0 16243 480"/>
                            <a:gd name="T35" fmla="*/ 16243 h 15881"/>
                            <a:gd name="T36" fmla="+- 0 11311 619"/>
                            <a:gd name="T37" fmla="*/ T36 w 10810"/>
                            <a:gd name="T38" fmla="+- 0 16303 480"/>
                            <a:gd name="T39" fmla="*/ 16303 h 15881"/>
                            <a:gd name="T40" fmla="+- 0 11371 619"/>
                            <a:gd name="T41" fmla="*/ T40 w 10810"/>
                            <a:gd name="T42" fmla="+- 0 16243 480"/>
                            <a:gd name="T43" fmla="*/ 16243 h 15881"/>
                            <a:gd name="T44" fmla="+- 0 11371 619"/>
                            <a:gd name="T45" fmla="*/ T44 w 10810"/>
                            <a:gd name="T46" fmla="+- 0 598 480"/>
                            <a:gd name="T47" fmla="*/ 598 h 15881"/>
                            <a:gd name="T48" fmla="+- 0 11428 619"/>
                            <a:gd name="T49" fmla="*/ T48 w 10810"/>
                            <a:gd name="T50" fmla="+- 0 480 480"/>
                            <a:gd name="T51" fmla="*/ 480 h 15881"/>
                            <a:gd name="T52" fmla="+- 0 11400 619"/>
                            <a:gd name="T53" fmla="*/ T52 w 10810"/>
                            <a:gd name="T54" fmla="+- 0 540 480"/>
                            <a:gd name="T55" fmla="*/ 540 h 15881"/>
                            <a:gd name="T56" fmla="+- 0 11400 619"/>
                            <a:gd name="T57" fmla="*/ T56 w 10810"/>
                            <a:gd name="T58" fmla="+- 0 598 480"/>
                            <a:gd name="T59" fmla="*/ 598 h 15881"/>
                            <a:gd name="T60" fmla="+- 0 11400 619"/>
                            <a:gd name="T61" fmla="*/ T60 w 10810"/>
                            <a:gd name="T62" fmla="+- 0 16332 480"/>
                            <a:gd name="T63" fmla="*/ 16332 h 15881"/>
                            <a:gd name="T64" fmla="+- 0 737 619"/>
                            <a:gd name="T65" fmla="*/ T64 w 10810"/>
                            <a:gd name="T66" fmla="+- 0 16332 480"/>
                            <a:gd name="T67" fmla="*/ 16332 h 15881"/>
                            <a:gd name="T68" fmla="+- 0 679 619"/>
                            <a:gd name="T69" fmla="*/ T68 w 10810"/>
                            <a:gd name="T70" fmla="+- 0 16243 480"/>
                            <a:gd name="T71" fmla="*/ 16243 h 15881"/>
                            <a:gd name="T72" fmla="+- 0 679 619"/>
                            <a:gd name="T73" fmla="*/ T72 w 10810"/>
                            <a:gd name="T74" fmla="+- 0 598 480"/>
                            <a:gd name="T75" fmla="*/ 598 h 15881"/>
                            <a:gd name="T76" fmla="+- 0 737 619"/>
                            <a:gd name="T77" fmla="*/ T76 w 10810"/>
                            <a:gd name="T78" fmla="+- 0 540 480"/>
                            <a:gd name="T79" fmla="*/ 540 h 15881"/>
                            <a:gd name="T80" fmla="+- 0 11400 619"/>
                            <a:gd name="T81" fmla="*/ T80 w 10810"/>
                            <a:gd name="T82" fmla="+- 0 540 480"/>
                            <a:gd name="T83" fmla="*/ 540 h 15881"/>
                            <a:gd name="T84" fmla="+- 0 11311 619"/>
                            <a:gd name="T85" fmla="*/ T84 w 10810"/>
                            <a:gd name="T86" fmla="+- 0 480 480"/>
                            <a:gd name="T87" fmla="*/ 480 h 15881"/>
                            <a:gd name="T88" fmla="+- 0 679 619"/>
                            <a:gd name="T89" fmla="*/ T88 w 10810"/>
                            <a:gd name="T90" fmla="+- 0 480 480"/>
                            <a:gd name="T91" fmla="*/ 480 h 15881"/>
                            <a:gd name="T92" fmla="+- 0 619 619"/>
                            <a:gd name="T93" fmla="*/ T92 w 10810"/>
                            <a:gd name="T94" fmla="+- 0 540 480"/>
                            <a:gd name="T95" fmla="*/ 540 h 15881"/>
                            <a:gd name="T96" fmla="+- 0 619 619"/>
                            <a:gd name="T97" fmla="*/ T96 w 10810"/>
                            <a:gd name="T98" fmla="+- 0 598 480"/>
                            <a:gd name="T99" fmla="*/ 598 h 15881"/>
                            <a:gd name="T100" fmla="+- 0 619 619"/>
                            <a:gd name="T101" fmla="*/ T100 w 10810"/>
                            <a:gd name="T102" fmla="+- 0 16332 480"/>
                            <a:gd name="T103" fmla="*/ 16332 h 15881"/>
                            <a:gd name="T104" fmla="+- 0 679 619"/>
                            <a:gd name="T105" fmla="*/ T104 w 10810"/>
                            <a:gd name="T106" fmla="+- 0 16360 480"/>
                            <a:gd name="T107" fmla="*/ 16360 h 15881"/>
                            <a:gd name="T108" fmla="+- 0 11311 619"/>
                            <a:gd name="T109" fmla="*/ T108 w 10810"/>
                            <a:gd name="T110" fmla="+- 0 16360 480"/>
                            <a:gd name="T111" fmla="*/ 16360 h 15881"/>
                            <a:gd name="T112" fmla="+- 0 11428 619"/>
                            <a:gd name="T113" fmla="*/ T112 w 10810"/>
                            <a:gd name="T114" fmla="+- 0 16360 480"/>
                            <a:gd name="T115" fmla="*/ 16360 h 15881"/>
                            <a:gd name="T116" fmla="+- 0 11428 619"/>
                            <a:gd name="T117" fmla="*/ T116 w 10810"/>
                            <a:gd name="T118" fmla="+- 0 16243 480"/>
                            <a:gd name="T119" fmla="*/ 16243 h 15881"/>
                            <a:gd name="T120" fmla="+- 0 11428 619"/>
                            <a:gd name="T121" fmla="*/ T120 w 10810"/>
                            <a:gd name="T122" fmla="+- 0 598 480"/>
                            <a:gd name="T123" fmla="*/ 598 h 15881"/>
                            <a:gd name="T124" fmla="+- 0 11428 619"/>
                            <a:gd name="T125" fmla="*/ T124 w 10810"/>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10" h="15881">
                              <a:moveTo>
                                <a:pt x="118" y="89"/>
                              </a:moveTo>
                              <a:lnTo>
                                <a:pt x="89" y="89"/>
                              </a:lnTo>
                              <a:lnTo>
                                <a:pt x="89" y="118"/>
                              </a:lnTo>
                              <a:lnTo>
                                <a:pt x="89" y="15763"/>
                              </a:lnTo>
                              <a:lnTo>
                                <a:pt x="89" y="15823"/>
                              </a:lnTo>
                              <a:lnTo>
                                <a:pt x="118" y="15823"/>
                              </a:lnTo>
                              <a:lnTo>
                                <a:pt x="118" y="15763"/>
                              </a:lnTo>
                              <a:lnTo>
                                <a:pt x="118" y="118"/>
                              </a:lnTo>
                              <a:lnTo>
                                <a:pt x="118" y="89"/>
                              </a:lnTo>
                              <a:close/>
                              <a:moveTo>
                                <a:pt x="10752" y="89"/>
                              </a:moveTo>
                              <a:lnTo>
                                <a:pt x="10692" y="89"/>
                              </a:lnTo>
                              <a:lnTo>
                                <a:pt x="118" y="89"/>
                              </a:lnTo>
                              <a:lnTo>
                                <a:pt x="118" y="118"/>
                              </a:lnTo>
                              <a:lnTo>
                                <a:pt x="10692" y="118"/>
                              </a:lnTo>
                              <a:lnTo>
                                <a:pt x="10692" y="15763"/>
                              </a:lnTo>
                              <a:lnTo>
                                <a:pt x="118" y="15763"/>
                              </a:lnTo>
                              <a:lnTo>
                                <a:pt x="118" y="15823"/>
                              </a:lnTo>
                              <a:lnTo>
                                <a:pt x="10692" y="15823"/>
                              </a:lnTo>
                              <a:lnTo>
                                <a:pt x="10752" y="15823"/>
                              </a:lnTo>
                              <a:lnTo>
                                <a:pt x="10752" y="15763"/>
                              </a:lnTo>
                              <a:lnTo>
                                <a:pt x="10752" y="118"/>
                              </a:lnTo>
                              <a:lnTo>
                                <a:pt x="10752" y="89"/>
                              </a:lnTo>
                              <a:close/>
                              <a:moveTo>
                                <a:pt x="10809" y="0"/>
                              </a:moveTo>
                              <a:lnTo>
                                <a:pt x="10781" y="0"/>
                              </a:lnTo>
                              <a:lnTo>
                                <a:pt x="10781" y="60"/>
                              </a:lnTo>
                              <a:lnTo>
                                <a:pt x="10781" y="118"/>
                              </a:lnTo>
                              <a:lnTo>
                                <a:pt x="10781" y="15763"/>
                              </a:lnTo>
                              <a:lnTo>
                                <a:pt x="10781" y="15852"/>
                              </a:lnTo>
                              <a:lnTo>
                                <a:pt x="10692" y="15852"/>
                              </a:lnTo>
                              <a:lnTo>
                                <a:pt x="118" y="15852"/>
                              </a:lnTo>
                              <a:lnTo>
                                <a:pt x="60" y="15852"/>
                              </a:lnTo>
                              <a:lnTo>
                                <a:pt x="60" y="15763"/>
                              </a:lnTo>
                              <a:lnTo>
                                <a:pt x="60" y="118"/>
                              </a:lnTo>
                              <a:lnTo>
                                <a:pt x="60" y="60"/>
                              </a:lnTo>
                              <a:lnTo>
                                <a:pt x="118" y="60"/>
                              </a:lnTo>
                              <a:lnTo>
                                <a:pt x="10692" y="60"/>
                              </a:lnTo>
                              <a:lnTo>
                                <a:pt x="10781" y="60"/>
                              </a:lnTo>
                              <a:lnTo>
                                <a:pt x="10781" y="0"/>
                              </a:lnTo>
                              <a:lnTo>
                                <a:pt x="10692" y="0"/>
                              </a:lnTo>
                              <a:lnTo>
                                <a:pt x="118" y="0"/>
                              </a:lnTo>
                              <a:lnTo>
                                <a:pt x="60" y="0"/>
                              </a:lnTo>
                              <a:lnTo>
                                <a:pt x="0" y="0"/>
                              </a:lnTo>
                              <a:lnTo>
                                <a:pt x="0" y="60"/>
                              </a:lnTo>
                              <a:lnTo>
                                <a:pt x="0" y="118"/>
                              </a:lnTo>
                              <a:lnTo>
                                <a:pt x="0" y="15763"/>
                              </a:lnTo>
                              <a:lnTo>
                                <a:pt x="0" y="15852"/>
                              </a:lnTo>
                              <a:lnTo>
                                <a:pt x="0" y="15880"/>
                              </a:lnTo>
                              <a:lnTo>
                                <a:pt x="60" y="15880"/>
                              </a:lnTo>
                              <a:lnTo>
                                <a:pt x="118" y="15880"/>
                              </a:lnTo>
                              <a:lnTo>
                                <a:pt x="10692" y="15880"/>
                              </a:lnTo>
                              <a:lnTo>
                                <a:pt x="10781" y="15880"/>
                              </a:lnTo>
                              <a:lnTo>
                                <a:pt x="10809" y="15880"/>
                              </a:lnTo>
                              <a:lnTo>
                                <a:pt x="10809" y="15852"/>
                              </a:lnTo>
                              <a:lnTo>
                                <a:pt x="10809" y="15763"/>
                              </a:lnTo>
                              <a:lnTo>
                                <a:pt x="10809" y="118"/>
                              </a:lnTo>
                              <a:lnTo>
                                <a:pt x="10809" y="60"/>
                              </a:lnTo>
                              <a:lnTo>
                                <a:pt x="10809"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D93E95" id="AutoShape 112" o:spid="_x0000_s1026" style="position:absolute;margin-left:30.95pt;margin-top:24pt;width:540.5pt;height:794.05pt;z-index:-180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10,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" path="m118,89r-29,l89,118r,15645l89,15823r29,l118,15763,118,118r,-29xm10752,89r-60,l118,89r,29l10692,118r,15645l118,15763r,60l10692,15823r60,l10752,15763r,-15645l10752,89xm10809,r-28,l10781,60r,58l10781,15763r,89l10692,15852r-10574,l60,15852r,-89l60,118r,-58l118,60r10574,l10781,60r,-60l10692,,118,,60,,,,,60r,58l,15763r,89l,15880r60,l118,15880r10574,l10781,15880r28,l10809,15852r,-89l10809,118r,-58l10809,xe" fillcolor="red" stroked="f">
                <v:path arrowok="t" o:connecttype="custom" o:connectlocs="56515,361315;56515,379730;56515,10352405;74930,10314305;74930,379730;6827520,361315;74930,361315;6789420,379730;74930,10314305;6789420,10352405;6827520,10314305;6827520,379730;6863715,304800;6845935,342900;6845935,379730;6845935,10370820;74930,10370820;38100,10314305;38100,379730;74930,342900;6845935,342900;6789420,304800;38100,304800;0,342900;0,379730;0,10370820;38100,10388600;6789420,10388600;6863715,10388600;6863715,10314305;6863715,379730;6863715,304800" o:connectangles="0,0,0,0,0,0,0,0,0,0,0,0,0,0,0,0,0,0,0,0,0,0,0,0,0,0,0,0,0,0,0,0"/>
                <w10:wrap anchorx="page" anchory="page"/>
              </v:shape>
            </w:pict>
          </mc:Fallback>
        </mc:AlternateContent>
      </w:r>
      <w:r>
        <w:rPr>
          <w:b/>
          <w:sz w:val="56"/>
        </w:rPr>
        <w:t>ESZTERHÁZY KÁROLY</w:t>
      </w:r>
      <w:r>
        <w:rPr>
          <w:b/>
          <w:spacing w:val="-137"/>
          <w:sz w:val="56"/>
        </w:rPr>
        <w:t xml:space="preserve"> </w:t>
      </w:r>
      <w:r>
        <w:rPr>
          <w:b/>
          <w:sz w:val="56"/>
        </w:rPr>
        <w:t>KATOLIKUS</w:t>
      </w:r>
      <w:r>
        <w:rPr>
          <w:b/>
          <w:spacing w:val="-5"/>
          <w:sz w:val="56"/>
        </w:rPr>
        <w:t xml:space="preserve"> </w:t>
      </w:r>
      <w:r w:rsidR="00565FB6">
        <w:rPr>
          <w:b/>
          <w:sz w:val="56"/>
        </w:rPr>
        <w:t>EGYETEM</w:t>
      </w:r>
    </w:p>
    <w:p w14:paraId="7A4450F4" w14:textId="77777777" w:rsidR="00965ED5" w:rsidRDefault="00965ED5">
      <w:pPr>
        <w:pStyle w:val="Szvegtrzs"/>
        <w:rPr>
          <w:b/>
        </w:rPr>
      </w:pPr>
    </w:p>
    <w:p w14:paraId="29E2A21E" w14:textId="77777777" w:rsidR="00965ED5" w:rsidRDefault="00965ED5">
      <w:pPr>
        <w:pStyle w:val="Szvegtrzs"/>
        <w:rPr>
          <w:b/>
        </w:rPr>
      </w:pPr>
    </w:p>
    <w:p w14:paraId="76722DF0" w14:textId="77777777" w:rsidR="00965ED5" w:rsidRDefault="00965ED5">
      <w:pPr>
        <w:pStyle w:val="Szvegtrzs"/>
        <w:rPr>
          <w:b/>
        </w:rPr>
      </w:pPr>
    </w:p>
    <w:p w14:paraId="1559569D" w14:textId="77777777" w:rsidR="00965ED5" w:rsidRDefault="00965ED5">
      <w:pPr>
        <w:pStyle w:val="Szvegtrzs"/>
        <w:rPr>
          <w:b/>
        </w:rPr>
      </w:pPr>
    </w:p>
    <w:p w14:paraId="1F5C736B" w14:textId="4106B910" w:rsidR="00965ED5" w:rsidRDefault="00363F8A">
      <w:pPr>
        <w:pStyle w:val="Szvegtrzs"/>
        <w:spacing w:before="8"/>
        <w:rPr>
          <w:b/>
          <w:sz w:val="29"/>
        </w:rPr>
      </w:pPr>
      <w:r>
        <w:rPr>
          <w:noProof/>
          <w:lang w:eastAsia="hu-HU"/>
        </w:rPr>
        <mc:AlternateContent>
          <mc:Choice Requires="wpg">
            <w:drawing>
              <wp:anchor distT="0" distB="0" distL="0" distR="0" simplePos="0" relativeHeight="487591424" behindDoc="1" locked="0" layoutInCell="1" allowOverlap="1" wp14:anchorId="278E0109" wp14:editId="6E189B32">
                <wp:simplePos x="0" y="0"/>
                <wp:positionH relativeFrom="page">
                  <wp:posOffset>1932305</wp:posOffset>
                </wp:positionH>
                <wp:positionV relativeFrom="paragraph">
                  <wp:posOffset>241935</wp:posOffset>
                </wp:positionV>
                <wp:extent cx="3710940" cy="268605"/>
                <wp:effectExtent l="0" t="0" r="0" b="0"/>
                <wp:wrapTopAndBottom/>
                <wp:docPr id="193456886"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0940" cy="268605"/>
                          <a:chOff x="3043" y="381"/>
                          <a:chExt cx="5844" cy="423"/>
                        </a:xfrm>
                      </wpg:grpSpPr>
                      <pic:pic xmlns:pic="http://schemas.openxmlformats.org/drawingml/2006/picture">
                        <pic:nvPicPr>
                          <pic:cNvPr id="2053629836" name="Picture 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043" y="381"/>
                            <a:ext cx="5844"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0064137" name="Text Box 110"/>
                        <wps:cNvSpPr txBox="1">
                          <a:spLocks noChangeArrowheads="1"/>
                        </wps:cNvSpPr>
                        <wps:spPr bwMode="auto">
                          <a:xfrm>
                            <a:off x="3043" y="381"/>
                            <a:ext cx="5844"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1497A" w14:textId="77777777" w:rsidR="00F51FC9" w:rsidRDefault="00F51FC9">
                              <w:pPr>
                                <w:spacing w:line="408" w:lineRule="exact"/>
                                <w:ind w:left="-12"/>
                                <w:rPr>
                                  <w:rFonts w:ascii="Arial" w:hAnsi="Arial"/>
                                  <w:b/>
                                  <w:sz w:val="36"/>
                                </w:rPr>
                              </w:pPr>
                              <w:r>
                                <w:rPr>
                                  <w:rFonts w:ascii="Arial" w:hAnsi="Arial"/>
                                  <w:b/>
                                  <w:sz w:val="36"/>
                                </w:rPr>
                                <w:t>3300</w:t>
                              </w:r>
                              <w:r>
                                <w:rPr>
                                  <w:rFonts w:ascii="Arial" w:hAnsi="Arial"/>
                                  <w:b/>
                                  <w:spacing w:val="-3"/>
                                  <w:sz w:val="36"/>
                                </w:rPr>
                                <w:t xml:space="preserve"> </w:t>
                              </w:r>
                              <w:r>
                                <w:rPr>
                                  <w:rFonts w:ascii="Arial" w:hAnsi="Arial"/>
                                  <w:b/>
                                  <w:sz w:val="36"/>
                                </w:rPr>
                                <w:t>EGER,</w:t>
                              </w:r>
                              <w:r>
                                <w:rPr>
                                  <w:rFonts w:ascii="Arial" w:hAnsi="Arial"/>
                                  <w:b/>
                                  <w:spacing w:val="99"/>
                                  <w:sz w:val="36"/>
                                </w:rPr>
                                <w:t xml:space="preserve"> </w:t>
                              </w:r>
                              <w:r>
                                <w:rPr>
                                  <w:rFonts w:ascii="Arial" w:hAnsi="Arial"/>
                                  <w:b/>
                                  <w:sz w:val="36"/>
                                </w:rPr>
                                <w:t>ESZTERHÁZY</w:t>
                              </w:r>
                              <w:r>
                                <w:rPr>
                                  <w:rFonts w:ascii="Arial" w:hAnsi="Arial"/>
                                  <w:b/>
                                  <w:spacing w:val="-2"/>
                                  <w:sz w:val="36"/>
                                </w:rPr>
                                <w:t xml:space="preserve"> </w:t>
                              </w:r>
                              <w:r>
                                <w:rPr>
                                  <w:rFonts w:ascii="Arial" w:hAnsi="Arial"/>
                                  <w:b/>
                                  <w:sz w:val="36"/>
                                </w:rPr>
                                <w:t>TÉR</w:t>
                              </w:r>
                              <w:r>
                                <w:rPr>
                                  <w:rFonts w:ascii="Arial" w:hAnsi="Arial"/>
                                  <w:b/>
                                  <w:spacing w:val="-1"/>
                                  <w:sz w:val="36"/>
                                </w:rPr>
                                <w:t xml:space="preserve"> </w:t>
                              </w:r>
                              <w:r>
                                <w:rPr>
                                  <w:rFonts w:ascii="Arial" w:hAnsi="Arial"/>
                                  <w:b/>
                                  <w:sz w:val="36"/>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8E0109" id="Group 109" o:spid="_x0000_s1026" style="position:absolute;margin-left:152.15pt;margin-top:19.05pt;width:292.2pt;height:21.15pt;z-index:-15725056;mso-wrap-distance-left:0;mso-wrap-distance-right:0;mso-position-horizontal-relative:page" coordorigin="3043,381" coordsize="584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27" type="#_x0000_t75" style="position:absolute;left:3043;top:381;width:5844;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">
                  <v:imagedata r:id="rId22" o:title=""/>
                </v:shape>
                <v:shapetype id="_x0000_t202" coordsize="21600,21600" o:spt="202" path="m,l,21600r21600,l21600,xe">
                  <v:stroke joinstyle="miter"/>
                  <v:path gradientshapeok="t" o:connecttype="rect"/>
                </v:shapetype>
                <v:shape id="Text Box 110" o:spid="_x0000_s1028" type="#_x0000_t202" style="position:absolute;left:3043;top:381;width:5844;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" filled="f" stroked="f">
                  <v:textbox inset="0,0,0,0">
                    <w:txbxContent>
                      <w:p w14:paraId="2C91497A" w14:textId="77777777" w:rsidR="00F51FC9" w:rsidRDefault="00F51FC9">
                        <w:pPr>
                          <w:spacing w:line="408" w:lineRule="exact"/>
                          <w:ind w:left="-12"/>
                          <w:rPr>
                            <w:rFonts w:ascii="Arial" w:hAnsi="Arial"/>
                            <w:b/>
                            <w:sz w:val="36"/>
                          </w:rPr>
                        </w:pPr>
                        <w:r>
                          <w:rPr>
                            <w:rFonts w:ascii="Arial" w:hAnsi="Arial"/>
                            <w:b/>
                            <w:sz w:val="36"/>
                          </w:rPr>
                          <w:t>3300</w:t>
                        </w:r>
                        <w:r>
                          <w:rPr>
                            <w:rFonts w:ascii="Arial" w:hAnsi="Arial"/>
                            <w:b/>
                            <w:spacing w:val="-3"/>
                            <w:sz w:val="36"/>
                          </w:rPr>
                          <w:t xml:space="preserve"> </w:t>
                        </w:r>
                        <w:r>
                          <w:rPr>
                            <w:rFonts w:ascii="Arial" w:hAnsi="Arial"/>
                            <w:b/>
                            <w:sz w:val="36"/>
                          </w:rPr>
                          <w:t>EGER,</w:t>
                        </w:r>
                        <w:r>
                          <w:rPr>
                            <w:rFonts w:ascii="Arial" w:hAnsi="Arial"/>
                            <w:b/>
                            <w:spacing w:val="99"/>
                            <w:sz w:val="36"/>
                          </w:rPr>
                          <w:t xml:space="preserve"> </w:t>
                        </w:r>
                        <w:r>
                          <w:rPr>
                            <w:rFonts w:ascii="Arial" w:hAnsi="Arial"/>
                            <w:b/>
                            <w:sz w:val="36"/>
                          </w:rPr>
                          <w:t>ESZTERHÁZY</w:t>
                        </w:r>
                        <w:r>
                          <w:rPr>
                            <w:rFonts w:ascii="Arial" w:hAnsi="Arial"/>
                            <w:b/>
                            <w:spacing w:val="-2"/>
                            <w:sz w:val="36"/>
                          </w:rPr>
                          <w:t xml:space="preserve"> </w:t>
                        </w:r>
                        <w:r>
                          <w:rPr>
                            <w:rFonts w:ascii="Arial" w:hAnsi="Arial"/>
                            <w:b/>
                            <w:sz w:val="36"/>
                          </w:rPr>
                          <w:t>TÉR</w:t>
                        </w:r>
                        <w:r>
                          <w:rPr>
                            <w:rFonts w:ascii="Arial" w:hAnsi="Arial"/>
                            <w:b/>
                            <w:spacing w:val="-1"/>
                            <w:sz w:val="36"/>
                          </w:rPr>
                          <w:t xml:space="preserve"> </w:t>
                        </w:r>
                        <w:r>
                          <w:rPr>
                            <w:rFonts w:ascii="Arial" w:hAnsi="Arial"/>
                            <w:b/>
                            <w:sz w:val="36"/>
                          </w:rPr>
                          <w:t>1.</w:t>
                        </w:r>
                      </w:p>
                    </w:txbxContent>
                  </v:textbox>
                </v:shape>
                <w10:wrap type="topAndBottom" anchorx="page"/>
              </v:group>
            </w:pict>
          </mc:Fallback>
        </mc:AlternateContent>
      </w:r>
    </w:p>
    <w:p w14:paraId="38C4940E" w14:textId="77777777" w:rsidR="00965ED5" w:rsidRDefault="00965ED5">
      <w:pPr>
        <w:pStyle w:val="Szvegtrzs"/>
        <w:rPr>
          <w:b/>
        </w:rPr>
      </w:pPr>
    </w:p>
    <w:p w14:paraId="6870C229" w14:textId="77777777" w:rsidR="00965ED5" w:rsidRDefault="00965ED5">
      <w:pPr>
        <w:pStyle w:val="Szvegtrzs"/>
        <w:rPr>
          <w:b/>
        </w:rPr>
      </w:pPr>
    </w:p>
    <w:p w14:paraId="48D5A05F" w14:textId="77777777" w:rsidR="00965ED5" w:rsidRDefault="00965ED5">
      <w:pPr>
        <w:pStyle w:val="Szvegtrzs"/>
        <w:rPr>
          <w:b/>
        </w:rPr>
      </w:pPr>
    </w:p>
    <w:p w14:paraId="4676318E" w14:textId="77777777" w:rsidR="00965ED5" w:rsidRDefault="00965ED5">
      <w:pPr>
        <w:pStyle w:val="Szvegtrzs"/>
        <w:rPr>
          <w:b/>
        </w:rPr>
      </w:pPr>
    </w:p>
    <w:p w14:paraId="3F57F4A5" w14:textId="77777777" w:rsidR="00965ED5" w:rsidRDefault="00965ED5">
      <w:pPr>
        <w:pStyle w:val="Szvegtrzs"/>
        <w:spacing w:before="8"/>
        <w:rPr>
          <w:b/>
          <w:sz w:val="17"/>
        </w:rPr>
      </w:pPr>
    </w:p>
    <w:p w14:paraId="2C513289" w14:textId="77777777" w:rsidR="00965ED5" w:rsidRPr="00B5422D" w:rsidRDefault="00703722">
      <w:pPr>
        <w:spacing w:before="84"/>
        <w:ind w:left="654" w:right="749" w:hanging="5"/>
        <w:jc w:val="center"/>
        <w:rPr>
          <w:rFonts w:ascii="Arial" w:hAnsi="Arial"/>
          <w:bCs/>
          <w:sz w:val="52"/>
        </w:rPr>
      </w:pPr>
      <w:r w:rsidRPr="00B5422D">
        <w:rPr>
          <w:rFonts w:ascii="Arial" w:hAnsi="Arial"/>
          <w:bCs/>
          <w:color w:val="FF0000"/>
          <w:sz w:val="52"/>
        </w:rPr>
        <w:t>EGYÉNI VÉDŐESZKÖZÖK</w:t>
      </w:r>
      <w:r w:rsidRPr="00B5422D">
        <w:rPr>
          <w:rFonts w:ascii="Arial" w:hAnsi="Arial"/>
          <w:bCs/>
          <w:color w:val="FF0000"/>
          <w:spacing w:val="1"/>
          <w:sz w:val="52"/>
        </w:rPr>
        <w:t xml:space="preserve"> </w:t>
      </w:r>
      <w:r w:rsidRPr="00B5422D">
        <w:rPr>
          <w:rFonts w:ascii="Arial" w:hAnsi="Arial"/>
          <w:bCs/>
          <w:color w:val="FF0000"/>
          <w:sz w:val="52"/>
        </w:rPr>
        <w:t>JUTTATÁSÁNAK</w:t>
      </w:r>
      <w:r w:rsidRPr="00B5422D">
        <w:rPr>
          <w:rFonts w:ascii="Arial" w:hAnsi="Arial"/>
          <w:bCs/>
          <w:color w:val="FF0000"/>
          <w:spacing w:val="-6"/>
          <w:sz w:val="52"/>
        </w:rPr>
        <w:t xml:space="preserve"> </w:t>
      </w:r>
      <w:r w:rsidRPr="00B5422D">
        <w:rPr>
          <w:rFonts w:ascii="Arial" w:hAnsi="Arial"/>
          <w:bCs/>
          <w:color w:val="FF0000"/>
          <w:sz w:val="52"/>
        </w:rPr>
        <w:t>SZABÁLYOZÁSA</w:t>
      </w:r>
    </w:p>
    <w:p w14:paraId="420C8E62" w14:textId="77777777" w:rsidR="00965ED5" w:rsidRPr="00B5422D" w:rsidRDefault="00965ED5">
      <w:pPr>
        <w:pStyle w:val="Szvegtrzs"/>
        <w:spacing w:before="9"/>
        <w:rPr>
          <w:rFonts w:ascii="Arial"/>
          <w:bCs/>
          <w:sz w:val="72"/>
        </w:rPr>
      </w:pPr>
    </w:p>
    <w:p w14:paraId="76BF0C8E" w14:textId="6D537E29" w:rsidR="00965ED5" w:rsidRPr="00B5422D" w:rsidRDefault="00703722">
      <w:pPr>
        <w:ind w:left="939" w:right="1035"/>
        <w:jc w:val="center"/>
        <w:rPr>
          <w:rFonts w:ascii="Arial"/>
          <w:bCs/>
          <w:sz w:val="96"/>
        </w:rPr>
      </w:pPr>
      <w:r w:rsidRPr="00B5422D">
        <w:rPr>
          <w:rFonts w:ascii="Arial"/>
          <w:bCs/>
          <w:sz w:val="96"/>
        </w:rPr>
        <w:t>202</w:t>
      </w:r>
      <w:r w:rsidR="00AE2971">
        <w:rPr>
          <w:rFonts w:ascii="Arial"/>
          <w:bCs/>
          <w:sz w:val="96"/>
        </w:rPr>
        <w:t>5</w:t>
      </w:r>
      <w:r w:rsidRPr="00B5422D">
        <w:rPr>
          <w:rFonts w:ascii="Arial"/>
          <w:bCs/>
          <w:sz w:val="96"/>
        </w:rPr>
        <w:t>.</w:t>
      </w:r>
    </w:p>
    <w:p w14:paraId="1A51A451" w14:textId="77777777" w:rsidR="00965ED5" w:rsidRDefault="00965ED5">
      <w:pPr>
        <w:pStyle w:val="Szvegtrzs"/>
        <w:spacing w:before="6"/>
        <w:rPr>
          <w:rFonts w:ascii="Arial"/>
          <w:b/>
          <w:sz w:val="104"/>
        </w:rPr>
      </w:pPr>
    </w:p>
    <w:p w14:paraId="49196D4D" w14:textId="77777777" w:rsidR="00965ED5" w:rsidRDefault="00703722">
      <w:pPr>
        <w:pStyle w:val="Cmsor3"/>
        <w:rPr>
          <w:rFonts w:ascii="Tahoma" w:hAnsi="Tahoma"/>
        </w:rPr>
      </w:pPr>
      <w:r>
        <w:rPr>
          <w:rFonts w:ascii="Tahoma" w:hAnsi="Tahoma"/>
        </w:rPr>
        <w:t>JOGHELY:</w:t>
      </w:r>
      <w:r>
        <w:rPr>
          <w:rFonts w:ascii="Tahoma" w:hAnsi="Tahoma"/>
          <w:spacing w:val="-6"/>
        </w:rPr>
        <w:t xml:space="preserve"> </w:t>
      </w:r>
      <w:r>
        <w:rPr>
          <w:rFonts w:ascii="Tahoma" w:hAnsi="Tahoma"/>
        </w:rPr>
        <w:t>1993.</w:t>
      </w:r>
      <w:r>
        <w:rPr>
          <w:rFonts w:ascii="Tahoma" w:hAnsi="Tahoma"/>
          <w:spacing w:val="-4"/>
        </w:rPr>
        <w:t xml:space="preserve"> </w:t>
      </w:r>
      <w:r>
        <w:rPr>
          <w:rFonts w:ascii="Tahoma" w:hAnsi="Tahoma"/>
        </w:rPr>
        <w:t>évi</w:t>
      </w:r>
      <w:r>
        <w:rPr>
          <w:rFonts w:ascii="Tahoma" w:hAnsi="Tahoma"/>
          <w:spacing w:val="-7"/>
        </w:rPr>
        <w:t xml:space="preserve"> </w:t>
      </w:r>
      <w:r>
        <w:rPr>
          <w:rFonts w:ascii="Tahoma" w:hAnsi="Tahoma"/>
        </w:rPr>
        <w:t>XCIII.</w:t>
      </w:r>
      <w:r>
        <w:rPr>
          <w:rFonts w:ascii="Tahoma" w:hAnsi="Tahoma"/>
          <w:spacing w:val="-4"/>
        </w:rPr>
        <w:t xml:space="preserve"> </w:t>
      </w:r>
      <w:r>
        <w:rPr>
          <w:rFonts w:ascii="Tahoma" w:hAnsi="Tahoma"/>
        </w:rPr>
        <w:t>törvény</w:t>
      </w:r>
      <w:r>
        <w:rPr>
          <w:rFonts w:ascii="Tahoma" w:hAnsi="Tahoma"/>
          <w:spacing w:val="-4"/>
        </w:rPr>
        <w:t xml:space="preserve"> </w:t>
      </w:r>
      <w:r>
        <w:rPr>
          <w:rFonts w:ascii="Tahoma" w:hAnsi="Tahoma"/>
        </w:rPr>
        <w:t>a</w:t>
      </w:r>
      <w:r>
        <w:rPr>
          <w:rFonts w:ascii="Tahoma" w:hAnsi="Tahoma"/>
          <w:spacing w:val="-6"/>
        </w:rPr>
        <w:t xml:space="preserve"> </w:t>
      </w:r>
      <w:r>
        <w:rPr>
          <w:rFonts w:ascii="Tahoma" w:hAnsi="Tahoma"/>
        </w:rPr>
        <w:t>Munkavédelemről</w:t>
      </w:r>
      <w:r>
        <w:rPr>
          <w:rFonts w:ascii="Tahoma" w:hAnsi="Tahoma"/>
          <w:spacing w:val="-4"/>
        </w:rPr>
        <w:t xml:space="preserve"> </w:t>
      </w:r>
      <w:r>
        <w:rPr>
          <w:rFonts w:ascii="Tahoma" w:hAnsi="Tahoma"/>
        </w:rPr>
        <w:t>(Mvt.)</w:t>
      </w:r>
    </w:p>
    <w:p w14:paraId="6F82ED73" w14:textId="77777777" w:rsidR="00965ED5" w:rsidRDefault="00703722">
      <w:pPr>
        <w:spacing w:before="121" w:line="237" w:lineRule="exact"/>
        <w:ind w:left="438"/>
        <w:rPr>
          <w:rFonts w:ascii="Tahoma" w:hAnsi="Tahoma"/>
          <w:b/>
          <w:sz w:val="20"/>
        </w:rPr>
      </w:pPr>
      <w:r>
        <w:rPr>
          <w:rFonts w:ascii="Tahoma" w:hAnsi="Tahoma"/>
          <w:b/>
          <w:sz w:val="20"/>
        </w:rPr>
        <w:t>Mvt.</w:t>
      </w:r>
      <w:r>
        <w:rPr>
          <w:rFonts w:ascii="Tahoma" w:hAnsi="Tahoma"/>
          <w:b/>
          <w:spacing w:val="-2"/>
          <w:sz w:val="20"/>
        </w:rPr>
        <w:t xml:space="preserve"> </w:t>
      </w:r>
      <w:r>
        <w:rPr>
          <w:rFonts w:ascii="Tahoma" w:hAnsi="Tahoma"/>
          <w:b/>
          <w:sz w:val="20"/>
        </w:rPr>
        <w:t>42.</w:t>
      </w:r>
      <w:r>
        <w:rPr>
          <w:rFonts w:ascii="Tahoma" w:hAnsi="Tahoma"/>
          <w:b/>
          <w:spacing w:val="-3"/>
          <w:sz w:val="20"/>
        </w:rPr>
        <w:t xml:space="preserve"> </w:t>
      </w:r>
      <w:r>
        <w:rPr>
          <w:rFonts w:ascii="Tahoma" w:hAnsi="Tahoma"/>
          <w:b/>
          <w:sz w:val="20"/>
        </w:rPr>
        <w:t>§</w:t>
      </w:r>
    </w:p>
    <w:p w14:paraId="0CDC43C0" w14:textId="77777777" w:rsidR="00965ED5" w:rsidRDefault="00703722">
      <w:pPr>
        <w:pStyle w:val="Listaszerbekezds"/>
        <w:numPr>
          <w:ilvl w:val="0"/>
          <w:numId w:val="15"/>
        </w:numPr>
        <w:tabs>
          <w:tab w:val="left" w:pos="1001"/>
        </w:tabs>
        <w:spacing w:line="237" w:lineRule="auto"/>
        <w:ind w:right="858" w:hanging="92"/>
        <w:rPr>
          <w:rFonts w:ascii="Tahoma" w:hAnsi="Tahoma"/>
          <w:sz w:val="20"/>
        </w:rPr>
      </w:pPr>
      <w:r>
        <w:rPr>
          <w:rFonts w:ascii="Tahoma" w:hAnsi="Tahoma"/>
          <w:sz w:val="20"/>
        </w:rPr>
        <w:t>a</w:t>
      </w:r>
      <w:r>
        <w:rPr>
          <w:rFonts w:ascii="Tahoma" w:hAnsi="Tahoma"/>
          <w:spacing w:val="-4"/>
          <w:sz w:val="20"/>
        </w:rPr>
        <w:t xml:space="preserve"> </w:t>
      </w:r>
      <w:r>
        <w:rPr>
          <w:rFonts w:ascii="Tahoma" w:hAnsi="Tahoma"/>
          <w:sz w:val="20"/>
        </w:rPr>
        <w:t>veszélyforrások</w:t>
      </w:r>
      <w:r>
        <w:rPr>
          <w:rFonts w:ascii="Tahoma" w:hAnsi="Tahoma"/>
          <w:spacing w:val="-5"/>
          <w:sz w:val="20"/>
        </w:rPr>
        <w:t xml:space="preserve"> </w:t>
      </w:r>
      <w:r>
        <w:rPr>
          <w:rFonts w:ascii="Tahoma" w:hAnsi="Tahoma"/>
          <w:sz w:val="20"/>
        </w:rPr>
        <w:t>ellen</w:t>
      </w:r>
      <w:r>
        <w:rPr>
          <w:rFonts w:ascii="Tahoma" w:hAnsi="Tahoma"/>
          <w:spacing w:val="-5"/>
          <w:sz w:val="20"/>
        </w:rPr>
        <w:t xml:space="preserve"> </w:t>
      </w:r>
      <w:r>
        <w:rPr>
          <w:rFonts w:ascii="Tahoma" w:hAnsi="Tahoma"/>
          <w:sz w:val="20"/>
        </w:rPr>
        <w:t>védelmet</w:t>
      </w:r>
      <w:r>
        <w:rPr>
          <w:rFonts w:ascii="Tahoma" w:hAnsi="Tahoma"/>
          <w:spacing w:val="-3"/>
          <w:sz w:val="20"/>
        </w:rPr>
        <w:t xml:space="preserve"> </w:t>
      </w:r>
      <w:r>
        <w:rPr>
          <w:rFonts w:ascii="Tahoma" w:hAnsi="Tahoma"/>
          <w:sz w:val="20"/>
        </w:rPr>
        <w:t>nyújtó</w:t>
      </w:r>
      <w:r>
        <w:rPr>
          <w:rFonts w:ascii="Tahoma" w:hAnsi="Tahoma"/>
          <w:spacing w:val="-5"/>
          <w:sz w:val="20"/>
        </w:rPr>
        <w:t xml:space="preserve"> </w:t>
      </w:r>
      <w:r>
        <w:rPr>
          <w:rFonts w:ascii="Tahoma" w:hAnsi="Tahoma"/>
          <w:sz w:val="20"/>
        </w:rPr>
        <w:t>egyéni</w:t>
      </w:r>
      <w:r>
        <w:rPr>
          <w:rFonts w:ascii="Tahoma" w:hAnsi="Tahoma"/>
          <w:spacing w:val="-3"/>
          <w:sz w:val="20"/>
        </w:rPr>
        <w:t xml:space="preserve"> </w:t>
      </w:r>
      <w:r>
        <w:rPr>
          <w:rFonts w:ascii="Tahoma" w:hAnsi="Tahoma"/>
          <w:sz w:val="20"/>
        </w:rPr>
        <w:t>védőeszközöket</w:t>
      </w:r>
      <w:r>
        <w:rPr>
          <w:rFonts w:ascii="Tahoma" w:hAnsi="Tahoma"/>
          <w:spacing w:val="-3"/>
          <w:sz w:val="20"/>
        </w:rPr>
        <w:t xml:space="preserve"> </w:t>
      </w:r>
      <w:r>
        <w:rPr>
          <w:rFonts w:ascii="Tahoma" w:hAnsi="Tahoma"/>
          <w:sz w:val="20"/>
        </w:rPr>
        <w:t>meg</w:t>
      </w:r>
      <w:r>
        <w:rPr>
          <w:rFonts w:ascii="Tahoma" w:hAnsi="Tahoma"/>
          <w:spacing w:val="-5"/>
          <w:sz w:val="20"/>
        </w:rPr>
        <w:t xml:space="preserve"> </w:t>
      </w:r>
      <w:r>
        <w:rPr>
          <w:rFonts w:ascii="Tahoma" w:hAnsi="Tahoma"/>
          <w:sz w:val="20"/>
        </w:rPr>
        <w:t>kell</w:t>
      </w:r>
      <w:r>
        <w:rPr>
          <w:rFonts w:ascii="Tahoma" w:hAnsi="Tahoma"/>
          <w:spacing w:val="-4"/>
          <w:sz w:val="20"/>
        </w:rPr>
        <w:t xml:space="preserve"> </w:t>
      </w:r>
      <w:r>
        <w:rPr>
          <w:rFonts w:ascii="Tahoma" w:hAnsi="Tahoma"/>
          <w:sz w:val="20"/>
        </w:rPr>
        <w:t>határozni,</w:t>
      </w:r>
      <w:r>
        <w:rPr>
          <w:rFonts w:ascii="Tahoma" w:hAnsi="Tahoma"/>
          <w:spacing w:val="-6"/>
          <w:sz w:val="20"/>
        </w:rPr>
        <w:t xml:space="preserve"> </w:t>
      </w:r>
      <w:r>
        <w:rPr>
          <w:rFonts w:ascii="Tahoma" w:hAnsi="Tahoma"/>
          <w:sz w:val="20"/>
        </w:rPr>
        <w:t>azokkal</w:t>
      </w:r>
      <w:r>
        <w:rPr>
          <w:rFonts w:ascii="Tahoma" w:hAnsi="Tahoma"/>
          <w:spacing w:val="-3"/>
          <w:sz w:val="20"/>
        </w:rPr>
        <w:t xml:space="preserve"> </w:t>
      </w:r>
      <w:r>
        <w:rPr>
          <w:rFonts w:ascii="Tahoma" w:hAnsi="Tahoma"/>
          <w:sz w:val="20"/>
        </w:rPr>
        <w:t>a</w:t>
      </w:r>
      <w:r>
        <w:rPr>
          <w:rFonts w:ascii="Tahoma" w:hAnsi="Tahoma"/>
          <w:spacing w:val="-60"/>
          <w:sz w:val="20"/>
        </w:rPr>
        <w:t xml:space="preserve"> </w:t>
      </w:r>
      <w:r>
        <w:rPr>
          <w:rFonts w:ascii="Tahoma" w:hAnsi="Tahoma"/>
          <w:sz w:val="20"/>
        </w:rPr>
        <w:t>munkavállalókat</w:t>
      </w:r>
      <w:r>
        <w:rPr>
          <w:rFonts w:ascii="Tahoma" w:hAnsi="Tahoma"/>
          <w:spacing w:val="-3"/>
          <w:sz w:val="20"/>
        </w:rPr>
        <w:t xml:space="preserve"> </w:t>
      </w:r>
      <w:r>
        <w:rPr>
          <w:rFonts w:ascii="Tahoma" w:hAnsi="Tahoma"/>
          <w:sz w:val="20"/>
        </w:rPr>
        <w:t>el</w:t>
      </w:r>
      <w:r>
        <w:rPr>
          <w:rFonts w:ascii="Tahoma" w:hAnsi="Tahoma"/>
          <w:spacing w:val="-3"/>
          <w:sz w:val="20"/>
        </w:rPr>
        <w:t xml:space="preserve"> </w:t>
      </w:r>
      <w:r>
        <w:rPr>
          <w:rFonts w:ascii="Tahoma" w:hAnsi="Tahoma"/>
          <w:sz w:val="20"/>
        </w:rPr>
        <w:t>kell</w:t>
      </w:r>
      <w:r>
        <w:rPr>
          <w:rFonts w:ascii="Tahoma" w:hAnsi="Tahoma"/>
          <w:spacing w:val="-2"/>
          <w:sz w:val="20"/>
        </w:rPr>
        <w:t xml:space="preserve"> </w:t>
      </w:r>
      <w:r>
        <w:rPr>
          <w:rFonts w:ascii="Tahoma" w:hAnsi="Tahoma"/>
          <w:sz w:val="20"/>
        </w:rPr>
        <w:t>látni,</w:t>
      </w:r>
      <w:r>
        <w:rPr>
          <w:rFonts w:ascii="Tahoma" w:hAnsi="Tahoma"/>
          <w:spacing w:val="-4"/>
          <w:sz w:val="20"/>
        </w:rPr>
        <w:t xml:space="preserve"> </w:t>
      </w:r>
      <w:r>
        <w:rPr>
          <w:rFonts w:ascii="Tahoma" w:hAnsi="Tahoma"/>
          <w:sz w:val="20"/>
        </w:rPr>
        <w:t>használatukra</w:t>
      </w:r>
      <w:r>
        <w:rPr>
          <w:rFonts w:ascii="Tahoma" w:hAnsi="Tahoma"/>
          <w:spacing w:val="-3"/>
          <w:sz w:val="20"/>
        </w:rPr>
        <w:t xml:space="preserve"> </w:t>
      </w:r>
      <w:r>
        <w:rPr>
          <w:rFonts w:ascii="Tahoma" w:hAnsi="Tahoma"/>
          <w:sz w:val="20"/>
        </w:rPr>
        <w:t>ki</w:t>
      </w:r>
      <w:r>
        <w:rPr>
          <w:rFonts w:ascii="Tahoma" w:hAnsi="Tahoma"/>
          <w:spacing w:val="-2"/>
          <w:sz w:val="20"/>
        </w:rPr>
        <w:t xml:space="preserve"> </w:t>
      </w:r>
      <w:r>
        <w:rPr>
          <w:rFonts w:ascii="Tahoma" w:hAnsi="Tahoma"/>
          <w:sz w:val="20"/>
        </w:rPr>
        <w:t>kell</w:t>
      </w:r>
      <w:r>
        <w:rPr>
          <w:rFonts w:ascii="Tahoma" w:hAnsi="Tahoma"/>
          <w:spacing w:val="-1"/>
          <w:sz w:val="20"/>
        </w:rPr>
        <w:t xml:space="preserve"> </w:t>
      </w:r>
      <w:r>
        <w:rPr>
          <w:rFonts w:ascii="Tahoma" w:hAnsi="Tahoma"/>
          <w:sz w:val="20"/>
        </w:rPr>
        <w:t>oktatni</w:t>
      </w:r>
      <w:r>
        <w:rPr>
          <w:rFonts w:ascii="Tahoma" w:hAnsi="Tahoma"/>
          <w:spacing w:val="-3"/>
          <w:sz w:val="20"/>
        </w:rPr>
        <w:t xml:space="preserve"> </w:t>
      </w:r>
      <w:r>
        <w:rPr>
          <w:rFonts w:ascii="Tahoma" w:hAnsi="Tahoma"/>
          <w:sz w:val="20"/>
        </w:rPr>
        <w:t>és</w:t>
      </w:r>
      <w:r>
        <w:rPr>
          <w:rFonts w:ascii="Tahoma" w:hAnsi="Tahoma"/>
          <w:spacing w:val="-3"/>
          <w:sz w:val="20"/>
        </w:rPr>
        <w:t xml:space="preserve"> </w:t>
      </w:r>
      <w:r>
        <w:rPr>
          <w:rFonts w:ascii="Tahoma" w:hAnsi="Tahoma"/>
          <w:sz w:val="20"/>
        </w:rPr>
        <w:t>használatukat</w:t>
      </w:r>
      <w:r>
        <w:rPr>
          <w:rFonts w:ascii="Tahoma" w:hAnsi="Tahoma"/>
          <w:spacing w:val="-3"/>
          <w:sz w:val="20"/>
        </w:rPr>
        <w:t xml:space="preserve"> </w:t>
      </w:r>
      <w:r>
        <w:rPr>
          <w:rFonts w:ascii="Tahoma" w:hAnsi="Tahoma"/>
          <w:sz w:val="20"/>
        </w:rPr>
        <w:t>meg</w:t>
      </w:r>
      <w:r>
        <w:rPr>
          <w:rFonts w:ascii="Tahoma" w:hAnsi="Tahoma"/>
          <w:spacing w:val="-4"/>
          <w:sz w:val="20"/>
        </w:rPr>
        <w:t xml:space="preserve"> </w:t>
      </w:r>
      <w:r>
        <w:rPr>
          <w:rFonts w:ascii="Tahoma" w:hAnsi="Tahoma"/>
          <w:sz w:val="20"/>
        </w:rPr>
        <w:t>kell</w:t>
      </w:r>
      <w:r>
        <w:rPr>
          <w:rFonts w:ascii="Tahoma" w:hAnsi="Tahoma"/>
          <w:spacing w:val="-2"/>
          <w:sz w:val="20"/>
        </w:rPr>
        <w:t xml:space="preserve"> </w:t>
      </w:r>
      <w:r>
        <w:rPr>
          <w:rFonts w:ascii="Tahoma" w:hAnsi="Tahoma"/>
          <w:sz w:val="20"/>
        </w:rPr>
        <w:t>követelni;</w:t>
      </w:r>
    </w:p>
    <w:p w14:paraId="791FD0AC" w14:textId="77777777" w:rsidR="00965ED5" w:rsidRDefault="00965ED5">
      <w:pPr>
        <w:pStyle w:val="Szvegtrzs"/>
        <w:spacing w:before="9"/>
        <w:rPr>
          <w:rFonts w:ascii="Tahoma"/>
          <w:sz w:val="19"/>
        </w:rPr>
      </w:pPr>
    </w:p>
    <w:p w14:paraId="549551F7" w14:textId="77777777" w:rsidR="00965ED5" w:rsidRDefault="00703722">
      <w:pPr>
        <w:pStyle w:val="Cmsor3"/>
        <w:spacing w:line="241" w:lineRule="exact"/>
        <w:rPr>
          <w:rFonts w:ascii="Tahoma" w:hAnsi="Tahoma"/>
        </w:rPr>
      </w:pPr>
      <w:r>
        <w:rPr>
          <w:rFonts w:ascii="Tahoma" w:hAnsi="Tahoma"/>
        </w:rPr>
        <w:t>Mvt.</w:t>
      </w:r>
      <w:r>
        <w:rPr>
          <w:rFonts w:ascii="Tahoma" w:hAnsi="Tahoma"/>
          <w:spacing w:val="-2"/>
        </w:rPr>
        <w:t xml:space="preserve"> </w:t>
      </w:r>
      <w:r>
        <w:rPr>
          <w:rFonts w:ascii="Tahoma" w:hAnsi="Tahoma"/>
        </w:rPr>
        <w:t>56.</w:t>
      </w:r>
      <w:r>
        <w:rPr>
          <w:rFonts w:ascii="Tahoma" w:hAnsi="Tahoma"/>
          <w:spacing w:val="-3"/>
        </w:rPr>
        <w:t xml:space="preserve"> </w:t>
      </w:r>
      <w:r>
        <w:rPr>
          <w:rFonts w:ascii="Tahoma" w:hAnsi="Tahoma"/>
        </w:rPr>
        <w:t>§</w:t>
      </w:r>
    </w:p>
    <w:p w14:paraId="7F7657C1" w14:textId="77777777" w:rsidR="00965ED5" w:rsidRDefault="00703722">
      <w:pPr>
        <w:pStyle w:val="Szvegtrzs"/>
        <w:ind w:left="438" w:right="811"/>
        <w:rPr>
          <w:rFonts w:ascii="Tahoma" w:hAnsi="Tahoma"/>
        </w:rPr>
      </w:pPr>
      <w:r>
        <w:rPr>
          <w:rFonts w:ascii="Tahoma" w:hAnsi="Tahoma"/>
        </w:rPr>
        <w:t>Az</w:t>
      </w:r>
      <w:r>
        <w:rPr>
          <w:rFonts w:ascii="Tahoma" w:hAnsi="Tahoma"/>
          <w:spacing w:val="-4"/>
        </w:rPr>
        <w:t xml:space="preserve"> </w:t>
      </w:r>
      <w:r>
        <w:rPr>
          <w:rFonts w:ascii="Tahoma" w:hAnsi="Tahoma"/>
        </w:rPr>
        <w:t>egyéni</w:t>
      </w:r>
      <w:r>
        <w:rPr>
          <w:rFonts w:ascii="Tahoma" w:hAnsi="Tahoma"/>
          <w:spacing w:val="-4"/>
        </w:rPr>
        <w:t xml:space="preserve"> </w:t>
      </w:r>
      <w:r>
        <w:rPr>
          <w:rFonts w:ascii="Tahoma" w:hAnsi="Tahoma"/>
        </w:rPr>
        <w:t>védőeszköz</w:t>
      </w:r>
      <w:r>
        <w:rPr>
          <w:rFonts w:ascii="Tahoma" w:hAnsi="Tahoma"/>
          <w:spacing w:val="-2"/>
        </w:rPr>
        <w:t xml:space="preserve"> </w:t>
      </w:r>
      <w:r>
        <w:rPr>
          <w:rFonts w:ascii="Tahoma" w:hAnsi="Tahoma"/>
        </w:rPr>
        <w:t>juttatásának</w:t>
      </w:r>
      <w:r>
        <w:rPr>
          <w:rFonts w:ascii="Tahoma" w:hAnsi="Tahoma"/>
          <w:spacing w:val="-4"/>
        </w:rPr>
        <w:t xml:space="preserve"> </w:t>
      </w:r>
      <w:r>
        <w:rPr>
          <w:rFonts w:ascii="Tahoma" w:hAnsi="Tahoma"/>
        </w:rPr>
        <w:t>belső</w:t>
      </w:r>
      <w:r>
        <w:rPr>
          <w:rFonts w:ascii="Tahoma" w:hAnsi="Tahoma"/>
          <w:spacing w:val="-3"/>
        </w:rPr>
        <w:t xml:space="preserve"> </w:t>
      </w:r>
      <w:r>
        <w:rPr>
          <w:rFonts w:ascii="Tahoma" w:hAnsi="Tahoma"/>
        </w:rPr>
        <w:t>rendjét</w:t>
      </w:r>
      <w:r>
        <w:rPr>
          <w:rFonts w:ascii="Tahoma" w:hAnsi="Tahoma"/>
          <w:spacing w:val="-4"/>
        </w:rPr>
        <w:t xml:space="preserve"> </w:t>
      </w:r>
      <w:r>
        <w:rPr>
          <w:rFonts w:ascii="Tahoma" w:hAnsi="Tahoma"/>
        </w:rPr>
        <w:t>a</w:t>
      </w:r>
      <w:r>
        <w:rPr>
          <w:rFonts w:ascii="Tahoma" w:hAnsi="Tahoma"/>
          <w:spacing w:val="-3"/>
        </w:rPr>
        <w:t xml:space="preserve"> </w:t>
      </w:r>
      <w:r>
        <w:rPr>
          <w:rFonts w:ascii="Tahoma" w:hAnsi="Tahoma"/>
        </w:rPr>
        <w:t>munkáltató</w:t>
      </w:r>
      <w:r>
        <w:rPr>
          <w:rFonts w:ascii="Tahoma" w:hAnsi="Tahoma"/>
          <w:spacing w:val="-5"/>
        </w:rPr>
        <w:t xml:space="preserve"> </w:t>
      </w:r>
      <w:r>
        <w:rPr>
          <w:rFonts w:ascii="Tahoma" w:hAnsi="Tahoma"/>
        </w:rPr>
        <w:t>írásban</w:t>
      </w:r>
      <w:r>
        <w:rPr>
          <w:rFonts w:ascii="Tahoma" w:hAnsi="Tahoma"/>
          <w:spacing w:val="-4"/>
        </w:rPr>
        <w:t xml:space="preserve"> </w:t>
      </w:r>
      <w:r>
        <w:rPr>
          <w:rFonts w:ascii="Tahoma" w:hAnsi="Tahoma"/>
        </w:rPr>
        <w:t>határozza</w:t>
      </w:r>
      <w:r>
        <w:rPr>
          <w:rFonts w:ascii="Tahoma" w:hAnsi="Tahoma"/>
          <w:spacing w:val="-3"/>
        </w:rPr>
        <w:t xml:space="preserve"> </w:t>
      </w:r>
      <w:r>
        <w:rPr>
          <w:rFonts w:ascii="Tahoma" w:hAnsi="Tahoma"/>
        </w:rPr>
        <w:t>meg.</w:t>
      </w:r>
      <w:r>
        <w:rPr>
          <w:rFonts w:ascii="Tahoma" w:hAnsi="Tahoma"/>
          <w:spacing w:val="-5"/>
        </w:rPr>
        <w:t xml:space="preserve"> </w:t>
      </w:r>
      <w:r>
        <w:rPr>
          <w:rFonts w:ascii="Tahoma" w:hAnsi="Tahoma"/>
        </w:rPr>
        <w:t>E</w:t>
      </w:r>
      <w:r>
        <w:rPr>
          <w:rFonts w:ascii="Tahoma" w:hAnsi="Tahoma"/>
          <w:spacing w:val="-3"/>
        </w:rPr>
        <w:t xml:space="preserve"> </w:t>
      </w:r>
      <w:r>
        <w:rPr>
          <w:rFonts w:ascii="Tahoma" w:hAnsi="Tahoma"/>
        </w:rPr>
        <w:t>feladat</w:t>
      </w:r>
      <w:r>
        <w:rPr>
          <w:rFonts w:ascii="Tahoma" w:hAnsi="Tahoma"/>
          <w:spacing w:val="-59"/>
        </w:rPr>
        <w:t xml:space="preserve"> </w:t>
      </w:r>
      <w:r>
        <w:rPr>
          <w:rFonts w:ascii="Tahoma" w:hAnsi="Tahoma"/>
        </w:rPr>
        <w:t>ellátása</w:t>
      </w:r>
      <w:r>
        <w:rPr>
          <w:rFonts w:ascii="Tahoma" w:hAnsi="Tahoma"/>
          <w:spacing w:val="-2"/>
        </w:rPr>
        <w:t xml:space="preserve"> </w:t>
      </w:r>
      <w:r>
        <w:rPr>
          <w:rFonts w:ascii="Tahoma" w:hAnsi="Tahoma"/>
        </w:rPr>
        <w:t>munkabiztonsági</w:t>
      </w:r>
      <w:r>
        <w:rPr>
          <w:rFonts w:ascii="Tahoma" w:hAnsi="Tahoma"/>
          <w:spacing w:val="-2"/>
        </w:rPr>
        <w:t xml:space="preserve"> </w:t>
      </w:r>
      <w:r>
        <w:rPr>
          <w:rFonts w:ascii="Tahoma" w:hAnsi="Tahoma"/>
        </w:rPr>
        <w:t>és</w:t>
      </w:r>
      <w:r>
        <w:rPr>
          <w:rFonts w:ascii="Tahoma" w:hAnsi="Tahoma"/>
          <w:spacing w:val="-2"/>
        </w:rPr>
        <w:t xml:space="preserve"> </w:t>
      </w:r>
      <w:r>
        <w:rPr>
          <w:rFonts w:ascii="Tahoma" w:hAnsi="Tahoma"/>
        </w:rPr>
        <w:t>munka-egészségügyi</w:t>
      </w:r>
      <w:r>
        <w:rPr>
          <w:rFonts w:ascii="Tahoma" w:hAnsi="Tahoma"/>
          <w:spacing w:val="-1"/>
        </w:rPr>
        <w:t xml:space="preserve"> </w:t>
      </w:r>
      <w:r>
        <w:rPr>
          <w:rFonts w:ascii="Tahoma" w:hAnsi="Tahoma"/>
        </w:rPr>
        <w:t>szaktevékenységnek</w:t>
      </w:r>
      <w:r>
        <w:rPr>
          <w:rFonts w:ascii="Tahoma" w:hAnsi="Tahoma"/>
          <w:spacing w:val="-2"/>
        </w:rPr>
        <w:t xml:space="preserve"> </w:t>
      </w:r>
      <w:r>
        <w:rPr>
          <w:rFonts w:ascii="Tahoma" w:hAnsi="Tahoma"/>
        </w:rPr>
        <w:t>minősül.</w:t>
      </w:r>
    </w:p>
    <w:p w14:paraId="7A117DF2" w14:textId="77777777" w:rsidR="00965ED5" w:rsidRDefault="00965ED5">
      <w:pPr>
        <w:pStyle w:val="Szvegtrzs"/>
        <w:rPr>
          <w:rFonts w:ascii="Tahoma"/>
          <w:sz w:val="24"/>
        </w:rPr>
      </w:pPr>
    </w:p>
    <w:p w14:paraId="0C19B06B" w14:textId="77777777" w:rsidR="00965ED5" w:rsidRDefault="00965ED5">
      <w:pPr>
        <w:pStyle w:val="Szvegtrzs"/>
        <w:rPr>
          <w:rFonts w:ascii="Tahoma"/>
          <w:sz w:val="24"/>
        </w:rPr>
      </w:pPr>
    </w:p>
    <w:p w14:paraId="5091A3F4" w14:textId="77777777" w:rsidR="00965ED5" w:rsidRDefault="00965ED5">
      <w:pPr>
        <w:pStyle w:val="Szvegtrzs"/>
        <w:rPr>
          <w:rFonts w:ascii="Tahoma"/>
          <w:sz w:val="24"/>
        </w:rPr>
      </w:pPr>
    </w:p>
    <w:p w14:paraId="7E4BB27C" w14:textId="77777777" w:rsidR="00965ED5" w:rsidRDefault="00965ED5">
      <w:pPr>
        <w:pStyle w:val="Szvegtrzs"/>
        <w:rPr>
          <w:rFonts w:ascii="Tahoma"/>
          <w:sz w:val="24"/>
        </w:rPr>
      </w:pPr>
    </w:p>
    <w:p w14:paraId="390B4000" w14:textId="77777777" w:rsidR="00965ED5" w:rsidRDefault="00965ED5">
      <w:pPr>
        <w:pStyle w:val="Szvegtrzs"/>
        <w:rPr>
          <w:rFonts w:ascii="Tahoma"/>
          <w:sz w:val="24"/>
        </w:rPr>
      </w:pPr>
    </w:p>
    <w:p w14:paraId="7FA30AB3" w14:textId="77777777" w:rsidR="00965ED5" w:rsidRDefault="00965ED5">
      <w:pPr>
        <w:pStyle w:val="Szvegtrzs"/>
        <w:rPr>
          <w:rFonts w:ascii="Tahoma"/>
          <w:sz w:val="24"/>
        </w:rPr>
      </w:pPr>
    </w:p>
    <w:p w14:paraId="2CDE78E7" w14:textId="77777777" w:rsidR="00965ED5" w:rsidRDefault="00965ED5">
      <w:pPr>
        <w:pStyle w:val="Szvegtrzs"/>
        <w:spacing w:before="1"/>
        <w:rPr>
          <w:rFonts w:ascii="Tahoma"/>
          <w:sz w:val="27"/>
        </w:rPr>
      </w:pPr>
    </w:p>
    <w:p w14:paraId="6DD103C4" w14:textId="77777777" w:rsidR="00965ED5" w:rsidRDefault="00703722">
      <w:pPr>
        <w:pStyle w:val="Szvegtrzs"/>
        <w:ind w:left="3588"/>
      </w:pPr>
      <w:r>
        <w:t>Munkavédelmi</w:t>
      </w:r>
      <w:r>
        <w:rPr>
          <w:spacing w:val="-4"/>
        </w:rPr>
        <w:t xml:space="preserve"> </w:t>
      </w:r>
      <w:r>
        <w:t>Szabályzat</w:t>
      </w:r>
      <w:r>
        <w:rPr>
          <w:spacing w:val="-4"/>
        </w:rPr>
        <w:t xml:space="preserve"> </w:t>
      </w:r>
      <w:r>
        <w:t>4.</w:t>
      </w:r>
      <w:r>
        <w:rPr>
          <w:spacing w:val="-2"/>
        </w:rPr>
        <w:t xml:space="preserve"> </w:t>
      </w:r>
      <w:r>
        <w:t>sz.</w:t>
      </w:r>
      <w:r>
        <w:rPr>
          <w:spacing w:val="-2"/>
        </w:rPr>
        <w:t xml:space="preserve"> </w:t>
      </w:r>
      <w:r>
        <w:t>melléklete</w:t>
      </w:r>
    </w:p>
    <w:p w14:paraId="068A6BD8" w14:textId="77777777" w:rsidR="00965ED5" w:rsidRDefault="00965ED5">
      <w:pPr>
        <w:sectPr w:rsidR="00965ED5" w:rsidSect="00A30F05">
          <w:footerReference w:type="default" r:id="rId23"/>
          <w:pgSz w:w="11910" w:h="16840"/>
          <w:pgMar w:top="1260" w:right="880" w:bottom="280" w:left="980" w:header="0" w:footer="0" w:gutter="0"/>
          <w:cols w:space="708"/>
        </w:sectPr>
      </w:pPr>
    </w:p>
    <w:p w14:paraId="0757F7D7" w14:textId="77777777" w:rsidR="00965ED5" w:rsidRDefault="00965ED5">
      <w:pPr>
        <w:pStyle w:val="Szvegtrzs"/>
        <w:spacing w:before="2"/>
        <w:rPr>
          <w:sz w:val="21"/>
        </w:rPr>
      </w:pPr>
    </w:p>
    <w:p w14:paraId="54CBB9B0" w14:textId="77777777" w:rsidR="00965ED5" w:rsidRDefault="00703722">
      <w:pPr>
        <w:pStyle w:val="Cmsor3"/>
        <w:numPr>
          <w:ilvl w:val="1"/>
          <w:numId w:val="15"/>
        </w:numPr>
        <w:tabs>
          <w:tab w:val="left" w:pos="2107"/>
        </w:tabs>
        <w:spacing w:before="91"/>
        <w:jc w:val="left"/>
      </w:pPr>
      <w:r>
        <w:rPr>
          <w:spacing w:val="-2"/>
        </w:rPr>
        <w:t>AZ</w:t>
      </w:r>
      <w:r>
        <w:rPr>
          <w:spacing w:val="-10"/>
        </w:rPr>
        <w:t xml:space="preserve"> </w:t>
      </w:r>
      <w:r>
        <w:rPr>
          <w:spacing w:val="-2"/>
        </w:rPr>
        <w:t>EGYÉNI</w:t>
      </w:r>
      <w:r>
        <w:rPr>
          <w:spacing w:val="-7"/>
        </w:rPr>
        <w:t xml:space="preserve"> </w:t>
      </w:r>
      <w:r>
        <w:rPr>
          <w:spacing w:val="-2"/>
        </w:rPr>
        <w:t>VÉDŐESZKÖZÖKRE</w:t>
      </w:r>
      <w:r>
        <w:rPr>
          <w:spacing w:val="-9"/>
        </w:rPr>
        <w:t xml:space="preserve"> </w:t>
      </w:r>
      <w:r>
        <w:rPr>
          <w:spacing w:val="-2"/>
        </w:rPr>
        <w:t>VONATKOZÓ</w:t>
      </w:r>
      <w:r>
        <w:rPr>
          <w:spacing w:val="-6"/>
        </w:rPr>
        <w:t xml:space="preserve"> </w:t>
      </w:r>
      <w:r>
        <w:rPr>
          <w:spacing w:val="-2"/>
        </w:rPr>
        <w:t>SZABÁLYOK</w:t>
      </w:r>
    </w:p>
    <w:p w14:paraId="269F72D3" w14:textId="77777777" w:rsidR="00965ED5" w:rsidRDefault="00965ED5">
      <w:pPr>
        <w:pStyle w:val="Szvegtrzs"/>
        <w:rPr>
          <w:b/>
          <w:sz w:val="22"/>
        </w:rPr>
      </w:pPr>
    </w:p>
    <w:p w14:paraId="4E04D2FB" w14:textId="77777777" w:rsidR="00965ED5" w:rsidRDefault="00965ED5">
      <w:pPr>
        <w:pStyle w:val="Szvegtrzs"/>
        <w:spacing w:before="8"/>
        <w:rPr>
          <w:b/>
          <w:sz w:val="22"/>
        </w:rPr>
      </w:pPr>
    </w:p>
    <w:p w14:paraId="2A1EC838" w14:textId="77777777" w:rsidR="00965ED5" w:rsidRDefault="00703722">
      <w:pPr>
        <w:pStyle w:val="Szvegtrzs"/>
        <w:ind w:left="323"/>
        <w:jc w:val="both"/>
      </w:pPr>
      <w:r>
        <w:rPr>
          <w:spacing w:val="-2"/>
        </w:rPr>
        <w:t>Egyéni</w:t>
      </w:r>
      <w:r>
        <w:rPr>
          <w:spacing w:val="-10"/>
        </w:rPr>
        <w:t xml:space="preserve"> </w:t>
      </w:r>
      <w:r>
        <w:rPr>
          <w:spacing w:val="-1"/>
        </w:rPr>
        <w:t>védőeszköz:</w:t>
      </w:r>
    </w:p>
    <w:p w14:paraId="79F3C86F" w14:textId="77777777" w:rsidR="00965ED5" w:rsidRDefault="00703722">
      <w:pPr>
        <w:pStyle w:val="Szvegtrzs"/>
        <w:spacing w:before="65" w:line="290" w:lineRule="auto"/>
        <w:ind w:left="1247" w:right="419" w:hanging="380"/>
        <w:jc w:val="both"/>
      </w:pPr>
      <w:r>
        <w:rPr>
          <w:rFonts w:ascii="Wingdings" w:hAnsi="Wingdings"/>
        </w:rPr>
        <w:t></w:t>
      </w:r>
      <w:r>
        <w:rPr>
          <w:spacing w:val="16"/>
        </w:rPr>
        <w:t xml:space="preserve"> </w:t>
      </w:r>
      <w:r>
        <w:t>minden</w:t>
      </w:r>
      <w:r>
        <w:rPr>
          <w:spacing w:val="-10"/>
        </w:rPr>
        <w:t xml:space="preserve"> </w:t>
      </w:r>
      <w:r>
        <w:t>olyan</w:t>
      </w:r>
      <w:r>
        <w:rPr>
          <w:spacing w:val="-8"/>
        </w:rPr>
        <w:t xml:space="preserve"> </w:t>
      </w:r>
      <w:r>
        <w:t>eszköz,</w:t>
      </w:r>
      <w:r>
        <w:rPr>
          <w:spacing w:val="-6"/>
        </w:rPr>
        <w:t xml:space="preserve"> </w:t>
      </w:r>
      <w:r>
        <w:t>amelyet</w:t>
      </w:r>
      <w:r>
        <w:rPr>
          <w:spacing w:val="-6"/>
        </w:rPr>
        <w:t xml:space="preserve"> </w:t>
      </w:r>
      <w:r>
        <w:t>a</w:t>
      </w:r>
      <w:r>
        <w:rPr>
          <w:spacing w:val="-6"/>
        </w:rPr>
        <w:t xml:space="preserve"> </w:t>
      </w:r>
      <w:r>
        <w:t>munkavállaló</w:t>
      </w:r>
      <w:r>
        <w:rPr>
          <w:spacing w:val="-8"/>
        </w:rPr>
        <w:t xml:space="preserve"> </w:t>
      </w:r>
      <w:r>
        <w:t>azért</w:t>
      </w:r>
      <w:r>
        <w:rPr>
          <w:spacing w:val="-8"/>
        </w:rPr>
        <w:t xml:space="preserve"> </w:t>
      </w:r>
      <w:r>
        <w:t>visel</w:t>
      </w:r>
      <w:r>
        <w:rPr>
          <w:spacing w:val="-5"/>
        </w:rPr>
        <w:t xml:space="preserve"> </w:t>
      </w:r>
      <w:r>
        <w:t>vagy</w:t>
      </w:r>
      <w:r>
        <w:rPr>
          <w:spacing w:val="-10"/>
        </w:rPr>
        <w:t xml:space="preserve"> </w:t>
      </w:r>
      <w:r>
        <w:t>tart</w:t>
      </w:r>
      <w:r>
        <w:rPr>
          <w:spacing w:val="-7"/>
        </w:rPr>
        <w:t xml:space="preserve"> </w:t>
      </w:r>
      <w:r>
        <w:t>magánál,</w:t>
      </w:r>
      <w:r>
        <w:rPr>
          <w:spacing w:val="-6"/>
        </w:rPr>
        <w:t xml:space="preserve"> </w:t>
      </w:r>
      <w:r>
        <w:t>hogy</w:t>
      </w:r>
      <w:r>
        <w:rPr>
          <w:spacing w:val="-8"/>
        </w:rPr>
        <w:t xml:space="preserve"> </w:t>
      </w:r>
      <w:r>
        <w:t>az</w:t>
      </w:r>
      <w:r>
        <w:rPr>
          <w:spacing w:val="-9"/>
        </w:rPr>
        <w:t xml:space="preserve"> </w:t>
      </w:r>
      <w:r>
        <w:t>a</w:t>
      </w:r>
      <w:r>
        <w:rPr>
          <w:spacing w:val="-6"/>
        </w:rPr>
        <w:t xml:space="preserve"> </w:t>
      </w:r>
      <w:r>
        <w:t>munkavégzésből,</w:t>
      </w:r>
      <w:r>
        <w:rPr>
          <w:spacing w:val="-9"/>
        </w:rPr>
        <w:t xml:space="preserve"> </w:t>
      </w:r>
      <w:r>
        <w:t>a</w:t>
      </w:r>
      <w:r>
        <w:rPr>
          <w:spacing w:val="-48"/>
        </w:rPr>
        <w:t xml:space="preserve"> </w:t>
      </w:r>
      <w:r>
        <w:rPr>
          <w:w w:val="95"/>
        </w:rPr>
        <w:t>munkafolyamatból, illetve a technológiából eredő kockázatokat, az egészséget nem veszélyeztető mértékűre</w:t>
      </w:r>
      <w:r>
        <w:rPr>
          <w:spacing w:val="1"/>
          <w:w w:val="95"/>
        </w:rPr>
        <w:t xml:space="preserve"> </w:t>
      </w:r>
      <w:r>
        <w:t>csökkentse,</w:t>
      </w:r>
      <w:r>
        <w:rPr>
          <w:spacing w:val="-3"/>
        </w:rPr>
        <w:t xml:space="preserve"> </w:t>
      </w:r>
      <w:r>
        <w:t>továbbá</w:t>
      </w:r>
    </w:p>
    <w:p w14:paraId="185D3E17" w14:textId="77777777" w:rsidR="00965ED5" w:rsidRDefault="00703722">
      <w:pPr>
        <w:pStyle w:val="Szvegtrzs"/>
        <w:spacing w:before="12" w:line="290" w:lineRule="auto"/>
        <w:ind w:left="1247" w:right="420" w:hanging="380"/>
        <w:jc w:val="both"/>
        <w:rPr>
          <w:b/>
        </w:rPr>
      </w:pPr>
      <w:r>
        <w:rPr>
          <w:rFonts w:ascii="Wingdings" w:hAnsi="Wingdings"/>
          <w:spacing w:val="-2"/>
        </w:rPr>
        <w:t></w:t>
      </w:r>
      <w:r>
        <w:rPr>
          <w:spacing w:val="8"/>
        </w:rPr>
        <w:t xml:space="preserve"> </w:t>
      </w:r>
      <w:r>
        <w:rPr>
          <w:spacing w:val="-2"/>
        </w:rPr>
        <w:t>az</w:t>
      </w:r>
      <w:r>
        <w:rPr>
          <w:spacing w:val="-7"/>
        </w:rPr>
        <w:t xml:space="preserve"> </w:t>
      </w:r>
      <w:r>
        <w:rPr>
          <w:spacing w:val="-2"/>
        </w:rPr>
        <w:t>eszköz</w:t>
      </w:r>
      <w:r>
        <w:rPr>
          <w:spacing w:val="-7"/>
        </w:rPr>
        <w:t xml:space="preserve"> </w:t>
      </w:r>
      <w:r>
        <w:rPr>
          <w:spacing w:val="-2"/>
        </w:rPr>
        <w:t>bármely</w:t>
      </w:r>
      <w:r>
        <w:rPr>
          <w:spacing w:val="-6"/>
        </w:rPr>
        <w:t xml:space="preserve"> </w:t>
      </w:r>
      <w:r>
        <w:rPr>
          <w:spacing w:val="-2"/>
        </w:rPr>
        <w:t>kiegészítése</w:t>
      </w:r>
      <w:r>
        <w:rPr>
          <w:spacing w:val="-4"/>
        </w:rPr>
        <w:t xml:space="preserve"> </w:t>
      </w:r>
      <w:r>
        <w:rPr>
          <w:spacing w:val="-2"/>
        </w:rPr>
        <w:t>vagy</w:t>
      </w:r>
      <w:r>
        <w:rPr>
          <w:spacing w:val="-11"/>
        </w:rPr>
        <w:t xml:space="preserve"> </w:t>
      </w:r>
      <w:r>
        <w:rPr>
          <w:spacing w:val="-2"/>
        </w:rPr>
        <w:t>egyéb</w:t>
      </w:r>
      <w:r>
        <w:rPr>
          <w:spacing w:val="-4"/>
        </w:rPr>
        <w:t xml:space="preserve"> </w:t>
      </w:r>
      <w:r>
        <w:rPr>
          <w:spacing w:val="-2"/>
        </w:rPr>
        <w:t>segédeszköz,</w:t>
      </w:r>
      <w:r>
        <w:rPr>
          <w:spacing w:val="-7"/>
        </w:rPr>
        <w:t xml:space="preserve"> </w:t>
      </w:r>
      <w:r>
        <w:rPr>
          <w:spacing w:val="-2"/>
        </w:rPr>
        <w:t>amelynek</w:t>
      </w:r>
      <w:r>
        <w:rPr>
          <w:spacing w:val="-8"/>
        </w:rPr>
        <w:t xml:space="preserve"> </w:t>
      </w:r>
      <w:r>
        <w:rPr>
          <w:spacing w:val="-2"/>
        </w:rPr>
        <w:t>a</w:t>
      </w:r>
      <w:r>
        <w:rPr>
          <w:spacing w:val="-7"/>
        </w:rPr>
        <w:t xml:space="preserve"> </w:t>
      </w:r>
      <w:r>
        <w:rPr>
          <w:spacing w:val="-2"/>
        </w:rPr>
        <w:t>feladata</w:t>
      </w:r>
      <w:r>
        <w:rPr>
          <w:spacing w:val="-7"/>
        </w:rPr>
        <w:t xml:space="preserve"> </w:t>
      </w:r>
      <w:r>
        <w:rPr>
          <w:spacing w:val="-2"/>
        </w:rPr>
        <w:t>az</w:t>
      </w:r>
      <w:r>
        <w:rPr>
          <w:spacing w:val="-7"/>
        </w:rPr>
        <w:t xml:space="preserve"> </w:t>
      </w:r>
      <w:r>
        <w:rPr>
          <w:spacing w:val="-2"/>
        </w:rPr>
        <w:t>előző</w:t>
      </w:r>
      <w:r>
        <w:rPr>
          <w:spacing w:val="-6"/>
        </w:rPr>
        <w:t xml:space="preserve"> </w:t>
      </w:r>
      <w:r>
        <w:rPr>
          <w:spacing w:val="-2"/>
        </w:rPr>
        <w:t>bekezdés</w:t>
      </w:r>
      <w:r>
        <w:rPr>
          <w:spacing w:val="-8"/>
        </w:rPr>
        <w:t xml:space="preserve"> </w:t>
      </w:r>
      <w:r>
        <w:rPr>
          <w:spacing w:val="-2"/>
        </w:rPr>
        <w:t>szerinti</w:t>
      </w:r>
      <w:r>
        <w:rPr>
          <w:spacing w:val="-7"/>
        </w:rPr>
        <w:t xml:space="preserve"> </w:t>
      </w:r>
      <w:r>
        <w:rPr>
          <w:spacing w:val="-2"/>
        </w:rPr>
        <w:t>cél</w:t>
      </w:r>
      <w:r>
        <w:rPr>
          <w:spacing w:val="-48"/>
        </w:rPr>
        <w:t xml:space="preserve"> </w:t>
      </w:r>
      <w:r>
        <w:t>elérése</w:t>
      </w:r>
      <w:r>
        <w:rPr>
          <w:b/>
        </w:rPr>
        <w:t>.</w:t>
      </w:r>
    </w:p>
    <w:p w14:paraId="4C23C442" w14:textId="77777777" w:rsidR="00965ED5" w:rsidRDefault="00703722">
      <w:pPr>
        <w:pStyle w:val="Listaszerbekezds"/>
        <w:numPr>
          <w:ilvl w:val="1"/>
          <w:numId w:val="14"/>
        </w:numPr>
        <w:tabs>
          <w:tab w:val="left" w:pos="607"/>
        </w:tabs>
        <w:spacing w:before="15" w:line="264" w:lineRule="auto"/>
        <w:ind w:right="417" w:hanging="284"/>
        <w:jc w:val="both"/>
        <w:rPr>
          <w:sz w:val="20"/>
        </w:rPr>
      </w:pPr>
      <w:r>
        <w:rPr>
          <w:sz w:val="20"/>
        </w:rPr>
        <w:t>Azoknál a munkafolyamatoknál, ahol a munkavállaló veszélyforrás hatásának lehet kitéve, a hatásos védelmet -</w:t>
      </w:r>
      <w:r>
        <w:rPr>
          <w:spacing w:val="1"/>
          <w:sz w:val="20"/>
        </w:rPr>
        <w:t xml:space="preserve"> </w:t>
      </w:r>
      <w:r>
        <w:rPr>
          <w:sz w:val="20"/>
        </w:rPr>
        <w:t>amennyiben</w:t>
      </w:r>
      <w:r>
        <w:rPr>
          <w:spacing w:val="-5"/>
          <w:sz w:val="20"/>
        </w:rPr>
        <w:t xml:space="preserve"> </w:t>
      </w:r>
      <w:r>
        <w:rPr>
          <w:sz w:val="20"/>
        </w:rPr>
        <w:t>külön</w:t>
      </w:r>
      <w:r>
        <w:rPr>
          <w:spacing w:val="-4"/>
          <w:sz w:val="20"/>
        </w:rPr>
        <w:t xml:space="preserve"> </w:t>
      </w:r>
      <w:r>
        <w:rPr>
          <w:sz w:val="20"/>
        </w:rPr>
        <w:t>jogszabály</w:t>
      </w:r>
      <w:r>
        <w:rPr>
          <w:spacing w:val="-4"/>
          <w:sz w:val="20"/>
        </w:rPr>
        <w:t xml:space="preserve"> </w:t>
      </w:r>
      <w:r>
        <w:rPr>
          <w:sz w:val="20"/>
        </w:rPr>
        <w:t>eltérően</w:t>
      </w:r>
      <w:r>
        <w:rPr>
          <w:spacing w:val="-4"/>
          <w:sz w:val="20"/>
        </w:rPr>
        <w:t xml:space="preserve"> </w:t>
      </w:r>
      <w:r>
        <w:rPr>
          <w:sz w:val="20"/>
        </w:rPr>
        <w:t>nem</w:t>
      </w:r>
      <w:r>
        <w:rPr>
          <w:spacing w:val="-5"/>
          <w:sz w:val="20"/>
        </w:rPr>
        <w:t xml:space="preserve"> </w:t>
      </w:r>
      <w:r>
        <w:rPr>
          <w:sz w:val="20"/>
        </w:rPr>
        <w:t>rendelkezik</w:t>
      </w:r>
      <w:r>
        <w:rPr>
          <w:spacing w:val="-3"/>
          <w:sz w:val="20"/>
        </w:rPr>
        <w:t xml:space="preserve"> </w:t>
      </w:r>
      <w:r>
        <w:rPr>
          <w:sz w:val="20"/>
        </w:rPr>
        <w:t>-</w:t>
      </w:r>
      <w:r>
        <w:rPr>
          <w:spacing w:val="-5"/>
          <w:sz w:val="20"/>
        </w:rPr>
        <w:t xml:space="preserve"> </w:t>
      </w:r>
      <w:r>
        <w:rPr>
          <w:sz w:val="20"/>
        </w:rPr>
        <w:t>zárt</w:t>
      </w:r>
      <w:r>
        <w:rPr>
          <w:spacing w:val="-4"/>
          <w:sz w:val="20"/>
        </w:rPr>
        <w:t xml:space="preserve"> </w:t>
      </w:r>
      <w:r>
        <w:rPr>
          <w:sz w:val="20"/>
        </w:rPr>
        <w:t>technológia</w:t>
      </w:r>
      <w:r>
        <w:rPr>
          <w:spacing w:val="-3"/>
          <w:sz w:val="20"/>
        </w:rPr>
        <w:t xml:space="preserve"> </w:t>
      </w:r>
      <w:r>
        <w:rPr>
          <w:sz w:val="20"/>
        </w:rPr>
        <w:t>alkalmazásával,</w:t>
      </w:r>
      <w:r>
        <w:rPr>
          <w:spacing w:val="-4"/>
          <w:sz w:val="20"/>
        </w:rPr>
        <w:t xml:space="preserve"> </w:t>
      </w:r>
      <w:r>
        <w:rPr>
          <w:sz w:val="20"/>
        </w:rPr>
        <w:t>ha</w:t>
      </w:r>
      <w:r>
        <w:rPr>
          <w:spacing w:val="-3"/>
          <w:sz w:val="20"/>
        </w:rPr>
        <w:t xml:space="preserve"> </w:t>
      </w:r>
      <w:r>
        <w:rPr>
          <w:sz w:val="20"/>
        </w:rPr>
        <w:t>ez</w:t>
      </w:r>
      <w:r>
        <w:rPr>
          <w:spacing w:val="-2"/>
          <w:sz w:val="20"/>
        </w:rPr>
        <w:t xml:space="preserve"> </w:t>
      </w:r>
      <w:r>
        <w:rPr>
          <w:sz w:val="20"/>
        </w:rPr>
        <w:t>nem</w:t>
      </w:r>
      <w:r>
        <w:rPr>
          <w:spacing w:val="-6"/>
          <w:sz w:val="20"/>
        </w:rPr>
        <w:t xml:space="preserve"> </w:t>
      </w:r>
      <w:r>
        <w:rPr>
          <w:sz w:val="20"/>
        </w:rPr>
        <w:t>oldható</w:t>
      </w:r>
      <w:r>
        <w:rPr>
          <w:spacing w:val="-1"/>
          <w:sz w:val="20"/>
        </w:rPr>
        <w:t xml:space="preserve"> </w:t>
      </w:r>
      <w:r>
        <w:rPr>
          <w:sz w:val="20"/>
        </w:rPr>
        <w:t>meg,</w:t>
      </w:r>
      <w:r>
        <w:rPr>
          <w:spacing w:val="-48"/>
          <w:sz w:val="20"/>
        </w:rPr>
        <w:t xml:space="preserve"> </w:t>
      </w:r>
      <w:r>
        <w:rPr>
          <w:spacing w:val="-1"/>
          <w:sz w:val="20"/>
        </w:rPr>
        <w:t>akkor</w:t>
      </w:r>
      <w:r>
        <w:rPr>
          <w:spacing w:val="-10"/>
          <w:sz w:val="20"/>
        </w:rPr>
        <w:t xml:space="preserve"> </w:t>
      </w:r>
      <w:r>
        <w:rPr>
          <w:spacing w:val="-1"/>
          <w:sz w:val="20"/>
        </w:rPr>
        <w:t>védőberendezések,</w:t>
      </w:r>
      <w:r>
        <w:rPr>
          <w:spacing w:val="-10"/>
          <w:sz w:val="20"/>
        </w:rPr>
        <w:t xml:space="preserve"> </w:t>
      </w:r>
      <w:r>
        <w:rPr>
          <w:spacing w:val="-1"/>
          <w:sz w:val="20"/>
        </w:rPr>
        <w:t>egyéni</w:t>
      </w:r>
      <w:r>
        <w:rPr>
          <w:spacing w:val="-9"/>
          <w:sz w:val="20"/>
        </w:rPr>
        <w:t xml:space="preserve"> </w:t>
      </w:r>
      <w:r>
        <w:rPr>
          <w:spacing w:val="-1"/>
          <w:sz w:val="20"/>
        </w:rPr>
        <w:t>védőeszközök</w:t>
      </w:r>
      <w:r>
        <w:rPr>
          <w:spacing w:val="-11"/>
          <w:sz w:val="20"/>
        </w:rPr>
        <w:t xml:space="preserve"> </w:t>
      </w:r>
      <w:r>
        <w:rPr>
          <w:spacing w:val="-1"/>
          <w:sz w:val="20"/>
        </w:rPr>
        <w:t>és</w:t>
      </w:r>
      <w:r>
        <w:rPr>
          <w:spacing w:val="-11"/>
          <w:sz w:val="20"/>
        </w:rPr>
        <w:t xml:space="preserve"> </w:t>
      </w:r>
      <w:r>
        <w:rPr>
          <w:spacing w:val="-1"/>
          <w:sz w:val="20"/>
        </w:rPr>
        <w:t>szervezési</w:t>
      </w:r>
      <w:r>
        <w:rPr>
          <w:spacing w:val="-11"/>
          <w:sz w:val="20"/>
        </w:rPr>
        <w:t xml:space="preserve"> </w:t>
      </w:r>
      <w:r>
        <w:rPr>
          <w:spacing w:val="-1"/>
          <w:sz w:val="20"/>
        </w:rPr>
        <w:t>intézkedések,</w:t>
      </w:r>
      <w:r>
        <w:rPr>
          <w:spacing w:val="-8"/>
          <w:sz w:val="20"/>
        </w:rPr>
        <w:t xml:space="preserve"> </w:t>
      </w:r>
      <w:r>
        <w:rPr>
          <w:spacing w:val="-1"/>
          <w:sz w:val="20"/>
        </w:rPr>
        <w:t>szükség</w:t>
      </w:r>
      <w:r>
        <w:rPr>
          <w:spacing w:val="-11"/>
          <w:sz w:val="20"/>
        </w:rPr>
        <w:t xml:space="preserve"> </w:t>
      </w:r>
      <w:r>
        <w:rPr>
          <w:spacing w:val="-1"/>
          <w:sz w:val="20"/>
        </w:rPr>
        <w:t>szerinti</w:t>
      </w:r>
      <w:r>
        <w:rPr>
          <w:spacing w:val="-9"/>
          <w:sz w:val="20"/>
        </w:rPr>
        <w:t xml:space="preserve"> </w:t>
      </w:r>
      <w:r>
        <w:rPr>
          <w:spacing w:val="-1"/>
          <w:sz w:val="20"/>
        </w:rPr>
        <w:t>együttes</w:t>
      </w:r>
      <w:r>
        <w:rPr>
          <w:spacing w:val="-11"/>
          <w:sz w:val="20"/>
        </w:rPr>
        <w:t xml:space="preserve"> </w:t>
      </w:r>
      <w:r>
        <w:rPr>
          <w:sz w:val="20"/>
        </w:rPr>
        <w:t>alkalmazásával</w:t>
      </w:r>
      <w:r>
        <w:rPr>
          <w:spacing w:val="-47"/>
          <w:sz w:val="20"/>
        </w:rPr>
        <w:t xml:space="preserve"> </w:t>
      </w:r>
      <w:r>
        <w:rPr>
          <w:sz w:val="20"/>
        </w:rPr>
        <w:t>kell</w:t>
      </w:r>
      <w:r>
        <w:rPr>
          <w:spacing w:val="-7"/>
          <w:sz w:val="20"/>
        </w:rPr>
        <w:t xml:space="preserve"> </w:t>
      </w:r>
      <w:r>
        <w:rPr>
          <w:sz w:val="20"/>
        </w:rPr>
        <w:t>megvalósítani,</w:t>
      </w:r>
      <w:r>
        <w:rPr>
          <w:spacing w:val="-5"/>
          <w:sz w:val="20"/>
        </w:rPr>
        <w:t xml:space="preserve"> </w:t>
      </w:r>
      <w:r>
        <w:rPr>
          <w:sz w:val="20"/>
        </w:rPr>
        <w:t>melyet</w:t>
      </w:r>
      <w:r>
        <w:rPr>
          <w:spacing w:val="-8"/>
          <w:sz w:val="20"/>
        </w:rPr>
        <w:t xml:space="preserve"> </w:t>
      </w:r>
      <w:r>
        <w:rPr>
          <w:sz w:val="20"/>
        </w:rPr>
        <w:t>alkalmazni</w:t>
      </w:r>
      <w:r>
        <w:rPr>
          <w:spacing w:val="-6"/>
          <w:sz w:val="20"/>
        </w:rPr>
        <w:t xml:space="preserve"> </w:t>
      </w:r>
      <w:r>
        <w:rPr>
          <w:sz w:val="20"/>
        </w:rPr>
        <w:t>kell</w:t>
      </w:r>
      <w:r>
        <w:rPr>
          <w:spacing w:val="-6"/>
          <w:sz w:val="20"/>
        </w:rPr>
        <w:t xml:space="preserve"> </w:t>
      </w:r>
      <w:r>
        <w:rPr>
          <w:sz w:val="20"/>
        </w:rPr>
        <w:t>a</w:t>
      </w:r>
      <w:r>
        <w:rPr>
          <w:spacing w:val="-5"/>
          <w:sz w:val="20"/>
        </w:rPr>
        <w:t xml:space="preserve"> </w:t>
      </w:r>
      <w:r>
        <w:rPr>
          <w:sz w:val="20"/>
        </w:rPr>
        <w:t>munkavégzés</w:t>
      </w:r>
      <w:r>
        <w:rPr>
          <w:spacing w:val="-6"/>
          <w:sz w:val="20"/>
        </w:rPr>
        <w:t xml:space="preserve"> </w:t>
      </w:r>
      <w:r>
        <w:rPr>
          <w:sz w:val="20"/>
        </w:rPr>
        <w:t>hatókörében</w:t>
      </w:r>
      <w:r>
        <w:rPr>
          <w:spacing w:val="-7"/>
          <w:sz w:val="20"/>
        </w:rPr>
        <w:t xml:space="preserve"> </w:t>
      </w:r>
      <w:r>
        <w:rPr>
          <w:sz w:val="20"/>
        </w:rPr>
        <w:t>tartózkodókra</w:t>
      </w:r>
      <w:r>
        <w:rPr>
          <w:spacing w:val="-5"/>
          <w:sz w:val="20"/>
        </w:rPr>
        <w:t xml:space="preserve"> </w:t>
      </w:r>
      <w:r>
        <w:rPr>
          <w:sz w:val="20"/>
        </w:rPr>
        <w:t>is.</w:t>
      </w:r>
    </w:p>
    <w:p w14:paraId="132CF1E5" w14:textId="77777777" w:rsidR="00965ED5" w:rsidRDefault="00703722">
      <w:pPr>
        <w:pStyle w:val="Listaszerbekezds"/>
        <w:numPr>
          <w:ilvl w:val="1"/>
          <w:numId w:val="14"/>
        </w:numPr>
        <w:tabs>
          <w:tab w:val="left" w:pos="607"/>
        </w:tabs>
        <w:spacing w:before="100" w:line="264" w:lineRule="auto"/>
        <w:ind w:right="419" w:hanging="284"/>
        <w:jc w:val="both"/>
        <w:rPr>
          <w:sz w:val="20"/>
        </w:rPr>
      </w:pPr>
      <w:r>
        <w:rPr>
          <w:sz w:val="20"/>
        </w:rPr>
        <w:t>A szabadtéri munkahelyen, továbbá, ha az előírt levegő vagy klíma biztosítása műszakilag megoldhatatlan, a</w:t>
      </w:r>
      <w:r>
        <w:rPr>
          <w:spacing w:val="1"/>
          <w:sz w:val="20"/>
        </w:rPr>
        <w:t xml:space="preserve"> </w:t>
      </w:r>
      <w:r>
        <w:rPr>
          <w:spacing w:val="-2"/>
          <w:sz w:val="20"/>
        </w:rPr>
        <w:t>munkavállalók</w:t>
      </w:r>
      <w:r>
        <w:rPr>
          <w:spacing w:val="-10"/>
          <w:sz w:val="20"/>
        </w:rPr>
        <w:t xml:space="preserve"> </w:t>
      </w:r>
      <w:r>
        <w:rPr>
          <w:spacing w:val="-2"/>
          <w:sz w:val="20"/>
        </w:rPr>
        <w:t>egészségének</w:t>
      </w:r>
      <w:r>
        <w:rPr>
          <w:spacing w:val="-9"/>
          <w:sz w:val="20"/>
        </w:rPr>
        <w:t xml:space="preserve"> </w:t>
      </w:r>
      <w:r>
        <w:rPr>
          <w:spacing w:val="-2"/>
          <w:sz w:val="20"/>
        </w:rPr>
        <w:t>megóvása</w:t>
      </w:r>
      <w:r>
        <w:rPr>
          <w:spacing w:val="-8"/>
          <w:sz w:val="20"/>
        </w:rPr>
        <w:t xml:space="preserve"> </w:t>
      </w:r>
      <w:r>
        <w:rPr>
          <w:spacing w:val="-2"/>
          <w:sz w:val="20"/>
        </w:rPr>
        <w:t>érdekében</w:t>
      </w:r>
      <w:r>
        <w:rPr>
          <w:spacing w:val="-9"/>
          <w:sz w:val="20"/>
        </w:rPr>
        <w:t xml:space="preserve"> </w:t>
      </w:r>
      <w:r>
        <w:rPr>
          <w:spacing w:val="-1"/>
          <w:sz w:val="20"/>
        </w:rPr>
        <w:t>szervezési</w:t>
      </w:r>
      <w:r>
        <w:rPr>
          <w:spacing w:val="-9"/>
          <w:sz w:val="20"/>
        </w:rPr>
        <w:t xml:space="preserve"> </w:t>
      </w:r>
      <w:r>
        <w:rPr>
          <w:spacing w:val="-1"/>
          <w:sz w:val="20"/>
        </w:rPr>
        <w:t>intézkedéseket</w:t>
      </w:r>
      <w:r>
        <w:rPr>
          <w:spacing w:val="-9"/>
          <w:sz w:val="20"/>
        </w:rPr>
        <w:t xml:space="preserve"> </w:t>
      </w:r>
      <w:r>
        <w:rPr>
          <w:spacing w:val="-1"/>
          <w:sz w:val="20"/>
        </w:rPr>
        <w:t>kell</w:t>
      </w:r>
      <w:r>
        <w:rPr>
          <w:spacing w:val="-8"/>
          <w:sz w:val="20"/>
        </w:rPr>
        <w:t xml:space="preserve"> </w:t>
      </w:r>
      <w:r>
        <w:rPr>
          <w:spacing w:val="-1"/>
          <w:sz w:val="20"/>
        </w:rPr>
        <w:t>tenni,</w:t>
      </w:r>
      <w:r>
        <w:rPr>
          <w:spacing w:val="-9"/>
          <w:sz w:val="20"/>
        </w:rPr>
        <w:t xml:space="preserve"> </w:t>
      </w:r>
      <w:r>
        <w:rPr>
          <w:spacing w:val="-1"/>
          <w:sz w:val="20"/>
        </w:rPr>
        <w:t>a</w:t>
      </w:r>
      <w:r>
        <w:rPr>
          <w:spacing w:val="-6"/>
          <w:sz w:val="20"/>
        </w:rPr>
        <w:t xml:space="preserve"> </w:t>
      </w:r>
      <w:r>
        <w:rPr>
          <w:spacing w:val="-1"/>
          <w:sz w:val="20"/>
        </w:rPr>
        <w:t>munkavégzés</w:t>
      </w:r>
      <w:r>
        <w:rPr>
          <w:spacing w:val="-10"/>
          <w:sz w:val="20"/>
        </w:rPr>
        <w:t xml:space="preserve"> </w:t>
      </w:r>
      <w:r>
        <w:rPr>
          <w:spacing w:val="-1"/>
          <w:sz w:val="20"/>
        </w:rPr>
        <w:t>jellegének</w:t>
      </w:r>
      <w:r>
        <w:rPr>
          <w:spacing w:val="-9"/>
          <w:sz w:val="20"/>
        </w:rPr>
        <w:t xml:space="preserve"> </w:t>
      </w:r>
      <w:r>
        <w:rPr>
          <w:spacing w:val="-1"/>
          <w:sz w:val="20"/>
        </w:rPr>
        <w:t>és</w:t>
      </w:r>
      <w:r>
        <w:rPr>
          <w:spacing w:val="-47"/>
          <w:sz w:val="20"/>
        </w:rPr>
        <w:t xml:space="preserve"> </w:t>
      </w:r>
      <w:r>
        <w:rPr>
          <w:sz w:val="20"/>
        </w:rPr>
        <w:t>a munkakörülményeknek megfelelő műszaki megoldásokkal, munkaszervezéssel, egyéni védelemmel, melegedési</w:t>
      </w:r>
      <w:r>
        <w:rPr>
          <w:spacing w:val="-47"/>
          <w:sz w:val="20"/>
        </w:rPr>
        <w:t xml:space="preserve"> </w:t>
      </w:r>
      <w:r>
        <w:rPr>
          <w:sz w:val="20"/>
        </w:rPr>
        <w:t>lehetőséggel,</w:t>
      </w:r>
      <w:r>
        <w:rPr>
          <w:spacing w:val="-7"/>
          <w:sz w:val="20"/>
        </w:rPr>
        <w:t xml:space="preserve"> </w:t>
      </w:r>
      <w:r>
        <w:rPr>
          <w:sz w:val="20"/>
        </w:rPr>
        <w:t>védőitallal</w:t>
      </w:r>
      <w:r>
        <w:rPr>
          <w:spacing w:val="-6"/>
          <w:sz w:val="20"/>
        </w:rPr>
        <w:t xml:space="preserve"> </w:t>
      </w:r>
      <w:r>
        <w:rPr>
          <w:sz w:val="20"/>
        </w:rPr>
        <w:t>gondoskodni</w:t>
      </w:r>
      <w:r>
        <w:rPr>
          <w:spacing w:val="-6"/>
          <w:sz w:val="20"/>
        </w:rPr>
        <w:t xml:space="preserve"> </w:t>
      </w:r>
      <w:r>
        <w:rPr>
          <w:sz w:val="20"/>
        </w:rPr>
        <w:t>kell</w:t>
      </w:r>
      <w:r>
        <w:rPr>
          <w:spacing w:val="-8"/>
          <w:sz w:val="20"/>
        </w:rPr>
        <w:t xml:space="preserve"> </w:t>
      </w:r>
      <w:r>
        <w:rPr>
          <w:sz w:val="20"/>
        </w:rPr>
        <w:t>a</w:t>
      </w:r>
      <w:r>
        <w:rPr>
          <w:spacing w:val="-5"/>
          <w:sz w:val="20"/>
        </w:rPr>
        <w:t xml:space="preserve"> </w:t>
      </w:r>
      <w:r>
        <w:rPr>
          <w:sz w:val="20"/>
        </w:rPr>
        <w:t>munkavállalók</w:t>
      </w:r>
      <w:r>
        <w:rPr>
          <w:spacing w:val="-7"/>
          <w:sz w:val="20"/>
        </w:rPr>
        <w:t xml:space="preserve"> </w:t>
      </w:r>
      <w:r>
        <w:rPr>
          <w:sz w:val="20"/>
        </w:rPr>
        <w:t>időjárás</w:t>
      </w:r>
      <w:r>
        <w:rPr>
          <w:spacing w:val="-9"/>
          <w:sz w:val="20"/>
        </w:rPr>
        <w:t xml:space="preserve"> </w:t>
      </w:r>
      <w:r>
        <w:rPr>
          <w:sz w:val="20"/>
        </w:rPr>
        <w:t>elleni</w:t>
      </w:r>
      <w:r>
        <w:rPr>
          <w:spacing w:val="-5"/>
          <w:sz w:val="20"/>
        </w:rPr>
        <w:t xml:space="preserve"> </w:t>
      </w:r>
      <w:r>
        <w:rPr>
          <w:sz w:val="20"/>
        </w:rPr>
        <w:t>védelméről.</w:t>
      </w:r>
    </w:p>
    <w:p w14:paraId="3E489078" w14:textId="77777777" w:rsidR="00965ED5" w:rsidRDefault="00703722">
      <w:pPr>
        <w:pStyle w:val="Listaszerbekezds"/>
        <w:numPr>
          <w:ilvl w:val="1"/>
          <w:numId w:val="14"/>
        </w:numPr>
        <w:tabs>
          <w:tab w:val="left" w:pos="607"/>
        </w:tabs>
        <w:spacing w:before="102" w:line="264" w:lineRule="auto"/>
        <w:ind w:right="422" w:hanging="284"/>
        <w:jc w:val="both"/>
        <w:rPr>
          <w:sz w:val="20"/>
        </w:rPr>
      </w:pPr>
      <w:r>
        <w:rPr>
          <w:w w:val="95"/>
          <w:sz w:val="20"/>
        </w:rPr>
        <w:t xml:space="preserve">A védőital juttatásának rendjét jelen szabályzat </w:t>
      </w:r>
      <w:r>
        <w:rPr>
          <w:b/>
          <w:w w:val="95"/>
          <w:sz w:val="20"/>
        </w:rPr>
        <w:t xml:space="preserve">7. fejezete </w:t>
      </w:r>
      <w:r>
        <w:rPr>
          <w:w w:val="95"/>
          <w:sz w:val="20"/>
        </w:rPr>
        <w:t>tartalmazza. Amennyiben a munkakörben a munkavállaló</w:t>
      </w:r>
      <w:r>
        <w:rPr>
          <w:spacing w:val="1"/>
          <w:w w:val="95"/>
          <w:sz w:val="20"/>
        </w:rPr>
        <w:t xml:space="preserve"> </w:t>
      </w:r>
      <w:r>
        <w:rPr>
          <w:sz w:val="20"/>
        </w:rPr>
        <w:t xml:space="preserve">bőre bőrkárosító hatásnak van kitéve, a bőrvédő készítmények juttatására vonatkozó szabályokat a </w:t>
      </w:r>
      <w:r>
        <w:rPr>
          <w:b/>
          <w:sz w:val="20"/>
        </w:rPr>
        <w:t>8. fejezete</w:t>
      </w:r>
      <w:r>
        <w:rPr>
          <w:b/>
          <w:spacing w:val="1"/>
          <w:sz w:val="20"/>
        </w:rPr>
        <w:t xml:space="preserve"> </w:t>
      </w:r>
      <w:r>
        <w:rPr>
          <w:sz w:val="20"/>
        </w:rPr>
        <w:t>tartalmazza.</w:t>
      </w:r>
    </w:p>
    <w:p w14:paraId="00DB20DE" w14:textId="77777777" w:rsidR="00965ED5" w:rsidRDefault="00703722">
      <w:pPr>
        <w:pStyle w:val="Listaszerbekezds"/>
        <w:numPr>
          <w:ilvl w:val="1"/>
          <w:numId w:val="14"/>
        </w:numPr>
        <w:tabs>
          <w:tab w:val="left" w:pos="607"/>
        </w:tabs>
        <w:spacing w:before="100" w:line="264" w:lineRule="auto"/>
        <w:ind w:right="422" w:hanging="284"/>
        <w:jc w:val="both"/>
        <w:rPr>
          <w:sz w:val="20"/>
        </w:rPr>
      </w:pPr>
      <w:r>
        <w:rPr>
          <w:spacing w:val="-1"/>
          <w:sz w:val="20"/>
        </w:rPr>
        <w:t>A</w:t>
      </w:r>
      <w:r>
        <w:rPr>
          <w:spacing w:val="-9"/>
          <w:sz w:val="20"/>
        </w:rPr>
        <w:t xml:space="preserve"> </w:t>
      </w:r>
      <w:r>
        <w:rPr>
          <w:spacing w:val="-1"/>
          <w:sz w:val="20"/>
        </w:rPr>
        <w:t>védőeszköz</w:t>
      </w:r>
      <w:r>
        <w:rPr>
          <w:spacing w:val="-9"/>
          <w:sz w:val="20"/>
        </w:rPr>
        <w:t xml:space="preserve"> </w:t>
      </w:r>
      <w:r>
        <w:rPr>
          <w:spacing w:val="-1"/>
          <w:sz w:val="20"/>
        </w:rPr>
        <w:t>juttatásának</w:t>
      </w:r>
      <w:r>
        <w:rPr>
          <w:spacing w:val="-11"/>
          <w:sz w:val="20"/>
        </w:rPr>
        <w:t xml:space="preserve"> </w:t>
      </w:r>
      <w:r>
        <w:rPr>
          <w:spacing w:val="-1"/>
          <w:sz w:val="20"/>
        </w:rPr>
        <w:t>rendje</w:t>
      </w:r>
      <w:r>
        <w:rPr>
          <w:spacing w:val="-10"/>
          <w:sz w:val="20"/>
        </w:rPr>
        <w:t xml:space="preserve"> </w:t>
      </w:r>
      <w:r>
        <w:rPr>
          <w:spacing w:val="-1"/>
          <w:sz w:val="20"/>
        </w:rPr>
        <w:t>kialakítása</w:t>
      </w:r>
      <w:r>
        <w:rPr>
          <w:spacing w:val="-9"/>
          <w:sz w:val="20"/>
        </w:rPr>
        <w:t xml:space="preserve"> </w:t>
      </w:r>
      <w:r>
        <w:rPr>
          <w:spacing w:val="-1"/>
          <w:sz w:val="20"/>
        </w:rPr>
        <w:t>során,</w:t>
      </w:r>
      <w:r>
        <w:rPr>
          <w:spacing w:val="-8"/>
          <w:sz w:val="20"/>
        </w:rPr>
        <w:t xml:space="preserve"> </w:t>
      </w:r>
      <w:r>
        <w:rPr>
          <w:spacing w:val="-1"/>
          <w:sz w:val="20"/>
        </w:rPr>
        <w:t>fel</w:t>
      </w:r>
      <w:r>
        <w:rPr>
          <w:spacing w:val="-9"/>
          <w:sz w:val="20"/>
        </w:rPr>
        <w:t xml:space="preserve"> </w:t>
      </w:r>
      <w:r>
        <w:rPr>
          <w:spacing w:val="-1"/>
          <w:sz w:val="20"/>
        </w:rPr>
        <w:t>kell</w:t>
      </w:r>
      <w:r>
        <w:rPr>
          <w:spacing w:val="-9"/>
          <w:sz w:val="20"/>
        </w:rPr>
        <w:t xml:space="preserve"> </w:t>
      </w:r>
      <w:r>
        <w:rPr>
          <w:spacing w:val="-1"/>
          <w:sz w:val="20"/>
        </w:rPr>
        <w:t>mérni</w:t>
      </w:r>
      <w:r>
        <w:rPr>
          <w:spacing w:val="-10"/>
          <w:sz w:val="20"/>
        </w:rPr>
        <w:t xml:space="preserve"> </w:t>
      </w:r>
      <w:r>
        <w:rPr>
          <w:spacing w:val="-1"/>
          <w:sz w:val="20"/>
        </w:rPr>
        <w:t>a</w:t>
      </w:r>
      <w:r>
        <w:rPr>
          <w:spacing w:val="-7"/>
          <w:sz w:val="20"/>
        </w:rPr>
        <w:t xml:space="preserve"> </w:t>
      </w:r>
      <w:r>
        <w:rPr>
          <w:spacing w:val="-1"/>
          <w:sz w:val="20"/>
        </w:rPr>
        <w:t>kockázatok</w:t>
      </w:r>
      <w:r>
        <w:rPr>
          <w:spacing w:val="-10"/>
          <w:sz w:val="20"/>
        </w:rPr>
        <w:t xml:space="preserve"> </w:t>
      </w:r>
      <w:r>
        <w:rPr>
          <w:sz w:val="20"/>
        </w:rPr>
        <w:t>jellegét</w:t>
      </w:r>
      <w:r>
        <w:rPr>
          <w:spacing w:val="-10"/>
          <w:sz w:val="20"/>
        </w:rPr>
        <w:t xml:space="preserve"> </w:t>
      </w:r>
      <w:r>
        <w:rPr>
          <w:sz w:val="20"/>
        </w:rPr>
        <w:t>és</w:t>
      </w:r>
      <w:r>
        <w:rPr>
          <w:spacing w:val="-9"/>
          <w:sz w:val="20"/>
        </w:rPr>
        <w:t xml:space="preserve"> </w:t>
      </w:r>
      <w:r>
        <w:rPr>
          <w:sz w:val="20"/>
        </w:rPr>
        <w:t>mértékét,</w:t>
      </w:r>
      <w:r>
        <w:rPr>
          <w:spacing w:val="-9"/>
          <w:sz w:val="20"/>
        </w:rPr>
        <w:t xml:space="preserve"> </w:t>
      </w:r>
      <w:r>
        <w:rPr>
          <w:sz w:val="20"/>
        </w:rPr>
        <w:t>mennyiségi</w:t>
      </w:r>
      <w:r>
        <w:rPr>
          <w:spacing w:val="-9"/>
          <w:sz w:val="20"/>
        </w:rPr>
        <w:t xml:space="preserve"> </w:t>
      </w:r>
      <w:r>
        <w:rPr>
          <w:sz w:val="20"/>
        </w:rPr>
        <w:t>és</w:t>
      </w:r>
      <w:r>
        <w:rPr>
          <w:spacing w:val="-48"/>
          <w:sz w:val="20"/>
        </w:rPr>
        <w:t xml:space="preserve"> </w:t>
      </w:r>
      <w:r>
        <w:rPr>
          <w:spacing w:val="-1"/>
          <w:sz w:val="20"/>
        </w:rPr>
        <w:t>minőségi</w:t>
      </w:r>
      <w:r>
        <w:rPr>
          <w:spacing w:val="-11"/>
          <w:sz w:val="20"/>
        </w:rPr>
        <w:t xml:space="preserve"> </w:t>
      </w:r>
      <w:r>
        <w:rPr>
          <w:spacing w:val="-1"/>
          <w:sz w:val="20"/>
        </w:rPr>
        <w:t>értékelés</w:t>
      </w:r>
      <w:r>
        <w:rPr>
          <w:spacing w:val="-11"/>
          <w:sz w:val="20"/>
        </w:rPr>
        <w:t xml:space="preserve"> </w:t>
      </w:r>
      <w:r>
        <w:rPr>
          <w:spacing w:val="-1"/>
          <w:sz w:val="20"/>
        </w:rPr>
        <w:t>alapján</w:t>
      </w:r>
      <w:r>
        <w:rPr>
          <w:spacing w:val="-9"/>
          <w:sz w:val="20"/>
        </w:rPr>
        <w:t xml:space="preserve"> </w:t>
      </w:r>
      <w:r>
        <w:rPr>
          <w:spacing w:val="-1"/>
          <w:sz w:val="20"/>
        </w:rPr>
        <w:t>kell</w:t>
      </w:r>
      <w:r>
        <w:rPr>
          <w:spacing w:val="-7"/>
          <w:sz w:val="20"/>
        </w:rPr>
        <w:t xml:space="preserve"> </w:t>
      </w:r>
      <w:r>
        <w:rPr>
          <w:spacing w:val="-1"/>
          <w:sz w:val="20"/>
        </w:rPr>
        <w:t>meghatározni</w:t>
      </w:r>
      <w:r>
        <w:rPr>
          <w:spacing w:val="-10"/>
          <w:sz w:val="20"/>
        </w:rPr>
        <w:t xml:space="preserve"> </w:t>
      </w:r>
      <w:r>
        <w:rPr>
          <w:spacing w:val="-1"/>
          <w:sz w:val="20"/>
        </w:rPr>
        <w:t>a</w:t>
      </w:r>
      <w:r>
        <w:rPr>
          <w:spacing w:val="-8"/>
          <w:sz w:val="20"/>
        </w:rPr>
        <w:t xml:space="preserve"> </w:t>
      </w:r>
      <w:r>
        <w:rPr>
          <w:spacing w:val="-1"/>
          <w:sz w:val="20"/>
        </w:rPr>
        <w:t>megfelelő</w:t>
      </w:r>
      <w:r>
        <w:rPr>
          <w:spacing w:val="-8"/>
          <w:sz w:val="20"/>
        </w:rPr>
        <w:t xml:space="preserve"> </w:t>
      </w:r>
      <w:r>
        <w:rPr>
          <w:spacing w:val="-1"/>
          <w:sz w:val="20"/>
        </w:rPr>
        <w:t>védelmi</w:t>
      </w:r>
      <w:r>
        <w:rPr>
          <w:spacing w:val="-8"/>
          <w:sz w:val="20"/>
        </w:rPr>
        <w:t xml:space="preserve"> </w:t>
      </w:r>
      <w:r>
        <w:rPr>
          <w:spacing w:val="-1"/>
          <w:sz w:val="20"/>
        </w:rPr>
        <w:t>képességgel</w:t>
      </w:r>
      <w:r>
        <w:rPr>
          <w:spacing w:val="-11"/>
          <w:sz w:val="20"/>
        </w:rPr>
        <w:t xml:space="preserve"> </w:t>
      </w:r>
      <w:r>
        <w:rPr>
          <w:spacing w:val="-1"/>
          <w:sz w:val="20"/>
        </w:rPr>
        <w:t>rendelkező</w:t>
      </w:r>
      <w:r>
        <w:rPr>
          <w:spacing w:val="-7"/>
          <w:sz w:val="20"/>
        </w:rPr>
        <w:t xml:space="preserve"> </w:t>
      </w:r>
      <w:r>
        <w:rPr>
          <w:spacing w:val="-1"/>
          <w:sz w:val="20"/>
        </w:rPr>
        <w:t>védőeszközt.</w:t>
      </w:r>
      <w:r>
        <w:rPr>
          <w:spacing w:val="-8"/>
          <w:sz w:val="20"/>
        </w:rPr>
        <w:t xml:space="preserve"> </w:t>
      </w:r>
      <w:r>
        <w:rPr>
          <w:sz w:val="20"/>
        </w:rPr>
        <w:t>Figyelembe</w:t>
      </w:r>
      <w:r>
        <w:rPr>
          <w:spacing w:val="-48"/>
          <w:sz w:val="20"/>
        </w:rPr>
        <w:t xml:space="preserve"> </w:t>
      </w:r>
      <w:r>
        <w:rPr>
          <w:sz w:val="20"/>
        </w:rPr>
        <w:t>kell</w:t>
      </w:r>
      <w:r>
        <w:rPr>
          <w:spacing w:val="-6"/>
          <w:sz w:val="20"/>
        </w:rPr>
        <w:t xml:space="preserve"> </w:t>
      </w:r>
      <w:r>
        <w:rPr>
          <w:sz w:val="20"/>
        </w:rPr>
        <w:t>venni:</w:t>
      </w:r>
    </w:p>
    <w:p w14:paraId="71888CE2" w14:textId="77777777" w:rsidR="00965ED5" w:rsidRDefault="00703722">
      <w:pPr>
        <w:pStyle w:val="Listaszerbekezds"/>
        <w:numPr>
          <w:ilvl w:val="2"/>
          <w:numId w:val="14"/>
        </w:numPr>
        <w:tabs>
          <w:tab w:val="left" w:pos="874"/>
        </w:tabs>
        <w:spacing w:before="19" w:line="266" w:lineRule="auto"/>
        <w:ind w:right="422" w:hanging="144"/>
        <w:rPr>
          <w:sz w:val="20"/>
        </w:rPr>
      </w:pPr>
      <w:r>
        <w:rPr>
          <w:spacing w:val="-1"/>
          <w:sz w:val="20"/>
        </w:rPr>
        <w:t>a</w:t>
      </w:r>
      <w:r>
        <w:rPr>
          <w:spacing w:val="-11"/>
          <w:sz w:val="20"/>
        </w:rPr>
        <w:t xml:space="preserve"> </w:t>
      </w:r>
      <w:r>
        <w:rPr>
          <w:spacing w:val="-1"/>
          <w:sz w:val="20"/>
        </w:rPr>
        <w:t>kockázatok</w:t>
      </w:r>
      <w:r>
        <w:rPr>
          <w:spacing w:val="-12"/>
          <w:sz w:val="20"/>
        </w:rPr>
        <w:t xml:space="preserve"> </w:t>
      </w:r>
      <w:r>
        <w:rPr>
          <w:spacing w:val="-1"/>
          <w:sz w:val="20"/>
        </w:rPr>
        <w:t>jellegét</w:t>
      </w:r>
      <w:r>
        <w:rPr>
          <w:spacing w:val="-10"/>
          <w:sz w:val="20"/>
        </w:rPr>
        <w:t xml:space="preserve"> </w:t>
      </w:r>
      <w:r>
        <w:rPr>
          <w:spacing w:val="-1"/>
          <w:sz w:val="20"/>
        </w:rPr>
        <w:t>és</w:t>
      </w:r>
      <w:r>
        <w:rPr>
          <w:spacing w:val="-9"/>
          <w:sz w:val="20"/>
        </w:rPr>
        <w:t xml:space="preserve"> </w:t>
      </w:r>
      <w:r>
        <w:rPr>
          <w:spacing w:val="-1"/>
          <w:sz w:val="20"/>
        </w:rPr>
        <w:t>mértékét;</w:t>
      </w:r>
      <w:r>
        <w:rPr>
          <w:spacing w:val="-12"/>
          <w:sz w:val="20"/>
        </w:rPr>
        <w:t xml:space="preserve"> </w:t>
      </w:r>
      <w:r>
        <w:rPr>
          <w:spacing w:val="-1"/>
          <w:sz w:val="20"/>
        </w:rPr>
        <w:t>és</w:t>
      </w:r>
      <w:r>
        <w:rPr>
          <w:spacing w:val="-11"/>
          <w:sz w:val="20"/>
        </w:rPr>
        <w:t xml:space="preserve"> </w:t>
      </w:r>
      <w:r>
        <w:rPr>
          <w:spacing w:val="-1"/>
          <w:sz w:val="20"/>
        </w:rPr>
        <w:t>ennek</w:t>
      </w:r>
      <w:r>
        <w:rPr>
          <w:spacing w:val="-10"/>
          <w:sz w:val="20"/>
        </w:rPr>
        <w:t xml:space="preserve"> </w:t>
      </w:r>
      <w:r>
        <w:rPr>
          <w:spacing w:val="-1"/>
          <w:sz w:val="20"/>
        </w:rPr>
        <w:t>megfelelő</w:t>
      </w:r>
      <w:r>
        <w:rPr>
          <w:spacing w:val="-10"/>
          <w:sz w:val="20"/>
        </w:rPr>
        <w:t xml:space="preserve"> </w:t>
      </w:r>
      <w:r>
        <w:rPr>
          <w:spacing w:val="-1"/>
          <w:sz w:val="20"/>
        </w:rPr>
        <w:t>védelmi</w:t>
      </w:r>
      <w:r>
        <w:rPr>
          <w:spacing w:val="-9"/>
          <w:sz w:val="20"/>
        </w:rPr>
        <w:t xml:space="preserve"> </w:t>
      </w:r>
      <w:r>
        <w:rPr>
          <w:sz w:val="20"/>
        </w:rPr>
        <w:t>képességgel</w:t>
      </w:r>
      <w:r>
        <w:rPr>
          <w:spacing w:val="-10"/>
          <w:sz w:val="20"/>
        </w:rPr>
        <w:t xml:space="preserve"> </w:t>
      </w:r>
      <w:r>
        <w:rPr>
          <w:sz w:val="20"/>
        </w:rPr>
        <w:t>rendelkező</w:t>
      </w:r>
      <w:r>
        <w:rPr>
          <w:spacing w:val="-10"/>
          <w:sz w:val="20"/>
        </w:rPr>
        <w:t xml:space="preserve"> </w:t>
      </w:r>
      <w:r>
        <w:rPr>
          <w:sz w:val="20"/>
        </w:rPr>
        <w:t>egyéni</w:t>
      </w:r>
      <w:r>
        <w:rPr>
          <w:spacing w:val="-9"/>
          <w:sz w:val="20"/>
        </w:rPr>
        <w:t xml:space="preserve"> </w:t>
      </w:r>
      <w:r>
        <w:rPr>
          <w:sz w:val="20"/>
        </w:rPr>
        <w:t>védőeszközt</w:t>
      </w:r>
      <w:r>
        <w:rPr>
          <w:spacing w:val="-11"/>
          <w:sz w:val="20"/>
        </w:rPr>
        <w:t xml:space="preserve"> </w:t>
      </w:r>
      <w:r>
        <w:rPr>
          <w:sz w:val="20"/>
        </w:rPr>
        <w:t>kell</w:t>
      </w:r>
      <w:r>
        <w:rPr>
          <w:spacing w:val="-47"/>
          <w:sz w:val="20"/>
        </w:rPr>
        <w:t xml:space="preserve"> </w:t>
      </w:r>
      <w:r>
        <w:rPr>
          <w:sz w:val="20"/>
        </w:rPr>
        <w:t>kiválasztani,</w:t>
      </w:r>
    </w:p>
    <w:p w14:paraId="1E91A8B3" w14:textId="77777777" w:rsidR="00965ED5" w:rsidRDefault="00703722">
      <w:pPr>
        <w:pStyle w:val="Listaszerbekezds"/>
        <w:numPr>
          <w:ilvl w:val="2"/>
          <w:numId w:val="14"/>
        </w:numPr>
        <w:tabs>
          <w:tab w:val="left" w:pos="874"/>
        </w:tabs>
        <w:spacing w:before="15" w:line="266" w:lineRule="auto"/>
        <w:ind w:right="412" w:hanging="144"/>
        <w:rPr>
          <w:sz w:val="20"/>
        </w:rPr>
      </w:pPr>
      <w:r>
        <w:rPr>
          <w:spacing w:val="-3"/>
          <w:sz w:val="20"/>
        </w:rPr>
        <w:t>a</w:t>
      </w:r>
      <w:r>
        <w:rPr>
          <w:spacing w:val="17"/>
          <w:sz w:val="20"/>
        </w:rPr>
        <w:t xml:space="preserve"> </w:t>
      </w:r>
      <w:r>
        <w:rPr>
          <w:spacing w:val="-3"/>
          <w:sz w:val="20"/>
        </w:rPr>
        <w:t>munkavállaló</w:t>
      </w:r>
      <w:r>
        <w:rPr>
          <w:spacing w:val="16"/>
          <w:sz w:val="20"/>
        </w:rPr>
        <w:t xml:space="preserve"> </w:t>
      </w:r>
      <w:r>
        <w:rPr>
          <w:spacing w:val="-3"/>
          <w:sz w:val="20"/>
        </w:rPr>
        <w:t>által</w:t>
      </w:r>
      <w:r>
        <w:rPr>
          <w:spacing w:val="15"/>
          <w:sz w:val="20"/>
        </w:rPr>
        <w:t xml:space="preserve"> </w:t>
      </w:r>
      <w:r>
        <w:rPr>
          <w:spacing w:val="-3"/>
          <w:sz w:val="20"/>
        </w:rPr>
        <w:t>végzett</w:t>
      </w:r>
      <w:r>
        <w:rPr>
          <w:spacing w:val="15"/>
          <w:sz w:val="20"/>
        </w:rPr>
        <w:t xml:space="preserve"> </w:t>
      </w:r>
      <w:r>
        <w:rPr>
          <w:spacing w:val="-3"/>
          <w:sz w:val="20"/>
        </w:rPr>
        <w:t>fizikai</w:t>
      </w:r>
      <w:r>
        <w:rPr>
          <w:spacing w:val="16"/>
          <w:sz w:val="20"/>
        </w:rPr>
        <w:t xml:space="preserve"> </w:t>
      </w:r>
      <w:r>
        <w:rPr>
          <w:spacing w:val="-3"/>
          <w:sz w:val="20"/>
        </w:rPr>
        <w:t>munka</w:t>
      </w:r>
      <w:r>
        <w:rPr>
          <w:spacing w:val="17"/>
          <w:sz w:val="20"/>
        </w:rPr>
        <w:t xml:space="preserve"> </w:t>
      </w:r>
      <w:r>
        <w:rPr>
          <w:spacing w:val="-3"/>
          <w:sz w:val="20"/>
        </w:rPr>
        <w:t>mértékének</w:t>
      </w:r>
      <w:r>
        <w:rPr>
          <w:spacing w:val="16"/>
          <w:sz w:val="20"/>
        </w:rPr>
        <w:t xml:space="preserve"> </w:t>
      </w:r>
      <w:r>
        <w:rPr>
          <w:spacing w:val="-3"/>
          <w:sz w:val="20"/>
        </w:rPr>
        <w:t>és</w:t>
      </w:r>
      <w:r>
        <w:rPr>
          <w:spacing w:val="15"/>
          <w:sz w:val="20"/>
        </w:rPr>
        <w:t xml:space="preserve"> </w:t>
      </w:r>
      <w:r>
        <w:rPr>
          <w:spacing w:val="-3"/>
          <w:sz w:val="20"/>
        </w:rPr>
        <w:t>a</w:t>
      </w:r>
      <w:r>
        <w:rPr>
          <w:spacing w:val="16"/>
          <w:sz w:val="20"/>
        </w:rPr>
        <w:t xml:space="preserve"> </w:t>
      </w:r>
      <w:r>
        <w:rPr>
          <w:spacing w:val="-3"/>
          <w:sz w:val="20"/>
        </w:rPr>
        <w:t>klimatikus</w:t>
      </w:r>
      <w:r>
        <w:rPr>
          <w:spacing w:val="17"/>
          <w:sz w:val="20"/>
        </w:rPr>
        <w:t xml:space="preserve"> </w:t>
      </w:r>
      <w:r>
        <w:rPr>
          <w:spacing w:val="-3"/>
          <w:sz w:val="20"/>
        </w:rPr>
        <w:t>környezetnek</w:t>
      </w:r>
      <w:r>
        <w:rPr>
          <w:spacing w:val="16"/>
          <w:sz w:val="20"/>
        </w:rPr>
        <w:t xml:space="preserve"> </w:t>
      </w:r>
      <w:r>
        <w:rPr>
          <w:spacing w:val="-2"/>
          <w:sz w:val="20"/>
        </w:rPr>
        <w:t>megfelelő,</w:t>
      </w:r>
      <w:r>
        <w:rPr>
          <w:spacing w:val="16"/>
          <w:sz w:val="20"/>
        </w:rPr>
        <w:t xml:space="preserve"> </w:t>
      </w:r>
      <w:r>
        <w:rPr>
          <w:spacing w:val="-2"/>
          <w:sz w:val="20"/>
        </w:rPr>
        <w:t>védőeszközre</w:t>
      </w:r>
      <w:r>
        <w:rPr>
          <w:spacing w:val="-47"/>
          <w:sz w:val="20"/>
        </w:rPr>
        <w:t xml:space="preserve"> </w:t>
      </w:r>
      <w:r>
        <w:rPr>
          <w:spacing w:val="-8"/>
          <w:sz w:val="20"/>
        </w:rPr>
        <w:t>meghatározott</w:t>
      </w:r>
      <w:r>
        <w:rPr>
          <w:spacing w:val="-15"/>
          <w:sz w:val="20"/>
        </w:rPr>
        <w:t xml:space="preserve"> </w:t>
      </w:r>
      <w:r>
        <w:rPr>
          <w:spacing w:val="-8"/>
          <w:sz w:val="20"/>
        </w:rPr>
        <w:t>felhasználási</w:t>
      </w:r>
      <w:r>
        <w:rPr>
          <w:spacing w:val="-17"/>
          <w:sz w:val="20"/>
        </w:rPr>
        <w:t xml:space="preserve"> </w:t>
      </w:r>
      <w:r>
        <w:rPr>
          <w:spacing w:val="-8"/>
          <w:sz w:val="20"/>
        </w:rPr>
        <w:t>határokat</w:t>
      </w:r>
      <w:r>
        <w:rPr>
          <w:spacing w:val="-17"/>
          <w:sz w:val="20"/>
        </w:rPr>
        <w:t xml:space="preserve"> </w:t>
      </w:r>
      <w:r>
        <w:rPr>
          <w:spacing w:val="-7"/>
          <w:sz w:val="20"/>
        </w:rPr>
        <w:t>(védelmi</w:t>
      </w:r>
      <w:r>
        <w:rPr>
          <w:spacing w:val="-15"/>
          <w:sz w:val="20"/>
        </w:rPr>
        <w:t xml:space="preserve"> </w:t>
      </w:r>
      <w:r>
        <w:rPr>
          <w:spacing w:val="-7"/>
          <w:sz w:val="20"/>
        </w:rPr>
        <w:t>képesség,</w:t>
      </w:r>
      <w:r>
        <w:rPr>
          <w:spacing w:val="-14"/>
          <w:sz w:val="20"/>
        </w:rPr>
        <w:t xml:space="preserve"> </w:t>
      </w:r>
      <w:r>
        <w:rPr>
          <w:spacing w:val="-7"/>
          <w:sz w:val="20"/>
        </w:rPr>
        <w:t>fokozat</w:t>
      </w:r>
      <w:r>
        <w:rPr>
          <w:spacing w:val="-17"/>
          <w:sz w:val="20"/>
        </w:rPr>
        <w:t xml:space="preserve"> </w:t>
      </w:r>
      <w:r>
        <w:rPr>
          <w:spacing w:val="-7"/>
          <w:sz w:val="20"/>
        </w:rPr>
        <w:t>vagy</w:t>
      </w:r>
      <w:r>
        <w:rPr>
          <w:spacing w:val="-18"/>
          <w:sz w:val="20"/>
        </w:rPr>
        <w:t xml:space="preserve"> </w:t>
      </w:r>
      <w:r>
        <w:rPr>
          <w:spacing w:val="-7"/>
          <w:sz w:val="20"/>
        </w:rPr>
        <w:t>osztály),</w:t>
      </w:r>
    </w:p>
    <w:p w14:paraId="55019DF0" w14:textId="77777777" w:rsidR="00965ED5" w:rsidRDefault="00703722">
      <w:pPr>
        <w:pStyle w:val="Szvegtrzs"/>
        <w:spacing w:before="17"/>
        <w:ind w:left="623"/>
      </w:pPr>
      <w:r>
        <w:rPr>
          <w:b/>
          <w:spacing w:val="-2"/>
        </w:rPr>
        <w:t>b)</w:t>
      </w:r>
      <w:r>
        <w:rPr>
          <w:b/>
          <w:spacing w:val="18"/>
        </w:rPr>
        <w:t xml:space="preserve"> </w:t>
      </w:r>
      <w:r>
        <w:rPr>
          <w:spacing w:val="-2"/>
        </w:rPr>
        <w:t>a</w:t>
      </w:r>
      <w:r>
        <w:rPr>
          <w:spacing w:val="-8"/>
        </w:rPr>
        <w:t xml:space="preserve"> </w:t>
      </w:r>
      <w:r>
        <w:rPr>
          <w:spacing w:val="-2"/>
        </w:rPr>
        <w:t>védőeszköz</w:t>
      </w:r>
      <w:r>
        <w:rPr>
          <w:spacing w:val="-9"/>
        </w:rPr>
        <w:t xml:space="preserve"> </w:t>
      </w:r>
      <w:r>
        <w:rPr>
          <w:spacing w:val="-2"/>
        </w:rPr>
        <w:t>használatának</w:t>
      </w:r>
      <w:r>
        <w:rPr>
          <w:spacing w:val="-10"/>
        </w:rPr>
        <w:t xml:space="preserve"> </w:t>
      </w:r>
      <w:r>
        <w:rPr>
          <w:spacing w:val="-2"/>
        </w:rPr>
        <w:t>egészségi,</w:t>
      </w:r>
      <w:r>
        <w:rPr>
          <w:spacing w:val="-8"/>
        </w:rPr>
        <w:t xml:space="preserve"> </w:t>
      </w:r>
      <w:r>
        <w:rPr>
          <w:spacing w:val="-2"/>
        </w:rPr>
        <w:t>egyéni</w:t>
      </w:r>
      <w:r>
        <w:rPr>
          <w:spacing w:val="-9"/>
        </w:rPr>
        <w:t xml:space="preserve"> </w:t>
      </w:r>
      <w:r>
        <w:rPr>
          <w:spacing w:val="-2"/>
        </w:rPr>
        <w:t>alkalmassági</w:t>
      </w:r>
      <w:r>
        <w:rPr>
          <w:spacing w:val="-7"/>
        </w:rPr>
        <w:t xml:space="preserve"> </w:t>
      </w:r>
      <w:r>
        <w:rPr>
          <w:spacing w:val="-1"/>
        </w:rPr>
        <w:t>feltételeit,</w:t>
      </w:r>
      <w:r>
        <w:rPr>
          <w:spacing w:val="-6"/>
        </w:rPr>
        <w:t xml:space="preserve"> </w:t>
      </w:r>
      <w:r>
        <w:rPr>
          <w:spacing w:val="-1"/>
        </w:rPr>
        <w:t>illetve</w:t>
      </w:r>
      <w:r>
        <w:rPr>
          <w:spacing w:val="-9"/>
        </w:rPr>
        <w:t xml:space="preserve"> </w:t>
      </w:r>
      <w:r>
        <w:rPr>
          <w:spacing w:val="-1"/>
        </w:rPr>
        <w:t>annak</w:t>
      </w:r>
      <w:r>
        <w:rPr>
          <w:spacing w:val="-10"/>
        </w:rPr>
        <w:t xml:space="preserve"> </w:t>
      </w:r>
      <w:r>
        <w:rPr>
          <w:spacing w:val="-1"/>
        </w:rPr>
        <w:t>egészségi</w:t>
      </w:r>
      <w:r>
        <w:rPr>
          <w:spacing w:val="-9"/>
        </w:rPr>
        <w:t xml:space="preserve"> </w:t>
      </w:r>
      <w:r>
        <w:rPr>
          <w:spacing w:val="-1"/>
        </w:rPr>
        <w:t>korlátjait.</w:t>
      </w:r>
    </w:p>
    <w:p w14:paraId="3A14E1E5" w14:textId="77777777" w:rsidR="00965ED5" w:rsidRDefault="00703722">
      <w:pPr>
        <w:pStyle w:val="Listaszerbekezds"/>
        <w:numPr>
          <w:ilvl w:val="1"/>
          <w:numId w:val="14"/>
        </w:numPr>
        <w:tabs>
          <w:tab w:val="left" w:pos="607"/>
        </w:tabs>
        <w:spacing w:before="142" w:line="264" w:lineRule="auto"/>
        <w:ind w:right="420" w:hanging="284"/>
        <w:jc w:val="both"/>
        <w:rPr>
          <w:sz w:val="20"/>
        </w:rPr>
      </w:pPr>
      <w:r>
        <w:rPr>
          <w:w w:val="95"/>
          <w:sz w:val="20"/>
        </w:rPr>
        <w:t>A felmérésnek tartalmaznia kell, azoknak a kockázatoknak az</w:t>
      </w:r>
      <w:r>
        <w:rPr>
          <w:spacing w:val="45"/>
          <w:sz w:val="20"/>
        </w:rPr>
        <w:t xml:space="preserve"> </w:t>
      </w:r>
      <w:r>
        <w:rPr>
          <w:w w:val="95"/>
          <w:sz w:val="20"/>
        </w:rPr>
        <w:t>értékelését, amelyek más eszközökkel nem háríthatók</w:t>
      </w:r>
      <w:r>
        <w:rPr>
          <w:spacing w:val="1"/>
          <w:w w:val="95"/>
          <w:sz w:val="20"/>
        </w:rPr>
        <w:t xml:space="preserve"> </w:t>
      </w:r>
      <w:r>
        <w:rPr>
          <w:sz w:val="20"/>
        </w:rPr>
        <w:t>el,</w:t>
      </w:r>
      <w:r>
        <w:rPr>
          <w:spacing w:val="-5"/>
          <w:sz w:val="20"/>
        </w:rPr>
        <w:t xml:space="preserve"> </w:t>
      </w:r>
      <w:r>
        <w:rPr>
          <w:sz w:val="20"/>
        </w:rPr>
        <w:t>továbbá:</w:t>
      </w:r>
    </w:p>
    <w:p w14:paraId="4E2AE2A3" w14:textId="77777777" w:rsidR="00965ED5" w:rsidRDefault="00703722">
      <w:pPr>
        <w:pStyle w:val="Listaszerbekezds"/>
        <w:numPr>
          <w:ilvl w:val="2"/>
          <w:numId w:val="14"/>
        </w:numPr>
        <w:tabs>
          <w:tab w:val="left" w:pos="895"/>
        </w:tabs>
        <w:spacing w:before="20" w:line="264" w:lineRule="auto"/>
        <w:ind w:left="779" w:right="421" w:hanging="142"/>
        <w:jc w:val="both"/>
        <w:rPr>
          <w:sz w:val="20"/>
        </w:rPr>
      </w:pPr>
      <w:r>
        <w:rPr>
          <w:sz w:val="20"/>
        </w:rPr>
        <w:t>azoknak a jellemzőknek a meghatározását, amelyekkel a védőeszköznek rendelkeznie kell ahhoz, hogy a</w:t>
      </w:r>
      <w:r>
        <w:rPr>
          <w:spacing w:val="1"/>
          <w:sz w:val="20"/>
        </w:rPr>
        <w:t xml:space="preserve"> </w:t>
      </w:r>
      <w:r>
        <w:rPr>
          <w:sz w:val="20"/>
        </w:rPr>
        <w:t>kockázatokkal szemben hatékony legyen, beleértve azon kockázat figyelembevételét, amelyet maga az egyéni</w:t>
      </w:r>
      <w:r>
        <w:rPr>
          <w:spacing w:val="-47"/>
          <w:sz w:val="20"/>
        </w:rPr>
        <w:t xml:space="preserve"> </w:t>
      </w:r>
      <w:r>
        <w:rPr>
          <w:sz w:val="20"/>
        </w:rPr>
        <w:t>védőeszköz</w:t>
      </w:r>
      <w:r>
        <w:rPr>
          <w:spacing w:val="-5"/>
          <w:sz w:val="20"/>
        </w:rPr>
        <w:t xml:space="preserve"> </w:t>
      </w:r>
      <w:r>
        <w:rPr>
          <w:sz w:val="20"/>
        </w:rPr>
        <w:t>okozhat;</w:t>
      </w:r>
    </w:p>
    <w:p w14:paraId="5E4555E3" w14:textId="77777777" w:rsidR="00965ED5" w:rsidRDefault="00703722">
      <w:pPr>
        <w:pStyle w:val="Listaszerbekezds"/>
        <w:numPr>
          <w:ilvl w:val="2"/>
          <w:numId w:val="14"/>
        </w:numPr>
        <w:tabs>
          <w:tab w:val="left" w:pos="943"/>
        </w:tabs>
        <w:spacing w:before="21" w:line="264" w:lineRule="auto"/>
        <w:ind w:left="779" w:right="421" w:hanging="171"/>
        <w:jc w:val="both"/>
        <w:rPr>
          <w:sz w:val="20"/>
        </w:rPr>
      </w:pPr>
      <w:r>
        <w:rPr>
          <w:spacing w:val="-1"/>
          <w:sz w:val="20"/>
        </w:rPr>
        <w:t>a</w:t>
      </w:r>
      <w:r>
        <w:rPr>
          <w:spacing w:val="-11"/>
          <w:sz w:val="20"/>
        </w:rPr>
        <w:t xml:space="preserve"> </w:t>
      </w:r>
      <w:r>
        <w:rPr>
          <w:spacing w:val="-1"/>
          <w:sz w:val="20"/>
        </w:rPr>
        <w:t>beszerezni</w:t>
      </w:r>
      <w:r>
        <w:rPr>
          <w:spacing w:val="-9"/>
          <w:sz w:val="20"/>
        </w:rPr>
        <w:t xml:space="preserve"> </w:t>
      </w:r>
      <w:r>
        <w:rPr>
          <w:spacing w:val="-1"/>
          <w:sz w:val="20"/>
        </w:rPr>
        <w:t>kívánt</w:t>
      </w:r>
      <w:r>
        <w:rPr>
          <w:spacing w:val="-10"/>
          <w:sz w:val="20"/>
        </w:rPr>
        <w:t xml:space="preserve"> </w:t>
      </w:r>
      <w:r>
        <w:rPr>
          <w:spacing w:val="-1"/>
          <w:sz w:val="20"/>
        </w:rPr>
        <w:t>védőeszköz</w:t>
      </w:r>
      <w:r>
        <w:rPr>
          <w:spacing w:val="-11"/>
          <w:sz w:val="20"/>
        </w:rPr>
        <w:t xml:space="preserve"> </w:t>
      </w:r>
      <w:r>
        <w:rPr>
          <w:spacing w:val="-1"/>
          <w:sz w:val="20"/>
        </w:rPr>
        <w:t>védelmi</w:t>
      </w:r>
      <w:r>
        <w:rPr>
          <w:spacing w:val="-9"/>
          <w:sz w:val="20"/>
        </w:rPr>
        <w:t xml:space="preserve"> </w:t>
      </w:r>
      <w:r>
        <w:rPr>
          <w:spacing w:val="-1"/>
          <w:sz w:val="20"/>
        </w:rPr>
        <w:t>szintjének</w:t>
      </w:r>
      <w:r>
        <w:rPr>
          <w:spacing w:val="-11"/>
          <w:sz w:val="20"/>
        </w:rPr>
        <w:t xml:space="preserve"> </w:t>
      </w:r>
      <w:r>
        <w:rPr>
          <w:spacing w:val="-1"/>
          <w:sz w:val="20"/>
        </w:rPr>
        <w:t>(képességének)</w:t>
      </w:r>
      <w:r>
        <w:rPr>
          <w:spacing w:val="-10"/>
          <w:sz w:val="20"/>
        </w:rPr>
        <w:t xml:space="preserve"> </w:t>
      </w:r>
      <w:r>
        <w:rPr>
          <w:spacing w:val="-1"/>
          <w:sz w:val="20"/>
        </w:rPr>
        <w:t>összehasonlítását</w:t>
      </w:r>
      <w:r>
        <w:rPr>
          <w:spacing w:val="-10"/>
          <w:sz w:val="20"/>
        </w:rPr>
        <w:t xml:space="preserve"> </w:t>
      </w:r>
      <w:r>
        <w:rPr>
          <w:spacing w:val="-1"/>
          <w:sz w:val="20"/>
        </w:rPr>
        <w:t>az</w:t>
      </w:r>
      <w:r>
        <w:rPr>
          <w:spacing w:val="-11"/>
          <w:sz w:val="20"/>
        </w:rPr>
        <w:t xml:space="preserve"> </w:t>
      </w:r>
      <w:r>
        <w:rPr>
          <w:spacing w:val="-1"/>
          <w:sz w:val="20"/>
        </w:rPr>
        <w:t>előző</w:t>
      </w:r>
      <w:r>
        <w:rPr>
          <w:spacing w:val="-9"/>
          <w:sz w:val="20"/>
        </w:rPr>
        <w:t xml:space="preserve"> </w:t>
      </w:r>
      <w:r>
        <w:rPr>
          <w:sz w:val="20"/>
        </w:rPr>
        <w:t>pontban</w:t>
      </w:r>
      <w:r>
        <w:rPr>
          <w:spacing w:val="-12"/>
          <w:sz w:val="20"/>
        </w:rPr>
        <w:t xml:space="preserve"> </w:t>
      </w:r>
      <w:r>
        <w:rPr>
          <w:sz w:val="20"/>
        </w:rPr>
        <w:t>említett</w:t>
      </w:r>
      <w:r>
        <w:rPr>
          <w:spacing w:val="-47"/>
          <w:sz w:val="20"/>
        </w:rPr>
        <w:t xml:space="preserve"> </w:t>
      </w:r>
      <w:r>
        <w:rPr>
          <w:sz w:val="20"/>
        </w:rPr>
        <w:t>jellemzőkkel.</w:t>
      </w:r>
    </w:p>
    <w:p w14:paraId="24FCDB08" w14:textId="77777777" w:rsidR="00965ED5" w:rsidRDefault="00965ED5">
      <w:pPr>
        <w:pStyle w:val="Szvegtrzs"/>
        <w:spacing w:before="4"/>
        <w:rPr>
          <w:sz w:val="17"/>
        </w:rPr>
      </w:pPr>
    </w:p>
    <w:p w14:paraId="136B7529" w14:textId="77777777" w:rsidR="00965ED5" w:rsidRDefault="00703722">
      <w:pPr>
        <w:pStyle w:val="Listaszerbekezds"/>
        <w:numPr>
          <w:ilvl w:val="1"/>
          <w:numId w:val="14"/>
        </w:numPr>
        <w:tabs>
          <w:tab w:val="left" w:pos="607"/>
        </w:tabs>
        <w:ind w:left="606"/>
        <w:jc w:val="both"/>
        <w:rPr>
          <w:sz w:val="20"/>
        </w:rPr>
      </w:pPr>
      <w:r>
        <w:rPr>
          <w:spacing w:val="-1"/>
          <w:sz w:val="20"/>
        </w:rPr>
        <w:t>A</w:t>
      </w:r>
      <w:r>
        <w:rPr>
          <w:spacing w:val="-12"/>
          <w:sz w:val="20"/>
        </w:rPr>
        <w:t xml:space="preserve"> </w:t>
      </w:r>
      <w:r>
        <w:rPr>
          <w:spacing w:val="-1"/>
          <w:sz w:val="20"/>
        </w:rPr>
        <w:t>vizsgálatot</w:t>
      </w:r>
      <w:r>
        <w:rPr>
          <w:spacing w:val="-9"/>
          <w:sz w:val="20"/>
        </w:rPr>
        <w:t xml:space="preserve"> </w:t>
      </w:r>
      <w:r>
        <w:rPr>
          <w:spacing w:val="-1"/>
          <w:sz w:val="20"/>
        </w:rPr>
        <w:t>meg</w:t>
      </w:r>
      <w:r>
        <w:rPr>
          <w:spacing w:val="-10"/>
          <w:sz w:val="20"/>
        </w:rPr>
        <w:t xml:space="preserve"> </w:t>
      </w:r>
      <w:r>
        <w:rPr>
          <w:spacing w:val="-1"/>
          <w:sz w:val="20"/>
        </w:rPr>
        <w:t>kell</w:t>
      </w:r>
      <w:r>
        <w:rPr>
          <w:spacing w:val="-11"/>
          <w:sz w:val="20"/>
        </w:rPr>
        <w:t xml:space="preserve"> </w:t>
      </w:r>
      <w:r>
        <w:rPr>
          <w:spacing w:val="-1"/>
          <w:sz w:val="20"/>
        </w:rPr>
        <w:t>ismételni,</w:t>
      </w:r>
      <w:r>
        <w:rPr>
          <w:spacing w:val="-8"/>
          <w:sz w:val="20"/>
        </w:rPr>
        <w:t xml:space="preserve"> </w:t>
      </w:r>
      <w:r>
        <w:rPr>
          <w:spacing w:val="-1"/>
          <w:sz w:val="20"/>
        </w:rPr>
        <w:t>ha</w:t>
      </w:r>
      <w:r>
        <w:rPr>
          <w:spacing w:val="-11"/>
          <w:sz w:val="20"/>
        </w:rPr>
        <w:t xml:space="preserve"> </w:t>
      </w:r>
      <w:r>
        <w:rPr>
          <w:spacing w:val="-1"/>
          <w:sz w:val="20"/>
        </w:rPr>
        <w:t>bármelyik</w:t>
      </w:r>
      <w:r>
        <w:rPr>
          <w:spacing w:val="-11"/>
          <w:sz w:val="20"/>
        </w:rPr>
        <w:t xml:space="preserve"> </w:t>
      </w:r>
      <w:r>
        <w:rPr>
          <w:spacing w:val="-1"/>
          <w:sz w:val="20"/>
        </w:rPr>
        <w:t>elemét</w:t>
      </w:r>
      <w:r>
        <w:rPr>
          <w:spacing w:val="-11"/>
          <w:sz w:val="20"/>
        </w:rPr>
        <w:t xml:space="preserve"> </w:t>
      </w:r>
      <w:r>
        <w:rPr>
          <w:spacing w:val="-1"/>
          <w:sz w:val="20"/>
        </w:rPr>
        <w:t>tekintve</w:t>
      </w:r>
      <w:r>
        <w:rPr>
          <w:spacing w:val="-11"/>
          <w:sz w:val="20"/>
        </w:rPr>
        <w:t xml:space="preserve"> </w:t>
      </w:r>
      <w:r>
        <w:rPr>
          <w:spacing w:val="-1"/>
          <w:sz w:val="20"/>
        </w:rPr>
        <w:t>változás</w:t>
      </w:r>
      <w:r>
        <w:rPr>
          <w:spacing w:val="-11"/>
          <w:sz w:val="20"/>
        </w:rPr>
        <w:t xml:space="preserve"> </w:t>
      </w:r>
      <w:r>
        <w:rPr>
          <w:spacing w:val="-1"/>
          <w:sz w:val="20"/>
        </w:rPr>
        <w:t>következett</w:t>
      </w:r>
      <w:r>
        <w:rPr>
          <w:spacing w:val="-11"/>
          <w:sz w:val="20"/>
        </w:rPr>
        <w:t xml:space="preserve"> </w:t>
      </w:r>
      <w:r>
        <w:rPr>
          <w:sz w:val="20"/>
        </w:rPr>
        <w:t>be.</w:t>
      </w:r>
    </w:p>
    <w:p w14:paraId="1C7A62AA" w14:textId="77777777" w:rsidR="00965ED5" w:rsidRDefault="00703722">
      <w:pPr>
        <w:pStyle w:val="Listaszerbekezds"/>
        <w:numPr>
          <w:ilvl w:val="1"/>
          <w:numId w:val="14"/>
        </w:numPr>
        <w:tabs>
          <w:tab w:val="left" w:pos="607"/>
        </w:tabs>
        <w:spacing w:before="123" w:line="264" w:lineRule="auto"/>
        <w:ind w:right="424" w:hanging="284"/>
        <w:jc w:val="both"/>
        <w:rPr>
          <w:sz w:val="20"/>
        </w:rPr>
      </w:pPr>
      <w:r>
        <w:rPr>
          <w:sz w:val="20"/>
        </w:rPr>
        <w:t>Amennyiben</w:t>
      </w:r>
      <w:r>
        <w:rPr>
          <w:spacing w:val="1"/>
          <w:sz w:val="20"/>
        </w:rPr>
        <w:t xml:space="preserve"> </w:t>
      </w:r>
      <w:r>
        <w:rPr>
          <w:sz w:val="20"/>
        </w:rPr>
        <w:t>megelőző</w:t>
      </w:r>
      <w:r>
        <w:rPr>
          <w:spacing w:val="1"/>
          <w:sz w:val="20"/>
        </w:rPr>
        <w:t xml:space="preserve"> </w:t>
      </w:r>
      <w:r>
        <w:rPr>
          <w:sz w:val="20"/>
        </w:rPr>
        <w:t>műszaki,</w:t>
      </w:r>
      <w:r>
        <w:rPr>
          <w:spacing w:val="1"/>
          <w:sz w:val="20"/>
        </w:rPr>
        <w:t xml:space="preserve"> </w:t>
      </w:r>
      <w:r>
        <w:rPr>
          <w:sz w:val="20"/>
        </w:rPr>
        <w:t>illetve</w:t>
      </w:r>
      <w:r>
        <w:rPr>
          <w:spacing w:val="1"/>
          <w:sz w:val="20"/>
        </w:rPr>
        <w:t xml:space="preserve"> </w:t>
      </w:r>
      <w:r>
        <w:rPr>
          <w:sz w:val="20"/>
        </w:rPr>
        <w:t>szervezési</w:t>
      </w:r>
      <w:r>
        <w:rPr>
          <w:spacing w:val="1"/>
          <w:sz w:val="20"/>
        </w:rPr>
        <w:t xml:space="preserve"> </w:t>
      </w:r>
      <w:r>
        <w:rPr>
          <w:sz w:val="20"/>
        </w:rPr>
        <w:t>intézkedésekkel</w:t>
      </w:r>
      <w:r>
        <w:rPr>
          <w:spacing w:val="1"/>
          <w:sz w:val="20"/>
        </w:rPr>
        <w:t xml:space="preserve"> </w:t>
      </w:r>
      <w:r>
        <w:rPr>
          <w:sz w:val="20"/>
        </w:rPr>
        <w:t>az</w:t>
      </w:r>
      <w:r>
        <w:rPr>
          <w:spacing w:val="1"/>
          <w:sz w:val="20"/>
        </w:rPr>
        <w:t xml:space="preserve"> </w:t>
      </w:r>
      <w:r>
        <w:rPr>
          <w:sz w:val="20"/>
        </w:rPr>
        <w:t>egészséget</w:t>
      </w:r>
      <w:r>
        <w:rPr>
          <w:spacing w:val="1"/>
          <w:sz w:val="20"/>
        </w:rPr>
        <w:t xml:space="preserve"> </w:t>
      </w:r>
      <w:r>
        <w:rPr>
          <w:sz w:val="20"/>
        </w:rPr>
        <w:t>nem</w:t>
      </w:r>
      <w:r>
        <w:rPr>
          <w:spacing w:val="1"/>
          <w:sz w:val="20"/>
        </w:rPr>
        <w:t xml:space="preserve"> </w:t>
      </w:r>
      <w:r>
        <w:rPr>
          <w:sz w:val="20"/>
        </w:rPr>
        <w:t>veszélyeztető</w:t>
      </w:r>
      <w:r>
        <w:rPr>
          <w:spacing w:val="1"/>
          <w:sz w:val="20"/>
        </w:rPr>
        <w:t xml:space="preserve"> </w:t>
      </w:r>
      <w:r>
        <w:rPr>
          <w:sz w:val="20"/>
        </w:rPr>
        <w:t>és</w:t>
      </w:r>
      <w:r>
        <w:rPr>
          <w:spacing w:val="1"/>
          <w:sz w:val="20"/>
        </w:rPr>
        <w:t xml:space="preserve"> </w:t>
      </w:r>
      <w:r>
        <w:rPr>
          <w:spacing w:val="-1"/>
          <w:sz w:val="20"/>
        </w:rPr>
        <w:t>biztonságos</w:t>
      </w:r>
      <w:r>
        <w:rPr>
          <w:spacing w:val="-10"/>
          <w:sz w:val="20"/>
        </w:rPr>
        <w:t xml:space="preserve"> </w:t>
      </w:r>
      <w:r>
        <w:rPr>
          <w:spacing w:val="-1"/>
          <w:sz w:val="20"/>
        </w:rPr>
        <w:t>munkavégzés</w:t>
      </w:r>
      <w:r>
        <w:rPr>
          <w:spacing w:val="-10"/>
          <w:sz w:val="20"/>
        </w:rPr>
        <w:t xml:space="preserve"> </w:t>
      </w:r>
      <w:r>
        <w:rPr>
          <w:spacing w:val="-1"/>
          <w:sz w:val="20"/>
        </w:rPr>
        <w:t>nem</w:t>
      </w:r>
      <w:r>
        <w:rPr>
          <w:spacing w:val="-10"/>
          <w:sz w:val="20"/>
        </w:rPr>
        <w:t xml:space="preserve"> </w:t>
      </w:r>
      <w:r>
        <w:rPr>
          <w:sz w:val="20"/>
        </w:rPr>
        <w:t>valósítható</w:t>
      </w:r>
      <w:r>
        <w:rPr>
          <w:spacing w:val="-8"/>
          <w:sz w:val="20"/>
        </w:rPr>
        <w:t xml:space="preserve"> </w:t>
      </w:r>
      <w:r>
        <w:rPr>
          <w:sz w:val="20"/>
        </w:rPr>
        <w:t>meg,</w:t>
      </w:r>
      <w:r>
        <w:rPr>
          <w:spacing w:val="-10"/>
          <w:sz w:val="20"/>
        </w:rPr>
        <w:t xml:space="preserve"> </w:t>
      </w:r>
      <w:r>
        <w:rPr>
          <w:sz w:val="20"/>
        </w:rPr>
        <w:t>a</w:t>
      </w:r>
      <w:r>
        <w:rPr>
          <w:spacing w:val="-9"/>
          <w:sz w:val="20"/>
        </w:rPr>
        <w:t xml:space="preserve"> </w:t>
      </w:r>
      <w:r>
        <w:rPr>
          <w:sz w:val="20"/>
        </w:rPr>
        <w:t>kockázatok</w:t>
      </w:r>
      <w:r>
        <w:rPr>
          <w:spacing w:val="-12"/>
          <w:sz w:val="20"/>
        </w:rPr>
        <w:t xml:space="preserve"> </w:t>
      </w:r>
      <w:r>
        <w:rPr>
          <w:sz w:val="20"/>
        </w:rPr>
        <w:t>egészséget</w:t>
      </w:r>
      <w:r>
        <w:rPr>
          <w:spacing w:val="-9"/>
          <w:sz w:val="20"/>
        </w:rPr>
        <w:t xml:space="preserve"> </w:t>
      </w:r>
      <w:r>
        <w:rPr>
          <w:sz w:val="20"/>
        </w:rPr>
        <w:t>nem</w:t>
      </w:r>
      <w:r>
        <w:rPr>
          <w:spacing w:val="-12"/>
          <w:sz w:val="20"/>
        </w:rPr>
        <w:t xml:space="preserve"> </w:t>
      </w:r>
      <w:r>
        <w:rPr>
          <w:sz w:val="20"/>
        </w:rPr>
        <w:t>veszélyeztető</w:t>
      </w:r>
      <w:r>
        <w:rPr>
          <w:spacing w:val="-8"/>
          <w:sz w:val="20"/>
        </w:rPr>
        <w:t xml:space="preserve"> </w:t>
      </w:r>
      <w:r>
        <w:rPr>
          <w:sz w:val="20"/>
        </w:rPr>
        <w:t>mértékűre</w:t>
      </w:r>
      <w:r>
        <w:rPr>
          <w:spacing w:val="-11"/>
          <w:sz w:val="20"/>
        </w:rPr>
        <w:t xml:space="preserve"> </w:t>
      </w:r>
      <w:r>
        <w:rPr>
          <w:sz w:val="20"/>
        </w:rPr>
        <w:t>csökkentése</w:t>
      </w:r>
      <w:r>
        <w:rPr>
          <w:spacing w:val="-47"/>
          <w:sz w:val="20"/>
        </w:rPr>
        <w:t xml:space="preserve"> </w:t>
      </w:r>
      <w:r>
        <w:rPr>
          <w:sz w:val="20"/>
        </w:rPr>
        <w:t>érdekében, a munkavállalókat a kockázatokkal szemben hatásos védelmet nyújtó védőeszközzel kell ellátni és</w:t>
      </w:r>
      <w:r>
        <w:rPr>
          <w:spacing w:val="1"/>
          <w:sz w:val="20"/>
        </w:rPr>
        <w:t xml:space="preserve"> </w:t>
      </w:r>
      <w:r>
        <w:rPr>
          <w:sz w:val="20"/>
        </w:rPr>
        <w:t>ellenőrzi</w:t>
      </w:r>
      <w:r>
        <w:rPr>
          <w:spacing w:val="-1"/>
          <w:sz w:val="20"/>
        </w:rPr>
        <w:t xml:space="preserve"> </w:t>
      </w:r>
      <w:r>
        <w:rPr>
          <w:sz w:val="20"/>
        </w:rPr>
        <w:t>kell azok</w:t>
      </w:r>
      <w:r>
        <w:rPr>
          <w:spacing w:val="-1"/>
          <w:sz w:val="20"/>
        </w:rPr>
        <w:t xml:space="preserve"> </w:t>
      </w:r>
      <w:r>
        <w:rPr>
          <w:sz w:val="20"/>
        </w:rPr>
        <w:t>rendeltetésszerű</w:t>
      </w:r>
      <w:r>
        <w:rPr>
          <w:spacing w:val="-1"/>
          <w:sz w:val="20"/>
        </w:rPr>
        <w:t xml:space="preserve"> </w:t>
      </w:r>
      <w:r>
        <w:rPr>
          <w:sz w:val="20"/>
        </w:rPr>
        <w:t>használatát.</w:t>
      </w:r>
    </w:p>
    <w:p w14:paraId="1E27D326" w14:textId="2667BF18" w:rsidR="00965ED5" w:rsidRDefault="00703722">
      <w:pPr>
        <w:pStyle w:val="Listaszerbekezds"/>
        <w:numPr>
          <w:ilvl w:val="1"/>
          <w:numId w:val="14"/>
        </w:numPr>
        <w:tabs>
          <w:tab w:val="left" w:pos="466"/>
        </w:tabs>
        <w:spacing w:before="100" w:line="264" w:lineRule="auto"/>
        <w:ind w:right="414" w:hanging="284"/>
        <w:jc w:val="both"/>
        <w:rPr>
          <w:sz w:val="20"/>
        </w:rPr>
      </w:pPr>
      <w:r>
        <w:rPr>
          <w:spacing w:val="-6"/>
          <w:sz w:val="20"/>
        </w:rPr>
        <w:t>A</w:t>
      </w:r>
      <w:r>
        <w:rPr>
          <w:spacing w:val="-17"/>
          <w:sz w:val="20"/>
        </w:rPr>
        <w:t xml:space="preserve"> </w:t>
      </w:r>
      <w:r>
        <w:rPr>
          <w:spacing w:val="-6"/>
          <w:sz w:val="20"/>
        </w:rPr>
        <w:t>munkavállalók</w:t>
      </w:r>
      <w:r>
        <w:rPr>
          <w:spacing w:val="-18"/>
          <w:sz w:val="20"/>
        </w:rPr>
        <w:t xml:space="preserve"> </w:t>
      </w:r>
      <w:r>
        <w:rPr>
          <w:spacing w:val="-6"/>
          <w:sz w:val="20"/>
        </w:rPr>
        <w:t>részére</w:t>
      </w:r>
      <w:r>
        <w:rPr>
          <w:spacing w:val="-18"/>
          <w:sz w:val="20"/>
        </w:rPr>
        <w:t xml:space="preserve"> </w:t>
      </w:r>
      <w:r>
        <w:rPr>
          <w:spacing w:val="-6"/>
          <w:sz w:val="20"/>
        </w:rPr>
        <w:t>csak</w:t>
      </w:r>
      <w:r>
        <w:rPr>
          <w:spacing w:val="-20"/>
          <w:sz w:val="20"/>
        </w:rPr>
        <w:t xml:space="preserve"> </w:t>
      </w:r>
      <w:r>
        <w:rPr>
          <w:spacing w:val="-6"/>
          <w:sz w:val="20"/>
        </w:rPr>
        <w:t>olyan</w:t>
      </w:r>
      <w:r>
        <w:rPr>
          <w:spacing w:val="-18"/>
          <w:sz w:val="20"/>
        </w:rPr>
        <w:t xml:space="preserve"> </w:t>
      </w:r>
      <w:r>
        <w:rPr>
          <w:spacing w:val="-6"/>
          <w:sz w:val="20"/>
        </w:rPr>
        <w:t>egyéni</w:t>
      </w:r>
      <w:r>
        <w:rPr>
          <w:spacing w:val="-16"/>
          <w:sz w:val="20"/>
        </w:rPr>
        <w:t xml:space="preserve"> </w:t>
      </w:r>
      <w:r>
        <w:rPr>
          <w:spacing w:val="-6"/>
          <w:sz w:val="20"/>
        </w:rPr>
        <w:t>védőeszközök</w:t>
      </w:r>
      <w:r>
        <w:rPr>
          <w:spacing w:val="-18"/>
          <w:sz w:val="20"/>
        </w:rPr>
        <w:t xml:space="preserve"> </w:t>
      </w:r>
      <w:r>
        <w:rPr>
          <w:spacing w:val="-6"/>
          <w:sz w:val="20"/>
        </w:rPr>
        <w:t>adhatók</w:t>
      </w:r>
      <w:r>
        <w:rPr>
          <w:spacing w:val="-18"/>
          <w:sz w:val="20"/>
        </w:rPr>
        <w:t xml:space="preserve"> </w:t>
      </w:r>
      <w:r>
        <w:rPr>
          <w:spacing w:val="-6"/>
          <w:sz w:val="20"/>
        </w:rPr>
        <w:t>ki,</w:t>
      </w:r>
      <w:r>
        <w:rPr>
          <w:spacing w:val="-15"/>
          <w:sz w:val="20"/>
        </w:rPr>
        <w:t xml:space="preserve"> </w:t>
      </w:r>
      <w:r>
        <w:rPr>
          <w:spacing w:val="-6"/>
          <w:sz w:val="20"/>
        </w:rPr>
        <w:t>amelyek</w:t>
      </w:r>
      <w:r>
        <w:rPr>
          <w:spacing w:val="-16"/>
          <w:sz w:val="20"/>
        </w:rPr>
        <w:t xml:space="preserve"> </w:t>
      </w:r>
      <w:r>
        <w:rPr>
          <w:spacing w:val="-5"/>
          <w:sz w:val="20"/>
        </w:rPr>
        <w:t>„Az</w:t>
      </w:r>
      <w:r>
        <w:rPr>
          <w:spacing w:val="-16"/>
          <w:sz w:val="20"/>
        </w:rPr>
        <w:t xml:space="preserve"> </w:t>
      </w:r>
      <w:r>
        <w:rPr>
          <w:spacing w:val="-5"/>
          <w:sz w:val="20"/>
        </w:rPr>
        <w:t>egyéni</w:t>
      </w:r>
      <w:r>
        <w:rPr>
          <w:spacing w:val="-16"/>
          <w:sz w:val="20"/>
        </w:rPr>
        <w:t xml:space="preserve"> </w:t>
      </w:r>
      <w:r>
        <w:rPr>
          <w:spacing w:val="-5"/>
          <w:sz w:val="20"/>
        </w:rPr>
        <w:t>védőeszközök</w:t>
      </w:r>
      <w:r>
        <w:rPr>
          <w:spacing w:val="-16"/>
          <w:sz w:val="20"/>
        </w:rPr>
        <w:t xml:space="preserve"> </w:t>
      </w:r>
      <w:r>
        <w:rPr>
          <w:spacing w:val="-5"/>
          <w:sz w:val="20"/>
        </w:rPr>
        <w:t>követelményeiről</w:t>
      </w:r>
      <w:r>
        <w:rPr>
          <w:spacing w:val="-4"/>
          <w:sz w:val="20"/>
        </w:rPr>
        <w:t xml:space="preserve"> </w:t>
      </w:r>
      <w:r>
        <w:rPr>
          <w:w w:val="95"/>
          <w:sz w:val="20"/>
        </w:rPr>
        <w:t>és</w:t>
      </w:r>
      <w:r>
        <w:rPr>
          <w:spacing w:val="-15"/>
          <w:w w:val="95"/>
          <w:sz w:val="20"/>
        </w:rPr>
        <w:t xml:space="preserve"> </w:t>
      </w:r>
      <w:r>
        <w:rPr>
          <w:w w:val="95"/>
          <w:sz w:val="20"/>
        </w:rPr>
        <w:t>megfelelőségének</w:t>
      </w:r>
      <w:r>
        <w:rPr>
          <w:spacing w:val="-18"/>
          <w:w w:val="95"/>
          <w:sz w:val="20"/>
        </w:rPr>
        <w:t xml:space="preserve"> </w:t>
      </w:r>
      <w:r>
        <w:rPr>
          <w:w w:val="95"/>
          <w:sz w:val="20"/>
        </w:rPr>
        <w:t>tanúsításáról”</w:t>
      </w:r>
      <w:r>
        <w:rPr>
          <w:spacing w:val="-16"/>
          <w:w w:val="95"/>
          <w:sz w:val="20"/>
        </w:rPr>
        <w:t xml:space="preserve"> </w:t>
      </w:r>
      <w:r>
        <w:rPr>
          <w:w w:val="95"/>
          <w:sz w:val="20"/>
        </w:rPr>
        <w:t>szóló</w:t>
      </w:r>
      <w:r>
        <w:rPr>
          <w:spacing w:val="-18"/>
          <w:w w:val="95"/>
          <w:sz w:val="20"/>
        </w:rPr>
        <w:t xml:space="preserve"> </w:t>
      </w:r>
      <w:r>
        <w:rPr>
          <w:w w:val="95"/>
          <w:sz w:val="20"/>
        </w:rPr>
        <w:t>18/2008.</w:t>
      </w:r>
      <w:r>
        <w:rPr>
          <w:spacing w:val="-6"/>
          <w:w w:val="95"/>
          <w:sz w:val="20"/>
        </w:rPr>
        <w:t xml:space="preserve"> </w:t>
      </w:r>
      <w:r>
        <w:rPr>
          <w:w w:val="95"/>
          <w:sz w:val="20"/>
        </w:rPr>
        <w:t>(XII.</w:t>
      </w:r>
      <w:r>
        <w:rPr>
          <w:spacing w:val="-8"/>
          <w:w w:val="95"/>
          <w:sz w:val="20"/>
        </w:rPr>
        <w:t xml:space="preserve"> </w:t>
      </w:r>
      <w:r>
        <w:rPr>
          <w:w w:val="95"/>
          <w:sz w:val="20"/>
        </w:rPr>
        <w:t>3.)</w:t>
      </w:r>
      <w:r>
        <w:rPr>
          <w:spacing w:val="-5"/>
          <w:w w:val="95"/>
          <w:sz w:val="20"/>
        </w:rPr>
        <w:t xml:space="preserve"> </w:t>
      </w:r>
      <w:r>
        <w:rPr>
          <w:w w:val="95"/>
          <w:sz w:val="20"/>
        </w:rPr>
        <w:t>SZMM</w:t>
      </w:r>
      <w:r>
        <w:rPr>
          <w:spacing w:val="-2"/>
          <w:w w:val="95"/>
          <w:sz w:val="20"/>
        </w:rPr>
        <w:t xml:space="preserve"> </w:t>
      </w:r>
      <w:r>
        <w:rPr>
          <w:b/>
          <w:w w:val="95"/>
          <w:sz w:val="20"/>
        </w:rPr>
        <w:t>rendeletnek</w:t>
      </w:r>
      <w:r>
        <w:rPr>
          <w:b/>
          <w:spacing w:val="-17"/>
          <w:w w:val="95"/>
          <w:sz w:val="20"/>
        </w:rPr>
        <w:t xml:space="preserve"> </w:t>
      </w:r>
      <w:r>
        <w:rPr>
          <w:w w:val="95"/>
          <w:sz w:val="20"/>
        </w:rPr>
        <w:t>megfelelnek.</w:t>
      </w:r>
      <w:r>
        <w:rPr>
          <w:spacing w:val="-16"/>
          <w:w w:val="95"/>
          <w:sz w:val="20"/>
        </w:rPr>
        <w:t xml:space="preserve"> </w:t>
      </w:r>
      <w:r>
        <w:rPr>
          <w:w w:val="95"/>
          <w:sz w:val="20"/>
        </w:rPr>
        <w:t>Az</w:t>
      </w:r>
      <w:r>
        <w:rPr>
          <w:spacing w:val="-8"/>
          <w:w w:val="95"/>
          <w:sz w:val="20"/>
        </w:rPr>
        <w:t xml:space="preserve"> </w:t>
      </w:r>
      <w:r>
        <w:rPr>
          <w:w w:val="95"/>
          <w:sz w:val="20"/>
        </w:rPr>
        <w:t>EK</w:t>
      </w:r>
      <w:r>
        <w:rPr>
          <w:spacing w:val="-12"/>
          <w:w w:val="95"/>
          <w:sz w:val="20"/>
        </w:rPr>
        <w:t xml:space="preserve"> </w:t>
      </w:r>
      <w:r>
        <w:rPr>
          <w:w w:val="95"/>
          <w:sz w:val="20"/>
        </w:rPr>
        <w:t>jelölést</w:t>
      </w:r>
      <w:r>
        <w:rPr>
          <w:spacing w:val="-9"/>
          <w:w w:val="95"/>
          <w:sz w:val="20"/>
        </w:rPr>
        <w:t xml:space="preserve"> </w:t>
      </w:r>
      <w:r>
        <w:rPr>
          <w:w w:val="95"/>
          <w:sz w:val="20"/>
        </w:rPr>
        <w:t>valamennyi</w:t>
      </w:r>
      <w:r>
        <w:rPr>
          <w:spacing w:val="1"/>
          <w:w w:val="95"/>
          <w:sz w:val="20"/>
        </w:rPr>
        <w:t xml:space="preserve"> </w:t>
      </w:r>
      <w:r>
        <w:rPr>
          <w:w w:val="95"/>
          <w:sz w:val="20"/>
        </w:rPr>
        <w:t>védőeszközön</w:t>
      </w:r>
      <w:r>
        <w:rPr>
          <w:spacing w:val="7"/>
          <w:w w:val="95"/>
          <w:sz w:val="20"/>
        </w:rPr>
        <w:t xml:space="preserve"> </w:t>
      </w:r>
      <w:r>
        <w:rPr>
          <w:w w:val="95"/>
          <w:sz w:val="20"/>
        </w:rPr>
        <w:t>kötelező</w:t>
      </w:r>
      <w:r>
        <w:rPr>
          <w:spacing w:val="7"/>
          <w:w w:val="95"/>
          <w:sz w:val="20"/>
        </w:rPr>
        <w:t xml:space="preserve"> </w:t>
      </w:r>
      <w:r>
        <w:rPr>
          <w:w w:val="95"/>
          <w:sz w:val="20"/>
        </w:rPr>
        <w:t>elhelyezni.</w:t>
      </w:r>
    </w:p>
    <w:p w14:paraId="78DC25E7" w14:textId="77777777" w:rsidR="00965ED5" w:rsidRDefault="00703722">
      <w:pPr>
        <w:pStyle w:val="Listaszerbekezds"/>
        <w:numPr>
          <w:ilvl w:val="1"/>
          <w:numId w:val="14"/>
        </w:numPr>
        <w:tabs>
          <w:tab w:val="left" w:pos="607"/>
        </w:tabs>
        <w:spacing w:before="121" w:line="264" w:lineRule="auto"/>
        <w:ind w:right="419" w:hanging="284"/>
        <w:jc w:val="both"/>
        <w:rPr>
          <w:sz w:val="20"/>
        </w:rPr>
      </w:pPr>
      <w:r>
        <w:rPr>
          <w:sz w:val="20"/>
        </w:rPr>
        <w:t>A kockázatbecslésre, a védőeszköz kiválasztására vonatkozó adatokat, a</w:t>
      </w:r>
      <w:r>
        <w:rPr>
          <w:spacing w:val="1"/>
          <w:sz w:val="20"/>
        </w:rPr>
        <w:t xml:space="preserve"> </w:t>
      </w:r>
      <w:r>
        <w:rPr>
          <w:sz w:val="20"/>
        </w:rPr>
        <w:t>mérési eredményeket, a szakértői</w:t>
      </w:r>
      <w:r>
        <w:rPr>
          <w:spacing w:val="1"/>
          <w:sz w:val="20"/>
        </w:rPr>
        <w:t xml:space="preserve"> </w:t>
      </w:r>
      <w:r>
        <w:rPr>
          <w:w w:val="95"/>
          <w:sz w:val="20"/>
        </w:rPr>
        <w:t>véleményeket és ajánlásokat, továbbá a védőeszköz juttatásával kapcsolatos egyéb dokumentumokat naprakészen kell</w:t>
      </w:r>
      <w:r>
        <w:rPr>
          <w:spacing w:val="1"/>
          <w:w w:val="95"/>
          <w:sz w:val="20"/>
        </w:rPr>
        <w:t xml:space="preserve"> </w:t>
      </w:r>
      <w:r>
        <w:rPr>
          <w:sz w:val="20"/>
        </w:rPr>
        <w:t>nyilvántartani</w:t>
      </w:r>
      <w:r>
        <w:rPr>
          <w:spacing w:val="-11"/>
          <w:sz w:val="20"/>
        </w:rPr>
        <w:t xml:space="preserve"> </w:t>
      </w:r>
      <w:r>
        <w:rPr>
          <w:sz w:val="20"/>
        </w:rPr>
        <w:t>és</w:t>
      </w:r>
      <w:r>
        <w:rPr>
          <w:spacing w:val="-11"/>
          <w:sz w:val="20"/>
        </w:rPr>
        <w:t xml:space="preserve"> </w:t>
      </w:r>
      <w:r>
        <w:rPr>
          <w:sz w:val="20"/>
        </w:rPr>
        <w:t>azokat</w:t>
      </w:r>
      <w:r>
        <w:rPr>
          <w:spacing w:val="-8"/>
          <w:sz w:val="20"/>
        </w:rPr>
        <w:t xml:space="preserve"> </w:t>
      </w:r>
      <w:r>
        <w:rPr>
          <w:sz w:val="20"/>
        </w:rPr>
        <w:t>az</w:t>
      </w:r>
      <w:r>
        <w:rPr>
          <w:spacing w:val="-10"/>
          <w:sz w:val="20"/>
        </w:rPr>
        <w:t xml:space="preserve"> </w:t>
      </w:r>
      <w:r>
        <w:rPr>
          <w:sz w:val="20"/>
        </w:rPr>
        <w:t>arra</w:t>
      </w:r>
      <w:r>
        <w:rPr>
          <w:spacing w:val="-8"/>
          <w:sz w:val="20"/>
        </w:rPr>
        <w:t xml:space="preserve"> </w:t>
      </w:r>
      <w:r>
        <w:rPr>
          <w:sz w:val="20"/>
        </w:rPr>
        <w:t>jogosultak,</w:t>
      </w:r>
      <w:r>
        <w:rPr>
          <w:spacing w:val="-10"/>
          <w:sz w:val="20"/>
        </w:rPr>
        <w:t xml:space="preserve"> </w:t>
      </w:r>
      <w:r>
        <w:rPr>
          <w:sz w:val="20"/>
        </w:rPr>
        <w:t>illetve</w:t>
      </w:r>
      <w:r>
        <w:rPr>
          <w:spacing w:val="-10"/>
          <w:sz w:val="20"/>
        </w:rPr>
        <w:t xml:space="preserve"> </w:t>
      </w:r>
      <w:r>
        <w:rPr>
          <w:sz w:val="20"/>
        </w:rPr>
        <w:t>az</w:t>
      </w:r>
      <w:r>
        <w:rPr>
          <w:spacing w:val="-9"/>
          <w:sz w:val="20"/>
        </w:rPr>
        <w:t xml:space="preserve"> </w:t>
      </w:r>
      <w:r>
        <w:rPr>
          <w:sz w:val="20"/>
        </w:rPr>
        <w:t>ellenőrzést</w:t>
      </w:r>
      <w:r>
        <w:rPr>
          <w:spacing w:val="-9"/>
          <w:sz w:val="20"/>
        </w:rPr>
        <w:t xml:space="preserve"> </w:t>
      </w:r>
      <w:r>
        <w:rPr>
          <w:sz w:val="20"/>
        </w:rPr>
        <w:t>végző</w:t>
      </w:r>
      <w:r>
        <w:rPr>
          <w:spacing w:val="-7"/>
          <w:sz w:val="20"/>
        </w:rPr>
        <w:t xml:space="preserve"> </w:t>
      </w:r>
      <w:r>
        <w:rPr>
          <w:sz w:val="20"/>
        </w:rPr>
        <w:t>hatóság</w:t>
      </w:r>
      <w:r>
        <w:rPr>
          <w:spacing w:val="-10"/>
          <w:sz w:val="20"/>
        </w:rPr>
        <w:t xml:space="preserve"> </w:t>
      </w:r>
      <w:r>
        <w:rPr>
          <w:sz w:val="20"/>
        </w:rPr>
        <w:t>kérelmére</w:t>
      </w:r>
      <w:r>
        <w:rPr>
          <w:spacing w:val="-8"/>
          <w:sz w:val="20"/>
        </w:rPr>
        <w:t xml:space="preserve"> </w:t>
      </w:r>
      <w:r>
        <w:rPr>
          <w:sz w:val="20"/>
        </w:rPr>
        <w:t>kell</w:t>
      </w:r>
      <w:r>
        <w:rPr>
          <w:spacing w:val="-10"/>
          <w:sz w:val="20"/>
        </w:rPr>
        <w:t xml:space="preserve"> </w:t>
      </w:r>
      <w:r>
        <w:rPr>
          <w:sz w:val="20"/>
        </w:rPr>
        <w:t>bemutatni.</w:t>
      </w:r>
    </w:p>
    <w:p w14:paraId="30A70B9A" w14:textId="37A27E79" w:rsidR="00965ED5" w:rsidRPr="007B2B50" w:rsidRDefault="00703722" w:rsidP="007B2B50">
      <w:pPr>
        <w:pStyle w:val="Listaszerbekezds"/>
        <w:numPr>
          <w:ilvl w:val="1"/>
          <w:numId w:val="14"/>
        </w:numPr>
        <w:tabs>
          <w:tab w:val="left" w:pos="667"/>
        </w:tabs>
        <w:spacing w:before="119"/>
        <w:ind w:left="666" w:hanging="565"/>
        <w:jc w:val="both"/>
        <w:rPr>
          <w:sz w:val="20"/>
        </w:rPr>
      </w:pPr>
      <w:r w:rsidRPr="007B2B50">
        <w:rPr>
          <w:spacing w:val="-2"/>
          <w:sz w:val="20"/>
        </w:rPr>
        <w:t>Gondoskodni</w:t>
      </w:r>
      <w:r w:rsidRPr="007B2B50">
        <w:rPr>
          <w:spacing w:val="-9"/>
          <w:sz w:val="20"/>
        </w:rPr>
        <w:t xml:space="preserve"> </w:t>
      </w:r>
      <w:r w:rsidRPr="007B2B50">
        <w:rPr>
          <w:spacing w:val="-1"/>
          <w:sz w:val="20"/>
        </w:rPr>
        <w:t>kell</w:t>
      </w:r>
      <w:r w:rsidRPr="007B2B50">
        <w:rPr>
          <w:spacing w:val="-10"/>
          <w:sz w:val="20"/>
        </w:rPr>
        <w:t xml:space="preserve"> </w:t>
      </w:r>
      <w:r w:rsidRPr="007B2B50">
        <w:rPr>
          <w:spacing w:val="-1"/>
          <w:sz w:val="20"/>
        </w:rPr>
        <w:t>arról,</w:t>
      </w:r>
      <w:r w:rsidRPr="007B2B50">
        <w:rPr>
          <w:spacing w:val="-8"/>
          <w:sz w:val="20"/>
        </w:rPr>
        <w:t xml:space="preserve"> </w:t>
      </w:r>
      <w:r w:rsidRPr="007B2B50">
        <w:rPr>
          <w:spacing w:val="-1"/>
          <w:sz w:val="20"/>
        </w:rPr>
        <w:t>hogy</w:t>
      </w:r>
      <w:r w:rsidRPr="007B2B50">
        <w:rPr>
          <w:spacing w:val="-11"/>
          <w:sz w:val="20"/>
        </w:rPr>
        <w:t xml:space="preserve"> </w:t>
      </w:r>
      <w:r w:rsidRPr="007B2B50">
        <w:rPr>
          <w:spacing w:val="-1"/>
          <w:sz w:val="20"/>
        </w:rPr>
        <w:t>a</w:t>
      </w:r>
      <w:r w:rsidRPr="007B2B50">
        <w:rPr>
          <w:spacing w:val="-8"/>
          <w:sz w:val="20"/>
        </w:rPr>
        <w:t xml:space="preserve"> </w:t>
      </w:r>
      <w:r w:rsidRPr="007B2B50">
        <w:rPr>
          <w:spacing w:val="-1"/>
          <w:sz w:val="20"/>
        </w:rPr>
        <w:t>védőeszköz</w:t>
      </w:r>
    </w:p>
    <w:p w14:paraId="1374D004" w14:textId="77777777" w:rsidR="00965ED5" w:rsidRDefault="00965ED5">
      <w:pPr>
        <w:jc w:val="both"/>
        <w:rPr>
          <w:sz w:val="20"/>
        </w:rPr>
        <w:sectPr w:rsidR="00965ED5" w:rsidSect="00A30F05">
          <w:footerReference w:type="default" r:id="rId24"/>
          <w:pgSz w:w="11910" w:h="16840"/>
          <w:pgMar w:top="1580" w:right="880" w:bottom="980" w:left="980" w:header="0" w:footer="799" w:gutter="0"/>
          <w:pgNumType w:start="31"/>
          <w:cols w:space="708"/>
        </w:sectPr>
      </w:pPr>
    </w:p>
    <w:p w14:paraId="035CDE5B" w14:textId="77777777" w:rsidR="00965ED5" w:rsidRDefault="00703722">
      <w:pPr>
        <w:pStyle w:val="Listaszerbekezds"/>
        <w:numPr>
          <w:ilvl w:val="2"/>
          <w:numId w:val="14"/>
        </w:numPr>
        <w:tabs>
          <w:tab w:val="left" w:pos="874"/>
        </w:tabs>
        <w:spacing w:before="73" w:line="264" w:lineRule="auto"/>
        <w:ind w:left="777" w:right="424" w:hanging="171"/>
        <w:rPr>
          <w:sz w:val="20"/>
        </w:rPr>
      </w:pPr>
      <w:r>
        <w:rPr>
          <w:sz w:val="20"/>
        </w:rPr>
        <w:lastRenderedPageBreak/>
        <w:t>úgy</w:t>
      </w:r>
      <w:r>
        <w:rPr>
          <w:spacing w:val="26"/>
          <w:sz w:val="20"/>
        </w:rPr>
        <w:t xml:space="preserve"> </w:t>
      </w:r>
      <w:r>
        <w:rPr>
          <w:sz w:val="20"/>
        </w:rPr>
        <w:t>nyújtson</w:t>
      </w:r>
      <w:r>
        <w:rPr>
          <w:spacing w:val="28"/>
          <w:sz w:val="20"/>
        </w:rPr>
        <w:t xml:space="preserve"> </w:t>
      </w:r>
      <w:r>
        <w:rPr>
          <w:sz w:val="20"/>
        </w:rPr>
        <w:t>védelmet</w:t>
      </w:r>
      <w:r>
        <w:rPr>
          <w:spacing w:val="28"/>
          <w:sz w:val="20"/>
        </w:rPr>
        <w:t xml:space="preserve"> </w:t>
      </w:r>
      <w:r>
        <w:rPr>
          <w:sz w:val="20"/>
        </w:rPr>
        <w:t>a</w:t>
      </w:r>
      <w:r>
        <w:rPr>
          <w:spacing w:val="30"/>
          <w:sz w:val="20"/>
        </w:rPr>
        <w:t xml:space="preserve"> </w:t>
      </w:r>
      <w:r>
        <w:rPr>
          <w:sz w:val="20"/>
        </w:rPr>
        <w:t>munkakörnyezeti</w:t>
      </w:r>
      <w:r>
        <w:rPr>
          <w:spacing w:val="27"/>
          <w:sz w:val="20"/>
        </w:rPr>
        <w:t xml:space="preserve"> </w:t>
      </w:r>
      <w:r>
        <w:rPr>
          <w:sz w:val="20"/>
        </w:rPr>
        <w:t>kockázatokkal</w:t>
      </w:r>
      <w:r>
        <w:rPr>
          <w:spacing w:val="29"/>
          <w:sz w:val="20"/>
        </w:rPr>
        <w:t xml:space="preserve"> </w:t>
      </w:r>
      <w:r>
        <w:rPr>
          <w:sz w:val="20"/>
        </w:rPr>
        <w:t>szemben,</w:t>
      </w:r>
      <w:r>
        <w:rPr>
          <w:spacing w:val="30"/>
          <w:sz w:val="20"/>
        </w:rPr>
        <w:t xml:space="preserve"> </w:t>
      </w:r>
      <w:r>
        <w:rPr>
          <w:sz w:val="20"/>
        </w:rPr>
        <w:t>hogy</w:t>
      </w:r>
      <w:r>
        <w:rPr>
          <w:spacing w:val="27"/>
          <w:sz w:val="20"/>
        </w:rPr>
        <w:t xml:space="preserve"> </w:t>
      </w:r>
      <w:r>
        <w:rPr>
          <w:sz w:val="20"/>
        </w:rPr>
        <w:t>önmaga</w:t>
      </w:r>
      <w:r>
        <w:rPr>
          <w:spacing w:val="30"/>
          <w:sz w:val="20"/>
        </w:rPr>
        <w:t xml:space="preserve"> </w:t>
      </w:r>
      <w:r>
        <w:rPr>
          <w:sz w:val="20"/>
        </w:rPr>
        <w:t>ne</w:t>
      </w:r>
      <w:r>
        <w:rPr>
          <w:spacing w:val="27"/>
          <w:sz w:val="20"/>
        </w:rPr>
        <w:t xml:space="preserve"> </w:t>
      </w:r>
      <w:r>
        <w:rPr>
          <w:sz w:val="20"/>
        </w:rPr>
        <w:t>idézzen</w:t>
      </w:r>
      <w:r>
        <w:rPr>
          <w:spacing w:val="27"/>
          <w:sz w:val="20"/>
        </w:rPr>
        <w:t xml:space="preserve"> </w:t>
      </w:r>
      <w:r>
        <w:rPr>
          <w:sz w:val="20"/>
        </w:rPr>
        <w:t>elő</w:t>
      </w:r>
      <w:r>
        <w:rPr>
          <w:spacing w:val="28"/>
          <w:sz w:val="20"/>
        </w:rPr>
        <w:t xml:space="preserve"> </w:t>
      </w:r>
      <w:r>
        <w:rPr>
          <w:sz w:val="20"/>
        </w:rPr>
        <w:t>további</w:t>
      </w:r>
      <w:r>
        <w:rPr>
          <w:spacing w:val="-47"/>
          <w:sz w:val="20"/>
        </w:rPr>
        <w:t xml:space="preserve"> </w:t>
      </w:r>
      <w:r>
        <w:rPr>
          <w:sz w:val="20"/>
        </w:rPr>
        <w:t>veszélyt;</w:t>
      </w:r>
    </w:p>
    <w:p w14:paraId="1CCB05AE" w14:textId="77777777" w:rsidR="00965ED5" w:rsidRDefault="00703722">
      <w:pPr>
        <w:pStyle w:val="Listaszerbekezds"/>
        <w:numPr>
          <w:ilvl w:val="2"/>
          <w:numId w:val="14"/>
        </w:numPr>
        <w:tabs>
          <w:tab w:val="left" w:pos="895"/>
        </w:tabs>
        <w:spacing w:before="20"/>
        <w:ind w:left="894" w:hanging="286"/>
        <w:rPr>
          <w:sz w:val="20"/>
        </w:rPr>
      </w:pPr>
      <w:r>
        <w:rPr>
          <w:spacing w:val="-2"/>
          <w:sz w:val="20"/>
        </w:rPr>
        <w:t>feleljen</w:t>
      </w:r>
      <w:r>
        <w:rPr>
          <w:spacing w:val="-8"/>
          <w:sz w:val="20"/>
        </w:rPr>
        <w:t xml:space="preserve"> </w:t>
      </w:r>
      <w:r>
        <w:rPr>
          <w:spacing w:val="-2"/>
          <w:sz w:val="20"/>
        </w:rPr>
        <w:t>meg</w:t>
      </w:r>
      <w:r>
        <w:rPr>
          <w:spacing w:val="-10"/>
          <w:sz w:val="20"/>
        </w:rPr>
        <w:t xml:space="preserve"> </w:t>
      </w:r>
      <w:r>
        <w:rPr>
          <w:spacing w:val="-2"/>
          <w:sz w:val="20"/>
        </w:rPr>
        <w:t>a</w:t>
      </w:r>
      <w:r>
        <w:rPr>
          <w:spacing w:val="-6"/>
          <w:sz w:val="20"/>
        </w:rPr>
        <w:t xml:space="preserve"> </w:t>
      </w:r>
      <w:r>
        <w:rPr>
          <w:spacing w:val="-2"/>
          <w:sz w:val="20"/>
        </w:rPr>
        <w:t>munkavégzés</w:t>
      </w:r>
      <w:r>
        <w:rPr>
          <w:spacing w:val="-7"/>
          <w:sz w:val="20"/>
        </w:rPr>
        <w:t xml:space="preserve"> </w:t>
      </w:r>
      <w:r>
        <w:rPr>
          <w:spacing w:val="-1"/>
          <w:sz w:val="20"/>
        </w:rPr>
        <w:t>körülményeinek;</w:t>
      </w:r>
    </w:p>
    <w:p w14:paraId="33A595AA" w14:textId="77777777" w:rsidR="00965ED5" w:rsidRDefault="00703722">
      <w:pPr>
        <w:pStyle w:val="Listaszerbekezds"/>
        <w:numPr>
          <w:ilvl w:val="2"/>
          <w:numId w:val="14"/>
        </w:numPr>
        <w:tabs>
          <w:tab w:val="left" w:pos="780"/>
        </w:tabs>
        <w:spacing w:before="44"/>
        <w:ind w:left="779" w:hanging="171"/>
        <w:rPr>
          <w:sz w:val="20"/>
        </w:rPr>
      </w:pPr>
      <w:r>
        <w:rPr>
          <w:spacing w:val="-2"/>
          <w:sz w:val="20"/>
        </w:rPr>
        <w:t>az</w:t>
      </w:r>
      <w:r>
        <w:rPr>
          <w:spacing w:val="-9"/>
          <w:sz w:val="20"/>
        </w:rPr>
        <w:t xml:space="preserve"> </w:t>
      </w:r>
      <w:r>
        <w:rPr>
          <w:spacing w:val="-2"/>
          <w:sz w:val="20"/>
        </w:rPr>
        <w:t>ergonómiai</w:t>
      </w:r>
      <w:r>
        <w:rPr>
          <w:spacing w:val="-9"/>
          <w:sz w:val="20"/>
        </w:rPr>
        <w:t xml:space="preserve"> </w:t>
      </w:r>
      <w:r>
        <w:rPr>
          <w:spacing w:val="-2"/>
          <w:sz w:val="20"/>
        </w:rPr>
        <w:t>követelményeknek</w:t>
      </w:r>
      <w:r>
        <w:rPr>
          <w:spacing w:val="-10"/>
          <w:sz w:val="20"/>
        </w:rPr>
        <w:t xml:space="preserve"> </w:t>
      </w:r>
      <w:r>
        <w:rPr>
          <w:spacing w:val="-2"/>
          <w:sz w:val="20"/>
        </w:rPr>
        <w:t>és</w:t>
      </w:r>
      <w:r>
        <w:rPr>
          <w:spacing w:val="-9"/>
          <w:sz w:val="20"/>
        </w:rPr>
        <w:t xml:space="preserve"> </w:t>
      </w:r>
      <w:r>
        <w:rPr>
          <w:spacing w:val="-2"/>
          <w:sz w:val="20"/>
        </w:rPr>
        <w:t>a</w:t>
      </w:r>
      <w:r>
        <w:rPr>
          <w:spacing w:val="-7"/>
          <w:sz w:val="20"/>
        </w:rPr>
        <w:t xml:space="preserve"> </w:t>
      </w:r>
      <w:r>
        <w:rPr>
          <w:spacing w:val="-2"/>
          <w:sz w:val="20"/>
        </w:rPr>
        <w:t>munkavállaló</w:t>
      </w:r>
      <w:r>
        <w:rPr>
          <w:spacing w:val="-8"/>
          <w:sz w:val="20"/>
        </w:rPr>
        <w:t xml:space="preserve"> </w:t>
      </w:r>
      <w:r>
        <w:rPr>
          <w:spacing w:val="-1"/>
          <w:sz w:val="20"/>
        </w:rPr>
        <w:t>egészségi</w:t>
      </w:r>
      <w:r>
        <w:rPr>
          <w:spacing w:val="-6"/>
          <w:sz w:val="20"/>
        </w:rPr>
        <w:t xml:space="preserve"> </w:t>
      </w:r>
      <w:r>
        <w:rPr>
          <w:spacing w:val="-1"/>
          <w:sz w:val="20"/>
        </w:rPr>
        <w:t>állapotának</w:t>
      </w:r>
      <w:r>
        <w:rPr>
          <w:spacing w:val="-8"/>
          <w:sz w:val="20"/>
        </w:rPr>
        <w:t xml:space="preserve"> </w:t>
      </w:r>
      <w:r>
        <w:rPr>
          <w:spacing w:val="-1"/>
          <w:sz w:val="20"/>
        </w:rPr>
        <w:t>megfeleljen;</w:t>
      </w:r>
    </w:p>
    <w:p w14:paraId="726B7019" w14:textId="77777777" w:rsidR="00965ED5" w:rsidRDefault="00703722">
      <w:pPr>
        <w:pStyle w:val="Listaszerbekezds"/>
        <w:numPr>
          <w:ilvl w:val="2"/>
          <w:numId w:val="14"/>
        </w:numPr>
        <w:tabs>
          <w:tab w:val="left" w:pos="895"/>
        </w:tabs>
        <w:spacing w:before="41"/>
        <w:ind w:left="894" w:hanging="289"/>
        <w:rPr>
          <w:sz w:val="20"/>
        </w:rPr>
      </w:pPr>
      <w:r>
        <w:rPr>
          <w:spacing w:val="-2"/>
          <w:sz w:val="20"/>
        </w:rPr>
        <w:t>igazítás</w:t>
      </w:r>
      <w:r>
        <w:rPr>
          <w:spacing w:val="-11"/>
          <w:sz w:val="20"/>
        </w:rPr>
        <w:t xml:space="preserve"> </w:t>
      </w:r>
      <w:r>
        <w:rPr>
          <w:spacing w:val="-2"/>
          <w:sz w:val="20"/>
        </w:rPr>
        <w:t>elvégzése</w:t>
      </w:r>
      <w:r>
        <w:rPr>
          <w:spacing w:val="-7"/>
          <w:sz w:val="20"/>
        </w:rPr>
        <w:t xml:space="preserve"> </w:t>
      </w:r>
      <w:r>
        <w:rPr>
          <w:spacing w:val="-2"/>
          <w:sz w:val="20"/>
        </w:rPr>
        <w:t>után</w:t>
      </w:r>
      <w:r>
        <w:rPr>
          <w:spacing w:val="-9"/>
          <w:sz w:val="20"/>
        </w:rPr>
        <w:t xml:space="preserve"> </w:t>
      </w:r>
      <w:r>
        <w:rPr>
          <w:spacing w:val="-1"/>
          <w:sz w:val="20"/>
        </w:rPr>
        <w:t>illeszkedjen</w:t>
      </w:r>
      <w:r>
        <w:rPr>
          <w:spacing w:val="-11"/>
          <w:sz w:val="20"/>
        </w:rPr>
        <w:t xml:space="preserve"> </w:t>
      </w:r>
      <w:r>
        <w:rPr>
          <w:spacing w:val="-1"/>
          <w:sz w:val="20"/>
        </w:rPr>
        <w:t>viselőjére.</w:t>
      </w:r>
    </w:p>
    <w:p w14:paraId="1EB86B04" w14:textId="77777777" w:rsidR="00965ED5" w:rsidRDefault="00703722">
      <w:pPr>
        <w:pStyle w:val="Listaszerbekezds"/>
        <w:numPr>
          <w:ilvl w:val="1"/>
          <w:numId w:val="14"/>
        </w:numPr>
        <w:tabs>
          <w:tab w:val="left" w:pos="667"/>
        </w:tabs>
        <w:spacing w:before="144" w:line="264" w:lineRule="auto"/>
        <w:ind w:left="323" w:right="421" w:hanging="222"/>
        <w:jc w:val="both"/>
        <w:rPr>
          <w:sz w:val="20"/>
        </w:rPr>
      </w:pPr>
      <w:r>
        <w:rPr>
          <w:sz w:val="20"/>
        </w:rPr>
        <w:t>Amennyiben egyszerre több kockázat fennállása szükségessé teszi, hogy a munkavállaló egy időben több</w:t>
      </w:r>
      <w:r>
        <w:rPr>
          <w:spacing w:val="1"/>
          <w:sz w:val="20"/>
        </w:rPr>
        <w:t xml:space="preserve"> </w:t>
      </w:r>
      <w:r>
        <w:rPr>
          <w:sz w:val="20"/>
        </w:rPr>
        <w:t>védőeszközt</w:t>
      </w:r>
      <w:r>
        <w:rPr>
          <w:spacing w:val="1"/>
          <w:sz w:val="20"/>
        </w:rPr>
        <w:t xml:space="preserve"> </w:t>
      </w:r>
      <w:r>
        <w:rPr>
          <w:sz w:val="20"/>
        </w:rPr>
        <w:t>használjon,</w:t>
      </w:r>
      <w:r>
        <w:rPr>
          <w:spacing w:val="1"/>
          <w:sz w:val="20"/>
        </w:rPr>
        <w:t xml:space="preserve"> </w:t>
      </w:r>
      <w:r>
        <w:rPr>
          <w:sz w:val="20"/>
        </w:rPr>
        <w:t>ezeknek</w:t>
      </w:r>
      <w:r>
        <w:rPr>
          <w:spacing w:val="1"/>
          <w:sz w:val="20"/>
        </w:rPr>
        <w:t xml:space="preserve"> </w:t>
      </w:r>
      <w:r>
        <w:rPr>
          <w:sz w:val="20"/>
        </w:rPr>
        <w:t>a</w:t>
      </w:r>
      <w:r>
        <w:rPr>
          <w:spacing w:val="1"/>
          <w:sz w:val="20"/>
        </w:rPr>
        <w:t xml:space="preserve"> </w:t>
      </w:r>
      <w:r>
        <w:rPr>
          <w:sz w:val="20"/>
        </w:rPr>
        <w:t>védőeszközöknek</w:t>
      </w:r>
      <w:r>
        <w:rPr>
          <w:spacing w:val="1"/>
          <w:sz w:val="20"/>
        </w:rPr>
        <w:t xml:space="preserve"> </w:t>
      </w:r>
      <w:r>
        <w:rPr>
          <w:sz w:val="20"/>
        </w:rPr>
        <w:t>összeillőknek</w:t>
      </w:r>
      <w:r>
        <w:rPr>
          <w:spacing w:val="1"/>
          <w:sz w:val="20"/>
        </w:rPr>
        <w:t xml:space="preserve"> </w:t>
      </w:r>
      <w:r>
        <w:rPr>
          <w:sz w:val="20"/>
        </w:rPr>
        <w:t>és</w:t>
      </w:r>
      <w:r>
        <w:rPr>
          <w:spacing w:val="1"/>
          <w:sz w:val="20"/>
        </w:rPr>
        <w:t xml:space="preserve"> </w:t>
      </w:r>
      <w:r>
        <w:rPr>
          <w:sz w:val="20"/>
        </w:rPr>
        <w:t>hatékonyaknak</w:t>
      </w:r>
      <w:r>
        <w:rPr>
          <w:spacing w:val="1"/>
          <w:sz w:val="20"/>
        </w:rPr>
        <w:t xml:space="preserve"> </w:t>
      </w:r>
      <w:r>
        <w:rPr>
          <w:sz w:val="20"/>
        </w:rPr>
        <w:t>kell</w:t>
      </w:r>
      <w:r>
        <w:rPr>
          <w:spacing w:val="1"/>
          <w:sz w:val="20"/>
        </w:rPr>
        <w:t xml:space="preserve"> </w:t>
      </w:r>
      <w:r>
        <w:rPr>
          <w:sz w:val="20"/>
        </w:rPr>
        <w:t>lenniük</w:t>
      </w:r>
      <w:r>
        <w:rPr>
          <w:spacing w:val="1"/>
          <w:sz w:val="20"/>
        </w:rPr>
        <w:t xml:space="preserve"> </w:t>
      </w:r>
      <w:r>
        <w:rPr>
          <w:sz w:val="20"/>
        </w:rPr>
        <w:t>a</w:t>
      </w:r>
      <w:r>
        <w:rPr>
          <w:spacing w:val="1"/>
          <w:sz w:val="20"/>
        </w:rPr>
        <w:t xml:space="preserve"> </w:t>
      </w:r>
      <w:r>
        <w:rPr>
          <w:sz w:val="20"/>
        </w:rPr>
        <w:t>fennálló</w:t>
      </w:r>
      <w:r>
        <w:rPr>
          <w:spacing w:val="-47"/>
          <w:sz w:val="20"/>
        </w:rPr>
        <w:t xml:space="preserve"> </w:t>
      </w:r>
      <w:r>
        <w:rPr>
          <w:sz w:val="20"/>
        </w:rPr>
        <w:t>kockázatokkal</w:t>
      </w:r>
      <w:r>
        <w:rPr>
          <w:spacing w:val="-4"/>
          <w:sz w:val="20"/>
        </w:rPr>
        <w:t xml:space="preserve"> </w:t>
      </w:r>
      <w:r>
        <w:rPr>
          <w:sz w:val="20"/>
        </w:rPr>
        <w:t>szemben.</w:t>
      </w:r>
    </w:p>
    <w:p w14:paraId="23EE3CB7" w14:textId="77777777" w:rsidR="00965ED5" w:rsidRDefault="00703722">
      <w:pPr>
        <w:pStyle w:val="Listaszerbekezds"/>
        <w:numPr>
          <w:ilvl w:val="1"/>
          <w:numId w:val="14"/>
        </w:numPr>
        <w:tabs>
          <w:tab w:val="left" w:pos="667"/>
        </w:tabs>
        <w:spacing w:before="79" w:line="266" w:lineRule="auto"/>
        <w:ind w:left="323" w:right="421" w:hanging="222"/>
        <w:jc w:val="both"/>
        <w:rPr>
          <w:sz w:val="20"/>
        </w:rPr>
      </w:pPr>
      <w:r>
        <w:rPr>
          <w:spacing w:val="-3"/>
          <w:sz w:val="20"/>
        </w:rPr>
        <w:t>A</w:t>
      </w:r>
      <w:r>
        <w:rPr>
          <w:spacing w:val="-9"/>
          <w:sz w:val="20"/>
        </w:rPr>
        <w:t xml:space="preserve"> </w:t>
      </w:r>
      <w:r>
        <w:rPr>
          <w:spacing w:val="-3"/>
          <w:sz w:val="20"/>
        </w:rPr>
        <w:t>védőeszközt</w:t>
      </w:r>
      <w:r>
        <w:rPr>
          <w:spacing w:val="-8"/>
          <w:sz w:val="20"/>
        </w:rPr>
        <w:t xml:space="preserve"> </w:t>
      </w:r>
      <w:r>
        <w:rPr>
          <w:spacing w:val="-2"/>
          <w:sz w:val="20"/>
        </w:rPr>
        <w:t>ingyenesen</w:t>
      </w:r>
      <w:r>
        <w:rPr>
          <w:spacing w:val="-7"/>
          <w:sz w:val="20"/>
        </w:rPr>
        <w:t xml:space="preserve"> </w:t>
      </w:r>
      <w:r>
        <w:rPr>
          <w:spacing w:val="-2"/>
          <w:sz w:val="20"/>
        </w:rPr>
        <w:t>kell</w:t>
      </w:r>
      <w:r>
        <w:rPr>
          <w:spacing w:val="-8"/>
          <w:sz w:val="20"/>
        </w:rPr>
        <w:t xml:space="preserve"> </w:t>
      </w:r>
      <w:r>
        <w:rPr>
          <w:spacing w:val="-2"/>
          <w:sz w:val="20"/>
        </w:rPr>
        <w:t>biztosítani,</w:t>
      </w:r>
      <w:r>
        <w:rPr>
          <w:spacing w:val="-9"/>
          <w:sz w:val="20"/>
        </w:rPr>
        <w:t xml:space="preserve"> </w:t>
      </w:r>
      <w:r>
        <w:rPr>
          <w:spacing w:val="-2"/>
          <w:sz w:val="20"/>
        </w:rPr>
        <w:t>továbbá</w:t>
      </w:r>
      <w:r>
        <w:rPr>
          <w:spacing w:val="-8"/>
          <w:sz w:val="20"/>
        </w:rPr>
        <w:t xml:space="preserve"> </w:t>
      </w:r>
      <w:r>
        <w:rPr>
          <w:spacing w:val="-2"/>
          <w:sz w:val="20"/>
        </w:rPr>
        <w:t>karbantartás,</w:t>
      </w:r>
      <w:r>
        <w:rPr>
          <w:spacing w:val="-10"/>
          <w:sz w:val="20"/>
        </w:rPr>
        <w:t xml:space="preserve"> </w:t>
      </w:r>
      <w:r>
        <w:rPr>
          <w:spacing w:val="-2"/>
          <w:sz w:val="20"/>
        </w:rPr>
        <w:t>tisztítás,</w:t>
      </w:r>
      <w:r>
        <w:rPr>
          <w:spacing w:val="-8"/>
          <w:sz w:val="20"/>
        </w:rPr>
        <w:t xml:space="preserve"> </w:t>
      </w:r>
      <w:r>
        <w:rPr>
          <w:spacing w:val="-2"/>
          <w:sz w:val="20"/>
        </w:rPr>
        <w:t>javítás</w:t>
      </w:r>
      <w:r>
        <w:rPr>
          <w:spacing w:val="-9"/>
          <w:sz w:val="20"/>
        </w:rPr>
        <w:t xml:space="preserve"> </w:t>
      </w:r>
      <w:r>
        <w:rPr>
          <w:spacing w:val="-2"/>
          <w:sz w:val="20"/>
        </w:rPr>
        <w:t>vagy</w:t>
      </w:r>
      <w:r>
        <w:rPr>
          <w:spacing w:val="-10"/>
          <w:sz w:val="20"/>
        </w:rPr>
        <w:t xml:space="preserve"> </w:t>
      </w:r>
      <w:r>
        <w:rPr>
          <w:spacing w:val="-2"/>
          <w:sz w:val="20"/>
        </w:rPr>
        <w:t>csere</w:t>
      </w:r>
      <w:r>
        <w:rPr>
          <w:spacing w:val="-8"/>
          <w:sz w:val="20"/>
        </w:rPr>
        <w:t xml:space="preserve"> </w:t>
      </w:r>
      <w:r>
        <w:rPr>
          <w:spacing w:val="-2"/>
          <w:sz w:val="20"/>
        </w:rPr>
        <w:t>útján</w:t>
      </w:r>
      <w:r>
        <w:rPr>
          <w:spacing w:val="-7"/>
          <w:sz w:val="20"/>
        </w:rPr>
        <w:t xml:space="preserve"> </w:t>
      </w:r>
      <w:r>
        <w:rPr>
          <w:spacing w:val="-2"/>
          <w:sz w:val="20"/>
        </w:rPr>
        <w:t>gondoskodni</w:t>
      </w:r>
      <w:r>
        <w:rPr>
          <w:spacing w:val="-7"/>
          <w:sz w:val="20"/>
        </w:rPr>
        <w:t xml:space="preserve"> </w:t>
      </w:r>
      <w:r>
        <w:rPr>
          <w:spacing w:val="-2"/>
          <w:sz w:val="20"/>
        </w:rPr>
        <w:t>kell</w:t>
      </w:r>
      <w:r>
        <w:rPr>
          <w:spacing w:val="-1"/>
          <w:sz w:val="20"/>
        </w:rPr>
        <w:t xml:space="preserve"> </w:t>
      </w:r>
      <w:r>
        <w:rPr>
          <w:sz w:val="20"/>
        </w:rPr>
        <w:t>arról,</w:t>
      </w:r>
      <w:r>
        <w:rPr>
          <w:spacing w:val="-7"/>
          <w:sz w:val="20"/>
        </w:rPr>
        <w:t xml:space="preserve"> </w:t>
      </w:r>
      <w:r>
        <w:rPr>
          <w:sz w:val="20"/>
        </w:rPr>
        <w:t>hogy</w:t>
      </w:r>
      <w:r>
        <w:rPr>
          <w:spacing w:val="-8"/>
          <w:sz w:val="20"/>
        </w:rPr>
        <w:t xml:space="preserve"> </w:t>
      </w:r>
      <w:r>
        <w:rPr>
          <w:sz w:val="20"/>
        </w:rPr>
        <w:t>a</w:t>
      </w:r>
      <w:r>
        <w:rPr>
          <w:spacing w:val="-7"/>
          <w:sz w:val="20"/>
        </w:rPr>
        <w:t xml:space="preserve"> </w:t>
      </w:r>
      <w:r>
        <w:rPr>
          <w:sz w:val="20"/>
        </w:rPr>
        <w:t>védőeszköz</w:t>
      </w:r>
      <w:r>
        <w:rPr>
          <w:spacing w:val="-4"/>
          <w:sz w:val="20"/>
        </w:rPr>
        <w:t xml:space="preserve"> </w:t>
      </w:r>
      <w:r>
        <w:rPr>
          <w:sz w:val="20"/>
        </w:rPr>
        <w:t>használható,</w:t>
      </w:r>
      <w:r>
        <w:rPr>
          <w:spacing w:val="-6"/>
          <w:sz w:val="20"/>
        </w:rPr>
        <w:t xml:space="preserve"> </w:t>
      </w:r>
      <w:r>
        <w:rPr>
          <w:sz w:val="20"/>
        </w:rPr>
        <w:t>valamint</w:t>
      </w:r>
      <w:r>
        <w:rPr>
          <w:spacing w:val="-6"/>
          <w:sz w:val="20"/>
        </w:rPr>
        <w:t xml:space="preserve"> </w:t>
      </w:r>
      <w:r>
        <w:rPr>
          <w:sz w:val="20"/>
        </w:rPr>
        <w:t>megfelelő</w:t>
      </w:r>
      <w:r>
        <w:rPr>
          <w:spacing w:val="-3"/>
          <w:sz w:val="20"/>
        </w:rPr>
        <w:t xml:space="preserve"> </w:t>
      </w:r>
      <w:r>
        <w:rPr>
          <w:sz w:val="20"/>
        </w:rPr>
        <w:t>higiénés</w:t>
      </w:r>
      <w:r>
        <w:rPr>
          <w:spacing w:val="-8"/>
          <w:sz w:val="20"/>
        </w:rPr>
        <w:t xml:space="preserve"> </w:t>
      </w:r>
      <w:r>
        <w:rPr>
          <w:sz w:val="20"/>
        </w:rPr>
        <w:t>állapotban</w:t>
      </w:r>
      <w:r>
        <w:rPr>
          <w:spacing w:val="-8"/>
          <w:sz w:val="20"/>
        </w:rPr>
        <w:t xml:space="preserve"> </w:t>
      </w:r>
      <w:r>
        <w:rPr>
          <w:sz w:val="20"/>
        </w:rPr>
        <w:t>legyen.</w:t>
      </w:r>
    </w:p>
    <w:p w14:paraId="059BFE2B" w14:textId="77777777" w:rsidR="00965ED5" w:rsidRDefault="00703722">
      <w:pPr>
        <w:pStyle w:val="Listaszerbekezds"/>
        <w:numPr>
          <w:ilvl w:val="1"/>
          <w:numId w:val="14"/>
        </w:numPr>
        <w:tabs>
          <w:tab w:val="left" w:pos="667"/>
        </w:tabs>
        <w:spacing w:before="77" w:line="264" w:lineRule="auto"/>
        <w:ind w:left="323" w:right="422" w:hanging="222"/>
        <w:jc w:val="both"/>
        <w:rPr>
          <w:sz w:val="20"/>
        </w:rPr>
      </w:pPr>
      <w:r>
        <w:rPr>
          <w:spacing w:val="-2"/>
          <w:sz w:val="20"/>
        </w:rPr>
        <w:t>Az</w:t>
      </w:r>
      <w:r>
        <w:rPr>
          <w:spacing w:val="-10"/>
          <w:sz w:val="20"/>
        </w:rPr>
        <w:t xml:space="preserve"> </w:t>
      </w:r>
      <w:r>
        <w:rPr>
          <w:spacing w:val="-2"/>
          <w:sz w:val="20"/>
        </w:rPr>
        <w:t>egészséges</w:t>
      </w:r>
      <w:r>
        <w:rPr>
          <w:spacing w:val="-10"/>
          <w:sz w:val="20"/>
        </w:rPr>
        <w:t xml:space="preserve"> </w:t>
      </w:r>
      <w:r>
        <w:rPr>
          <w:spacing w:val="-1"/>
          <w:sz w:val="20"/>
        </w:rPr>
        <w:t>és</w:t>
      </w:r>
      <w:r>
        <w:rPr>
          <w:spacing w:val="-11"/>
          <w:sz w:val="20"/>
        </w:rPr>
        <w:t xml:space="preserve"> </w:t>
      </w:r>
      <w:r>
        <w:rPr>
          <w:spacing w:val="-1"/>
          <w:sz w:val="20"/>
        </w:rPr>
        <w:t>biztonságos</w:t>
      </w:r>
      <w:r>
        <w:rPr>
          <w:spacing w:val="-9"/>
          <w:sz w:val="20"/>
        </w:rPr>
        <w:t xml:space="preserve"> </w:t>
      </w:r>
      <w:r>
        <w:rPr>
          <w:spacing w:val="-1"/>
          <w:sz w:val="20"/>
        </w:rPr>
        <w:t>munkavégzés</w:t>
      </w:r>
      <w:r>
        <w:rPr>
          <w:spacing w:val="-9"/>
          <w:sz w:val="20"/>
        </w:rPr>
        <w:t xml:space="preserve"> </w:t>
      </w:r>
      <w:r>
        <w:rPr>
          <w:spacing w:val="-1"/>
          <w:sz w:val="20"/>
        </w:rPr>
        <w:t>követelményeinek</w:t>
      </w:r>
      <w:r>
        <w:rPr>
          <w:spacing w:val="-10"/>
          <w:sz w:val="20"/>
        </w:rPr>
        <w:t xml:space="preserve"> </w:t>
      </w:r>
      <w:r>
        <w:rPr>
          <w:spacing w:val="-1"/>
          <w:sz w:val="20"/>
        </w:rPr>
        <w:t>teljesítése</w:t>
      </w:r>
      <w:r>
        <w:rPr>
          <w:spacing w:val="-8"/>
          <w:sz w:val="20"/>
        </w:rPr>
        <w:t xml:space="preserve"> </w:t>
      </w:r>
      <w:r>
        <w:rPr>
          <w:spacing w:val="-1"/>
          <w:sz w:val="20"/>
        </w:rPr>
        <w:t>helyett</w:t>
      </w:r>
      <w:r>
        <w:rPr>
          <w:spacing w:val="-10"/>
          <w:sz w:val="20"/>
        </w:rPr>
        <w:t xml:space="preserve"> </w:t>
      </w:r>
      <w:r>
        <w:rPr>
          <w:spacing w:val="-1"/>
          <w:sz w:val="20"/>
        </w:rPr>
        <w:t>pénzbeli</w:t>
      </w:r>
      <w:r>
        <w:rPr>
          <w:spacing w:val="-8"/>
          <w:sz w:val="20"/>
        </w:rPr>
        <w:t xml:space="preserve"> </w:t>
      </w:r>
      <w:r>
        <w:rPr>
          <w:spacing w:val="-1"/>
          <w:sz w:val="20"/>
        </w:rPr>
        <w:t>vagy</w:t>
      </w:r>
      <w:r>
        <w:rPr>
          <w:spacing w:val="-11"/>
          <w:sz w:val="20"/>
        </w:rPr>
        <w:t xml:space="preserve"> </w:t>
      </w:r>
      <w:r>
        <w:rPr>
          <w:spacing w:val="-1"/>
          <w:sz w:val="20"/>
        </w:rPr>
        <w:t>egyéb</w:t>
      </w:r>
      <w:r>
        <w:rPr>
          <w:spacing w:val="-7"/>
          <w:sz w:val="20"/>
        </w:rPr>
        <w:t xml:space="preserve"> </w:t>
      </w:r>
      <w:r>
        <w:rPr>
          <w:spacing w:val="-1"/>
          <w:sz w:val="20"/>
        </w:rPr>
        <w:t>megváltás</w:t>
      </w:r>
      <w:r>
        <w:rPr>
          <w:spacing w:val="-11"/>
          <w:sz w:val="20"/>
        </w:rPr>
        <w:t xml:space="preserve"> </w:t>
      </w:r>
      <w:r>
        <w:rPr>
          <w:spacing w:val="-1"/>
          <w:sz w:val="20"/>
        </w:rPr>
        <w:t>a</w:t>
      </w:r>
      <w:r>
        <w:rPr>
          <w:spacing w:val="-47"/>
          <w:sz w:val="20"/>
        </w:rPr>
        <w:t xml:space="preserve"> </w:t>
      </w:r>
      <w:r>
        <w:rPr>
          <w:sz w:val="20"/>
        </w:rPr>
        <w:t>munkavállalónak</w:t>
      </w:r>
      <w:r>
        <w:rPr>
          <w:spacing w:val="-5"/>
          <w:sz w:val="20"/>
        </w:rPr>
        <w:t xml:space="preserve"> </w:t>
      </w:r>
      <w:r>
        <w:rPr>
          <w:sz w:val="20"/>
        </w:rPr>
        <w:t>nem</w:t>
      </w:r>
      <w:r>
        <w:rPr>
          <w:spacing w:val="-4"/>
          <w:sz w:val="20"/>
        </w:rPr>
        <w:t xml:space="preserve"> </w:t>
      </w:r>
      <w:r>
        <w:rPr>
          <w:sz w:val="20"/>
        </w:rPr>
        <w:t>adható.</w:t>
      </w:r>
    </w:p>
    <w:p w14:paraId="4C726840" w14:textId="77777777" w:rsidR="00965ED5" w:rsidRDefault="00703722">
      <w:pPr>
        <w:pStyle w:val="Listaszerbekezds"/>
        <w:numPr>
          <w:ilvl w:val="1"/>
          <w:numId w:val="14"/>
        </w:numPr>
        <w:tabs>
          <w:tab w:val="left" w:pos="667"/>
        </w:tabs>
        <w:spacing w:before="80"/>
        <w:ind w:left="666" w:hanging="565"/>
        <w:jc w:val="both"/>
        <w:rPr>
          <w:sz w:val="20"/>
        </w:rPr>
      </w:pPr>
      <w:r>
        <w:rPr>
          <w:spacing w:val="-2"/>
          <w:sz w:val="20"/>
        </w:rPr>
        <w:t>A</w:t>
      </w:r>
      <w:r>
        <w:rPr>
          <w:spacing w:val="-10"/>
          <w:sz w:val="20"/>
        </w:rPr>
        <w:t xml:space="preserve"> </w:t>
      </w:r>
      <w:r>
        <w:rPr>
          <w:spacing w:val="-2"/>
          <w:sz w:val="20"/>
        </w:rPr>
        <w:t>munkavállaló</w:t>
      </w:r>
      <w:r>
        <w:rPr>
          <w:spacing w:val="-9"/>
          <w:sz w:val="20"/>
        </w:rPr>
        <w:t xml:space="preserve"> </w:t>
      </w:r>
      <w:r>
        <w:rPr>
          <w:spacing w:val="-2"/>
          <w:sz w:val="20"/>
        </w:rPr>
        <w:t>a</w:t>
      </w:r>
      <w:r>
        <w:rPr>
          <w:spacing w:val="-7"/>
          <w:sz w:val="20"/>
        </w:rPr>
        <w:t xml:space="preserve"> </w:t>
      </w:r>
      <w:r>
        <w:rPr>
          <w:spacing w:val="-2"/>
          <w:sz w:val="20"/>
        </w:rPr>
        <w:t>védőeszköz</w:t>
      </w:r>
      <w:r>
        <w:rPr>
          <w:spacing w:val="-7"/>
          <w:sz w:val="20"/>
        </w:rPr>
        <w:t xml:space="preserve"> </w:t>
      </w:r>
      <w:r>
        <w:rPr>
          <w:spacing w:val="-1"/>
          <w:sz w:val="20"/>
        </w:rPr>
        <w:t>használatáról</w:t>
      </w:r>
      <w:r>
        <w:rPr>
          <w:spacing w:val="-9"/>
          <w:sz w:val="20"/>
        </w:rPr>
        <w:t xml:space="preserve"> </w:t>
      </w:r>
      <w:r>
        <w:rPr>
          <w:spacing w:val="-1"/>
          <w:sz w:val="20"/>
        </w:rPr>
        <w:t>érvényesen</w:t>
      </w:r>
      <w:r>
        <w:rPr>
          <w:spacing w:val="-8"/>
          <w:sz w:val="20"/>
        </w:rPr>
        <w:t xml:space="preserve"> </w:t>
      </w:r>
      <w:r>
        <w:rPr>
          <w:spacing w:val="-1"/>
          <w:sz w:val="20"/>
        </w:rPr>
        <w:t>nem</w:t>
      </w:r>
      <w:r>
        <w:rPr>
          <w:spacing w:val="-9"/>
          <w:sz w:val="20"/>
        </w:rPr>
        <w:t xml:space="preserve"> </w:t>
      </w:r>
      <w:r>
        <w:rPr>
          <w:spacing w:val="-1"/>
          <w:sz w:val="20"/>
        </w:rPr>
        <w:t>mondhat</w:t>
      </w:r>
      <w:r>
        <w:rPr>
          <w:spacing w:val="-9"/>
          <w:sz w:val="20"/>
        </w:rPr>
        <w:t xml:space="preserve"> </w:t>
      </w:r>
      <w:r>
        <w:rPr>
          <w:spacing w:val="-1"/>
          <w:sz w:val="20"/>
        </w:rPr>
        <w:t>le.</w:t>
      </w:r>
    </w:p>
    <w:p w14:paraId="5C1634AB" w14:textId="77777777" w:rsidR="00965ED5" w:rsidRDefault="00703722">
      <w:pPr>
        <w:pStyle w:val="Listaszerbekezds"/>
        <w:numPr>
          <w:ilvl w:val="1"/>
          <w:numId w:val="14"/>
        </w:numPr>
        <w:tabs>
          <w:tab w:val="left" w:pos="667"/>
        </w:tabs>
        <w:spacing w:before="101" w:line="266" w:lineRule="auto"/>
        <w:ind w:left="323" w:right="421" w:hanging="222"/>
        <w:jc w:val="both"/>
        <w:rPr>
          <w:sz w:val="20"/>
        </w:rPr>
      </w:pPr>
      <w:r>
        <w:rPr>
          <w:spacing w:val="-1"/>
          <w:sz w:val="20"/>
        </w:rPr>
        <w:t>A</w:t>
      </w:r>
      <w:r>
        <w:rPr>
          <w:spacing w:val="-9"/>
          <w:sz w:val="20"/>
        </w:rPr>
        <w:t xml:space="preserve"> </w:t>
      </w:r>
      <w:r>
        <w:rPr>
          <w:spacing w:val="-1"/>
          <w:sz w:val="20"/>
        </w:rPr>
        <w:t>munkáltató</w:t>
      </w:r>
      <w:r>
        <w:rPr>
          <w:spacing w:val="-7"/>
          <w:sz w:val="20"/>
        </w:rPr>
        <w:t xml:space="preserve"> </w:t>
      </w:r>
      <w:r>
        <w:rPr>
          <w:spacing w:val="-1"/>
          <w:sz w:val="20"/>
        </w:rPr>
        <w:t>köteles</w:t>
      </w:r>
      <w:r>
        <w:rPr>
          <w:spacing w:val="-9"/>
          <w:sz w:val="20"/>
        </w:rPr>
        <w:t xml:space="preserve"> </w:t>
      </w:r>
      <w:r>
        <w:rPr>
          <w:sz w:val="20"/>
        </w:rPr>
        <w:t>biztosítani</w:t>
      </w:r>
      <w:r>
        <w:rPr>
          <w:spacing w:val="-7"/>
          <w:sz w:val="20"/>
        </w:rPr>
        <w:t xml:space="preserve"> </w:t>
      </w:r>
      <w:r>
        <w:rPr>
          <w:sz w:val="20"/>
        </w:rPr>
        <w:t>a</w:t>
      </w:r>
      <w:r>
        <w:rPr>
          <w:spacing w:val="-6"/>
          <w:sz w:val="20"/>
        </w:rPr>
        <w:t xml:space="preserve"> </w:t>
      </w:r>
      <w:r>
        <w:rPr>
          <w:sz w:val="20"/>
        </w:rPr>
        <w:t>munkavállalók,</w:t>
      </w:r>
      <w:r>
        <w:rPr>
          <w:spacing w:val="-8"/>
          <w:sz w:val="20"/>
        </w:rPr>
        <w:t xml:space="preserve"> </w:t>
      </w:r>
      <w:r>
        <w:rPr>
          <w:sz w:val="20"/>
        </w:rPr>
        <w:t>illetve</w:t>
      </w:r>
      <w:r>
        <w:rPr>
          <w:spacing w:val="-8"/>
          <w:sz w:val="20"/>
        </w:rPr>
        <w:t xml:space="preserve"> </w:t>
      </w:r>
      <w:r>
        <w:rPr>
          <w:sz w:val="20"/>
        </w:rPr>
        <w:t>azok</w:t>
      </w:r>
      <w:r>
        <w:rPr>
          <w:spacing w:val="-8"/>
          <w:sz w:val="20"/>
        </w:rPr>
        <w:t xml:space="preserve"> </w:t>
      </w:r>
      <w:r>
        <w:rPr>
          <w:sz w:val="20"/>
        </w:rPr>
        <w:t>képviselői</w:t>
      </w:r>
      <w:r>
        <w:rPr>
          <w:spacing w:val="-8"/>
          <w:sz w:val="20"/>
        </w:rPr>
        <w:t xml:space="preserve"> </w:t>
      </w:r>
      <w:r>
        <w:rPr>
          <w:sz w:val="20"/>
        </w:rPr>
        <w:t>számára</w:t>
      </w:r>
      <w:r>
        <w:rPr>
          <w:spacing w:val="-8"/>
          <w:sz w:val="20"/>
        </w:rPr>
        <w:t xml:space="preserve"> </w:t>
      </w:r>
      <w:r>
        <w:rPr>
          <w:sz w:val="20"/>
        </w:rPr>
        <w:t>a</w:t>
      </w:r>
      <w:r>
        <w:rPr>
          <w:spacing w:val="-8"/>
          <w:sz w:val="20"/>
        </w:rPr>
        <w:t xml:space="preserve"> </w:t>
      </w:r>
      <w:r>
        <w:rPr>
          <w:sz w:val="20"/>
        </w:rPr>
        <w:t>tájékoztatást,</w:t>
      </w:r>
      <w:r>
        <w:rPr>
          <w:spacing w:val="-8"/>
          <w:sz w:val="20"/>
        </w:rPr>
        <w:t xml:space="preserve"> </w:t>
      </w:r>
      <w:r>
        <w:rPr>
          <w:sz w:val="20"/>
        </w:rPr>
        <w:t>az</w:t>
      </w:r>
      <w:r>
        <w:rPr>
          <w:spacing w:val="-8"/>
          <w:sz w:val="20"/>
        </w:rPr>
        <w:t xml:space="preserve"> </w:t>
      </w:r>
      <w:r>
        <w:rPr>
          <w:sz w:val="20"/>
        </w:rPr>
        <w:t>oktatást</w:t>
      </w:r>
      <w:r>
        <w:rPr>
          <w:spacing w:val="-8"/>
          <w:sz w:val="20"/>
        </w:rPr>
        <w:t xml:space="preserve"> </w:t>
      </w:r>
      <w:r>
        <w:rPr>
          <w:sz w:val="20"/>
        </w:rPr>
        <w:t>és</w:t>
      </w:r>
      <w:r>
        <w:rPr>
          <w:spacing w:val="-9"/>
          <w:sz w:val="20"/>
        </w:rPr>
        <w:t xml:space="preserve"> </w:t>
      </w:r>
      <w:r>
        <w:rPr>
          <w:sz w:val="20"/>
        </w:rPr>
        <w:t>a</w:t>
      </w:r>
      <w:r>
        <w:rPr>
          <w:spacing w:val="-48"/>
          <w:sz w:val="20"/>
        </w:rPr>
        <w:t xml:space="preserve"> </w:t>
      </w:r>
      <w:r>
        <w:rPr>
          <w:sz w:val="20"/>
        </w:rPr>
        <w:t>konzultációt</w:t>
      </w:r>
      <w:r>
        <w:rPr>
          <w:spacing w:val="-12"/>
          <w:sz w:val="20"/>
        </w:rPr>
        <w:t xml:space="preserve"> </w:t>
      </w:r>
      <w:r>
        <w:rPr>
          <w:sz w:val="20"/>
        </w:rPr>
        <w:t>a</w:t>
      </w:r>
      <w:r>
        <w:rPr>
          <w:spacing w:val="-6"/>
          <w:sz w:val="20"/>
        </w:rPr>
        <w:t xml:space="preserve"> </w:t>
      </w:r>
      <w:r>
        <w:rPr>
          <w:sz w:val="20"/>
        </w:rPr>
        <w:t>védőeszköz</w:t>
      </w:r>
      <w:r>
        <w:rPr>
          <w:spacing w:val="-8"/>
          <w:sz w:val="20"/>
        </w:rPr>
        <w:t xml:space="preserve"> </w:t>
      </w:r>
      <w:r>
        <w:rPr>
          <w:sz w:val="20"/>
        </w:rPr>
        <w:t>használatával</w:t>
      </w:r>
      <w:r>
        <w:rPr>
          <w:spacing w:val="-9"/>
          <w:sz w:val="20"/>
        </w:rPr>
        <w:t xml:space="preserve"> </w:t>
      </w:r>
      <w:r>
        <w:rPr>
          <w:sz w:val="20"/>
        </w:rPr>
        <w:t>kapcsolatosan.</w:t>
      </w:r>
    </w:p>
    <w:p w14:paraId="5AEF60A8" w14:textId="77777777" w:rsidR="00965ED5" w:rsidRDefault="00703722">
      <w:pPr>
        <w:pStyle w:val="Listaszerbekezds"/>
        <w:numPr>
          <w:ilvl w:val="1"/>
          <w:numId w:val="14"/>
        </w:numPr>
        <w:tabs>
          <w:tab w:val="left" w:pos="667"/>
        </w:tabs>
        <w:spacing w:before="78" w:line="264" w:lineRule="auto"/>
        <w:ind w:left="323" w:right="420" w:hanging="222"/>
        <w:jc w:val="both"/>
        <w:rPr>
          <w:sz w:val="20"/>
        </w:rPr>
      </w:pPr>
      <w:r>
        <w:rPr>
          <w:spacing w:val="-3"/>
          <w:sz w:val="20"/>
        </w:rPr>
        <w:t>A</w:t>
      </w:r>
      <w:r>
        <w:rPr>
          <w:spacing w:val="-12"/>
          <w:sz w:val="20"/>
        </w:rPr>
        <w:t xml:space="preserve"> </w:t>
      </w:r>
      <w:r>
        <w:rPr>
          <w:spacing w:val="-3"/>
          <w:sz w:val="20"/>
        </w:rPr>
        <w:t>védőeszköz</w:t>
      </w:r>
      <w:r>
        <w:rPr>
          <w:spacing w:val="-12"/>
          <w:sz w:val="20"/>
        </w:rPr>
        <w:t xml:space="preserve"> </w:t>
      </w:r>
      <w:r>
        <w:rPr>
          <w:spacing w:val="-3"/>
          <w:sz w:val="20"/>
        </w:rPr>
        <w:t>biztosítása</w:t>
      </w:r>
      <w:r>
        <w:rPr>
          <w:spacing w:val="-8"/>
          <w:sz w:val="20"/>
        </w:rPr>
        <w:t xml:space="preserve"> </w:t>
      </w:r>
      <w:r>
        <w:rPr>
          <w:spacing w:val="-2"/>
          <w:sz w:val="20"/>
        </w:rPr>
        <w:t>magában</w:t>
      </w:r>
      <w:r>
        <w:rPr>
          <w:spacing w:val="-10"/>
          <w:sz w:val="20"/>
        </w:rPr>
        <w:t xml:space="preserve"> </w:t>
      </w:r>
      <w:r>
        <w:rPr>
          <w:spacing w:val="-2"/>
          <w:sz w:val="20"/>
        </w:rPr>
        <w:t>foglalja,</w:t>
      </w:r>
      <w:r>
        <w:rPr>
          <w:spacing w:val="-11"/>
          <w:sz w:val="20"/>
        </w:rPr>
        <w:t xml:space="preserve"> </w:t>
      </w:r>
      <w:r>
        <w:rPr>
          <w:spacing w:val="-2"/>
          <w:sz w:val="20"/>
        </w:rPr>
        <w:t>hogy</w:t>
      </w:r>
      <w:r>
        <w:rPr>
          <w:spacing w:val="-12"/>
          <w:sz w:val="20"/>
        </w:rPr>
        <w:t xml:space="preserve"> </w:t>
      </w:r>
      <w:r>
        <w:rPr>
          <w:spacing w:val="-2"/>
          <w:sz w:val="20"/>
        </w:rPr>
        <w:t>az</w:t>
      </w:r>
      <w:r>
        <w:rPr>
          <w:spacing w:val="-9"/>
          <w:sz w:val="20"/>
        </w:rPr>
        <w:t xml:space="preserve"> </w:t>
      </w:r>
      <w:r>
        <w:rPr>
          <w:spacing w:val="-2"/>
          <w:sz w:val="20"/>
        </w:rPr>
        <w:t>-</w:t>
      </w:r>
      <w:r>
        <w:rPr>
          <w:spacing w:val="-10"/>
          <w:sz w:val="20"/>
        </w:rPr>
        <w:t xml:space="preserve"> </w:t>
      </w:r>
      <w:r>
        <w:rPr>
          <w:spacing w:val="-2"/>
          <w:sz w:val="20"/>
        </w:rPr>
        <w:t>figyelemmel</w:t>
      </w:r>
      <w:r>
        <w:rPr>
          <w:spacing w:val="-10"/>
          <w:sz w:val="20"/>
        </w:rPr>
        <w:t xml:space="preserve"> </w:t>
      </w:r>
      <w:r>
        <w:rPr>
          <w:spacing w:val="-2"/>
          <w:sz w:val="20"/>
        </w:rPr>
        <w:t>a</w:t>
      </w:r>
      <w:r>
        <w:rPr>
          <w:spacing w:val="-11"/>
          <w:sz w:val="20"/>
        </w:rPr>
        <w:t xml:space="preserve"> </w:t>
      </w:r>
      <w:r>
        <w:rPr>
          <w:spacing w:val="-2"/>
          <w:sz w:val="20"/>
        </w:rPr>
        <w:t>védőeszköz</w:t>
      </w:r>
      <w:r>
        <w:rPr>
          <w:spacing w:val="-12"/>
          <w:sz w:val="20"/>
        </w:rPr>
        <w:t xml:space="preserve"> </w:t>
      </w:r>
      <w:r>
        <w:rPr>
          <w:spacing w:val="-2"/>
          <w:sz w:val="20"/>
        </w:rPr>
        <w:t>elhasználódására</w:t>
      </w:r>
      <w:r>
        <w:rPr>
          <w:spacing w:val="-8"/>
          <w:sz w:val="20"/>
        </w:rPr>
        <w:t xml:space="preserve"> </w:t>
      </w:r>
      <w:r>
        <w:rPr>
          <w:spacing w:val="-2"/>
          <w:sz w:val="20"/>
        </w:rPr>
        <w:t>-</w:t>
      </w:r>
      <w:r>
        <w:rPr>
          <w:spacing w:val="-14"/>
          <w:sz w:val="20"/>
        </w:rPr>
        <w:t xml:space="preserve"> </w:t>
      </w:r>
      <w:r>
        <w:rPr>
          <w:spacing w:val="-2"/>
          <w:sz w:val="20"/>
        </w:rPr>
        <w:t>a</w:t>
      </w:r>
      <w:r>
        <w:rPr>
          <w:spacing w:val="-8"/>
          <w:sz w:val="20"/>
        </w:rPr>
        <w:t xml:space="preserve"> </w:t>
      </w:r>
      <w:r>
        <w:rPr>
          <w:spacing w:val="-2"/>
          <w:sz w:val="20"/>
        </w:rPr>
        <w:t>munkavállaló</w:t>
      </w:r>
      <w:r>
        <w:rPr>
          <w:spacing w:val="-48"/>
          <w:sz w:val="20"/>
        </w:rPr>
        <w:t xml:space="preserve"> </w:t>
      </w:r>
      <w:r>
        <w:rPr>
          <w:sz w:val="20"/>
        </w:rPr>
        <w:t>munkavégzéséhez</w:t>
      </w:r>
      <w:r>
        <w:rPr>
          <w:spacing w:val="-3"/>
          <w:sz w:val="20"/>
        </w:rPr>
        <w:t xml:space="preserve"> </w:t>
      </w:r>
      <w:r>
        <w:rPr>
          <w:sz w:val="20"/>
        </w:rPr>
        <w:t>folyamatosan,</w:t>
      </w:r>
      <w:r>
        <w:rPr>
          <w:spacing w:val="-5"/>
          <w:sz w:val="20"/>
        </w:rPr>
        <w:t xml:space="preserve"> </w:t>
      </w:r>
      <w:r>
        <w:rPr>
          <w:sz w:val="20"/>
        </w:rPr>
        <w:t>rendelkezésre</w:t>
      </w:r>
      <w:r>
        <w:rPr>
          <w:spacing w:val="-5"/>
          <w:sz w:val="20"/>
        </w:rPr>
        <w:t xml:space="preserve"> </w:t>
      </w:r>
      <w:r>
        <w:rPr>
          <w:sz w:val="20"/>
        </w:rPr>
        <w:t>álljon.</w:t>
      </w:r>
    </w:p>
    <w:p w14:paraId="2C5BF363" w14:textId="77777777" w:rsidR="00965ED5" w:rsidRDefault="00703722">
      <w:pPr>
        <w:pStyle w:val="Listaszerbekezds"/>
        <w:numPr>
          <w:ilvl w:val="1"/>
          <w:numId w:val="14"/>
        </w:numPr>
        <w:tabs>
          <w:tab w:val="left" w:pos="667"/>
        </w:tabs>
        <w:spacing w:before="80" w:line="264" w:lineRule="auto"/>
        <w:ind w:left="323" w:right="422" w:hanging="222"/>
        <w:jc w:val="both"/>
        <w:rPr>
          <w:sz w:val="20"/>
        </w:rPr>
      </w:pPr>
      <w:r>
        <w:rPr>
          <w:sz w:val="20"/>
        </w:rPr>
        <w:t xml:space="preserve">A munkavállaló köteles haladéktalanul tájékoztatni </w:t>
      </w:r>
      <w:r>
        <w:rPr>
          <w:b/>
          <w:i/>
          <w:sz w:val="20"/>
        </w:rPr>
        <w:t>a közvetlen felettesét</w:t>
      </w:r>
      <w:r>
        <w:rPr>
          <w:sz w:val="20"/>
        </w:rPr>
        <w:t>, amennyiben megítélése szerint a</w:t>
      </w:r>
      <w:r>
        <w:rPr>
          <w:spacing w:val="1"/>
          <w:sz w:val="20"/>
        </w:rPr>
        <w:t xml:space="preserve"> </w:t>
      </w:r>
      <w:r>
        <w:rPr>
          <w:sz w:val="20"/>
        </w:rPr>
        <w:t>védőeszköz elvesztette védelmi képességét. A védelmi képességét vesztett védőeszköz tovább nem használható, azt</w:t>
      </w:r>
      <w:r>
        <w:rPr>
          <w:spacing w:val="1"/>
          <w:sz w:val="20"/>
        </w:rPr>
        <w:t xml:space="preserve"> </w:t>
      </w:r>
      <w:r>
        <w:rPr>
          <w:sz w:val="20"/>
        </w:rPr>
        <w:t>haladéktalanul</w:t>
      </w:r>
      <w:r>
        <w:rPr>
          <w:spacing w:val="-4"/>
          <w:sz w:val="20"/>
        </w:rPr>
        <w:t xml:space="preserve"> </w:t>
      </w:r>
      <w:r>
        <w:rPr>
          <w:sz w:val="20"/>
        </w:rPr>
        <w:t>ki</w:t>
      </w:r>
      <w:r>
        <w:rPr>
          <w:spacing w:val="-3"/>
          <w:sz w:val="20"/>
        </w:rPr>
        <w:t xml:space="preserve"> </w:t>
      </w:r>
      <w:r>
        <w:rPr>
          <w:sz w:val="20"/>
        </w:rPr>
        <w:t>kell</w:t>
      </w:r>
      <w:r>
        <w:rPr>
          <w:spacing w:val="-6"/>
          <w:sz w:val="20"/>
        </w:rPr>
        <w:t xml:space="preserve"> </w:t>
      </w:r>
      <w:r>
        <w:rPr>
          <w:sz w:val="20"/>
        </w:rPr>
        <w:t>cserélni.</w:t>
      </w:r>
    </w:p>
    <w:p w14:paraId="5E94D516" w14:textId="77777777" w:rsidR="00965ED5" w:rsidRDefault="00703722">
      <w:pPr>
        <w:pStyle w:val="Listaszerbekezds"/>
        <w:numPr>
          <w:ilvl w:val="1"/>
          <w:numId w:val="14"/>
        </w:numPr>
        <w:tabs>
          <w:tab w:val="left" w:pos="667"/>
        </w:tabs>
        <w:spacing w:before="79"/>
        <w:ind w:left="666" w:hanging="565"/>
        <w:jc w:val="both"/>
        <w:rPr>
          <w:sz w:val="20"/>
        </w:rPr>
      </w:pPr>
      <w:r>
        <w:rPr>
          <w:w w:val="95"/>
          <w:sz w:val="20"/>
        </w:rPr>
        <w:t>Munkahelyenként</w:t>
      </w:r>
      <w:r>
        <w:rPr>
          <w:spacing w:val="-2"/>
          <w:w w:val="95"/>
          <w:sz w:val="20"/>
        </w:rPr>
        <w:t xml:space="preserve"> </w:t>
      </w:r>
      <w:r>
        <w:rPr>
          <w:w w:val="95"/>
          <w:sz w:val="20"/>
        </w:rPr>
        <w:t>és</w:t>
      </w:r>
      <w:r>
        <w:rPr>
          <w:spacing w:val="1"/>
          <w:w w:val="95"/>
          <w:sz w:val="20"/>
        </w:rPr>
        <w:t xml:space="preserve"> </w:t>
      </w:r>
      <w:r>
        <w:rPr>
          <w:w w:val="95"/>
          <w:sz w:val="20"/>
        </w:rPr>
        <w:t>munkakörönként</w:t>
      </w:r>
      <w:r>
        <w:rPr>
          <w:spacing w:val="-2"/>
          <w:w w:val="95"/>
          <w:sz w:val="20"/>
        </w:rPr>
        <w:t xml:space="preserve"> </w:t>
      </w:r>
      <w:r>
        <w:rPr>
          <w:w w:val="95"/>
          <w:sz w:val="20"/>
        </w:rPr>
        <w:t>írásban</w:t>
      </w:r>
      <w:r>
        <w:rPr>
          <w:spacing w:val="1"/>
          <w:w w:val="95"/>
          <w:sz w:val="20"/>
        </w:rPr>
        <w:t xml:space="preserve"> </w:t>
      </w:r>
      <w:r>
        <w:rPr>
          <w:w w:val="95"/>
          <w:sz w:val="20"/>
        </w:rPr>
        <w:t>kell</w:t>
      </w:r>
      <w:r>
        <w:rPr>
          <w:spacing w:val="4"/>
          <w:w w:val="95"/>
          <w:sz w:val="20"/>
        </w:rPr>
        <w:t xml:space="preserve"> </w:t>
      </w:r>
      <w:r>
        <w:rPr>
          <w:w w:val="95"/>
          <w:sz w:val="20"/>
        </w:rPr>
        <w:t>meghatározni:</w:t>
      </w:r>
    </w:p>
    <w:p w14:paraId="0EBF88B5" w14:textId="77777777" w:rsidR="00965ED5" w:rsidRDefault="00703722">
      <w:pPr>
        <w:pStyle w:val="Listaszerbekezds"/>
        <w:numPr>
          <w:ilvl w:val="2"/>
          <w:numId w:val="14"/>
        </w:numPr>
        <w:tabs>
          <w:tab w:val="left" w:pos="780"/>
        </w:tabs>
        <w:spacing w:before="84" w:line="264" w:lineRule="auto"/>
        <w:ind w:left="779" w:right="416" w:hanging="171"/>
        <w:jc w:val="both"/>
        <w:rPr>
          <w:sz w:val="20"/>
        </w:rPr>
      </w:pPr>
      <w:r>
        <w:rPr>
          <w:spacing w:val="-3"/>
          <w:sz w:val="20"/>
        </w:rPr>
        <w:t>azokat</w:t>
      </w:r>
      <w:r>
        <w:rPr>
          <w:spacing w:val="-9"/>
          <w:sz w:val="20"/>
        </w:rPr>
        <w:t xml:space="preserve"> </w:t>
      </w:r>
      <w:r>
        <w:rPr>
          <w:spacing w:val="-3"/>
          <w:sz w:val="20"/>
        </w:rPr>
        <w:t>a</w:t>
      </w:r>
      <w:r>
        <w:rPr>
          <w:spacing w:val="-5"/>
          <w:sz w:val="20"/>
        </w:rPr>
        <w:t xml:space="preserve"> </w:t>
      </w:r>
      <w:r>
        <w:rPr>
          <w:spacing w:val="-3"/>
          <w:sz w:val="20"/>
        </w:rPr>
        <w:t>munkafolyamatokat,</w:t>
      </w:r>
      <w:r>
        <w:rPr>
          <w:spacing w:val="-7"/>
          <w:sz w:val="20"/>
        </w:rPr>
        <w:t xml:space="preserve"> </w:t>
      </w:r>
      <w:r>
        <w:rPr>
          <w:spacing w:val="-3"/>
          <w:sz w:val="20"/>
        </w:rPr>
        <w:t>technológiákat</w:t>
      </w:r>
      <w:r>
        <w:rPr>
          <w:spacing w:val="-8"/>
          <w:sz w:val="20"/>
        </w:rPr>
        <w:t xml:space="preserve"> </w:t>
      </w:r>
      <w:r>
        <w:rPr>
          <w:spacing w:val="-3"/>
          <w:sz w:val="20"/>
        </w:rPr>
        <w:t>-</w:t>
      </w:r>
      <w:r>
        <w:rPr>
          <w:spacing w:val="-8"/>
          <w:sz w:val="20"/>
        </w:rPr>
        <w:t xml:space="preserve"> </w:t>
      </w:r>
      <w:r>
        <w:rPr>
          <w:spacing w:val="-3"/>
          <w:sz w:val="20"/>
        </w:rPr>
        <w:t>ideértve</w:t>
      </w:r>
      <w:r>
        <w:rPr>
          <w:spacing w:val="-8"/>
          <w:sz w:val="20"/>
        </w:rPr>
        <w:t xml:space="preserve"> </w:t>
      </w:r>
      <w:r>
        <w:rPr>
          <w:spacing w:val="-2"/>
          <w:sz w:val="20"/>
        </w:rPr>
        <w:t>a</w:t>
      </w:r>
      <w:r>
        <w:rPr>
          <w:spacing w:val="-5"/>
          <w:sz w:val="20"/>
        </w:rPr>
        <w:t xml:space="preserve"> </w:t>
      </w:r>
      <w:r>
        <w:rPr>
          <w:spacing w:val="-2"/>
          <w:sz w:val="20"/>
        </w:rPr>
        <w:t>munkaeszközöket</w:t>
      </w:r>
      <w:r>
        <w:rPr>
          <w:spacing w:val="-8"/>
          <w:sz w:val="20"/>
        </w:rPr>
        <w:t xml:space="preserve"> </w:t>
      </w:r>
      <w:r>
        <w:rPr>
          <w:spacing w:val="-2"/>
          <w:sz w:val="20"/>
        </w:rPr>
        <w:t>és</w:t>
      </w:r>
      <w:r>
        <w:rPr>
          <w:spacing w:val="-11"/>
          <w:sz w:val="20"/>
        </w:rPr>
        <w:t xml:space="preserve"> </w:t>
      </w:r>
      <w:r>
        <w:rPr>
          <w:spacing w:val="-2"/>
          <w:sz w:val="20"/>
        </w:rPr>
        <w:t>anyagokat,</w:t>
      </w:r>
      <w:r>
        <w:rPr>
          <w:spacing w:val="-7"/>
          <w:sz w:val="20"/>
        </w:rPr>
        <w:t xml:space="preserve"> </w:t>
      </w:r>
      <w:r>
        <w:rPr>
          <w:spacing w:val="-2"/>
          <w:sz w:val="20"/>
        </w:rPr>
        <w:t>valamint</w:t>
      </w:r>
      <w:r>
        <w:rPr>
          <w:spacing w:val="-8"/>
          <w:sz w:val="20"/>
        </w:rPr>
        <w:t xml:space="preserve"> </w:t>
      </w:r>
      <w:r>
        <w:rPr>
          <w:spacing w:val="-2"/>
          <w:sz w:val="20"/>
        </w:rPr>
        <w:t>a</w:t>
      </w:r>
      <w:r>
        <w:rPr>
          <w:spacing w:val="-6"/>
          <w:sz w:val="20"/>
        </w:rPr>
        <w:t xml:space="preserve"> </w:t>
      </w:r>
      <w:r>
        <w:rPr>
          <w:spacing w:val="-2"/>
          <w:sz w:val="20"/>
        </w:rPr>
        <w:t>kockázatokat</w:t>
      </w:r>
      <w:r>
        <w:rPr>
          <w:spacing w:val="-47"/>
          <w:sz w:val="20"/>
        </w:rPr>
        <w:t xml:space="preserve"> </w:t>
      </w:r>
      <w:r>
        <w:rPr>
          <w:spacing w:val="-4"/>
          <w:sz w:val="20"/>
        </w:rPr>
        <w:t>is,</w:t>
      </w:r>
      <w:r>
        <w:rPr>
          <w:spacing w:val="-11"/>
          <w:sz w:val="20"/>
        </w:rPr>
        <w:t xml:space="preserve"> </w:t>
      </w:r>
      <w:r>
        <w:rPr>
          <w:spacing w:val="-4"/>
          <w:sz w:val="20"/>
        </w:rPr>
        <w:t>amelyek</w:t>
      </w:r>
      <w:r>
        <w:rPr>
          <w:spacing w:val="-13"/>
          <w:sz w:val="20"/>
        </w:rPr>
        <w:t xml:space="preserve"> </w:t>
      </w:r>
      <w:r>
        <w:rPr>
          <w:spacing w:val="-4"/>
          <w:sz w:val="20"/>
        </w:rPr>
        <w:t>védőeszköz</w:t>
      </w:r>
      <w:r>
        <w:rPr>
          <w:spacing w:val="-11"/>
          <w:sz w:val="20"/>
        </w:rPr>
        <w:t xml:space="preserve"> </w:t>
      </w:r>
      <w:r>
        <w:rPr>
          <w:spacing w:val="-4"/>
          <w:sz w:val="20"/>
        </w:rPr>
        <w:t>használatát</w:t>
      </w:r>
      <w:r>
        <w:rPr>
          <w:spacing w:val="-15"/>
          <w:sz w:val="20"/>
        </w:rPr>
        <w:t xml:space="preserve"> </w:t>
      </w:r>
      <w:r>
        <w:rPr>
          <w:spacing w:val="-4"/>
          <w:sz w:val="20"/>
        </w:rPr>
        <w:t>indokolják,</w:t>
      </w:r>
      <w:r>
        <w:rPr>
          <w:spacing w:val="-11"/>
          <w:sz w:val="20"/>
        </w:rPr>
        <w:t xml:space="preserve"> </w:t>
      </w:r>
      <w:r>
        <w:rPr>
          <w:spacing w:val="-4"/>
          <w:sz w:val="20"/>
        </w:rPr>
        <w:t>valamint</w:t>
      </w:r>
      <w:r>
        <w:rPr>
          <w:spacing w:val="-11"/>
          <w:sz w:val="20"/>
        </w:rPr>
        <w:t xml:space="preserve"> </w:t>
      </w:r>
      <w:r>
        <w:rPr>
          <w:spacing w:val="-4"/>
          <w:sz w:val="20"/>
        </w:rPr>
        <w:t>a</w:t>
      </w:r>
      <w:r>
        <w:rPr>
          <w:spacing w:val="-14"/>
          <w:sz w:val="20"/>
        </w:rPr>
        <w:t xml:space="preserve"> </w:t>
      </w:r>
      <w:r>
        <w:rPr>
          <w:spacing w:val="-4"/>
          <w:sz w:val="20"/>
        </w:rPr>
        <w:t>juttatott</w:t>
      </w:r>
      <w:r>
        <w:rPr>
          <w:spacing w:val="-12"/>
          <w:sz w:val="20"/>
        </w:rPr>
        <w:t xml:space="preserve"> </w:t>
      </w:r>
      <w:r>
        <w:rPr>
          <w:spacing w:val="-4"/>
          <w:sz w:val="20"/>
        </w:rPr>
        <w:t>védőeszköz</w:t>
      </w:r>
      <w:r>
        <w:rPr>
          <w:spacing w:val="-13"/>
          <w:sz w:val="20"/>
        </w:rPr>
        <w:t xml:space="preserve"> </w:t>
      </w:r>
      <w:r>
        <w:rPr>
          <w:spacing w:val="-4"/>
          <w:sz w:val="20"/>
        </w:rPr>
        <w:t>típusát</w:t>
      </w:r>
      <w:r>
        <w:rPr>
          <w:spacing w:val="-15"/>
          <w:sz w:val="20"/>
        </w:rPr>
        <w:t xml:space="preserve"> </w:t>
      </w:r>
      <w:r>
        <w:rPr>
          <w:spacing w:val="-4"/>
          <w:sz w:val="20"/>
        </w:rPr>
        <w:t>és</w:t>
      </w:r>
      <w:r>
        <w:rPr>
          <w:spacing w:val="-15"/>
          <w:sz w:val="20"/>
        </w:rPr>
        <w:t xml:space="preserve"> </w:t>
      </w:r>
      <w:r>
        <w:rPr>
          <w:spacing w:val="-4"/>
          <w:sz w:val="20"/>
        </w:rPr>
        <w:t>a</w:t>
      </w:r>
      <w:r>
        <w:rPr>
          <w:spacing w:val="-11"/>
          <w:sz w:val="20"/>
        </w:rPr>
        <w:t xml:space="preserve"> </w:t>
      </w:r>
      <w:r>
        <w:rPr>
          <w:spacing w:val="-4"/>
          <w:sz w:val="20"/>
        </w:rPr>
        <w:t>védőeszköz</w:t>
      </w:r>
      <w:r>
        <w:rPr>
          <w:spacing w:val="-12"/>
          <w:sz w:val="20"/>
        </w:rPr>
        <w:t xml:space="preserve"> </w:t>
      </w:r>
      <w:r>
        <w:rPr>
          <w:spacing w:val="-3"/>
          <w:sz w:val="20"/>
        </w:rPr>
        <w:t>használatával</w:t>
      </w:r>
      <w:r>
        <w:rPr>
          <w:spacing w:val="-47"/>
          <w:sz w:val="20"/>
        </w:rPr>
        <w:t xml:space="preserve"> </w:t>
      </w:r>
      <w:r>
        <w:rPr>
          <w:spacing w:val="-3"/>
          <w:sz w:val="20"/>
        </w:rPr>
        <w:t>járó</w:t>
      </w:r>
      <w:r>
        <w:rPr>
          <w:spacing w:val="-10"/>
          <w:sz w:val="20"/>
        </w:rPr>
        <w:t xml:space="preserve"> </w:t>
      </w:r>
      <w:r>
        <w:rPr>
          <w:spacing w:val="-3"/>
          <w:sz w:val="20"/>
        </w:rPr>
        <w:t>egyéb</w:t>
      </w:r>
      <w:r>
        <w:rPr>
          <w:spacing w:val="-7"/>
          <w:sz w:val="20"/>
        </w:rPr>
        <w:t xml:space="preserve"> </w:t>
      </w:r>
      <w:r>
        <w:rPr>
          <w:spacing w:val="-3"/>
          <w:sz w:val="20"/>
        </w:rPr>
        <w:t>előírásokat,</w:t>
      </w:r>
      <w:r>
        <w:rPr>
          <w:spacing w:val="-7"/>
          <w:sz w:val="20"/>
        </w:rPr>
        <w:t xml:space="preserve"> </w:t>
      </w:r>
      <w:r>
        <w:rPr>
          <w:spacing w:val="-3"/>
          <w:sz w:val="20"/>
        </w:rPr>
        <w:t>pl.</w:t>
      </w:r>
      <w:r>
        <w:rPr>
          <w:spacing w:val="-8"/>
          <w:sz w:val="20"/>
        </w:rPr>
        <w:t xml:space="preserve"> </w:t>
      </w:r>
      <w:r>
        <w:rPr>
          <w:spacing w:val="-3"/>
          <w:sz w:val="20"/>
        </w:rPr>
        <w:t>a</w:t>
      </w:r>
      <w:r>
        <w:rPr>
          <w:spacing w:val="-6"/>
          <w:sz w:val="20"/>
        </w:rPr>
        <w:t xml:space="preserve"> </w:t>
      </w:r>
      <w:r>
        <w:rPr>
          <w:spacing w:val="-3"/>
          <w:sz w:val="20"/>
        </w:rPr>
        <w:t>védőeszköz</w:t>
      </w:r>
      <w:r>
        <w:rPr>
          <w:spacing w:val="-8"/>
          <w:sz w:val="20"/>
        </w:rPr>
        <w:t xml:space="preserve"> </w:t>
      </w:r>
      <w:r>
        <w:rPr>
          <w:spacing w:val="-2"/>
          <w:sz w:val="20"/>
        </w:rPr>
        <w:t>ellenőrzése,</w:t>
      </w:r>
      <w:r>
        <w:rPr>
          <w:spacing w:val="-7"/>
          <w:sz w:val="20"/>
        </w:rPr>
        <w:t xml:space="preserve"> </w:t>
      </w:r>
      <w:r>
        <w:rPr>
          <w:spacing w:val="-2"/>
          <w:sz w:val="20"/>
        </w:rPr>
        <w:t>tárolása,</w:t>
      </w:r>
      <w:r>
        <w:rPr>
          <w:spacing w:val="-6"/>
          <w:sz w:val="20"/>
        </w:rPr>
        <w:t xml:space="preserve"> </w:t>
      </w:r>
      <w:r>
        <w:rPr>
          <w:spacing w:val="-2"/>
          <w:sz w:val="20"/>
        </w:rPr>
        <w:t>cseréje,</w:t>
      </w:r>
      <w:r>
        <w:rPr>
          <w:spacing w:val="-8"/>
          <w:sz w:val="20"/>
        </w:rPr>
        <w:t xml:space="preserve"> </w:t>
      </w:r>
      <w:r>
        <w:rPr>
          <w:spacing w:val="-2"/>
          <w:sz w:val="20"/>
        </w:rPr>
        <w:t>karbantartása,</w:t>
      </w:r>
      <w:r>
        <w:rPr>
          <w:spacing w:val="-8"/>
          <w:sz w:val="20"/>
        </w:rPr>
        <w:t xml:space="preserve"> </w:t>
      </w:r>
      <w:r>
        <w:rPr>
          <w:spacing w:val="-2"/>
          <w:sz w:val="20"/>
        </w:rPr>
        <w:t>az</w:t>
      </w:r>
      <w:r>
        <w:rPr>
          <w:spacing w:val="-7"/>
          <w:sz w:val="20"/>
        </w:rPr>
        <w:t xml:space="preserve"> </w:t>
      </w:r>
      <w:r>
        <w:rPr>
          <w:spacing w:val="-2"/>
          <w:sz w:val="20"/>
        </w:rPr>
        <w:t>elhasználódott</w:t>
      </w:r>
      <w:r>
        <w:rPr>
          <w:spacing w:val="-9"/>
          <w:sz w:val="20"/>
        </w:rPr>
        <w:t xml:space="preserve"> </w:t>
      </w:r>
      <w:r>
        <w:rPr>
          <w:spacing w:val="-2"/>
          <w:sz w:val="20"/>
        </w:rPr>
        <w:t>védőeszköz</w:t>
      </w:r>
      <w:r>
        <w:rPr>
          <w:spacing w:val="-47"/>
          <w:sz w:val="20"/>
        </w:rPr>
        <w:t xml:space="preserve"> </w:t>
      </w:r>
      <w:r>
        <w:rPr>
          <w:sz w:val="20"/>
        </w:rPr>
        <w:t>veszélyes</w:t>
      </w:r>
      <w:r>
        <w:rPr>
          <w:spacing w:val="-10"/>
          <w:sz w:val="20"/>
        </w:rPr>
        <w:t xml:space="preserve"> </w:t>
      </w:r>
      <w:r>
        <w:rPr>
          <w:sz w:val="20"/>
        </w:rPr>
        <w:t>hulladékként</w:t>
      </w:r>
      <w:r>
        <w:rPr>
          <w:spacing w:val="-8"/>
          <w:sz w:val="20"/>
        </w:rPr>
        <w:t xml:space="preserve"> </w:t>
      </w:r>
      <w:r>
        <w:rPr>
          <w:sz w:val="20"/>
        </w:rPr>
        <w:t>történő</w:t>
      </w:r>
      <w:r>
        <w:rPr>
          <w:spacing w:val="-8"/>
          <w:sz w:val="20"/>
        </w:rPr>
        <w:t xml:space="preserve"> </w:t>
      </w:r>
      <w:r>
        <w:rPr>
          <w:sz w:val="20"/>
        </w:rPr>
        <w:t>kezelése</w:t>
      </w:r>
      <w:r>
        <w:rPr>
          <w:spacing w:val="-8"/>
          <w:sz w:val="20"/>
        </w:rPr>
        <w:t xml:space="preserve"> </w:t>
      </w:r>
      <w:r>
        <w:rPr>
          <w:sz w:val="20"/>
        </w:rPr>
        <w:t>továbbá,</w:t>
      </w:r>
    </w:p>
    <w:p w14:paraId="64EC47D1" w14:textId="77777777" w:rsidR="00965ED5" w:rsidRDefault="00703722">
      <w:pPr>
        <w:pStyle w:val="Listaszerbekezds"/>
        <w:numPr>
          <w:ilvl w:val="2"/>
          <w:numId w:val="14"/>
        </w:numPr>
        <w:tabs>
          <w:tab w:val="left" w:pos="780"/>
        </w:tabs>
        <w:spacing w:before="20"/>
        <w:ind w:left="779" w:hanging="171"/>
        <w:jc w:val="both"/>
        <w:rPr>
          <w:sz w:val="20"/>
        </w:rPr>
      </w:pPr>
      <w:r>
        <w:rPr>
          <w:spacing w:val="-6"/>
          <w:sz w:val="20"/>
        </w:rPr>
        <w:t>a</w:t>
      </w:r>
      <w:r>
        <w:rPr>
          <w:spacing w:val="-12"/>
          <w:sz w:val="20"/>
        </w:rPr>
        <w:t xml:space="preserve"> </w:t>
      </w:r>
      <w:r>
        <w:rPr>
          <w:spacing w:val="-6"/>
          <w:sz w:val="20"/>
        </w:rPr>
        <w:t>védőeszköz</w:t>
      </w:r>
      <w:r>
        <w:rPr>
          <w:spacing w:val="-12"/>
          <w:sz w:val="20"/>
        </w:rPr>
        <w:t xml:space="preserve"> </w:t>
      </w:r>
      <w:r>
        <w:rPr>
          <w:spacing w:val="-6"/>
          <w:sz w:val="20"/>
        </w:rPr>
        <w:t>használatának</w:t>
      </w:r>
      <w:r>
        <w:rPr>
          <w:spacing w:val="-12"/>
          <w:sz w:val="20"/>
        </w:rPr>
        <w:t xml:space="preserve"> </w:t>
      </w:r>
      <w:r>
        <w:rPr>
          <w:spacing w:val="-6"/>
          <w:sz w:val="20"/>
        </w:rPr>
        <w:t>feltételeit,</w:t>
      </w:r>
      <w:r>
        <w:rPr>
          <w:spacing w:val="-11"/>
          <w:sz w:val="20"/>
        </w:rPr>
        <w:t xml:space="preserve"> </w:t>
      </w:r>
      <w:r>
        <w:rPr>
          <w:spacing w:val="-6"/>
          <w:sz w:val="20"/>
        </w:rPr>
        <w:t>beleértve</w:t>
      </w:r>
      <w:r>
        <w:rPr>
          <w:spacing w:val="-14"/>
          <w:sz w:val="20"/>
        </w:rPr>
        <w:t xml:space="preserve"> </w:t>
      </w:r>
      <w:r>
        <w:rPr>
          <w:spacing w:val="-5"/>
          <w:sz w:val="20"/>
        </w:rPr>
        <w:t>azt,</w:t>
      </w:r>
      <w:r>
        <w:rPr>
          <w:spacing w:val="-10"/>
          <w:sz w:val="20"/>
        </w:rPr>
        <w:t xml:space="preserve"> </w:t>
      </w:r>
      <w:r>
        <w:rPr>
          <w:spacing w:val="-5"/>
          <w:sz w:val="20"/>
        </w:rPr>
        <w:t>hogy</w:t>
      </w:r>
      <w:r>
        <w:rPr>
          <w:spacing w:val="-16"/>
          <w:sz w:val="20"/>
        </w:rPr>
        <w:t xml:space="preserve"> </w:t>
      </w:r>
      <w:r>
        <w:rPr>
          <w:spacing w:val="-5"/>
          <w:sz w:val="20"/>
        </w:rPr>
        <w:t>pontosan</w:t>
      </w:r>
      <w:r>
        <w:rPr>
          <w:spacing w:val="-10"/>
          <w:sz w:val="20"/>
        </w:rPr>
        <w:t xml:space="preserve"> </w:t>
      </w:r>
      <w:r>
        <w:rPr>
          <w:spacing w:val="-5"/>
          <w:sz w:val="20"/>
        </w:rPr>
        <w:t>mikor</w:t>
      </w:r>
      <w:r>
        <w:rPr>
          <w:spacing w:val="-9"/>
          <w:sz w:val="20"/>
        </w:rPr>
        <w:t xml:space="preserve"> </w:t>
      </w:r>
      <w:r>
        <w:rPr>
          <w:spacing w:val="-5"/>
          <w:sz w:val="20"/>
        </w:rPr>
        <w:t>kell</w:t>
      </w:r>
      <w:r>
        <w:rPr>
          <w:spacing w:val="-12"/>
          <w:sz w:val="20"/>
        </w:rPr>
        <w:t xml:space="preserve"> </w:t>
      </w:r>
      <w:r>
        <w:rPr>
          <w:spacing w:val="-5"/>
          <w:sz w:val="20"/>
        </w:rPr>
        <w:t>használni</w:t>
      </w:r>
      <w:r>
        <w:rPr>
          <w:spacing w:val="-11"/>
          <w:sz w:val="20"/>
        </w:rPr>
        <w:t xml:space="preserve"> </w:t>
      </w:r>
      <w:r>
        <w:rPr>
          <w:spacing w:val="-5"/>
          <w:sz w:val="20"/>
        </w:rPr>
        <w:t>és</w:t>
      </w:r>
      <w:r>
        <w:rPr>
          <w:spacing w:val="-10"/>
          <w:sz w:val="20"/>
        </w:rPr>
        <w:t xml:space="preserve"> </w:t>
      </w:r>
      <w:r>
        <w:rPr>
          <w:spacing w:val="-5"/>
          <w:sz w:val="20"/>
        </w:rPr>
        <w:t>meddig.</w:t>
      </w:r>
    </w:p>
    <w:p w14:paraId="578C0261" w14:textId="77777777" w:rsidR="00965ED5" w:rsidRDefault="00965ED5">
      <w:pPr>
        <w:pStyle w:val="Szvegtrzs"/>
        <w:spacing w:before="3"/>
        <w:rPr>
          <w:sz w:val="19"/>
        </w:rPr>
      </w:pPr>
    </w:p>
    <w:p w14:paraId="31441AD5" w14:textId="77777777" w:rsidR="00965ED5" w:rsidRDefault="00703722">
      <w:pPr>
        <w:pStyle w:val="Listaszerbekezds"/>
        <w:numPr>
          <w:ilvl w:val="1"/>
          <w:numId w:val="14"/>
        </w:numPr>
        <w:tabs>
          <w:tab w:val="left" w:pos="743"/>
          <w:tab w:val="left" w:pos="744"/>
        </w:tabs>
        <w:ind w:left="743" w:hanging="642"/>
        <w:jc w:val="left"/>
        <w:rPr>
          <w:sz w:val="20"/>
        </w:rPr>
      </w:pPr>
      <w:r>
        <w:rPr>
          <w:spacing w:val="-2"/>
          <w:sz w:val="20"/>
        </w:rPr>
        <w:t>A</w:t>
      </w:r>
      <w:r>
        <w:rPr>
          <w:spacing w:val="-9"/>
          <w:sz w:val="20"/>
        </w:rPr>
        <w:t xml:space="preserve"> </w:t>
      </w:r>
      <w:r>
        <w:rPr>
          <w:spacing w:val="-2"/>
          <w:sz w:val="20"/>
        </w:rPr>
        <w:t>munkavállaló</w:t>
      </w:r>
      <w:r>
        <w:rPr>
          <w:spacing w:val="-7"/>
          <w:sz w:val="20"/>
        </w:rPr>
        <w:t xml:space="preserve"> </w:t>
      </w:r>
      <w:r>
        <w:rPr>
          <w:spacing w:val="-2"/>
          <w:sz w:val="20"/>
        </w:rPr>
        <w:t>az</w:t>
      </w:r>
      <w:r>
        <w:rPr>
          <w:spacing w:val="-7"/>
          <w:sz w:val="20"/>
        </w:rPr>
        <w:t xml:space="preserve"> </w:t>
      </w:r>
      <w:r>
        <w:rPr>
          <w:spacing w:val="-2"/>
          <w:sz w:val="20"/>
        </w:rPr>
        <w:t>egyéni</w:t>
      </w:r>
      <w:r>
        <w:rPr>
          <w:spacing w:val="-7"/>
          <w:sz w:val="20"/>
        </w:rPr>
        <w:t xml:space="preserve"> </w:t>
      </w:r>
      <w:r>
        <w:rPr>
          <w:spacing w:val="-2"/>
          <w:sz w:val="20"/>
        </w:rPr>
        <w:t>védőeszközt</w:t>
      </w:r>
      <w:r>
        <w:rPr>
          <w:spacing w:val="-6"/>
          <w:sz w:val="20"/>
        </w:rPr>
        <w:t xml:space="preserve"> </w:t>
      </w:r>
      <w:r>
        <w:rPr>
          <w:spacing w:val="-1"/>
          <w:sz w:val="20"/>
        </w:rPr>
        <w:t>nem</w:t>
      </w:r>
      <w:r>
        <w:rPr>
          <w:spacing w:val="-7"/>
          <w:sz w:val="20"/>
        </w:rPr>
        <w:t xml:space="preserve"> </w:t>
      </w:r>
      <w:r>
        <w:rPr>
          <w:spacing w:val="-1"/>
          <w:sz w:val="20"/>
        </w:rPr>
        <w:t>viheti</w:t>
      </w:r>
      <w:r>
        <w:rPr>
          <w:spacing w:val="-9"/>
          <w:sz w:val="20"/>
        </w:rPr>
        <w:t xml:space="preserve"> </w:t>
      </w:r>
      <w:r>
        <w:rPr>
          <w:spacing w:val="-1"/>
          <w:sz w:val="20"/>
        </w:rPr>
        <w:t>el</w:t>
      </w:r>
      <w:r>
        <w:rPr>
          <w:spacing w:val="-8"/>
          <w:sz w:val="20"/>
        </w:rPr>
        <w:t xml:space="preserve"> </w:t>
      </w:r>
      <w:r>
        <w:rPr>
          <w:spacing w:val="-1"/>
          <w:sz w:val="20"/>
        </w:rPr>
        <w:t>a</w:t>
      </w:r>
      <w:r>
        <w:rPr>
          <w:spacing w:val="-5"/>
          <w:sz w:val="20"/>
        </w:rPr>
        <w:t xml:space="preserve"> </w:t>
      </w:r>
      <w:r>
        <w:rPr>
          <w:spacing w:val="-1"/>
          <w:sz w:val="20"/>
        </w:rPr>
        <w:t>munkahelyéről,</w:t>
      </w:r>
      <w:r>
        <w:rPr>
          <w:spacing w:val="-7"/>
          <w:sz w:val="20"/>
        </w:rPr>
        <w:t xml:space="preserve"> </w:t>
      </w:r>
      <w:r>
        <w:rPr>
          <w:spacing w:val="-1"/>
          <w:sz w:val="20"/>
        </w:rPr>
        <w:t>csak</w:t>
      </w:r>
      <w:r>
        <w:rPr>
          <w:spacing w:val="-11"/>
          <w:sz w:val="20"/>
        </w:rPr>
        <w:t xml:space="preserve"> </w:t>
      </w:r>
      <w:r>
        <w:rPr>
          <w:spacing w:val="-1"/>
          <w:sz w:val="20"/>
        </w:rPr>
        <w:t>abban</w:t>
      </w:r>
      <w:r>
        <w:rPr>
          <w:spacing w:val="-9"/>
          <w:sz w:val="20"/>
        </w:rPr>
        <w:t xml:space="preserve"> </w:t>
      </w:r>
      <w:r>
        <w:rPr>
          <w:spacing w:val="-1"/>
          <w:sz w:val="20"/>
        </w:rPr>
        <w:t>az</w:t>
      </w:r>
      <w:r>
        <w:rPr>
          <w:spacing w:val="-7"/>
          <w:sz w:val="20"/>
        </w:rPr>
        <w:t xml:space="preserve"> </w:t>
      </w:r>
      <w:r>
        <w:rPr>
          <w:spacing w:val="-1"/>
          <w:sz w:val="20"/>
        </w:rPr>
        <w:t>esetben:</w:t>
      </w:r>
    </w:p>
    <w:p w14:paraId="1CC61DD2" w14:textId="77777777" w:rsidR="00965ED5" w:rsidRDefault="00703722">
      <w:pPr>
        <w:pStyle w:val="Listaszerbekezds"/>
        <w:numPr>
          <w:ilvl w:val="2"/>
          <w:numId w:val="14"/>
        </w:numPr>
        <w:tabs>
          <w:tab w:val="left" w:pos="821"/>
        </w:tabs>
        <w:spacing w:before="85"/>
        <w:ind w:left="820" w:hanging="212"/>
        <w:rPr>
          <w:sz w:val="20"/>
        </w:rPr>
      </w:pPr>
      <w:r>
        <w:rPr>
          <w:spacing w:val="-2"/>
          <w:sz w:val="20"/>
        </w:rPr>
        <w:t>ha</w:t>
      </w:r>
      <w:r>
        <w:rPr>
          <w:spacing w:val="-10"/>
          <w:sz w:val="20"/>
        </w:rPr>
        <w:t xml:space="preserve"> </w:t>
      </w:r>
      <w:r>
        <w:rPr>
          <w:spacing w:val="-2"/>
          <w:sz w:val="20"/>
        </w:rPr>
        <w:t>a</w:t>
      </w:r>
      <w:r>
        <w:rPr>
          <w:spacing w:val="-7"/>
          <w:sz w:val="20"/>
        </w:rPr>
        <w:t xml:space="preserve"> </w:t>
      </w:r>
      <w:r>
        <w:rPr>
          <w:spacing w:val="-2"/>
          <w:sz w:val="20"/>
        </w:rPr>
        <w:t>munkavégzés</w:t>
      </w:r>
      <w:r>
        <w:rPr>
          <w:spacing w:val="-9"/>
          <w:sz w:val="20"/>
        </w:rPr>
        <w:t xml:space="preserve"> </w:t>
      </w:r>
      <w:r>
        <w:rPr>
          <w:spacing w:val="-1"/>
          <w:sz w:val="20"/>
        </w:rPr>
        <w:t>helye</w:t>
      </w:r>
      <w:r>
        <w:rPr>
          <w:spacing w:val="-9"/>
          <w:sz w:val="20"/>
        </w:rPr>
        <w:t xml:space="preserve"> </w:t>
      </w:r>
      <w:r>
        <w:rPr>
          <w:spacing w:val="-1"/>
          <w:sz w:val="20"/>
        </w:rPr>
        <w:t>változó</w:t>
      </w:r>
      <w:r>
        <w:rPr>
          <w:spacing w:val="-9"/>
          <w:sz w:val="20"/>
        </w:rPr>
        <w:t xml:space="preserve"> </w:t>
      </w:r>
      <w:r>
        <w:rPr>
          <w:spacing w:val="-1"/>
          <w:sz w:val="20"/>
        </w:rPr>
        <w:t>és</w:t>
      </w:r>
      <w:r>
        <w:rPr>
          <w:spacing w:val="-9"/>
          <w:sz w:val="20"/>
        </w:rPr>
        <w:t xml:space="preserve"> </w:t>
      </w:r>
      <w:r>
        <w:rPr>
          <w:spacing w:val="-1"/>
          <w:sz w:val="20"/>
        </w:rPr>
        <w:t>más</w:t>
      </w:r>
      <w:r>
        <w:rPr>
          <w:spacing w:val="-7"/>
          <w:sz w:val="20"/>
        </w:rPr>
        <w:t xml:space="preserve"> </w:t>
      </w:r>
      <w:r>
        <w:rPr>
          <w:spacing w:val="-1"/>
          <w:sz w:val="20"/>
        </w:rPr>
        <w:t>módon</w:t>
      </w:r>
      <w:r>
        <w:rPr>
          <w:spacing w:val="-11"/>
          <w:sz w:val="20"/>
        </w:rPr>
        <w:t xml:space="preserve"> </w:t>
      </w:r>
      <w:r>
        <w:rPr>
          <w:spacing w:val="-1"/>
          <w:sz w:val="20"/>
        </w:rPr>
        <w:t>nem</w:t>
      </w:r>
      <w:r>
        <w:rPr>
          <w:spacing w:val="-11"/>
          <w:sz w:val="20"/>
        </w:rPr>
        <w:t xml:space="preserve"> </w:t>
      </w:r>
      <w:r>
        <w:rPr>
          <w:spacing w:val="-1"/>
          <w:sz w:val="20"/>
        </w:rPr>
        <w:t>biztosítható</w:t>
      </w:r>
      <w:r>
        <w:rPr>
          <w:spacing w:val="-9"/>
          <w:sz w:val="20"/>
        </w:rPr>
        <w:t xml:space="preserve"> </w:t>
      </w:r>
      <w:r>
        <w:rPr>
          <w:spacing w:val="-1"/>
          <w:sz w:val="20"/>
        </w:rPr>
        <w:t>a</w:t>
      </w:r>
      <w:r>
        <w:rPr>
          <w:spacing w:val="-9"/>
          <w:sz w:val="20"/>
        </w:rPr>
        <w:t xml:space="preserve"> </w:t>
      </w:r>
      <w:r>
        <w:rPr>
          <w:spacing w:val="-1"/>
          <w:sz w:val="20"/>
        </w:rPr>
        <w:t>védőeszköz</w:t>
      </w:r>
      <w:r>
        <w:rPr>
          <w:spacing w:val="-9"/>
          <w:sz w:val="20"/>
        </w:rPr>
        <w:t xml:space="preserve"> </w:t>
      </w:r>
      <w:r>
        <w:rPr>
          <w:spacing w:val="-1"/>
          <w:sz w:val="20"/>
        </w:rPr>
        <w:t>a</w:t>
      </w:r>
      <w:r>
        <w:rPr>
          <w:spacing w:val="-7"/>
          <w:sz w:val="20"/>
        </w:rPr>
        <w:t xml:space="preserve"> </w:t>
      </w:r>
      <w:r>
        <w:rPr>
          <w:spacing w:val="-1"/>
          <w:sz w:val="20"/>
        </w:rPr>
        <w:t>munkavállaló</w:t>
      </w:r>
      <w:r>
        <w:rPr>
          <w:spacing w:val="-9"/>
          <w:sz w:val="20"/>
        </w:rPr>
        <w:t xml:space="preserve"> </w:t>
      </w:r>
      <w:r>
        <w:rPr>
          <w:spacing w:val="-1"/>
          <w:sz w:val="20"/>
        </w:rPr>
        <w:t>számára,</w:t>
      </w:r>
    </w:p>
    <w:p w14:paraId="7772BCDB" w14:textId="77777777" w:rsidR="00965ED5" w:rsidRDefault="00703722">
      <w:pPr>
        <w:pStyle w:val="Listaszerbekezds"/>
        <w:numPr>
          <w:ilvl w:val="2"/>
          <w:numId w:val="14"/>
        </w:numPr>
        <w:tabs>
          <w:tab w:val="left" w:pos="831"/>
        </w:tabs>
        <w:spacing w:before="43"/>
        <w:ind w:left="830" w:hanging="222"/>
        <w:rPr>
          <w:sz w:val="20"/>
        </w:rPr>
      </w:pPr>
      <w:r>
        <w:rPr>
          <w:spacing w:val="-2"/>
          <w:sz w:val="20"/>
        </w:rPr>
        <w:t>a</w:t>
      </w:r>
      <w:r>
        <w:rPr>
          <w:spacing w:val="-9"/>
          <w:sz w:val="20"/>
        </w:rPr>
        <w:t xml:space="preserve"> </w:t>
      </w:r>
      <w:r>
        <w:rPr>
          <w:spacing w:val="-2"/>
          <w:sz w:val="20"/>
        </w:rPr>
        <w:t>védőeszköz</w:t>
      </w:r>
      <w:r>
        <w:rPr>
          <w:spacing w:val="-9"/>
          <w:sz w:val="20"/>
        </w:rPr>
        <w:t xml:space="preserve"> </w:t>
      </w:r>
      <w:r>
        <w:rPr>
          <w:spacing w:val="-2"/>
          <w:sz w:val="20"/>
        </w:rPr>
        <w:t>elvitele</w:t>
      </w:r>
      <w:r>
        <w:rPr>
          <w:spacing w:val="-9"/>
          <w:sz w:val="20"/>
        </w:rPr>
        <w:t xml:space="preserve"> </w:t>
      </w:r>
      <w:r>
        <w:rPr>
          <w:spacing w:val="-2"/>
          <w:sz w:val="20"/>
        </w:rPr>
        <w:t>közegészségügyi</w:t>
      </w:r>
      <w:r>
        <w:rPr>
          <w:spacing w:val="-8"/>
          <w:sz w:val="20"/>
        </w:rPr>
        <w:t xml:space="preserve"> </w:t>
      </w:r>
      <w:r>
        <w:rPr>
          <w:spacing w:val="-1"/>
          <w:sz w:val="20"/>
        </w:rPr>
        <w:t>szabályokba</w:t>
      </w:r>
      <w:r>
        <w:rPr>
          <w:spacing w:val="-7"/>
          <w:sz w:val="20"/>
        </w:rPr>
        <w:t xml:space="preserve"> </w:t>
      </w:r>
      <w:r>
        <w:rPr>
          <w:spacing w:val="-1"/>
          <w:sz w:val="20"/>
        </w:rPr>
        <w:t>nem</w:t>
      </w:r>
      <w:r>
        <w:rPr>
          <w:spacing w:val="-9"/>
          <w:sz w:val="20"/>
        </w:rPr>
        <w:t xml:space="preserve"> </w:t>
      </w:r>
      <w:r>
        <w:rPr>
          <w:spacing w:val="-1"/>
          <w:sz w:val="20"/>
        </w:rPr>
        <w:t>ütközik.</w:t>
      </w:r>
    </w:p>
    <w:p w14:paraId="07C406E9" w14:textId="77777777" w:rsidR="00965ED5" w:rsidRDefault="00703722">
      <w:pPr>
        <w:pStyle w:val="Listaszerbekezds"/>
        <w:numPr>
          <w:ilvl w:val="1"/>
          <w:numId w:val="14"/>
        </w:numPr>
        <w:tabs>
          <w:tab w:val="left" w:pos="667"/>
        </w:tabs>
        <w:spacing w:before="142" w:line="264" w:lineRule="auto"/>
        <w:ind w:left="323" w:right="417" w:hanging="222"/>
        <w:jc w:val="both"/>
        <w:rPr>
          <w:sz w:val="20"/>
        </w:rPr>
      </w:pPr>
      <w:r>
        <w:rPr>
          <w:w w:val="95"/>
          <w:sz w:val="20"/>
        </w:rPr>
        <w:t>A védőeszköz juttatásának rendje meghatározásába be kell vonni a munkavédelmi képviselőt, valamint a foglalkozás-</w:t>
      </w:r>
      <w:r>
        <w:rPr>
          <w:spacing w:val="-45"/>
          <w:w w:val="95"/>
          <w:sz w:val="20"/>
        </w:rPr>
        <w:t xml:space="preserve"> </w:t>
      </w:r>
      <w:r>
        <w:rPr>
          <w:spacing w:val="-4"/>
          <w:sz w:val="20"/>
        </w:rPr>
        <w:t>egészségügyi</w:t>
      </w:r>
      <w:r>
        <w:rPr>
          <w:spacing w:val="-7"/>
          <w:sz w:val="20"/>
        </w:rPr>
        <w:t xml:space="preserve"> </w:t>
      </w:r>
      <w:r>
        <w:rPr>
          <w:spacing w:val="-4"/>
          <w:sz w:val="20"/>
        </w:rPr>
        <w:t>szolgálatot</w:t>
      </w:r>
      <w:r>
        <w:rPr>
          <w:spacing w:val="-7"/>
          <w:sz w:val="20"/>
        </w:rPr>
        <w:t xml:space="preserve"> </w:t>
      </w:r>
      <w:r>
        <w:rPr>
          <w:spacing w:val="-4"/>
          <w:sz w:val="20"/>
        </w:rPr>
        <w:t>is,</w:t>
      </w:r>
      <w:r>
        <w:rPr>
          <w:spacing w:val="-9"/>
          <w:sz w:val="20"/>
        </w:rPr>
        <w:t xml:space="preserve"> </w:t>
      </w:r>
      <w:r>
        <w:rPr>
          <w:spacing w:val="-4"/>
          <w:sz w:val="20"/>
        </w:rPr>
        <w:t>akik</w:t>
      </w:r>
      <w:r>
        <w:rPr>
          <w:spacing w:val="-11"/>
          <w:sz w:val="20"/>
        </w:rPr>
        <w:t xml:space="preserve"> </w:t>
      </w:r>
      <w:r>
        <w:rPr>
          <w:spacing w:val="-4"/>
          <w:sz w:val="20"/>
        </w:rPr>
        <w:t>jogosultak</w:t>
      </w:r>
      <w:r>
        <w:rPr>
          <w:spacing w:val="-11"/>
          <w:sz w:val="20"/>
        </w:rPr>
        <w:t xml:space="preserve"> </w:t>
      </w:r>
      <w:r>
        <w:rPr>
          <w:spacing w:val="-4"/>
          <w:sz w:val="20"/>
        </w:rPr>
        <w:t>a</w:t>
      </w:r>
      <w:r>
        <w:rPr>
          <w:spacing w:val="-7"/>
          <w:sz w:val="20"/>
        </w:rPr>
        <w:t xml:space="preserve"> </w:t>
      </w:r>
      <w:r>
        <w:rPr>
          <w:spacing w:val="-4"/>
          <w:sz w:val="20"/>
        </w:rPr>
        <w:t>védőeszköz kiválasztására</w:t>
      </w:r>
      <w:r>
        <w:rPr>
          <w:spacing w:val="-8"/>
          <w:sz w:val="20"/>
        </w:rPr>
        <w:t xml:space="preserve"> </w:t>
      </w:r>
      <w:r>
        <w:rPr>
          <w:spacing w:val="-4"/>
          <w:sz w:val="20"/>
        </w:rPr>
        <w:t>javaslatot</w:t>
      </w:r>
      <w:r>
        <w:rPr>
          <w:spacing w:val="-10"/>
          <w:sz w:val="20"/>
        </w:rPr>
        <w:t xml:space="preserve"> </w:t>
      </w:r>
      <w:r>
        <w:rPr>
          <w:spacing w:val="-3"/>
          <w:sz w:val="20"/>
        </w:rPr>
        <w:t>tenni.</w:t>
      </w:r>
    </w:p>
    <w:p w14:paraId="0649DB1C" w14:textId="77777777" w:rsidR="00965ED5" w:rsidRDefault="00703722">
      <w:pPr>
        <w:pStyle w:val="Listaszerbekezds"/>
        <w:numPr>
          <w:ilvl w:val="1"/>
          <w:numId w:val="14"/>
        </w:numPr>
        <w:tabs>
          <w:tab w:val="left" w:pos="667"/>
        </w:tabs>
        <w:spacing w:before="121" w:line="264" w:lineRule="auto"/>
        <w:ind w:left="323" w:right="419" w:hanging="222"/>
        <w:jc w:val="both"/>
        <w:rPr>
          <w:sz w:val="20"/>
        </w:rPr>
      </w:pPr>
      <w:r>
        <w:rPr>
          <w:sz w:val="20"/>
        </w:rPr>
        <w:t>A munkavédelmi képviselő jogosult a védőeszköz biztosításáról és használatáról tájékoztatást kapni, az egyéni</w:t>
      </w:r>
      <w:r>
        <w:rPr>
          <w:spacing w:val="1"/>
          <w:sz w:val="20"/>
        </w:rPr>
        <w:t xml:space="preserve"> </w:t>
      </w:r>
      <w:r>
        <w:rPr>
          <w:sz w:val="20"/>
        </w:rPr>
        <w:t>védőeszköz biztosításával és használatával kapcsolatos rendelkezések megsértése esetén megfelelő intézkedéseket</w:t>
      </w:r>
      <w:r>
        <w:rPr>
          <w:spacing w:val="1"/>
          <w:sz w:val="20"/>
        </w:rPr>
        <w:t xml:space="preserve"> </w:t>
      </w:r>
      <w:r>
        <w:rPr>
          <w:sz w:val="20"/>
        </w:rPr>
        <w:t>kezdeményezni.</w:t>
      </w:r>
    </w:p>
    <w:p w14:paraId="5A677911" w14:textId="77777777" w:rsidR="00965ED5" w:rsidRDefault="00703722">
      <w:pPr>
        <w:pStyle w:val="Listaszerbekezds"/>
        <w:numPr>
          <w:ilvl w:val="1"/>
          <w:numId w:val="14"/>
        </w:numPr>
        <w:tabs>
          <w:tab w:val="left" w:pos="667"/>
        </w:tabs>
        <w:spacing w:before="119" w:line="264" w:lineRule="auto"/>
        <w:ind w:left="323" w:right="420" w:hanging="222"/>
        <w:jc w:val="both"/>
        <w:rPr>
          <w:sz w:val="20"/>
        </w:rPr>
      </w:pPr>
      <w:r>
        <w:rPr>
          <w:sz w:val="20"/>
        </w:rPr>
        <w:t>A védőeszköz használatának feltételeit - különösen viselhetőségének időtartamát - a kockázat súlyossága, a</w:t>
      </w:r>
      <w:r>
        <w:rPr>
          <w:spacing w:val="1"/>
          <w:sz w:val="20"/>
        </w:rPr>
        <w:t xml:space="preserve"> </w:t>
      </w:r>
      <w:r>
        <w:rPr>
          <w:sz w:val="20"/>
        </w:rPr>
        <w:t>kockázatnak való kitettség gyakorisága, az egyes munkavállalók munkavégzési helyének jellemzői, valamint a</w:t>
      </w:r>
      <w:r>
        <w:rPr>
          <w:spacing w:val="1"/>
          <w:sz w:val="20"/>
        </w:rPr>
        <w:t xml:space="preserve"> </w:t>
      </w:r>
      <w:r>
        <w:rPr>
          <w:sz w:val="20"/>
        </w:rPr>
        <w:t>védőeszköz teljesítménye és hatásfoka, valamint a védőeszköz viselése által okozott többletterhelés mértékének</w:t>
      </w:r>
      <w:r>
        <w:rPr>
          <w:spacing w:val="1"/>
          <w:sz w:val="20"/>
        </w:rPr>
        <w:t xml:space="preserve"> </w:t>
      </w:r>
      <w:r>
        <w:rPr>
          <w:sz w:val="20"/>
        </w:rPr>
        <w:t>figyelembevétele</w:t>
      </w:r>
      <w:r>
        <w:rPr>
          <w:spacing w:val="-1"/>
          <w:sz w:val="20"/>
        </w:rPr>
        <w:t xml:space="preserve"> </w:t>
      </w:r>
      <w:r>
        <w:rPr>
          <w:sz w:val="20"/>
        </w:rPr>
        <w:t>alapján</w:t>
      </w:r>
      <w:r>
        <w:rPr>
          <w:spacing w:val="-1"/>
          <w:sz w:val="20"/>
        </w:rPr>
        <w:t xml:space="preserve"> </w:t>
      </w:r>
      <w:r>
        <w:rPr>
          <w:sz w:val="20"/>
        </w:rPr>
        <w:t>kell</w:t>
      </w:r>
      <w:r>
        <w:rPr>
          <w:spacing w:val="2"/>
          <w:sz w:val="20"/>
        </w:rPr>
        <w:t xml:space="preserve"> </w:t>
      </w:r>
      <w:r>
        <w:rPr>
          <w:sz w:val="20"/>
        </w:rPr>
        <w:t>meghatározni.</w:t>
      </w:r>
    </w:p>
    <w:p w14:paraId="44FDD3A5" w14:textId="77777777" w:rsidR="00470ED5" w:rsidRPr="00BB25AB" w:rsidRDefault="00470ED5" w:rsidP="00BB25AB">
      <w:pPr>
        <w:tabs>
          <w:tab w:val="left" w:pos="667"/>
        </w:tabs>
        <w:spacing w:before="119" w:line="264" w:lineRule="auto"/>
        <w:ind w:right="420"/>
        <w:jc w:val="both"/>
        <w:rPr>
          <w:sz w:val="20"/>
        </w:rPr>
      </w:pPr>
    </w:p>
    <w:p w14:paraId="4E9C6E59" w14:textId="77777777" w:rsidR="00965ED5" w:rsidRDefault="00965ED5">
      <w:pPr>
        <w:pStyle w:val="Szvegtrzs"/>
        <w:spacing w:before="9"/>
        <w:rPr>
          <w:sz w:val="17"/>
        </w:rPr>
      </w:pPr>
    </w:p>
    <w:p w14:paraId="624218C2" w14:textId="77777777" w:rsidR="00965ED5" w:rsidRDefault="00703722">
      <w:pPr>
        <w:pStyle w:val="Cmsor3"/>
        <w:numPr>
          <w:ilvl w:val="1"/>
          <w:numId w:val="15"/>
        </w:numPr>
        <w:tabs>
          <w:tab w:val="left" w:pos="3457"/>
        </w:tabs>
        <w:spacing w:before="1"/>
        <w:ind w:left="3456" w:hanging="196"/>
        <w:jc w:val="left"/>
      </w:pPr>
      <w:r>
        <w:rPr>
          <w:spacing w:val="-2"/>
        </w:rPr>
        <w:t>A</w:t>
      </w:r>
      <w:r>
        <w:rPr>
          <w:spacing w:val="-11"/>
        </w:rPr>
        <w:t xml:space="preserve"> </w:t>
      </w:r>
      <w:r>
        <w:rPr>
          <w:spacing w:val="-2"/>
        </w:rPr>
        <w:t>VÉDŐESZKÖZÖK</w:t>
      </w:r>
      <w:r>
        <w:rPr>
          <w:spacing w:val="-9"/>
        </w:rPr>
        <w:t xml:space="preserve"> </w:t>
      </w:r>
      <w:r>
        <w:rPr>
          <w:spacing w:val="-1"/>
        </w:rPr>
        <w:t>KATEGÓRIÁI</w:t>
      </w:r>
    </w:p>
    <w:p w14:paraId="1CBCAECF" w14:textId="77777777" w:rsidR="00965ED5" w:rsidRDefault="00703722">
      <w:pPr>
        <w:spacing w:before="137"/>
        <w:ind w:left="323" w:right="427" w:firstLine="204"/>
        <w:jc w:val="both"/>
        <w:rPr>
          <w:sz w:val="20"/>
        </w:rPr>
      </w:pPr>
      <w:r>
        <w:rPr>
          <w:b/>
          <w:spacing w:val="-1"/>
          <w:sz w:val="20"/>
        </w:rPr>
        <w:t>18/2008.</w:t>
      </w:r>
      <w:r>
        <w:rPr>
          <w:b/>
          <w:spacing w:val="-9"/>
          <w:sz w:val="20"/>
        </w:rPr>
        <w:t xml:space="preserve"> </w:t>
      </w:r>
      <w:r>
        <w:rPr>
          <w:b/>
          <w:spacing w:val="-1"/>
          <w:sz w:val="20"/>
        </w:rPr>
        <w:t>(XII.</w:t>
      </w:r>
      <w:r>
        <w:rPr>
          <w:b/>
          <w:spacing w:val="-9"/>
          <w:sz w:val="20"/>
        </w:rPr>
        <w:t xml:space="preserve"> </w:t>
      </w:r>
      <w:r>
        <w:rPr>
          <w:b/>
          <w:spacing w:val="-1"/>
          <w:sz w:val="20"/>
        </w:rPr>
        <w:t>3.)</w:t>
      </w:r>
      <w:r>
        <w:rPr>
          <w:b/>
          <w:spacing w:val="-9"/>
          <w:sz w:val="20"/>
        </w:rPr>
        <w:t xml:space="preserve"> </w:t>
      </w:r>
      <w:r>
        <w:rPr>
          <w:b/>
          <w:spacing w:val="-1"/>
          <w:sz w:val="20"/>
        </w:rPr>
        <w:t>SZMM</w:t>
      </w:r>
      <w:r>
        <w:rPr>
          <w:b/>
          <w:spacing w:val="-6"/>
          <w:sz w:val="20"/>
        </w:rPr>
        <w:t xml:space="preserve"> </w:t>
      </w:r>
      <w:r>
        <w:rPr>
          <w:b/>
          <w:spacing w:val="-1"/>
          <w:sz w:val="20"/>
        </w:rPr>
        <w:t>rendelet</w:t>
      </w:r>
      <w:r>
        <w:rPr>
          <w:b/>
          <w:spacing w:val="-9"/>
          <w:sz w:val="20"/>
        </w:rPr>
        <w:t xml:space="preserve"> </w:t>
      </w:r>
      <w:r>
        <w:rPr>
          <w:b/>
          <w:spacing w:val="-1"/>
          <w:sz w:val="20"/>
        </w:rPr>
        <w:t>4.</w:t>
      </w:r>
      <w:r>
        <w:rPr>
          <w:b/>
          <w:spacing w:val="-9"/>
          <w:sz w:val="20"/>
        </w:rPr>
        <w:t xml:space="preserve"> </w:t>
      </w:r>
      <w:r>
        <w:rPr>
          <w:b/>
          <w:spacing w:val="-1"/>
          <w:sz w:val="20"/>
        </w:rPr>
        <w:t>§</w:t>
      </w:r>
      <w:r>
        <w:rPr>
          <w:b/>
          <w:spacing w:val="-4"/>
          <w:sz w:val="20"/>
        </w:rPr>
        <w:t xml:space="preserve"> </w:t>
      </w:r>
      <w:r>
        <w:rPr>
          <w:spacing w:val="-1"/>
          <w:sz w:val="20"/>
        </w:rPr>
        <w:t>(1)</w:t>
      </w:r>
      <w:r>
        <w:rPr>
          <w:spacing w:val="-8"/>
          <w:sz w:val="20"/>
        </w:rPr>
        <w:t xml:space="preserve"> </w:t>
      </w:r>
      <w:r>
        <w:rPr>
          <w:spacing w:val="-1"/>
          <w:sz w:val="20"/>
        </w:rPr>
        <w:t>A</w:t>
      </w:r>
      <w:r>
        <w:rPr>
          <w:spacing w:val="-12"/>
          <w:sz w:val="20"/>
        </w:rPr>
        <w:t xml:space="preserve"> </w:t>
      </w:r>
      <w:r>
        <w:rPr>
          <w:spacing w:val="-1"/>
          <w:sz w:val="20"/>
        </w:rPr>
        <w:t>védőeszközök</w:t>
      </w:r>
      <w:r>
        <w:rPr>
          <w:spacing w:val="-11"/>
          <w:sz w:val="20"/>
        </w:rPr>
        <w:t xml:space="preserve"> </w:t>
      </w:r>
      <w:r>
        <w:rPr>
          <w:sz w:val="20"/>
        </w:rPr>
        <w:t>védelmi</w:t>
      </w:r>
      <w:r>
        <w:rPr>
          <w:spacing w:val="-7"/>
          <w:sz w:val="20"/>
        </w:rPr>
        <w:t xml:space="preserve"> </w:t>
      </w:r>
      <w:r>
        <w:rPr>
          <w:sz w:val="20"/>
        </w:rPr>
        <w:t>szintjük</w:t>
      </w:r>
      <w:r>
        <w:rPr>
          <w:spacing w:val="-11"/>
          <w:sz w:val="20"/>
        </w:rPr>
        <w:t xml:space="preserve"> </w:t>
      </w:r>
      <w:r>
        <w:rPr>
          <w:sz w:val="20"/>
        </w:rPr>
        <w:t>alapján</w:t>
      </w:r>
      <w:r>
        <w:rPr>
          <w:spacing w:val="-10"/>
          <w:sz w:val="20"/>
        </w:rPr>
        <w:t xml:space="preserve"> </w:t>
      </w:r>
      <w:r>
        <w:rPr>
          <w:sz w:val="20"/>
        </w:rPr>
        <w:t>három</w:t>
      </w:r>
      <w:r>
        <w:rPr>
          <w:spacing w:val="-11"/>
          <w:sz w:val="20"/>
        </w:rPr>
        <w:t xml:space="preserve"> </w:t>
      </w:r>
      <w:r>
        <w:rPr>
          <w:sz w:val="20"/>
        </w:rPr>
        <w:t>(1.,</w:t>
      </w:r>
      <w:r>
        <w:rPr>
          <w:spacing w:val="-8"/>
          <w:sz w:val="20"/>
        </w:rPr>
        <w:t xml:space="preserve"> </w:t>
      </w:r>
      <w:r>
        <w:rPr>
          <w:sz w:val="20"/>
        </w:rPr>
        <w:t>2.,</w:t>
      </w:r>
      <w:r>
        <w:rPr>
          <w:spacing w:val="-9"/>
          <w:sz w:val="20"/>
        </w:rPr>
        <w:t xml:space="preserve"> </w:t>
      </w:r>
      <w:r>
        <w:rPr>
          <w:sz w:val="20"/>
        </w:rPr>
        <w:t>3.)</w:t>
      </w:r>
      <w:r>
        <w:rPr>
          <w:spacing w:val="-9"/>
          <w:sz w:val="20"/>
        </w:rPr>
        <w:t xml:space="preserve"> </w:t>
      </w:r>
      <w:r>
        <w:rPr>
          <w:sz w:val="20"/>
        </w:rPr>
        <w:t>kategóriába</w:t>
      </w:r>
      <w:r>
        <w:rPr>
          <w:spacing w:val="-48"/>
          <w:sz w:val="20"/>
        </w:rPr>
        <w:t xml:space="preserve"> </w:t>
      </w:r>
      <w:r>
        <w:rPr>
          <w:sz w:val="20"/>
        </w:rPr>
        <w:t>tartoznak.</w:t>
      </w:r>
    </w:p>
    <w:p w14:paraId="0D8AF6FF" w14:textId="77777777" w:rsidR="00965ED5" w:rsidRDefault="00703722">
      <w:pPr>
        <w:pStyle w:val="Listaszerbekezds"/>
        <w:numPr>
          <w:ilvl w:val="0"/>
          <w:numId w:val="13"/>
        </w:numPr>
        <w:tabs>
          <w:tab w:val="left" w:pos="803"/>
        </w:tabs>
        <w:spacing w:before="1"/>
        <w:ind w:right="428" w:firstLine="204"/>
        <w:jc w:val="both"/>
        <w:rPr>
          <w:sz w:val="20"/>
        </w:rPr>
      </w:pPr>
      <w:r>
        <w:rPr>
          <w:spacing w:val="-1"/>
          <w:sz w:val="20"/>
        </w:rPr>
        <w:t>Az</w:t>
      </w:r>
      <w:r>
        <w:rPr>
          <w:spacing w:val="-9"/>
          <w:sz w:val="20"/>
        </w:rPr>
        <w:t xml:space="preserve"> </w:t>
      </w:r>
      <w:r>
        <w:rPr>
          <w:b/>
          <w:spacing w:val="-1"/>
          <w:sz w:val="20"/>
        </w:rPr>
        <w:t>1.</w:t>
      </w:r>
      <w:r>
        <w:rPr>
          <w:b/>
          <w:spacing w:val="-9"/>
          <w:sz w:val="20"/>
        </w:rPr>
        <w:t xml:space="preserve"> </w:t>
      </w:r>
      <w:r>
        <w:rPr>
          <w:b/>
          <w:spacing w:val="-1"/>
          <w:sz w:val="20"/>
        </w:rPr>
        <w:t>kategóriába</w:t>
      </w:r>
      <w:r>
        <w:rPr>
          <w:b/>
          <w:spacing w:val="-6"/>
          <w:sz w:val="20"/>
        </w:rPr>
        <w:t xml:space="preserve"> </w:t>
      </w:r>
      <w:r>
        <w:rPr>
          <w:spacing w:val="-1"/>
          <w:sz w:val="20"/>
        </w:rPr>
        <w:t>azok</w:t>
      </w:r>
      <w:r>
        <w:rPr>
          <w:spacing w:val="-11"/>
          <w:sz w:val="20"/>
        </w:rPr>
        <w:t xml:space="preserve"> </w:t>
      </w:r>
      <w:r>
        <w:rPr>
          <w:spacing w:val="-1"/>
          <w:sz w:val="20"/>
        </w:rPr>
        <w:t>a</w:t>
      </w:r>
      <w:r>
        <w:rPr>
          <w:spacing w:val="-8"/>
          <w:sz w:val="20"/>
        </w:rPr>
        <w:t xml:space="preserve"> </w:t>
      </w:r>
      <w:r>
        <w:rPr>
          <w:spacing w:val="-1"/>
          <w:sz w:val="20"/>
        </w:rPr>
        <w:t>védőeszközök</w:t>
      </w:r>
      <w:r>
        <w:rPr>
          <w:spacing w:val="-11"/>
          <w:sz w:val="20"/>
        </w:rPr>
        <w:t xml:space="preserve"> </w:t>
      </w:r>
      <w:r>
        <w:rPr>
          <w:spacing w:val="-1"/>
          <w:sz w:val="20"/>
        </w:rPr>
        <w:t>tartoznak,</w:t>
      </w:r>
      <w:r>
        <w:rPr>
          <w:spacing w:val="-8"/>
          <w:sz w:val="20"/>
        </w:rPr>
        <w:t xml:space="preserve"> </w:t>
      </w:r>
      <w:r>
        <w:rPr>
          <w:sz w:val="20"/>
        </w:rPr>
        <w:t>amelyeknél</w:t>
      </w:r>
      <w:r>
        <w:rPr>
          <w:spacing w:val="-7"/>
          <w:sz w:val="20"/>
        </w:rPr>
        <w:t xml:space="preserve"> </w:t>
      </w:r>
      <w:r>
        <w:rPr>
          <w:sz w:val="20"/>
        </w:rPr>
        <w:t>a</w:t>
      </w:r>
      <w:r>
        <w:rPr>
          <w:spacing w:val="-8"/>
          <w:sz w:val="20"/>
        </w:rPr>
        <w:t xml:space="preserve"> </w:t>
      </w:r>
      <w:r>
        <w:rPr>
          <w:sz w:val="20"/>
        </w:rPr>
        <w:t>gyártó</w:t>
      </w:r>
      <w:r>
        <w:rPr>
          <w:spacing w:val="-9"/>
          <w:sz w:val="20"/>
        </w:rPr>
        <w:t xml:space="preserve"> </w:t>
      </w:r>
      <w:r>
        <w:rPr>
          <w:sz w:val="20"/>
        </w:rPr>
        <w:t>vélelmezheti,</w:t>
      </w:r>
      <w:r>
        <w:rPr>
          <w:spacing w:val="-6"/>
          <w:sz w:val="20"/>
        </w:rPr>
        <w:t xml:space="preserve"> </w:t>
      </w:r>
      <w:r>
        <w:rPr>
          <w:sz w:val="20"/>
        </w:rPr>
        <w:t>hogy</w:t>
      </w:r>
      <w:r>
        <w:rPr>
          <w:spacing w:val="-13"/>
          <w:sz w:val="20"/>
        </w:rPr>
        <w:t xml:space="preserve"> </w:t>
      </w:r>
      <w:r>
        <w:rPr>
          <w:sz w:val="20"/>
        </w:rPr>
        <w:t>a</w:t>
      </w:r>
      <w:r>
        <w:rPr>
          <w:spacing w:val="-6"/>
          <w:sz w:val="20"/>
        </w:rPr>
        <w:t xml:space="preserve"> </w:t>
      </w:r>
      <w:r>
        <w:rPr>
          <w:sz w:val="20"/>
        </w:rPr>
        <w:t>felhasználó</w:t>
      </w:r>
      <w:r>
        <w:rPr>
          <w:spacing w:val="-8"/>
          <w:sz w:val="20"/>
        </w:rPr>
        <w:t xml:space="preserve"> </w:t>
      </w:r>
      <w:r>
        <w:rPr>
          <w:sz w:val="20"/>
        </w:rPr>
        <w:t>képes</w:t>
      </w:r>
      <w:r>
        <w:rPr>
          <w:spacing w:val="-47"/>
          <w:sz w:val="20"/>
        </w:rPr>
        <w:t xml:space="preserve"> </w:t>
      </w:r>
      <w:r>
        <w:rPr>
          <w:sz w:val="20"/>
        </w:rPr>
        <w:t>az adott védőeszköz védelmi szintjét elegendő biztonsággal megítélni, az alkalmazásának szükségességét kellő</w:t>
      </w:r>
      <w:r>
        <w:rPr>
          <w:spacing w:val="1"/>
          <w:sz w:val="20"/>
        </w:rPr>
        <w:t xml:space="preserve"> </w:t>
      </w:r>
      <w:r>
        <w:rPr>
          <w:sz w:val="20"/>
        </w:rPr>
        <w:t>időben megállapítani, és azt az előbbiek alapján megfelelően használni. E szerint az 1. kategóriába kizárólag azok a</w:t>
      </w:r>
      <w:r>
        <w:rPr>
          <w:spacing w:val="1"/>
          <w:sz w:val="20"/>
        </w:rPr>
        <w:t xml:space="preserve"> </w:t>
      </w:r>
      <w:r>
        <w:rPr>
          <w:sz w:val="20"/>
        </w:rPr>
        <w:t>védőeszközök</w:t>
      </w:r>
      <w:r>
        <w:rPr>
          <w:spacing w:val="-2"/>
          <w:sz w:val="20"/>
        </w:rPr>
        <w:t xml:space="preserve"> </w:t>
      </w:r>
      <w:r>
        <w:rPr>
          <w:sz w:val="20"/>
        </w:rPr>
        <w:t>tartoznak, amelyek</w:t>
      </w:r>
      <w:r>
        <w:rPr>
          <w:spacing w:val="-1"/>
          <w:sz w:val="20"/>
        </w:rPr>
        <w:t xml:space="preserve"> </w:t>
      </w:r>
      <w:r>
        <w:rPr>
          <w:sz w:val="20"/>
        </w:rPr>
        <w:t>az</w:t>
      </w:r>
      <w:r>
        <w:rPr>
          <w:spacing w:val="-1"/>
          <w:sz w:val="20"/>
        </w:rPr>
        <w:t xml:space="preserve"> </w:t>
      </w:r>
      <w:r>
        <w:rPr>
          <w:sz w:val="20"/>
        </w:rPr>
        <w:t>alábbi</w:t>
      </w:r>
      <w:r>
        <w:rPr>
          <w:spacing w:val="-1"/>
          <w:sz w:val="20"/>
        </w:rPr>
        <w:t xml:space="preserve"> </w:t>
      </w:r>
      <w:r>
        <w:rPr>
          <w:sz w:val="20"/>
        </w:rPr>
        <w:t>hatások</w:t>
      </w:r>
      <w:r>
        <w:rPr>
          <w:spacing w:val="2"/>
          <w:sz w:val="20"/>
        </w:rPr>
        <w:t xml:space="preserve"> </w:t>
      </w:r>
      <w:r>
        <w:rPr>
          <w:sz w:val="20"/>
        </w:rPr>
        <w:t>ellen</w:t>
      </w:r>
      <w:r>
        <w:rPr>
          <w:spacing w:val="-2"/>
          <w:sz w:val="20"/>
        </w:rPr>
        <w:t xml:space="preserve"> </w:t>
      </w:r>
      <w:r>
        <w:rPr>
          <w:sz w:val="20"/>
        </w:rPr>
        <w:t>biztosítanak</w:t>
      </w:r>
      <w:r>
        <w:rPr>
          <w:spacing w:val="-1"/>
          <w:sz w:val="20"/>
        </w:rPr>
        <w:t xml:space="preserve"> </w:t>
      </w:r>
      <w:r>
        <w:rPr>
          <w:sz w:val="20"/>
        </w:rPr>
        <w:t>védelmet:</w:t>
      </w:r>
    </w:p>
    <w:p w14:paraId="2732462B" w14:textId="77777777" w:rsidR="00965ED5" w:rsidRDefault="00703722">
      <w:pPr>
        <w:pStyle w:val="Listaszerbekezds"/>
        <w:numPr>
          <w:ilvl w:val="0"/>
          <w:numId w:val="12"/>
        </w:numPr>
        <w:tabs>
          <w:tab w:val="left" w:pos="744"/>
        </w:tabs>
        <w:spacing w:line="229" w:lineRule="exact"/>
        <w:ind w:hanging="217"/>
        <w:jc w:val="both"/>
        <w:rPr>
          <w:sz w:val="20"/>
        </w:rPr>
      </w:pPr>
      <w:r>
        <w:rPr>
          <w:sz w:val="20"/>
        </w:rPr>
        <w:t>felületi</w:t>
      </w:r>
      <w:r>
        <w:rPr>
          <w:spacing w:val="-2"/>
          <w:sz w:val="20"/>
        </w:rPr>
        <w:t xml:space="preserve"> </w:t>
      </w:r>
      <w:r>
        <w:rPr>
          <w:sz w:val="20"/>
        </w:rPr>
        <w:t>sérülést</w:t>
      </w:r>
      <w:r>
        <w:rPr>
          <w:spacing w:val="-4"/>
          <w:sz w:val="20"/>
        </w:rPr>
        <w:t xml:space="preserve"> </w:t>
      </w:r>
      <w:r>
        <w:rPr>
          <w:sz w:val="20"/>
        </w:rPr>
        <w:t>okozó mechanikai</w:t>
      </w:r>
      <w:r>
        <w:rPr>
          <w:spacing w:val="-2"/>
          <w:sz w:val="20"/>
        </w:rPr>
        <w:t xml:space="preserve"> </w:t>
      </w:r>
      <w:r>
        <w:rPr>
          <w:sz w:val="20"/>
        </w:rPr>
        <w:t>veszélyek</w:t>
      </w:r>
      <w:r>
        <w:rPr>
          <w:spacing w:val="-4"/>
          <w:sz w:val="20"/>
        </w:rPr>
        <w:t xml:space="preserve"> </w:t>
      </w:r>
      <w:r>
        <w:rPr>
          <w:sz w:val="20"/>
        </w:rPr>
        <w:t>(pl.</w:t>
      </w:r>
      <w:r>
        <w:rPr>
          <w:spacing w:val="-4"/>
          <w:sz w:val="20"/>
        </w:rPr>
        <w:t xml:space="preserve"> </w:t>
      </w:r>
      <w:r>
        <w:rPr>
          <w:sz w:val="20"/>
        </w:rPr>
        <w:t>kertészkesztyű,</w:t>
      </w:r>
      <w:r>
        <w:rPr>
          <w:spacing w:val="-1"/>
          <w:sz w:val="20"/>
        </w:rPr>
        <w:t xml:space="preserve"> </w:t>
      </w:r>
      <w:r>
        <w:rPr>
          <w:sz w:val="20"/>
        </w:rPr>
        <w:t>ujjvédő);</w:t>
      </w:r>
    </w:p>
    <w:p w14:paraId="4EBA9592" w14:textId="77777777" w:rsidR="00965ED5" w:rsidRDefault="00703722">
      <w:pPr>
        <w:pStyle w:val="Listaszerbekezds"/>
        <w:numPr>
          <w:ilvl w:val="0"/>
          <w:numId w:val="12"/>
        </w:numPr>
        <w:tabs>
          <w:tab w:val="left" w:pos="826"/>
        </w:tabs>
        <w:spacing w:before="1"/>
        <w:ind w:left="323" w:right="426" w:firstLine="204"/>
        <w:jc w:val="both"/>
        <w:rPr>
          <w:sz w:val="20"/>
        </w:rPr>
      </w:pPr>
      <w:r>
        <w:rPr>
          <w:sz w:val="20"/>
        </w:rPr>
        <w:t>gyengén</w:t>
      </w:r>
      <w:r>
        <w:rPr>
          <w:spacing w:val="1"/>
          <w:sz w:val="20"/>
        </w:rPr>
        <w:t xml:space="preserve"> </w:t>
      </w:r>
      <w:r>
        <w:rPr>
          <w:sz w:val="20"/>
        </w:rPr>
        <w:t>agresszív</w:t>
      </w:r>
      <w:r>
        <w:rPr>
          <w:spacing w:val="1"/>
          <w:sz w:val="20"/>
        </w:rPr>
        <w:t xml:space="preserve"> </w:t>
      </w:r>
      <w:r>
        <w:rPr>
          <w:sz w:val="20"/>
        </w:rPr>
        <w:t>hatású</w:t>
      </w:r>
      <w:r>
        <w:rPr>
          <w:spacing w:val="1"/>
          <w:sz w:val="20"/>
        </w:rPr>
        <w:t xml:space="preserve"> </w:t>
      </w:r>
      <w:r>
        <w:rPr>
          <w:sz w:val="20"/>
        </w:rPr>
        <w:t>tisztító-,</w:t>
      </w:r>
      <w:r>
        <w:rPr>
          <w:spacing w:val="1"/>
          <w:sz w:val="20"/>
        </w:rPr>
        <w:t xml:space="preserve"> </w:t>
      </w:r>
      <w:r>
        <w:rPr>
          <w:sz w:val="20"/>
        </w:rPr>
        <w:t>illetve</w:t>
      </w:r>
      <w:r>
        <w:rPr>
          <w:spacing w:val="1"/>
          <w:sz w:val="20"/>
        </w:rPr>
        <w:t xml:space="preserve"> </w:t>
      </w:r>
      <w:r>
        <w:rPr>
          <w:sz w:val="20"/>
        </w:rPr>
        <w:t>karbantartószerek,</w:t>
      </w:r>
      <w:r>
        <w:rPr>
          <w:spacing w:val="1"/>
          <w:sz w:val="20"/>
        </w:rPr>
        <w:t xml:space="preserve"> </w:t>
      </w:r>
      <w:r>
        <w:rPr>
          <w:sz w:val="20"/>
        </w:rPr>
        <w:t>melyek</w:t>
      </w:r>
      <w:r>
        <w:rPr>
          <w:spacing w:val="1"/>
          <w:sz w:val="20"/>
        </w:rPr>
        <w:t xml:space="preserve"> </w:t>
      </w:r>
      <w:r>
        <w:rPr>
          <w:sz w:val="20"/>
        </w:rPr>
        <w:t>hatása</w:t>
      </w:r>
      <w:r>
        <w:rPr>
          <w:spacing w:val="1"/>
          <w:sz w:val="20"/>
        </w:rPr>
        <w:t xml:space="preserve"> </w:t>
      </w:r>
      <w:r>
        <w:rPr>
          <w:sz w:val="20"/>
        </w:rPr>
        <w:t>minden</w:t>
      </w:r>
      <w:r>
        <w:rPr>
          <w:spacing w:val="1"/>
          <w:sz w:val="20"/>
        </w:rPr>
        <w:t xml:space="preserve"> </w:t>
      </w:r>
      <w:r>
        <w:rPr>
          <w:sz w:val="20"/>
        </w:rPr>
        <w:t>nehézség</w:t>
      </w:r>
      <w:r>
        <w:rPr>
          <w:spacing w:val="1"/>
          <w:sz w:val="20"/>
        </w:rPr>
        <w:t xml:space="preserve"> </w:t>
      </w:r>
      <w:r>
        <w:rPr>
          <w:sz w:val="20"/>
        </w:rPr>
        <w:t>nélkül</w:t>
      </w:r>
      <w:r>
        <w:rPr>
          <w:spacing w:val="1"/>
          <w:sz w:val="20"/>
        </w:rPr>
        <w:t xml:space="preserve"> </w:t>
      </w:r>
      <w:r>
        <w:rPr>
          <w:sz w:val="20"/>
        </w:rPr>
        <w:t>visszafordítható (pl. hígított</w:t>
      </w:r>
      <w:r>
        <w:rPr>
          <w:spacing w:val="-2"/>
          <w:sz w:val="20"/>
        </w:rPr>
        <w:t xml:space="preserve"> </w:t>
      </w:r>
      <w:r>
        <w:rPr>
          <w:sz w:val="20"/>
        </w:rPr>
        <w:t>tisztítószer-oldatok</w:t>
      </w:r>
      <w:r>
        <w:rPr>
          <w:spacing w:val="-1"/>
          <w:sz w:val="20"/>
        </w:rPr>
        <w:t xml:space="preserve"> </w:t>
      </w:r>
      <w:r>
        <w:rPr>
          <w:sz w:val="20"/>
        </w:rPr>
        <w:t>ellen védelmet nyújtó kesztyű);</w:t>
      </w:r>
    </w:p>
    <w:p w14:paraId="6708D37C" w14:textId="77777777" w:rsidR="00965ED5" w:rsidRDefault="00965ED5">
      <w:pPr>
        <w:jc w:val="both"/>
        <w:rPr>
          <w:sz w:val="20"/>
        </w:rPr>
        <w:sectPr w:rsidR="00965ED5" w:rsidSect="00A30F05">
          <w:pgSz w:w="11910" w:h="16840"/>
          <w:pgMar w:top="1320" w:right="880" w:bottom="980" w:left="980" w:header="0" w:footer="799" w:gutter="0"/>
          <w:cols w:space="708"/>
        </w:sectPr>
      </w:pPr>
    </w:p>
    <w:p w14:paraId="58A626E5" w14:textId="77777777" w:rsidR="00965ED5" w:rsidRDefault="00703722">
      <w:pPr>
        <w:pStyle w:val="Listaszerbekezds"/>
        <w:numPr>
          <w:ilvl w:val="0"/>
          <w:numId w:val="12"/>
        </w:numPr>
        <w:tabs>
          <w:tab w:val="left" w:pos="778"/>
        </w:tabs>
        <w:spacing w:before="73"/>
        <w:ind w:left="323" w:right="430" w:firstLine="204"/>
        <w:rPr>
          <w:sz w:val="20"/>
        </w:rPr>
      </w:pPr>
      <w:r>
        <w:rPr>
          <w:sz w:val="20"/>
        </w:rPr>
        <w:lastRenderedPageBreak/>
        <w:t>az</w:t>
      </w:r>
      <w:r>
        <w:rPr>
          <w:spacing w:val="42"/>
          <w:sz w:val="20"/>
        </w:rPr>
        <w:t xml:space="preserve"> </w:t>
      </w:r>
      <w:r>
        <w:rPr>
          <w:sz w:val="20"/>
        </w:rPr>
        <w:t>50</w:t>
      </w:r>
      <w:r>
        <w:rPr>
          <w:spacing w:val="43"/>
          <w:sz w:val="20"/>
        </w:rPr>
        <w:t xml:space="preserve"> </w:t>
      </w:r>
      <w:r>
        <w:rPr>
          <w:sz w:val="20"/>
        </w:rPr>
        <w:t>°C-t</w:t>
      </w:r>
      <w:r>
        <w:rPr>
          <w:spacing w:val="42"/>
          <w:sz w:val="20"/>
        </w:rPr>
        <w:t xml:space="preserve"> </w:t>
      </w:r>
      <w:r>
        <w:rPr>
          <w:sz w:val="20"/>
        </w:rPr>
        <w:t>nem</w:t>
      </w:r>
      <w:r>
        <w:rPr>
          <w:spacing w:val="40"/>
          <w:sz w:val="20"/>
        </w:rPr>
        <w:t xml:space="preserve"> </w:t>
      </w:r>
      <w:r>
        <w:rPr>
          <w:sz w:val="20"/>
        </w:rPr>
        <w:t>meghaladó</w:t>
      </w:r>
      <w:r>
        <w:rPr>
          <w:spacing w:val="43"/>
          <w:sz w:val="20"/>
        </w:rPr>
        <w:t xml:space="preserve"> </w:t>
      </w:r>
      <w:r>
        <w:rPr>
          <w:sz w:val="20"/>
        </w:rPr>
        <w:t>felületi</w:t>
      </w:r>
      <w:r>
        <w:rPr>
          <w:spacing w:val="42"/>
          <w:sz w:val="20"/>
        </w:rPr>
        <w:t xml:space="preserve"> </w:t>
      </w:r>
      <w:r>
        <w:rPr>
          <w:sz w:val="20"/>
        </w:rPr>
        <w:t>hőmérsékletű</w:t>
      </w:r>
      <w:r>
        <w:rPr>
          <w:spacing w:val="40"/>
          <w:sz w:val="20"/>
        </w:rPr>
        <w:t xml:space="preserve"> </w:t>
      </w:r>
      <w:r>
        <w:rPr>
          <w:sz w:val="20"/>
        </w:rPr>
        <w:t>tárgyak</w:t>
      </w:r>
      <w:r>
        <w:rPr>
          <w:spacing w:val="44"/>
          <w:sz w:val="20"/>
        </w:rPr>
        <w:t xml:space="preserve"> </w:t>
      </w:r>
      <w:r>
        <w:rPr>
          <w:sz w:val="20"/>
        </w:rPr>
        <w:t>kezelése</w:t>
      </w:r>
      <w:r>
        <w:rPr>
          <w:spacing w:val="43"/>
          <w:sz w:val="20"/>
        </w:rPr>
        <w:t xml:space="preserve"> </w:t>
      </w:r>
      <w:r>
        <w:rPr>
          <w:sz w:val="20"/>
        </w:rPr>
        <w:t>során</w:t>
      </w:r>
      <w:r>
        <w:rPr>
          <w:spacing w:val="41"/>
          <w:sz w:val="20"/>
        </w:rPr>
        <w:t xml:space="preserve"> </w:t>
      </w:r>
      <w:r>
        <w:rPr>
          <w:sz w:val="20"/>
        </w:rPr>
        <w:t>felmerülő</w:t>
      </w:r>
      <w:r>
        <w:rPr>
          <w:spacing w:val="43"/>
          <w:sz w:val="20"/>
        </w:rPr>
        <w:t xml:space="preserve"> </w:t>
      </w:r>
      <w:r>
        <w:rPr>
          <w:sz w:val="20"/>
        </w:rPr>
        <w:t>kockázatok,</w:t>
      </w:r>
      <w:r>
        <w:rPr>
          <w:spacing w:val="43"/>
          <w:sz w:val="20"/>
        </w:rPr>
        <w:t xml:space="preserve"> </w:t>
      </w:r>
      <w:r>
        <w:rPr>
          <w:sz w:val="20"/>
        </w:rPr>
        <w:t>amelyek</w:t>
      </w:r>
      <w:r>
        <w:rPr>
          <w:spacing w:val="-47"/>
          <w:sz w:val="20"/>
        </w:rPr>
        <w:t xml:space="preserve"> </w:t>
      </w:r>
      <w:r>
        <w:rPr>
          <w:sz w:val="20"/>
        </w:rPr>
        <w:t>egyidejűleg</w:t>
      </w:r>
      <w:r>
        <w:rPr>
          <w:spacing w:val="-2"/>
          <w:sz w:val="20"/>
        </w:rPr>
        <w:t xml:space="preserve"> </w:t>
      </w:r>
      <w:r>
        <w:rPr>
          <w:sz w:val="20"/>
        </w:rPr>
        <w:t>nem</w:t>
      </w:r>
      <w:r>
        <w:rPr>
          <w:spacing w:val="-2"/>
          <w:sz w:val="20"/>
        </w:rPr>
        <w:t xml:space="preserve"> </w:t>
      </w:r>
      <w:r>
        <w:rPr>
          <w:sz w:val="20"/>
        </w:rPr>
        <w:t>teszik ki</w:t>
      </w:r>
      <w:r>
        <w:rPr>
          <w:spacing w:val="-1"/>
          <w:sz w:val="20"/>
        </w:rPr>
        <w:t xml:space="preserve"> </w:t>
      </w:r>
      <w:r>
        <w:rPr>
          <w:sz w:val="20"/>
        </w:rPr>
        <w:t>a</w:t>
      </w:r>
      <w:r>
        <w:rPr>
          <w:spacing w:val="-1"/>
          <w:sz w:val="20"/>
        </w:rPr>
        <w:t xml:space="preserve"> </w:t>
      </w:r>
      <w:r>
        <w:rPr>
          <w:sz w:val="20"/>
        </w:rPr>
        <w:t>felhasználót</w:t>
      </w:r>
      <w:r>
        <w:rPr>
          <w:spacing w:val="-1"/>
          <w:sz w:val="20"/>
        </w:rPr>
        <w:t xml:space="preserve"> </w:t>
      </w:r>
      <w:r>
        <w:rPr>
          <w:sz w:val="20"/>
        </w:rPr>
        <w:t>veszélyes</w:t>
      </w:r>
      <w:r>
        <w:rPr>
          <w:spacing w:val="-2"/>
          <w:sz w:val="20"/>
        </w:rPr>
        <w:t xml:space="preserve"> </w:t>
      </w:r>
      <w:r>
        <w:rPr>
          <w:sz w:val="20"/>
        </w:rPr>
        <w:t>behatásnak</w:t>
      </w:r>
      <w:r>
        <w:rPr>
          <w:spacing w:val="-1"/>
          <w:sz w:val="20"/>
        </w:rPr>
        <w:t xml:space="preserve"> </w:t>
      </w:r>
      <w:r>
        <w:rPr>
          <w:sz w:val="20"/>
        </w:rPr>
        <w:t>(pl.</w:t>
      </w:r>
      <w:r>
        <w:rPr>
          <w:spacing w:val="-1"/>
          <w:sz w:val="20"/>
        </w:rPr>
        <w:t xml:space="preserve"> </w:t>
      </w:r>
      <w:r>
        <w:rPr>
          <w:sz w:val="20"/>
        </w:rPr>
        <w:t>kesztyű,</w:t>
      </w:r>
      <w:r>
        <w:rPr>
          <w:spacing w:val="2"/>
          <w:sz w:val="20"/>
        </w:rPr>
        <w:t xml:space="preserve"> </w:t>
      </w:r>
      <w:r>
        <w:rPr>
          <w:sz w:val="20"/>
        </w:rPr>
        <w:t>kötény);</w:t>
      </w:r>
    </w:p>
    <w:p w14:paraId="792EF9C7" w14:textId="77777777" w:rsidR="00965ED5" w:rsidRDefault="00703722">
      <w:pPr>
        <w:pStyle w:val="Listaszerbekezds"/>
        <w:numPr>
          <w:ilvl w:val="0"/>
          <w:numId w:val="12"/>
        </w:numPr>
        <w:tabs>
          <w:tab w:val="left" w:pos="747"/>
        </w:tabs>
        <w:ind w:left="323" w:right="428" w:firstLine="204"/>
        <w:rPr>
          <w:sz w:val="20"/>
        </w:rPr>
      </w:pPr>
      <w:r>
        <w:rPr>
          <w:sz w:val="20"/>
        </w:rPr>
        <w:t>nem szélsőséges vagy kivételes időjárási, légköri körülmények (pl. fejvédelem, időjárás hatásai ellen védelmül</w:t>
      </w:r>
      <w:r>
        <w:rPr>
          <w:spacing w:val="-47"/>
          <w:sz w:val="20"/>
        </w:rPr>
        <w:t xml:space="preserve"> </w:t>
      </w:r>
      <w:r>
        <w:rPr>
          <w:sz w:val="20"/>
        </w:rPr>
        <w:t>szolgáló ruházat, lábbeli);</w:t>
      </w:r>
    </w:p>
    <w:p w14:paraId="1A31384A" w14:textId="77777777" w:rsidR="00965ED5" w:rsidRDefault="00703722">
      <w:pPr>
        <w:pStyle w:val="Listaszerbekezds"/>
        <w:numPr>
          <w:ilvl w:val="0"/>
          <w:numId w:val="12"/>
        </w:numPr>
        <w:tabs>
          <w:tab w:val="left" w:pos="761"/>
        </w:tabs>
        <w:ind w:left="323" w:right="427" w:firstLine="204"/>
        <w:rPr>
          <w:sz w:val="20"/>
        </w:rPr>
      </w:pPr>
      <w:r>
        <w:rPr>
          <w:sz w:val="20"/>
        </w:rPr>
        <w:t>gyenge</w:t>
      </w:r>
      <w:r>
        <w:rPr>
          <w:spacing w:val="26"/>
          <w:sz w:val="20"/>
        </w:rPr>
        <w:t xml:space="preserve"> </w:t>
      </w:r>
      <w:r>
        <w:rPr>
          <w:sz w:val="20"/>
        </w:rPr>
        <w:t>ütések</w:t>
      </w:r>
      <w:r>
        <w:rPr>
          <w:spacing w:val="24"/>
          <w:sz w:val="20"/>
        </w:rPr>
        <w:t xml:space="preserve"> </w:t>
      </w:r>
      <w:r>
        <w:rPr>
          <w:sz w:val="20"/>
        </w:rPr>
        <w:t>és</w:t>
      </w:r>
      <w:r>
        <w:rPr>
          <w:spacing w:val="25"/>
          <w:sz w:val="20"/>
        </w:rPr>
        <w:t xml:space="preserve"> </w:t>
      </w:r>
      <w:r>
        <w:rPr>
          <w:sz w:val="20"/>
        </w:rPr>
        <w:t>rezgések,</w:t>
      </w:r>
      <w:r>
        <w:rPr>
          <w:spacing w:val="26"/>
          <w:sz w:val="20"/>
        </w:rPr>
        <w:t xml:space="preserve"> </w:t>
      </w:r>
      <w:r>
        <w:rPr>
          <w:sz w:val="20"/>
        </w:rPr>
        <w:t>amelyek</w:t>
      </w:r>
      <w:r>
        <w:rPr>
          <w:spacing w:val="25"/>
          <w:sz w:val="20"/>
        </w:rPr>
        <w:t xml:space="preserve"> </w:t>
      </w:r>
      <w:r>
        <w:rPr>
          <w:sz w:val="20"/>
        </w:rPr>
        <w:t>nem</w:t>
      </w:r>
      <w:r>
        <w:rPr>
          <w:spacing w:val="24"/>
          <w:sz w:val="20"/>
        </w:rPr>
        <w:t xml:space="preserve"> </w:t>
      </w:r>
      <w:r>
        <w:rPr>
          <w:sz w:val="20"/>
        </w:rPr>
        <w:t>a</w:t>
      </w:r>
      <w:r>
        <w:rPr>
          <w:spacing w:val="26"/>
          <w:sz w:val="20"/>
        </w:rPr>
        <w:t xml:space="preserve"> </w:t>
      </w:r>
      <w:r>
        <w:rPr>
          <w:sz w:val="20"/>
        </w:rPr>
        <w:t>test</w:t>
      </w:r>
      <w:r>
        <w:rPr>
          <w:spacing w:val="26"/>
          <w:sz w:val="20"/>
        </w:rPr>
        <w:t xml:space="preserve"> </w:t>
      </w:r>
      <w:r>
        <w:rPr>
          <w:sz w:val="20"/>
        </w:rPr>
        <w:t>életfontosságú</w:t>
      </w:r>
      <w:r>
        <w:rPr>
          <w:spacing w:val="24"/>
          <w:sz w:val="20"/>
        </w:rPr>
        <w:t xml:space="preserve"> </w:t>
      </w:r>
      <w:r>
        <w:rPr>
          <w:sz w:val="20"/>
        </w:rPr>
        <w:t>területeire</w:t>
      </w:r>
      <w:r>
        <w:rPr>
          <w:spacing w:val="26"/>
          <w:sz w:val="20"/>
        </w:rPr>
        <w:t xml:space="preserve"> </w:t>
      </w:r>
      <w:r>
        <w:rPr>
          <w:sz w:val="20"/>
        </w:rPr>
        <w:t>hatnak,</w:t>
      </w:r>
      <w:r>
        <w:rPr>
          <w:spacing w:val="26"/>
          <w:sz w:val="20"/>
        </w:rPr>
        <w:t xml:space="preserve"> </w:t>
      </w:r>
      <w:r>
        <w:rPr>
          <w:sz w:val="20"/>
        </w:rPr>
        <w:t>nem</w:t>
      </w:r>
      <w:r>
        <w:rPr>
          <w:spacing w:val="22"/>
          <w:sz w:val="20"/>
        </w:rPr>
        <w:t xml:space="preserve"> </w:t>
      </w:r>
      <w:r>
        <w:rPr>
          <w:sz w:val="20"/>
        </w:rPr>
        <w:t>okoznak</w:t>
      </w:r>
      <w:r>
        <w:rPr>
          <w:spacing w:val="27"/>
          <w:sz w:val="20"/>
        </w:rPr>
        <w:t xml:space="preserve"> </w:t>
      </w:r>
      <w:r>
        <w:rPr>
          <w:sz w:val="20"/>
        </w:rPr>
        <w:t>maradandó</w:t>
      </w:r>
      <w:r>
        <w:rPr>
          <w:spacing w:val="-47"/>
          <w:sz w:val="20"/>
        </w:rPr>
        <w:t xml:space="preserve"> </w:t>
      </w:r>
      <w:r>
        <w:rPr>
          <w:sz w:val="20"/>
        </w:rPr>
        <w:t>sérüléseket</w:t>
      </w:r>
      <w:r>
        <w:rPr>
          <w:spacing w:val="-1"/>
          <w:sz w:val="20"/>
        </w:rPr>
        <w:t xml:space="preserve"> </w:t>
      </w:r>
      <w:r>
        <w:rPr>
          <w:sz w:val="20"/>
        </w:rPr>
        <w:t>(pl.</w:t>
      </w:r>
      <w:r>
        <w:rPr>
          <w:spacing w:val="-1"/>
          <w:sz w:val="20"/>
        </w:rPr>
        <w:t xml:space="preserve"> </w:t>
      </w:r>
      <w:r>
        <w:rPr>
          <w:sz w:val="20"/>
        </w:rPr>
        <w:t>a</w:t>
      </w:r>
      <w:r>
        <w:rPr>
          <w:spacing w:val="-1"/>
          <w:sz w:val="20"/>
        </w:rPr>
        <w:t xml:space="preserve"> </w:t>
      </w:r>
      <w:r>
        <w:rPr>
          <w:sz w:val="20"/>
        </w:rPr>
        <w:t>fejbőr</w:t>
      </w:r>
      <w:r>
        <w:rPr>
          <w:spacing w:val="-1"/>
          <w:sz w:val="20"/>
        </w:rPr>
        <w:t xml:space="preserve"> </w:t>
      </w:r>
      <w:r>
        <w:rPr>
          <w:sz w:val="20"/>
        </w:rPr>
        <w:t>vagy</w:t>
      </w:r>
      <w:r>
        <w:rPr>
          <w:spacing w:val="-1"/>
          <w:sz w:val="20"/>
        </w:rPr>
        <w:t xml:space="preserve"> </w:t>
      </w:r>
      <w:r>
        <w:rPr>
          <w:sz w:val="20"/>
        </w:rPr>
        <w:t>haj</w:t>
      </w:r>
      <w:r>
        <w:rPr>
          <w:spacing w:val="1"/>
          <w:sz w:val="20"/>
        </w:rPr>
        <w:t xml:space="preserve"> </w:t>
      </w:r>
      <w:r>
        <w:rPr>
          <w:sz w:val="20"/>
        </w:rPr>
        <w:t>védelmét</w:t>
      </w:r>
      <w:r>
        <w:rPr>
          <w:spacing w:val="-1"/>
          <w:sz w:val="20"/>
        </w:rPr>
        <w:t xml:space="preserve"> </w:t>
      </w:r>
      <w:r>
        <w:rPr>
          <w:sz w:val="20"/>
        </w:rPr>
        <w:t>szolgáló könnyű fejvédők, kesztyűk,</w:t>
      </w:r>
      <w:r>
        <w:rPr>
          <w:spacing w:val="1"/>
          <w:sz w:val="20"/>
        </w:rPr>
        <w:t xml:space="preserve"> </w:t>
      </w:r>
      <w:r>
        <w:rPr>
          <w:sz w:val="20"/>
        </w:rPr>
        <w:t>könnyű</w:t>
      </w:r>
      <w:r>
        <w:rPr>
          <w:spacing w:val="-2"/>
          <w:sz w:val="20"/>
        </w:rPr>
        <w:t xml:space="preserve"> </w:t>
      </w:r>
      <w:r>
        <w:rPr>
          <w:sz w:val="20"/>
        </w:rPr>
        <w:t>cipők);</w:t>
      </w:r>
    </w:p>
    <w:p w14:paraId="6D491F0F" w14:textId="77777777" w:rsidR="00965ED5" w:rsidRDefault="00703722">
      <w:pPr>
        <w:pStyle w:val="Listaszerbekezds"/>
        <w:numPr>
          <w:ilvl w:val="0"/>
          <w:numId w:val="12"/>
        </w:numPr>
        <w:tabs>
          <w:tab w:val="left" w:pos="699"/>
        </w:tabs>
        <w:ind w:left="698" w:hanging="172"/>
        <w:rPr>
          <w:sz w:val="20"/>
        </w:rPr>
      </w:pPr>
      <w:r>
        <w:rPr>
          <w:sz w:val="20"/>
        </w:rPr>
        <w:t>napsugárzás</w:t>
      </w:r>
      <w:r>
        <w:rPr>
          <w:spacing w:val="-4"/>
          <w:sz w:val="20"/>
        </w:rPr>
        <w:t xml:space="preserve"> </w:t>
      </w:r>
      <w:r>
        <w:rPr>
          <w:sz w:val="20"/>
        </w:rPr>
        <w:t>(pl.</w:t>
      </w:r>
      <w:r>
        <w:rPr>
          <w:spacing w:val="-3"/>
          <w:sz w:val="20"/>
        </w:rPr>
        <w:t xml:space="preserve"> </w:t>
      </w:r>
      <w:r>
        <w:rPr>
          <w:sz w:val="20"/>
        </w:rPr>
        <w:t>napszemüveg).</w:t>
      </w:r>
    </w:p>
    <w:p w14:paraId="29397AC9" w14:textId="77777777" w:rsidR="00965ED5" w:rsidRDefault="00703722">
      <w:pPr>
        <w:pStyle w:val="Listaszerbekezds"/>
        <w:numPr>
          <w:ilvl w:val="0"/>
          <w:numId w:val="13"/>
        </w:numPr>
        <w:tabs>
          <w:tab w:val="left" w:pos="813"/>
        </w:tabs>
        <w:spacing w:before="1" w:line="229" w:lineRule="exact"/>
        <w:ind w:left="812" w:hanging="286"/>
        <w:rPr>
          <w:sz w:val="20"/>
        </w:rPr>
      </w:pPr>
      <w:r>
        <w:rPr>
          <w:sz w:val="20"/>
        </w:rPr>
        <w:t>A</w:t>
      </w:r>
      <w:r>
        <w:rPr>
          <w:spacing w:val="-4"/>
          <w:sz w:val="20"/>
        </w:rPr>
        <w:t xml:space="preserve"> </w:t>
      </w:r>
      <w:r>
        <w:rPr>
          <w:b/>
          <w:sz w:val="20"/>
        </w:rPr>
        <w:t>2.</w:t>
      </w:r>
      <w:r>
        <w:rPr>
          <w:b/>
          <w:spacing w:val="-2"/>
          <w:sz w:val="20"/>
        </w:rPr>
        <w:t xml:space="preserve"> </w:t>
      </w:r>
      <w:r>
        <w:rPr>
          <w:b/>
          <w:sz w:val="20"/>
        </w:rPr>
        <w:t xml:space="preserve">kategóriába </w:t>
      </w:r>
      <w:r>
        <w:rPr>
          <w:sz w:val="20"/>
        </w:rPr>
        <w:t>tartoznak</w:t>
      </w:r>
      <w:r>
        <w:rPr>
          <w:spacing w:val="-1"/>
          <w:sz w:val="20"/>
        </w:rPr>
        <w:t xml:space="preserve"> </w:t>
      </w:r>
      <w:r>
        <w:rPr>
          <w:sz w:val="20"/>
        </w:rPr>
        <w:t>mindazok</w:t>
      </w:r>
      <w:r>
        <w:rPr>
          <w:spacing w:val="-3"/>
          <w:sz w:val="20"/>
        </w:rPr>
        <w:t xml:space="preserve"> </w:t>
      </w:r>
      <w:r>
        <w:rPr>
          <w:sz w:val="20"/>
        </w:rPr>
        <w:t>a</w:t>
      </w:r>
      <w:r>
        <w:rPr>
          <w:spacing w:val="-2"/>
          <w:sz w:val="20"/>
        </w:rPr>
        <w:t xml:space="preserve"> </w:t>
      </w:r>
      <w:r>
        <w:rPr>
          <w:sz w:val="20"/>
        </w:rPr>
        <w:t>védőeszközök,</w:t>
      </w:r>
      <w:r>
        <w:rPr>
          <w:spacing w:val="-3"/>
          <w:sz w:val="20"/>
        </w:rPr>
        <w:t xml:space="preserve"> </w:t>
      </w:r>
      <w:r>
        <w:rPr>
          <w:sz w:val="20"/>
        </w:rPr>
        <w:t>amelyek</w:t>
      </w:r>
      <w:r>
        <w:rPr>
          <w:spacing w:val="-1"/>
          <w:sz w:val="20"/>
        </w:rPr>
        <w:t xml:space="preserve"> </w:t>
      </w:r>
      <w:r>
        <w:rPr>
          <w:sz w:val="20"/>
        </w:rPr>
        <w:t>nem</w:t>
      </w:r>
      <w:r>
        <w:rPr>
          <w:spacing w:val="-4"/>
          <w:sz w:val="20"/>
        </w:rPr>
        <w:t xml:space="preserve"> </w:t>
      </w:r>
      <w:r>
        <w:rPr>
          <w:sz w:val="20"/>
        </w:rPr>
        <w:t>tartoznak</w:t>
      </w:r>
      <w:r>
        <w:rPr>
          <w:spacing w:val="-3"/>
          <w:sz w:val="20"/>
        </w:rPr>
        <w:t xml:space="preserve"> </w:t>
      </w:r>
      <w:r>
        <w:rPr>
          <w:sz w:val="20"/>
        </w:rPr>
        <w:t>az</w:t>
      </w:r>
      <w:r>
        <w:rPr>
          <w:spacing w:val="-2"/>
          <w:sz w:val="20"/>
        </w:rPr>
        <w:t xml:space="preserve"> </w:t>
      </w:r>
      <w:r>
        <w:rPr>
          <w:sz w:val="20"/>
        </w:rPr>
        <w:t>1.,</w:t>
      </w:r>
      <w:r>
        <w:rPr>
          <w:spacing w:val="-2"/>
          <w:sz w:val="20"/>
        </w:rPr>
        <w:t xml:space="preserve"> </w:t>
      </w:r>
      <w:r>
        <w:rPr>
          <w:sz w:val="20"/>
        </w:rPr>
        <w:t>illetve</w:t>
      </w:r>
      <w:r>
        <w:rPr>
          <w:spacing w:val="-2"/>
          <w:sz w:val="20"/>
        </w:rPr>
        <w:t xml:space="preserve"> </w:t>
      </w:r>
      <w:r>
        <w:rPr>
          <w:sz w:val="20"/>
        </w:rPr>
        <w:t>a</w:t>
      </w:r>
      <w:r>
        <w:rPr>
          <w:spacing w:val="-2"/>
          <w:sz w:val="20"/>
        </w:rPr>
        <w:t xml:space="preserve"> </w:t>
      </w:r>
      <w:r>
        <w:rPr>
          <w:sz w:val="20"/>
        </w:rPr>
        <w:t>3.</w:t>
      </w:r>
      <w:r>
        <w:rPr>
          <w:spacing w:val="-3"/>
          <w:sz w:val="20"/>
        </w:rPr>
        <w:t xml:space="preserve"> </w:t>
      </w:r>
      <w:r>
        <w:rPr>
          <w:sz w:val="20"/>
        </w:rPr>
        <w:t>kategóriába.</w:t>
      </w:r>
    </w:p>
    <w:p w14:paraId="1D284012" w14:textId="77777777" w:rsidR="00965ED5" w:rsidRDefault="00703722">
      <w:pPr>
        <w:pStyle w:val="Listaszerbekezds"/>
        <w:numPr>
          <w:ilvl w:val="0"/>
          <w:numId w:val="13"/>
        </w:numPr>
        <w:tabs>
          <w:tab w:val="left" w:pos="844"/>
        </w:tabs>
        <w:ind w:right="421" w:firstLine="204"/>
        <w:jc w:val="both"/>
        <w:rPr>
          <w:sz w:val="20"/>
        </w:rPr>
      </w:pPr>
      <w:r>
        <w:rPr>
          <w:sz w:val="20"/>
        </w:rPr>
        <w:t xml:space="preserve">A </w:t>
      </w:r>
      <w:r>
        <w:rPr>
          <w:b/>
          <w:sz w:val="20"/>
        </w:rPr>
        <w:t xml:space="preserve">3. kategóriába </w:t>
      </w:r>
      <w:r>
        <w:rPr>
          <w:sz w:val="20"/>
        </w:rPr>
        <w:t>tartoznak mindazok a komplex tervezésű védőeszközök, amelyek a halálos kimenetelű</w:t>
      </w:r>
      <w:r>
        <w:rPr>
          <w:spacing w:val="1"/>
          <w:sz w:val="20"/>
        </w:rPr>
        <w:t xml:space="preserve"> </w:t>
      </w:r>
      <w:r>
        <w:rPr>
          <w:sz w:val="20"/>
        </w:rPr>
        <w:t>balesetek, a súlyos, visszafordíthatatlan egészségkárosodást okozó hatások ellen védenek, és amelynél a gyártó</w:t>
      </w:r>
      <w:r>
        <w:rPr>
          <w:spacing w:val="1"/>
          <w:sz w:val="20"/>
        </w:rPr>
        <w:t xml:space="preserve"> </w:t>
      </w:r>
      <w:r>
        <w:rPr>
          <w:sz w:val="20"/>
        </w:rPr>
        <w:t>vélelmezheti, hogy a felhasználó a közvetlen hatásokat nem tudja kellő időben felismerni. E szerint a 3. kategóriába</w:t>
      </w:r>
      <w:r>
        <w:rPr>
          <w:spacing w:val="-47"/>
          <w:sz w:val="20"/>
        </w:rPr>
        <w:t xml:space="preserve"> </w:t>
      </w:r>
      <w:r>
        <w:rPr>
          <w:sz w:val="20"/>
        </w:rPr>
        <w:t>kizárólag</w:t>
      </w:r>
      <w:r>
        <w:rPr>
          <w:spacing w:val="-2"/>
          <w:sz w:val="20"/>
        </w:rPr>
        <w:t xml:space="preserve"> </w:t>
      </w:r>
      <w:r>
        <w:rPr>
          <w:sz w:val="20"/>
        </w:rPr>
        <w:t>az alábbi</w:t>
      </w:r>
      <w:r>
        <w:rPr>
          <w:spacing w:val="-1"/>
          <w:sz w:val="20"/>
        </w:rPr>
        <w:t xml:space="preserve"> </w:t>
      </w:r>
      <w:r>
        <w:rPr>
          <w:sz w:val="20"/>
        </w:rPr>
        <w:t>védőeszközök</w:t>
      </w:r>
      <w:r>
        <w:rPr>
          <w:spacing w:val="-1"/>
          <w:sz w:val="20"/>
        </w:rPr>
        <w:t xml:space="preserve"> </w:t>
      </w:r>
      <w:r>
        <w:rPr>
          <w:sz w:val="20"/>
        </w:rPr>
        <w:t>sorolhatók:</w:t>
      </w:r>
    </w:p>
    <w:p w14:paraId="2C2EBE38" w14:textId="77777777" w:rsidR="00965ED5" w:rsidRDefault="00703722">
      <w:pPr>
        <w:pStyle w:val="Listaszerbekezds"/>
        <w:numPr>
          <w:ilvl w:val="0"/>
          <w:numId w:val="11"/>
        </w:numPr>
        <w:tabs>
          <w:tab w:val="left" w:pos="775"/>
        </w:tabs>
        <w:spacing w:before="1"/>
        <w:ind w:right="432" w:firstLine="204"/>
        <w:jc w:val="both"/>
        <w:rPr>
          <w:sz w:val="20"/>
        </w:rPr>
      </w:pPr>
      <w:r>
        <w:rPr>
          <w:sz w:val="20"/>
        </w:rPr>
        <w:t>a szűrőtípusú légzésvédőeszközök, amelyek a szilárd anyagok, illetve folyékony aeroszolok, vagy ingerlő,</w:t>
      </w:r>
      <w:r>
        <w:rPr>
          <w:spacing w:val="1"/>
          <w:sz w:val="20"/>
        </w:rPr>
        <w:t xml:space="preserve"> </w:t>
      </w:r>
      <w:r>
        <w:rPr>
          <w:sz w:val="20"/>
        </w:rPr>
        <w:t>veszélyes,</w:t>
      </w:r>
      <w:r>
        <w:rPr>
          <w:spacing w:val="1"/>
          <w:sz w:val="20"/>
        </w:rPr>
        <w:t xml:space="preserve"> </w:t>
      </w:r>
      <w:r>
        <w:rPr>
          <w:sz w:val="20"/>
        </w:rPr>
        <w:t>mérgező, illetve radiotoxikus</w:t>
      </w:r>
      <w:r>
        <w:rPr>
          <w:spacing w:val="-2"/>
          <w:sz w:val="20"/>
        </w:rPr>
        <w:t xml:space="preserve"> </w:t>
      </w:r>
      <w:r>
        <w:rPr>
          <w:sz w:val="20"/>
        </w:rPr>
        <w:t>hatású</w:t>
      </w:r>
      <w:r>
        <w:rPr>
          <w:spacing w:val="-1"/>
          <w:sz w:val="20"/>
        </w:rPr>
        <w:t xml:space="preserve"> </w:t>
      </w:r>
      <w:r>
        <w:rPr>
          <w:sz w:val="20"/>
        </w:rPr>
        <w:t>gázok</w:t>
      </w:r>
      <w:r>
        <w:rPr>
          <w:spacing w:val="-1"/>
          <w:sz w:val="20"/>
        </w:rPr>
        <w:t xml:space="preserve"> </w:t>
      </w:r>
      <w:r>
        <w:rPr>
          <w:sz w:val="20"/>
        </w:rPr>
        <w:t>ellen védenek;</w:t>
      </w:r>
    </w:p>
    <w:p w14:paraId="18442F5B" w14:textId="77777777" w:rsidR="00965ED5" w:rsidRDefault="00703722">
      <w:pPr>
        <w:pStyle w:val="Listaszerbekezds"/>
        <w:numPr>
          <w:ilvl w:val="0"/>
          <w:numId w:val="11"/>
        </w:numPr>
        <w:tabs>
          <w:tab w:val="left" w:pos="744"/>
        </w:tabs>
        <w:spacing w:line="228" w:lineRule="exact"/>
        <w:ind w:left="743" w:hanging="217"/>
        <w:jc w:val="both"/>
        <w:rPr>
          <w:sz w:val="20"/>
        </w:rPr>
      </w:pPr>
      <w:r>
        <w:rPr>
          <w:sz w:val="20"/>
        </w:rPr>
        <w:t>a</w:t>
      </w:r>
      <w:r>
        <w:rPr>
          <w:spacing w:val="-4"/>
          <w:sz w:val="20"/>
        </w:rPr>
        <w:t xml:space="preserve"> </w:t>
      </w:r>
      <w:r>
        <w:rPr>
          <w:sz w:val="20"/>
        </w:rPr>
        <w:t>légkörtől</w:t>
      </w:r>
      <w:r>
        <w:rPr>
          <w:spacing w:val="-4"/>
          <w:sz w:val="20"/>
        </w:rPr>
        <w:t xml:space="preserve"> </w:t>
      </w:r>
      <w:r>
        <w:rPr>
          <w:sz w:val="20"/>
        </w:rPr>
        <w:t>teljes</w:t>
      </w:r>
      <w:r>
        <w:rPr>
          <w:spacing w:val="-4"/>
          <w:sz w:val="20"/>
        </w:rPr>
        <w:t xml:space="preserve"> </w:t>
      </w:r>
      <w:r>
        <w:rPr>
          <w:sz w:val="20"/>
        </w:rPr>
        <w:t>mértékben</w:t>
      </w:r>
      <w:r>
        <w:rPr>
          <w:spacing w:val="-2"/>
          <w:sz w:val="20"/>
        </w:rPr>
        <w:t xml:space="preserve"> </w:t>
      </w:r>
      <w:r>
        <w:rPr>
          <w:sz w:val="20"/>
        </w:rPr>
        <w:t>elszigetelő</w:t>
      </w:r>
      <w:r>
        <w:rPr>
          <w:spacing w:val="-3"/>
          <w:sz w:val="20"/>
        </w:rPr>
        <w:t xml:space="preserve"> </w:t>
      </w:r>
      <w:r>
        <w:rPr>
          <w:sz w:val="20"/>
        </w:rPr>
        <w:t>légzésvédőeszközök,</w:t>
      </w:r>
      <w:r>
        <w:rPr>
          <w:spacing w:val="-3"/>
          <w:sz w:val="20"/>
        </w:rPr>
        <w:t xml:space="preserve"> </w:t>
      </w:r>
      <w:r>
        <w:rPr>
          <w:sz w:val="20"/>
        </w:rPr>
        <w:t>beleértve</w:t>
      </w:r>
      <w:r>
        <w:rPr>
          <w:spacing w:val="-3"/>
          <w:sz w:val="20"/>
        </w:rPr>
        <w:t xml:space="preserve"> </w:t>
      </w:r>
      <w:r>
        <w:rPr>
          <w:sz w:val="20"/>
        </w:rPr>
        <w:t>a</w:t>
      </w:r>
      <w:r>
        <w:rPr>
          <w:spacing w:val="-3"/>
          <w:sz w:val="20"/>
        </w:rPr>
        <w:t xml:space="preserve"> </w:t>
      </w:r>
      <w:r>
        <w:rPr>
          <w:sz w:val="20"/>
        </w:rPr>
        <w:t>búvárkészülékeket</w:t>
      </w:r>
      <w:r>
        <w:rPr>
          <w:spacing w:val="-4"/>
          <w:sz w:val="20"/>
        </w:rPr>
        <w:t xml:space="preserve"> </w:t>
      </w:r>
      <w:r>
        <w:rPr>
          <w:sz w:val="20"/>
        </w:rPr>
        <w:t>is;</w:t>
      </w:r>
    </w:p>
    <w:p w14:paraId="0AD974B4" w14:textId="77777777" w:rsidR="00965ED5" w:rsidRDefault="00703722">
      <w:pPr>
        <w:pStyle w:val="Listaszerbekezds"/>
        <w:numPr>
          <w:ilvl w:val="0"/>
          <w:numId w:val="11"/>
        </w:numPr>
        <w:tabs>
          <w:tab w:val="left" w:pos="759"/>
        </w:tabs>
        <w:ind w:right="430" w:firstLine="204"/>
        <w:jc w:val="both"/>
        <w:rPr>
          <w:sz w:val="20"/>
        </w:rPr>
      </w:pPr>
      <w:r>
        <w:rPr>
          <w:sz w:val="20"/>
        </w:rPr>
        <w:t>azok a védőeszközök, amelyek kémiai hatások, illetve ionizáló sugárzások ellen korlátozott idejű védelmet</w:t>
      </w:r>
      <w:r>
        <w:rPr>
          <w:spacing w:val="1"/>
          <w:sz w:val="20"/>
        </w:rPr>
        <w:t xml:space="preserve"> </w:t>
      </w:r>
      <w:r>
        <w:rPr>
          <w:sz w:val="20"/>
        </w:rPr>
        <w:t>biztosítanak;</w:t>
      </w:r>
    </w:p>
    <w:p w14:paraId="535ECB2C" w14:textId="77777777" w:rsidR="00965ED5" w:rsidRDefault="00703722">
      <w:pPr>
        <w:pStyle w:val="Listaszerbekezds"/>
        <w:numPr>
          <w:ilvl w:val="0"/>
          <w:numId w:val="11"/>
        </w:numPr>
        <w:tabs>
          <w:tab w:val="left" w:pos="747"/>
        </w:tabs>
        <w:spacing w:before="1"/>
        <w:ind w:right="427" w:firstLine="204"/>
        <w:jc w:val="both"/>
        <w:rPr>
          <w:sz w:val="20"/>
        </w:rPr>
      </w:pPr>
      <w:r>
        <w:rPr>
          <w:sz w:val="20"/>
        </w:rPr>
        <w:t>azok a védőeszközök, amelyek hő hatásának kitett környezetben használhatók, ahol a környezeti levegő értéke</w:t>
      </w:r>
      <w:r>
        <w:rPr>
          <w:spacing w:val="-47"/>
          <w:sz w:val="20"/>
        </w:rPr>
        <w:t xml:space="preserve"> </w:t>
      </w:r>
      <w:r>
        <w:rPr>
          <w:sz w:val="20"/>
        </w:rPr>
        <w:t>eléri vagy meghaladja a 100 °C-ot, vagy ezzel azonos hatást keltő klímaviszonyok vannak jelen, függetlenül attól,</w:t>
      </w:r>
      <w:r>
        <w:rPr>
          <w:spacing w:val="1"/>
          <w:sz w:val="20"/>
        </w:rPr>
        <w:t xml:space="preserve"> </w:t>
      </w:r>
      <w:r>
        <w:rPr>
          <w:sz w:val="20"/>
        </w:rPr>
        <w:t>hogy</w:t>
      </w:r>
      <w:r>
        <w:rPr>
          <w:spacing w:val="-4"/>
          <w:sz w:val="20"/>
        </w:rPr>
        <w:t xml:space="preserve"> </w:t>
      </w:r>
      <w:r>
        <w:rPr>
          <w:sz w:val="20"/>
        </w:rPr>
        <w:t>infravörös</w:t>
      </w:r>
      <w:r>
        <w:rPr>
          <w:spacing w:val="-3"/>
          <w:sz w:val="20"/>
        </w:rPr>
        <w:t xml:space="preserve"> </w:t>
      </w:r>
      <w:r>
        <w:rPr>
          <w:sz w:val="20"/>
        </w:rPr>
        <w:t>sugárzás,</w:t>
      </w:r>
      <w:r>
        <w:rPr>
          <w:spacing w:val="-2"/>
          <w:sz w:val="20"/>
        </w:rPr>
        <w:t xml:space="preserve"> </w:t>
      </w:r>
      <w:r>
        <w:rPr>
          <w:sz w:val="20"/>
        </w:rPr>
        <w:t>láng</w:t>
      </w:r>
      <w:r>
        <w:rPr>
          <w:spacing w:val="-1"/>
          <w:sz w:val="20"/>
        </w:rPr>
        <w:t xml:space="preserve"> </w:t>
      </w:r>
      <w:r>
        <w:rPr>
          <w:sz w:val="20"/>
        </w:rPr>
        <w:t>vagy</w:t>
      </w:r>
      <w:r>
        <w:rPr>
          <w:spacing w:val="-3"/>
          <w:sz w:val="20"/>
        </w:rPr>
        <w:t xml:space="preserve"> </w:t>
      </w:r>
      <w:r>
        <w:rPr>
          <w:sz w:val="20"/>
        </w:rPr>
        <w:t>nagyobb méretű</w:t>
      </w:r>
      <w:r>
        <w:rPr>
          <w:spacing w:val="-3"/>
          <w:sz w:val="20"/>
        </w:rPr>
        <w:t xml:space="preserve"> </w:t>
      </w:r>
      <w:r>
        <w:rPr>
          <w:sz w:val="20"/>
        </w:rPr>
        <w:t>olvadt anyagok</w:t>
      </w:r>
      <w:r>
        <w:rPr>
          <w:spacing w:val="-1"/>
          <w:sz w:val="20"/>
        </w:rPr>
        <w:t xml:space="preserve"> </w:t>
      </w:r>
      <w:r>
        <w:rPr>
          <w:sz w:val="20"/>
        </w:rPr>
        <w:t>fröccsenésének</w:t>
      </w:r>
      <w:r>
        <w:rPr>
          <w:spacing w:val="-1"/>
          <w:sz w:val="20"/>
        </w:rPr>
        <w:t xml:space="preserve"> </w:t>
      </w:r>
      <w:r>
        <w:rPr>
          <w:sz w:val="20"/>
        </w:rPr>
        <w:t>veszélye</w:t>
      </w:r>
      <w:r>
        <w:rPr>
          <w:spacing w:val="-2"/>
          <w:sz w:val="20"/>
        </w:rPr>
        <w:t xml:space="preserve"> </w:t>
      </w:r>
      <w:r>
        <w:rPr>
          <w:sz w:val="20"/>
        </w:rPr>
        <w:t>fennáll-e</w:t>
      </w:r>
      <w:r>
        <w:rPr>
          <w:spacing w:val="-3"/>
          <w:sz w:val="20"/>
        </w:rPr>
        <w:t xml:space="preserve"> </w:t>
      </w:r>
      <w:r>
        <w:rPr>
          <w:sz w:val="20"/>
        </w:rPr>
        <w:t>vagy</w:t>
      </w:r>
      <w:r>
        <w:rPr>
          <w:spacing w:val="-3"/>
          <w:sz w:val="20"/>
        </w:rPr>
        <w:t xml:space="preserve"> </w:t>
      </w:r>
      <w:r>
        <w:rPr>
          <w:sz w:val="20"/>
        </w:rPr>
        <w:t>nem;</w:t>
      </w:r>
    </w:p>
    <w:p w14:paraId="76A53025" w14:textId="77777777" w:rsidR="00965ED5" w:rsidRDefault="00703722">
      <w:pPr>
        <w:pStyle w:val="Listaszerbekezds"/>
        <w:numPr>
          <w:ilvl w:val="0"/>
          <w:numId w:val="11"/>
        </w:numPr>
        <w:tabs>
          <w:tab w:val="left" w:pos="739"/>
        </w:tabs>
        <w:ind w:right="426" w:firstLine="204"/>
        <w:jc w:val="both"/>
        <w:rPr>
          <w:sz w:val="20"/>
        </w:rPr>
      </w:pPr>
      <w:r>
        <w:rPr>
          <w:sz w:val="20"/>
        </w:rPr>
        <w:t>a hideg környezeti hatás ellen védőeszközök, ha a környezeti hőmérséklet -50 °C alatt van, vagy ezzel azonos</w:t>
      </w:r>
      <w:r>
        <w:rPr>
          <w:spacing w:val="1"/>
          <w:sz w:val="20"/>
        </w:rPr>
        <w:t xml:space="preserve"> </w:t>
      </w:r>
      <w:r>
        <w:rPr>
          <w:sz w:val="20"/>
        </w:rPr>
        <w:t>hatást</w:t>
      </w:r>
      <w:r>
        <w:rPr>
          <w:spacing w:val="1"/>
          <w:sz w:val="20"/>
        </w:rPr>
        <w:t xml:space="preserve"> </w:t>
      </w:r>
      <w:r>
        <w:rPr>
          <w:sz w:val="20"/>
        </w:rPr>
        <w:t>keltő</w:t>
      </w:r>
      <w:r>
        <w:rPr>
          <w:spacing w:val="1"/>
          <w:sz w:val="20"/>
        </w:rPr>
        <w:t xml:space="preserve"> </w:t>
      </w:r>
      <w:r>
        <w:rPr>
          <w:sz w:val="20"/>
        </w:rPr>
        <w:t>klímaviszonyok</w:t>
      </w:r>
      <w:r>
        <w:rPr>
          <w:spacing w:val="1"/>
          <w:sz w:val="20"/>
        </w:rPr>
        <w:t xml:space="preserve"> </w:t>
      </w:r>
      <w:r>
        <w:rPr>
          <w:sz w:val="20"/>
        </w:rPr>
        <w:t>vannak;</w:t>
      </w:r>
    </w:p>
    <w:p w14:paraId="3A35017D" w14:textId="77777777" w:rsidR="00965ED5" w:rsidRDefault="00703722">
      <w:pPr>
        <w:pStyle w:val="Listaszerbekezds"/>
        <w:numPr>
          <w:ilvl w:val="0"/>
          <w:numId w:val="11"/>
        </w:numPr>
        <w:tabs>
          <w:tab w:val="left" w:pos="699"/>
        </w:tabs>
        <w:ind w:left="698" w:hanging="172"/>
        <w:jc w:val="both"/>
        <w:rPr>
          <w:sz w:val="20"/>
        </w:rPr>
      </w:pPr>
      <w:r>
        <w:rPr>
          <w:sz w:val="20"/>
        </w:rPr>
        <w:t>azok</w:t>
      </w:r>
      <w:r>
        <w:rPr>
          <w:spacing w:val="-3"/>
          <w:sz w:val="20"/>
        </w:rPr>
        <w:t xml:space="preserve"> </w:t>
      </w:r>
      <w:r>
        <w:rPr>
          <w:sz w:val="20"/>
        </w:rPr>
        <w:t>a</w:t>
      </w:r>
      <w:r>
        <w:rPr>
          <w:spacing w:val="-3"/>
          <w:sz w:val="20"/>
        </w:rPr>
        <w:t xml:space="preserve"> </w:t>
      </w:r>
      <w:r>
        <w:rPr>
          <w:sz w:val="20"/>
        </w:rPr>
        <w:t>védőeszközök,</w:t>
      </w:r>
      <w:r>
        <w:rPr>
          <w:spacing w:val="-2"/>
          <w:sz w:val="20"/>
        </w:rPr>
        <w:t xml:space="preserve"> </w:t>
      </w:r>
      <w:r>
        <w:rPr>
          <w:sz w:val="20"/>
        </w:rPr>
        <w:t>amelyek</w:t>
      </w:r>
      <w:r>
        <w:rPr>
          <w:spacing w:val="-3"/>
          <w:sz w:val="20"/>
        </w:rPr>
        <w:t xml:space="preserve"> </w:t>
      </w:r>
      <w:r>
        <w:rPr>
          <w:sz w:val="20"/>
        </w:rPr>
        <w:t>a</w:t>
      </w:r>
      <w:r>
        <w:rPr>
          <w:spacing w:val="1"/>
          <w:sz w:val="20"/>
        </w:rPr>
        <w:t xml:space="preserve"> </w:t>
      </w:r>
      <w:r>
        <w:rPr>
          <w:sz w:val="20"/>
        </w:rPr>
        <w:t>magasból</w:t>
      </w:r>
      <w:r>
        <w:rPr>
          <w:spacing w:val="-3"/>
          <w:sz w:val="20"/>
        </w:rPr>
        <w:t xml:space="preserve"> </w:t>
      </w:r>
      <w:r>
        <w:rPr>
          <w:sz w:val="20"/>
        </w:rPr>
        <w:t>történő</w:t>
      </w:r>
      <w:r>
        <w:rPr>
          <w:spacing w:val="-1"/>
          <w:sz w:val="20"/>
        </w:rPr>
        <w:t xml:space="preserve"> </w:t>
      </w:r>
      <w:r>
        <w:rPr>
          <w:sz w:val="20"/>
        </w:rPr>
        <w:t>leesés, zuhanás</w:t>
      </w:r>
      <w:r>
        <w:rPr>
          <w:spacing w:val="-3"/>
          <w:sz w:val="20"/>
        </w:rPr>
        <w:t xml:space="preserve"> </w:t>
      </w:r>
      <w:r>
        <w:rPr>
          <w:sz w:val="20"/>
        </w:rPr>
        <w:t>ellen</w:t>
      </w:r>
      <w:r>
        <w:rPr>
          <w:spacing w:val="-1"/>
          <w:sz w:val="20"/>
        </w:rPr>
        <w:t xml:space="preserve"> </w:t>
      </w:r>
      <w:r>
        <w:rPr>
          <w:sz w:val="20"/>
        </w:rPr>
        <w:t>védenek;</w:t>
      </w:r>
    </w:p>
    <w:p w14:paraId="1E86F09A" w14:textId="77777777" w:rsidR="00965ED5" w:rsidRDefault="00703722">
      <w:pPr>
        <w:pStyle w:val="Listaszerbekezds"/>
        <w:numPr>
          <w:ilvl w:val="0"/>
          <w:numId w:val="11"/>
        </w:numPr>
        <w:tabs>
          <w:tab w:val="left" w:pos="327"/>
        </w:tabs>
        <w:spacing w:before="1" w:line="264" w:lineRule="auto"/>
        <w:ind w:right="429" w:hanging="222"/>
        <w:jc w:val="both"/>
        <w:rPr>
          <w:sz w:val="20"/>
        </w:rPr>
      </w:pPr>
      <w:r>
        <w:rPr>
          <w:sz w:val="20"/>
        </w:rPr>
        <w:t>mindazok a védőeszközök, amelyek a villamosság által okozható kockázati tényezők ellen védelmet biztosítanak, a</w:t>
      </w:r>
      <w:r>
        <w:rPr>
          <w:spacing w:val="1"/>
          <w:sz w:val="20"/>
        </w:rPr>
        <w:t xml:space="preserve"> </w:t>
      </w:r>
      <w:r>
        <w:rPr>
          <w:sz w:val="20"/>
        </w:rPr>
        <w:t>feszültség alatt álló berendezéseken vagy feszültség közelében végzett tevékenységnél, illetve a nagyfeszültség alatt</w:t>
      </w:r>
      <w:r>
        <w:rPr>
          <w:spacing w:val="-47"/>
          <w:sz w:val="20"/>
        </w:rPr>
        <w:t xml:space="preserve"> </w:t>
      </w:r>
      <w:r>
        <w:rPr>
          <w:sz w:val="20"/>
        </w:rPr>
        <w:t>lévő berendezésektől</w:t>
      </w:r>
      <w:r>
        <w:rPr>
          <w:spacing w:val="2"/>
          <w:sz w:val="20"/>
        </w:rPr>
        <w:t xml:space="preserve"> </w:t>
      </w:r>
      <w:r>
        <w:rPr>
          <w:sz w:val="20"/>
        </w:rPr>
        <w:t>való</w:t>
      </w:r>
      <w:r>
        <w:rPr>
          <w:spacing w:val="1"/>
          <w:sz w:val="20"/>
        </w:rPr>
        <w:t xml:space="preserve"> </w:t>
      </w:r>
      <w:r>
        <w:rPr>
          <w:sz w:val="20"/>
        </w:rPr>
        <w:t>elszigetelést</w:t>
      </w:r>
      <w:r>
        <w:rPr>
          <w:spacing w:val="-1"/>
          <w:sz w:val="20"/>
        </w:rPr>
        <w:t xml:space="preserve"> </w:t>
      </w:r>
      <w:r>
        <w:rPr>
          <w:sz w:val="20"/>
        </w:rPr>
        <w:t>szolgálják.</w:t>
      </w:r>
    </w:p>
    <w:p w14:paraId="39C915C5" w14:textId="77777777" w:rsidR="00965ED5" w:rsidRDefault="00965ED5">
      <w:pPr>
        <w:pStyle w:val="Szvegtrzs"/>
        <w:spacing w:before="7"/>
        <w:rPr>
          <w:sz w:val="17"/>
        </w:rPr>
      </w:pPr>
    </w:p>
    <w:p w14:paraId="7254E787" w14:textId="77777777" w:rsidR="00965ED5" w:rsidRDefault="00703722">
      <w:pPr>
        <w:pStyle w:val="Cmsor3"/>
        <w:numPr>
          <w:ilvl w:val="1"/>
          <w:numId w:val="15"/>
        </w:numPr>
        <w:tabs>
          <w:tab w:val="left" w:pos="2873"/>
        </w:tabs>
        <w:spacing w:before="1"/>
        <w:ind w:left="2872"/>
        <w:jc w:val="left"/>
      </w:pPr>
      <w:r>
        <w:rPr>
          <w:spacing w:val="-2"/>
        </w:rPr>
        <w:t>AZ</w:t>
      </w:r>
      <w:r>
        <w:rPr>
          <w:spacing w:val="-10"/>
        </w:rPr>
        <w:t xml:space="preserve"> </w:t>
      </w:r>
      <w:r>
        <w:rPr>
          <w:spacing w:val="-2"/>
        </w:rPr>
        <w:t>EGYÉNI</w:t>
      </w:r>
      <w:r>
        <w:rPr>
          <w:spacing w:val="-9"/>
        </w:rPr>
        <w:t xml:space="preserve"> </w:t>
      </w:r>
      <w:r>
        <w:rPr>
          <w:spacing w:val="-2"/>
        </w:rPr>
        <w:t>VÉDŐESZKÖZÖK</w:t>
      </w:r>
      <w:r>
        <w:rPr>
          <w:spacing w:val="-7"/>
        </w:rPr>
        <w:t xml:space="preserve"> </w:t>
      </w:r>
      <w:r>
        <w:rPr>
          <w:spacing w:val="-2"/>
        </w:rPr>
        <w:t>HASZNÁLATA</w:t>
      </w:r>
    </w:p>
    <w:p w14:paraId="3E431264" w14:textId="77777777" w:rsidR="00965ED5" w:rsidRDefault="00703722">
      <w:pPr>
        <w:pStyle w:val="Listaszerbekezds"/>
        <w:numPr>
          <w:ilvl w:val="1"/>
          <w:numId w:val="10"/>
        </w:numPr>
        <w:tabs>
          <w:tab w:val="left" w:pos="545"/>
        </w:tabs>
        <w:spacing w:before="139" w:line="264" w:lineRule="auto"/>
        <w:ind w:right="416" w:hanging="222"/>
        <w:jc w:val="both"/>
        <w:rPr>
          <w:sz w:val="20"/>
        </w:rPr>
      </w:pPr>
      <w:r>
        <w:rPr>
          <w:sz w:val="20"/>
        </w:rPr>
        <w:t>Az előírt védőeszközt a munkavállalónak a munkavégzés teljes időtartama alatt viselni kell, kivéve, ha az adott</w:t>
      </w:r>
      <w:r>
        <w:rPr>
          <w:spacing w:val="1"/>
          <w:sz w:val="20"/>
        </w:rPr>
        <w:t xml:space="preserve"> </w:t>
      </w:r>
      <w:r>
        <w:rPr>
          <w:spacing w:val="-4"/>
          <w:sz w:val="20"/>
        </w:rPr>
        <w:t>munkakörben,</w:t>
      </w:r>
      <w:r>
        <w:rPr>
          <w:spacing w:val="-9"/>
          <w:sz w:val="20"/>
        </w:rPr>
        <w:t xml:space="preserve"> </w:t>
      </w:r>
      <w:r>
        <w:rPr>
          <w:spacing w:val="-4"/>
          <w:sz w:val="20"/>
        </w:rPr>
        <w:t>az</w:t>
      </w:r>
      <w:r>
        <w:rPr>
          <w:spacing w:val="-8"/>
          <w:sz w:val="20"/>
        </w:rPr>
        <w:t xml:space="preserve"> </w:t>
      </w:r>
      <w:r>
        <w:rPr>
          <w:spacing w:val="-4"/>
          <w:sz w:val="20"/>
        </w:rPr>
        <w:t>egyéni</w:t>
      </w:r>
      <w:r>
        <w:rPr>
          <w:spacing w:val="-9"/>
          <w:sz w:val="20"/>
        </w:rPr>
        <w:t xml:space="preserve"> </w:t>
      </w:r>
      <w:r>
        <w:rPr>
          <w:spacing w:val="-4"/>
          <w:sz w:val="20"/>
        </w:rPr>
        <w:t>védőeszközzel</w:t>
      </w:r>
      <w:r>
        <w:rPr>
          <w:spacing w:val="-8"/>
          <w:sz w:val="20"/>
        </w:rPr>
        <w:t xml:space="preserve"> </w:t>
      </w:r>
      <w:r>
        <w:rPr>
          <w:spacing w:val="-4"/>
          <w:sz w:val="20"/>
        </w:rPr>
        <w:t>elhárítható</w:t>
      </w:r>
      <w:r>
        <w:rPr>
          <w:spacing w:val="-8"/>
          <w:sz w:val="20"/>
        </w:rPr>
        <w:t xml:space="preserve"> </w:t>
      </w:r>
      <w:r>
        <w:rPr>
          <w:spacing w:val="-3"/>
          <w:sz w:val="20"/>
        </w:rPr>
        <w:t>veszély,</w:t>
      </w:r>
      <w:r>
        <w:rPr>
          <w:spacing w:val="-9"/>
          <w:sz w:val="20"/>
        </w:rPr>
        <w:t xml:space="preserve"> </w:t>
      </w:r>
      <w:r>
        <w:rPr>
          <w:spacing w:val="-3"/>
          <w:sz w:val="20"/>
        </w:rPr>
        <w:t>csak</w:t>
      </w:r>
      <w:r>
        <w:rPr>
          <w:spacing w:val="-9"/>
          <w:sz w:val="20"/>
        </w:rPr>
        <w:t xml:space="preserve"> </w:t>
      </w:r>
      <w:r>
        <w:rPr>
          <w:spacing w:val="-3"/>
          <w:sz w:val="20"/>
        </w:rPr>
        <w:t>a</w:t>
      </w:r>
      <w:r>
        <w:rPr>
          <w:spacing w:val="-6"/>
          <w:sz w:val="20"/>
        </w:rPr>
        <w:t xml:space="preserve"> </w:t>
      </w:r>
      <w:r>
        <w:rPr>
          <w:spacing w:val="-3"/>
          <w:sz w:val="20"/>
        </w:rPr>
        <w:t>munkaidő</w:t>
      </w:r>
      <w:r>
        <w:rPr>
          <w:spacing w:val="-8"/>
          <w:sz w:val="20"/>
        </w:rPr>
        <w:t xml:space="preserve"> </w:t>
      </w:r>
      <w:r>
        <w:rPr>
          <w:spacing w:val="-3"/>
          <w:sz w:val="20"/>
        </w:rPr>
        <w:t>egy</w:t>
      </w:r>
      <w:r>
        <w:rPr>
          <w:spacing w:val="-9"/>
          <w:sz w:val="20"/>
        </w:rPr>
        <w:t xml:space="preserve"> </w:t>
      </w:r>
      <w:r>
        <w:rPr>
          <w:spacing w:val="-3"/>
          <w:sz w:val="20"/>
        </w:rPr>
        <w:t>részében</w:t>
      </w:r>
      <w:r>
        <w:rPr>
          <w:spacing w:val="-10"/>
          <w:sz w:val="20"/>
        </w:rPr>
        <w:t xml:space="preserve"> </w:t>
      </w:r>
      <w:r>
        <w:rPr>
          <w:spacing w:val="-3"/>
          <w:sz w:val="20"/>
        </w:rPr>
        <w:t>áll</w:t>
      </w:r>
      <w:r>
        <w:rPr>
          <w:spacing w:val="-6"/>
          <w:sz w:val="20"/>
        </w:rPr>
        <w:t xml:space="preserve"> </w:t>
      </w:r>
      <w:r>
        <w:rPr>
          <w:spacing w:val="-3"/>
          <w:sz w:val="20"/>
        </w:rPr>
        <w:t>fenn.</w:t>
      </w:r>
      <w:r>
        <w:rPr>
          <w:spacing w:val="-8"/>
          <w:sz w:val="20"/>
        </w:rPr>
        <w:t xml:space="preserve"> </w:t>
      </w:r>
      <w:r>
        <w:rPr>
          <w:spacing w:val="-3"/>
          <w:sz w:val="20"/>
        </w:rPr>
        <w:t>Tehát,</w:t>
      </w:r>
      <w:r>
        <w:rPr>
          <w:spacing w:val="-6"/>
          <w:sz w:val="20"/>
        </w:rPr>
        <w:t xml:space="preserve"> </w:t>
      </w:r>
      <w:r>
        <w:rPr>
          <w:spacing w:val="-3"/>
          <w:sz w:val="20"/>
        </w:rPr>
        <w:t>használatuk</w:t>
      </w:r>
      <w:r>
        <w:rPr>
          <w:spacing w:val="-9"/>
          <w:sz w:val="20"/>
        </w:rPr>
        <w:t xml:space="preserve"> </w:t>
      </w:r>
      <w:r>
        <w:rPr>
          <w:spacing w:val="-3"/>
          <w:sz w:val="20"/>
        </w:rPr>
        <w:t>az</w:t>
      </w:r>
      <w:r>
        <w:rPr>
          <w:spacing w:val="-48"/>
          <w:sz w:val="20"/>
        </w:rPr>
        <w:t xml:space="preserve"> </w:t>
      </w:r>
      <w:r>
        <w:rPr>
          <w:sz w:val="20"/>
        </w:rPr>
        <w:t>ártalom jelenlétekor kötelező és úgy kell készenlétben tartani, hogy szükség esetén azonnal használható, illetve</w:t>
      </w:r>
      <w:r>
        <w:rPr>
          <w:spacing w:val="1"/>
          <w:sz w:val="20"/>
        </w:rPr>
        <w:t xml:space="preserve"> </w:t>
      </w:r>
      <w:r>
        <w:rPr>
          <w:sz w:val="20"/>
        </w:rPr>
        <w:t>ellenőrzéskor</w:t>
      </w:r>
      <w:r>
        <w:rPr>
          <w:spacing w:val="-10"/>
          <w:sz w:val="20"/>
        </w:rPr>
        <w:t xml:space="preserve"> </w:t>
      </w:r>
      <w:r>
        <w:rPr>
          <w:sz w:val="20"/>
        </w:rPr>
        <w:t>bemutatható</w:t>
      </w:r>
      <w:r>
        <w:rPr>
          <w:spacing w:val="-7"/>
          <w:sz w:val="20"/>
        </w:rPr>
        <w:t xml:space="preserve"> </w:t>
      </w:r>
      <w:r>
        <w:rPr>
          <w:sz w:val="20"/>
        </w:rPr>
        <w:t>legyen.</w:t>
      </w:r>
    </w:p>
    <w:p w14:paraId="2E2552FB" w14:textId="77777777" w:rsidR="00965ED5" w:rsidRDefault="00703722">
      <w:pPr>
        <w:pStyle w:val="Listaszerbekezds"/>
        <w:numPr>
          <w:ilvl w:val="1"/>
          <w:numId w:val="10"/>
        </w:numPr>
        <w:tabs>
          <w:tab w:val="left" w:pos="545"/>
        </w:tabs>
        <w:spacing w:before="59" w:line="264" w:lineRule="auto"/>
        <w:ind w:right="423" w:hanging="222"/>
        <w:jc w:val="both"/>
        <w:rPr>
          <w:sz w:val="20"/>
        </w:rPr>
      </w:pPr>
      <w:r>
        <w:rPr>
          <w:sz w:val="20"/>
        </w:rPr>
        <w:t>A munkahelyi vezető köteles rendszeresen ellenőrizni a védőeszközök megfelelő állapotát, azok előírás szerinti</w:t>
      </w:r>
      <w:r>
        <w:rPr>
          <w:spacing w:val="1"/>
          <w:sz w:val="20"/>
        </w:rPr>
        <w:t xml:space="preserve"> </w:t>
      </w:r>
      <w:r>
        <w:rPr>
          <w:sz w:val="20"/>
        </w:rPr>
        <w:t>használatát. Azt a munkavállalót, aki a számára előírt védőeszközt figyelmeztetés ellenére sem használja, a további</w:t>
      </w:r>
      <w:r>
        <w:rPr>
          <w:spacing w:val="1"/>
          <w:sz w:val="20"/>
        </w:rPr>
        <w:t xml:space="preserve"> </w:t>
      </w:r>
      <w:r>
        <w:rPr>
          <w:sz w:val="20"/>
        </w:rPr>
        <w:t>munkavégzéstől</w:t>
      </w:r>
      <w:r>
        <w:rPr>
          <w:spacing w:val="-7"/>
          <w:sz w:val="20"/>
        </w:rPr>
        <w:t xml:space="preserve"> </w:t>
      </w:r>
      <w:r>
        <w:rPr>
          <w:sz w:val="20"/>
        </w:rPr>
        <w:t>el</w:t>
      </w:r>
      <w:r>
        <w:rPr>
          <w:spacing w:val="-4"/>
          <w:sz w:val="20"/>
        </w:rPr>
        <w:t xml:space="preserve"> </w:t>
      </w:r>
      <w:r>
        <w:rPr>
          <w:sz w:val="20"/>
        </w:rPr>
        <w:t>kell</w:t>
      </w:r>
      <w:r>
        <w:rPr>
          <w:spacing w:val="-7"/>
          <w:sz w:val="20"/>
        </w:rPr>
        <w:t xml:space="preserve"> </w:t>
      </w:r>
      <w:r>
        <w:rPr>
          <w:sz w:val="20"/>
        </w:rPr>
        <w:t>tiltani.</w:t>
      </w:r>
      <w:r>
        <w:rPr>
          <w:spacing w:val="-3"/>
          <w:sz w:val="20"/>
        </w:rPr>
        <w:t xml:space="preserve"> </w:t>
      </w:r>
      <w:r>
        <w:rPr>
          <w:sz w:val="20"/>
        </w:rPr>
        <w:t>Az</w:t>
      </w:r>
      <w:r>
        <w:rPr>
          <w:spacing w:val="-6"/>
          <w:sz w:val="20"/>
        </w:rPr>
        <w:t xml:space="preserve"> </w:t>
      </w:r>
      <w:r>
        <w:rPr>
          <w:sz w:val="20"/>
        </w:rPr>
        <w:t>eltiltás</w:t>
      </w:r>
      <w:r>
        <w:rPr>
          <w:spacing w:val="-6"/>
          <w:sz w:val="20"/>
        </w:rPr>
        <w:t xml:space="preserve"> </w:t>
      </w:r>
      <w:r>
        <w:rPr>
          <w:sz w:val="20"/>
        </w:rPr>
        <w:t>időtartamára</w:t>
      </w:r>
      <w:r>
        <w:rPr>
          <w:spacing w:val="-4"/>
          <w:sz w:val="20"/>
        </w:rPr>
        <w:t xml:space="preserve"> </w:t>
      </w:r>
      <w:r>
        <w:rPr>
          <w:sz w:val="20"/>
        </w:rPr>
        <w:t>kereset</w:t>
      </w:r>
      <w:r>
        <w:rPr>
          <w:spacing w:val="-4"/>
          <w:sz w:val="20"/>
        </w:rPr>
        <w:t xml:space="preserve"> </w:t>
      </w:r>
      <w:r>
        <w:rPr>
          <w:sz w:val="20"/>
        </w:rPr>
        <w:t>nem</w:t>
      </w:r>
      <w:r>
        <w:rPr>
          <w:spacing w:val="-8"/>
          <w:sz w:val="20"/>
        </w:rPr>
        <w:t xml:space="preserve"> </w:t>
      </w:r>
      <w:r>
        <w:rPr>
          <w:sz w:val="20"/>
        </w:rPr>
        <w:t>jár!</w:t>
      </w:r>
    </w:p>
    <w:p w14:paraId="68ED3A0D" w14:textId="371BCFD3" w:rsidR="00965ED5" w:rsidRDefault="00703722">
      <w:pPr>
        <w:pStyle w:val="Listaszerbekezds"/>
        <w:numPr>
          <w:ilvl w:val="1"/>
          <w:numId w:val="10"/>
        </w:numPr>
        <w:tabs>
          <w:tab w:val="left" w:pos="545"/>
        </w:tabs>
        <w:spacing w:before="62" w:line="264" w:lineRule="auto"/>
        <w:ind w:right="421" w:hanging="222"/>
        <w:jc w:val="both"/>
        <w:rPr>
          <w:sz w:val="20"/>
        </w:rPr>
      </w:pPr>
      <w:r>
        <w:rPr>
          <w:sz w:val="20"/>
        </w:rPr>
        <w:t xml:space="preserve">Az </w:t>
      </w:r>
      <w:r w:rsidR="0013091C">
        <w:rPr>
          <w:sz w:val="20"/>
        </w:rPr>
        <w:t>E</w:t>
      </w:r>
      <w:r>
        <w:rPr>
          <w:sz w:val="20"/>
        </w:rPr>
        <w:t>gyetem köteles biztosítani a munkavállalóknak az egyéni védőeszközök zárható és a tájékoztatója szerinti</w:t>
      </w:r>
      <w:r>
        <w:rPr>
          <w:spacing w:val="1"/>
          <w:sz w:val="20"/>
        </w:rPr>
        <w:t xml:space="preserve"> </w:t>
      </w:r>
      <w:r>
        <w:rPr>
          <w:sz w:val="20"/>
        </w:rPr>
        <w:t>tárolását, (kivéve a változó munkahelyeken munkát végzőknél, akik saját maguk kötelesek a szakszerű tárolásról</w:t>
      </w:r>
      <w:r>
        <w:rPr>
          <w:spacing w:val="1"/>
          <w:sz w:val="20"/>
        </w:rPr>
        <w:t xml:space="preserve"> </w:t>
      </w:r>
      <w:r>
        <w:rPr>
          <w:sz w:val="20"/>
        </w:rPr>
        <w:t>gondoskodni).</w:t>
      </w:r>
    </w:p>
    <w:p w14:paraId="6FD900E0" w14:textId="77777777" w:rsidR="00965ED5" w:rsidRDefault="00965ED5">
      <w:pPr>
        <w:spacing w:line="264" w:lineRule="auto"/>
        <w:jc w:val="both"/>
        <w:rPr>
          <w:sz w:val="20"/>
        </w:rPr>
        <w:sectPr w:rsidR="00965ED5" w:rsidSect="00A30F05">
          <w:pgSz w:w="11910" w:h="16840"/>
          <w:pgMar w:top="1320" w:right="880" w:bottom="980" w:left="980" w:header="0" w:footer="799" w:gutter="0"/>
          <w:cols w:space="708"/>
        </w:sectPr>
      </w:pPr>
    </w:p>
    <w:p w14:paraId="730390C0" w14:textId="77777777" w:rsidR="00965ED5" w:rsidRDefault="00703722">
      <w:pPr>
        <w:pStyle w:val="Cmsor3"/>
        <w:numPr>
          <w:ilvl w:val="1"/>
          <w:numId w:val="10"/>
        </w:numPr>
        <w:tabs>
          <w:tab w:val="left" w:pos="545"/>
        </w:tabs>
        <w:spacing w:before="73"/>
        <w:ind w:left="544"/>
        <w:jc w:val="both"/>
      </w:pPr>
      <w:r>
        <w:rPr>
          <w:spacing w:val="-2"/>
        </w:rPr>
        <w:lastRenderedPageBreak/>
        <w:t>A</w:t>
      </w:r>
      <w:r>
        <w:rPr>
          <w:spacing w:val="-10"/>
        </w:rPr>
        <w:t xml:space="preserve"> </w:t>
      </w:r>
      <w:r>
        <w:rPr>
          <w:spacing w:val="-2"/>
        </w:rPr>
        <w:t>védőeszköz</w:t>
      </w:r>
      <w:r>
        <w:rPr>
          <w:spacing w:val="-7"/>
        </w:rPr>
        <w:t xml:space="preserve"> </w:t>
      </w:r>
      <w:r>
        <w:rPr>
          <w:spacing w:val="-2"/>
        </w:rPr>
        <w:t>személyes</w:t>
      </w:r>
      <w:r>
        <w:rPr>
          <w:spacing w:val="-10"/>
        </w:rPr>
        <w:t xml:space="preserve"> </w:t>
      </w:r>
      <w:r>
        <w:rPr>
          <w:spacing w:val="-2"/>
        </w:rPr>
        <w:t>használatra</w:t>
      </w:r>
      <w:r>
        <w:rPr>
          <w:spacing w:val="-8"/>
        </w:rPr>
        <w:t xml:space="preserve"> </w:t>
      </w:r>
      <w:r>
        <w:rPr>
          <w:spacing w:val="-1"/>
        </w:rPr>
        <w:t>szolgál,</w:t>
      </w:r>
      <w:r>
        <w:rPr>
          <w:spacing w:val="-7"/>
        </w:rPr>
        <w:t xml:space="preserve"> </w:t>
      </w:r>
      <w:r>
        <w:rPr>
          <w:spacing w:val="-1"/>
        </w:rPr>
        <w:t>kihordási</w:t>
      </w:r>
      <w:r>
        <w:rPr>
          <w:spacing w:val="-10"/>
        </w:rPr>
        <w:t xml:space="preserve"> </w:t>
      </w:r>
      <w:r>
        <w:rPr>
          <w:spacing w:val="-1"/>
        </w:rPr>
        <w:t>ideje</w:t>
      </w:r>
      <w:r>
        <w:rPr>
          <w:spacing w:val="-9"/>
        </w:rPr>
        <w:t xml:space="preserve"> </w:t>
      </w:r>
      <w:r>
        <w:rPr>
          <w:spacing w:val="-1"/>
        </w:rPr>
        <w:t>nincs.</w:t>
      </w:r>
    </w:p>
    <w:p w14:paraId="6AD50DDC" w14:textId="77777777" w:rsidR="00965ED5" w:rsidRDefault="00703722">
      <w:pPr>
        <w:pStyle w:val="Listaszerbekezds"/>
        <w:numPr>
          <w:ilvl w:val="1"/>
          <w:numId w:val="10"/>
        </w:numPr>
        <w:tabs>
          <w:tab w:val="left" w:pos="545"/>
        </w:tabs>
        <w:spacing w:before="82" w:line="264" w:lineRule="auto"/>
        <w:ind w:right="414" w:hanging="222"/>
        <w:jc w:val="both"/>
        <w:rPr>
          <w:sz w:val="20"/>
        </w:rPr>
      </w:pPr>
      <w:r>
        <w:rPr>
          <w:spacing w:val="-6"/>
          <w:sz w:val="20"/>
        </w:rPr>
        <w:t xml:space="preserve">Amennyiben a munkavégzés körülményei megkívánják, hogy </w:t>
      </w:r>
      <w:r>
        <w:rPr>
          <w:spacing w:val="-5"/>
          <w:sz w:val="20"/>
        </w:rPr>
        <w:t>valamely védőeszközt ne csak egy személy, hanem többen</w:t>
      </w:r>
      <w:r>
        <w:rPr>
          <w:spacing w:val="-48"/>
          <w:sz w:val="20"/>
        </w:rPr>
        <w:t xml:space="preserve"> </w:t>
      </w:r>
      <w:r>
        <w:rPr>
          <w:spacing w:val="-5"/>
          <w:sz w:val="20"/>
        </w:rPr>
        <w:t xml:space="preserve">is használjanak, </w:t>
      </w:r>
      <w:r>
        <w:rPr>
          <w:spacing w:val="-4"/>
          <w:sz w:val="20"/>
        </w:rPr>
        <w:t>megfelelő intézkedéseket kell tenni annak biztosítására, hogy az ilyen használat ne jelentsen egészségügyi</w:t>
      </w:r>
      <w:r>
        <w:rPr>
          <w:spacing w:val="-47"/>
          <w:sz w:val="20"/>
        </w:rPr>
        <w:t xml:space="preserve"> </w:t>
      </w:r>
      <w:r>
        <w:rPr>
          <w:sz w:val="20"/>
        </w:rPr>
        <w:t>vagy</w:t>
      </w:r>
      <w:r>
        <w:rPr>
          <w:spacing w:val="-15"/>
          <w:sz w:val="20"/>
        </w:rPr>
        <w:t xml:space="preserve"> </w:t>
      </w:r>
      <w:r>
        <w:rPr>
          <w:sz w:val="20"/>
        </w:rPr>
        <w:t>higiénés</w:t>
      </w:r>
      <w:r>
        <w:rPr>
          <w:spacing w:val="-14"/>
          <w:sz w:val="20"/>
        </w:rPr>
        <w:t xml:space="preserve"> </w:t>
      </w:r>
      <w:r>
        <w:rPr>
          <w:sz w:val="20"/>
        </w:rPr>
        <w:t>kockázatot</w:t>
      </w:r>
      <w:r>
        <w:rPr>
          <w:spacing w:val="-14"/>
          <w:sz w:val="20"/>
        </w:rPr>
        <w:t xml:space="preserve"> </w:t>
      </w:r>
      <w:r>
        <w:rPr>
          <w:sz w:val="20"/>
        </w:rPr>
        <w:t>a</w:t>
      </w:r>
      <w:r>
        <w:rPr>
          <w:spacing w:val="-13"/>
          <w:sz w:val="20"/>
        </w:rPr>
        <w:t xml:space="preserve"> </w:t>
      </w:r>
      <w:r>
        <w:rPr>
          <w:sz w:val="20"/>
        </w:rPr>
        <w:t>használók</w:t>
      </w:r>
      <w:r>
        <w:rPr>
          <w:spacing w:val="-12"/>
          <w:sz w:val="20"/>
        </w:rPr>
        <w:t xml:space="preserve"> </w:t>
      </w:r>
      <w:r>
        <w:rPr>
          <w:sz w:val="20"/>
        </w:rPr>
        <w:t>számára.</w:t>
      </w:r>
    </w:p>
    <w:p w14:paraId="0A81915C" w14:textId="77777777" w:rsidR="00965ED5" w:rsidRDefault="00703722">
      <w:pPr>
        <w:pStyle w:val="Listaszerbekezds"/>
        <w:numPr>
          <w:ilvl w:val="1"/>
          <w:numId w:val="10"/>
        </w:numPr>
        <w:tabs>
          <w:tab w:val="left" w:pos="545"/>
        </w:tabs>
        <w:spacing w:before="60" w:line="264" w:lineRule="auto"/>
        <w:ind w:right="419" w:hanging="222"/>
        <w:jc w:val="both"/>
        <w:rPr>
          <w:sz w:val="20"/>
        </w:rPr>
      </w:pPr>
      <w:r>
        <w:rPr>
          <w:sz w:val="20"/>
        </w:rPr>
        <w:t>A</w:t>
      </w:r>
      <w:r>
        <w:rPr>
          <w:spacing w:val="1"/>
          <w:sz w:val="20"/>
        </w:rPr>
        <w:t xml:space="preserve"> </w:t>
      </w:r>
      <w:r>
        <w:rPr>
          <w:sz w:val="20"/>
        </w:rPr>
        <w:t>munkavállaló</w:t>
      </w:r>
      <w:r>
        <w:rPr>
          <w:spacing w:val="1"/>
          <w:sz w:val="20"/>
        </w:rPr>
        <w:t xml:space="preserve"> </w:t>
      </w:r>
      <w:r>
        <w:rPr>
          <w:sz w:val="20"/>
        </w:rPr>
        <w:t>kötelessége</w:t>
      </w:r>
      <w:r>
        <w:rPr>
          <w:spacing w:val="1"/>
          <w:sz w:val="20"/>
        </w:rPr>
        <w:t xml:space="preserve"> </w:t>
      </w:r>
      <w:r>
        <w:rPr>
          <w:sz w:val="20"/>
        </w:rPr>
        <w:t>a</w:t>
      </w:r>
      <w:r>
        <w:rPr>
          <w:spacing w:val="1"/>
          <w:sz w:val="20"/>
        </w:rPr>
        <w:t xml:space="preserve"> </w:t>
      </w:r>
      <w:r>
        <w:rPr>
          <w:sz w:val="20"/>
        </w:rPr>
        <w:t>védőeszköz</w:t>
      </w:r>
      <w:r>
        <w:rPr>
          <w:spacing w:val="1"/>
          <w:sz w:val="20"/>
        </w:rPr>
        <w:t xml:space="preserve"> </w:t>
      </w:r>
      <w:r>
        <w:rPr>
          <w:sz w:val="20"/>
        </w:rPr>
        <w:t>használata</w:t>
      </w:r>
      <w:r>
        <w:rPr>
          <w:spacing w:val="1"/>
          <w:sz w:val="20"/>
        </w:rPr>
        <w:t xml:space="preserve"> </w:t>
      </w:r>
      <w:r>
        <w:rPr>
          <w:sz w:val="20"/>
        </w:rPr>
        <w:t>előtt</w:t>
      </w:r>
      <w:r>
        <w:rPr>
          <w:spacing w:val="1"/>
          <w:sz w:val="20"/>
        </w:rPr>
        <w:t xml:space="preserve"> </w:t>
      </w:r>
      <w:r>
        <w:rPr>
          <w:sz w:val="20"/>
        </w:rPr>
        <w:t>annak</w:t>
      </w:r>
      <w:r>
        <w:rPr>
          <w:spacing w:val="1"/>
          <w:sz w:val="20"/>
        </w:rPr>
        <w:t xml:space="preserve"> </w:t>
      </w:r>
      <w:r>
        <w:rPr>
          <w:sz w:val="20"/>
        </w:rPr>
        <w:t>működőképességéről</w:t>
      </w:r>
      <w:r>
        <w:rPr>
          <w:spacing w:val="1"/>
          <w:sz w:val="20"/>
        </w:rPr>
        <w:t xml:space="preserve"> </w:t>
      </w:r>
      <w:r>
        <w:rPr>
          <w:sz w:val="20"/>
        </w:rPr>
        <w:t>meggyőződni,</w:t>
      </w:r>
      <w:r>
        <w:rPr>
          <w:spacing w:val="1"/>
          <w:sz w:val="20"/>
        </w:rPr>
        <w:t xml:space="preserve"> </w:t>
      </w:r>
      <w:r>
        <w:rPr>
          <w:sz w:val="20"/>
        </w:rPr>
        <w:t>azt</w:t>
      </w:r>
      <w:r>
        <w:rPr>
          <w:spacing w:val="1"/>
          <w:sz w:val="20"/>
        </w:rPr>
        <w:t xml:space="preserve"> </w:t>
      </w:r>
      <w:r>
        <w:rPr>
          <w:sz w:val="20"/>
        </w:rPr>
        <w:t>rendeltetésének</w:t>
      </w:r>
      <w:r>
        <w:rPr>
          <w:spacing w:val="1"/>
          <w:sz w:val="20"/>
        </w:rPr>
        <w:t xml:space="preserve"> </w:t>
      </w:r>
      <w:r>
        <w:rPr>
          <w:sz w:val="20"/>
        </w:rPr>
        <w:t>megfelelően</w:t>
      </w:r>
      <w:r>
        <w:rPr>
          <w:spacing w:val="1"/>
          <w:sz w:val="20"/>
        </w:rPr>
        <w:t xml:space="preserve"> </w:t>
      </w:r>
      <w:r>
        <w:rPr>
          <w:sz w:val="20"/>
        </w:rPr>
        <w:t>használni,</w:t>
      </w:r>
      <w:r>
        <w:rPr>
          <w:spacing w:val="1"/>
          <w:sz w:val="20"/>
        </w:rPr>
        <w:t xml:space="preserve"> </w:t>
      </w:r>
      <w:r>
        <w:rPr>
          <w:sz w:val="20"/>
        </w:rPr>
        <w:t>tárolni,</w:t>
      </w:r>
      <w:r>
        <w:rPr>
          <w:spacing w:val="1"/>
          <w:sz w:val="20"/>
        </w:rPr>
        <w:t xml:space="preserve"> </w:t>
      </w:r>
      <w:r>
        <w:rPr>
          <w:sz w:val="20"/>
        </w:rPr>
        <w:t>rongálódástól</w:t>
      </w:r>
      <w:r>
        <w:rPr>
          <w:spacing w:val="1"/>
          <w:sz w:val="20"/>
        </w:rPr>
        <w:t xml:space="preserve"> </w:t>
      </w:r>
      <w:r>
        <w:rPr>
          <w:sz w:val="20"/>
        </w:rPr>
        <w:t>megóvni,</w:t>
      </w:r>
      <w:r>
        <w:rPr>
          <w:spacing w:val="1"/>
          <w:sz w:val="20"/>
        </w:rPr>
        <w:t xml:space="preserve"> </w:t>
      </w:r>
      <w:r>
        <w:rPr>
          <w:sz w:val="20"/>
        </w:rPr>
        <w:t>a</w:t>
      </w:r>
      <w:r>
        <w:rPr>
          <w:spacing w:val="1"/>
          <w:sz w:val="20"/>
        </w:rPr>
        <w:t xml:space="preserve"> </w:t>
      </w:r>
      <w:r>
        <w:rPr>
          <w:sz w:val="20"/>
        </w:rPr>
        <w:t>tőle</w:t>
      </w:r>
      <w:r>
        <w:rPr>
          <w:spacing w:val="1"/>
          <w:sz w:val="20"/>
        </w:rPr>
        <w:t xml:space="preserve"> </w:t>
      </w:r>
      <w:r>
        <w:rPr>
          <w:sz w:val="20"/>
        </w:rPr>
        <w:t>elvárható</w:t>
      </w:r>
      <w:r>
        <w:rPr>
          <w:spacing w:val="1"/>
          <w:sz w:val="20"/>
        </w:rPr>
        <w:t xml:space="preserve"> </w:t>
      </w:r>
      <w:r>
        <w:rPr>
          <w:sz w:val="20"/>
        </w:rPr>
        <w:t>módon</w:t>
      </w:r>
      <w:r>
        <w:rPr>
          <w:spacing w:val="1"/>
          <w:sz w:val="20"/>
        </w:rPr>
        <w:t xml:space="preserve"> </w:t>
      </w:r>
      <w:r>
        <w:rPr>
          <w:sz w:val="20"/>
        </w:rPr>
        <w:t>karbantartani,</w:t>
      </w:r>
      <w:r>
        <w:rPr>
          <w:spacing w:val="1"/>
          <w:sz w:val="20"/>
        </w:rPr>
        <w:t xml:space="preserve"> </w:t>
      </w:r>
      <w:r>
        <w:rPr>
          <w:sz w:val="20"/>
        </w:rPr>
        <w:t>tisztántartani.</w:t>
      </w:r>
    </w:p>
    <w:p w14:paraId="27B22135" w14:textId="77777777" w:rsidR="00965ED5" w:rsidRDefault="00965ED5">
      <w:pPr>
        <w:pStyle w:val="Szvegtrzs"/>
        <w:spacing w:before="10"/>
        <w:rPr>
          <w:sz w:val="32"/>
        </w:rPr>
      </w:pPr>
    </w:p>
    <w:p w14:paraId="77B0BD3A" w14:textId="77777777" w:rsidR="00965ED5" w:rsidRDefault="00703722">
      <w:pPr>
        <w:pStyle w:val="Cmsor3"/>
        <w:numPr>
          <w:ilvl w:val="1"/>
          <w:numId w:val="15"/>
        </w:numPr>
        <w:tabs>
          <w:tab w:val="left" w:pos="1291"/>
        </w:tabs>
        <w:spacing w:before="1"/>
        <w:ind w:left="1290"/>
        <w:jc w:val="left"/>
      </w:pPr>
      <w:r>
        <w:rPr>
          <w:spacing w:val="-2"/>
        </w:rPr>
        <w:t>AZ</w:t>
      </w:r>
      <w:r>
        <w:rPr>
          <w:spacing w:val="-10"/>
        </w:rPr>
        <w:t xml:space="preserve"> </w:t>
      </w:r>
      <w:r>
        <w:rPr>
          <w:spacing w:val="-2"/>
        </w:rPr>
        <w:t>EGYÉNI</w:t>
      </w:r>
      <w:r>
        <w:rPr>
          <w:spacing w:val="-10"/>
        </w:rPr>
        <w:t xml:space="preserve"> </w:t>
      </w:r>
      <w:r>
        <w:rPr>
          <w:spacing w:val="-2"/>
        </w:rPr>
        <w:t>VÉDŐESZKÖZÖK</w:t>
      </w:r>
      <w:r>
        <w:rPr>
          <w:spacing w:val="-8"/>
        </w:rPr>
        <w:t xml:space="preserve"> </w:t>
      </w:r>
      <w:r>
        <w:rPr>
          <w:spacing w:val="-2"/>
        </w:rPr>
        <w:t>BESZERZÉSE,</w:t>
      </w:r>
      <w:r>
        <w:rPr>
          <w:spacing w:val="-8"/>
        </w:rPr>
        <w:t xml:space="preserve"> </w:t>
      </w:r>
      <w:r>
        <w:rPr>
          <w:spacing w:val="-2"/>
        </w:rPr>
        <w:t>KIADÁSA,</w:t>
      </w:r>
      <w:r>
        <w:rPr>
          <w:spacing w:val="-8"/>
        </w:rPr>
        <w:t xml:space="preserve"> </w:t>
      </w:r>
      <w:r>
        <w:rPr>
          <w:spacing w:val="-1"/>
        </w:rPr>
        <w:t>CSERÉJE</w:t>
      </w:r>
      <w:r>
        <w:rPr>
          <w:spacing w:val="-5"/>
        </w:rPr>
        <w:t xml:space="preserve"> </w:t>
      </w:r>
      <w:r>
        <w:rPr>
          <w:spacing w:val="-1"/>
        </w:rPr>
        <w:t>ÉS</w:t>
      </w:r>
      <w:r>
        <w:rPr>
          <w:spacing w:val="-9"/>
        </w:rPr>
        <w:t xml:space="preserve"> </w:t>
      </w:r>
      <w:r>
        <w:rPr>
          <w:spacing w:val="-1"/>
        </w:rPr>
        <w:t>PÓTLÁSA</w:t>
      </w:r>
    </w:p>
    <w:p w14:paraId="52584524" w14:textId="77777777" w:rsidR="00965ED5" w:rsidRDefault="00703722">
      <w:pPr>
        <w:pStyle w:val="Listaszerbekezds"/>
        <w:numPr>
          <w:ilvl w:val="1"/>
          <w:numId w:val="9"/>
        </w:numPr>
        <w:tabs>
          <w:tab w:val="left" w:pos="655"/>
        </w:tabs>
        <w:spacing w:before="139" w:line="264" w:lineRule="auto"/>
        <w:ind w:right="417" w:hanging="111"/>
        <w:jc w:val="both"/>
        <w:rPr>
          <w:sz w:val="20"/>
        </w:rPr>
      </w:pPr>
      <w:r>
        <w:rPr>
          <w:w w:val="95"/>
          <w:sz w:val="20"/>
        </w:rPr>
        <w:t>A védőeszközöket, az érintett munkavállalók részére megfelelő mennyiségben és minőségben, az adott tevékenység</w:t>
      </w:r>
      <w:r>
        <w:rPr>
          <w:spacing w:val="1"/>
          <w:w w:val="95"/>
          <w:sz w:val="20"/>
        </w:rPr>
        <w:t xml:space="preserve"> </w:t>
      </w:r>
      <w:r>
        <w:rPr>
          <w:sz w:val="20"/>
        </w:rPr>
        <w:t>teljes</w:t>
      </w:r>
      <w:r>
        <w:rPr>
          <w:spacing w:val="-7"/>
          <w:sz w:val="20"/>
        </w:rPr>
        <w:t xml:space="preserve"> </w:t>
      </w:r>
      <w:r>
        <w:rPr>
          <w:sz w:val="20"/>
        </w:rPr>
        <w:t>időtartamára</w:t>
      </w:r>
      <w:r>
        <w:rPr>
          <w:spacing w:val="-4"/>
          <w:sz w:val="20"/>
        </w:rPr>
        <w:t xml:space="preserve"> </w:t>
      </w:r>
      <w:r>
        <w:rPr>
          <w:sz w:val="20"/>
        </w:rPr>
        <w:t>biztosítani</w:t>
      </w:r>
      <w:r>
        <w:rPr>
          <w:spacing w:val="-4"/>
          <w:sz w:val="20"/>
        </w:rPr>
        <w:t xml:space="preserve"> </w:t>
      </w:r>
      <w:r>
        <w:rPr>
          <w:sz w:val="20"/>
        </w:rPr>
        <w:t>kell.</w:t>
      </w:r>
    </w:p>
    <w:p w14:paraId="1F6165A6" w14:textId="77777777" w:rsidR="00965ED5" w:rsidRDefault="00703722">
      <w:pPr>
        <w:pStyle w:val="Listaszerbekezds"/>
        <w:numPr>
          <w:ilvl w:val="1"/>
          <w:numId w:val="9"/>
        </w:numPr>
        <w:tabs>
          <w:tab w:val="left" w:pos="655"/>
        </w:tabs>
        <w:spacing w:before="118" w:line="264" w:lineRule="auto"/>
        <w:ind w:right="421" w:hanging="111"/>
        <w:jc w:val="both"/>
        <w:rPr>
          <w:sz w:val="20"/>
        </w:rPr>
      </w:pPr>
      <w:r>
        <w:rPr>
          <w:sz w:val="20"/>
        </w:rPr>
        <w:t>Az egyéni védőeszközökből a szükségletnek és a létszámnak megfelelő, minimális raktári készletet kell tartani,</w:t>
      </w:r>
      <w:r>
        <w:rPr>
          <w:spacing w:val="1"/>
          <w:sz w:val="20"/>
        </w:rPr>
        <w:t xml:space="preserve"> </w:t>
      </w:r>
      <w:r>
        <w:rPr>
          <w:sz w:val="20"/>
        </w:rPr>
        <w:t>annak érdekében, hogy az új belépő dolgozó munkába állásakor ellátható legyen vele, illetve a használat során, ha</w:t>
      </w:r>
      <w:r>
        <w:rPr>
          <w:spacing w:val="1"/>
          <w:sz w:val="20"/>
        </w:rPr>
        <w:t xml:space="preserve"> </w:t>
      </w:r>
      <w:r>
        <w:rPr>
          <w:sz w:val="20"/>
        </w:rPr>
        <w:t>megrongálódik,</w:t>
      </w:r>
      <w:r>
        <w:rPr>
          <w:spacing w:val="-9"/>
          <w:sz w:val="20"/>
        </w:rPr>
        <w:t xml:space="preserve"> </w:t>
      </w:r>
      <w:r>
        <w:rPr>
          <w:sz w:val="20"/>
        </w:rPr>
        <w:t>védelmi</w:t>
      </w:r>
      <w:r>
        <w:rPr>
          <w:spacing w:val="-10"/>
          <w:sz w:val="20"/>
        </w:rPr>
        <w:t xml:space="preserve"> </w:t>
      </w:r>
      <w:r>
        <w:rPr>
          <w:sz w:val="20"/>
        </w:rPr>
        <w:t>képessége</w:t>
      </w:r>
      <w:r>
        <w:rPr>
          <w:spacing w:val="-10"/>
          <w:sz w:val="20"/>
        </w:rPr>
        <w:t xml:space="preserve"> </w:t>
      </w:r>
      <w:r>
        <w:rPr>
          <w:sz w:val="20"/>
        </w:rPr>
        <w:t>csökken,</w:t>
      </w:r>
      <w:r>
        <w:rPr>
          <w:spacing w:val="-9"/>
          <w:sz w:val="20"/>
        </w:rPr>
        <w:t xml:space="preserve"> </w:t>
      </w:r>
      <w:r>
        <w:rPr>
          <w:sz w:val="20"/>
        </w:rPr>
        <w:t>vagy</w:t>
      </w:r>
      <w:r>
        <w:rPr>
          <w:spacing w:val="-11"/>
          <w:sz w:val="20"/>
        </w:rPr>
        <w:t xml:space="preserve"> </w:t>
      </w:r>
      <w:r>
        <w:rPr>
          <w:sz w:val="20"/>
        </w:rPr>
        <w:t>védelmi</w:t>
      </w:r>
      <w:r>
        <w:rPr>
          <w:spacing w:val="-9"/>
          <w:sz w:val="20"/>
        </w:rPr>
        <w:t xml:space="preserve"> </w:t>
      </w:r>
      <w:r>
        <w:rPr>
          <w:sz w:val="20"/>
        </w:rPr>
        <w:t>képességét</w:t>
      </w:r>
      <w:r>
        <w:rPr>
          <w:spacing w:val="-11"/>
          <w:sz w:val="20"/>
        </w:rPr>
        <w:t xml:space="preserve"> </w:t>
      </w:r>
      <w:r>
        <w:rPr>
          <w:sz w:val="20"/>
        </w:rPr>
        <w:t>elveszíti,</w:t>
      </w:r>
      <w:r>
        <w:rPr>
          <w:spacing w:val="-11"/>
          <w:sz w:val="20"/>
        </w:rPr>
        <w:t xml:space="preserve"> </w:t>
      </w:r>
      <w:r>
        <w:rPr>
          <w:sz w:val="20"/>
        </w:rPr>
        <w:t>a</w:t>
      </w:r>
      <w:r>
        <w:rPr>
          <w:spacing w:val="-10"/>
          <w:sz w:val="20"/>
        </w:rPr>
        <w:t xml:space="preserve"> </w:t>
      </w:r>
      <w:r>
        <w:rPr>
          <w:sz w:val="20"/>
        </w:rPr>
        <w:t>cseréje</w:t>
      </w:r>
      <w:r>
        <w:rPr>
          <w:spacing w:val="-12"/>
          <w:sz w:val="20"/>
        </w:rPr>
        <w:t xml:space="preserve"> </w:t>
      </w:r>
      <w:r>
        <w:rPr>
          <w:sz w:val="20"/>
        </w:rPr>
        <w:t>biztosított</w:t>
      </w:r>
      <w:r>
        <w:rPr>
          <w:spacing w:val="-11"/>
          <w:sz w:val="20"/>
        </w:rPr>
        <w:t xml:space="preserve"> </w:t>
      </w:r>
      <w:r>
        <w:rPr>
          <w:sz w:val="20"/>
        </w:rPr>
        <w:t>legyen.</w:t>
      </w:r>
    </w:p>
    <w:p w14:paraId="76855689" w14:textId="77777777" w:rsidR="00965ED5" w:rsidRDefault="00703722">
      <w:pPr>
        <w:pStyle w:val="Listaszerbekezds"/>
        <w:numPr>
          <w:ilvl w:val="1"/>
          <w:numId w:val="9"/>
        </w:numPr>
        <w:tabs>
          <w:tab w:val="left" w:pos="655"/>
        </w:tabs>
        <w:spacing w:before="123" w:line="264" w:lineRule="auto"/>
        <w:ind w:right="421" w:hanging="109"/>
        <w:jc w:val="both"/>
        <w:rPr>
          <w:sz w:val="20"/>
        </w:rPr>
      </w:pPr>
      <w:r>
        <w:rPr>
          <w:w w:val="95"/>
          <w:sz w:val="20"/>
        </w:rPr>
        <w:t>A munkavállaló haladéktalanul köteles intézkedést kérni a közvetlen vezetőjétől, ha megítélése szerint a védőeszköz</w:t>
      </w:r>
      <w:r>
        <w:rPr>
          <w:spacing w:val="1"/>
          <w:w w:val="95"/>
          <w:sz w:val="20"/>
        </w:rPr>
        <w:t xml:space="preserve"> </w:t>
      </w:r>
      <w:r>
        <w:rPr>
          <w:sz w:val="20"/>
        </w:rPr>
        <w:t>megrongálódott, vagy elveszítette védelmi képességét. Amennyiben a munkáltató nem tudja az előírt védőeszközzel</w:t>
      </w:r>
      <w:r>
        <w:rPr>
          <w:spacing w:val="-47"/>
          <w:sz w:val="20"/>
        </w:rPr>
        <w:t xml:space="preserve"> </w:t>
      </w:r>
      <w:r>
        <w:rPr>
          <w:sz w:val="20"/>
        </w:rPr>
        <w:t>ellátni a</w:t>
      </w:r>
      <w:r>
        <w:rPr>
          <w:spacing w:val="1"/>
          <w:sz w:val="20"/>
        </w:rPr>
        <w:t xml:space="preserve"> </w:t>
      </w:r>
      <w:r>
        <w:rPr>
          <w:sz w:val="20"/>
        </w:rPr>
        <w:t>munkavállalót, olyan</w:t>
      </w:r>
      <w:r>
        <w:rPr>
          <w:spacing w:val="1"/>
          <w:sz w:val="20"/>
        </w:rPr>
        <w:t xml:space="preserve"> </w:t>
      </w:r>
      <w:r>
        <w:rPr>
          <w:sz w:val="20"/>
        </w:rPr>
        <w:t>munkával</w:t>
      </w:r>
      <w:r>
        <w:rPr>
          <w:spacing w:val="1"/>
          <w:sz w:val="20"/>
        </w:rPr>
        <w:t xml:space="preserve"> </w:t>
      </w:r>
      <w:r>
        <w:rPr>
          <w:sz w:val="20"/>
        </w:rPr>
        <w:t>kell</w:t>
      </w:r>
      <w:r>
        <w:rPr>
          <w:spacing w:val="1"/>
          <w:sz w:val="20"/>
        </w:rPr>
        <w:t xml:space="preserve"> </w:t>
      </w:r>
      <w:r>
        <w:rPr>
          <w:sz w:val="20"/>
        </w:rPr>
        <w:t>megbízni,</w:t>
      </w:r>
      <w:r>
        <w:rPr>
          <w:spacing w:val="1"/>
          <w:sz w:val="20"/>
        </w:rPr>
        <w:t xml:space="preserve"> </w:t>
      </w:r>
      <w:r>
        <w:rPr>
          <w:sz w:val="20"/>
        </w:rPr>
        <w:t>amelyhez</w:t>
      </w:r>
      <w:r>
        <w:rPr>
          <w:spacing w:val="1"/>
          <w:sz w:val="20"/>
        </w:rPr>
        <w:t xml:space="preserve"> </w:t>
      </w:r>
      <w:r>
        <w:rPr>
          <w:sz w:val="20"/>
        </w:rPr>
        <w:t>a</w:t>
      </w:r>
      <w:r>
        <w:rPr>
          <w:spacing w:val="1"/>
          <w:sz w:val="20"/>
        </w:rPr>
        <w:t xml:space="preserve"> </w:t>
      </w:r>
      <w:r>
        <w:rPr>
          <w:sz w:val="20"/>
        </w:rPr>
        <w:t>védőeszköz</w:t>
      </w:r>
      <w:r>
        <w:rPr>
          <w:spacing w:val="1"/>
          <w:sz w:val="20"/>
        </w:rPr>
        <w:t xml:space="preserve"> </w:t>
      </w:r>
      <w:r>
        <w:rPr>
          <w:sz w:val="20"/>
        </w:rPr>
        <w:t>rendelkezésre</w:t>
      </w:r>
      <w:r>
        <w:rPr>
          <w:spacing w:val="1"/>
          <w:sz w:val="20"/>
        </w:rPr>
        <w:t xml:space="preserve"> </w:t>
      </w:r>
      <w:r>
        <w:rPr>
          <w:sz w:val="20"/>
        </w:rPr>
        <w:t>áll,</w:t>
      </w:r>
      <w:r>
        <w:rPr>
          <w:spacing w:val="1"/>
          <w:sz w:val="20"/>
        </w:rPr>
        <w:t xml:space="preserve"> </w:t>
      </w:r>
      <w:r>
        <w:rPr>
          <w:sz w:val="20"/>
        </w:rPr>
        <w:t>vagy</w:t>
      </w:r>
      <w:r>
        <w:rPr>
          <w:spacing w:val="1"/>
          <w:sz w:val="20"/>
        </w:rPr>
        <w:t xml:space="preserve"> </w:t>
      </w:r>
      <w:r>
        <w:rPr>
          <w:sz w:val="20"/>
        </w:rPr>
        <w:t>nem</w:t>
      </w:r>
      <w:r>
        <w:rPr>
          <w:spacing w:val="1"/>
          <w:sz w:val="20"/>
        </w:rPr>
        <w:t xml:space="preserve"> </w:t>
      </w:r>
      <w:r>
        <w:rPr>
          <w:sz w:val="20"/>
        </w:rPr>
        <w:t>szükséges.</w:t>
      </w:r>
    </w:p>
    <w:p w14:paraId="7455BFAD" w14:textId="77777777" w:rsidR="00965ED5" w:rsidRDefault="00703722">
      <w:pPr>
        <w:pStyle w:val="Szvegtrzs"/>
        <w:spacing w:before="39"/>
        <w:ind w:left="323"/>
        <w:jc w:val="both"/>
      </w:pPr>
      <w:r>
        <w:rPr>
          <w:spacing w:val="-6"/>
        </w:rPr>
        <w:t>Ha</w:t>
      </w:r>
      <w:r>
        <w:rPr>
          <w:spacing w:val="-12"/>
        </w:rPr>
        <w:t xml:space="preserve"> </w:t>
      </w:r>
      <w:r>
        <w:rPr>
          <w:spacing w:val="-6"/>
        </w:rPr>
        <w:t>ez</w:t>
      </w:r>
      <w:r>
        <w:rPr>
          <w:spacing w:val="-9"/>
        </w:rPr>
        <w:t xml:space="preserve"> </w:t>
      </w:r>
      <w:r>
        <w:rPr>
          <w:spacing w:val="-6"/>
        </w:rPr>
        <w:t>nem</w:t>
      </w:r>
      <w:r>
        <w:rPr>
          <w:spacing w:val="-13"/>
        </w:rPr>
        <w:t xml:space="preserve"> </w:t>
      </w:r>
      <w:r>
        <w:rPr>
          <w:spacing w:val="-6"/>
        </w:rPr>
        <w:t>teljesíthető,</w:t>
      </w:r>
      <w:r>
        <w:rPr>
          <w:spacing w:val="-11"/>
        </w:rPr>
        <w:t xml:space="preserve"> </w:t>
      </w:r>
      <w:r>
        <w:rPr>
          <w:spacing w:val="-6"/>
        </w:rPr>
        <w:t>a</w:t>
      </w:r>
      <w:r>
        <w:rPr>
          <w:spacing w:val="-9"/>
        </w:rPr>
        <w:t xml:space="preserve"> </w:t>
      </w:r>
      <w:r>
        <w:rPr>
          <w:spacing w:val="-6"/>
        </w:rPr>
        <w:t>munkavállaló</w:t>
      </w:r>
      <w:r>
        <w:rPr>
          <w:spacing w:val="-8"/>
        </w:rPr>
        <w:t xml:space="preserve"> </w:t>
      </w:r>
      <w:r>
        <w:rPr>
          <w:spacing w:val="-5"/>
        </w:rPr>
        <w:t>megtagadhatja</w:t>
      </w:r>
      <w:r>
        <w:rPr>
          <w:spacing w:val="-12"/>
        </w:rPr>
        <w:t xml:space="preserve"> </w:t>
      </w:r>
      <w:r>
        <w:rPr>
          <w:spacing w:val="-5"/>
        </w:rPr>
        <w:t>a</w:t>
      </w:r>
      <w:r>
        <w:rPr>
          <w:spacing w:val="-9"/>
        </w:rPr>
        <w:t xml:space="preserve"> </w:t>
      </w:r>
      <w:r>
        <w:rPr>
          <w:spacing w:val="-5"/>
        </w:rPr>
        <w:t>munkavégzést,</w:t>
      </w:r>
      <w:r>
        <w:rPr>
          <w:spacing w:val="-14"/>
        </w:rPr>
        <w:t xml:space="preserve"> </w:t>
      </w:r>
      <w:r>
        <w:rPr>
          <w:spacing w:val="-5"/>
        </w:rPr>
        <w:t>és</w:t>
      </w:r>
      <w:r>
        <w:rPr>
          <w:spacing w:val="-13"/>
        </w:rPr>
        <w:t xml:space="preserve"> </w:t>
      </w:r>
      <w:r>
        <w:rPr>
          <w:spacing w:val="-5"/>
        </w:rPr>
        <w:t>erre</w:t>
      </w:r>
      <w:r>
        <w:rPr>
          <w:spacing w:val="-12"/>
        </w:rPr>
        <w:t xml:space="preserve"> </w:t>
      </w:r>
      <w:r>
        <w:rPr>
          <w:spacing w:val="-5"/>
        </w:rPr>
        <w:t>az</w:t>
      </w:r>
      <w:r>
        <w:rPr>
          <w:spacing w:val="-12"/>
        </w:rPr>
        <w:t xml:space="preserve"> </w:t>
      </w:r>
      <w:r>
        <w:rPr>
          <w:spacing w:val="-5"/>
        </w:rPr>
        <w:t>időre</w:t>
      </w:r>
      <w:r>
        <w:rPr>
          <w:spacing w:val="-14"/>
        </w:rPr>
        <w:t xml:space="preserve"> </w:t>
      </w:r>
      <w:r>
        <w:rPr>
          <w:spacing w:val="-5"/>
        </w:rPr>
        <w:t>átlagkereset</w:t>
      </w:r>
      <w:r>
        <w:rPr>
          <w:spacing w:val="-15"/>
        </w:rPr>
        <w:t xml:space="preserve"> </w:t>
      </w:r>
      <w:r>
        <w:rPr>
          <w:spacing w:val="-5"/>
        </w:rPr>
        <w:t>jár</w:t>
      </w:r>
      <w:r>
        <w:rPr>
          <w:spacing w:val="-11"/>
        </w:rPr>
        <w:t xml:space="preserve"> </w:t>
      </w:r>
      <w:r>
        <w:rPr>
          <w:spacing w:val="-5"/>
        </w:rPr>
        <w:t>neki.</w:t>
      </w:r>
    </w:p>
    <w:p w14:paraId="18A73E12" w14:textId="41009EE7" w:rsidR="00965ED5" w:rsidRDefault="00703722">
      <w:pPr>
        <w:pStyle w:val="Listaszerbekezds"/>
        <w:numPr>
          <w:ilvl w:val="1"/>
          <w:numId w:val="9"/>
        </w:numPr>
        <w:tabs>
          <w:tab w:val="left" w:pos="655"/>
        </w:tabs>
        <w:spacing w:before="142" w:line="264" w:lineRule="auto"/>
        <w:ind w:right="419" w:hanging="109"/>
        <w:jc w:val="both"/>
        <w:rPr>
          <w:sz w:val="20"/>
        </w:rPr>
      </w:pPr>
      <w:r>
        <w:rPr>
          <w:sz w:val="20"/>
        </w:rPr>
        <w:t xml:space="preserve">Az </w:t>
      </w:r>
      <w:r w:rsidR="0013091C">
        <w:rPr>
          <w:sz w:val="20"/>
        </w:rPr>
        <w:t>E</w:t>
      </w:r>
      <w:r>
        <w:rPr>
          <w:sz w:val="20"/>
        </w:rPr>
        <w:t>gyetem köteles gondoskodni arról, hogy a munkavállaló munkába állásakor a munkakörben előírt egyéni</w:t>
      </w:r>
      <w:r>
        <w:rPr>
          <w:spacing w:val="1"/>
          <w:sz w:val="20"/>
        </w:rPr>
        <w:t xml:space="preserve"> </w:t>
      </w:r>
      <w:r>
        <w:rPr>
          <w:sz w:val="20"/>
        </w:rPr>
        <w:t>védőeszköz biztosítva legyen, továbbá köteles gondoskodni a megrongálódott, védelmi képességét vesztett egyéni</w:t>
      </w:r>
      <w:r>
        <w:rPr>
          <w:spacing w:val="1"/>
          <w:sz w:val="20"/>
        </w:rPr>
        <w:t xml:space="preserve"> </w:t>
      </w:r>
      <w:r>
        <w:rPr>
          <w:sz w:val="20"/>
        </w:rPr>
        <w:t>védőeszköz</w:t>
      </w:r>
      <w:r>
        <w:rPr>
          <w:spacing w:val="-5"/>
          <w:sz w:val="20"/>
        </w:rPr>
        <w:t xml:space="preserve"> </w:t>
      </w:r>
      <w:r>
        <w:rPr>
          <w:sz w:val="20"/>
        </w:rPr>
        <w:t>kicseréléséről.</w:t>
      </w:r>
    </w:p>
    <w:p w14:paraId="6304F381" w14:textId="77777777" w:rsidR="00965ED5" w:rsidRDefault="00703722">
      <w:pPr>
        <w:pStyle w:val="Listaszerbekezds"/>
        <w:numPr>
          <w:ilvl w:val="1"/>
          <w:numId w:val="9"/>
        </w:numPr>
        <w:tabs>
          <w:tab w:val="left" w:pos="655"/>
        </w:tabs>
        <w:spacing w:before="119"/>
        <w:ind w:left="654" w:hanging="440"/>
        <w:jc w:val="both"/>
        <w:rPr>
          <w:sz w:val="20"/>
        </w:rPr>
      </w:pPr>
      <w:r>
        <w:rPr>
          <w:spacing w:val="-2"/>
          <w:sz w:val="20"/>
        </w:rPr>
        <w:t>A</w:t>
      </w:r>
      <w:r>
        <w:rPr>
          <w:spacing w:val="-10"/>
          <w:sz w:val="20"/>
        </w:rPr>
        <w:t xml:space="preserve"> </w:t>
      </w:r>
      <w:r>
        <w:rPr>
          <w:spacing w:val="-2"/>
          <w:sz w:val="20"/>
        </w:rPr>
        <w:t>megrendelésnek</w:t>
      </w:r>
      <w:r>
        <w:rPr>
          <w:spacing w:val="-10"/>
          <w:sz w:val="20"/>
        </w:rPr>
        <w:t xml:space="preserve"> </w:t>
      </w:r>
      <w:r>
        <w:rPr>
          <w:spacing w:val="-2"/>
          <w:sz w:val="20"/>
        </w:rPr>
        <w:t>tartalmazni</w:t>
      </w:r>
      <w:r>
        <w:rPr>
          <w:spacing w:val="-7"/>
          <w:sz w:val="20"/>
        </w:rPr>
        <w:t xml:space="preserve"> </w:t>
      </w:r>
      <w:r>
        <w:rPr>
          <w:spacing w:val="-1"/>
          <w:sz w:val="20"/>
        </w:rPr>
        <w:t>kell</w:t>
      </w:r>
      <w:r>
        <w:rPr>
          <w:spacing w:val="-10"/>
          <w:sz w:val="20"/>
        </w:rPr>
        <w:t xml:space="preserve"> </w:t>
      </w:r>
      <w:r>
        <w:rPr>
          <w:spacing w:val="-1"/>
          <w:sz w:val="20"/>
        </w:rPr>
        <w:t>a</w:t>
      </w:r>
      <w:r>
        <w:rPr>
          <w:spacing w:val="-8"/>
          <w:sz w:val="20"/>
        </w:rPr>
        <w:t xml:space="preserve"> </w:t>
      </w:r>
      <w:r>
        <w:rPr>
          <w:spacing w:val="-1"/>
          <w:sz w:val="20"/>
        </w:rPr>
        <w:t>beszerezni</w:t>
      </w:r>
      <w:r>
        <w:rPr>
          <w:spacing w:val="-8"/>
          <w:sz w:val="20"/>
        </w:rPr>
        <w:t xml:space="preserve"> </w:t>
      </w:r>
      <w:r>
        <w:rPr>
          <w:spacing w:val="-1"/>
          <w:sz w:val="20"/>
        </w:rPr>
        <w:t>kívánt</w:t>
      </w:r>
      <w:r>
        <w:rPr>
          <w:spacing w:val="-7"/>
          <w:sz w:val="20"/>
        </w:rPr>
        <w:t xml:space="preserve"> </w:t>
      </w:r>
      <w:r>
        <w:rPr>
          <w:spacing w:val="-1"/>
          <w:sz w:val="20"/>
        </w:rPr>
        <w:t>egyéni</w:t>
      </w:r>
      <w:r>
        <w:rPr>
          <w:spacing w:val="-8"/>
          <w:sz w:val="20"/>
        </w:rPr>
        <w:t xml:space="preserve"> </w:t>
      </w:r>
      <w:r>
        <w:rPr>
          <w:spacing w:val="-1"/>
          <w:sz w:val="20"/>
        </w:rPr>
        <w:t>védőeszköz:</w:t>
      </w:r>
    </w:p>
    <w:p w14:paraId="4FFE9A31" w14:textId="77777777" w:rsidR="00965ED5" w:rsidRDefault="00703722">
      <w:pPr>
        <w:pStyle w:val="Listaszerbekezds"/>
        <w:numPr>
          <w:ilvl w:val="2"/>
          <w:numId w:val="9"/>
        </w:numPr>
        <w:tabs>
          <w:tab w:val="left" w:pos="1094"/>
        </w:tabs>
        <w:spacing w:before="44"/>
        <w:rPr>
          <w:sz w:val="20"/>
        </w:rPr>
      </w:pPr>
      <w:r>
        <w:rPr>
          <w:sz w:val="20"/>
        </w:rPr>
        <w:t>Megnevezését</w:t>
      </w:r>
    </w:p>
    <w:p w14:paraId="756E2D14" w14:textId="77777777" w:rsidR="00965ED5" w:rsidRDefault="00703722">
      <w:pPr>
        <w:pStyle w:val="Listaszerbekezds"/>
        <w:numPr>
          <w:ilvl w:val="2"/>
          <w:numId w:val="9"/>
        </w:numPr>
        <w:tabs>
          <w:tab w:val="left" w:pos="1094"/>
        </w:tabs>
        <w:spacing w:before="44"/>
        <w:rPr>
          <w:sz w:val="20"/>
        </w:rPr>
      </w:pPr>
      <w:r>
        <w:rPr>
          <w:sz w:val="20"/>
        </w:rPr>
        <w:t>EU</w:t>
      </w:r>
      <w:r>
        <w:rPr>
          <w:spacing w:val="-4"/>
          <w:sz w:val="20"/>
        </w:rPr>
        <w:t xml:space="preserve"> </w:t>
      </w:r>
      <w:r>
        <w:rPr>
          <w:sz w:val="20"/>
        </w:rPr>
        <w:t>szabványszámot</w:t>
      </w:r>
    </w:p>
    <w:p w14:paraId="1EC44BF5" w14:textId="77777777" w:rsidR="00965ED5" w:rsidRDefault="00703722">
      <w:pPr>
        <w:pStyle w:val="Listaszerbekezds"/>
        <w:numPr>
          <w:ilvl w:val="2"/>
          <w:numId w:val="9"/>
        </w:numPr>
        <w:tabs>
          <w:tab w:val="left" w:pos="1094"/>
        </w:tabs>
        <w:spacing w:before="43"/>
        <w:rPr>
          <w:sz w:val="20"/>
        </w:rPr>
      </w:pPr>
      <w:r>
        <w:rPr>
          <w:sz w:val="20"/>
        </w:rPr>
        <w:t>Védelmi</w:t>
      </w:r>
      <w:r>
        <w:rPr>
          <w:spacing w:val="-3"/>
          <w:sz w:val="20"/>
        </w:rPr>
        <w:t xml:space="preserve"> </w:t>
      </w:r>
      <w:r>
        <w:rPr>
          <w:sz w:val="20"/>
        </w:rPr>
        <w:t>képesség</w:t>
      </w:r>
      <w:r>
        <w:rPr>
          <w:spacing w:val="-3"/>
          <w:sz w:val="20"/>
        </w:rPr>
        <w:t xml:space="preserve"> </w:t>
      </w:r>
      <w:r>
        <w:rPr>
          <w:sz w:val="20"/>
        </w:rPr>
        <w:t>jeleit</w:t>
      </w:r>
    </w:p>
    <w:p w14:paraId="6BA2BADC" w14:textId="77777777" w:rsidR="00965ED5" w:rsidRDefault="00703722">
      <w:pPr>
        <w:pStyle w:val="Listaszerbekezds"/>
        <w:numPr>
          <w:ilvl w:val="2"/>
          <w:numId w:val="9"/>
        </w:numPr>
        <w:tabs>
          <w:tab w:val="left" w:pos="1094"/>
        </w:tabs>
        <w:spacing w:before="42"/>
        <w:rPr>
          <w:sz w:val="20"/>
        </w:rPr>
      </w:pPr>
      <w:r>
        <w:rPr>
          <w:sz w:val="20"/>
        </w:rPr>
        <w:t>Védelmi</w:t>
      </w:r>
      <w:r>
        <w:rPr>
          <w:spacing w:val="-4"/>
          <w:sz w:val="20"/>
        </w:rPr>
        <w:t xml:space="preserve"> </w:t>
      </w:r>
      <w:r>
        <w:rPr>
          <w:sz w:val="20"/>
        </w:rPr>
        <w:t>kategória</w:t>
      </w:r>
      <w:r>
        <w:rPr>
          <w:spacing w:val="-3"/>
          <w:sz w:val="20"/>
        </w:rPr>
        <w:t xml:space="preserve"> </w:t>
      </w:r>
      <w:r>
        <w:rPr>
          <w:sz w:val="20"/>
        </w:rPr>
        <w:t>számát</w:t>
      </w:r>
    </w:p>
    <w:p w14:paraId="5CE7875A" w14:textId="77777777" w:rsidR="00965ED5" w:rsidRDefault="00703722">
      <w:pPr>
        <w:pStyle w:val="Listaszerbekezds"/>
        <w:numPr>
          <w:ilvl w:val="2"/>
          <w:numId w:val="9"/>
        </w:numPr>
        <w:tabs>
          <w:tab w:val="left" w:pos="1094"/>
        </w:tabs>
        <w:spacing w:before="44"/>
        <w:rPr>
          <w:sz w:val="20"/>
        </w:rPr>
      </w:pPr>
      <w:r>
        <w:rPr>
          <w:sz w:val="20"/>
        </w:rPr>
        <w:t>A</w:t>
      </w:r>
      <w:r>
        <w:rPr>
          <w:spacing w:val="-4"/>
          <w:sz w:val="20"/>
        </w:rPr>
        <w:t xml:space="preserve"> </w:t>
      </w:r>
      <w:r>
        <w:rPr>
          <w:sz w:val="20"/>
        </w:rPr>
        <w:t>megrendelt</w:t>
      </w:r>
      <w:r>
        <w:rPr>
          <w:spacing w:val="-1"/>
          <w:sz w:val="20"/>
        </w:rPr>
        <w:t xml:space="preserve"> </w:t>
      </w:r>
      <w:r>
        <w:rPr>
          <w:sz w:val="20"/>
        </w:rPr>
        <w:t>mennyiséget</w:t>
      </w:r>
      <w:r>
        <w:rPr>
          <w:spacing w:val="-2"/>
          <w:sz w:val="20"/>
        </w:rPr>
        <w:t xml:space="preserve"> </w:t>
      </w:r>
      <w:r>
        <w:rPr>
          <w:sz w:val="20"/>
        </w:rPr>
        <w:t>méret-nagyság</w:t>
      </w:r>
      <w:r>
        <w:rPr>
          <w:spacing w:val="-4"/>
          <w:sz w:val="20"/>
        </w:rPr>
        <w:t xml:space="preserve"> </w:t>
      </w:r>
      <w:r>
        <w:rPr>
          <w:sz w:val="20"/>
        </w:rPr>
        <w:t>szerinti</w:t>
      </w:r>
      <w:r>
        <w:rPr>
          <w:spacing w:val="-5"/>
          <w:sz w:val="20"/>
        </w:rPr>
        <w:t xml:space="preserve"> </w:t>
      </w:r>
      <w:r>
        <w:rPr>
          <w:sz w:val="20"/>
        </w:rPr>
        <w:t>bontásban.</w:t>
      </w:r>
    </w:p>
    <w:p w14:paraId="3940643C" w14:textId="77777777" w:rsidR="00965ED5" w:rsidRDefault="00703722">
      <w:pPr>
        <w:pStyle w:val="Listaszerbekezds"/>
        <w:numPr>
          <w:ilvl w:val="1"/>
          <w:numId w:val="9"/>
        </w:numPr>
        <w:tabs>
          <w:tab w:val="left" w:pos="655"/>
        </w:tabs>
        <w:spacing w:before="122" w:line="264" w:lineRule="auto"/>
        <w:ind w:right="418" w:hanging="109"/>
        <w:jc w:val="both"/>
        <w:rPr>
          <w:sz w:val="20"/>
        </w:rPr>
      </w:pPr>
      <w:r>
        <w:rPr>
          <w:sz w:val="20"/>
        </w:rPr>
        <w:t>Átvételkor</w:t>
      </w:r>
      <w:r>
        <w:rPr>
          <w:spacing w:val="-4"/>
          <w:sz w:val="20"/>
        </w:rPr>
        <w:t xml:space="preserve"> </w:t>
      </w:r>
      <w:r>
        <w:rPr>
          <w:sz w:val="20"/>
        </w:rPr>
        <w:t>meg</w:t>
      </w:r>
      <w:r>
        <w:rPr>
          <w:spacing w:val="-6"/>
          <w:sz w:val="20"/>
        </w:rPr>
        <w:t xml:space="preserve"> </w:t>
      </w:r>
      <w:r>
        <w:rPr>
          <w:sz w:val="20"/>
        </w:rPr>
        <w:t>kell</w:t>
      </w:r>
      <w:r>
        <w:rPr>
          <w:spacing w:val="-7"/>
          <w:sz w:val="20"/>
        </w:rPr>
        <w:t xml:space="preserve"> </w:t>
      </w:r>
      <w:r>
        <w:rPr>
          <w:sz w:val="20"/>
        </w:rPr>
        <w:t>győződni</w:t>
      </w:r>
      <w:r>
        <w:rPr>
          <w:spacing w:val="-4"/>
          <w:sz w:val="20"/>
        </w:rPr>
        <w:t xml:space="preserve"> </w:t>
      </w:r>
      <w:r>
        <w:rPr>
          <w:sz w:val="20"/>
        </w:rPr>
        <w:t>arról,</w:t>
      </w:r>
      <w:r>
        <w:rPr>
          <w:spacing w:val="-6"/>
          <w:sz w:val="20"/>
        </w:rPr>
        <w:t xml:space="preserve"> </w:t>
      </w:r>
      <w:r>
        <w:rPr>
          <w:sz w:val="20"/>
        </w:rPr>
        <w:t>hogy</w:t>
      </w:r>
      <w:r>
        <w:rPr>
          <w:spacing w:val="-7"/>
          <w:sz w:val="20"/>
        </w:rPr>
        <w:t xml:space="preserve"> </w:t>
      </w:r>
      <w:r>
        <w:rPr>
          <w:sz w:val="20"/>
        </w:rPr>
        <w:t>a</w:t>
      </w:r>
      <w:r>
        <w:rPr>
          <w:spacing w:val="-5"/>
          <w:sz w:val="20"/>
        </w:rPr>
        <w:t xml:space="preserve"> </w:t>
      </w:r>
      <w:r>
        <w:rPr>
          <w:sz w:val="20"/>
        </w:rPr>
        <w:t>védőeszközön,</w:t>
      </w:r>
      <w:r>
        <w:rPr>
          <w:spacing w:val="-6"/>
          <w:sz w:val="20"/>
        </w:rPr>
        <w:t xml:space="preserve"> </w:t>
      </w:r>
      <w:r>
        <w:rPr>
          <w:sz w:val="20"/>
        </w:rPr>
        <w:t>vagy</w:t>
      </w:r>
      <w:r>
        <w:rPr>
          <w:spacing w:val="-7"/>
          <w:sz w:val="20"/>
        </w:rPr>
        <w:t xml:space="preserve"> </w:t>
      </w:r>
      <w:r>
        <w:rPr>
          <w:sz w:val="20"/>
        </w:rPr>
        <w:t>a</w:t>
      </w:r>
      <w:r>
        <w:rPr>
          <w:spacing w:val="-6"/>
          <w:sz w:val="20"/>
        </w:rPr>
        <w:t xml:space="preserve"> </w:t>
      </w:r>
      <w:r>
        <w:rPr>
          <w:sz w:val="20"/>
        </w:rPr>
        <w:t>csomagolásán</w:t>
      </w:r>
      <w:r>
        <w:rPr>
          <w:spacing w:val="-7"/>
          <w:sz w:val="20"/>
        </w:rPr>
        <w:t xml:space="preserve"> </w:t>
      </w:r>
      <w:r>
        <w:rPr>
          <w:sz w:val="20"/>
        </w:rPr>
        <w:t>fel</w:t>
      </w:r>
      <w:r>
        <w:rPr>
          <w:spacing w:val="-5"/>
          <w:sz w:val="20"/>
        </w:rPr>
        <w:t xml:space="preserve"> </w:t>
      </w:r>
      <w:r>
        <w:rPr>
          <w:sz w:val="20"/>
        </w:rPr>
        <w:t>van-e</w:t>
      </w:r>
      <w:r>
        <w:rPr>
          <w:spacing w:val="-6"/>
          <w:sz w:val="20"/>
        </w:rPr>
        <w:t xml:space="preserve"> </w:t>
      </w:r>
      <w:r>
        <w:rPr>
          <w:sz w:val="20"/>
        </w:rPr>
        <w:t>tüntetve</w:t>
      </w:r>
      <w:r>
        <w:rPr>
          <w:spacing w:val="-6"/>
          <w:sz w:val="20"/>
        </w:rPr>
        <w:t xml:space="preserve"> </w:t>
      </w:r>
      <w:r>
        <w:rPr>
          <w:sz w:val="20"/>
        </w:rPr>
        <w:t>a</w:t>
      </w:r>
      <w:r>
        <w:rPr>
          <w:spacing w:val="-4"/>
          <w:sz w:val="20"/>
        </w:rPr>
        <w:t xml:space="preserve"> </w:t>
      </w:r>
      <w:r>
        <w:rPr>
          <w:sz w:val="20"/>
        </w:rPr>
        <w:t>„CE”</w:t>
      </w:r>
      <w:r>
        <w:rPr>
          <w:spacing w:val="-5"/>
          <w:sz w:val="20"/>
        </w:rPr>
        <w:t xml:space="preserve"> </w:t>
      </w:r>
      <w:r>
        <w:rPr>
          <w:sz w:val="20"/>
        </w:rPr>
        <w:t>jel,</w:t>
      </w:r>
      <w:r>
        <w:rPr>
          <w:spacing w:val="-6"/>
          <w:sz w:val="20"/>
        </w:rPr>
        <w:t xml:space="preserve"> </w:t>
      </w:r>
      <w:r>
        <w:rPr>
          <w:sz w:val="20"/>
        </w:rPr>
        <w:t>az</w:t>
      </w:r>
      <w:r>
        <w:rPr>
          <w:spacing w:val="-48"/>
          <w:sz w:val="20"/>
        </w:rPr>
        <w:t xml:space="preserve"> </w:t>
      </w:r>
      <w:r>
        <w:rPr>
          <w:sz w:val="20"/>
        </w:rPr>
        <w:t>EU</w:t>
      </w:r>
      <w:r>
        <w:rPr>
          <w:spacing w:val="-7"/>
          <w:sz w:val="20"/>
        </w:rPr>
        <w:t xml:space="preserve"> </w:t>
      </w:r>
      <w:r>
        <w:rPr>
          <w:sz w:val="20"/>
        </w:rPr>
        <w:t>szabványszám,</w:t>
      </w:r>
      <w:r>
        <w:rPr>
          <w:spacing w:val="-4"/>
          <w:sz w:val="20"/>
        </w:rPr>
        <w:t xml:space="preserve"> </w:t>
      </w:r>
      <w:r>
        <w:rPr>
          <w:sz w:val="20"/>
        </w:rPr>
        <w:t>a</w:t>
      </w:r>
      <w:r>
        <w:rPr>
          <w:spacing w:val="-4"/>
          <w:sz w:val="20"/>
        </w:rPr>
        <w:t xml:space="preserve"> </w:t>
      </w:r>
      <w:r>
        <w:rPr>
          <w:sz w:val="20"/>
        </w:rPr>
        <w:t>gyártó</w:t>
      </w:r>
      <w:r>
        <w:rPr>
          <w:spacing w:val="-4"/>
          <w:sz w:val="20"/>
        </w:rPr>
        <w:t xml:space="preserve"> </w:t>
      </w:r>
      <w:r>
        <w:rPr>
          <w:sz w:val="20"/>
        </w:rPr>
        <w:t>neve,</w:t>
      </w:r>
      <w:r>
        <w:rPr>
          <w:spacing w:val="-4"/>
          <w:sz w:val="20"/>
        </w:rPr>
        <w:t xml:space="preserve"> </w:t>
      </w:r>
      <w:r>
        <w:rPr>
          <w:sz w:val="20"/>
        </w:rPr>
        <w:t>a</w:t>
      </w:r>
      <w:r>
        <w:rPr>
          <w:spacing w:val="-4"/>
          <w:sz w:val="20"/>
        </w:rPr>
        <w:t xml:space="preserve"> </w:t>
      </w:r>
      <w:r>
        <w:rPr>
          <w:sz w:val="20"/>
        </w:rPr>
        <w:t>notifikált</w:t>
      </w:r>
      <w:r>
        <w:rPr>
          <w:spacing w:val="-5"/>
          <w:sz w:val="20"/>
        </w:rPr>
        <w:t xml:space="preserve"> </w:t>
      </w:r>
      <w:r>
        <w:rPr>
          <w:sz w:val="20"/>
        </w:rPr>
        <w:t>laboratórium</w:t>
      </w:r>
      <w:r>
        <w:rPr>
          <w:spacing w:val="-5"/>
          <w:sz w:val="20"/>
        </w:rPr>
        <w:t xml:space="preserve"> </w:t>
      </w:r>
      <w:r>
        <w:rPr>
          <w:sz w:val="20"/>
        </w:rPr>
        <w:t>száma,</w:t>
      </w:r>
      <w:r>
        <w:rPr>
          <w:spacing w:val="-4"/>
          <w:sz w:val="20"/>
        </w:rPr>
        <w:t xml:space="preserve"> </w:t>
      </w:r>
      <w:r>
        <w:rPr>
          <w:sz w:val="20"/>
        </w:rPr>
        <w:t>a</w:t>
      </w:r>
      <w:r>
        <w:rPr>
          <w:spacing w:val="-4"/>
          <w:sz w:val="20"/>
        </w:rPr>
        <w:t xml:space="preserve"> </w:t>
      </w:r>
      <w:r>
        <w:rPr>
          <w:sz w:val="20"/>
        </w:rPr>
        <w:t>védelmi</w:t>
      </w:r>
      <w:r>
        <w:rPr>
          <w:spacing w:val="-3"/>
          <w:sz w:val="20"/>
        </w:rPr>
        <w:t xml:space="preserve"> </w:t>
      </w:r>
      <w:r>
        <w:rPr>
          <w:sz w:val="20"/>
        </w:rPr>
        <w:t>képesség</w:t>
      </w:r>
      <w:r>
        <w:rPr>
          <w:spacing w:val="-4"/>
          <w:sz w:val="20"/>
        </w:rPr>
        <w:t xml:space="preserve"> </w:t>
      </w:r>
      <w:r>
        <w:rPr>
          <w:sz w:val="20"/>
        </w:rPr>
        <w:t>jelei,</w:t>
      </w:r>
      <w:r>
        <w:rPr>
          <w:spacing w:val="-4"/>
          <w:sz w:val="20"/>
        </w:rPr>
        <w:t xml:space="preserve"> </w:t>
      </w:r>
      <w:r>
        <w:rPr>
          <w:sz w:val="20"/>
        </w:rPr>
        <w:t>és</w:t>
      </w:r>
      <w:r>
        <w:rPr>
          <w:spacing w:val="-6"/>
          <w:sz w:val="20"/>
        </w:rPr>
        <w:t xml:space="preserve"> </w:t>
      </w:r>
      <w:r>
        <w:rPr>
          <w:sz w:val="20"/>
        </w:rPr>
        <w:t>kötelező</w:t>
      </w:r>
      <w:r>
        <w:rPr>
          <w:spacing w:val="-4"/>
          <w:sz w:val="20"/>
        </w:rPr>
        <w:t xml:space="preserve"> </w:t>
      </w:r>
      <w:r>
        <w:rPr>
          <w:sz w:val="20"/>
        </w:rPr>
        <w:t>tartozékként</w:t>
      </w:r>
      <w:r>
        <w:rPr>
          <w:spacing w:val="-48"/>
          <w:sz w:val="20"/>
        </w:rPr>
        <w:t xml:space="preserve"> </w:t>
      </w:r>
      <w:r>
        <w:rPr>
          <w:spacing w:val="-1"/>
          <w:w w:val="95"/>
          <w:sz w:val="20"/>
        </w:rPr>
        <w:t>mellékelve</w:t>
      </w:r>
      <w:r>
        <w:rPr>
          <w:w w:val="95"/>
          <w:sz w:val="20"/>
        </w:rPr>
        <w:t xml:space="preserve"> </w:t>
      </w:r>
      <w:r>
        <w:rPr>
          <w:spacing w:val="-1"/>
          <w:w w:val="95"/>
          <w:sz w:val="20"/>
        </w:rPr>
        <w:t>van-e az</w:t>
      </w:r>
      <w:r>
        <w:rPr>
          <w:w w:val="95"/>
          <w:sz w:val="20"/>
        </w:rPr>
        <w:t xml:space="preserve"> </w:t>
      </w:r>
      <w:r>
        <w:rPr>
          <w:spacing w:val="-1"/>
          <w:w w:val="95"/>
          <w:sz w:val="20"/>
        </w:rPr>
        <w:t>EK</w:t>
      </w:r>
      <w:r>
        <w:rPr>
          <w:spacing w:val="1"/>
          <w:w w:val="95"/>
          <w:sz w:val="20"/>
        </w:rPr>
        <w:t xml:space="preserve"> </w:t>
      </w:r>
      <w:r>
        <w:rPr>
          <w:spacing w:val="-1"/>
          <w:w w:val="95"/>
          <w:sz w:val="20"/>
        </w:rPr>
        <w:t>megfelelőségi</w:t>
      </w:r>
      <w:r>
        <w:rPr>
          <w:spacing w:val="-3"/>
          <w:w w:val="95"/>
          <w:sz w:val="20"/>
        </w:rPr>
        <w:t xml:space="preserve"> </w:t>
      </w:r>
      <w:r>
        <w:rPr>
          <w:spacing w:val="-1"/>
          <w:w w:val="95"/>
          <w:sz w:val="20"/>
        </w:rPr>
        <w:t>nyilatkozat</w:t>
      </w:r>
      <w:r>
        <w:rPr>
          <w:spacing w:val="-2"/>
          <w:w w:val="95"/>
          <w:sz w:val="20"/>
        </w:rPr>
        <w:t xml:space="preserve"> </w:t>
      </w:r>
      <w:r>
        <w:rPr>
          <w:spacing w:val="-1"/>
          <w:w w:val="95"/>
          <w:sz w:val="20"/>
        </w:rPr>
        <w:t>és</w:t>
      </w:r>
      <w:r>
        <w:rPr>
          <w:spacing w:val="-2"/>
          <w:w w:val="95"/>
          <w:sz w:val="20"/>
        </w:rPr>
        <w:t xml:space="preserve"> </w:t>
      </w:r>
      <w:r>
        <w:rPr>
          <w:spacing w:val="-1"/>
          <w:w w:val="95"/>
          <w:sz w:val="20"/>
        </w:rPr>
        <w:t>a</w:t>
      </w:r>
      <w:r>
        <w:rPr>
          <w:spacing w:val="2"/>
          <w:w w:val="95"/>
          <w:sz w:val="20"/>
        </w:rPr>
        <w:t xml:space="preserve"> </w:t>
      </w:r>
      <w:r>
        <w:rPr>
          <w:spacing w:val="-1"/>
          <w:w w:val="95"/>
          <w:sz w:val="20"/>
        </w:rPr>
        <w:t>magyar</w:t>
      </w:r>
      <w:r>
        <w:rPr>
          <w:spacing w:val="-12"/>
          <w:w w:val="95"/>
          <w:sz w:val="20"/>
        </w:rPr>
        <w:t xml:space="preserve"> </w:t>
      </w:r>
      <w:r>
        <w:rPr>
          <w:w w:val="95"/>
          <w:sz w:val="20"/>
        </w:rPr>
        <w:t>nyelvű</w:t>
      </w:r>
      <w:r>
        <w:rPr>
          <w:spacing w:val="-13"/>
          <w:w w:val="95"/>
          <w:sz w:val="20"/>
        </w:rPr>
        <w:t xml:space="preserve"> </w:t>
      </w:r>
      <w:r>
        <w:rPr>
          <w:w w:val="95"/>
          <w:sz w:val="20"/>
        </w:rPr>
        <w:t>használati</w:t>
      </w:r>
      <w:r>
        <w:rPr>
          <w:spacing w:val="-13"/>
          <w:w w:val="95"/>
          <w:sz w:val="20"/>
        </w:rPr>
        <w:t xml:space="preserve"> </w:t>
      </w:r>
      <w:r>
        <w:rPr>
          <w:w w:val="95"/>
          <w:sz w:val="20"/>
        </w:rPr>
        <w:t>utasítás,</w:t>
      </w:r>
      <w:r>
        <w:rPr>
          <w:spacing w:val="-11"/>
          <w:w w:val="95"/>
          <w:sz w:val="20"/>
        </w:rPr>
        <w:t xml:space="preserve"> </w:t>
      </w:r>
      <w:r>
        <w:rPr>
          <w:w w:val="95"/>
          <w:sz w:val="20"/>
        </w:rPr>
        <w:t>ill.</w:t>
      </w:r>
      <w:r>
        <w:rPr>
          <w:spacing w:val="-14"/>
          <w:w w:val="95"/>
          <w:sz w:val="20"/>
        </w:rPr>
        <w:t xml:space="preserve"> </w:t>
      </w:r>
      <w:r>
        <w:rPr>
          <w:w w:val="95"/>
          <w:sz w:val="20"/>
        </w:rPr>
        <w:t>a</w:t>
      </w:r>
      <w:r>
        <w:rPr>
          <w:spacing w:val="-13"/>
          <w:w w:val="95"/>
          <w:sz w:val="20"/>
        </w:rPr>
        <w:t xml:space="preserve"> </w:t>
      </w:r>
      <w:r>
        <w:rPr>
          <w:w w:val="95"/>
          <w:sz w:val="20"/>
        </w:rPr>
        <w:t>tájékoztató.</w:t>
      </w:r>
    </w:p>
    <w:p w14:paraId="765211C8" w14:textId="77777777" w:rsidR="00965ED5" w:rsidRDefault="00703722">
      <w:pPr>
        <w:pStyle w:val="Listaszerbekezds"/>
        <w:numPr>
          <w:ilvl w:val="1"/>
          <w:numId w:val="9"/>
        </w:numPr>
        <w:tabs>
          <w:tab w:val="left" w:pos="655"/>
        </w:tabs>
        <w:spacing w:before="120" w:line="264" w:lineRule="auto"/>
        <w:ind w:right="421" w:hanging="109"/>
        <w:jc w:val="both"/>
        <w:rPr>
          <w:sz w:val="20"/>
        </w:rPr>
      </w:pPr>
      <w:r>
        <w:rPr>
          <w:b/>
          <w:spacing w:val="-1"/>
          <w:sz w:val="20"/>
        </w:rPr>
        <w:t>Amennyiben</w:t>
      </w:r>
      <w:r>
        <w:rPr>
          <w:b/>
          <w:spacing w:val="-10"/>
          <w:sz w:val="20"/>
        </w:rPr>
        <w:t xml:space="preserve"> </w:t>
      </w:r>
      <w:r>
        <w:rPr>
          <w:b/>
          <w:spacing w:val="-1"/>
          <w:sz w:val="20"/>
        </w:rPr>
        <w:t>a</w:t>
      </w:r>
      <w:r>
        <w:rPr>
          <w:b/>
          <w:spacing w:val="-6"/>
          <w:sz w:val="20"/>
        </w:rPr>
        <w:t xml:space="preserve"> </w:t>
      </w:r>
      <w:r>
        <w:rPr>
          <w:b/>
          <w:spacing w:val="-1"/>
          <w:sz w:val="20"/>
        </w:rPr>
        <w:t>magyar</w:t>
      </w:r>
      <w:r>
        <w:rPr>
          <w:b/>
          <w:spacing w:val="-9"/>
          <w:sz w:val="20"/>
        </w:rPr>
        <w:t xml:space="preserve"> </w:t>
      </w:r>
      <w:r>
        <w:rPr>
          <w:b/>
          <w:spacing w:val="-1"/>
          <w:sz w:val="20"/>
        </w:rPr>
        <w:t>nyelvű</w:t>
      </w:r>
      <w:r>
        <w:rPr>
          <w:b/>
          <w:spacing w:val="-10"/>
          <w:sz w:val="20"/>
        </w:rPr>
        <w:t xml:space="preserve"> </w:t>
      </w:r>
      <w:r>
        <w:rPr>
          <w:b/>
          <w:spacing w:val="-1"/>
          <w:sz w:val="20"/>
        </w:rPr>
        <w:t>használati</w:t>
      </w:r>
      <w:r>
        <w:rPr>
          <w:b/>
          <w:spacing w:val="-10"/>
          <w:sz w:val="20"/>
        </w:rPr>
        <w:t xml:space="preserve"> </w:t>
      </w:r>
      <w:r>
        <w:rPr>
          <w:b/>
          <w:spacing w:val="-1"/>
          <w:sz w:val="20"/>
        </w:rPr>
        <w:t>utasítás,</w:t>
      </w:r>
      <w:r>
        <w:rPr>
          <w:b/>
          <w:spacing w:val="-9"/>
          <w:sz w:val="20"/>
        </w:rPr>
        <w:t xml:space="preserve"> </w:t>
      </w:r>
      <w:r>
        <w:rPr>
          <w:b/>
          <w:spacing w:val="-1"/>
          <w:sz w:val="20"/>
        </w:rPr>
        <w:t>ill.</w:t>
      </w:r>
      <w:r>
        <w:rPr>
          <w:b/>
          <w:spacing w:val="-12"/>
          <w:sz w:val="20"/>
        </w:rPr>
        <w:t xml:space="preserve"> </w:t>
      </w:r>
      <w:r>
        <w:rPr>
          <w:b/>
          <w:sz w:val="20"/>
        </w:rPr>
        <w:t>a</w:t>
      </w:r>
      <w:r>
        <w:rPr>
          <w:b/>
          <w:spacing w:val="-11"/>
          <w:sz w:val="20"/>
        </w:rPr>
        <w:t xml:space="preserve"> </w:t>
      </w:r>
      <w:r>
        <w:rPr>
          <w:b/>
          <w:sz w:val="20"/>
        </w:rPr>
        <w:t>tájékoztató</w:t>
      </w:r>
      <w:r>
        <w:rPr>
          <w:b/>
          <w:spacing w:val="-9"/>
          <w:sz w:val="20"/>
        </w:rPr>
        <w:t xml:space="preserve"> </w:t>
      </w:r>
      <w:r>
        <w:rPr>
          <w:b/>
          <w:sz w:val="20"/>
        </w:rPr>
        <w:t>nem</w:t>
      </w:r>
      <w:r>
        <w:rPr>
          <w:b/>
          <w:spacing w:val="-15"/>
          <w:sz w:val="20"/>
        </w:rPr>
        <w:t xml:space="preserve"> </w:t>
      </w:r>
      <w:r>
        <w:rPr>
          <w:b/>
          <w:sz w:val="20"/>
        </w:rPr>
        <w:t>felel</w:t>
      </w:r>
      <w:r>
        <w:rPr>
          <w:b/>
          <w:spacing w:val="-7"/>
          <w:sz w:val="20"/>
        </w:rPr>
        <w:t xml:space="preserve"> </w:t>
      </w:r>
      <w:r>
        <w:rPr>
          <w:b/>
          <w:sz w:val="20"/>
        </w:rPr>
        <w:t>meg</w:t>
      </w:r>
      <w:r>
        <w:rPr>
          <w:b/>
          <w:spacing w:val="-8"/>
          <w:sz w:val="20"/>
        </w:rPr>
        <w:t xml:space="preserve"> </w:t>
      </w:r>
      <w:r>
        <w:rPr>
          <w:b/>
          <w:sz w:val="20"/>
        </w:rPr>
        <w:t>a</w:t>
      </w:r>
      <w:r>
        <w:rPr>
          <w:b/>
          <w:spacing w:val="-6"/>
          <w:sz w:val="20"/>
        </w:rPr>
        <w:t xml:space="preserve"> </w:t>
      </w:r>
      <w:r>
        <w:rPr>
          <w:sz w:val="20"/>
        </w:rPr>
        <w:t>18/2008.</w:t>
      </w:r>
      <w:r>
        <w:rPr>
          <w:spacing w:val="-11"/>
          <w:sz w:val="20"/>
        </w:rPr>
        <w:t xml:space="preserve"> </w:t>
      </w:r>
      <w:r>
        <w:rPr>
          <w:sz w:val="20"/>
        </w:rPr>
        <w:t>(XII.</w:t>
      </w:r>
      <w:r>
        <w:rPr>
          <w:spacing w:val="-11"/>
          <w:sz w:val="20"/>
        </w:rPr>
        <w:t xml:space="preserve"> </w:t>
      </w:r>
      <w:r>
        <w:rPr>
          <w:sz w:val="20"/>
        </w:rPr>
        <w:t>3.)</w:t>
      </w:r>
      <w:r>
        <w:rPr>
          <w:spacing w:val="-9"/>
          <w:sz w:val="20"/>
        </w:rPr>
        <w:t xml:space="preserve"> </w:t>
      </w:r>
      <w:r>
        <w:rPr>
          <w:sz w:val="20"/>
        </w:rPr>
        <w:t>SZMM</w:t>
      </w:r>
      <w:r>
        <w:rPr>
          <w:spacing w:val="-48"/>
          <w:sz w:val="20"/>
        </w:rPr>
        <w:t xml:space="preserve"> </w:t>
      </w:r>
      <w:r>
        <w:rPr>
          <w:b/>
          <w:sz w:val="20"/>
        </w:rPr>
        <w:t>rendeletben meghatározottaknak a termék nem számít egyéni védőeszköznek! Ilyen terméket nem szabad</w:t>
      </w:r>
      <w:r>
        <w:rPr>
          <w:b/>
          <w:spacing w:val="1"/>
          <w:sz w:val="20"/>
        </w:rPr>
        <w:t xml:space="preserve"> </w:t>
      </w:r>
      <w:r>
        <w:rPr>
          <w:b/>
          <w:sz w:val="20"/>
        </w:rPr>
        <w:t>védőeszközként</w:t>
      </w:r>
      <w:r>
        <w:rPr>
          <w:b/>
          <w:spacing w:val="1"/>
          <w:sz w:val="20"/>
        </w:rPr>
        <w:t xml:space="preserve"> </w:t>
      </w:r>
      <w:r>
        <w:rPr>
          <w:b/>
          <w:sz w:val="20"/>
        </w:rPr>
        <w:t>kiadni</w:t>
      </w:r>
      <w:r>
        <w:rPr>
          <w:b/>
          <w:spacing w:val="1"/>
          <w:sz w:val="20"/>
        </w:rPr>
        <w:t xml:space="preserve"> </w:t>
      </w:r>
      <w:r>
        <w:rPr>
          <w:b/>
          <w:sz w:val="20"/>
        </w:rPr>
        <w:t>a</w:t>
      </w:r>
      <w:r>
        <w:rPr>
          <w:b/>
          <w:spacing w:val="1"/>
          <w:sz w:val="20"/>
        </w:rPr>
        <w:t xml:space="preserve"> </w:t>
      </w:r>
      <w:r>
        <w:rPr>
          <w:b/>
          <w:sz w:val="20"/>
        </w:rPr>
        <w:t>munkavállalónak,</w:t>
      </w:r>
      <w:r>
        <w:rPr>
          <w:b/>
          <w:spacing w:val="1"/>
          <w:sz w:val="20"/>
        </w:rPr>
        <w:t xml:space="preserve"> </w:t>
      </w:r>
      <w:r>
        <w:rPr>
          <w:sz w:val="20"/>
        </w:rPr>
        <w:t>(bizonyos</w:t>
      </w:r>
      <w:r>
        <w:rPr>
          <w:spacing w:val="1"/>
          <w:sz w:val="20"/>
        </w:rPr>
        <w:t xml:space="preserve"> </w:t>
      </w:r>
      <w:r>
        <w:rPr>
          <w:sz w:val="20"/>
        </w:rPr>
        <w:t>esetekben</w:t>
      </w:r>
      <w:r>
        <w:rPr>
          <w:spacing w:val="1"/>
          <w:sz w:val="20"/>
        </w:rPr>
        <w:t xml:space="preserve"> </w:t>
      </w:r>
      <w:r>
        <w:rPr>
          <w:sz w:val="20"/>
        </w:rPr>
        <w:t>munkaruhaként</w:t>
      </w:r>
      <w:r>
        <w:rPr>
          <w:spacing w:val="1"/>
          <w:sz w:val="20"/>
        </w:rPr>
        <w:t xml:space="preserve"> </w:t>
      </w:r>
      <w:r>
        <w:rPr>
          <w:sz w:val="20"/>
        </w:rPr>
        <w:t>adható,</w:t>
      </w:r>
      <w:r>
        <w:rPr>
          <w:spacing w:val="1"/>
          <w:sz w:val="20"/>
        </w:rPr>
        <w:t xml:space="preserve"> </w:t>
      </w:r>
      <w:r>
        <w:rPr>
          <w:sz w:val="20"/>
        </w:rPr>
        <w:t>amennyiben</w:t>
      </w:r>
      <w:r>
        <w:rPr>
          <w:spacing w:val="1"/>
          <w:sz w:val="20"/>
        </w:rPr>
        <w:t xml:space="preserve"> </w:t>
      </w:r>
      <w:r>
        <w:rPr>
          <w:sz w:val="20"/>
        </w:rPr>
        <w:t>ez</w:t>
      </w:r>
      <w:r>
        <w:rPr>
          <w:spacing w:val="1"/>
          <w:sz w:val="20"/>
        </w:rPr>
        <w:t xml:space="preserve"> </w:t>
      </w:r>
      <w:r>
        <w:rPr>
          <w:sz w:val="20"/>
        </w:rPr>
        <w:t>megengedhető pl. hideg ellen védő kabát, azonban ekkor a Munkavédelmi szabályzatban meg kell jelennie, mint</w:t>
      </w:r>
      <w:r>
        <w:rPr>
          <w:spacing w:val="1"/>
          <w:sz w:val="20"/>
        </w:rPr>
        <w:t xml:space="preserve"> </w:t>
      </w:r>
      <w:r>
        <w:rPr>
          <w:sz w:val="20"/>
        </w:rPr>
        <w:t>egyéni</w:t>
      </w:r>
      <w:r>
        <w:rPr>
          <w:spacing w:val="1"/>
          <w:sz w:val="20"/>
        </w:rPr>
        <w:t xml:space="preserve"> </w:t>
      </w:r>
      <w:r>
        <w:rPr>
          <w:sz w:val="20"/>
        </w:rPr>
        <w:t>védőruha).</w:t>
      </w:r>
    </w:p>
    <w:p w14:paraId="45812A81" w14:textId="4FDCE82C" w:rsidR="00965ED5" w:rsidRDefault="00703722">
      <w:pPr>
        <w:pStyle w:val="Listaszerbekezds"/>
        <w:numPr>
          <w:ilvl w:val="1"/>
          <w:numId w:val="9"/>
        </w:numPr>
        <w:tabs>
          <w:tab w:val="left" w:pos="763"/>
        </w:tabs>
        <w:spacing w:before="122" w:line="264" w:lineRule="auto"/>
        <w:ind w:right="420" w:hanging="109"/>
        <w:jc w:val="both"/>
        <w:rPr>
          <w:sz w:val="20"/>
        </w:rPr>
      </w:pPr>
      <w:r>
        <w:rPr>
          <w:spacing w:val="-4"/>
          <w:sz w:val="20"/>
        </w:rPr>
        <w:t xml:space="preserve">Az </w:t>
      </w:r>
      <w:r w:rsidR="0013091C">
        <w:rPr>
          <w:spacing w:val="-4"/>
          <w:sz w:val="20"/>
        </w:rPr>
        <w:t>E</w:t>
      </w:r>
      <w:r>
        <w:rPr>
          <w:spacing w:val="-4"/>
          <w:sz w:val="20"/>
        </w:rPr>
        <w:t xml:space="preserve">gyetem munkavállalói által használatos egyéni </w:t>
      </w:r>
      <w:r>
        <w:rPr>
          <w:spacing w:val="-3"/>
          <w:sz w:val="20"/>
        </w:rPr>
        <w:t>védőeszközök védelem iránya szerinti, az egyéni védőeszközök</w:t>
      </w:r>
      <w:r>
        <w:rPr>
          <w:spacing w:val="-48"/>
          <w:sz w:val="20"/>
        </w:rPr>
        <w:t xml:space="preserve"> </w:t>
      </w:r>
      <w:r>
        <w:rPr>
          <w:spacing w:val="-1"/>
          <w:sz w:val="20"/>
        </w:rPr>
        <w:t xml:space="preserve">munkahely </w:t>
      </w:r>
      <w:r>
        <w:rPr>
          <w:sz w:val="20"/>
        </w:rPr>
        <w:t>és munkakör szerinti meghatározását a kockázatértékelésben feltárt kockázatok alapján határozta meg.</w:t>
      </w:r>
      <w:r>
        <w:rPr>
          <w:spacing w:val="1"/>
          <w:sz w:val="20"/>
        </w:rPr>
        <w:t xml:space="preserve"> </w:t>
      </w:r>
      <w:r>
        <w:rPr>
          <w:spacing w:val="-3"/>
          <w:sz w:val="20"/>
        </w:rPr>
        <w:t>Védőeszközt</w:t>
      </w:r>
      <w:r>
        <w:rPr>
          <w:spacing w:val="-6"/>
          <w:sz w:val="20"/>
        </w:rPr>
        <w:t xml:space="preserve"> </w:t>
      </w:r>
      <w:r>
        <w:rPr>
          <w:spacing w:val="-2"/>
          <w:sz w:val="20"/>
        </w:rPr>
        <w:t>megrendelni</w:t>
      </w:r>
      <w:r>
        <w:rPr>
          <w:spacing w:val="-7"/>
          <w:sz w:val="20"/>
        </w:rPr>
        <w:t xml:space="preserve"> </w:t>
      </w:r>
      <w:r>
        <w:rPr>
          <w:spacing w:val="-2"/>
          <w:sz w:val="20"/>
        </w:rPr>
        <w:t>kizárólag</w:t>
      </w:r>
      <w:r>
        <w:rPr>
          <w:spacing w:val="-10"/>
          <w:sz w:val="20"/>
        </w:rPr>
        <w:t xml:space="preserve"> </w:t>
      </w:r>
      <w:r>
        <w:rPr>
          <w:spacing w:val="-2"/>
          <w:sz w:val="20"/>
        </w:rPr>
        <w:t>a</w:t>
      </w:r>
      <w:r>
        <w:rPr>
          <w:spacing w:val="-6"/>
          <w:sz w:val="20"/>
        </w:rPr>
        <w:t xml:space="preserve"> </w:t>
      </w:r>
      <w:r>
        <w:rPr>
          <w:spacing w:val="-2"/>
          <w:sz w:val="20"/>
        </w:rPr>
        <w:t>táblázat</w:t>
      </w:r>
      <w:r>
        <w:rPr>
          <w:spacing w:val="-10"/>
          <w:sz w:val="20"/>
        </w:rPr>
        <w:t xml:space="preserve"> </w:t>
      </w:r>
      <w:r>
        <w:rPr>
          <w:spacing w:val="-2"/>
          <w:sz w:val="20"/>
        </w:rPr>
        <w:t>alapján</w:t>
      </w:r>
      <w:r>
        <w:rPr>
          <w:spacing w:val="-8"/>
          <w:sz w:val="20"/>
        </w:rPr>
        <w:t xml:space="preserve"> </w:t>
      </w:r>
      <w:r>
        <w:rPr>
          <w:spacing w:val="-2"/>
          <w:sz w:val="20"/>
        </w:rPr>
        <w:t>lehet,</w:t>
      </w:r>
      <w:r>
        <w:rPr>
          <w:spacing w:val="-6"/>
          <w:sz w:val="20"/>
        </w:rPr>
        <w:t xml:space="preserve"> </w:t>
      </w:r>
      <w:r>
        <w:rPr>
          <w:spacing w:val="-2"/>
          <w:sz w:val="20"/>
        </w:rPr>
        <w:t>figyelembe</w:t>
      </w:r>
      <w:r>
        <w:rPr>
          <w:spacing w:val="-7"/>
          <w:sz w:val="20"/>
        </w:rPr>
        <w:t xml:space="preserve"> </w:t>
      </w:r>
      <w:r>
        <w:rPr>
          <w:spacing w:val="-2"/>
          <w:sz w:val="20"/>
        </w:rPr>
        <w:t>véve</w:t>
      </w:r>
      <w:r>
        <w:rPr>
          <w:spacing w:val="-8"/>
          <w:sz w:val="20"/>
        </w:rPr>
        <w:t xml:space="preserve"> </w:t>
      </w:r>
      <w:r>
        <w:rPr>
          <w:spacing w:val="-2"/>
          <w:sz w:val="20"/>
        </w:rPr>
        <w:t>az</w:t>
      </w:r>
      <w:r>
        <w:rPr>
          <w:spacing w:val="-9"/>
          <w:sz w:val="20"/>
        </w:rPr>
        <w:t xml:space="preserve"> </w:t>
      </w:r>
      <w:r>
        <w:rPr>
          <w:spacing w:val="-2"/>
          <w:sz w:val="20"/>
        </w:rPr>
        <w:t>ott</w:t>
      </w:r>
      <w:r>
        <w:rPr>
          <w:spacing w:val="-7"/>
          <w:sz w:val="20"/>
        </w:rPr>
        <w:t xml:space="preserve"> </w:t>
      </w:r>
      <w:r>
        <w:rPr>
          <w:spacing w:val="-2"/>
          <w:sz w:val="20"/>
        </w:rPr>
        <w:t>meghatározott</w:t>
      </w:r>
      <w:r>
        <w:rPr>
          <w:spacing w:val="-3"/>
          <w:sz w:val="20"/>
        </w:rPr>
        <w:t xml:space="preserve"> </w:t>
      </w:r>
      <w:r>
        <w:rPr>
          <w:spacing w:val="-2"/>
          <w:sz w:val="20"/>
        </w:rPr>
        <w:t>védelmi</w:t>
      </w:r>
      <w:r>
        <w:rPr>
          <w:spacing w:val="-6"/>
          <w:sz w:val="20"/>
        </w:rPr>
        <w:t xml:space="preserve"> </w:t>
      </w:r>
      <w:r>
        <w:rPr>
          <w:spacing w:val="-2"/>
          <w:sz w:val="20"/>
        </w:rPr>
        <w:t>kategóriát,</w:t>
      </w:r>
      <w:r>
        <w:rPr>
          <w:spacing w:val="-8"/>
          <w:sz w:val="20"/>
        </w:rPr>
        <w:t xml:space="preserve"> </w:t>
      </w:r>
      <w:r>
        <w:rPr>
          <w:spacing w:val="-2"/>
          <w:sz w:val="20"/>
        </w:rPr>
        <w:t>a</w:t>
      </w:r>
      <w:r>
        <w:rPr>
          <w:spacing w:val="-47"/>
          <w:sz w:val="20"/>
        </w:rPr>
        <w:t xml:space="preserve"> </w:t>
      </w:r>
      <w:r>
        <w:rPr>
          <w:sz w:val="20"/>
        </w:rPr>
        <w:t>vizsgálati</w:t>
      </w:r>
      <w:r>
        <w:rPr>
          <w:spacing w:val="-10"/>
          <w:sz w:val="20"/>
        </w:rPr>
        <w:t xml:space="preserve"> </w:t>
      </w:r>
      <w:r>
        <w:rPr>
          <w:sz w:val="20"/>
        </w:rPr>
        <w:t>szabvány</w:t>
      </w:r>
      <w:r>
        <w:rPr>
          <w:spacing w:val="-10"/>
          <w:sz w:val="20"/>
        </w:rPr>
        <w:t xml:space="preserve"> </w:t>
      </w:r>
      <w:r>
        <w:rPr>
          <w:sz w:val="20"/>
        </w:rPr>
        <w:t>számát</w:t>
      </w:r>
      <w:r>
        <w:rPr>
          <w:spacing w:val="-9"/>
          <w:sz w:val="20"/>
        </w:rPr>
        <w:t xml:space="preserve"> </w:t>
      </w:r>
      <w:r>
        <w:rPr>
          <w:sz w:val="20"/>
        </w:rPr>
        <w:t>és</w:t>
      </w:r>
      <w:r>
        <w:rPr>
          <w:spacing w:val="-10"/>
          <w:sz w:val="20"/>
        </w:rPr>
        <w:t xml:space="preserve"> </w:t>
      </w:r>
      <w:r>
        <w:rPr>
          <w:sz w:val="20"/>
        </w:rPr>
        <w:t>a</w:t>
      </w:r>
      <w:r>
        <w:rPr>
          <w:spacing w:val="-10"/>
          <w:sz w:val="20"/>
        </w:rPr>
        <w:t xml:space="preserve"> </w:t>
      </w:r>
      <w:r>
        <w:rPr>
          <w:sz w:val="20"/>
        </w:rPr>
        <w:t>védelmi</w:t>
      </w:r>
      <w:r>
        <w:rPr>
          <w:spacing w:val="-7"/>
          <w:sz w:val="20"/>
        </w:rPr>
        <w:t xml:space="preserve"> </w:t>
      </w:r>
      <w:r>
        <w:rPr>
          <w:sz w:val="20"/>
        </w:rPr>
        <w:t>szintet,</w:t>
      </w:r>
      <w:r>
        <w:rPr>
          <w:spacing w:val="-9"/>
          <w:sz w:val="20"/>
        </w:rPr>
        <w:t xml:space="preserve"> </w:t>
      </w:r>
      <w:r>
        <w:rPr>
          <w:sz w:val="20"/>
        </w:rPr>
        <w:t>illetve</w:t>
      </w:r>
      <w:r>
        <w:rPr>
          <w:spacing w:val="-9"/>
          <w:sz w:val="20"/>
        </w:rPr>
        <w:t xml:space="preserve"> </w:t>
      </w:r>
      <w:r>
        <w:rPr>
          <w:sz w:val="20"/>
        </w:rPr>
        <w:t>képességet</w:t>
      </w:r>
      <w:r>
        <w:t>.</w:t>
      </w:r>
    </w:p>
    <w:p w14:paraId="074872A7" w14:textId="37F062FF" w:rsidR="00965ED5" w:rsidRDefault="00703722">
      <w:pPr>
        <w:pStyle w:val="Listaszerbekezds"/>
        <w:numPr>
          <w:ilvl w:val="1"/>
          <w:numId w:val="9"/>
        </w:numPr>
        <w:tabs>
          <w:tab w:val="left" w:pos="763"/>
        </w:tabs>
        <w:spacing w:before="120" w:line="264" w:lineRule="auto"/>
        <w:ind w:right="422" w:hanging="111"/>
        <w:jc w:val="both"/>
        <w:rPr>
          <w:sz w:val="20"/>
        </w:rPr>
      </w:pPr>
      <w:r>
        <w:rPr>
          <w:sz w:val="20"/>
        </w:rPr>
        <w:t>A munkavállalóknak kiadott védőeszközökről a</w:t>
      </w:r>
      <w:r w:rsidR="0013091C">
        <w:rPr>
          <w:sz w:val="20"/>
        </w:rPr>
        <w:t xml:space="preserve"> </w:t>
      </w:r>
      <w:r>
        <w:rPr>
          <w:sz w:val="20"/>
        </w:rPr>
        <w:t xml:space="preserve"> </w:t>
      </w:r>
      <w:r w:rsidR="0013091C">
        <w:rPr>
          <w:i/>
          <w:sz w:val="20"/>
        </w:rPr>
        <w:t>m</w:t>
      </w:r>
      <w:r w:rsidR="00253D3B">
        <w:rPr>
          <w:i/>
          <w:sz w:val="20"/>
        </w:rPr>
        <w:t>űszaki</w:t>
      </w:r>
      <w:r>
        <w:rPr>
          <w:i/>
          <w:sz w:val="20"/>
        </w:rPr>
        <w:t xml:space="preserve"> osztályvezető </w:t>
      </w:r>
      <w:r>
        <w:rPr>
          <w:sz w:val="20"/>
        </w:rPr>
        <w:t>által megbízott személy köteles</w:t>
      </w:r>
      <w:r>
        <w:rPr>
          <w:spacing w:val="1"/>
          <w:sz w:val="20"/>
        </w:rPr>
        <w:t xml:space="preserve"> </w:t>
      </w:r>
      <w:r>
        <w:rPr>
          <w:sz w:val="20"/>
        </w:rPr>
        <w:t>nyilvántartást</w:t>
      </w:r>
      <w:r>
        <w:rPr>
          <w:spacing w:val="-6"/>
          <w:sz w:val="20"/>
        </w:rPr>
        <w:t xml:space="preserve"> </w:t>
      </w:r>
      <w:r>
        <w:rPr>
          <w:sz w:val="20"/>
        </w:rPr>
        <w:t>vezetni,</w:t>
      </w:r>
      <w:r>
        <w:rPr>
          <w:spacing w:val="-6"/>
          <w:sz w:val="20"/>
        </w:rPr>
        <w:t xml:space="preserve"> </w:t>
      </w:r>
      <w:r>
        <w:rPr>
          <w:sz w:val="20"/>
        </w:rPr>
        <w:t>a</w:t>
      </w:r>
      <w:r>
        <w:rPr>
          <w:spacing w:val="-4"/>
          <w:sz w:val="20"/>
        </w:rPr>
        <w:t xml:space="preserve"> </w:t>
      </w:r>
      <w:r>
        <w:rPr>
          <w:sz w:val="20"/>
        </w:rPr>
        <w:t>„Egyéni</w:t>
      </w:r>
      <w:r>
        <w:rPr>
          <w:spacing w:val="-5"/>
          <w:sz w:val="20"/>
        </w:rPr>
        <w:t xml:space="preserve"> </w:t>
      </w:r>
      <w:r>
        <w:rPr>
          <w:sz w:val="20"/>
        </w:rPr>
        <w:t>védőeszközök</w:t>
      </w:r>
      <w:r>
        <w:rPr>
          <w:spacing w:val="-6"/>
          <w:sz w:val="20"/>
        </w:rPr>
        <w:t xml:space="preserve"> </w:t>
      </w:r>
      <w:r>
        <w:rPr>
          <w:sz w:val="20"/>
        </w:rPr>
        <w:t>kiadásának</w:t>
      </w:r>
      <w:r>
        <w:rPr>
          <w:spacing w:val="-8"/>
          <w:sz w:val="20"/>
        </w:rPr>
        <w:t xml:space="preserve"> </w:t>
      </w:r>
      <w:r>
        <w:rPr>
          <w:sz w:val="20"/>
        </w:rPr>
        <w:t>bizonylata”</w:t>
      </w:r>
      <w:r>
        <w:rPr>
          <w:spacing w:val="-6"/>
          <w:sz w:val="20"/>
        </w:rPr>
        <w:t xml:space="preserve"> </w:t>
      </w:r>
      <w:r>
        <w:rPr>
          <w:sz w:val="20"/>
        </w:rPr>
        <w:t>lapon.</w:t>
      </w:r>
    </w:p>
    <w:p w14:paraId="016337B4" w14:textId="77777777" w:rsidR="00965ED5" w:rsidRDefault="00703722">
      <w:pPr>
        <w:pStyle w:val="Cmsor3"/>
        <w:numPr>
          <w:ilvl w:val="1"/>
          <w:numId w:val="9"/>
        </w:numPr>
        <w:tabs>
          <w:tab w:val="left" w:pos="528"/>
        </w:tabs>
        <w:spacing w:before="123"/>
        <w:ind w:left="527" w:hanging="426"/>
        <w:jc w:val="both"/>
      </w:pPr>
      <w:r>
        <w:t>Csere</w:t>
      </w:r>
      <w:r>
        <w:rPr>
          <w:spacing w:val="-5"/>
        </w:rPr>
        <w:t xml:space="preserve"> </w:t>
      </w:r>
      <w:r>
        <w:t>szükséges</w:t>
      </w:r>
      <w:r>
        <w:rPr>
          <w:spacing w:val="-3"/>
        </w:rPr>
        <w:t xml:space="preserve"> </w:t>
      </w:r>
      <w:r>
        <w:t>minden</w:t>
      </w:r>
      <w:r>
        <w:rPr>
          <w:spacing w:val="-5"/>
        </w:rPr>
        <w:t xml:space="preserve"> </w:t>
      </w:r>
      <w:r>
        <w:t>esetben:</w:t>
      </w:r>
    </w:p>
    <w:p w14:paraId="565CAF5C" w14:textId="77777777" w:rsidR="00965ED5" w:rsidRDefault="00703722">
      <w:pPr>
        <w:pStyle w:val="Listaszerbekezds"/>
        <w:numPr>
          <w:ilvl w:val="0"/>
          <w:numId w:val="8"/>
        </w:numPr>
        <w:tabs>
          <w:tab w:val="left" w:pos="780"/>
        </w:tabs>
        <w:spacing w:before="41"/>
        <w:ind w:hanging="222"/>
        <w:rPr>
          <w:sz w:val="20"/>
        </w:rPr>
      </w:pPr>
      <w:r>
        <w:rPr>
          <w:spacing w:val="-6"/>
          <w:sz w:val="20"/>
        </w:rPr>
        <w:t>a</w:t>
      </w:r>
      <w:r>
        <w:rPr>
          <w:spacing w:val="-12"/>
          <w:sz w:val="20"/>
        </w:rPr>
        <w:t xml:space="preserve"> </w:t>
      </w:r>
      <w:r>
        <w:rPr>
          <w:spacing w:val="-6"/>
          <w:sz w:val="20"/>
        </w:rPr>
        <w:t>munkavállaló</w:t>
      </w:r>
      <w:r>
        <w:rPr>
          <w:spacing w:val="-11"/>
          <w:sz w:val="20"/>
        </w:rPr>
        <w:t xml:space="preserve"> </w:t>
      </w:r>
      <w:r>
        <w:rPr>
          <w:spacing w:val="-6"/>
          <w:sz w:val="20"/>
        </w:rPr>
        <w:t>jelzése</w:t>
      </w:r>
      <w:r>
        <w:rPr>
          <w:spacing w:val="-12"/>
          <w:sz w:val="20"/>
        </w:rPr>
        <w:t xml:space="preserve"> </w:t>
      </w:r>
      <w:r>
        <w:rPr>
          <w:spacing w:val="-6"/>
          <w:sz w:val="20"/>
        </w:rPr>
        <w:t>alapján,</w:t>
      </w:r>
      <w:r>
        <w:rPr>
          <w:spacing w:val="-11"/>
          <w:sz w:val="20"/>
        </w:rPr>
        <w:t xml:space="preserve"> </w:t>
      </w:r>
      <w:r>
        <w:rPr>
          <w:spacing w:val="-6"/>
          <w:sz w:val="20"/>
        </w:rPr>
        <w:t>ha</w:t>
      </w:r>
      <w:r>
        <w:rPr>
          <w:spacing w:val="-13"/>
          <w:sz w:val="20"/>
        </w:rPr>
        <w:t xml:space="preserve"> </w:t>
      </w:r>
      <w:r>
        <w:rPr>
          <w:spacing w:val="-6"/>
          <w:sz w:val="20"/>
        </w:rPr>
        <w:t>a</w:t>
      </w:r>
      <w:r>
        <w:rPr>
          <w:spacing w:val="-9"/>
          <w:sz w:val="20"/>
        </w:rPr>
        <w:t xml:space="preserve"> </w:t>
      </w:r>
      <w:r>
        <w:rPr>
          <w:spacing w:val="-6"/>
          <w:sz w:val="20"/>
        </w:rPr>
        <w:t>védőeszköz</w:t>
      </w:r>
      <w:r>
        <w:rPr>
          <w:spacing w:val="-9"/>
          <w:sz w:val="20"/>
        </w:rPr>
        <w:t xml:space="preserve"> </w:t>
      </w:r>
      <w:r>
        <w:rPr>
          <w:spacing w:val="-5"/>
          <w:sz w:val="20"/>
        </w:rPr>
        <w:t>veszített</w:t>
      </w:r>
      <w:r>
        <w:rPr>
          <w:spacing w:val="-12"/>
          <w:sz w:val="20"/>
        </w:rPr>
        <w:t xml:space="preserve"> </w:t>
      </w:r>
      <w:r>
        <w:rPr>
          <w:spacing w:val="-5"/>
          <w:sz w:val="20"/>
        </w:rPr>
        <w:t>védelmi</w:t>
      </w:r>
      <w:r>
        <w:rPr>
          <w:spacing w:val="-10"/>
          <w:sz w:val="20"/>
        </w:rPr>
        <w:t xml:space="preserve"> </w:t>
      </w:r>
      <w:r>
        <w:rPr>
          <w:spacing w:val="-5"/>
          <w:sz w:val="20"/>
        </w:rPr>
        <w:t>képességéből</w:t>
      </w:r>
    </w:p>
    <w:p w14:paraId="3CC03464" w14:textId="77777777" w:rsidR="00965ED5" w:rsidRDefault="00703722">
      <w:pPr>
        <w:pStyle w:val="Listaszerbekezds"/>
        <w:numPr>
          <w:ilvl w:val="0"/>
          <w:numId w:val="8"/>
        </w:numPr>
        <w:tabs>
          <w:tab w:val="left" w:pos="780"/>
        </w:tabs>
        <w:spacing w:before="42"/>
        <w:ind w:hanging="222"/>
        <w:rPr>
          <w:sz w:val="20"/>
        </w:rPr>
      </w:pPr>
      <w:r>
        <w:rPr>
          <w:spacing w:val="-6"/>
          <w:sz w:val="20"/>
        </w:rPr>
        <w:t>az</w:t>
      </w:r>
      <w:r>
        <w:rPr>
          <w:spacing w:val="-12"/>
          <w:sz w:val="20"/>
        </w:rPr>
        <w:t xml:space="preserve"> </w:t>
      </w:r>
      <w:r>
        <w:rPr>
          <w:spacing w:val="-6"/>
          <w:sz w:val="20"/>
        </w:rPr>
        <w:t>időszakos</w:t>
      </w:r>
      <w:r>
        <w:rPr>
          <w:spacing w:val="-10"/>
          <w:sz w:val="20"/>
        </w:rPr>
        <w:t xml:space="preserve"> </w:t>
      </w:r>
      <w:r>
        <w:rPr>
          <w:spacing w:val="-6"/>
          <w:sz w:val="20"/>
        </w:rPr>
        <w:t>felülvizsgálat</w:t>
      </w:r>
      <w:r>
        <w:rPr>
          <w:spacing w:val="-12"/>
          <w:sz w:val="20"/>
        </w:rPr>
        <w:t xml:space="preserve"> </w:t>
      </w:r>
      <w:r>
        <w:rPr>
          <w:spacing w:val="-6"/>
          <w:sz w:val="20"/>
        </w:rPr>
        <w:t>során</w:t>
      </w:r>
      <w:r>
        <w:rPr>
          <w:spacing w:val="-11"/>
          <w:sz w:val="20"/>
        </w:rPr>
        <w:t xml:space="preserve"> </w:t>
      </w:r>
      <w:r>
        <w:rPr>
          <w:spacing w:val="-6"/>
          <w:sz w:val="20"/>
        </w:rPr>
        <w:t>megállapítást</w:t>
      </w:r>
      <w:r>
        <w:rPr>
          <w:spacing w:val="-12"/>
          <w:sz w:val="20"/>
        </w:rPr>
        <w:t xml:space="preserve"> </w:t>
      </w:r>
      <w:r>
        <w:rPr>
          <w:spacing w:val="-6"/>
          <w:sz w:val="20"/>
        </w:rPr>
        <w:t>nyert,</w:t>
      </w:r>
      <w:r>
        <w:rPr>
          <w:spacing w:val="-11"/>
          <w:sz w:val="20"/>
        </w:rPr>
        <w:t xml:space="preserve"> </w:t>
      </w:r>
      <w:r>
        <w:rPr>
          <w:spacing w:val="-6"/>
          <w:sz w:val="20"/>
        </w:rPr>
        <w:t>hogy</w:t>
      </w:r>
      <w:r>
        <w:rPr>
          <w:spacing w:val="-16"/>
          <w:sz w:val="20"/>
        </w:rPr>
        <w:t xml:space="preserve"> </w:t>
      </w:r>
      <w:r>
        <w:rPr>
          <w:spacing w:val="-6"/>
          <w:sz w:val="20"/>
        </w:rPr>
        <w:t>a</w:t>
      </w:r>
      <w:r>
        <w:rPr>
          <w:spacing w:val="-8"/>
          <w:sz w:val="20"/>
        </w:rPr>
        <w:t xml:space="preserve"> </w:t>
      </w:r>
      <w:r>
        <w:rPr>
          <w:spacing w:val="-6"/>
          <w:sz w:val="20"/>
        </w:rPr>
        <w:t>védőeszköz</w:t>
      </w:r>
      <w:r>
        <w:rPr>
          <w:spacing w:val="-12"/>
          <w:sz w:val="20"/>
        </w:rPr>
        <w:t xml:space="preserve"> </w:t>
      </w:r>
      <w:r>
        <w:rPr>
          <w:spacing w:val="-5"/>
          <w:sz w:val="20"/>
        </w:rPr>
        <w:t>veszített</w:t>
      </w:r>
      <w:r>
        <w:rPr>
          <w:spacing w:val="-10"/>
          <w:sz w:val="20"/>
        </w:rPr>
        <w:t xml:space="preserve"> </w:t>
      </w:r>
      <w:r>
        <w:rPr>
          <w:spacing w:val="-5"/>
          <w:sz w:val="20"/>
        </w:rPr>
        <w:t>védelmi</w:t>
      </w:r>
      <w:r>
        <w:rPr>
          <w:spacing w:val="-10"/>
          <w:sz w:val="20"/>
        </w:rPr>
        <w:t xml:space="preserve"> </w:t>
      </w:r>
      <w:r>
        <w:rPr>
          <w:spacing w:val="-5"/>
          <w:sz w:val="20"/>
        </w:rPr>
        <w:t>képességéből,</w:t>
      </w:r>
    </w:p>
    <w:p w14:paraId="34A6A8B6" w14:textId="77777777" w:rsidR="00965ED5" w:rsidRDefault="00703722">
      <w:pPr>
        <w:pStyle w:val="Listaszerbekezds"/>
        <w:numPr>
          <w:ilvl w:val="0"/>
          <w:numId w:val="8"/>
        </w:numPr>
        <w:tabs>
          <w:tab w:val="left" w:pos="780"/>
        </w:tabs>
        <w:spacing w:before="43"/>
        <w:ind w:hanging="222"/>
        <w:rPr>
          <w:sz w:val="20"/>
        </w:rPr>
      </w:pPr>
      <w:r>
        <w:rPr>
          <w:spacing w:val="-4"/>
          <w:sz w:val="20"/>
        </w:rPr>
        <w:t>ha</w:t>
      </w:r>
      <w:r>
        <w:rPr>
          <w:spacing w:val="-9"/>
          <w:sz w:val="20"/>
        </w:rPr>
        <w:t xml:space="preserve"> </w:t>
      </w:r>
      <w:r>
        <w:rPr>
          <w:spacing w:val="-4"/>
          <w:sz w:val="20"/>
        </w:rPr>
        <w:t>baleset</w:t>
      </w:r>
      <w:r>
        <w:rPr>
          <w:spacing w:val="-6"/>
          <w:sz w:val="20"/>
        </w:rPr>
        <w:t xml:space="preserve"> </w:t>
      </w:r>
      <w:r>
        <w:rPr>
          <w:spacing w:val="-4"/>
          <w:sz w:val="20"/>
        </w:rPr>
        <w:t>történt,</w:t>
      </w:r>
      <w:r>
        <w:rPr>
          <w:spacing w:val="-6"/>
          <w:sz w:val="20"/>
        </w:rPr>
        <w:t xml:space="preserve"> </w:t>
      </w:r>
      <w:r>
        <w:rPr>
          <w:spacing w:val="-4"/>
          <w:sz w:val="20"/>
        </w:rPr>
        <w:t>bár</w:t>
      </w:r>
      <w:r>
        <w:rPr>
          <w:spacing w:val="-6"/>
          <w:sz w:val="20"/>
        </w:rPr>
        <w:t xml:space="preserve"> </w:t>
      </w:r>
      <w:r>
        <w:rPr>
          <w:spacing w:val="-4"/>
          <w:sz w:val="20"/>
        </w:rPr>
        <w:t>a</w:t>
      </w:r>
      <w:r>
        <w:rPr>
          <w:spacing w:val="-6"/>
          <w:sz w:val="20"/>
        </w:rPr>
        <w:t xml:space="preserve"> </w:t>
      </w:r>
      <w:r>
        <w:rPr>
          <w:spacing w:val="-4"/>
          <w:sz w:val="20"/>
        </w:rPr>
        <w:t>védőeszközön</w:t>
      </w:r>
      <w:r>
        <w:rPr>
          <w:spacing w:val="-5"/>
          <w:sz w:val="20"/>
        </w:rPr>
        <w:t xml:space="preserve"> </w:t>
      </w:r>
      <w:r>
        <w:rPr>
          <w:spacing w:val="-4"/>
          <w:sz w:val="20"/>
        </w:rPr>
        <w:t>nem</w:t>
      </w:r>
      <w:r>
        <w:rPr>
          <w:spacing w:val="-8"/>
          <w:sz w:val="20"/>
        </w:rPr>
        <w:t xml:space="preserve"> </w:t>
      </w:r>
      <w:r>
        <w:rPr>
          <w:spacing w:val="-4"/>
          <w:sz w:val="20"/>
        </w:rPr>
        <w:t>látszik</w:t>
      </w:r>
      <w:r>
        <w:rPr>
          <w:spacing w:val="-8"/>
          <w:sz w:val="20"/>
        </w:rPr>
        <w:t xml:space="preserve"> </w:t>
      </w:r>
      <w:r>
        <w:rPr>
          <w:spacing w:val="-4"/>
          <w:sz w:val="20"/>
        </w:rPr>
        <w:t>sérülés</w:t>
      </w:r>
      <w:r>
        <w:rPr>
          <w:spacing w:val="-7"/>
          <w:sz w:val="20"/>
        </w:rPr>
        <w:t xml:space="preserve"> </w:t>
      </w:r>
      <w:r>
        <w:rPr>
          <w:spacing w:val="-4"/>
          <w:sz w:val="20"/>
        </w:rPr>
        <w:t>nyoma,</w:t>
      </w:r>
      <w:r>
        <w:rPr>
          <w:spacing w:val="-8"/>
          <w:sz w:val="20"/>
        </w:rPr>
        <w:t xml:space="preserve"> </w:t>
      </w:r>
      <w:r>
        <w:rPr>
          <w:spacing w:val="-4"/>
          <w:sz w:val="20"/>
        </w:rPr>
        <w:t>de</w:t>
      </w:r>
      <w:r>
        <w:rPr>
          <w:spacing w:val="-7"/>
          <w:sz w:val="20"/>
        </w:rPr>
        <w:t xml:space="preserve"> </w:t>
      </w:r>
      <w:r>
        <w:rPr>
          <w:spacing w:val="-4"/>
          <w:sz w:val="20"/>
        </w:rPr>
        <w:t>feltételezhető</w:t>
      </w:r>
      <w:r>
        <w:rPr>
          <w:spacing w:val="-7"/>
          <w:sz w:val="20"/>
        </w:rPr>
        <w:t xml:space="preserve"> </w:t>
      </w:r>
      <w:r>
        <w:rPr>
          <w:spacing w:val="-3"/>
          <w:sz w:val="20"/>
        </w:rPr>
        <w:t>a</w:t>
      </w:r>
      <w:r>
        <w:rPr>
          <w:spacing w:val="-6"/>
          <w:sz w:val="20"/>
        </w:rPr>
        <w:t xml:space="preserve"> </w:t>
      </w:r>
      <w:r>
        <w:rPr>
          <w:spacing w:val="-3"/>
          <w:sz w:val="20"/>
        </w:rPr>
        <w:t>sérülése,</w:t>
      </w:r>
    </w:p>
    <w:p w14:paraId="78A3136C" w14:textId="77777777" w:rsidR="00965ED5" w:rsidRDefault="00703722">
      <w:pPr>
        <w:pStyle w:val="Listaszerbekezds"/>
        <w:numPr>
          <w:ilvl w:val="0"/>
          <w:numId w:val="8"/>
        </w:numPr>
        <w:tabs>
          <w:tab w:val="left" w:pos="780"/>
        </w:tabs>
        <w:spacing w:before="45"/>
        <w:ind w:hanging="222"/>
        <w:rPr>
          <w:sz w:val="20"/>
        </w:rPr>
      </w:pPr>
      <w:r>
        <w:rPr>
          <w:spacing w:val="-4"/>
          <w:sz w:val="20"/>
        </w:rPr>
        <w:t>ha</w:t>
      </w:r>
      <w:r>
        <w:rPr>
          <w:spacing w:val="-6"/>
          <w:sz w:val="20"/>
        </w:rPr>
        <w:t xml:space="preserve"> </w:t>
      </w:r>
      <w:r>
        <w:rPr>
          <w:spacing w:val="-4"/>
          <w:sz w:val="20"/>
        </w:rPr>
        <w:t>a</w:t>
      </w:r>
      <w:r>
        <w:rPr>
          <w:spacing w:val="-6"/>
          <w:sz w:val="20"/>
        </w:rPr>
        <w:t xml:space="preserve"> </w:t>
      </w:r>
      <w:r>
        <w:rPr>
          <w:spacing w:val="-4"/>
          <w:sz w:val="20"/>
        </w:rPr>
        <w:t>védőeszközön</w:t>
      </w:r>
      <w:r>
        <w:rPr>
          <w:spacing w:val="-7"/>
          <w:sz w:val="20"/>
        </w:rPr>
        <w:t xml:space="preserve"> </w:t>
      </w:r>
      <w:r>
        <w:rPr>
          <w:spacing w:val="-4"/>
          <w:sz w:val="20"/>
        </w:rPr>
        <w:t>szemmel</w:t>
      </w:r>
      <w:r>
        <w:rPr>
          <w:spacing w:val="-9"/>
          <w:sz w:val="20"/>
        </w:rPr>
        <w:t xml:space="preserve"> </w:t>
      </w:r>
      <w:r>
        <w:rPr>
          <w:spacing w:val="-4"/>
          <w:sz w:val="20"/>
        </w:rPr>
        <w:t>látható sérülés</w:t>
      </w:r>
      <w:r>
        <w:rPr>
          <w:spacing w:val="-7"/>
          <w:sz w:val="20"/>
        </w:rPr>
        <w:t xml:space="preserve"> </w:t>
      </w:r>
      <w:r>
        <w:rPr>
          <w:spacing w:val="-4"/>
          <w:sz w:val="20"/>
        </w:rPr>
        <w:t>keletkezett,</w:t>
      </w:r>
    </w:p>
    <w:p w14:paraId="232D171D" w14:textId="77777777" w:rsidR="00965ED5" w:rsidRDefault="00703722">
      <w:pPr>
        <w:pStyle w:val="Listaszerbekezds"/>
        <w:numPr>
          <w:ilvl w:val="0"/>
          <w:numId w:val="8"/>
        </w:numPr>
        <w:tabs>
          <w:tab w:val="left" w:pos="780"/>
        </w:tabs>
        <w:spacing w:before="43"/>
        <w:ind w:hanging="222"/>
        <w:rPr>
          <w:sz w:val="20"/>
        </w:rPr>
      </w:pPr>
      <w:r>
        <w:rPr>
          <w:w w:val="95"/>
          <w:sz w:val="20"/>
        </w:rPr>
        <w:t>olyan</w:t>
      </w:r>
      <w:r>
        <w:rPr>
          <w:spacing w:val="-4"/>
          <w:w w:val="95"/>
          <w:sz w:val="20"/>
        </w:rPr>
        <w:t xml:space="preserve"> </w:t>
      </w:r>
      <w:r>
        <w:rPr>
          <w:w w:val="95"/>
          <w:sz w:val="20"/>
        </w:rPr>
        <w:t>szennyező</w:t>
      </w:r>
      <w:r>
        <w:rPr>
          <w:spacing w:val="-1"/>
          <w:w w:val="95"/>
          <w:sz w:val="20"/>
        </w:rPr>
        <w:t xml:space="preserve"> </w:t>
      </w:r>
      <w:r>
        <w:rPr>
          <w:w w:val="95"/>
          <w:sz w:val="20"/>
        </w:rPr>
        <w:t>anyag</w:t>
      </w:r>
      <w:r>
        <w:rPr>
          <w:spacing w:val="-3"/>
          <w:w w:val="95"/>
          <w:sz w:val="20"/>
        </w:rPr>
        <w:t xml:space="preserve"> </w:t>
      </w:r>
      <w:r>
        <w:rPr>
          <w:w w:val="95"/>
          <w:sz w:val="20"/>
        </w:rPr>
        <w:t>került</w:t>
      </w:r>
      <w:r>
        <w:rPr>
          <w:spacing w:val="-2"/>
          <w:w w:val="95"/>
          <w:sz w:val="20"/>
        </w:rPr>
        <w:t xml:space="preserve"> </w:t>
      </w:r>
      <w:r>
        <w:rPr>
          <w:w w:val="95"/>
          <w:sz w:val="20"/>
        </w:rPr>
        <w:t>rá,</w:t>
      </w:r>
      <w:r>
        <w:rPr>
          <w:spacing w:val="-5"/>
          <w:w w:val="95"/>
          <w:sz w:val="20"/>
        </w:rPr>
        <w:t xml:space="preserve"> </w:t>
      </w:r>
      <w:r>
        <w:rPr>
          <w:w w:val="95"/>
          <w:sz w:val="20"/>
        </w:rPr>
        <w:t>ami</w:t>
      </w:r>
      <w:r>
        <w:rPr>
          <w:spacing w:val="-2"/>
          <w:w w:val="95"/>
          <w:sz w:val="20"/>
        </w:rPr>
        <w:t xml:space="preserve"> </w:t>
      </w:r>
      <w:r>
        <w:rPr>
          <w:w w:val="95"/>
          <w:sz w:val="20"/>
        </w:rPr>
        <w:t>eltávolíthatatlan</w:t>
      </w:r>
      <w:r>
        <w:rPr>
          <w:spacing w:val="-3"/>
          <w:w w:val="95"/>
          <w:sz w:val="20"/>
        </w:rPr>
        <w:t xml:space="preserve"> </w:t>
      </w:r>
      <w:r>
        <w:rPr>
          <w:w w:val="95"/>
          <w:sz w:val="20"/>
        </w:rPr>
        <w:t>és</w:t>
      </w:r>
      <w:r>
        <w:rPr>
          <w:spacing w:val="-6"/>
          <w:w w:val="95"/>
          <w:sz w:val="20"/>
        </w:rPr>
        <w:t xml:space="preserve"> </w:t>
      </w:r>
      <w:r>
        <w:rPr>
          <w:w w:val="95"/>
          <w:sz w:val="20"/>
        </w:rPr>
        <w:t>befolyásolhatja</w:t>
      </w:r>
      <w:r>
        <w:rPr>
          <w:spacing w:val="-2"/>
          <w:w w:val="95"/>
          <w:sz w:val="20"/>
        </w:rPr>
        <w:t xml:space="preserve"> </w:t>
      </w:r>
      <w:r>
        <w:rPr>
          <w:w w:val="95"/>
          <w:sz w:val="20"/>
        </w:rPr>
        <w:t>a</w:t>
      </w:r>
      <w:r>
        <w:rPr>
          <w:spacing w:val="-2"/>
          <w:w w:val="95"/>
          <w:sz w:val="20"/>
        </w:rPr>
        <w:t xml:space="preserve"> </w:t>
      </w:r>
      <w:r>
        <w:rPr>
          <w:w w:val="95"/>
          <w:sz w:val="20"/>
        </w:rPr>
        <w:t>védelmi képességét,</w:t>
      </w:r>
    </w:p>
    <w:p w14:paraId="13DC7733" w14:textId="77777777" w:rsidR="00965ED5" w:rsidRDefault="00965ED5">
      <w:pPr>
        <w:rPr>
          <w:sz w:val="20"/>
        </w:rPr>
        <w:sectPr w:rsidR="00965ED5" w:rsidSect="00A30F05">
          <w:pgSz w:w="11910" w:h="16840"/>
          <w:pgMar w:top="1320" w:right="880" w:bottom="980" w:left="980" w:header="0" w:footer="799" w:gutter="0"/>
          <w:cols w:space="708"/>
        </w:sectPr>
      </w:pPr>
    </w:p>
    <w:p w14:paraId="0BD593D5" w14:textId="77777777" w:rsidR="00965ED5" w:rsidRDefault="00703722">
      <w:pPr>
        <w:pStyle w:val="Listaszerbekezds"/>
        <w:numPr>
          <w:ilvl w:val="0"/>
          <w:numId w:val="8"/>
        </w:numPr>
        <w:tabs>
          <w:tab w:val="left" w:pos="780"/>
        </w:tabs>
        <w:spacing w:before="72"/>
        <w:ind w:hanging="222"/>
        <w:rPr>
          <w:sz w:val="20"/>
        </w:rPr>
      </w:pPr>
      <w:r>
        <w:rPr>
          <w:spacing w:val="-4"/>
          <w:sz w:val="20"/>
        </w:rPr>
        <w:lastRenderedPageBreak/>
        <w:t>a</w:t>
      </w:r>
      <w:r>
        <w:rPr>
          <w:spacing w:val="-9"/>
          <w:sz w:val="20"/>
        </w:rPr>
        <w:t xml:space="preserve"> </w:t>
      </w:r>
      <w:r>
        <w:rPr>
          <w:spacing w:val="-4"/>
          <w:sz w:val="20"/>
        </w:rPr>
        <w:t>védőeszköz</w:t>
      </w:r>
      <w:r>
        <w:rPr>
          <w:spacing w:val="-9"/>
          <w:sz w:val="20"/>
        </w:rPr>
        <w:t xml:space="preserve"> </w:t>
      </w:r>
      <w:r>
        <w:rPr>
          <w:spacing w:val="-4"/>
          <w:sz w:val="20"/>
        </w:rPr>
        <w:t>elöregedése</w:t>
      </w:r>
      <w:r>
        <w:rPr>
          <w:spacing w:val="-8"/>
          <w:sz w:val="20"/>
        </w:rPr>
        <w:t xml:space="preserve"> </w:t>
      </w:r>
      <w:r>
        <w:rPr>
          <w:spacing w:val="-3"/>
          <w:sz w:val="20"/>
        </w:rPr>
        <w:t>esetén.</w:t>
      </w:r>
    </w:p>
    <w:p w14:paraId="1B94FD9D" w14:textId="77777777" w:rsidR="00965ED5" w:rsidRDefault="00965ED5">
      <w:pPr>
        <w:pStyle w:val="Szvegtrzs"/>
        <w:rPr>
          <w:sz w:val="22"/>
        </w:rPr>
      </w:pPr>
    </w:p>
    <w:p w14:paraId="3DD24275" w14:textId="77777777" w:rsidR="00965ED5" w:rsidRDefault="00965ED5">
      <w:pPr>
        <w:pStyle w:val="Szvegtrzs"/>
        <w:spacing w:before="4"/>
        <w:rPr>
          <w:sz w:val="23"/>
        </w:rPr>
      </w:pPr>
    </w:p>
    <w:p w14:paraId="464C54DA" w14:textId="77777777" w:rsidR="00965ED5" w:rsidRDefault="00703722">
      <w:pPr>
        <w:pStyle w:val="Cmsor3"/>
        <w:numPr>
          <w:ilvl w:val="1"/>
          <w:numId w:val="15"/>
        </w:numPr>
        <w:tabs>
          <w:tab w:val="left" w:pos="1973"/>
        </w:tabs>
        <w:ind w:left="1972"/>
        <w:jc w:val="left"/>
      </w:pPr>
      <w:r>
        <w:t>AZ</w:t>
      </w:r>
      <w:r>
        <w:rPr>
          <w:spacing w:val="-9"/>
        </w:rPr>
        <w:t xml:space="preserve"> </w:t>
      </w:r>
      <w:r>
        <w:t>EGYÉNI</w:t>
      </w:r>
      <w:r>
        <w:rPr>
          <w:spacing w:val="-6"/>
        </w:rPr>
        <w:t xml:space="preserve"> </w:t>
      </w:r>
      <w:r>
        <w:t>VÉDŐESZKÖZÖK</w:t>
      </w:r>
      <w:r>
        <w:rPr>
          <w:spacing w:val="-5"/>
        </w:rPr>
        <w:t xml:space="preserve"> </w:t>
      </w:r>
      <w:r>
        <w:t>TISZTÍTÁSA,</w:t>
      </w:r>
      <w:r>
        <w:rPr>
          <w:spacing w:val="-2"/>
        </w:rPr>
        <w:t xml:space="preserve"> </w:t>
      </w:r>
      <w:r>
        <w:t>KARBANTARTÁSA</w:t>
      </w:r>
    </w:p>
    <w:p w14:paraId="795FFA92" w14:textId="1C12AC94" w:rsidR="00965ED5" w:rsidRDefault="00703722">
      <w:pPr>
        <w:pStyle w:val="Listaszerbekezds"/>
        <w:numPr>
          <w:ilvl w:val="1"/>
          <w:numId w:val="7"/>
        </w:numPr>
        <w:tabs>
          <w:tab w:val="left" w:pos="655"/>
        </w:tabs>
        <w:spacing w:before="137" w:line="266" w:lineRule="auto"/>
        <w:ind w:right="423" w:hanging="111"/>
        <w:rPr>
          <w:sz w:val="20"/>
        </w:rPr>
      </w:pPr>
      <w:r>
        <w:rPr>
          <w:sz w:val="20"/>
        </w:rPr>
        <w:t xml:space="preserve">A munkavállalók részére kiadott védőeszközök, az </w:t>
      </w:r>
      <w:r>
        <w:rPr>
          <w:b/>
          <w:sz w:val="20"/>
        </w:rPr>
        <w:t xml:space="preserve">Egyetem </w:t>
      </w:r>
      <w:r>
        <w:rPr>
          <w:sz w:val="20"/>
        </w:rPr>
        <w:t>tulajdonát képezik. A védőöltözet (télikabát, vegyi</w:t>
      </w:r>
      <w:r>
        <w:rPr>
          <w:spacing w:val="-47"/>
          <w:sz w:val="20"/>
        </w:rPr>
        <w:t xml:space="preserve"> </w:t>
      </w:r>
      <w:r>
        <w:rPr>
          <w:sz w:val="20"/>
        </w:rPr>
        <w:t>anyaggal</w:t>
      </w:r>
      <w:r>
        <w:rPr>
          <w:spacing w:val="-6"/>
          <w:sz w:val="20"/>
        </w:rPr>
        <w:t xml:space="preserve"> </w:t>
      </w:r>
      <w:r>
        <w:rPr>
          <w:sz w:val="20"/>
        </w:rPr>
        <w:t>szennyezett</w:t>
      </w:r>
      <w:r>
        <w:rPr>
          <w:spacing w:val="-8"/>
          <w:sz w:val="20"/>
        </w:rPr>
        <w:t xml:space="preserve"> </w:t>
      </w:r>
      <w:r>
        <w:rPr>
          <w:sz w:val="20"/>
        </w:rPr>
        <w:t>védőruha,</w:t>
      </w:r>
      <w:r>
        <w:rPr>
          <w:spacing w:val="-6"/>
          <w:sz w:val="20"/>
        </w:rPr>
        <w:t xml:space="preserve"> </w:t>
      </w:r>
      <w:r>
        <w:rPr>
          <w:sz w:val="20"/>
        </w:rPr>
        <w:t>stb.)</w:t>
      </w:r>
      <w:r>
        <w:rPr>
          <w:spacing w:val="-7"/>
          <w:sz w:val="20"/>
        </w:rPr>
        <w:t xml:space="preserve"> </w:t>
      </w:r>
      <w:r>
        <w:rPr>
          <w:sz w:val="20"/>
        </w:rPr>
        <w:t>szakszerű</w:t>
      </w:r>
      <w:r>
        <w:rPr>
          <w:spacing w:val="-8"/>
          <w:sz w:val="20"/>
        </w:rPr>
        <w:t xml:space="preserve"> </w:t>
      </w:r>
      <w:r>
        <w:rPr>
          <w:sz w:val="20"/>
        </w:rPr>
        <w:t>tisztításáról,</w:t>
      </w:r>
      <w:r>
        <w:rPr>
          <w:spacing w:val="-5"/>
          <w:sz w:val="20"/>
        </w:rPr>
        <w:t xml:space="preserve"> </w:t>
      </w:r>
      <w:r>
        <w:rPr>
          <w:sz w:val="20"/>
        </w:rPr>
        <w:t>az</w:t>
      </w:r>
      <w:r>
        <w:rPr>
          <w:spacing w:val="-6"/>
          <w:sz w:val="20"/>
        </w:rPr>
        <w:t xml:space="preserve"> </w:t>
      </w:r>
      <w:r w:rsidR="00D2143C">
        <w:rPr>
          <w:sz w:val="20"/>
        </w:rPr>
        <w:t>E</w:t>
      </w:r>
      <w:r>
        <w:rPr>
          <w:sz w:val="20"/>
        </w:rPr>
        <w:t>gyetem</w:t>
      </w:r>
      <w:r>
        <w:rPr>
          <w:spacing w:val="-9"/>
          <w:sz w:val="20"/>
        </w:rPr>
        <w:t xml:space="preserve"> </w:t>
      </w:r>
      <w:r>
        <w:rPr>
          <w:sz w:val="20"/>
        </w:rPr>
        <w:t>gondoskodik.</w:t>
      </w:r>
    </w:p>
    <w:p w14:paraId="721CA8E6" w14:textId="77777777" w:rsidR="00965ED5" w:rsidRDefault="00703722">
      <w:pPr>
        <w:pStyle w:val="Listaszerbekezds"/>
        <w:numPr>
          <w:ilvl w:val="1"/>
          <w:numId w:val="7"/>
        </w:numPr>
        <w:tabs>
          <w:tab w:val="left" w:pos="655"/>
        </w:tabs>
        <w:spacing w:before="116" w:line="266" w:lineRule="auto"/>
        <w:ind w:right="426" w:hanging="111"/>
        <w:rPr>
          <w:sz w:val="20"/>
        </w:rPr>
      </w:pPr>
      <w:r>
        <w:rPr>
          <w:sz w:val="20"/>
        </w:rPr>
        <w:t>A</w:t>
      </w:r>
      <w:r>
        <w:rPr>
          <w:spacing w:val="5"/>
          <w:sz w:val="20"/>
        </w:rPr>
        <w:t xml:space="preserve"> </w:t>
      </w:r>
      <w:r>
        <w:rPr>
          <w:sz w:val="20"/>
        </w:rPr>
        <w:t>munkavállaló</w:t>
      </w:r>
      <w:r>
        <w:rPr>
          <w:spacing w:val="6"/>
          <w:sz w:val="20"/>
        </w:rPr>
        <w:t xml:space="preserve"> </w:t>
      </w:r>
      <w:r>
        <w:rPr>
          <w:sz w:val="20"/>
        </w:rPr>
        <w:t>köteles</w:t>
      </w:r>
      <w:r>
        <w:rPr>
          <w:spacing w:val="5"/>
          <w:sz w:val="20"/>
        </w:rPr>
        <w:t xml:space="preserve"> </w:t>
      </w:r>
      <w:r>
        <w:rPr>
          <w:sz w:val="20"/>
        </w:rPr>
        <w:t>átvenni</w:t>
      </w:r>
      <w:r>
        <w:rPr>
          <w:spacing w:val="6"/>
          <w:sz w:val="20"/>
        </w:rPr>
        <w:t xml:space="preserve"> </w:t>
      </w:r>
      <w:r>
        <w:rPr>
          <w:sz w:val="20"/>
        </w:rPr>
        <w:t>azt</w:t>
      </w:r>
      <w:r>
        <w:rPr>
          <w:spacing w:val="5"/>
          <w:sz w:val="20"/>
        </w:rPr>
        <w:t xml:space="preserve"> </w:t>
      </w:r>
      <w:r>
        <w:rPr>
          <w:sz w:val="20"/>
        </w:rPr>
        <w:t>a</w:t>
      </w:r>
      <w:r>
        <w:rPr>
          <w:spacing w:val="9"/>
          <w:sz w:val="20"/>
        </w:rPr>
        <w:t xml:space="preserve"> </w:t>
      </w:r>
      <w:r>
        <w:rPr>
          <w:sz w:val="20"/>
        </w:rPr>
        <w:t>védőruhát</w:t>
      </w:r>
      <w:r>
        <w:rPr>
          <w:spacing w:val="5"/>
          <w:sz w:val="20"/>
        </w:rPr>
        <w:t xml:space="preserve"> </w:t>
      </w:r>
      <w:r>
        <w:rPr>
          <w:sz w:val="20"/>
        </w:rPr>
        <w:t>is,</w:t>
      </w:r>
      <w:r>
        <w:rPr>
          <w:spacing w:val="6"/>
          <w:sz w:val="20"/>
        </w:rPr>
        <w:t xml:space="preserve"> </w:t>
      </w:r>
      <w:r>
        <w:rPr>
          <w:sz w:val="20"/>
        </w:rPr>
        <w:t>amely</w:t>
      </w:r>
      <w:r>
        <w:rPr>
          <w:spacing w:val="4"/>
          <w:sz w:val="20"/>
        </w:rPr>
        <w:t xml:space="preserve"> </w:t>
      </w:r>
      <w:r>
        <w:rPr>
          <w:sz w:val="20"/>
        </w:rPr>
        <w:t>nem</w:t>
      </w:r>
      <w:r>
        <w:rPr>
          <w:spacing w:val="1"/>
          <w:sz w:val="20"/>
        </w:rPr>
        <w:t xml:space="preserve"> </w:t>
      </w:r>
      <w:r>
        <w:rPr>
          <w:sz w:val="20"/>
        </w:rPr>
        <w:t>új,</w:t>
      </w:r>
      <w:r>
        <w:rPr>
          <w:spacing w:val="6"/>
          <w:sz w:val="20"/>
        </w:rPr>
        <w:t xml:space="preserve"> </w:t>
      </w:r>
      <w:r>
        <w:rPr>
          <w:sz w:val="20"/>
        </w:rPr>
        <w:t>de</w:t>
      </w:r>
      <w:r>
        <w:rPr>
          <w:spacing w:val="5"/>
          <w:sz w:val="20"/>
        </w:rPr>
        <w:t xml:space="preserve"> </w:t>
      </w:r>
      <w:r>
        <w:rPr>
          <w:sz w:val="20"/>
        </w:rPr>
        <w:t>tisztítása</w:t>
      </w:r>
      <w:r>
        <w:rPr>
          <w:spacing w:val="5"/>
          <w:sz w:val="20"/>
        </w:rPr>
        <w:t xml:space="preserve"> </w:t>
      </w:r>
      <w:r>
        <w:rPr>
          <w:sz w:val="20"/>
        </w:rPr>
        <w:t>szakszerűen</w:t>
      </w:r>
      <w:r>
        <w:rPr>
          <w:spacing w:val="5"/>
          <w:sz w:val="20"/>
        </w:rPr>
        <w:t xml:space="preserve"> </w:t>
      </w:r>
      <w:r>
        <w:rPr>
          <w:sz w:val="20"/>
        </w:rPr>
        <w:t>van</w:t>
      </w:r>
      <w:r>
        <w:rPr>
          <w:spacing w:val="4"/>
          <w:sz w:val="20"/>
        </w:rPr>
        <w:t xml:space="preserve"> </w:t>
      </w:r>
      <w:r>
        <w:rPr>
          <w:sz w:val="20"/>
        </w:rPr>
        <w:t>elvégezve</w:t>
      </w:r>
      <w:r>
        <w:rPr>
          <w:spacing w:val="5"/>
          <w:sz w:val="20"/>
        </w:rPr>
        <w:t xml:space="preserve"> </w:t>
      </w:r>
      <w:r>
        <w:rPr>
          <w:sz w:val="20"/>
        </w:rPr>
        <w:t>és</w:t>
      </w:r>
      <w:r>
        <w:rPr>
          <w:spacing w:val="6"/>
          <w:sz w:val="20"/>
        </w:rPr>
        <w:t xml:space="preserve"> </w:t>
      </w:r>
      <w:r>
        <w:rPr>
          <w:sz w:val="20"/>
        </w:rPr>
        <w:t>jó</w:t>
      </w:r>
      <w:r>
        <w:rPr>
          <w:spacing w:val="-47"/>
          <w:sz w:val="20"/>
        </w:rPr>
        <w:t xml:space="preserve"> </w:t>
      </w:r>
      <w:r>
        <w:rPr>
          <w:sz w:val="20"/>
        </w:rPr>
        <w:t>állapotban</w:t>
      </w:r>
      <w:r>
        <w:rPr>
          <w:spacing w:val="-2"/>
          <w:sz w:val="20"/>
        </w:rPr>
        <w:t xml:space="preserve"> </w:t>
      </w:r>
      <w:r>
        <w:rPr>
          <w:sz w:val="20"/>
        </w:rPr>
        <w:t>van.</w:t>
      </w:r>
    </w:p>
    <w:p w14:paraId="5088751E" w14:textId="77777777" w:rsidR="00965ED5" w:rsidRDefault="00703722">
      <w:pPr>
        <w:pStyle w:val="Cmsor3"/>
        <w:numPr>
          <w:ilvl w:val="1"/>
          <w:numId w:val="15"/>
        </w:numPr>
        <w:tabs>
          <w:tab w:val="left" w:pos="3372"/>
          <w:tab w:val="left" w:pos="3373"/>
        </w:tabs>
        <w:spacing w:before="121"/>
        <w:ind w:left="3372" w:hanging="364"/>
        <w:jc w:val="left"/>
      </w:pPr>
      <w:r>
        <w:rPr>
          <w:spacing w:val="-2"/>
        </w:rPr>
        <w:t>A</w:t>
      </w:r>
      <w:r>
        <w:rPr>
          <w:spacing w:val="-9"/>
        </w:rPr>
        <w:t xml:space="preserve"> </w:t>
      </w:r>
      <w:r>
        <w:rPr>
          <w:spacing w:val="-2"/>
        </w:rPr>
        <w:t>HELYES</w:t>
      </w:r>
      <w:r>
        <w:rPr>
          <w:spacing w:val="-9"/>
        </w:rPr>
        <w:t xml:space="preserve"> </w:t>
      </w:r>
      <w:r>
        <w:rPr>
          <w:spacing w:val="-2"/>
        </w:rPr>
        <w:t>HASZNÁLAT</w:t>
      </w:r>
      <w:r>
        <w:rPr>
          <w:spacing w:val="-8"/>
        </w:rPr>
        <w:t xml:space="preserve"> </w:t>
      </w:r>
      <w:r>
        <w:rPr>
          <w:spacing w:val="-1"/>
        </w:rPr>
        <w:t>OKTATÁSA</w:t>
      </w:r>
    </w:p>
    <w:p w14:paraId="1E01D997" w14:textId="77777777" w:rsidR="00965ED5" w:rsidRDefault="00703722">
      <w:pPr>
        <w:pStyle w:val="Listaszerbekezds"/>
        <w:numPr>
          <w:ilvl w:val="1"/>
          <w:numId w:val="6"/>
        </w:numPr>
        <w:tabs>
          <w:tab w:val="left" w:pos="655"/>
        </w:tabs>
        <w:spacing w:before="137" w:line="264" w:lineRule="auto"/>
        <w:ind w:right="418" w:hanging="109"/>
        <w:jc w:val="both"/>
        <w:rPr>
          <w:sz w:val="20"/>
        </w:rPr>
      </w:pPr>
      <w:r>
        <w:rPr>
          <w:sz w:val="20"/>
        </w:rPr>
        <w:t>A munkavállalót előzetesen tájékoztatni kell azoknak a kockázatoknak a jellegéről és mértékéről, amelyekkel</w:t>
      </w:r>
      <w:r>
        <w:rPr>
          <w:spacing w:val="1"/>
          <w:sz w:val="20"/>
        </w:rPr>
        <w:t xml:space="preserve"> </w:t>
      </w:r>
      <w:r>
        <w:rPr>
          <w:spacing w:val="-1"/>
          <w:sz w:val="20"/>
        </w:rPr>
        <w:t>szemben</w:t>
      </w:r>
      <w:r>
        <w:rPr>
          <w:spacing w:val="-12"/>
          <w:sz w:val="20"/>
        </w:rPr>
        <w:t xml:space="preserve"> </w:t>
      </w:r>
      <w:r>
        <w:rPr>
          <w:spacing w:val="-1"/>
          <w:sz w:val="20"/>
        </w:rPr>
        <w:t>a</w:t>
      </w:r>
      <w:r>
        <w:rPr>
          <w:spacing w:val="-10"/>
          <w:sz w:val="20"/>
        </w:rPr>
        <w:t xml:space="preserve"> </w:t>
      </w:r>
      <w:r>
        <w:rPr>
          <w:spacing w:val="-1"/>
          <w:sz w:val="20"/>
        </w:rPr>
        <w:t>védőeszköz</w:t>
      </w:r>
      <w:r>
        <w:rPr>
          <w:spacing w:val="-8"/>
          <w:sz w:val="20"/>
        </w:rPr>
        <w:t xml:space="preserve"> </w:t>
      </w:r>
      <w:r>
        <w:rPr>
          <w:sz w:val="20"/>
        </w:rPr>
        <w:t>használata</w:t>
      </w:r>
      <w:r>
        <w:rPr>
          <w:spacing w:val="-10"/>
          <w:sz w:val="20"/>
        </w:rPr>
        <w:t xml:space="preserve"> </w:t>
      </w:r>
      <w:r>
        <w:rPr>
          <w:sz w:val="20"/>
        </w:rPr>
        <w:t>őt</w:t>
      </w:r>
      <w:r>
        <w:rPr>
          <w:spacing w:val="-9"/>
          <w:sz w:val="20"/>
        </w:rPr>
        <w:t xml:space="preserve"> </w:t>
      </w:r>
      <w:r>
        <w:rPr>
          <w:sz w:val="20"/>
        </w:rPr>
        <w:t>megvédi,</w:t>
      </w:r>
      <w:r>
        <w:rPr>
          <w:spacing w:val="-10"/>
          <w:sz w:val="20"/>
        </w:rPr>
        <w:t xml:space="preserve"> </w:t>
      </w:r>
      <w:r>
        <w:rPr>
          <w:sz w:val="20"/>
        </w:rPr>
        <w:t>továbbá</w:t>
      </w:r>
      <w:r>
        <w:rPr>
          <w:spacing w:val="-10"/>
          <w:sz w:val="20"/>
        </w:rPr>
        <w:t xml:space="preserve"> </w:t>
      </w:r>
      <w:r>
        <w:rPr>
          <w:sz w:val="20"/>
        </w:rPr>
        <w:t>gondoskodni</w:t>
      </w:r>
      <w:r>
        <w:rPr>
          <w:spacing w:val="-9"/>
          <w:sz w:val="20"/>
        </w:rPr>
        <w:t xml:space="preserve"> </w:t>
      </w:r>
      <w:r>
        <w:rPr>
          <w:sz w:val="20"/>
        </w:rPr>
        <w:t>kell</w:t>
      </w:r>
      <w:r>
        <w:rPr>
          <w:spacing w:val="-11"/>
          <w:sz w:val="20"/>
        </w:rPr>
        <w:t xml:space="preserve"> </w:t>
      </w:r>
      <w:r>
        <w:rPr>
          <w:sz w:val="20"/>
        </w:rPr>
        <w:t>arról</w:t>
      </w:r>
      <w:r>
        <w:rPr>
          <w:spacing w:val="-7"/>
          <w:sz w:val="20"/>
        </w:rPr>
        <w:t xml:space="preserve"> </w:t>
      </w:r>
      <w:r>
        <w:rPr>
          <w:sz w:val="20"/>
        </w:rPr>
        <w:t>-</w:t>
      </w:r>
      <w:r>
        <w:rPr>
          <w:spacing w:val="-11"/>
          <w:sz w:val="20"/>
        </w:rPr>
        <w:t xml:space="preserve"> </w:t>
      </w:r>
      <w:r>
        <w:rPr>
          <w:sz w:val="20"/>
        </w:rPr>
        <w:t>szükség</w:t>
      </w:r>
      <w:r>
        <w:rPr>
          <w:spacing w:val="-12"/>
          <w:sz w:val="20"/>
        </w:rPr>
        <w:t xml:space="preserve"> </w:t>
      </w:r>
      <w:r>
        <w:rPr>
          <w:sz w:val="20"/>
        </w:rPr>
        <w:t>esetén</w:t>
      </w:r>
      <w:r>
        <w:rPr>
          <w:spacing w:val="-11"/>
          <w:sz w:val="20"/>
        </w:rPr>
        <w:t xml:space="preserve"> </w:t>
      </w:r>
      <w:r>
        <w:rPr>
          <w:sz w:val="20"/>
        </w:rPr>
        <w:t>gyakorlati</w:t>
      </w:r>
      <w:r>
        <w:rPr>
          <w:spacing w:val="-9"/>
          <w:sz w:val="20"/>
        </w:rPr>
        <w:t xml:space="preserve"> </w:t>
      </w:r>
      <w:r>
        <w:rPr>
          <w:sz w:val="20"/>
        </w:rPr>
        <w:t>képzéssel</w:t>
      </w:r>
      <w:r>
        <w:rPr>
          <w:spacing w:val="-9"/>
          <w:sz w:val="20"/>
        </w:rPr>
        <w:t xml:space="preserve"> </w:t>
      </w:r>
      <w:r>
        <w:rPr>
          <w:sz w:val="20"/>
        </w:rPr>
        <w:t>-,</w:t>
      </w:r>
      <w:r>
        <w:rPr>
          <w:spacing w:val="-47"/>
          <w:sz w:val="20"/>
        </w:rPr>
        <w:t xml:space="preserve"> </w:t>
      </w:r>
      <w:r>
        <w:rPr>
          <w:sz w:val="20"/>
        </w:rPr>
        <w:t>hogy a munkavállaló megtanulja a védőeszköz használatának módját. A védőeszköz átvételekor a magyar nyelvű</w:t>
      </w:r>
      <w:r>
        <w:rPr>
          <w:spacing w:val="1"/>
          <w:sz w:val="20"/>
        </w:rPr>
        <w:t xml:space="preserve"> </w:t>
      </w:r>
      <w:r>
        <w:rPr>
          <w:sz w:val="20"/>
        </w:rPr>
        <w:t>tájékoztatót</w:t>
      </w:r>
      <w:r>
        <w:rPr>
          <w:spacing w:val="-7"/>
          <w:sz w:val="20"/>
        </w:rPr>
        <w:t xml:space="preserve"> </w:t>
      </w:r>
      <w:r>
        <w:rPr>
          <w:sz w:val="20"/>
        </w:rPr>
        <w:t>és</w:t>
      </w:r>
      <w:r>
        <w:rPr>
          <w:spacing w:val="-6"/>
          <w:sz w:val="20"/>
        </w:rPr>
        <w:t xml:space="preserve"> </w:t>
      </w:r>
      <w:r>
        <w:rPr>
          <w:sz w:val="20"/>
        </w:rPr>
        <w:t>a</w:t>
      </w:r>
      <w:r>
        <w:rPr>
          <w:spacing w:val="-6"/>
          <w:sz w:val="20"/>
        </w:rPr>
        <w:t xml:space="preserve"> </w:t>
      </w:r>
      <w:r>
        <w:rPr>
          <w:sz w:val="20"/>
        </w:rPr>
        <w:t>használati</w:t>
      </w:r>
      <w:r>
        <w:rPr>
          <w:spacing w:val="-4"/>
          <w:sz w:val="20"/>
        </w:rPr>
        <w:t xml:space="preserve"> </w:t>
      </w:r>
      <w:r>
        <w:rPr>
          <w:sz w:val="20"/>
        </w:rPr>
        <w:t>utasítást</w:t>
      </w:r>
      <w:r>
        <w:rPr>
          <w:spacing w:val="-6"/>
          <w:sz w:val="20"/>
        </w:rPr>
        <w:t xml:space="preserve"> </w:t>
      </w:r>
      <w:r>
        <w:rPr>
          <w:sz w:val="20"/>
        </w:rPr>
        <w:t>a</w:t>
      </w:r>
      <w:r>
        <w:rPr>
          <w:spacing w:val="-4"/>
          <w:sz w:val="20"/>
        </w:rPr>
        <w:t xml:space="preserve"> </w:t>
      </w:r>
      <w:r>
        <w:rPr>
          <w:sz w:val="20"/>
        </w:rPr>
        <w:t>munkavállaló</w:t>
      </w:r>
      <w:r>
        <w:rPr>
          <w:spacing w:val="-4"/>
          <w:sz w:val="20"/>
        </w:rPr>
        <w:t xml:space="preserve"> </w:t>
      </w:r>
      <w:r>
        <w:rPr>
          <w:sz w:val="20"/>
        </w:rPr>
        <w:t>rendelkezésére</w:t>
      </w:r>
      <w:r>
        <w:rPr>
          <w:spacing w:val="-4"/>
          <w:sz w:val="20"/>
        </w:rPr>
        <w:t xml:space="preserve"> </w:t>
      </w:r>
      <w:r>
        <w:rPr>
          <w:sz w:val="20"/>
        </w:rPr>
        <w:t>kell</w:t>
      </w:r>
      <w:r>
        <w:rPr>
          <w:spacing w:val="-6"/>
          <w:sz w:val="20"/>
        </w:rPr>
        <w:t xml:space="preserve"> </w:t>
      </w:r>
      <w:r>
        <w:rPr>
          <w:sz w:val="20"/>
        </w:rPr>
        <w:t>bocsátani,</w:t>
      </w:r>
      <w:r>
        <w:rPr>
          <w:spacing w:val="-5"/>
          <w:sz w:val="20"/>
        </w:rPr>
        <w:t xml:space="preserve"> </w:t>
      </w:r>
      <w:r>
        <w:rPr>
          <w:sz w:val="20"/>
        </w:rPr>
        <w:t>azok</w:t>
      </w:r>
      <w:r>
        <w:rPr>
          <w:spacing w:val="-7"/>
          <w:sz w:val="20"/>
        </w:rPr>
        <w:t xml:space="preserve"> </w:t>
      </w:r>
      <w:r>
        <w:rPr>
          <w:sz w:val="20"/>
        </w:rPr>
        <w:t>tartalmát</w:t>
      </w:r>
      <w:r>
        <w:rPr>
          <w:spacing w:val="-5"/>
          <w:sz w:val="20"/>
        </w:rPr>
        <w:t xml:space="preserve"> </w:t>
      </w:r>
      <w:r>
        <w:rPr>
          <w:sz w:val="20"/>
        </w:rPr>
        <w:t>meg</w:t>
      </w:r>
      <w:r>
        <w:rPr>
          <w:spacing w:val="-6"/>
          <w:sz w:val="20"/>
        </w:rPr>
        <w:t xml:space="preserve"> </w:t>
      </w:r>
      <w:r>
        <w:rPr>
          <w:sz w:val="20"/>
        </w:rPr>
        <w:t>kell</w:t>
      </w:r>
      <w:r>
        <w:rPr>
          <w:spacing w:val="-6"/>
          <w:sz w:val="20"/>
        </w:rPr>
        <w:t xml:space="preserve"> </w:t>
      </w:r>
      <w:r>
        <w:rPr>
          <w:sz w:val="20"/>
        </w:rPr>
        <w:t>ismertetni</w:t>
      </w:r>
      <w:r>
        <w:rPr>
          <w:spacing w:val="-48"/>
          <w:sz w:val="20"/>
        </w:rPr>
        <w:t xml:space="preserve"> </w:t>
      </w:r>
      <w:r>
        <w:rPr>
          <w:sz w:val="20"/>
        </w:rPr>
        <w:t>vele.</w:t>
      </w:r>
    </w:p>
    <w:p w14:paraId="48053997" w14:textId="77777777" w:rsidR="00965ED5" w:rsidRDefault="00703722">
      <w:pPr>
        <w:pStyle w:val="Listaszerbekezds"/>
        <w:numPr>
          <w:ilvl w:val="1"/>
          <w:numId w:val="6"/>
        </w:numPr>
        <w:tabs>
          <w:tab w:val="left" w:pos="655"/>
        </w:tabs>
        <w:spacing w:before="121" w:line="264" w:lineRule="auto"/>
        <w:ind w:right="419" w:hanging="109"/>
        <w:jc w:val="both"/>
        <w:rPr>
          <w:sz w:val="20"/>
        </w:rPr>
      </w:pPr>
      <w:r>
        <w:rPr>
          <w:sz w:val="20"/>
        </w:rPr>
        <w:t>A védőeszköz használatának oktatása és gyakorlása: amennyiben védőeszköz használata bonyolult, vagy nem</w:t>
      </w:r>
      <w:r>
        <w:rPr>
          <w:spacing w:val="1"/>
          <w:sz w:val="20"/>
        </w:rPr>
        <w:t xml:space="preserve"> </w:t>
      </w:r>
      <w:r>
        <w:rPr>
          <w:sz w:val="20"/>
        </w:rPr>
        <w:t>egyértelmű, a gyakorlatban is be kell mutatni a munkavállalónak a védőeszköz szabályos és helyes használatát. Az</w:t>
      </w:r>
      <w:r>
        <w:rPr>
          <w:spacing w:val="1"/>
          <w:sz w:val="20"/>
        </w:rPr>
        <w:t xml:space="preserve"> </w:t>
      </w:r>
      <w:r>
        <w:rPr>
          <w:sz w:val="20"/>
        </w:rPr>
        <w:t>oktatást</w:t>
      </w:r>
      <w:r>
        <w:rPr>
          <w:spacing w:val="-7"/>
          <w:sz w:val="20"/>
        </w:rPr>
        <w:t xml:space="preserve"> </w:t>
      </w:r>
      <w:r>
        <w:rPr>
          <w:sz w:val="20"/>
        </w:rPr>
        <w:t>írásban</w:t>
      </w:r>
      <w:r>
        <w:rPr>
          <w:spacing w:val="-6"/>
          <w:sz w:val="20"/>
        </w:rPr>
        <w:t xml:space="preserve"> </w:t>
      </w:r>
      <w:r>
        <w:rPr>
          <w:sz w:val="20"/>
        </w:rPr>
        <w:t>kell</w:t>
      </w:r>
      <w:r>
        <w:rPr>
          <w:spacing w:val="-6"/>
          <w:sz w:val="20"/>
        </w:rPr>
        <w:t xml:space="preserve"> </w:t>
      </w:r>
      <w:r>
        <w:rPr>
          <w:sz w:val="20"/>
        </w:rPr>
        <w:t>dokumentálni.</w:t>
      </w:r>
      <w:r>
        <w:rPr>
          <w:spacing w:val="-4"/>
          <w:sz w:val="20"/>
        </w:rPr>
        <w:t xml:space="preserve"> </w:t>
      </w:r>
      <w:r>
        <w:rPr>
          <w:sz w:val="20"/>
        </w:rPr>
        <w:t>A</w:t>
      </w:r>
      <w:r>
        <w:rPr>
          <w:spacing w:val="-7"/>
          <w:sz w:val="20"/>
        </w:rPr>
        <w:t xml:space="preserve"> </w:t>
      </w:r>
      <w:r>
        <w:rPr>
          <w:sz w:val="20"/>
        </w:rPr>
        <w:t>tájékoztatójában</w:t>
      </w:r>
      <w:r>
        <w:rPr>
          <w:spacing w:val="-4"/>
          <w:sz w:val="20"/>
        </w:rPr>
        <w:t xml:space="preserve"> </w:t>
      </w:r>
      <w:r>
        <w:rPr>
          <w:sz w:val="20"/>
        </w:rPr>
        <w:t>foglaltak</w:t>
      </w:r>
      <w:r>
        <w:rPr>
          <w:spacing w:val="-1"/>
          <w:sz w:val="20"/>
        </w:rPr>
        <w:t xml:space="preserve"> </w:t>
      </w:r>
      <w:r>
        <w:rPr>
          <w:sz w:val="20"/>
        </w:rPr>
        <w:t>figyelembevételével</w:t>
      </w:r>
      <w:r>
        <w:rPr>
          <w:spacing w:val="-2"/>
          <w:sz w:val="20"/>
        </w:rPr>
        <w:t xml:space="preserve"> </w:t>
      </w:r>
      <w:r>
        <w:rPr>
          <w:sz w:val="20"/>
        </w:rPr>
        <w:t>a</w:t>
      </w:r>
      <w:r>
        <w:rPr>
          <w:spacing w:val="-3"/>
          <w:sz w:val="20"/>
        </w:rPr>
        <w:t xml:space="preserve"> </w:t>
      </w:r>
      <w:r>
        <w:rPr>
          <w:sz w:val="20"/>
        </w:rPr>
        <w:t>közvetlen</w:t>
      </w:r>
      <w:r>
        <w:rPr>
          <w:spacing w:val="-1"/>
          <w:sz w:val="20"/>
        </w:rPr>
        <w:t xml:space="preserve"> </w:t>
      </w:r>
      <w:r>
        <w:rPr>
          <w:sz w:val="20"/>
        </w:rPr>
        <w:t>munkahelyi</w:t>
      </w:r>
      <w:r>
        <w:rPr>
          <w:spacing w:val="-5"/>
          <w:sz w:val="20"/>
        </w:rPr>
        <w:t xml:space="preserve"> </w:t>
      </w:r>
      <w:r>
        <w:rPr>
          <w:sz w:val="20"/>
        </w:rPr>
        <w:t>vezető</w:t>
      </w:r>
      <w:r>
        <w:rPr>
          <w:spacing w:val="-47"/>
          <w:sz w:val="20"/>
        </w:rPr>
        <w:t xml:space="preserve"> </w:t>
      </w:r>
      <w:r>
        <w:rPr>
          <w:sz w:val="20"/>
        </w:rPr>
        <w:t>amennyiben</w:t>
      </w:r>
      <w:r>
        <w:rPr>
          <w:spacing w:val="-5"/>
          <w:sz w:val="20"/>
        </w:rPr>
        <w:t xml:space="preserve"> </w:t>
      </w:r>
      <w:r>
        <w:rPr>
          <w:sz w:val="20"/>
        </w:rPr>
        <w:t>szükséges,</w:t>
      </w:r>
      <w:r>
        <w:rPr>
          <w:spacing w:val="-6"/>
          <w:sz w:val="20"/>
        </w:rPr>
        <w:t xml:space="preserve"> </w:t>
      </w:r>
      <w:r>
        <w:rPr>
          <w:sz w:val="20"/>
        </w:rPr>
        <w:t>a</w:t>
      </w:r>
      <w:r>
        <w:rPr>
          <w:spacing w:val="-4"/>
          <w:sz w:val="20"/>
        </w:rPr>
        <w:t xml:space="preserve"> </w:t>
      </w:r>
      <w:r>
        <w:rPr>
          <w:sz w:val="20"/>
        </w:rPr>
        <w:t>következő</w:t>
      </w:r>
      <w:r>
        <w:rPr>
          <w:spacing w:val="-6"/>
          <w:sz w:val="20"/>
        </w:rPr>
        <w:t xml:space="preserve"> </w:t>
      </w:r>
      <w:r>
        <w:rPr>
          <w:sz w:val="20"/>
        </w:rPr>
        <w:t>esetekben</w:t>
      </w:r>
      <w:r>
        <w:rPr>
          <w:spacing w:val="-5"/>
          <w:sz w:val="20"/>
        </w:rPr>
        <w:t xml:space="preserve"> </w:t>
      </w:r>
      <w:r>
        <w:rPr>
          <w:sz w:val="20"/>
        </w:rPr>
        <w:t>köteles</w:t>
      </w:r>
      <w:r>
        <w:rPr>
          <w:spacing w:val="-8"/>
          <w:sz w:val="20"/>
        </w:rPr>
        <w:t xml:space="preserve"> </w:t>
      </w:r>
      <w:r>
        <w:rPr>
          <w:sz w:val="20"/>
        </w:rPr>
        <w:t>oktatni</w:t>
      </w:r>
      <w:r>
        <w:rPr>
          <w:spacing w:val="-5"/>
          <w:sz w:val="20"/>
        </w:rPr>
        <w:t xml:space="preserve"> </w:t>
      </w:r>
      <w:r>
        <w:rPr>
          <w:sz w:val="20"/>
        </w:rPr>
        <w:t>és</w:t>
      </w:r>
      <w:r>
        <w:rPr>
          <w:spacing w:val="-6"/>
          <w:sz w:val="20"/>
        </w:rPr>
        <w:t xml:space="preserve"> </w:t>
      </w:r>
      <w:r>
        <w:rPr>
          <w:sz w:val="20"/>
        </w:rPr>
        <w:t>gyakoroltatni:</w:t>
      </w:r>
    </w:p>
    <w:p w14:paraId="0B7F377E" w14:textId="77777777" w:rsidR="00965ED5" w:rsidRDefault="00703722">
      <w:pPr>
        <w:pStyle w:val="Listaszerbekezds"/>
        <w:numPr>
          <w:ilvl w:val="2"/>
          <w:numId w:val="6"/>
        </w:numPr>
        <w:tabs>
          <w:tab w:val="left" w:pos="1094"/>
        </w:tabs>
        <w:spacing w:before="121"/>
        <w:jc w:val="both"/>
        <w:rPr>
          <w:sz w:val="20"/>
        </w:rPr>
      </w:pPr>
      <w:r>
        <w:rPr>
          <w:sz w:val="20"/>
        </w:rPr>
        <w:t>munkába</w:t>
      </w:r>
      <w:r>
        <w:rPr>
          <w:spacing w:val="-3"/>
          <w:sz w:val="20"/>
        </w:rPr>
        <w:t xml:space="preserve"> </w:t>
      </w:r>
      <w:r>
        <w:rPr>
          <w:sz w:val="20"/>
        </w:rPr>
        <w:t>álláskor,</w:t>
      </w:r>
    </w:p>
    <w:p w14:paraId="2A8083E3" w14:textId="77777777" w:rsidR="00965ED5" w:rsidRDefault="00703722">
      <w:pPr>
        <w:pStyle w:val="Listaszerbekezds"/>
        <w:numPr>
          <w:ilvl w:val="2"/>
          <w:numId w:val="6"/>
        </w:numPr>
        <w:tabs>
          <w:tab w:val="left" w:pos="1094"/>
        </w:tabs>
        <w:spacing w:before="144"/>
        <w:jc w:val="both"/>
        <w:rPr>
          <w:sz w:val="20"/>
        </w:rPr>
      </w:pPr>
      <w:r>
        <w:rPr>
          <w:sz w:val="20"/>
        </w:rPr>
        <w:t>az</w:t>
      </w:r>
      <w:r>
        <w:rPr>
          <w:spacing w:val="-3"/>
          <w:sz w:val="20"/>
        </w:rPr>
        <w:t xml:space="preserve"> </w:t>
      </w:r>
      <w:r>
        <w:rPr>
          <w:sz w:val="20"/>
        </w:rPr>
        <w:t>első</w:t>
      </w:r>
      <w:r>
        <w:rPr>
          <w:spacing w:val="-3"/>
          <w:sz w:val="20"/>
        </w:rPr>
        <w:t xml:space="preserve"> </w:t>
      </w:r>
      <w:r>
        <w:rPr>
          <w:sz w:val="20"/>
        </w:rPr>
        <w:t>használatbavételt</w:t>
      </w:r>
      <w:r>
        <w:rPr>
          <w:spacing w:val="-1"/>
          <w:sz w:val="20"/>
        </w:rPr>
        <w:t xml:space="preserve"> </w:t>
      </w:r>
      <w:r>
        <w:rPr>
          <w:sz w:val="20"/>
        </w:rPr>
        <w:t>megelőzően,</w:t>
      </w:r>
    </w:p>
    <w:p w14:paraId="1F506E43" w14:textId="77777777" w:rsidR="00965ED5" w:rsidRDefault="00703722">
      <w:pPr>
        <w:pStyle w:val="Listaszerbekezds"/>
        <w:numPr>
          <w:ilvl w:val="2"/>
          <w:numId w:val="6"/>
        </w:numPr>
        <w:tabs>
          <w:tab w:val="left" w:pos="1094"/>
        </w:tabs>
        <w:spacing w:before="142"/>
        <w:rPr>
          <w:sz w:val="20"/>
        </w:rPr>
      </w:pPr>
      <w:r>
        <w:rPr>
          <w:sz w:val="20"/>
        </w:rPr>
        <w:t>új</w:t>
      </w:r>
      <w:r>
        <w:rPr>
          <w:spacing w:val="-2"/>
          <w:sz w:val="20"/>
        </w:rPr>
        <w:t xml:space="preserve"> </w:t>
      </w:r>
      <w:r>
        <w:rPr>
          <w:sz w:val="20"/>
        </w:rPr>
        <w:t>típusú</w:t>
      </w:r>
      <w:r>
        <w:rPr>
          <w:spacing w:val="-4"/>
          <w:sz w:val="20"/>
        </w:rPr>
        <w:t xml:space="preserve"> </w:t>
      </w:r>
      <w:r>
        <w:rPr>
          <w:sz w:val="20"/>
        </w:rPr>
        <w:t>(még</w:t>
      </w:r>
      <w:r>
        <w:rPr>
          <w:spacing w:val="-2"/>
          <w:sz w:val="20"/>
        </w:rPr>
        <w:t xml:space="preserve"> </w:t>
      </w:r>
      <w:r>
        <w:rPr>
          <w:sz w:val="20"/>
        </w:rPr>
        <w:t>nem</w:t>
      </w:r>
      <w:r>
        <w:rPr>
          <w:spacing w:val="-5"/>
          <w:sz w:val="20"/>
        </w:rPr>
        <w:t xml:space="preserve"> </w:t>
      </w:r>
      <w:r>
        <w:rPr>
          <w:sz w:val="20"/>
        </w:rPr>
        <w:t>használt)</w:t>
      </w:r>
      <w:r>
        <w:rPr>
          <w:spacing w:val="-3"/>
          <w:sz w:val="20"/>
        </w:rPr>
        <w:t xml:space="preserve"> </w:t>
      </w:r>
      <w:r>
        <w:rPr>
          <w:sz w:val="20"/>
        </w:rPr>
        <w:t>védőeszköz</w:t>
      </w:r>
      <w:r>
        <w:rPr>
          <w:spacing w:val="-4"/>
          <w:sz w:val="20"/>
        </w:rPr>
        <w:t xml:space="preserve"> </w:t>
      </w:r>
      <w:r>
        <w:rPr>
          <w:sz w:val="20"/>
        </w:rPr>
        <w:t>alkalmazásakor,</w:t>
      </w:r>
    </w:p>
    <w:p w14:paraId="6BA2CF29" w14:textId="77777777" w:rsidR="00965ED5" w:rsidRDefault="00703722">
      <w:pPr>
        <w:pStyle w:val="Listaszerbekezds"/>
        <w:numPr>
          <w:ilvl w:val="2"/>
          <w:numId w:val="6"/>
        </w:numPr>
        <w:tabs>
          <w:tab w:val="left" w:pos="1147"/>
        </w:tabs>
        <w:spacing w:before="142"/>
        <w:ind w:left="1146" w:hanging="303"/>
        <w:rPr>
          <w:sz w:val="20"/>
        </w:rPr>
      </w:pPr>
      <w:r>
        <w:rPr>
          <w:sz w:val="20"/>
        </w:rPr>
        <w:t>munkavállaló</w:t>
      </w:r>
      <w:r>
        <w:rPr>
          <w:spacing w:val="-3"/>
          <w:sz w:val="20"/>
        </w:rPr>
        <w:t xml:space="preserve"> </w:t>
      </w:r>
      <w:r>
        <w:rPr>
          <w:sz w:val="20"/>
        </w:rPr>
        <w:t>nem</w:t>
      </w:r>
      <w:r>
        <w:rPr>
          <w:spacing w:val="-4"/>
          <w:sz w:val="20"/>
        </w:rPr>
        <w:t xml:space="preserve"> </w:t>
      </w:r>
      <w:r>
        <w:rPr>
          <w:sz w:val="20"/>
        </w:rPr>
        <w:t>megfelelő magatartása</w:t>
      </w:r>
      <w:r>
        <w:rPr>
          <w:spacing w:val="-2"/>
          <w:sz w:val="20"/>
        </w:rPr>
        <w:t xml:space="preserve"> </w:t>
      </w:r>
      <w:r>
        <w:rPr>
          <w:sz w:val="20"/>
        </w:rPr>
        <w:t>miatt.</w:t>
      </w:r>
    </w:p>
    <w:p w14:paraId="5FF25B64" w14:textId="77777777" w:rsidR="00965ED5" w:rsidRDefault="00965ED5">
      <w:pPr>
        <w:pStyle w:val="Szvegtrzs"/>
        <w:spacing w:before="5"/>
        <w:rPr>
          <w:sz w:val="23"/>
        </w:rPr>
      </w:pPr>
    </w:p>
    <w:p w14:paraId="6FA90323" w14:textId="77777777" w:rsidR="00965ED5" w:rsidRDefault="00703722">
      <w:pPr>
        <w:pStyle w:val="Cmsor3"/>
        <w:numPr>
          <w:ilvl w:val="1"/>
          <w:numId w:val="15"/>
        </w:numPr>
        <w:tabs>
          <w:tab w:val="left" w:pos="4018"/>
        </w:tabs>
        <w:ind w:left="4017" w:hanging="329"/>
        <w:jc w:val="left"/>
      </w:pPr>
      <w:r>
        <w:rPr>
          <w:spacing w:val="-2"/>
        </w:rPr>
        <w:t>VÉDŐITAL</w:t>
      </w:r>
      <w:r>
        <w:rPr>
          <w:spacing w:val="-9"/>
        </w:rPr>
        <w:t xml:space="preserve"> </w:t>
      </w:r>
      <w:r>
        <w:rPr>
          <w:spacing w:val="-2"/>
        </w:rPr>
        <w:t>JUTTATÁS</w:t>
      </w:r>
    </w:p>
    <w:p w14:paraId="41EA4090" w14:textId="77777777" w:rsidR="00965ED5" w:rsidRDefault="00703722">
      <w:pPr>
        <w:pStyle w:val="Szvegtrzs"/>
        <w:spacing w:before="137"/>
        <w:ind w:left="212"/>
        <w:jc w:val="both"/>
      </w:pPr>
      <w:r>
        <w:rPr>
          <w:spacing w:val="-2"/>
        </w:rPr>
        <w:t>A</w:t>
      </w:r>
      <w:r>
        <w:rPr>
          <w:spacing w:val="-11"/>
        </w:rPr>
        <w:t xml:space="preserve"> </w:t>
      </w:r>
      <w:r>
        <w:rPr>
          <w:spacing w:val="-2"/>
        </w:rPr>
        <w:t>klímakörnyezet</w:t>
      </w:r>
      <w:r>
        <w:rPr>
          <w:spacing w:val="-8"/>
        </w:rPr>
        <w:t xml:space="preserve"> </w:t>
      </w:r>
      <w:r>
        <w:rPr>
          <w:spacing w:val="-2"/>
        </w:rPr>
        <w:t>kedvezőtlen</w:t>
      </w:r>
      <w:r>
        <w:rPr>
          <w:spacing w:val="-9"/>
        </w:rPr>
        <w:t xml:space="preserve"> </w:t>
      </w:r>
      <w:r>
        <w:rPr>
          <w:spacing w:val="-2"/>
        </w:rPr>
        <w:t>hatásainak</w:t>
      </w:r>
      <w:r>
        <w:rPr>
          <w:spacing w:val="-9"/>
        </w:rPr>
        <w:t xml:space="preserve"> </w:t>
      </w:r>
      <w:r>
        <w:rPr>
          <w:spacing w:val="-2"/>
        </w:rPr>
        <w:t>megelőzése</w:t>
      </w:r>
      <w:r>
        <w:rPr>
          <w:spacing w:val="-9"/>
        </w:rPr>
        <w:t xml:space="preserve"> </w:t>
      </w:r>
      <w:r>
        <w:rPr>
          <w:spacing w:val="-2"/>
        </w:rPr>
        <w:t>céljából</w:t>
      </w:r>
      <w:r>
        <w:rPr>
          <w:spacing w:val="-7"/>
        </w:rPr>
        <w:t xml:space="preserve"> </w:t>
      </w:r>
      <w:r>
        <w:rPr>
          <w:spacing w:val="-1"/>
        </w:rPr>
        <w:t>munkaszervezési</w:t>
      </w:r>
      <w:r>
        <w:rPr>
          <w:spacing w:val="-10"/>
        </w:rPr>
        <w:t xml:space="preserve"> </w:t>
      </w:r>
      <w:r>
        <w:rPr>
          <w:spacing w:val="-1"/>
        </w:rPr>
        <w:t>intézkedéseket</w:t>
      </w:r>
      <w:r>
        <w:rPr>
          <w:spacing w:val="-10"/>
        </w:rPr>
        <w:t xml:space="preserve"> </w:t>
      </w:r>
      <w:r>
        <w:rPr>
          <w:spacing w:val="-1"/>
        </w:rPr>
        <w:t>kell</w:t>
      </w:r>
      <w:r>
        <w:rPr>
          <w:spacing w:val="-10"/>
        </w:rPr>
        <w:t xml:space="preserve"> </w:t>
      </w:r>
      <w:r>
        <w:rPr>
          <w:spacing w:val="-1"/>
        </w:rPr>
        <w:t>tenni.</w:t>
      </w:r>
    </w:p>
    <w:p w14:paraId="52BBAF0D" w14:textId="77777777" w:rsidR="00965ED5" w:rsidRDefault="00703722">
      <w:pPr>
        <w:pStyle w:val="Listaszerbekezds"/>
        <w:numPr>
          <w:ilvl w:val="0"/>
          <w:numId w:val="5"/>
        </w:numPr>
        <w:tabs>
          <w:tab w:val="left" w:pos="545"/>
        </w:tabs>
        <w:spacing w:before="84" w:line="264" w:lineRule="auto"/>
        <w:ind w:right="419"/>
        <w:jc w:val="both"/>
        <w:rPr>
          <w:sz w:val="20"/>
        </w:rPr>
      </w:pPr>
      <w:r>
        <w:rPr>
          <w:sz w:val="20"/>
        </w:rPr>
        <w:t>Ennek megfelelően óránként legalább 5-10 perces pihenőidőt kell közbe iktatni, ha a munkahelyi klíma zárttéri</w:t>
      </w:r>
      <w:r>
        <w:rPr>
          <w:spacing w:val="1"/>
          <w:sz w:val="20"/>
        </w:rPr>
        <w:t xml:space="preserve"> </w:t>
      </w:r>
      <w:r>
        <w:rPr>
          <w:sz w:val="20"/>
        </w:rPr>
        <w:t>munkahelyen a 24 °C (K) EH (korrigált effektív hőmérséklet) értéket meghaladja, valamint a hidegnek minősülő</w:t>
      </w:r>
      <w:r>
        <w:rPr>
          <w:spacing w:val="1"/>
          <w:sz w:val="20"/>
        </w:rPr>
        <w:t xml:space="preserve"> </w:t>
      </w:r>
      <w:r>
        <w:rPr>
          <w:w w:val="95"/>
          <w:sz w:val="20"/>
        </w:rPr>
        <w:t>munkahelyeken. A munkahely hidegnek minősül, ha a várható napi középhőmérséklet a munkaidő 50%-nál hosszabb</w:t>
      </w:r>
      <w:r>
        <w:rPr>
          <w:spacing w:val="1"/>
          <w:w w:val="95"/>
          <w:sz w:val="20"/>
        </w:rPr>
        <w:t xml:space="preserve"> </w:t>
      </w:r>
      <w:r>
        <w:rPr>
          <w:sz w:val="20"/>
        </w:rPr>
        <w:t>időtartamban,</w:t>
      </w:r>
      <w:r>
        <w:rPr>
          <w:spacing w:val="-9"/>
          <w:sz w:val="20"/>
        </w:rPr>
        <w:t xml:space="preserve"> </w:t>
      </w:r>
      <w:r>
        <w:rPr>
          <w:sz w:val="20"/>
        </w:rPr>
        <w:t>szabadtéri</w:t>
      </w:r>
      <w:r>
        <w:rPr>
          <w:spacing w:val="-8"/>
          <w:sz w:val="20"/>
        </w:rPr>
        <w:t xml:space="preserve"> </w:t>
      </w:r>
      <w:r>
        <w:rPr>
          <w:sz w:val="20"/>
        </w:rPr>
        <w:t>munkahelyen</w:t>
      </w:r>
      <w:r>
        <w:rPr>
          <w:spacing w:val="-10"/>
          <w:sz w:val="20"/>
        </w:rPr>
        <w:t xml:space="preserve"> </w:t>
      </w:r>
      <w:r>
        <w:rPr>
          <w:sz w:val="20"/>
        </w:rPr>
        <w:t>a</w:t>
      </w:r>
      <w:r>
        <w:rPr>
          <w:spacing w:val="-7"/>
          <w:sz w:val="20"/>
        </w:rPr>
        <w:t xml:space="preserve"> </w:t>
      </w:r>
      <w:r>
        <w:rPr>
          <w:sz w:val="20"/>
        </w:rPr>
        <w:t>+4</w:t>
      </w:r>
      <w:r>
        <w:rPr>
          <w:spacing w:val="-8"/>
          <w:sz w:val="20"/>
        </w:rPr>
        <w:t xml:space="preserve"> </w:t>
      </w:r>
      <w:r>
        <w:rPr>
          <w:sz w:val="20"/>
        </w:rPr>
        <w:t>°C-ot,</w:t>
      </w:r>
      <w:r>
        <w:rPr>
          <w:spacing w:val="-9"/>
          <w:sz w:val="20"/>
        </w:rPr>
        <w:t xml:space="preserve"> </w:t>
      </w:r>
      <w:r>
        <w:rPr>
          <w:sz w:val="20"/>
        </w:rPr>
        <w:t>illetve</w:t>
      </w:r>
      <w:r>
        <w:rPr>
          <w:spacing w:val="-9"/>
          <w:sz w:val="20"/>
        </w:rPr>
        <w:t xml:space="preserve"> </w:t>
      </w:r>
      <w:r>
        <w:rPr>
          <w:sz w:val="20"/>
        </w:rPr>
        <w:t>zárttéri</w:t>
      </w:r>
      <w:r>
        <w:rPr>
          <w:spacing w:val="-7"/>
          <w:sz w:val="20"/>
        </w:rPr>
        <w:t xml:space="preserve"> </w:t>
      </w:r>
      <w:r>
        <w:rPr>
          <w:sz w:val="20"/>
        </w:rPr>
        <w:t>munkahelyen</w:t>
      </w:r>
      <w:r>
        <w:rPr>
          <w:spacing w:val="-11"/>
          <w:sz w:val="20"/>
        </w:rPr>
        <w:t xml:space="preserve"> </w:t>
      </w:r>
      <w:r>
        <w:rPr>
          <w:sz w:val="20"/>
        </w:rPr>
        <w:t>a</w:t>
      </w:r>
      <w:r>
        <w:rPr>
          <w:spacing w:val="-6"/>
          <w:sz w:val="20"/>
        </w:rPr>
        <w:t xml:space="preserve"> </w:t>
      </w:r>
      <w:r>
        <w:rPr>
          <w:sz w:val="20"/>
        </w:rPr>
        <w:t>+10</w:t>
      </w:r>
      <w:r>
        <w:rPr>
          <w:spacing w:val="-9"/>
          <w:sz w:val="20"/>
        </w:rPr>
        <w:t xml:space="preserve"> </w:t>
      </w:r>
      <w:r>
        <w:rPr>
          <w:sz w:val="20"/>
        </w:rPr>
        <w:t>°C-ot</w:t>
      </w:r>
      <w:r>
        <w:rPr>
          <w:spacing w:val="-9"/>
          <w:sz w:val="20"/>
        </w:rPr>
        <w:t xml:space="preserve"> </w:t>
      </w:r>
      <w:r>
        <w:rPr>
          <w:sz w:val="20"/>
        </w:rPr>
        <w:t>nem</w:t>
      </w:r>
      <w:r>
        <w:rPr>
          <w:spacing w:val="-13"/>
          <w:sz w:val="20"/>
        </w:rPr>
        <w:t xml:space="preserve"> </w:t>
      </w:r>
      <w:r>
        <w:rPr>
          <w:sz w:val="20"/>
        </w:rPr>
        <w:t>éri</w:t>
      </w:r>
      <w:r>
        <w:rPr>
          <w:spacing w:val="-9"/>
          <w:sz w:val="20"/>
        </w:rPr>
        <w:t xml:space="preserve"> </w:t>
      </w:r>
      <w:r>
        <w:rPr>
          <w:sz w:val="20"/>
        </w:rPr>
        <w:t>el.</w:t>
      </w:r>
    </w:p>
    <w:p w14:paraId="05375E4B" w14:textId="77777777" w:rsidR="00965ED5" w:rsidRDefault="00703722">
      <w:pPr>
        <w:pStyle w:val="Listaszerbekezds"/>
        <w:numPr>
          <w:ilvl w:val="0"/>
          <w:numId w:val="5"/>
        </w:numPr>
        <w:tabs>
          <w:tab w:val="left" w:pos="545"/>
        </w:tabs>
        <w:spacing w:before="59" w:line="264" w:lineRule="auto"/>
        <w:ind w:right="419"/>
        <w:jc w:val="both"/>
        <w:rPr>
          <w:sz w:val="20"/>
        </w:rPr>
      </w:pPr>
      <w:r>
        <w:rPr>
          <w:spacing w:val="-3"/>
          <w:sz w:val="20"/>
        </w:rPr>
        <w:t>Ha</w:t>
      </w:r>
      <w:r>
        <w:rPr>
          <w:spacing w:val="-12"/>
          <w:sz w:val="20"/>
        </w:rPr>
        <w:t xml:space="preserve"> </w:t>
      </w:r>
      <w:r>
        <w:rPr>
          <w:spacing w:val="-3"/>
          <w:sz w:val="20"/>
        </w:rPr>
        <w:t>a</w:t>
      </w:r>
      <w:r>
        <w:rPr>
          <w:spacing w:val="-9"/>
          <w:sz w:val="20"/>
        </w:rPr>
        <w:t xml:space="preserve"> </w:t>
      </w:r>
      <w:r>
        <w:rPr>
          <w:spacing w:val="-3"/>
          <w:sz w:val="20"/>
        </w:rPr>
        <w:t>munkahelyi</w:t>
      </w:r>
      <w:r>
        <w:rPr>
          <w:spacing w:val="-10"/>
          <w:sz w:val="20"/>
        </w:rPr>
        <w:t xml:space="preserve"> </w:t>
      </w:r>
      <w:r>
        <w:rPr>
          <w:spacing w:val="-2"/>
          <w:sz w:val="20"/>
        </w:rPr>
        <w:t>klíma</w:t>
      </w:r>
      <w:r>
        <w:rPr>
          <w:spacing w:val="-12"/>
          <w:sz w:val="20"/>
        </w:rPr>
        <w:t xml:space="preserve"> </w:t>
      </w:r>
      <w:r>
        <w:rPr>
          <w:spacing w:val="-2"/>
          <w:sz w:val="20"/>
        </w:rPr>
        <w:t>zárttéri</w:t>
      </w:r>
      <w:r>
        <w:rPr>
          <w:spacing w:val="-9"/>
          <w:sz w:val="20"/>
        </w:rPr>
        <w:t xml:space="preserve"> </w:t>
      </w:r>
      <w:r>
        <w:rPr>
          <w:spacing w:val="-2"/>
          <w:sz w:val="20"/>
        </w:rPr>
        <w:t>és</w:t>
      </w:r>
      <w:r>
        <w:rPr>
          <w:spacing w:val="-13"/>
          <w:sz w:val="20"/>
        </w:rPr>
        <w:t xml:space="preserve"> </w:t>
      </w:r>
      <w:r>
        <w:rPr>
          <w:spacing w:val="-2"/>
          <w:sz w:val="20"/>
        </w:rPr>
        <w:t>szabadtéri</w:t>
      </w:r>
      <w:r>
        <w:rPr>
          <w:spacing w:val="-10"/>
          <w:sz w:val="20"/>
        </w:rPr>
        <w:t xml:space="preserve"> </w:t>
      </w:r>
      <w:r>
        <w:rPr>
          <w:spacing w:val="-2"/>
          <w:sz w:val="20"/>
        </w:rPr>
        <w:t>munkahelyen</w:t>
      </w:r>
      <w:r>
        <w:rPr>
          <w:spacing w:val="-13"/>
          <w:sz w:val="20"/>
        </w:rPr>
        <w:t xml:space="preserve"> </w:t>
      </w:r>
      <w:r>
        <w:rPr>
          <w:spacing w:val="-2"/>
          <w:sz w:val="20"/>
        </w:rPr>
        <w:t>a</w:t>
      </w:r>
      <w:r>
        <w:rPr>
          <w:spacing w:val="-12"/>
          <w:sz w:val="20"/>
        </w:rPr>
        <w:t xml:space="preserve"> </w:t>
      </w:r>
      <w:r>
        <w:rPr>
          <w:spacing w:val="-2"/>
          <w:sz w:val="20"/>
        </w:rPr>
        <w:t>24</w:t>
      </w:r>
      <w:r>
        <w:rPr>
          <w:spacing w:val="-10"/>
          <w:sz w:val="20"/>
        </w:rPr>
        <w:t xml:space="preserve"> </w:t>
      </w:r>
      <w:r>
        <w:rPr>
          <w:spacing w:val="-2"/>
          <w:sz w:val="20"/>
        </w:rPr>
        <w:t>°C</w:t>
      </w:r>
      <w:r>
        <w:rPr>
          <w:spacing w:val="-13"/>
          <w:sz w:val="20"/>
        </w:rPr>
        <w:t xml:space="preserve"> </w:t>
      </w:r>
      <w:r>
        <w:rPr>
          <w:spacing w:val="-2"/>
          <w:sz w:val="20"/>
        </w:rPr>
        <w:t>(keh)</w:t>
      </w:r>
      <w:r>
        <w:rPr>
          <w:spacing w:val="-11"/>
          <w:sz w:val="20"/>
        </w:rPr>
        <w:t xml:space="preserve"> </w:t>
      </w:r>
      <w:r>
        <w:rPr>
          <w:spacing w:val="-2"/>
          <w:sz w:val="20"/>
        </w:rPr>
        <w:t>értéket</w:t>
      </w:r>
      <w:r>
        <w:rPr>
          <w:spacing w:val="-10"/>
          <w:sz w:val="20"/>
        </w:rPr>
        <w:t xml:space="preserve"> </w:t>
      </w:r>
      <w:r>
        <w:rPr>
          <w:spacing w:val="-2"/>
          <w:sz w:val="20"/>
        </w:rPr>
        <w:t>meghaladja,</w:t>
      </w:r>
      <w:r>
        <w:rPr>
          <w:spacing w:val="-11"/>
          <w:sz w:val="20"/>
        </w:rPr>
        <w:t xml:space="preserve"> </w:t>
      </w:r>
      <w:r>
        <w:rPr>
          <w:spacing w:val="-2"/>
          <w:sz w:val="20"/>
        </w:rPr>
        <w:t>a</w:t>
      </w:r>
      <w:r>
        <w:rPr>
          <w:spacing w:val="-11"/>
          <w:sz w:val="20"/>
        </w:rPr>
        <w:t xml:space="preserve"> </w:t>
      </w:r>
      <w:r>
        <w:rPr>
          <w:spacing w:val="-2"/>
          <w:sz w:val="20"/>
        </w:rPr>
        <w:t>munkavállalók</w:t>
      </w:r>
      <w:r>
        <w:rPr>
          <w:spacing w:val="-13"/>
          <w:sz w:val="20"/>
        </w:rPr>
        <w:t xml:space="preserve"> </w:t>
      </w:r>
      <w:r>
        <w:rPr>
          <w:spacing w:val="-2"/>
          <w:sz w:val="20"/>
        </w:rPr>
        <w:t>részére</w:t>
      </w:r>
      <w:r>
        <w:rPr>
          <w:spacing w:val="-1"/>
          <w:sz w:val="20"/>
        </w:rPr>
        <w:t xml:space="preserve"> </w:t>
      </w:r>
      <w:r>
        <w:rPr>
          <w:sz w:val="20"/>
        </w:rPr>
        <w:t>igény szerint, de legalább félóránként védőitalt kell biztosítani. A folyadékveszteséget 14-16 °C hőmérsékletű</w:t>
      </w:r>
      <w:r>
        <w:rPr>
          <w:spacing w:val="1"/>
          <w:sz w:val="20"/>
        </w:rPr>
        <w:t xml:space="preserve"> </w:t>
      </w:r>
      <w:r>
        <w:rPr>
          <w:sz w:val="20"/>
        </w:rPr>
        <w:t>ivóvízzel</w:t>
      </w:r>
      <w:r>
        <w:rPr>
          <w:spacing w:val="-4"/>
          <w:sz w:val="20"/>
        </w:rPr>
        <w:t xml:space="preserve"> </w:t>
      </w:r>
      <w:r>
        <w:rPr>
          <w:sz w:val="20"/>
        </w:rPr>
        <w:t>kell</w:t>
      </w:r>
      <w:r>
        <w:rPr>
          <w:spacing w:val="-5"/>
          <w:sz w:val="20"/>
        </w:rPr>
        <w:t xml:space="preserve"> </w:t>
      </w:r>
      <w:r>
        <w:rPr>
          <w:sz w:val="20"/>
        </w:rPr>
        <w:t>pótolni.</w:t>
      </w:r>
    </w:p>
    <w:p w14:paraId="38290B2F" w14:textId="77777777" w:rsidR="00965ED5" w:rsidRDefault="00703722">
      <w:pPr>
        <w:pStyle w:val="Listaszerbekezds"/>
        <w:numPr>
          <w:ilvl w:val="0"/>
          <w:numId w:val="5"/>
        </w:numPr>
        <w:tabs>
          <w:tab w:val="left" w:pos="545"/>
        </w:tabs>
        <w:spacing w:before="60" w:line="266" w:lineRule="auto"/>
        <w:ind w:right="414"/>
        <w:jc w:val="both"/>
        <w:rPr>
          <w:sz w:val="20"/>
        </w:rPr>
      </w:pPr>
      <w:r>
        <w:rPr>
          <w:spacing w:val="-6"/>
          <w:sz w:val="20"/>
        </w:rPr>
        <w:t>A</w:t>
      </w:r>
      <w:r>
        <w:rPr>
          <w:spacing w:val="-17"/>
          <w:sz w:val="20"/>
        </w:rPr>
        <w:t xml:space="preserve"> </w:t>
      </w:r>
      <w:r>
        <w:rPr>
          <w:spacing w:val="-6"/>
          <w:sz w:val="20"/>
        </w:rPr>
        <w:t>hidegnek</w:t>
      </w:r>
      <w:r>
        <w:rPr>
          <w:spacing w:val="-16"/>
          <w:sz w:val="20"/>
        </w:rPr>
        <w:t xml:space="preserve"> </w:t>
      </w:r>
      <w:r>
        <w:rPr>
          <w:spacing w:val="-6"/>
          <w:sz w:val="20"/>
        </w:rPr>
        <w:t>minősülő</w:t>
      </w:r>
      <w:r>
        <w:rPr>
          <w:spacing w:val="-13"/>
          <w:sz w:val="20"/>
        </w:rPr>
        <w:t xml:space="preserve"> </w:t>
      </w:r>
      <w:r>
        <w:rPr>
          <w:spacing w:val="-6"/>
          <w:sz w:val="20"/>
        </w:rPr>
        <w:t>munkahelyen</w:t>
      </w:r>
      <w:r>
        <w:rPr>
          <w:spacing w:val="-16"/>
          <w:sz w:val="20"/>
        </w:rPr>
        <w:t xml:space="preserve"> </w:t>
      </w:r>
      <w:r>
        <w:rPr>
          <w:spacing w:val="-6"/>
          <w:sz w:val="20"/>
        </w:rPr>
        <w:t>a</w:t>
      </w:r>
      <w:r>
        <w:rPr>
          <w:spacing w:val="-16"/>
          <w:sz w:val="20"/>
        </w:rPr>
        <w:t xml:space="preserve"> </w:t>
      </w:r>
      <w:r>
        <w:rPr>
          <w:spacing w:val="-6"/>
          <w:sz w:val="20"/>
        </w:rPr>
        <w:t>munkavállalók</w:t>
      </w:r>
      <w:r>
        <w:rPr>
          <w:spacing w:val="-20"/>
          <w:sz w:val="20"/>
        </w:rPr>
        <w:t xml:space="preserve"> </w:t>
      </w:r>
      <w:r>
        <w:rPr>
          <w:spacing w:val="-6"/>
          <w:sz w:val="20"/>
        </w:rPr>
        <w:t>részére</w:t>
      </w:r>
      <w:r>
        <w:rPr>
          <w:spacing w:val="-15"/>
          <w:sz w:val="20"/>
        </w:rPr>
        <w:t xml:space="preserve"> </w:t>
      </w:r>
      <w:r>
        <w:rPr>
          <w:spacing w:val="-6"/>
          <w:sz w:val="20"/>
        </w:rPr>
        <w:t>+50</w:t>
      </w:r>
      <w:r>
        <w:rPr>
          <w:spacing w:val="-16"/>
          <w:sz w:val="20"/>
        </w:rPr>
        <w:t xml:space="preserve"> </w:t>
      </w:r>
      <w:r>
        <w:rPr>
          <w:spacing w:val="-5"/>
          <w:sz w:val="20"/>
        </w:rPr>
        <w:t>°C</w:t>
      </w:r>
      <w:r>
        <w:rPr>
          <w:spacing w:val="-15"/>
          <w:sz w:val="20"/>
        </w:rPr>
        <w:t xml:space="preserve"> </w:t>
      </w:r>
      <w:r>
        <w:rPr>
          <w:spacing w:val="-5"/>
          <w:sz w:val="20"/>
        </w:rPr>
        <w:t>hőmérsékletű</w:t>
      </w:r>
      <w:r>
        <w:rPr>
          <w:spacing w:val="-16"/>
          <w:sz w:val="20"/>
        </w:rPr>
        <w:t xml:space="preserve"> </w:t>
      </w:r>
      <w:r>
        <w:rPr>
          <w:spacing w:val="-5"/>
          <w:sz w:val="20"/>
        </w:rPr>
        <w:t>teát</w:t>
      </w:r>
      <w:r>
        <w:rPr>
          <w:spacing w:val="-15"/>
          <w:sz w:val="20"/>
        </w:rPr>
        <w:t xml:space="preserve"> </w:t>
      </w:r>
      <w:r>
        <w:rPr>
          <w:spacing w:val="-5"/>
          <w:sz w:val="20"/>
        </w:rPr>
        <w:t>kell</w:t>
      </w:r>
      <w:r>
        <w:rPr>
          <w:spacing w:val="-19"/>
          <w:sz w:val="20"/>
        </w:rPr>
        <w:t xml:space="preserve"> </w:t>
      </w:r>
      <w:r>
        <w:rPr>
          <w:spacing w:val="-5"/>
          <w:sz w:val="20"/>
        </w:rPr>
        <w:t>biztosítani.</w:t>
      </w:r>
      <w:r>
        <w:rPr>
          <w:spacing w:val="-13"/>
          <w:sz w:val="20"/>
        </w:rPr>
        <w:t xml:space="preserve"> </w:t>
      </w:r>
      <w:r>
        <w:rPr>
          <w:spacing w:val="-5"/>
          <w:sz w:val="20"/>
        </w:rPr>
        <w:t>A</w:t>
      </w:r>
      <w:r>
        <w:rPr>
          <w:spacing w:val="-19"/>
          <w:sz w:val="20"/>
        </w:rPr>
        <w:t xml:space="preserve"> </w:t>
      </w:r>
      <w:r>
        <w:rPr>
          <w:spacing w:val="-5"/>
          <w:sz w:val="20"/>
        </w:rPr>
        <w:t>tea</w:t>
      </w:r>
      <w:r>
        <w:rPr>
          <w:spacing w:val="-16"/>
          <w:sz w:val="20"/>
        </w:rPr>
        <w:t xml:space="preserve"> </w:t>
      </w:r>
      <w:r>
        <w:rPr>
          <w:spacing w:val="-5"/>
          <w:sz w:val="20"/>
        </w:rPr>
        <w:t>cukortartalma</w:t>
      </w:r>
      <w:r>
        <w:rPr>
          <w:spacing w:val="-48"/>
          <w:sz w:val="20"/>
        </w:rPr>
        <w:t xml:space="preserve"> </w:t>
      </w:r>
      <w:r>
        <w:rPr>
          <w:spacing w:val="-6"/>
          <w:sz w:val="20"/>
        </w:rPr>
        <w:t>az</w:t>
      </w:r>
      <w:r>
        <w:rPr>
          <w:spacing w:val="-12"/>
          <w:sz w:val="20"/>
        </w:rPr>
        <w:t xml:space="preserve"> </w:t>
      </w:r>
      <w:r>
        <w:rPr>
          <w:spacing w:val="-6"/>
          <w:sz w:val="20"/>
        </w:rPr>
        <w:t>ital</w:t>
      </w:r>
      <w:r>
        <w:rPr>
          <w:spacing w:val="-15"/>
          <w:sz w:val="20"/>
        </w:rPr>
        <w:t xml:space="preserve"> </w:t>
      </w:r>
      <w:r>
        <w:rPr>
          <w:spacing w:val="-6"/>
          <w:sz w:val="20"/>
        </w:rPr>
        <w:t>4</w:t>
      </w:r>
      <w:r>
        <w:rPr>
          <w:spacing w:val="-8"/>
          <w:sz w:val="20"/>
        </w:rPr>
        <w:t xml:space="preserve"> </w:t>
      </w:r>
      <w:r>
        <w:rPr>
          <w:spacing w:val="-6"/>
          <w:sz w:val="20"/>
        </w:rPr>
        <w:t>súlyszázalékát</w:t>
      </w:r>
      <w:r>
        <w:rPr>
          <w:spacing w:val="-12"/>
          <w:sz w:val="20"/>
        </w:rPr>
        <w:t xml:space="preserve"> </w:t>
      </w:r>
      <w:r>
        <w:rPr>
          <w:spacing w:val="-6"/>
          <w:sz w:val="20"/>
        </w:rPr>
        <w:t>nem</w:t>
      </w:r>
      <w:r>
        <w:rPr>
          <w:spacing w:val="-13"/>
          <w:sz w:val="20"/>
        </w:rPr>
        <w:t xml:space="preserve"> </w:t>
      </w:r>
      <w:r>
        <w:rPr>
          <w:spacing w:val="-6"/>
          <w:sz w:val="20"/>
        </w:rPr>
        <w:t>haladja</w:t>
      </w:r>
      <w:r>
        <w:rPr>
          <w:spacing w:val="-12"/>
          <w:sz w:val="20"/>
        </w:rPr>
        <w:t xml:space="preserve"> </w:t>
      </w:r>
      <w:r>
        <w:rPr>
          <w:spacing w:val="-6"/>
          <w:sz w:val="20"/>
        </w:rPr>
        <w:t>meg,</w:t>
      </w:r>
      <w:r>
        <w:rPr>
          <w:spacing w:val="-11"/>
          <w:sz w:val="20"/>
        </w:rPr>
        <w:t xml:space="preserve"> </w:t>
      </w:r>
      <w:r>
        <w:rPr>
          <w:spacing w:val="-6"/>
          <w:sz w:val="20"/>
        </w:rPr>
        <w:t>illetve</w:t>
      </w:r>
      <w:r>
        <w:rPr>
          <w:spacing w:val="-9"/>
          <w:sz w:val="20"/>
        </w:rPr>
        <w:t xml:space="preserve"> </w:t>
      </w:r>
      <w:r>
        <w:rPr>
          <w:spacing w:val="-5"/>
          <w:sz w:val="20"/>
        </w:rPr>
        <w:t>mesterséges</w:t>
      </w:r>
      <w:r>
        <w:rPr>
          <w:spacing w:val="-15"/>
          <w:sz w:val="20"/>
        </w:rPr>
        <w:t xml:space="preserve"> </w:t>
      </w:r>
      <w:r>
        <w:rPr>
          <w:spacing w:val="-5"/>
          <w:sz w:val="20"/>
        </w:rPr>
        <w:t>édesítőszerrel</w:t>
      </w:r>
      <w:r>
        <w:rPr>
          <w:spacing w:val="-12"/>
          <w:sz w:val="20"/>
        </w:rPr>
        <w:t xml:space="preserve"> </w:t>
      </w:r>
      <w:r>
        <w:rPr>
          <w:spacing w:val="-5"/>
          <w:sz w:val="20"/>
        </w:rPr>
        <w:t>is</w:t>
      </w:r>
      <w:r>
        <w:rPr>
          <w:spacing w:val="-13"/>
          <w:sz w:val="20"/>
        </w:rPr>
        <w:t xml:space="preserve"> </w:t>
      </w:r>
      <w:r>
        <w:rPr>
          <w:spacing w:val="-5"/>
          <w:sz w:val="20"/>
        </w:rPr>
        <w:t>ízesíthető.</w:t>
      </w:r>
    </w:p>
    <w:p w14:paraId="199EDCCC" w14:textId="77777777" w:rsidR="00965ED5" w:rsidRDefault="00703722">
      <w:pPr>
        <w:pStyle w:val="Listaszerbekezds"/>
        <w:numPr>
          <w:ilvl w:val="0"/>
          <w:numId w:val="5"/>
        </w:numPr>
        <w:tabs>
          <w:tab w:val="left" w:pos="545"/>
        </w:tabs>
        <w:spacing w:before="56" w:line="266" w:lineRule="auto"/>
        <w:ind w:right="419"/>
        <w:jc w:val="both"/>
        <w:rPr>
          <w:sz w:val="20"/>
        </w:rPr>
      </w:pPr>
      <w:r>
        <w:rPr>
          <w:w w:val="95"/>
          <w:sz w:val="20"/>
        </w:rPr>
        <w:t>A</w:t>
      </w:r>
      <w:r>
        <w:rPr>
          <w:spacing w:val="-8"/>
          <w:w w:val="95"/>
          <w:sz w:val="20"/>
        </w:rPr>
        <w:t xml:space="preserve"> </w:t>
      </w:r>
      <w:r>
        <w:rPr>
          <w:w w:val="95"/>
          <w:sz w:val="20"/>
        </w:rPr>
        <w:t>védőital,</w:t>
      </w:r>
      <w:r>
        <w:rPr>
          <w:spacing w:val="-7"/>
          <w:w w:val="95"/>
          <w:sz w:val="20"/>
        </w:rPr>
        <w:t xml:space="preserve"> </w:t>
      </w:r>
      <w:r>
        <w:rPr>
          <w:w w:val="95"/>
          <w:sz w:val="20"/>
        </w:rPr>
        <w:t>valamint</w:t>
      </w:r>
      <w:r>
        <w:rPr>
          <w:spacing w:val="-7"/>
          <w:w w:val="95"/>
          <w:sz w:val="20"/>
        </w:rPr>
        <w:t xml:space="preserve"> </w:t>
      </w:r>
      <w:r>
        <w:rPr>
          <w:w w:val="95"/>
          <w:sz w:val="20"/>
        </w:rPr>
        <w:t>a</w:t>
      </w:r>
      <w:r>
        <w:rPr>
          <w:spacing w:val="-8"/>
          <w:w w:val="95"/>
          <w:sz w:val="20"/>
        </w:rPr>
        <w:t xml:space="preserve"> </w:t>
      </w:r>
      <w:r>
        <w:rPr>
          <w:w w:val="95"/>
          <w:sz w:val="20"/>
        </w:rPr>
        <w:t>tea</w:t>
      </w:r>
      <w:r>
        <w:rPr>
          <w:spacing w:val="-8"/>
          <w:w w:val="95"/>
          <w:sz w:val="20"/>
        </w:rPr>
        <w:t xml:space="preserve"> </w:t>
      </w:r>
      <w:r>
        <w:rPr>
          <w:w w:val="95"/>
          <w:sz w:val="20"/>
        </w:rPr>
        <w:t>készítése,</w:t>
      </w:r>
      <w:r>
        <w:rPr>
          <w:spacing w:val="-10"/>
          <w:w w:val="95"/>
          <w:sz w:val="20"/>
        </w:rPr>
        <w:t xml:space="preserve"> </w:t>
      </w:r>
      <w:r>
        <w:rPr>
          <w:w w:val="95"/>
          <w:sz w:val="20"/>
        </w:rPr>
        <w:t>tárolása,</w:t>
      </w:r>
      <w:r>
        <w:rPr>
          <w:spacing w:val="-6"/>
          <w:w w:val="95"/>
          <w:sz w:val="20"/>
        </w:rPr>
        <w:t xml:space="preserve"> </w:t>
      </w:r>
      <w:r>
        <w:rPr>
          <w:w w:val="95"/>
          <w:sz w:val="20"/>
        </w:rPr>
        <w:t>kiszolgálása</w:t>
      </w:r>
      <w:r>
        <w:rPr>
          <w:spacing w:val="-8"/>
          <w:w w:val="95"/>
          <w:sz w:val="20"/>
        </w:rPr>
        <w:t xml:space="preserve"> </w:t>
      </w:r>
      <w:r>
        <w:rPr>
          <w:w w:val="95"/>
          <w:sz w:val="20"/>
        </w:rPr>
        <w:t>a</w:t>
      </w:r>
      <w:r>
        <w:rPr>
          <w:spacing w:val="-8"/>
          <w:w w:val="95"/>
          <w:sz w:val="20"/>
        </w:rPr>
        <w:t xml:space="preserve"> </w:t>
      </w:r>
      <w:r>
        <w:rPr>
          <w:w w:val="95"/>
          <w:sz w:val="20"/>
        </w:rPr>
        <w:t>közegészségügyi</w:t>
      </w:r>
      <w:r>
        <w:rPr>
          <w:spacing w:val="-5"/>
          <w:w w:val="95"/>
          <w:sz w:val="20"/>
        </w:rPr>
        <w:t xml:space="preserve"> </w:t>
      </w:r>
      <w:r>
        <w:rPr>
          <w:w w:val="95"/>
          <w:sz w:val="20"/>
        </w:rPr>
        <w:t>követelmények</w:t>
      </w:r>
      <w:r>
        <w:rPr>
          <w:spacing w:val="-12"/>
          <w:w w:val="95"/>
          <w:sz w:val="20"/>
        </w:rPr>
        <w:t xml:space="preserve"> </w:t>
      </w:r>
      <w:r>
        <w:rPr>
          <w:w w:val="95"/>
          <w:sz w:val="20"/>
        </w:rPr>
        <w:t>betartása</w:t>
      </w:r>
      <w:r>
        <w:rPr>
          <w:spacing w:val="-8"/>
          <w:w w:val="95"/>
          <w:sz w:val="20"/>
        </w:rPr>
        <w:t xml:space="preserve"> </w:t>
      </w:r>
      <w:r>
        <w:rPr>
          <w:w w:val="95"/>
          <w:sz w:val="20"/>
        </w:rPr>
        <w:t>mellett</w:t>
      </w:r>
      <w:r>
        <w:rPr>
          <w:spacing w:val="-10"/>
          <w:w w:val="95"/>
          <w:sz w:val="20"/>
        </w:rPr>
        <w:t xml:space="preserve"> </w:t>
      </w:r>
      <w:r>
        <w:rPr>
          <w:w w:val="95"/>
          <w:sz w:val="20"/>
        </w:rPr>
        <w:t>történhet.</w:t>
      </w:r>
      <w:r>
        <w:rPr>
          <w:spacing w:val="1"/>
          <w:w w:val="95"/>
          <w:sz w:val="20"/>
        </w:rPr>
        <w:t xml:space="preserve"> </w:t>
      </w:r>
      <w:r>
        <w:rPr>
          <w:sz w:val="20"/>
        </w:rPr>
        <w:t>Elfogyasztásakor</w:t>
      </w:r>
      <w:r>
        <w:rPr>
          <w:spacing w:val="-10"/>
          <w:sz w:val="20"/>
        </w:rPr>
        <w:t xml:space="preserve"> </w:t>
      </w:r>
      <w:r>
        <w:rPr>
          <w:sz w:val="20"/>
        </w:rPr>
        <w:t>gondoskodni</w:t>
      </w:r>
      <w:r>
        <w:rPr>
          <w:spacing w:val="-10"/>
          <w:sz w:val="20"/>
        </w:rPr>
        <w:t xml:space="preserve"> </w:t>
      </w:r>
      <w:r>
        <w:rPr>
          <w:sz w:val="20"/>
        </w:rPr>
        <w:t>kell</w:t>
      </w:r>
      <w:r>
        <w:rPr>
          <w:spacing w:val="-10"/>
          <w:sz w:val="20"/>
        </w:rPr>
        <w:t xml:space="preserve"> </w:t>
      </w:r>
      <w:r>
        <w:rPr>
          <w:sz w:val="20"/>
        </w:rPr>
        <w:t>a</w:t>
      </w:r>
      <w:r>
        <w:rPr>
          <w:spacing w:val="-10"/>
          <w:sz w:val="20"/>
        </w:rPr>
        <w:t xml:space="preserve"> </w:t>
      </w:r>
      <w:r>
        <w:rPr>
          <w:sz w:val="20"/>
        </w:rPr>
        <w:t>megfelelő</w:t>
      </w:r>
      <w:r>
        <w:rPr>
          <w:spacing w:val="-9"/>
          <w:sz w:val="20"/>
        </w:rPr>
        <w:t xml:space="preserve"> </w:t>
      </w:r>
      <w:r>
        <w:rPr>
          <w:sz w:val="20"/>
        </w:rPr>
        <w:t>higiéniai</w:t>
      </w:r>
      <w:r>
        <w:rPr>
          <w:spacing w:val="-11"/>
          <w:sz w:val="20"/>
        </w:rPr>
        <w:t xml:space="preserve"> </w:t>
      </w:r>
      <w:r>
        <w:rPr>
          <w:sz w:val="20"/>
        </w:rPr>
        <w:t>körülményekről</w:t>
      </w:r>
      <w:r>
        <w:rPr>
          <w:spacing w:val="-10"/>
          <w:sz w:val="20"/>
        </w:rPr>
        <w:t xml:space="preserve"> </w:t>
      </w:r>
      <w:r>
        <w:rPr>
          <w:sz w:val="20"/>
        </w:rPr>
        <w:t>is.</w:t>
      </w:r>
    </w:p>
    <w:p w14:paraId="7E8945F6" w14:textId="77777777" w:rsidR="00965ED5" w:rsidRDefault="00703722">
      <w:pPr>
        <w:pStyle w:val="Listaszerbekezds"/>
        <w:numPr>
          <w:ilvl w:val="0"/>
          <w:numId w:val="5"/>
        </w:numPr>
        <w:tabs>
          <w:tab w:val="left" w:pos="545"/>
        </w:tabs>
        <w:spacing w:before="55" w:line="264" w:lineRule="auto"/>
        <w:ind w:right="420"/>
        <w:jc w:val="both"/>
        <w:rPr>
          <w:sz w:val="20"/>
        </w:rPr>
      </w:pPr>
      <w:r>
        <w:rPr>
          <w:spacing w:val="-1"/>
          <w:sz w:val="20"/>
        </w:rPr>
        <w:t>Minden</w:t>
      </w:r>
      <w:r>
        <w:rPr>
          <w:spacing w:val="-8"/>
          <w:sz w:val="20"/>
        </w:rPr>
        <w:t xml:space="preserve"> </w:t>
      </w:r>
      <w:r>
        <w:rPr>
          <w:spacing w:val="-1"/>
          <w:sz w:val="20"/>
        </w:rPr>
        <w:t>személy</w:t>
      </w:r>
      <w:r>
        <w:rPr>
          <w:spacing w:val="-9"/>
          <w:sz w:val="20"/>
        </w:rPr>
        <w:t xml:space="preserve"> </w:t>
      </w:r>
      <w:r>
        <w:rPr>
          <w:spacing w:val="-1"/>
          <w:sz w:val="20"/>
        </w:rPr>
        <w:t>részére</w:t>
      </w:r>
      <w:r>
        <w:rPr>
          <w:spacing w:val="-6"/>
          <w:sz w:val="20"/>
        </w:rPr>
        <w:t xml:space="preserve"> </w:t>
      </w:r>
      <w:r>
        <w:rPr>
          <w:spacing w:val="-1"/>
          <w:sz w:val="20"/>
        </w:rPr>
        <w:t>gondoskodni</w:t>
      </w:r>
      <w:r>
        <w:rPr>
          <w:spacing w:val="-7"/>
          <w:sz w:val="20"/>
        </w:rPr>
        <w:t xml:space="preserve"> </w:t>
      </w:r>
      <w:r>
        <w:rPr>
          <w:spacing w:val="-1"/>
          <w:sz w:val="20"/>
        </w:rPr>
        <w:t>kell</w:t>
      </w:r>
      <w:r>
        <w:rPr>
          <w:spacing w:val="-8"/>
          <w:sz w:val="20"/>
        </w:rPr>
        <w:t xml:space="preserve"> </w:t>
      </w:r>
      <w:r>
        <w:rPr>
          <w:spacing w:val="-1"/>
          <w:sz w:val="20"/>
        </w:rPr>
        <w:t>saját</w:t>
      </w:r>
      <w:r>
        <w:rPr>
          <w:spacing w:val="-7"/>
          <w:sz w:val="20"/>
        </w:rPr>
        <w:t xml:space="preserve"> </w:t>
      </w:r>
      <w:r>
        <w:rPr>
          <w:sz w:val="20"/>
        </w:rPr>
        <w:t>használatú</w:t>
      </w:r>
      <w:r>
        <w:rPr>
          <w:spacing w:val="-8"/>
          <w:sz w:val="20"/>
        </w:rPr>
        <w:t xml:space="preserve"> </w:t>
      </w:r>
      <w:r>
        <w:rPr>
          <w:sz w:val="20"/>
        </w:rPr>
        <w:t>pohárról</w:t>
      </w:r>
      <w:r>
        <w:rPr>
          <w:spacing w:val="-8"/>
          <w:sz w:val="20"/>
        </w:rPr>
        <w:t xml:space="preserve"> </w:t>
      </w:r>
      <w:r>
        <w:rPr>
          <w:sz w:val="20"/>
        </w:rPr>
        <w:t>és</w:t>
      </w:r>
      <w:r>
        <w:rPr>
          <w:spacing w:val="-9"/>
          <w:sz w:val="20"/>
        </w:rPr>
        <w:t xml:space="preserve"> </w:t>
      </w:r>
      <w:r>
        <w:rPr>
          <w:sz w:val="20"/>
        </w:rPr>
        <w:t>biztosítani</w:t>
      </w:r>
      <w:r>
        <w:rPr>
          <w:spacing w:val="-7"/>
          <w:sz w:val="20"/>
        </w:rPr>
        <w:t xml:space="preserve"> </w:t>
      </w:r>
      <w:r>
        <w:rPr>
          <w:sz w:val="20"/>
        </w:rPr>
        <w:t>kell</w:t>
      </w:r>
      <w:r>
        <w:rPr>
          <w:spacing w:val="-7"/>
          <w:sz w:val="20"/>
        </w:rPr>
        <w:t xml:space="preserve"> </w:t>
      </w:r>
      <w:r>
        <w:rPr>
          <w:sz w:val="20"/>
        </w:rPr>
        <w:t>a</w:t>
      </w:r>
      <w:r>
        <w:rPr>
          <w:spacing w:val="-8"/>
          <w:sz w:val="20"/>
        </w:rPr>
        <w:t xml:space="preserve"> </w:t>
      </w:r>
      <w:r>
        <w:rPr>
          <w:sz w:val="20"/>
        </w:rPr>
        <w:t>poharak,</w:t>
      </w:r>
      <w:r>
        <w:rPr>
          <w:spacing w:val="-7"/>
          <w:sz w:val="20"/>
        </w:rPr>
        <w:t xml:space="preserve"> </w:t>
      </w:r>
      <w:r>
        <w:rPr>
          <w:sz w:val="20"/>
        </w:rPr>
        <w:t>termoszok</w:t>
      </w:r>
      <w:r>
        <w:rPr>
          <w:spacing w:val="-8"/>
          <w:sz w:val="20"/>
        </w:rPr>
        <w:t xml:space="preserve"> </w:t>
      </w:r>
      <w:r>
        <w:rPr>
          <w:sz w:val="20"/>
        </w:rPr>
        <w:t>tisztán</w:t>
      </w:r>
      <w:r>
        <w:rPr>
          <w:spacing w:val="-47"/>
          <w:sz w:val="20"/>
        </w:rPr>
        <w:t xml:space="preserve"> </w:t>
      </w:r>
      <w:r>
        <w:rPr>
          <w:w w:val="95"/>
          <w:sz w:val="20"/>
        </w:rPr>
        <w:t>tartásának</w:t>
      </w:r>
      <w:r>
        <w:rPr>
          <w:spacing w:val="-3"/>
          <w:w w:val="95"/>
          <w:sz w:val="20"/>
        </w:rPr>
        <w:t xml:space="preserve"> </w:t>
      </w:r>
      <w:r>
        <w:rPr>
          <w:w w:val="95"/>
          <w:sz w:val="20"/>
        </w:rPr>
        <w:t>lehetőségét</w:t>
      </w:r>
      <w:r>
        <w:rPr>
          <w:spacing w:val="-5"/>
          <w:w w:val="95"/>
          <w:sz w:val="20"/>
        </w:rPr>
        <w:t xml:space="preserve"> </w:t>
      </w:r>
      <w:r>
        <w:rPr>
          <w:w w:val="95"/>
          <w:sz w:val="20"/>
        </w:rPr>
        <w:t>is.</w:t>
      </w:r>
      <w:r>
        <w:rPr>
          <w:spacing w:val="2"/>
          <w:w w:val="95"/>
          <w:sz w:val="20"/>
        </w:rPr>
        <w:t xml:space="preserve"> </w:t>
      </w:r>
      <w:r>
        <w:rPr>
          <w:w w:val="95"/>
          <w:sz w:val="20"/>
        </w:rPr>
        <w:t>A</w:t>
      </w:r>
      <w:r>
        <w:rPr>
          <w:spacing w:val="-7"/>
          <w:w w:val="95"/>
          <w:sz w:val="20"/>
        </w:rPr>
        <w:t xml:space="preserve"> </w:t>
      </w:r>
      <w:r>
        <w:rPr>
          <w:w w:val="95"/>
          <w:sz w:val="20"/>
        </w:rPr>
        <w:t>pohár</w:t>
      </w:r>
      <w:r>
        <w:rPr>
          <w:spacing w:val="-4"/>
          <w:w w:val="95"/>
          <w:sz w:val="20"/>
        </w:rPr>
        <w:t xml:space="preserve"> </w:t>
      </w:r>
      <w:r>
        <w:rPr>
          <w:w w:val="95"/>
          <w:sz w:val="20"/>
        </w:rPr>
        <w:t>lehet</w:t>
      </w:r>
      <w:r>
        <w:rPr>
          <w:spacing w:val="-1"/>
          <w:w w:val="95"/>
          <w:sz w:val="20"/>
        </w:rPr>
        <w:t xml:space="preserve"> </w:t>
      </w:r>
      <w:r>
        <w:rPr>
          <w:w w:val="95"/>
          <w:sz w:val="20"/>
        </w:rPr>
        <w:t>a</w:t>
      </w:r>
      <w:r>
        <w:rPr>
          <w:spacing w:val="-2"/>
          <w:w w:val="95"/>
          <w:sz w:val="20"/>
        </w:rPr>
        <w:t xml:space="preserve"> </w:t>
      </w:r>
      <w:r>
        <w:rPr>
          <w:w w:val="95"/>
          <w:sz w:val="20"/>
        </w:rPr>
        <w:t>munkavállaló saját</w:t>
      </w:r>
      <w:r>
        <w:rPr>
          <w:spacing w:val="-2"/>
          <w:w w:val="95"/>
          <w:sz w:val="20"/>
        </w:rPr>
        <w:t xml:space="preserve"> </w:t>
      </w:r>
      <w:r>
        <w:rPr>
          <w:w w:val="95"/>
          <w:sz w:val="20"/>
        </w:rPr>
        <w:t>ivópohara</w:t>
      </w:r>
      <w:r>
        <w:rPr>
          <w:spacing w:val="-3"/>
          <w:w w:val="95"/>
          <w:sz w:val="20"/>
        </w:rPr>
        <w:t xml:space="preserve"> </w:t>
      </w:r>
      <w:r>
        <w:rPr>
          <w:w w:val="95"/>
          <w:sz w:val="20"/>
        </w:rPr>
        <w:t>is,</w:t>
      </w:r>
      <w:r>
        <w:rPr>
          <w:spacing w:val="-2"/>
          <w:w w:val="95"/>
          <w:sz w:val="20"/>
        </w:rPr>
        <w:t xml:space="preserve"> </w:t>
      </w:r>
      <w:r>
        <w:rPr>
          <w:w w:val="95"/>
          <w:sz w:val="20"/>
        </w:rPr>
        <w:t>amennyiben</w:t>
      </w:r>
      <w:r>
        <w:rPr>
          <w:spacing w:val="-3"/>
          <w:w w:val="95"/>
          <w:sz w:val="20"/>
        </w:rPr>
        <w:t xml:space="preserve"> </w:t>
      </w:r>
      <w:r>
        <w:rPr>
          <w:w w:val="95"/>
          <w:sz w:val="20"/>
        </w:rPr>
        <w:t>hoz</w:t>
      </w:r>
      <w:r>
        <w:rPr>
          <w:spacing w:val="-1"/>
          <w:w w:val="95"/>
          <w:sz w:val="20"/>
        </w:rPr>
        <w:t xml:space="preserve"> </w:t>
      </w:r>
      <w:r>
        <w:rPr>
          <w:w w:val="95"/>
          <w:sz w:val="20"/>
        </w:rPr>
        <w:t>magával</w:t>
      </w:r>
      <w:r>
        <w:rPr>
          <w:spacing w:val="-2"/>
          <w:w w:val="95"/>
          <w:sz w:val="20"/>
        </w:rPr>
        <w:t xml:space="preserve"> </w:t>
      </w:r>
      <w:r>
        <w:rPr>
          <w:w w:val="95"/>
          <w:sz w:val="20"/>
        </w:rPr>
        <w:t>a</w:t>
      </w:r>
      <w:r>
        <w:rPr>
          <w:spacing w:val="-1"/>
          <w:w w:val="95"/>
          <w:sz w:val="20"/>
        </w:rPr>
        <w:t xml:space="preserve"> </w:t>
      </w:r>
      <w:r>
        <w:rPr>
          <w:w w:val="95"/>
          <w:sz w:val="20"/>
        </w:rPr>
        <w:t>munkahelyére.</w:t>
      </w:r>
    </w:p>
    <w:p w14:paraId="734DF5FC" w14:textId="77777777" w:rsidR="00965ED5" w:rsidRDefault="00703722">
      <w:pPr>
        <w:pStyle w:val="Listaszerbekezds"/>
        <w:numPr>
          <w:ilvl w:val="0"/>
          <w:numId w:val="5"/>
        </w:numPr>
        <w:tabs>
          <w:tab w:val="left" w:pos="545"/>
        </w:tabs>
        <w:spacing w:before="61" w:line="264" w:lineRule="auto"/>
        <w:ind w:right="413"/>
        <w:jc w:val="both"/>
        <w:rPr>
          <w:sz w:val="20"/>
        </w:rPr>
      </w:pPr>
      <w:r>
        <w:rPr>
          <w:spacing w:val="-1"/>
          <w:sz w:val="20"/>
        </w:rPr>
        <w:t>Azokon a munkahelyeken, ahol az ivóvíz-szolgáltatás nem ivókutas rendszerű, az étkező-, valamint a pihenőhely</w:t>
      </w:r>
      <w:r>
        <w:rPr>
          <w:sz w:val="20"/>
        </w:rPr>
        <w:t xml:space="preserve"> </w:t>
      </w:r>
      <w:r>
        <w:rPr>
          <w:spacing w:val="-2"/>
          <w:w w:val="95"/>
          <w:sz w:val="20"/>
        </w:rPr>
        <w:t>kialakításánál</w:t>
      </w:r>
      <w:r>
        <w:rPr>
          <w:spacing w:val="-9"/>
          <w:w w:val="95"/>
          <w:sz w:val="20"/>
        </w:rPr>
        <w:t xml:space="preserve"> </w:t>
      </w:r>
      <w:r>
        <w:rPr>
          <w:spacing w:val="-2"/>
          <w:w w:val="95"/>
          <w:sz w:val="20"/>
        </w:rPr>
        <w:t>figyelemmel</w:t>
      </w:r>
      <w:r>
        <w:rPr>
          <w:spacing w:val="-9"/>
          <w:w w:val="95"/>
          <w:sz w:val="20"/>
        </w:rPr>
        <w:t xml:space="preserve"> </w:t>
      </w:r>
      <w:r>
        <w:rPr>
          <w:spacing w:val="-2"/>
          <w:w w:val="95"/>
          <w:sz w:val="20"/>
        </w:rPr>
        <w:t>kell</w:t>
      </w:r>
      <w:r>
        <w:rPr>
          <w:spacing w:val="-9"/>
          <w:w w:val="95"/>
          <w:sz w:val="20"/>
        </w:rPr>
        <w:t xml:space="preserve"> </w:t>
      </w:r>
      <w:r>
        <w:rPr>
          <w:spacing w:val="-2"/>
          <w:w w:val="95"/>
          <w:sz w:val="20"/>
        </w:rPr>
        <w:t>lenni</w:t>
      </w:r>
      <w:r>
        <w:rPr>
          <w:spacing w:val="-9"/>
          <w:w w:val="95"/>
          <w:sz w:val="20"/>
        </w:rPr>
        <w:t xml:space="preserve"> </w:t>
      </w:r>
      <w:r>
        <w:rPr>
          <w:spacing w:val="-2"/>
          <w:w w:val="95"/>
          <w:sz w:val="20"/>
        </w:rPr>
        <w:t>az</w:t>
      </w:r>
      <w:r>
        <w:rPr>
          <w:spacing w:val="-9"/>
          <w:w w:val="95"/>
          <w:sz w:val="20"/>
        </w:rPr>
        <w:t xml:space="preserve"> </w:t>
      </w:r>
      <w:r>
        <w:rPr>
          <w:spacing w:val="-2"/>
          <w:w w:val="95"/>
          <w:sz w:val="20"/>
        </w:rPr>
        <w:t>ivóedények</w:t>
      </w:r>
      <w:r>
        <w:rPr>
          <w:spacing w:val="-8"/>
          <w:w w:val="95"/>
          <w:sz w:val="20"/>
        </w:rPr>
        <w:t xml:space="preserve"> </w:t>
      </w:r>
      <w:r>
        <w:rPr>
          <w:spacing w:val="-2"/>
          <w:w w:val="95"/>
          <w:sz w:val="20"/>
        </w:rPr>
        <w:t>közegészségügyi</w:t>
      </w:r>
      <w:r>
        <w:rPr>
          <w:spacing w:val="-9"/>
          <w:w w:val="95"/>
          <w:sz w:val="20"/>
        </w:rPr>
        <w:t xml:space="preserve"> </w:t>
      </w:r>
      <w:r>
        <w:rPr>
          <w:spacing w:val="-1"/>
          <w:w w:val="95"/>
          <w:sz w:val="20"/>
        </w:rPr>
        <w:t>követelményeknek</w:t>
      </w:r>
      <w:r>
        <w:rPr>
          <w:spacing w:val="-5"/>
          <w:w w:val="95"/>
          <w:sz w:val="20"/>
        </w:rPr>
        <w:t xml:space="preserve"> </w:t>
      </w:r>
      <w:r>
        <w:rPr>
          <w:spacing w:val="-1"/>
          <w:w w:val="95"/>
          <w:sz w:val="20"/>
        </w:rPr>
        <w:t>megfelelő</w:t>
      </w:r>
      <w:r>
        <w:rPr>
          <w:spacing w:val="-8"/>
          <w:w w:val="95"/>
          <w:sz w:val="20"/>
        </w:rPr>
        <w:t xml:space="preserve"> </w:t>
      </w:r>
      <w:r>
        <w:rPr>
          <w:spacing w:val="-1"/>
          <w:w w:val="95"/>
          <w:sz w:val="20"/>
        </w:rPr>
        <w:t>elhelyezésére</w:t>
      </w:r>
      <w:r>
        <w:rPr>
          <w:spacing w:val="-9"/>
          <w:w w:val="95"/>
          <w:sz w:val="20"/>
        </w:rPr>
        <w:t xml:space="preserve"> </w:t>
      </w:r>
      <w:r>
        <w:rPr>
          <w:spacing w:val="-1"/>
          <w:w w:val="95"/>
          <w:sz w:val="20"/>
        </w:rPr>
        <w:t>is.</w:t>
      </w:r>
    </w:p>
    <w:p w14:paraId="10E2BC10" w14:textId="77777777" w:rsidR="00965ED5" w:rsidRDefault="00703722">
      <w:pPr>
        <w:pStyle w:val="Listaszerbekezds"/>
        <w:numPr>
          <w:ilvl w:val="0"/>
          <w:numId w:val="5"/>
        </w:numPr>
        <w:tabs>
          <w:tab w:val="left" w:pos="545"/>
        </w:tabs>
        <w:spacing w:before="61" w:line="264" w:lineRule="auto"/>
        <w:ind w:right="421"/>
        <w:jc w:val="both"/>
        <w:rPr>
          <w:sz w:val="20"/>
        </w:rPr>
      </w:pPr>
      <w:r>
        <w:rPr>
          <w:spacing w:val="-2"/>
          <w:sz w:val="20"/>
        </w:rPr>
        <w:t>Gondoskodni</w:t>
      </w:r>
      <w:r>
        <w:rPr>
          <w:spacing w:val="-10"/>
          <w:sz w:val="20"/>
        </w:rPr>
        <w:t xml:space="preserve"> </w:t>
      </w:r>
      <w:r>
        <w:rPr>
          <w:spacing w:val="-2"/>
          <w:sz w:val="20"/>
        </w:rPr>
        <w:t>kell</w:t>
      </w:r>
      <w:r>
        <w:rPr>
          <w:spacing w:val="-9"/>
          <w:sz w:val="20"/>
        </w:rPr>
        <w:t xml:space="preserve"> </w:t>
      </w:r>
      <w:r>
        <w:rPr>
          <w:spacing w:val="-2"/>
          <w:sz w:val="20"/>
        </w:rPr>
        <w:t>arról,</w:t>
      </w:r>
      <w:r>
        <w:rPr>
          <w:spacing w:val="-8"/>
          <w:sz w:val="20"/>
        </w:rPr>
        <w:t xml:space="preserve"> </w:t>
      </w:r>
      <w:r>
        <w:rPr>
          <w:spacing w:val="-2"/>
          <w:sz w:val="20"/>
        </w:rPr>
        <w:t>hogy</w:t>
      </w:r>
      <w:r>
        <w:rPr>
          <w:spacing w:val="-10"/>
          <w:sz w:val="20"/>
        </w:rPr>
        <w:t xml:space="preserve"> </w:t>
      </w:r>
      <w:r>
        <w:rPr>
          <w:spacing w:val="-2"/>
          <w:sz w:val="20"/>
        </w:rPr>
        <w:t>a</w:t>
      </w:r>
      <w:r>
        <w:rPr>
          <w:spacing w:val="-6"/>
          <w:sz w:val="20"/>
        </w:rPr>
        <w:t xml:space="preserve"> </w:t>
      </w:r>
      <w:r>
        <w:rPr>
          <w:spacing w:val="-2"/>
          <w:sz w:val="20"/>
        </w:rPr>
        <w:t>hidegnek</w:t>
      </w:r>
      <w:r>
        <w:rPr>
          <w:spacing w:val="-8"/>
          <w:sz w:val="20"/>
        </w:rPr>
        <w:t xml:space="preserve"> </w:t>
      </w:r>
      <w:r>
        <w:rPr>
          <w:spacing w:val="-2"/>
          <w:sz w:val="20"/>
        </w:rPr>
        <w:t>minősülő</w:t>
      </w:r>
      <w:r>
        <w:rPr>
          <w:spacing w:val="-6"/>
          <w:sz w:val="20"/>
        </w:rPr>
        <w:t xml:space="preserve"> </w:t>
      </w:r>
      <w:r>
        <w:rPr>
          <w:spacing w:val="-2"/>
          <w:sz w:val="20"/>
        </w:rPr>
        <w:t>munkahelyen</w:t>
      </w:r>
      <w:r>
        <w:rPr>
          <w:spacing w:val="-10"/>
          <w:sz w:val="20"/>
        </w:rPr>
        <w:t xml:space="preserve"> </w:t>
      </w:r>
      <w:r>
        <w:rPr>
          <w:spacing w:val="-2"/>
          <w:sz w:val="20"/>
        </w:rPr>
        <w:t>dolgozó</w:t>
      </w:r>
      <w:r>
        <w:rPr>
          <w:spacing w:val="-5"/>
          <w:sz w:val="20"/>
        </w:rPr>
        <w:t xml:space="preserve"> </w:t>
      </w:r>
      <w:r>
        <w:rPr>
          <w:spacing w:val="-2"/>
          <w:sz w:val="20"/>
        </w:rPr>
        <w:t>munkavállaló,</w:t>
      </w:r>
      <w:r>
        <w:rPr>
          <w:spacing w:val="-9"/>
          <w:sz w:val="20"/>
        </w:rPr>
        <w:t xml:space="preserve"> </w:t>
      </w:r>
      <w:r>
        <w:rPr>
          <w:spacing w:val="-1"/>
          <w:sz w:val="20"/>
        </w:rPr>
        <w:t>a</w:t>
      </w:r>
      <w:r>
        <w:rPr>
          <w:spacing w:val="-8"/>
          <w:sz w:val="20"/>
        </w:rPr>
        <w:t xml:space="preserve"> </w:t>
      </w:r>
      <w:r>
        <w:rPr>
          <w:spacing w:val="-1"/>
          <w:sz w:val="20"/>
        </w:rPr>
        <w:t>védőital</w:t>
      </w:r>
      <w:r>
        <w:rPr>
          <w:spacing w:val="-9"/>
          <w:sz w:val="20"/>
        </w:rPr>
        <w:t xml:space="preserve"> </w:t>
      </w:r>
      <w:r>
        <w:rPr>
          <w:spacing w:val="-1"/>
          <w:sz w:val="20"/>
        </w:rPr>
        <w:t>elfogyasztásakor</w:t>
      </w:r>
      <w:r>
        <w:rPr>
          <w:spacing w:val="-47"/>
          <w:sz w:val="20"/>
        </w:rPr>
        <w:t xml:space="preserve"> </w:t>
      </w:r>
      <w:r>
        <w:rPr>
          <w:spacing w:val="-2"/>
          <w:sz w:val="20"/>
        </w:rPr>
        <w:t>a</w:t>
      </w:r>
      <w:r>
        <w:rPr>
          <w:spacing w:val="-11"/>
          <w:sz w:val="20"/>
        </w:rPr>
        <w:t xml:space="preserve"> </w:t>
      </w:r>
      <w:r>
        <w:rPr>
          <w:spacing w:val="-2"/>
          <w:sz w:val="20"/>
        </w:rPr>
        <w:t>pihenőidőt</w:t>
      </w:r>
      <w:r>
        <w:rPr>
          <w:spacing w:val="-9"/>
          <w:sz w:val="20"/>
        </w:rPr>
        <w:t xml:space="preserve"> </w:t>
      </w:r>
      <w:r>
        <w:rPr>
          <w:spacing w:val="-2"/>
          <w:sz w:val="20"/>
        </w:rPr>
        <w:t>kedvező</w:t>
      </w:r>
      <w:r>
        <w:rPr>
          <w:spacing w:val="-7"/>
          <w:sz w:val="20"/>
        </w:rPr>
        <w:t xml:space="preserve"> </w:t>
      </w:r>
      <w:r>
        <w:rPr>
          <w:spacing w:val="-2"/>
          <w:sz w:val="20"/>
        </w:rPr>
        <w:t>klimatikus</w:t>
      </w:r>
      <w:r>
        <w:rPr>
          <w:spacing w:val="-9"/>
          <w:sz w:val="20"/>
        </w:rPr>
        <w:t xml:space="preserve"> </w:t>
      </w:r>
      <w:r>
        <w:rPr>
          <w:spacing w:val="-2"/>
          <w:sz w:val="20"/>
        </w:rPr>
        <w:t>körülmények</w:t>
      </w:r>
      <w:r>
        <w:rPr>
          <w:spacing w:val="-10"/>
          <w:sz w:val="20"/>
        </w:rPr>
        <w:t xml:space="preserve"> </w:t>
      </w:r>
      <w:r>
        <w:rPr>
          <w:spacing w:val="-2"/>
          <w:sz w:val="20"/>
        </w:rPr>
        <w:t>között,</w:t>
      </w:r>
      <w:r>
        <w:rPr>
          <w:spacing w:val="-10"/>
          <w:sz w:val="20"/>
        </w:rPr>
        <w:t xml:space="preserve"> </w:t>
      </w:r>
      <w:r>
        <w:rPr>
          <w:spacing w:val="-2"/>
          <w:sz w:val="20"/>
        </w:rPr>
        <w:t>azaz</w:t>
      </w:r>
      <w:r>
        <w:rPr>
          <w:spacing w:val="-10"/>
          <w:sz w:val="20"/>
        </w:rPr>
        <w:t xml:space="preserve"> </w:t>
      </w:r>
      <w:r>
        <w:rPr>
          <w:spacing w:val="-2"/>
          <w:sz w:val="20"/>
        </w:rPr>
        <w:t>zárt</w:t>
      </w:r>
      <w:r>
        <w:rPr>
          <w:spacing w:val="-11"/>
          <w:sz w:val="20"/>
        </w:rPr>
        <w:t xml:space="preserve"> </w:t>
      </w:r>
      <w:r>
        <w:rPr>
          <w:spacing w:val="-2"/>
          <w:sz w:val="20"/>
        </w:rPr>
        <w:t>téri,</w:t>
      </w:r>
      <w:r>
        <w:rPr>
          <w:spacing w:val="-10"/>
          <w:sz w:val="20"/>
        </w:rPr>
        <w:t xml:space="preserve"> </w:t>
      </w:r>
      <w:r>
        <w:rPr>
          <w:spacing w:val="-2"/>
          <w:sz w:val="20"/>
        </w:rPr>
        <w:t>legalább</w:t>
      </w:r>
      <w:r>
        <w:rPr>
          <w:spacing w:val="-10"/>
          <w:sz w:val="20"/>
        </w:rPr>
        <w:t xml:space="preserve"> </w:t>
      </w:r>
      <w:r>
        <w:rPr>
          <w:spacing w:val="-1"/>
          <w:sz w:val="20"/>
        </w:rPr>
        <w:t>20</w:t>
      </w:r>
      <w:r>
        <w:rPr>
          <w:spacing w:val="-10"/>
          <w:sz w:val="20"/>
        </w:rPr>
        <w:t xml:space="preserve"> </w:t>
      </w:r>
      <w:r>
        <w:rPr>
          <w:spacing w:val="-1"/>
          <w:sz w:val="20"/>
        </w:rPr>
        <w:t>Celsius-fok</w:t>
      </w:r>
      <w:r>
        <w:rPr>
          <w:spacing w:val="-9"/>
          <w:sz w:val="20"/>
        </w:rPr>
        <w:t xml:space="preserve"> </w:t>
      </w:r>
      <w:r>
        <w:rPr>
          <w:spacing w:val="-1"/>
          <w:sz w:val="20"/>
        </w:rPr>
        <w:t>hőmérsékletű</w:t>
      </w:r>
      <w:r>
        <w:rPr>
          <w:spacing w:val="-10"/>
          <w:sz w:val="20"/>
        </w:rPr>
        <w:t xml:space="preserve"> </w:t>
      </w:r>
      <w:r>
        <w:rPr>
          <w:spacing w:val="-1"/>
          <w:sz w:val="20"/>
        </w:rPr>
        <w:t>melegedő</w:t>
      </w:r>
      <w:r>
        <w:rPr>
          <w:spacing w:val="-47"/>
          <w:sz w:val="20"/>
        </w:rPr>
        <w:t xml:space="preserve"> </w:t>
      </w:r>
      <w:r>
        <w:rPr>
          <w:sz w:val="20"/>
        </w:rPr>
        <w:t>helyiségben</w:t>
      </w:r>
      <w:r>
        <w:rPr>
          <w:spacing w:val="-7"/>
          <w:sz w:val="20"/>
        </w:rPr>
        <w:t xml:space="preserve"> </w:t>
      </w:r>
      <w:r>
        <w:rPr>
          <w:sz w:val="20"/>
        </w:rPr>
        <w:t>tudja</w:t>
      </w:r>
      <w:r>
        <w:rPr>
          <w:spacing w:val="-5"/>
          <w:sz w:val="20"/>
        </w:rPr>
        <w:t xml:space="preserve"> </w:t>
      </w:r>
      <w:r>
        <w:rPr>
          <w:sz w:val="20"/>
        </w:rPr>
        <w:t>eltölteni.</w:t>
      </w:r>
    </w:p>
    <w:p w14:paraId="65555A7F" w14:textId="77777777" w:rsidR="00965ED5" w:rsidRDefault="00965ED5">
      <w:pPr>
        <w:pStyle w:val="Szvegtrzs"/>
        <w:spacing w:before="8"/>
        <w:rPr>
          <w:sz w:val="17"/>
        </w:rPr>
      </w:pPr>
    </w:p>
    <w:p w14:paraId="167DAC2E" w14:textId="7E18DB27" w:rsidR="00965ED5" w:rsidRDefault="00703722" w:rsidP="00B5422D">
      <w:pPr>
        <w:pStyle w:val="Cmsor3"/>
        <w:numPr>
          <w:ilvl w:val="1"/>
          <w:numId w:val="15"/>
        </w:numPr>
        <w:jc w:val="center"/>
      </w:pPr>
      <w:r>
        <w:rPr>
          <w:spacing w:val="27"/>
        </w:rPr>
        <w:t xml:space="preserve"> </w:t>
      </w:r>
      <w:r>
        <w:rPr>
          <w:spacing w:val="-1"/>
        </w:rPr>
        <w:t>BŐRVÉDŐ</w:t>
      </w:r>
      <w:r>
        <w:rPr>
          <w:spacing w:val="-12"/>
        </w:rPr>
        <w:t xml:space="preserve"> </w:t>
      </w:r>
      <w:r>
        <w:rPr>
          <w:spacing w:val="-1"/>
        </w:rPr>
        <w:t>KÉSZÍTMÉNYEK</w:t>
      </w:r>
    </w:p>
    <w:p w14:paraId="6E4325B8" w14:textId="77777777" w:rsidR="00965ED5" w:rsidRDefault="00703722">
      <w:pPr>
        <w:pStyle w:val="Listaszerbekezds"/>
        <w:numPr>
          <w:ilvl w:val="0"/>
          <w:numId w:val="4"/>
        </w:numPr>
        <w:tabs>
          <w:tab w:val="left" w:pos="631"/>
        </w:tabs>
        <w:spacing w:before="99" w:line="264" w:lineRule="auto"/>
        <w:ind w:right="414" w:hanging="197"/>
        <w:jc w:val="both"/>
        <w:rPr>
          <w:sz w:val="20"/>
        </w:rPr>
      </w:pPr>
      <w:r>
        <w:rPr>
          <w:spacing w:val="-7"/>
          <w:sz w:val="20"/>
        </w:rPr>
        <w:t>Bőrvédő,</w:t>
      </w:r>
      <w:r>
        <w:rPr>
          <w:spacing w:val="-21"/>
          <w:sz w:val="20"/>
        </w:rPr>
        <w:t xml:space="preserve"> </w:t>
      </w:r>
      <w:r>
        <w:rPr>
          <w:spacing w:val="-8"/>
          <w:sz w:val="20"/>
        </w:rPr>
        <w:t>bőrtisztító</w:t>
      </w:r>
      <w:r>
        <w:rPr>
          <w:spacing w:val="-18"/>
          <w:sz w:val="20"/>
        </w:rPr>
        <w:t xml:space="preserve"> </w:t>
      </w:r>
      <w:r>
        <w:rPr>
          <w:spacing w:val="-4"/>
          <w:sz w:val="20"/>
        </w:rPr>
        <w:t>és</w:t>
      </w:r>
      <w:r>
        <w:rPr>
          <w:spacing w:val="-20"/>
          <w:sz w:val="20"/>
        </w:rPr>
        <w:t xml:space="preserve"> </w:t>
      </w:r>
      <w:r>
        <w:rPr>
          <w:spacing w:val="-8"/>
          <w:sz w:val="20"/>
        </w:rPr>
        <w:t>bőrápoló</w:t>
      </w:r>
      <w:r>
        <w:rPr>
          <w:spacing w:val="-18"/>
          <w:sz w:val="20"/>
        </w:rPr>
        <w:t xml:space="preserve"> </w:t>
      </w:r>
      <w:r>
        <w:rPr>
          <w:spacing w:val="-8"/>
          <w:sz w:val="20"/>
        </w:rPr>
        <w:t>készítménnyel</w:t>
      </w:r>
      <w:r>
        <w:rPr>
          <w:spacing w:val="-19"/>
          <w:sz w:val="20"/>
        </w:rPr>
        <w:t xml:space="preserve"> </w:t>
      </w:r>
      <w:r>
        <w:rPr>
          <w:spacing w:val="-8"/>
          <w:sz w:val="20"/>
        </w:rPr>
        <w:t>(együtt:</w:t>
      </w:r>
      <w:r>
        <w:rPr>
          <w:spacing w:val="-18"/>
          <w:sz w:val="20"/>
        </w:rPr>
        <w:t xml:space="preserve"> </w:t>
      </w:r>
      <w:r>
        <w:rPr>
          <w:spacing w:val="-7"/>
          <w:sz w:val="20"/>
        </w:rPr>
        <w:t>bőrvédő</w:t>
      </w:r>
      <w:r>
        <w:rPr>
          <w:spacing w:val="-18"/>
          <w:sz w:val="20"/>
        </w:rPr>
        <w:t xml:space="preserve"> </w:t>
      </w:r>
      <w:r>
        <w:rPr>
          <w:spacing w:val="-8"/>
          <w:sz w:val="20"/>
        </w:rPr>
        <w:t>készítmény)</w:t>
      </w:r>
      <w:r>
        <w:rPr>
          <w:spacing w:val="-18"/>
          <w:sz w:val="20"/>
        </w:rPr>
        <w:t xml:space="preserve"> </w:t>
      </w:r>
      <w:r>
        <w:rPr>
          <w:spacing w:val="-6"/>
          <w:sz w:val="20"/>
        </w:rPr>
        <w:t>kell</w:t>
      </w:r>
      <w:r>
        <w:rPr>
          <w:spacing w:val="-19"/>
          <w:sz w:val="20"/>
        </w:rPr>
        <w:t xml:space="preserve"> </w:t>
      </w:r>
      <w:r>
        <w:rPr>
          <w:spacing w:val="-7"/>
          <w:sz w:val="20"/>
        </w:rPr>
        <w:t>ellátni</w:t>
      </w:r>
      <w:r>
        <w:rPr>
          <w:spacing w:val="-19"/>
          <w:sz w:val="20"/>
        </w:rPr>
        <w:t xml:space="preserve"> </w:t>
      </w:r>
      <w:r>
        <w:rPr>
          <w:sz w:val="20"/>
        </w:rPr>
        <w:t>a</w:t>
      </w:r>
      <w:r>
        <w:rPr>
          <w:spacing w:val="-19"/>
          <w:sz w:val="20"/>
        </w:rPr>
        <w:t xml:space="preserve"> </w:t>
      </w:r>
      <w:r>
        <w:rPr>
          <w:spacing w:val="-8"/>
          <w:sz w:val="20"/>
        </w:rPr>
        <w:t>munkavállalót,</w:t>
      </w:r>
      <w:r>
        <w:rPr>
          <w:spacing w:val="-18"/>
          <w:sz w:val="20"/>
        </w:rPr>
        <w:t xml:space="preserve"> </w:t>
      </w:r>
      <w:r>
        <w:rPr>
          <w:spacing w:val="-5"/>
          <w:sz w:val="20"/>
        </w:rPr>
        <w:t>ha</w:t>
      </w:r>
      <w:r>
        <w:rPr>
          <w:spacing w:val="-19"/>
          <w:sz w:val="20"/>
        </w:rPr>
        <w:t xml:space="preserve"> </w:t>
      </w:r>
      <w:r>
        <w:rPr>
          <w:sz w:val="20"/>
        </w:rPr>
        <w:t>a</w:t>
      </w:r>
      <w:r>
        <w:rPr>
          <w:spacing w:val="-19"/>
          <w:sz w:val="20"/>
        </w:rPr>
        <w:t xml:space="preserve"> </w:t>
      </w:r>
      <w:r>
        <w:rPr>
          <w:spacing w:val="-8"/>
          <w:sz w:val="20"/>
        </w:rPr>
        <w:t>munkahelyén,</w:t>
      </w:r>
      <w:r>
        <w:rPr>
          <w:spacing w:val="1"/>
          <w:sz w:val="20"/>
        </w:rPr>
        <w:t xml:space="preserve"> </w:t>
      </w:r>
      <w:r>
        <w:rPr>
          <w:sz w:val="20"/>
        </w:rPr>
        <w:t>munkakörében</w:t>
      </w:r>
      <w:r>
        <w:rPr>
          <w:spacing w:val="-20"/>
          <w:sz w:val="20"/>
        </w:rPr>
        <w:t xml:space="preserve"> </w:t>
      </w:r>
      <w:r>
        <w:rPr>
          <w:sz w:val="20"/>
        </w:rPr>
        <w:t>bőrkárosító</w:t>
      </w:r>
      <w:r>
        <w:rPr>
          <w:spacing w:val="-18"/>
          <w:sz w:val="20"/>
        </w:rPr>
        <w:t xml:space="preserve"> </w:t>
      </w:r>
      <w:r>
        <w:rPr>
          <w:sz w:val="20"/>
        </w:rPr>
        <w:t>hatásnak</w:t>
      </w:r>
      <w:r>
        <w:rPr>
          <w:spacing w:val="-18"/>
          <w:sz w:val="20"/>
        </w:rPr>
        <w:t xml:space="preserve"> </w:t>
      </w:r>
      <w:r>
        <w:rPr>
          <w:sz w:val="20"/>
        </w:rPr>
        <w:t>van</w:t>
      </w:r>
      <w:r>
        <w:rPr>
          <w:spacing w:val="-17"/>
          <w:sz w:val="20"/>
        </w:rPr>
        <w:t xml:space="preserve"> </w:t>
      </w:r>
      <w:r>
        <w:rPr>
          <w:sz w:val="20"/>
        </w:rPr>
        <w:t>kitéve.</w:t>
      </w:r>
    </w:p>
    <w:p w14:paraId="210AE8D9" w14:textId="77777777" w:rsidR="00965ED5" w:rsidRDefault="00703722">
      <w:pPr>
        <w:pStyle w:val="Listaszerbekezds"/>
        <w:numPr>
          <w:ilvl w:val="0"/>
          <w:numId w:val="4"/>
        </w:numPr>
        <w:tabs>
          <w:tab w:val="left" w:pos="521"/>
        </w:tabs>
        <w:spacing w:before="60"/>
        <w:ind w:hanging="198"/>
        <w:jc w:val="both"/>
        <w:rPr>
          <w:sz w:val="20"/>
        </w:rPr>
      </w:pPr>
      <w:r>
        <w:rPr>
          <w:spacing w:val="-8"/>
          <w:sz w:val="20"/>
        </w:rPr>
        <w:t>A</w:t>
      </w:r>
      <w:r>
        <w:rPr>
          <w:spacing w:val="-16"/>
          <w:sz w:val="20"/>
        </w:rPr>
        <w:t xml:space="preserve"> </w:t>
      </w:r>
      <w:r>
        <w:rPr>
          <w:spacing w:val="-8"/>
          <w:sz w:val="20"/>
        </w:rPr>
        <w:t>bőrvédő</w:t>
      </w:r>
      <w:r>
        <w:rPr>
          <w:spacing w:val="-12"/>
          <w:sz w:val="20"/>
        </w:rPr>
        <w:t xml:space="preserve"> </w:t>
      </w:r>
      <w:r>
        <w:rPr>
          <w:spacing w:val="-8"/>
          <w:sz w:val="20"/>
        </w:rPr>
        <w:t>készítmény</w:t>
      </w:r>
      <w:r>
        <w:rPr>
          <w:spacing w:val="-17"/>
          <w:sz w:val="20"/>
        </w:rPr>
        <w:t xml:space="preserve"> </w:t>
      </w:r>
      <w:r>
        <w:rPr>
          <w:spacing w:val="-8"/>
          <w:sz w:val="20"/>
        </w:rPr>
        <w:t>térítésmentesen</w:t>
      </w:r>
      <w:r>
        <w:rPr>
          <w:spacing w:val="-17"/>
          <w:sz w:val="20"/>
        </w:rPr>
        <w:t xml:space="preserve"> </w:t>
      </w:r>
      <w:r>
        <w:rPr>
          <w:spacing w:val="-7"/>
          <w:sz w:val="20"/>
        </w:rPr>
        <w:t>biztosítandó</w:t>
      </w:r>
      <w:r>
        <w:rPr>
          <w:spacing w:val="-12"/>
          <w:sz w:val="20"/>
        </w:rPr>
        <w:t xml:space="preserve"> </w:t>
      </w:r>
      <w:r>
        <w:rPr>
          <w:spacing w:val="-7"/>
          <w:sz w:val="20"/>
        </w:rPr>
        <w:t>és</w:t>
      </w:r>
      <w:r>
        <w:rPr>
          <w:spacing w:val="-17"/>
          <w:sz w:val="20"/>
        </w:rPr>
        <w:t xml:space="preserve"> </w:t>
      </w:r>
      <w:r>
        <w:rPr>
          <w:spacing w:val="-7"/>
          <w:sz w:val="20"/>
        </w:rPr>
        <w:t>helyette</w:t>
      </w:r>
      <w:r>
        <w:rPr>
          <w:spacing w:val="-15"/>
          <w:sz w:val="20"/>
        </w:rPr>
        <w:t xml:space="preserve"> </w:t>
      </w:r>
      <w:r>
        <w:rPr>
          <w:spacing w:val="-7"/>
          <w:sz w:val="20"/>
        </w:rPr>
        <w:t>pénzbeli</w:t>
      </w:r>
      <w:r>
        <w:rPr>
          <w:spacing w:val="-14"/>
          <w:sz w:val="20"/>
        </w:rPr>
        <w:t xml:space="preserve"> </w:t>
      </w:r>
      <w:r>
        <w:rPr>
          <w:spacing w:val="-7"/>
          <w:sz w:val="20"/>
        </w:rPr>
        <w:t>megváltás</w:t>
      </w:r>
      <w:r>
        <w:rPr>
          <w:spacing w:val="-14"/>
          <w:sz w:val="20"/>
        </w:rPr>
        <w:t xml:space="preserve"> </w:t>
      </w:r>
      <w:r>
        <w:rPr>
          <w:spacing w:val="-7"/>
          <w:sz w:val="20"/>
        </w:rPr>
        <w:t>nem</w:t>
      </w:r>
      <w:r>
        <w:rPr>
          <w:spacing w:val="-17"/>
          <w:sz w:val="20"/>
        </w:rPr>
        <w:t xml:space="preserve"> </w:t>
      </w:r>
      <w:r>
        <w:rPr>
          <w:spacing w:val="-7"/>
          <w:sz w:val="20"/>
        </w:rPr>
        <w:t>adható.</w:t>
      </w:r>
    </w:p>
    <w:p w14:paraId="3A93A0FA" w14:textId="77777777" w:rsidR="00965ED5" w:rsidRDefault="00965ED5">
      <w:pPr>
        <w:jc w:val="both"/>
        <w:rPr>
          <w:sz w:val="20"/>
        </w:rPr>
        <w:sectPr w:rsidR="00965ED5" w:rsidSect="00A30F05">
          <w:pgSz w:w="11910" w:h="16840"/>
          <w:pgMar w:top="1320" w:right="880" w:bottom="980" w:left="980" w:header="0" w:footer="799" w:gutter="0"/>
          <w:cols w:space="708"/>
        </w:sectPr>
      </w:pPr>
    </w:p>
    <w:p w14:paraId="4C936FFC" w14:textId="56F77D95" w:rsidR="00965ED5" w:rsidRDefault="00703722">
      <w:pPr>
        <w:pStyle w:val="Listaszerbekezds"/>
        <w:numPr>
          <w:ilvl w:val="0"/>
          <w:numId w:val="4"/>
        </w:numPr>
        <w:tabs>
          <w:tab w:val="left" w:pos="631"/>
        </w:tabs>
        <w:spacing w:before="73" w:line="264" w:lineRule="auto"/>
        <w:ind w:right="424" w:hanging="197"/>
        <w:jc w:val="both"/>
        <w:rPr>
          <w:sz w:val="20"/>
        </w:rPr>
      </w:pPr>
      <w:r>
        <w:rPr>
          <w:sz w:val="20"/>
        </w:rPr>
        <w:lastRenderedPageBreak/>
        <w:t>Ipari</w:t>
      </w:r>
      <w:r>
        <w:rPr>
          <w:spacing w:val="-8"/>
          <w:sz w:val="20"/>
        </w:rPr>
        <w:t xml:space="preserve"> </w:t>
      </w:r>
      <w:r>
        <w:rPr>
          <w:sz w:val="20"/>
        </w:rPr>
        <w:t>kéztisztító</w:t>
      </w:r>
      <w:r>
        <w:rPr>
          <w:spacing w:val="-6"/>
          <w:sz w:val="20"/>
        </w:rPr>
        <w:t xml:space="preserve"> </w:t>
      </w:r>
      <w:r>
        <w:rPr>
          <w:sz w:val="20"/>
        </w:rPr>
        <w:t>szert</w:t>
      </w:r>
      <w:r>
        <w:rPr>
          <w:spacing w:val="-7"/>
          <w:sz w:val="20"/>
        </w:rPr>
        <w:t xml:space="preserve"> </w:t>
      </w:r>
      <w:r>
        <w:rPr>
          <w:sz w:val="20"/>
        </w:rPr>
        <w:t>kell</w:t>
      </w:r>
      <w:r>
        <w:rPr>
          <w:spacing w:val="-8"/>
          <w:sz w:val="20"/>
        </w:rPr>
        <w:t xml:space="preserve"> </w:t>
      </w:r>
      <w:r>
        <w:rPr>
          <w:sz w:val="20"/>
        </w:rPr>
        <w:t>biztosítani</w:t>
      </w:r>
      <w:r>
        <w:rPr>
          <w:spacing w:val="-7"/>
          <w:sz w:val="20"/>
        </w:rPr>
        <w:t xml:space="preserve"> </w:t>
      </w:r>
      <w:r>
        <w:rPr>
          <w:sz w:val="20"/>
        </w:rPr>
        <w:t>a</w:t>
      </w:r>
      <w:r>
        <w:rPr>
          <w:spacing w:val="-5"/>
          <w:sz w:val="20"/>
        </w:rPr>
        <w:t xml:space="preserve"> </w:t>
      </w:r>
      <w:r>
        <w:rPr>
          <w:sz w:val="20"/>
        </w:rPr>
        <w:t>munkavégzés</w:t>
      </w:r>
      <w:r>
        <w:rPr>
          <w:spacing w:val="-8"/>
          <w:sz w:val="20"/>
        </w:rPr>
        <w:t xml:space="preserve"> </w:t>
      </w:r>
      <w:r>
        <w:rPr>
          <w:sz w:val="20"/>
        </w:rPr>
        <w:t>során</w:t>
      </w:r>
      <w:r>
        <w:rPr>
          <w:spacing w:val="-8"/>
          <w:sz w:val="20"/>
        </w:rPr>
        <w:t xml:space="preserve"> </w:t>
      </w:r>
      <w:r>
        <w:rPr>
          <w:sz w:val="20"/>
        </w:rPr>
        <w:t>abban</w:t>
      </w:r>
      <w:r>
        <w:rPr>
          <w:spacing w:val="-8"/>
          <w:sz w:val="20"/>
        </w:rPr>
        <w:t xml:space="preserve"> </w:t>
      </w:r>
      <w:r>
        <w:rPr>
          <w:sz w:val="20"/>
        </w:rPr>
        <w:t>a</w:t>
      </w:r>
      <w:r>
        <w:rPr>
          <w:spacing w:val="-5"/>
          <w:sz w:val="20"/>
        </w:rPr>
        <w:t xml:space="preserve"> </w:t>
      </w:r>
      <w:r>
        <w:rPr>
          <w:sz w:val="20"/>
        </w:rPr>
        <w:t>munkakörben,</w:t>
      </w:r>
      <w:r>
        <w:rPr>
          <w:spacing w:val="-7"/>
          <w:sz w:val="20"/>
        </w:rPr>
        <w:t xml:space="preserve"> </w:t>
      </w:r>
      <w:r>
        <w:rPr>
          <w:sz w:val="20"/>
        </w:rPr>
        <w:t>vagy</w:t>
      </w:r>
      <w:r>
        <w:rPr>
          <w:spacing w:val="-7"/>
          <w:sz w:val="20"/>
        </w:rPr>
        <w:t xml:space="preserve"> </w:t>
      </w:r>
      <w:r>
        <w:rPr>
          <w:sz w:val="20"/>
        </w:rPr>
        <w:t>munkahelyen,</w:t>
      </w:r>
      <w:r>
        <w:rPr>
          <w:spacing w:val="-7"/>
          <w:sz w:val="20"/>
        </w:rPr>
        <w:t xml:space="preserve"> </w:t>
      </w:r>
      <w:r>
        <w:rPr>
          <w:sz w:val="20"/>
        </w:rPr>
        <w:t>ahol</w:t>
      </w:r>
      <w:r>
        <w:rPr>
          <w:spacing w:val="-6"/>
          <w:sz w:val="20"/>
        </w:rPr>
        <w:t xml:space="preserve"> </w:t>
      </w:r>
      <w:r>
        <w:rPr>
          <w:sz w:val="20"/>
        </w:rPr>
        <w:t>maró,</w:t>
      </w:r>
      <w:r>
        <w:rPr>
          <w:spacing w:val="-47"/>
          <w:sz w:val="20"/>
        </w:rPr>
        <w:t xml:space="preserve"> </w:t>
      </w:r>
      <w:r>
        <w:rPr>
          <w:sz w:val="20"/>
        </w:rPr>
        <w:t>al</w:t>
      </w:r>
      <w:r w:rsidR="00121939">
        <w:rPr>
          <w:sz w:val="20"/>
        </w:rPr>
        <w:t>l</w:t>
      </w:r>
      <w:r>
        <w:rPr>
          <w:sz w:val="20"/>
        </w:rPr>
        <w:t>ergizáló,</w:t>
      </w:r>
      <w:r>
        <w:rPr>
          <w:spacing w:val="-10"/>
          <w:sz w:val="20"/>
        </w:rPr>
        <w:t xml:space="preserve"> </w:t>
      </w:r>
      <w:r>
        <w:rPr>
          <w:sz w:val="20"/>
        </w:rPr>
        <w:t>irritáló</w:t>
      </w:r>
      <w:r>
        <w:rPr>
          <w:spacing w:val="-8"/>
          <w:sz w:val="20"/>
        </w:rPr>
        <w:t xml:space="preserve"> </w:t>
      </w:r>
      <w:r>
        <w:rPr>
          <w:sz w:val="20"/>
        </w:rPr>
        <w:t>vegyi</w:t>
      </w:r>
      <w:r>
        <w:rPr>
          <w:spacing w:val="-9"/>
          <w:sz w:val="20"/>
        </w:rPr>
        <w:t xml:space="preserve"> </w:t>
      </w:r>
      <w:r>
        <w:rPr>
          <w:sz w:val="20"/>
        </w:rPr>
        <w:t>anyagokkal</w:t>
      </w:r>
      <w:r>
        <w:rPr>
          <w:spacing w:val="-10"/>
          <w:sz w:val="20"/>
        </w:rPr>
        <w:t xml:space="preserve"> </w:t>
      </w:r>
      <w:r>
        <w:rPr>
          <w:sz w:val="20"/>
        </w:rPr>
        <w:t>végeznek</w:t>
      </w:r>
      <w:r>
        <w:rPr>
          <w:spacing w:val="-8"/>
          <w:sz w:val="20"/>
        </w:rPr>
        <w:t xml:space="preserve"> </w:t>
      </w:r>
      <w:r>
        <w:rPr>
          <w:sz w:val="20"/>
        </w:rPr>
        <w:t>munkát,</w:t>
      </w:r>
      <w:r>
        <w:rPr>
          <w:spacing w:val="-9"/>
          <w:sz w:val="20"/>
        </w:rPr>
        <w:t xml:space="preserve"> </w:t>
      </w:r>
      <w:r>
        <w:rPr>
          <w:sz w:val="20"/>
        </w:rPr>
        <w:t>illetve</w:t>
      </w:r>
      <w:r w:rsidR="00121939">
        <w:rPr>
          <w:sz w:val="20"/>
        </w:rPr>
        <w:t>,</w:t>
      </w:r>
      <w:r>
        <w:rPr>
          <w:spacing w:val="-9"/>
          <w:sz w:val="20"/>
        </w:rPr>
        <w:t xml:space="preserve"> </w:t>
      </w:r>
      <w:r>
        <w:rPr>
          <w:sz w:val="20"/>
        </w:rPr>
        <w:t>ha</w:t>
      </w:r>
      <w:r>
        <w:rPr>
          <w:spacing w:val="-9"/>
          <w:sz w:val="20"/>
        </w:rPr>
        <w:t xml:space="preserve"> </w:t>
      </w:r>
      <w:r>
        <w:rPr>
          <w:sz w:val="20"/>
        </w:rPr>
        <w:t>a</w:t>
      </w:r>
      <w:r>
        <w:rPr>
          <w:spacing w:val="-9"/>
          <w:sz w:val="20"/>
        </w:rPr>
        <w:t xml:space="preserve"> </w:t>
      </w:r>
      <w:r>
        <w:rPr>
          <w:sz w:val="20"/>
        </w:rPr>
        <w:t>dolgozó</w:t>
      </w:r>
      <w:r>
        <w:rPr>
          <w:spacing w:val="-9"/>
          <w:sz w:val="20"/>
        </w:rPr>
        <w:t xml:space="preserve"> </w:t>
      </w:r>
      <w:r>
        <w:rPr>
          <w:sz w:val="20"/>
        </w:rPr>
        <w:t>bőrét,</w:t>
      </w:r>
      <w:r>
        <w:rPr>
          <w:spacing w:val="-9"/>
          <w:sz w:val="20"/>
        </w:rPr>
        <w:t xml:space="preserve"> </w:t>
      </w:r>
      <w:r>
        <w:rPr>
          <w:sz w:val="20"/>
        </w:rPr>
        <w:t>szappanos</w:t>
      </w:r>
      <w:r>
        <w:rPr>
          <w:spacing w:val="-9"/>
          <w:sz w:val="20"/>
        </w:rPr>
        <w:t xml:space="preserve"> </w:t>
      </w:r>
      <w:r>
        <w:rPr>
          <w:sz w:val="20"/>
        </w:rPr>
        <w:t>melegvizes</w:t>
      </w:r>
      <w:r>
        <w:rPr>
          <w:spacing w:val="-8"/>
          <w:sz w:val="20"/>
        </w:rPr>
        <w:t xml:space="preserve"> </w:t>
      </w:r>
      <w:r>
        <w:rPr>
          <w:sz w:val="20"/>
        </w:rPr>
        <w:t>mosással</w:t>
      </w:r>
      <w:r>
        <w:rPr>
          <w:spacing w:val="-48"/>
          <w:sz w:val="20"/>
        </w:rPr>
        <w:t xml:space="preserve"> </w:t>
      </w:r>
      <w:r>
        <w:rPr>
          <w:sz w:val="20"/>
        </w:rPr>
        <w:t>nehezen eltávolítható szennyeződés éri. (Higroszkópos, zsírtalanító hatású anyagok, továbbá olaj, zsír, rozsda,</w:t>
      </w:r>
      <w:r>
        <w:rPr>
          <w:spacing w:val="1"/>
          <w:sz w:val="20"/>
        </w:rPr>
        <w:t xml:space="preserve"> </w:t>
      </w:r>
      <w:r>
        <w:rPr>
          <w:sz w:val="20"/>
        </w:rPr>
        <w:t>ragasztó,</w:t>
      </w:r>
      <w:r>
        <w:rPr>
          <w:spacing w:val="-4"/>
          <w:sz w:val="20"/>
        </w:rPr>
        <w:t xml:space="preserve"> </w:t>
      </w:r>
      <w:r>
        <w:rPr>
          <w:sz w:val="20"/>
        </w:rPr>
        <w:t>festék,</w:t>
      </w:r>
      <w:r>
        <w:rPr>
          <w:spacing w:val="-3"/>
          <w:sz w:val="20"/>
        </w:rPr>
        <w:t xml:space="preserve"> </w:t>
      </w:r>
      <w:r>
        <w:rPr>
          <w:sz w:val="20"/>
        </w:rPr>
        <w:t>gyanta,</w:t>
      </w:r>
      <w:r>
        <w:rPr>
          <w:spacing w:val="-3"/>
          <w:sz w:val="20"/>
        </w:rPr>
        <w:t xml:space="preserve"> </w:t>
      </w:r>
      <w:r>
        <w:rPr>
          <w:sz w:val="20"/>
        </w:rPr>
        <w:t>szerves</w:t>
      </w:r>
      <w:r>
        <w:rPr>
          <w:spacing w:val="-6"/>
          <w:sz w:val="20"/>
        </w:rPr>
        <w:t xml:space="preserve"> </w:t>
      </w:r>
      <w:r>
        <w:rPr>
          <w:sz w:val="20"/>
        </w:rPr>
        <w:t>oldószerek,</w:t>
      </w:r>
      <w:r>
        <w:rPr>
          <w:spacing w:val="-4"/>
          <w:sz w:val="20"/>
        </w:rPr>
        <w:t xml:space="preserve"> </w:t>
      </w:r>
      <w:r>
        <w:rPr>
          <w:sz w:val="20"/>
        </w:rPr>
        <w:t>hígítók,</w:t>
      </w:r>
      <w:r>
        <w:rPr>
          <w:spacing w:val="-5"/>
          <w:sz w:val="20"/>
        </w:rPr>
        <w:t xml:space="preserve"> </w:t>
      </w:r>
      <w:r>
        <w:rPr>
          <w:sz w:val="20"/>
        </w:rPr>
        <w:t>stb.).</w:t>
      </w:r>
    </w:p>
    <w:p w14:paraId="4F3BF63B" w14:textId="77777777" w:rsidR="00965ED5" w:rsidRDefault="00703722">
      <w:pPr>
        <w:pStyle w:val="Listaszerbekezds"/>
        <w:numPr>
          <w:ilvl w:val="0"/>
          <w:numId w:val="4"/>
        </w:numPr>
        <w:tabs>
          <w:tab w:val="left" w:pos="521"/>
        </w:tabs>
        <w:spacing w:before="59"/>
        <w:ind w:hanging="198"/>
        <w:jc w:val="both"/>
        <w:rPr>
          <w:sz w:val="20"/>
        </w:rPr>
      </w:pPr>
      <w:r>
        <w:rPr>
          <w:spacing w:val="-2"/>
          <w:sz w:val="20"/>
        </w:rPr>
        <w:t>Bőrápoló</w:t>
      </w:r>
      <w:r>
        <w:rPr>
          <w:spacing w:val="-10"/>
          <w:sz w:val="20"/>
        </w:rPr>
        <w:t xml:space="preserve"> </w:t>
      </w:r>
      <w:r>
        <w:rPr>
          <w:spacing w:val="-2"/>
          <w:sz w:val="20"/>
        </w:rPr>
        <w:t>készítményt</w:t>
      </w:r>
      <w:r>
        <w:rPr>
          <w:spacing w:val="-10"/>
          <w:sz w:val="20"/>
        </w:rPr>
        <w:t xml:space="preserve"> </w:t>
      </w:r>
      <w:r>
        <w:rPr>
          <w:spacing w:val="-2"/>
          <w:sz w:val="20"/>
        </w:rPr>
        <w:t>biztosítani</w:t>
      </w:r>
      <w:r>
        <w:rPr>
          <w:spacing w:val="-8"/>
          <w:sz w:val="20"/>
        </w:rPr>
        <w:t xml:space="preserve"> </w:t>
      </w:r>
      <w:r>
        <w:rPr>
          <w:spacing w:val="-1"/>
          <w:sz w:val="20"/>
        </w:rPr>
        <w:t>kell</w:t>
      </w:r>
      <w:r>
        <w:rPr>
          <w:spacing w:val="-10"/>
          <w:sz w:val="20"/>
        </w:rPr>
        <w:t xml:space="preserve"> </w:t>
      </w:r>
      <w:r>
        <w:rPr>
          <w:spacing w:val="-1"/>
          <w:sz w:val="20"/>
        </w:rPr>
        <w:t>a</w:t>
      </w:r>
      <w:r>
        <w:rPr>
          <w:spacing w:val="-8"/>
          <w:sz w:val="20"/>
        </w:rPr>
        <w:t xml:space="preserve"> </w:t>
      </w:r>
      <w:r>
        <w:rPr>
          <w:spacing w:val="-1"/>
          <w:sz w:val="20"/>
        </w:rPr>
        <w:t>munka</w:t>
      </w:r>
      <w:r>
        <w:rPr>
          <w:spacing w:val="-9"/>
          <w:sz w:val="20"/>
        </w:rPr>
        <w:t xml:space="preserve"> </w:t>
      </w:r>
      <w:r>
        <w:rPr>
          <w:spacing w:val="-1"/>
          <w:sz w:val="20"/>
        </w:rPr>
        <w:t>befejezése</w:t>
      </w:r>
      <w:r>
        <w:rPr>
          <w:spacing w:val="-7"/>
          <w:sz w:val="20"/>
        </w:rPr>
        <w:t xml:space="preserve"> </w:t>
      </w:r>
      <w:r>
        <w:rPr>
          <w:spacing w:val="-1"/>
          <w:sz w:val="20"/>
        </w:rPr>
        <w:t>utáni</w:t>
      </w:r>
      <w:r>
        <w:rPr>
          <w:spacing w:val="-11"/>
          <w:sz w:val="20"/>
        </w:rPr>
        <w:t xml:space="preserve"> </w:t>
      </w:r>
      <w:r>
        <w:rPr>
          <w:spacing w:val="-1"/>
          <w:sz w:val="20"/>
        </w:rPr>
        <w:t>használatra:</w:t>
      </w:r>
    </w:p>
    <w:p w14:paraId="4A620D8D" w14:textId="77777777" w:rsidR="00965ED5" w:rsidRDefault="00703722">
      <w:pPr>
        <w:pStyle w:val="Listaszerbekezds"/>
        <w:numPr>
          <w:ilvl w:val="1"/>
          <w:numId w:val="4"/>
        </w:numPr>
        <w:tabs>
          <w:tab w:val="left" w:pos="891"/>
        </w:tabs>
        <w:spacing w:before="45"/>
        <w:ind w:hanging="141"/>
        <w:jc w:val="both"/>
        <w:rPr>
          <w:sz w:val="20"/>
        </w:rPr>
      </w:pPr>
      <w:r>
        <w:rPr>
          <w:spacing w:val="-2"/>
          <w:sz w:val="20"/>
        </w:rPr>
        <w:t>ipari</w:t>
      </w:r>
      <w:r>
        <w:rPr>
          <w:spacing w:val="-10"/>
          <w:sz w:val="20"/>
        </w:rPr>
        <w:t xml:space="preserve"> </w:t>
      </w:r>
      <w:r>
        <w:rPr>
          <w:spacing w:val="-2"/>
          <w:sz w:val="20"/>
        </w:rPr>
        <w:t>kéztisztító</w:t>
      </w:r>
      <w:r>
        <w:rPr>
          <w:spacing w:val="-10"/>
          <w:sz w:val="20"/>
        </w:rPr>
        <w:t xml:space="preserve"> </w:t>
      </w:r>
      <w:r>
        <w:rPr>
          <w:spacing w:val="-2"/>
          <w:sz w:val="20"/>
        </w:rPr>
        <w:t>szer</w:t>
      </w:r>
      <w:r>
        <w:rPr>
          <w:spacing w:val="-7"/>
          <w:sz w:val="20"/>
        </w:rPr>
        <w:t xml:space="preserve"> </w:t>
      </w:r>
      <w:r>
        <w:rPr>
          <w:spacing w:val="-1"/>
          <w:sz w:val="20"/>
        </w:rPr>
        <w:t>használatát</w:t>
      </w:r>
      <w:r>
        <w:rPr>
          <w:spacing w:val="-9"/>
          <w:sz w:val="20"/>
        </w:rPr>
        <w:t xml:space="preserve"> </w:t>
      </w:r>
      <w:r>
        <w:rPr>
          <w:spacing w:val="-1"/>
          <w:sz w:val="20"/>
        </w:rPr>
        <w:t>követően,</w:t>
      </w:r>
    </w:p>
    <w:p w14:paraId="2EAEA514" w14:textId="77777777" w:rsidR="00965ED5" w:rsidRDefault="00703722">
      <w:pPr>
        <w:pStyle w:val="Listaszerbekezds"/>
        <w:numPr>
          <w:ilvl w:val="1"/>
          <w:numId w:val="4"/>
        </w:numPr>
        <w:tabs>
          <w:tab w:val="left" w:pos="891"/>
        </w:tabs>
        <w:spacing w:before="43"/>
        <w:ind w:hanging="143"/>
        <w:jc w:val="both"/>
        <w:rPr>
          <w:sz w:val="20"/>
        </w:rPr>
      </w:pPr>
      <w:r>
        <w:rPr>
          <w:spacing w:val="-2"/>
          <w:sz w:val="20"/>
        </w:rPr>
        <w:t>minden</w:t>
      </w:r>
      <w:r>
        <w:rPr>
          <w:spacing w:val="-11"/>
          <w:sz w:val="20"/>
        </w:rPr>
        <w:t xml:space="preserve"> </w:t>
      </w:r>
      <w:r>
        <w:rPr>
          <w:spacing w:val="-2"/>
          <w:sz w:val="20"/>
        </w:rPr>
        <w:t>esetben,</w:t>
      </w:r>
      <w:r>
        <w:rPr>
          <w:spacing w:val="-7"/>
          <w:sz w:val="20"/>
        </w:rPr>
        <w:t xml:space="preserve"> </w:t>
      </w:r>
      <w:r>
        <w:rPr>
          <w:spacing w:val="-2"/>
          <w:sz w:val="20"/>
        </w:rPr>
        <w:t>ha</w:t>
      </w:r>
      <w:r>
        <w:rPr>
          <w:spacing w:val="-8"/>
          <w:sz w:val="20"/>
        </w:rPr>
        <w:t xml:space="preserve"> </w:t>
      </w:r>
      <w:r>
        <w:rPr>
          <w:spacing w:val="-2"/>
          <w:sz w:val="20"/>
        </w:rPr>
        <w:t>az</w:t>
      </w:r>
      <w:r>
        <w:rPr>
          <w:spacing w:val="-9"/>
          <w:sz w:val="20"/>
        </w:rPr>
        <w:t xml:space="preserve"> </w:t>
      </w:r>
      <w:r>
        <w:rPr>
          <w:spacing w:val="-2"/>
          <w:sz w:val="20"/>
        </w:rPr>
        <w:t>a</w:t>
      </w:r>
      <w:r>
        <w:rPr>
          <w:spacing w:val="-8"/>
          <w:sz w:val="20"/>
        </w:rPr>
        <w:t xml:space="preserve"> </w:t>
      </w:r>
      <w:r>
        <w:rPr>
          <w:spacing w:val="-2"/>
          <w:sz w:val="20"/>
        </w:rPr>
        <w:t>bőr</w:t>
      </w:r>
      <w:r>
        <w:rPr>
          <w:spacing w:val="-7"/>
          <w:sz w:val="20"/>
        </w:rPr>
        <w:t xml:space="preserve"> </w:t>
      </w:r>
      <w:r>
        <w:rPr>
          <w:spacing w:val="-2"/>
          <w:sz w:val="20"/>
        </w:rPr>
        <w:t>fiziológiás</w:t>
      </w:r>
      <w:r>
        <w:rPr>
          <w:spacing w:val="-10"/>
          <w:sz w:val="20"/>
        </w:rPr>
        <w:t xml:space="preserve"> </w:t>
      </w:r>
      <w:r>
        <w:rPr>
          <w:spacing w:val="-1"/>
          <w:sz w:val="20"/>
        </w:rPr>
        <w:t>állapotának</w:t>
      </w:r>
      <w:r>
        <w:rPr>
          <w:spacing w:val="-8"/>
          <w:sz w:val="20"/>
        </w:rPr>
        <w:t xml:space="preserve"> </w:t>
      </w:r>
      <w:r>
        <w:rPr>
          <w:spacing w:val="-1"/>
          <w:sz w:val="20"/>
        </w:rPr>
        <w:t>helyreállításához</w:t>
      </w:r>
      <w:r>
        <w:rPr>
          <w:spacing w:val="-9"/>
          <w:sz w:val="20"/>
        </w:rPr>
        <w:t xml:space="preserve"> </w:t>
      </w:r>
      <w:r>
        <w:rPr>
          <w:spacing w:val="-1"/>
          <w:sz w:val="20"/>
        </w:rPr>
        <w:t>szükséges.</w:t>
      </w:r>
    </w:p>
    <w:p w14:paraId="7CFFB559" w14:textId="77777777" w:rsidR="00965ED5" w:rsidRDefault="00703722">
      <w:pPr>
        <w:pStyle w:val="Listaszerbekezds"/>
        <w:numPr>
          <w:ilvl w:val="0"/>
          <w:numId w:val="4"/>
        </w:numPr>
        <w:tabs>
          <w:tab w:val="left" w:pos="655"/>
        </w:tabs>
        <w:spacing w:before="101"/>
        <w:ind w:left="654" w:hanging="332"/>
        <w:jc w:val="both"/>
        <w:rPr>
          <w:sz w:val="20"/>
        </w:rPr>
      </w:pPr>
      <w:r>
        <w:rPr>
          <w:spacing w:val="-6"/>
          <w:sz w:val="20"/>
        </w:rPr>
        <w:t>A</w:t>
      </w:r>
      <w:r>
        <w:rPr>
          <w:spacing w:val="-14"/>
          <w:sz w:val="20"/>
        </w:rPr>
        <w:t xml:space="preserve"> </w:t>
      </w:r>
      <w:r>
        <w:rPr>
          <w:spacing w:val="-6"/>
          <w:sz w:val="20"/>
        </w:rPr>
        <w:t>bőrvédő</w:t>
      </w:r>
      <w:r>
        <w:rPr>
          <w:spacing w:val="-11"/>
          <w:sz w:val="20"/>
        </w:rPr>
        <w:t xml:space="preserve"> </w:t>
      </w:r>
      <w:r>
        <w:rPr>
          <w:spacing w:val="-6"/>
          <w:sz w:val="20"/>
        </w:rPr>
        <w:t>készítmények</w:t>
      </w:r>
      <w:r>
        <w:rPr>
          <w:spacing w:val="-10"/>
          <w:sz w:val="20"/>
        </w:rPr>
        <w:t xml:space="preserve"> </w:t>
      </w:r>
      <w:r>
        <w:rPr>
          <w:spacing w:val="-6"/>
          <w:sz w:val="20"/>
        </w:rPr>
        <w:t>használatát</w:t>
      </w:r>
      <w:r>
        <w:rPr>
          <w:spacing w:val="-10"/>
          <w:sz w:val="20"/>
        </w:rPr>
        <w:t xml:space="preserve"> </w:t>
      </w:r>
      <w:r>
        <w:rPr>
          <w:spacing w:val="-6"/>
          <w:sz w:val="20"/>
        </w:rPr>
        <w:t>munkahely</w:t>
      </w:r>
      <w:r>
        <w:rPr>
          <w:spacing w:val="-12"/>
          <w:sz w:val="20"/>
        </w:rPr>
        <w:t xml:space="preserve"> </w:t>
      </w:r>
      <w:r>
        <w:rPr>
          <w:spacing w:val="-6"/>
          <w:sz w:val="20"/>
        </w:rPr>
        <w:t>és</w:t>
      </w:r>
      <w:r>
        <w:rPr>
          <w:spacing w:val="-13"/>
          <w:sz w:val="20"/>
        </w:rPr>
        <w:t xml:space="preserve"> </w:t>
      </w:r>
      <w:r>
        <w:rPr>
          <w:spacing w:val="-6"/>
          <w:sz w:val="20"/>
        </w:rPr>
        <w:t>munkakör</w:t>
      </w:r>
      <w:r>
        <w:rPr>
          <w:spacing w:val="-11"/>
          <w:sz w:val="20"/>
        </w:rPr>
        <w:t xml:space="preserve"> </w:t>
      </w:r>
      <w:r>
        <w:rPr>
          <w:spacing w:val="-5"/>
          <w:sz w:val="20"/>
        </w:rPr>
        <w:t>szerint</w:t>
      </w:r>
      <w:r>
        <w:rPr>
          <w:spacing w:val="-9"/>
          <w:sz w:val="20"/>
        </w:rPr>
        <w:t xml:space="preserve"> </w:t>
      </w:r>
      <w:r>
        <w:rPr>
          <w:spacing w:val="-5"/>
          <w:sz w:val="20"/>
        </w:rPr>
        <w:t>kell</w:t>
      </w:r>
      <w:r>
        <w:rPr>
          <w:spacing w:val="-12"/>
          <w:sz w:val="20"/>
        </w:rPr>
        <w:t xml:space="preserve"> </w:t>
      </w:r>
      <w:r>
        <w:rPr>
          <w:spacing w:val="-5"/>
          <w:sz w:val="20"/>
        </w:rPr>
        <w:t>meghatározni.</w:t>
      </w:r>
    </w:p>
    <w:p w14:paraId="78DD034D" w14:textId="77777777" w:rsidR="00965ED5" w:rsidRDefault="00703722">
      <w:pPr>
        <w:pStyle w:val="Listaszerbekezds"/>
        <w:numPr>
          <w:ilvl w:val="0"/>
          <w:numId w:val="4"/>
        </w:numPr>
        <w:tabs>
          <w:tab w:val="left" w:pos="552"/>
        </w:tabs>
        <w:spacing w:before="84" w:line="264" w:lineRule="auto"/>
        <w:ind w:left="551" w:right="421" w:hanging="228"/>
        <w:jc w:val="both"/>
        <w:rPr>
          <w:sz w:val="20"/>
        </w:rPr>
      </w:pPr>
      <w:r>
        <w:rPr>
          <w:sz w:val="20"/>
        </w:rPr>
        <w:t>A bőrtisztító és bőrápoló szerek szükség szerinti juttatását dokumentálni kell. (Ajánlott mennység, 450 milliliter</w:t>
      </w:r>
      <w:r>
        <w:rPr>
          <w:spacing w:val="1"/>
          <w:sz w:val="20"/>
        </w:rPr>
        <w:t xml:space="preserve"> </w:t>
      </w:r>
      <w:r>
        <w:rPr>
          <w:sz w:val="20"/>
        </w:rPr>
        <w:t>háromhavonta,</w:t>
      </w:r>
      <w:r>
        <w:rPr>
          <w:spacing w:val="-3"/>
          <w:sz w:val="20"/>
        </w:rPr>
        <w:t xml:space="preserve"> </w:t>
      </w:r>
      <w:r>
        <w:rPr>
          <w:sz w:val="20"/>
        </w:rPr>
        <w:t>munkavállalónként.)</w:t>
      </w:r>
    </w:p>
    <w:p w14:paraId="51D4976F" w14:textId="77777777" w:rsidR="00965ED5" w:rsidRDefault="00965ED5">
      <w:pPr>
        <w:pStyle w:val="Szvegtrzs"/>
        <w:rPr>
          <w:sz w:val="22"/>
        </w:rPr>
      </w:pPr>
    </w:p>
    <w:p w14:paraId="63C25DE8" w14:textId="77777777" w:rsidR="00965ED5" w:rsidRDefault="00703722">
      <w:pPr>
        <w:pStyle w:val="Cmsor3"/>
        <w:tabs>
          <w:tab w:val="left" w:pos="3981"/>
        </w:tabs>
        <w:spacing w:before="165"/>
        <w:ind w:left="3583"/>
      </w:pPr>
      <w:r>
        <w:t>9.</w:t>
      </w:r>
      <w:r>
        <w:tab/>
      </w:r>
      <w:r>
        <w:rPr>
          <w:spacing w:val="-2"/>
        </w:rPr>
        <w:t>ZÁRÓ</w:t>
      </w:r>
      <w:r>
        <w:rPr>
          <w:spacing w:val="-8"/>
        </w:rPr>
        <w:t xml:space="preserve"> </w:t>
      </w:r>
      <w:r>
        <w:rPr>
          <w:spacing w:val="-2"/>
        </w:rPr>
        <w:t>RENDELKEZÉSEK</w:t>
      </w:r>
    </w:p>
    <w:p w14:paraId="7D47B87B" w14:textId="77777777" w:rsidR="00B5422D" w:rsidRDefault="00703722" w:rsidP="00307760">
      <w:pPr>
        <w:pStyle w:val="Listaszerbekezds"/>
        <w:numPr>
          <w:ilvl w:val="1"/>
          <w:numId w:val="3"/>
        </w:numPr>
        <w:tabs>
          <w:tab w:val="left" w:pos="1032"/>
        </w:tabs>
        <w:spacing w:before="138" w:line="264" w:lineRule="auto"/>
        <w:ind w:right="421" w:firstLine="0"/>
        <w:jc w:val="both"/>
        <w:rPr>
          <w:sz w:val="20"/>
        </w:rPr>
      </w:pPr>
      <w:r>
        <w:rPr>
          <w:sz w:val="20"/>
        </w:rPr>
        <w:t>Jelen szabályzatot ismertetni, illetve egyeztetni kell a munkavállalókkal és a foglalkozás-egészségügyi</w:t>
      </w:r>
      <w:r>
        <w:rPr>
          <w:spacing w:val="1"/>
          <w:sz w:val="20"/>
        </w:rPr>
        <w:t xml:space="preserve"> </w:t>
      </w:r>
      <w:r>
        <w:rPr>
          <w:sz w:val="20"/>
        </w:rPr>
        <w:t>szolgálat orvosával.</w:t>
      </w:r>
    </w:p>
    <w:p w14:paraId="42DC3903" w14:textId="6C54146E" w:rsidR="00965ED5" w:rsidRPr="00307760" w:rsidRDefault="00703722" w:rsidP="00307760">
      <w:pPr>
        <w:pStyle w:val="Listaszerbekezds"/>
        <w:numPr>
          <w:ilvl w:val="1"/>
          <w:numId w:val="3"/>
        </w:numPr>
        <w:tabs>
          <w:tab w:val="left" w:pos="1032"/>
        </w:tabs>
        <w:spacing w:before="138" w:line="264" w:lineRule="auto"/>
        <w:ind w:right="421" w:firstLine="0"/>
        <w:jc w:val="both"/>
        <w:rPr>
          <w:sz w:val="20"/>
        </w:rPr>
        <w:sectPr w:rsidR="00965ED5" w:rsidRPr="00307760" w:rsidSect="00A30F05">
          <w:pgSz w:w="11910" w:h="16840"/>
          <w:pgMar w:top="1320" w:right="880" w:bottom="980" w:left="980" w:header="0" w:footer="799" w:gutter="0"/>
          <w:cols w:space="708"/>
        </w:sectPr>
      </w:pPr>
      <w:r>
        <w:rPr>
          <w:sz w:val="20"/>
        </w:rPr>
        <w:t>Az</w:t>
      </w:r>
      <w:r>
        <w:rPr>
          <w:spacing w:val="1"/>
          <w:sz w:val="20"/>
        </w:rPr>
        <w:t xml:space="preserve"> </w:t>
      </w:r>
      <w:r>
        <w:rPr>
          <w:b/>
          <w:sz w:val="20"/>
        </w:rPr>
        <w:t>Egyéni</w:t>
      </w:r>
      <w:r>
        <w:rPr>
          <w:b/>
          <w:spacing w:val="1"/>
          <w:sz w:val="20"/>
        </w:rPr>
        <w:t xml:space="preserve"> </w:t>
      </w:r>
      <w:r>
        <w:rPr>
          <w:b/>
          <w:sz w:val="20"/>
        </w:rPr>
        <w:t>Védőeszköz</w:t>
      </w:r>
      <w:r>
        <w:rPr>
          <w:b/>
          <w:spacing w:val="1"/>
          <w:sz w:val="20"/>
        </w:rPr>
        <w:t xml:space="preserve"> </w:t>
      </w:r>
      <w:r>
        <w:rPr>
          <w:b/>
          <w:sz w:val="20"/>
        </w:rPr>
        <w:t>Juttatás</w:t>
      </w:r>
      <w:r>
        <w:rPr>
          <w:b/>
          <w:spacing w:val="1"/>
          <w:sz w:val="20"/>
        </w:rPr>
        <w:t xml:space="preserve"> </w:t>
      </w:r>
      <w:r>
        <w:rPr>
          <w:b/>
          <w:sz w:val="20"/>
        </w:rPr>
        <w:t>Szabályzatot</w:t>
      </w:r>
      <w:r>
        <w:rPr>
          <w:b/>
          <w:spacing w:val="1"/>
          <w:sz w:val="20"/>
        </w:rPr>
        <w:t xml:space="preserve"> </w:t>
      </w:r>
      <w:r>
        <w:rPr>
          <w:sz w:val="20"/>
        </w:rPr>
        <w:t>indokolt</w:t>
      </w:r>
      <w:r>
        <w:rPr>
          <w:spacing w:val="1"/>
          <w:sz w:val="20"/>
        </w:rPr>
        <w:t xml:space="preserve"> </w:t>
      </w:r>
      <w:r>
        <w:rPr>
          <w:sz w:val="20"/>
        </w:rPr>
        <w:t>esetben,</w:t>
      </w:r>
      <w:r>
        <w:rPr>
          <w:spacing w:val="1"/>
          <w:sz w:val="20"/>
        </w:rPr>
        <w:t xml:space="preserve"> </w:t>
      </w:r>
      <w:r>
        <w:rPr>
          <w:sz w:val="20"/>
        </w:rPr>
        <w:t>új</w:t>
      </w:r>
      <w:r>
        <w:rPr>
          <w:spacing w:val="1"/>
          <w:sz w:val="20"/>
        </w:rPr>
        <w:t xml:space="preserve"> </w:t>
      </w:r>
      <w:r>
        <w:rPr>
          <w:sz w:val="20"/>
        </w:rPr>
        <w:t>munkahelyek</w:t>
      </w:r>
      <w:r>
        <w:rPr>
          <w:spacing w:val="1"/>
          <w:sz w:val="20"/>
        </w:rPr>
        <w:t xml:space="preserve"> </w:t>
      </w:r>
      <w:r>
        <w:rPr>
          <w:sz w:val="20"/>
        </w:rPr>
        <w:t>létesítésekor, a munkakörülmények, valamint a jogszabályok változásakor felül kell vizsgálni és a munkavédelmi</w:t>
      </w:r>
      <w:r>
        <w:rPr>
          <w:spacing w:val="1"/>
          <w:sz w:val="20"/>
        </w:rPr>
        <w:t xml:space="preserve"> </w:t>
      </w:r>
      <w:r>
        <w:rPr>
          <w:sz w:val="20"/>
        </w:rPr>
        <w:t>szakember, a foglalkozás-egészségügyi szolgálat orvosa, a munkavállalók, és a munkavállalói érdekképviselet</w:t>
      </w:r>
      <w:r>
        <w:rPr>
          <w:spacing w:val="1"/>
          <w:sz w:val="20"/>
        </w:rPr>
        <w:t xml:space="preserve"> </w:t>
      </w:r>
      <w:r>
        <w:rPr>
          <w:sz w:val="20"/>
        </w:rPr>
        <w:t>egyetértésével</w:t>
      </w:r>
      <w:r>
        <w:rPr>
          <w:spacing w:val="-7"/>
          <w:sz w:val="20"/>
        </w:rPr>
        <w:t xml:space="preserve"> </w:t>
      </w:r>
      <w:r>
        <w:rPr>
          <w:sz w:val="20"/>
        </w:rPr>
        <w:t>a</w:t>
      </w:r>
      <w:r>
        <w:rPr>
          <w:spacing w:val="-3"/>
          <w:sz w:val="20"/>
        </w:rPr>
        <w:t xml:space="preserve"> </w:t>
      </w:r>
      <w:r>
        <w:rPr>
          <w:sz w:val="20"/>
        </w:rPr>
        <w:t>szükséges</w:t>
      </w:r>
      <w:r>
        <w:rPr>
          <w:spacing w:val="-4"/>
          <w:sz w:val="20"/>
        </w:rPr>
        <w:t xml:space="preserve"> </w:t>
      </w:r>
      <w:r>
        <w:rPr>
          <w:sz w:val="20"/>
        </w:rPr>
        <w:t>módosításokat</w:t>
      </w:r>
      <w:r>
        <w:rPr>
          <w:spacing w:val="-3"/>
          <w:sz w:val="20"/>
        </w:rPr>
        <w:t xml:space="preserve"> </w:t>
      </w:r>
      <w:r>
        <w:rPr>
          <w:sz w:val="20"/>
        </w:rPr>
        <w:t>végre</w:t>
      </w:r>
      <w:r>
        <w:rPr>
          <w:spacing w:val="-3"/>
          <w:sz w:val="20"/>
        </w:rPr>
        <w:t xml:space="preserve"> </w:t>
      </w:r>
      <w:r>
        <w:rPr>
          <w:sz w:val="20"/>
        </w:rPr>
        <w:t>kell</w:t>
      </w:r>
      <w:r>
        <w:rPr>
          <w:spacing w:val="-5"/>
          <w:sz w:val="20"/>
        </w:rPr>
        <w:t xml:space="preserve"> </w:t>
      </w:r>
      <w:r>
        <w:rPr>
          <w:sz w:val="20"/>
        </w:rPr>
        <w:t>hajtani</w:t>
      </w:r>
    </w:p>
    <w:tbl>
      <w:tblPr>
        <w:tblStyle w:val="Tblzategyszer2"/>
        <w:tblW w:w="0" w:type="auto"/>
        <w:tblInd w:w="-108" w:type="dxa"/>
        <w:tblBorders>
          <w:insideH w:val="single" w:sz="4" w:space="0" w:color="7F7F7F" w:themeColor="text1" w:themeTint="80"/>
        </w:tblBorders>
        <w:tblLook w:val="04A0" w:firstRow="1" w:lastRow="0" w:firstColumn="1" w:lastColumn="0" w:noHBand="0" w:noVBand="1"/>
      </w:tblPr>
      <w:tblGrid>
        <w:gridCol w:w="108"/>
        <w:gridCol w:w="3133"/>
        <w:gridCol w:w="3133"/>
        <w:gridCol w:w="3134"/>
      </w:tblGrid>
      <w:tr w:rsidR="00307760" w:rsidRPr="00AA79FE" w14:paraId="323318A8" w14:textId="77777777" w:rsidTr="00EE29FC">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gridSpan w:val="3"/>
            <w:tcBorders>
              <w:bottom w:val="none" w:sz="0" w:space="0" w:color="auto"/>
            </w:tcBorders>
          </w:tcPr>
          <w:p w14:paraId="33FAA906" w14:textId="280CD54D" w:rsidR="00307760" w:rsidRPr="00AA79FE" w:rsidRDefault="00307760" w:rsidP="00AA79FE">
            <w:pPr>
              <w:spacing w:line="257" w:lineRule="exact"/>
              <w:jc w:val="center"/>
              <w:rPr>
                <w:rFonts w:ascii="Cambria" w:eastAsia="Cambria" w:hAnsi="Cambria" w:cs="Cambria"/>
                <w:b w:val="0"/>
                <w:bCs w:val="0"/>
              </w:rPr>
            </w:pPr>
            <w:r>
              <w:rPr>
                <w:rFonts w:ascii="Cambria" w:eastAsia="Cambria" w:hAnsi="Cambria" w:cs="Cambria"/>
                <w:b w:val="0"/>
                <w:bCs w:val="0"/>
              </w:rPr>
              <w:lastRenderedPageBreak/>
              <w:t>MUNKARUHÁK FORMARUHÁK MUNKAKÖRÖK SZERINT</w:t>
            </w:r>
          </w:p>
        </w:tc>
      </w:tr>
      <w:tr w:rsidR="00307760" w:rsidRPr="00AA79FE" w14:paraId="7C83A576"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gridSpan w:val="3"/>
            <w:tcBorders>
              <w:top w:val="none" w:sz="0" w:space="0" w:color="auto"/>
              <w:bottom w:val="none" w:sz="0" w:space="0" w:color="auto"/>
            </w:tcBorders>
          </w:tcPr>
          <w:p w14:paraId="62CA0DE3" w14:textId="77777777" w:rsidR="00307760" w:rsidRDefault="00307760" w:rsidP="00AA79FE">
            <w:pPr>
              <w:spacing w:line="257" w:lineRule="exact"/>
              <w:jc w:val="center"/>
              <w:rPr>
                <w:rFonts w:ascii="Cambria" w:eastAsia="Cambria" w:hAnsi="Cambria" w:cs="Cambria"/>
                <w:b w:val="0"/>
                <w:bCs w:val="0"/>
              </w:rPr>
            </w:pPr>
          </w:p>
        </w:tc>
      </w:tr>
      <w:tr w:rsidR="00AA79FE" w:rsidRPr="00AA79FE" w14:paraId="25C2D57A"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tcPr>
          <w:p w14:paraId="15E40285" w14:textId="17EEFEC7" w:rsidR="00AA79FE" w:rsidRPr="00AA79FE" w:rsidRDefault="00AA79FE" w:rsidP="00AA79FE">
            <w:pPr>
              <w:spacing w:line="257" w:lineRule="exact"/>
              <w:jc w:val="center"/>
              <w:rPr>
                <w:rFonts w:ascii="Cambria" w:eastAsia="Cambria" w:hAnsi="Cambria" w:cs="Cambria"/>
              </w:rPr>
            </w:pPr>
            <w:bookmarkStart w:id="20" w:name="_bookmark8"/>
            <w:bookmarkStart w:id="21" w:name="_bookmark9"/>
            <w:bookmarkEnd w:id="20"/>
            <w:bookmarkEnd w:id="21"/>
            <w:r w:rsidRPr="00AA79FE">
              <w:rPr>
                <w:rFonts w:ascii="Cambria" w:eastAsia="Cambria" w:hAnsi="Cambria" w:cs="Cambria"/>
              </w:rPr>
              <w:t>Munkakör megnev</w:t>
            </w:r>
            <w:r w:rsidRPr="00474208">
              <w:rPr>
                <w:rFonts w:ascii="Cambria" w:eastAsia="Cambria" w:hAnsi="Cambria" w:cs="Cambria"/>
              </w:rPr>
              <w:t>e</w:t>
            </w:r>
            <w:r w:rsidR="00E84498" w:rsidRPr="00EE29FC">
              <w:rPr>
                <w:rFonts w:ascii="Cambria" w:eastAsia="Cambria" w:hAnsi="Cambria" w:cs="Cambria"/>
              </w:rPr>
              <w:t>z</w:t>
            </w:r>
            <w:r w:rsidRPr="00474208">
              <w:rPr>
                <w:rFonts w:ascii="Cambria" w:eastAsia="Cambria" w:hAnsi="Cambria" w:cs="Cambria"/>
              </w:rPr>
              <w:t>és</w:t>
            </w:r>
            <w:r w:rsidRPr="00AA79FE">
              <w:rPr>
                <w:rFonts w:ascii="Cambria" w:eastAsia="Cambria" w:hAnsi="Cambria" w:cs="Cambria"/>
              </w:rPr>
              <w:t>e</w:t>
            </w:r>
          </w:p>
        </w:tc>
        <w:tc>
          <w:tcPr>
            <w:tcW w:w="0" w:type="dxa"/>
          </w:tcPr>
          <w:p w14:paraId="67416E26"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b/>
                <w:bCs/>
              </w:rPr>
            </w:pPr>
            <w:r w:rsidRPr="00AA79FE">
              <w:rPr>
                <w:rFonts w:ascii="Cambria" w:eastAsia="Cambria" w:hAnsi="Cambria" w:cs="Cambria"/>
                <w:b/>
                <w:bCs/>
              </w:rPr>
              <w:t>Munka-és formaruha megnevezése</w:t>
            </w:r>
          </w:p>
        </w:tc>
        <w:tc>
          <w:tcPr>
            <w:tcW w:w="0" w:type="dxa"/>
          </w:tcPr>
          <w:p w14:paraId="542B8CBB"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b/>
                <w:bCs/>
              </w:rPr>
            </w:pPr>
            <w:r w:rsidRPr="00AA79FE">
              <w:rPr>
                <w:rFonts w:ascii="Cambria" w:eastAsia="Cambria" w:hAnsi="Cambria" w:cs="Cambria"/>
                <w:b/>
                <w:bCs/>
              </w:rPr>
              <w:t>Kihordási idő</w:t>
            </w:r>
          </w:p>
        </w:tc>
      </w:tr>
      <w:tr w:rsidR="00AA79FE" w:rsidRPr="00AA79FE" w14:paraId="415A1D74"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none" w:sz="0" w:space="0" w:color="auto"/>
              <w:bottom w:val="none" w:sz="0" w:space="0" w:color="auto"/>
            </w:tcBorders>
          </w:tcPr>
          <w:p w14:paraId="3E84603E"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Portás</w:t>
            </w:r>
          </w:p>
        </w:tc>
        <w:tc>
          <w:tcPr>
            <w:tcW w:w="0" w:type="dxa"/>
            <w:tcBorders>
              <w:top w:val="none" w:sz="0" w:space="0" w:color="auto"/>
              <w:bottom w:val="none" w:sz="0" w:space="0" w:color="auto"/>
            </w:tcBorders>
          </w:tcPr>
          <w:p w14:paraId="776D09D4" w14:textId="72FCC276"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2D1F0C0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1B1CD4FD" w14:textId="46B0E8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tc>
        <w:tc>
          <w:tcPr>
            <w:tcW w:w="0" w:type="dxa"/>
            <w:tcBorders>
              <w:top w:val="none" w:sz="0" w:space="0" w:color="auto"/>
              <w:bottom w:val="none" w:sz="0" w:space="0" w:color="auto"/>
            </w:tcBorders>
          </w:tcPr>
          <w:p w14:paraId="3C23B817"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3A30424F"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3928AF7A" w14:textId="77777777" w:rsidR="00AA79FE" w:rsidRPr="00AA79FE" w:rsidRDefault="00AA79FE" w:rsidP="00AA79FE">
            <w:pPr>
              <w:spacing w:line="257" w:lineRule="exact"/>
              <w:jc w:val="center"/>
              <w:rPr>
                <w:rFonts w:ascii="Cambria" w:eastAsia="Cambria" w:hAnsi="Cambria" w:cs="Cambria"/>
              </w:rPr>
            </w:pPr>
          </w:p>
        </w:tc>
        <w:tc>
          <w:tcPr>
            <w:tcW w:w="0" w:type="dxa"/>
          </w:tcPr>
          <w:p w14:paraId="68E0A7F8"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Pr>
          <w:p w14:paraId="0D98CE55"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8FEEE11"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686CA9B6"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2BB7A33B"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ing pamut (3 db)</w:t>
            </w:r>
          </w:p>
        </w:tc>
        <w:tc>
          <w:tcPr>
            <w:tcW w:w="0" w:type="dxa"/>
            <w:tcBorders>
              <w:top w:val="none" w:sz="0" w:space="0" w:color="auto"/>
              <w:bottom w:val="none" w:sz="0" w:space="0" w:color="auto"/>
            </w:tcBorders>
          </w:tcPr>
          <w:p w14:paraId="3EFDC86E"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18CE5293"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56FFCE4D" w14:textId="77777777" w:rsidR="00AA79FE" w:rsidRPr="00AA79FE" w:rsidRDefault="00AA79FE" w:rsidP="00AA79FE">
            <w:pPr>
              <w:spacing w:line="257" w:lineRule="exact"/>
              <w:jc w:val="center"/>
              <w:rPr>
                <w:rFonts w:ascii="Cambria" w:eastAsia="Cambria" w:hAnsi="Cambria" w:cs="Cambria"/>
              </w:rPr>
            </w:pPr>
          </w:p>
        </w:tc>
        <w:tc>
          <w:tcPr>
            <w:tcW w:w="0" w:type="dxa"/>
          </w:tcPr>
          <w:p w14:paraId="2E9A4ECB"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nadrág</w:t>
            </w:r>
          </w:p>
        </w:tc>
        <w:tc>
          <w:tcPr>
            <w:tcW w:w="0" w:type="dxa"/>
          </w:tcPr>
          <w:p w14:paraId="70CD8E05"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72EA2902"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3E429583"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1B6EA0B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zakó, blézer</w:t>
            </w:r>
          </w:p>
        </w:tc>
        <w:tc>
          <w:tcPr>
            <w:tcW w:w="0" w:type="dxa"/>
            <w:tcBorders>
              <w:top w:val="none" w:sz="0" w:space="0" w:color="auto"/>
              <w:bottom w:val="none" w:sz="0" w:space="0" w:color="auto"/>
            </w:tcBorders>
          </w:tcPr>
          <w:p w14:paraId="7E17D242"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025D8218"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1C341575"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Gépkocsi vezető</w:t>
            </w:r>
          </w:p>
        </w:tc>
        <w:tc>
          <w:tcPr>
            <w:tcW w:w="0" w:type="dxa"/>
          </w:tcPr>
          <w:p w14:paraId="1527FA5B" w14:textId="7F4B8F84" w:rsidR="00AA79FE"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Esőkabát</w:t>
            </w:r>
          </w:p>
        </w:tc>
        <w:tc>
          <w:tcPr>
            <w:tcW w:w="0" w:type="dxa"/>
          </w:tcPr>
          <w:p w14:paraId="39BC2829" w14:textId="2086A354" w:rsidR="00AA79FE"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6DE34199"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585473FC"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3AF27D4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ing (3db)</w:t>
            </w:r>
          </w:p>
        </w:tc>
        <w:tc>
          <w:tcPr>
            <w:tcW w:w="0" w:type="dxa"/>
            <w:tcBorders>
              <w:top w:val="none" w:sz="0" w:space="0" w:color="auto"/>
              <w:bottom w:val="none" w:sz="0" w:space="0" w:color="auto"/>
            </w:tcBorders>
          </w:tcPr>
          <w:p w14:paraId="03BC67B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0B81AA55"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42588949"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Karbantartó</w:t>
            </w:r>
          </w:p>
        </w:tc>
        <w:tc>
          <w:tcPr>
            <w:tcW w:w="0" w:type="dxa"/>
          </w:tcPr>
          <w:p w14:paraId="5997955A" w14:textId="410960EA"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274983C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4A501F5C"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tc>
        <w:tc>
          <w:tcPr>
            <w:tcW w:w="0" w:type="dxa"/>
          </w:tcPr>
          <w:p w14:paraId="7ECFF89D"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42A1AD50"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087025C5"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5165B47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Borders>
              <w:top w:val="none" w:sz="0" w:space="0" w:color="auto"/>
              <w:bottom w:val="none" w:sz="0" w:space="0" w:color="auto"/>
            </w:tcBorders>
          </w:tcPr>
          <w:p w14:paraId="45C8C7B1"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8E4E8CB"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4F82B200" w14:textId="77777777" w:rsidR="00AA79FE" w:rsidRPr="00AA79FE" w:rsidRDefault="00AA79FE" w:rsidP="00AA79FE">
            <w:pPr>
              <w:spacing w:line="257" w:lineRule="exact"/>
              <w:jc w:val="center"/>
              <w:rPr>
                <w:rFonts w:ascii="Cambria" w:eastAsia="Cambria" w:hAnsi="Cambria" w:cs="Cambria"/>
              </w:rPr>
            </w:pPr>
          </w:p>
        </w:tc>
        <w:tc>
          <w:tcPr>
            <w:tcW w:w="0" w:type="dxa"/>
          </w:tcPr>
          <w:p w14:paraId="63F37EF8"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tc>
        <w:tc>
          <w:tcPr>
            <w:tcW w:w="0" w:type="dxa"/>
          </w:tcPr>
          <w:p w14:paraId="0F5AC93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5C2D8DF1"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70C3699E"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13B7C33E"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 db)</w:t>
            </w:r>
          </w:p>
        </w:tc>
        <w:tc>
          <w:tcPr>
            <w:tcW w:w="0" w:type="dxa"/>
            <w:tcBorders>
              <w:top w:val="none" w:sz="0" w:space="0" w:color="auto"/>
              <w:bottom w:val="none" w:sz="0" w:space="0" w:color="auto"/>
            </w:tcBorders>
          </w:tcPr>
          <w:p w14:paraId="0BC9EA48"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17145F83"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5AAB42D2"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Takarító</w:t>
            </w:r>
          </w:p>
        </w:tc>
        <w:tc>
          <w:tcPr>
            <w:tcW w:w="0" w:type="dxa"/>
          </w:tcPr>
          <w:p w14:paraId="772F5E2F"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köpeny/ kötény</w:t>
            </w:r>
          </w:p>
        </w:tc>
        <w:tc>
          <w:tcPr>
            <w:tcW w:w="0" w:type="dxa"/>
          </w:tcPr>
          <w:p w14:paraId="6F3D207D"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7EE75443"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03A0E110"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4DE6C65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nadrág</w:t>
            </w:r>
          </w:p>
        </w:tc>
        <w:tc>
          <w:tcPr>
            <w:tcW w:w="0" w:type="dxa"/>
            <w:tcBorders>
              <w:top w:val="none" w:sz="0" w:space="0" w:color="auto"/>
              <w:bottom w:val="none" w:sz="0" w:space="0" w:color="auto"/>
            </w:tcBorders>
          </w:tcPr>
          <w:p w14:paraId="2953621A"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7EE9E9D"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0B987FDC" w14:textId="77777777" w:rsidR="00AA79FE" w:rsidRPr="00AA79FE" w:rsidRDefault="00AA79FE" w:rsidP="00AA79FE">
            <w:pPr>
              <w:spacing w:line="257" w:lineRule="exact"/>
              <w:jc w:val="center"/>
              <w:rPr>
                <w:rFonts w:ascii="Cambria" w:eastAsia="Cambria" w:hAnsi="Cambria" w:cs="Cambria"/>
              </w:rPr>
            </w:pPr>
          </w:p>
        </w:tc>
        <w:tc>
          <w:tcPr>
            <w:tcW w:w="0" w:type="dxa"/>
          </w:tcPr>
          <w:p w14:paraId="746DD596"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póló(3db)</w:t>
            </w:r>
          </w:p>
        </w:tc>
        <w:tc>
          <w:tcPr>
            <w:tcW w:w="0" w:type="dxa"/>
          </w:tcPr>
          <w:p w14:paraId="34A7E45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7A46CDC5"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0847C6CE"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44A2712D"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polár felső</w:t>
            </w:r>
          </w:p>
        </w:tc>
        <w:tc>
          <w:tcPr>
            <w:tcW w:w="0" w:type="dxa"/>
            <w:tcBorders>
              <w:top w:val="none" w:sz="0" w:space="0" w:color="auto"/>
              <w:bottom w:val="none" w:sz="0" w:space="0" w:color="auto"/>
            </w:tcBorders>
          </w:tcPr>
          <w:p w14:paraId="26DCA8D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0FAFC4A5"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0950F435"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Szőlész, borász</w:t>
            </w:r>
          </w:p>
        </w:tc>
        <w:tc>
          <w:tcPr>
            <w:tcW w:w="0" w:type="dxa"/>
          </w:tcPr>
          <w:p w14:paraId="77A42AC2"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p w14:paraId="185B21A0"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7B25C293"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72A67E3B" w14:textId="77777777" w:rsidR="00474208"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01B54FA1" w14:textId="78458EF2"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3307D7D8"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p w14:paraId="23BC73B6" w14:textId="2E75D503"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1EBF4EF8"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6517A8E8"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57B7CA9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 db)</w:t>
            </w:r>
          </w:p>
        </w:tc>
        <w:tc>
          <w:tcPr>
            <w:tcW w:w="0" w:type="dxa"/>
            <w:tcBorders>
              <w:top w:val="none" w:sz="0" w:space="0" w:color="auto"/>
              <w:bottom w:val="none" w:sz="0" w:space="0" w:color="auto"/>
            </w:tcBorders>
          </w:tcPr>
          <w:p w14:paraId="40E4A5F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1A4FFC92"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2C4544F4"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Erőgép vezető</w:t>
            </w:r>
          </w:p>
        </w:tc>
        <w:tc>
          <w:tcPr>
            <w:tcW w:w="0" w:type="dxa"/>
          </w:tcPr>
          <w:p w14:paraId="588FCEE1"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p w14:paraId="77BECF60"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6E2684C4"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56C04CD0" w14:textId="77777777" w:rsidR="00474208"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78731BB4" w14:textId="2A4F99E9"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2141781A"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p w14:paraId="72FACB23" w14:textId="03F23C06"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11A9541E"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09993473"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557DD739"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 db)</w:t>
            </w:r>
          </w:p>
        </w:tc>
        <w:tc>
          <w:tcPr>
            <w:tcW w:w="0" w:type="dxa"/>
            <w:tcBorders>
              <w:top w:val="none" w:sz="0" w:space="0" w:color="auto"/>
              <w:bottom w:val="none" w:sz="0" w:space="0" w:color="auto"/>
            </w:tcBorders>
          </w:tcPr>
          <w:p w14:paraId="57B68F6E"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48D241C7"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280CBE9E"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Udvaros, kertész</w:t>
            </w:r>
          </w:p>
        </w:tc>
        <w:tc>
          <w:tcPr>
            <w:tcW w:w="0" w:type="dxa"/>
          </w:tcPr>
          <w:p w14:paraId="1895E1C1"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p w14:paraId="7FA251EA"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w:t>
            </w:r>
            <w:r w:rsidRPr="00AA79FE">
              <w:rPr>
                <w:rFonts w:ascii="Cambria" w:eastAsia="Cambria" w:hAnsi="Cambria" w:cs="Cambria"/>
              </w:rPr>
              <w:lastRenderedPageBreak/>
              <w:t xml:space="preserve">poliészter, 35%pamut, </w:t>
            </w:r>
          </w:p>
          <w:p w14:paraId="112D6FFA"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172D87F0" w14:textId="77777777" w:rsidR="00474208"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0BF98453" w14:textId="48C4CBEB"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1133EFF9"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lastRenderedPageBreak/>
              <w:t>24 hó</w:t>
            </w:r>
          </w:p>
          <w:p w14:paraId="7E561E38" w14:textId="3F2E533F"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6697B13A"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45325DD0"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3845CB5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(3db)</w:t>
            </w:r>
          </w:p>
        </w:tc>
        <w:tc>
          <w:tcPr>
            <w:tcW w:w="0" w:type="dxa"/>
            <w:tcBorders>
              <w:top w:val="none" w:sz="0" w:space="0" w:color="auto"/>
              <w:bottom w:val="none" w:sz="0" w:space="0" w:color="auto"/>
            </w:tcBorders>
          </w:tcPr>
          <w:p w14:paraId="68963C6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2F593302"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6476E34C" w14:textId="77777777" w:rsidR="00AA79FE" w:rsidRPr="00AA79FE" w:rsidRDefault="00AA79FE" w:rsidP="00AA79FE">
            <w:pPr>
              <w:spacing w:before="240" w:line="257" w:lineRule="exact"/>
              <w:jc w:val="center"/>
              <w:rPr>
                <w:rFonts w:ascii="Cambria" w:eastAsia="Cambria" w:hAnsi="Cambria" w:cs="Cambria"/>
              </w:rPr>
            </w:pPr>
          </w:p>
          <w:p w14:paraId="3FFAC3A9" w14:textId="77777777" w:rsidR="00AA79FE" w:rsidRPr="00AA79FE" w:rsidRDefault="00AA79FE" w:rsidP="00AA79FE">
            <w:pPr>
              <w:spacing w:before="240" w:line="257" w:lineRule="exact"/>
              <w:jc w:val="center"/>
              <w:rPr>
                <w:rFonts w:ascii="Cambria" w:eastAsia="Cambria" w:hAnsi="Cambria" w:cs="Cambria"/>
              </w:rPr>
            </w:pPr>
            <w:r w:rsidRPr="00AA79FE">
              <w:rPr>
                <w:rFonts w:ascii="Cambria" w:eastAsia="Cambria" w:hAnsi="Cambria" w:cs="Cambria"/>
              </w:rPr>
              <w:t>Térinformatikus</w:t>
            </w:r>
          </w:p>
        </w:tc>
        <w:tc>
          <w:tcPr>
            <w:tcW w:w="0" w:type="dxa"/>
          </w:tcPr>
          <w:p w14:paraId="1230F733"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tc>
        <w:tc>
          <w:tcPr>
            <w:tcW w:w="0" w:type="dxa"/>
          </w:tcPr>
          <w:p w14:paraId="7B8819F8"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46AE782"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0C06AD92" w14:textId="77777777" w:rsidR="00AA79FE" w:rsidRPr="00AA79FE" w:rsidRDefault="00AA79FE" w:rsidP="00AA79FE">
            <w:pPr>
              <w:spacing w:before="240" w:line="257" w:lineRule="exact"/>
              <w:jc w:val="center"/>
              <w:rPr>
                <w:rFonts w:ascii="Cambria" w:eastAsia="Cambria" w:hAnsi="Cambria" w:cs="Cambria"/>
              </w:rPr>
            </w:pPr>
          </w:p>
        </w:tc>
        <w:tc>
          <w:tcPr>
            <w:tcW w:w="0" w:type="dxa"/>
            <w:tcBorders>
              <w:top w:val="none" w:sz="0" w:space="0" w:color="auto"/>
              <w:bottom w:val="none" w:sz="0" w:space="0" w:color="auto"/>
            </w:tcBorders>
          </w:tcPr>
          <w:p w14:paraId="773D6558"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Borders>
              <w:top w:val="none" w:sz="0" w:space="0" w:color="auto"/>
              <w:bottom w:val="none" w:sz="0" w:space="0" w:color="auto"/>
            </w:tcBorders>
          </w:tcPr>
          <w:p w14:paraId="0965E0BA"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6A7EF82B"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344038F3" w14:textId="77777777" w:rsidR="00AA79FE" w:rsidRPr="00AA79FE" w:rsidRDefault="00AA79FE" w:rsidP="00AA79FE">
            <w:pPr>
              <w:spacing w:line="257" w:lineRule="exact"/>
              <w:jc w:val="center"/>
              <w:rPr>
                <w:rFonts w:ascii="Cambria" w:eastAsia="Cambria" w:hAnsi="Cambria" w:cs="Cambria"/>
              </w:rPr>
            </w:pPr>
          </w:p>
        </w:tc>
        <w:tc>
          <w:tcPr>
            <w:tcW w:w="0" w:type="dxa"/>
          </w:tcPr>
          <w:p w14:paraId="1ED58A23"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01211B9D"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7BF65973"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6E2D00AB" w14:textId="01E2957D"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4F7F8786"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1C3362A4"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none" w:sz="0" w:space="0" w:color="auto"/>
              <w:bottom w:val="none" w:sz="0" w:space="0" w:color="auto"/>
            </w:tcBorders>
          </w:tcPr>
          <w:p w14:paraId="694D2D62" w14:textId="13735860" w:rsidR="00AA79FE" w:rsidRDefault="00E84498" w:rsidP="00AA79FE">
            <w:pPr>
              <w:spacing w:before="240" w:line="257" w:lineRule="exact"/>
              <w:jc w:val="center"/>
              <w:rPr>
                <w:rFonts w:ascii="Cambria" w:eastAsia="Cambria" w:hAnsi="Cambria" w:cs="Cambria"/>
                <w:b w:val="0"/>
                <w:bCs w:val="0"/>
              </w:rPr>
            </w:pPr>
            <w:r>
              <w:rPr>
                <w:rFonts w:ascii="Cambria" w:eastAsia="Cambria" w:hAnsi="Cambria" w:cs="Cambria"/>
              </w:rPr>
              <w:t xml:space="preserve">Üzemeltetési </w:t>
            </w:r>
            <w:r w:rsidR="00D2143C">
              <w:rPr>
                <w:rFonts w:ascii="Cambria" w:eastAsia="Cambria" w:hAnsi="Cambria" w:cs="Cambria"/>
                <w:highlight w:val="yellow"/>
              </w:rPr>
              <w:t>I</w:t>
            </w:r>
            <w:r w:rsidRPr="00E84498">
              <w:rPr>
                <w:rFonts w:ascii="Cambria" w:eastAsia="Cambria" w:hAnsi="Cambria" w:cs="Cambria"/>
                <w:highlight w:val="yellow"/>
              </w:rPr>
              <w:t>gazgatóság</w:t>
            </w:r>
          </w:p>
          <w:p w14:paraId="24037751" w14:textId="1216D5A1" w:rsidR="00E84498" w:rsidRPr="00AA79FE" w:rsidRDefault="00E84498" w:rsidP="00AA79FE">
            <w:pPr>
              <w:spacing w:before="240" w:line="257" w:lineRule="exact"/>
              <w:jc w:val="center"/>
              <w:rPr>
                <w:rFonts w:ascii="Cambria" w:eastAsia="Cambria" w:hAnsi="Cambria" w:cs="Cambria"/>
              </w:rPr>
            </w:pPr>
          </w:p>
        </w:tc>
        <w:tc>
          <w:tcPr>
            <w:tcW w:w="0" w:type="dxa"/>
            <w:tcBorders>
              <w:top w:val="none" w:sz="0" w:space="0" w:color="auto"/>
              <w:bottom w:val="none" w:sz="0" w:space="0" w:color="auto"/>
            </w:tcBorders>
          </w:tcPr>
          <w:p w14:paraId="3405354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tc>
        <w:tc>
          <w:tcPr>
            <w:tcW w:w="0" w:type="dxa"/>
            <w:tcBorders>
              <w:top w:val="none" w:sz="0" w:space="0" w:color="auto"/>
              <w:bottom w:val="none" w:sz="0" w:space="0" w:color="auto"/>
            </w:tcBorders>
          </w:tcPr>
          <w:p w14:paraId="46D95F8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E25A094"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7A5BECD0" w14:textId="77777777" w:rsidR="00AA79FE" w:rsidRPr="00AA79FE" w:rsidRDefault="00AA79FE" w:rsidP="00AA79FE">
            <w:pPr>
              <w:spacing w:before="240" w:line="257" w:lineRule="exact"/>
              <w:jc w:val="center"/>
              <w:rPr>
                <w:rFonts w:ascii="Cambria" w:eastAsia="Cambria" w:hAnsi="Cambria" w:cs="Cambria"/>
              </w:rPr>
            </w:pPr>
          </w:p>
        </w:tc>
        <w:tc>
          <w:tcPr>
            <w:tcW w:w="0" w:type="dxa"/>
          </w:tcPr>
          <w:p w14:paraId="3398F374"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Pr>
          <w:p w14:paraId="0DC087C7"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57919C13"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748E2BF3"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0D38EF7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5C48123B"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53F04563" w14:textId="501A8CAE"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w:t>
            </w:r>
          </w:p>
        </w:tc>
        <w:tc>
          <w:tcPr>
            <w:tcW w:w="0" w:type="dxa"/>
            <w:tcBorders>
              <w:top w:val="none" w:sz="0" w:space="0" w:color="auto"/>
              <w:bottom w:val="none" w:sz="0" w:space="0" w:color="auto"/>
            </w:tcBorders>
          </w:tcPr>
          <w:p w14:paraId="43A2CCA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4D33D4C4"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tcPr>
          <w:p w14:paraId="081D5F58"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Könyvtáros, irattáros</w:t>
            </w:r>
          </w:p>
          <w:p w14:paraId="69DF6FA9" w14:textId="77777777" w:rsidR="00AA79FE" w:rsidRPr="00AA79FE" w:rsidRDefault="00AA79FE" w:rsidP="00AA79FE">
            <w:pPr>
              <w:spacing w:line="257" w:lineRule="exact"/>
              <w:jc w:val="center"/>
              <w:rPr>
                <w:rFonts w:ascii="Cambria" w:eastAsia="Cambria" w:hAnsi="Cambria" w:cs="Cambria"/>
              </w:rPr>
            </w:pPr>
          </w:p>
        </w:tc>
        <w:tc>
          <w:tcPr>
            <w:tcW w:w="0" w:type="dxa"/>
          </w:tcPr>
          <w:p w14:paraId="3BCB852E"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Színes köpeny</w:t>
            </w:r>
          </w:p>
        </w:tc>
        <w:tc>
          <w:tcPr>
            <w:tcW w:w="0" w:type="dxa"/>
          </w:tcPr>
          <w:p w14:paraId="09C106F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0568D84E"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none" w:sz="0" w:space="0" w:color="auto"/>
              <w:bottom w:val="none" w:sz="0" w:space="0" w:color="auto"/>
            </w:tcBorders>
          </w:tcPr>
          <w:p w14:paraId="58764A27" w14:textId="77777777" w:rsidR="00AA79FE" w:rsidRPr="00AA79FE" w:rsidRDefault="00AA79FE" w:rsidP="00AA79FE">
            <w:pPr>
              <w:spacing w:before="240" w:line="257" w:lineRule="exact"/>
              <w:jc w:val="center"/>
              <w:rPr>
                <w:rFonts w:ascii="Cambria" w:eastAsia="Cambria" w:hAnsi="Cambria" w:cs="Cambria"/>
              </w:rPr>
            </w:pPr>
            <w:bookmarkStart w:id="22" w:name="_Hlk182655735"/>
            <w:r w:rsidRPr="00AA79FE">
              <w:rPr>
                <w:rFonts w:ascii="Cambria" w:eastAsia="Cambria" w:hAnsi="Cambria" w:cs="Cambria"/>
              </w:rPr>
              <w:t>Testnevelő tanárok, oktatók</w:t>
            </w:r>
          </w:p>
        </w:tc>
        <w:tc>
          <w:tcPr>
            <w:tcW w:w="0" w:type="dxa"/>
            <w:tcBorders>
              <w:top w:val="none" w:sz="0" w:space="0" w:color="auto"/>
              <w:bottom w:val="none" w:sz="0" w:space="0" w:color="auto"/>
            </w:tcBorders>
          </w:tcPr>
          <w:p w14:paraId="4D07AA09" w14:textId="610B8E94"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melegítő, sportruha</w:t>
            </w:r>
          </w:p>
        </w:tc>
        <w:tc>
          <w:tcPr>
            <w:tcW w:w="0" w:type="dxa"/>
            <w:tcBorders>
              <w:top w:val="none" w:sz="0" w:space="0" w:color="auto"/>
              <w:bottom w:val="none" w:sz="0" w:space="0" w:color="auto"/>
            </w:tcBorders>
          </w:tcPr>
          <w:p w14:paraId="3A12FC61"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30B0C9DA"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p w14:paraId="223ECB41" w14:textId="77777777" w:rsidR="00AA79FE" w:rsidRPr="00AA79FE" w:rsidRDefault="00AA79FE" w:rsidP="00AA79FE">
            <w:pPr>
              <w:spacing w:line="257" w:lineRule="exact"/>
              <w:jc w:val="center"/>
              <w:rPr>
                <w:rFonts w:ascii="Cambria" w:eastAsia="Cambria" w:hAnsi="Cambria" w:cs="Cambria"/>
              </w:rPr>
            </w:pPr>
          </w:p>
        </w:tc>
        <w:tc>
          <w:tcPr>
            <w:tcW w:w="0" w:type="dxa"/>
          </w:tcPr>
          <w:p w14:paraId="5E0848D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póló</w:t>
            </w:r>
          </w:p>
        </w:tc>
        <w:tc>
          <w:tcPr>
            <w:tcW w:w="0" w:type="dxa"/>
          </w:tcPr>
          <w:p w14:paraId="7EDE4959"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7DB16DBD"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p w14:paraId="093C870A" w14:textId="77777777" w:rsidR="00AA79FE" w:rsidRPr="00AA79FE" w:rsidRDefault="00AA79FE" w:rsidP="00AA79FE">
            <w:pPr>
              <w:spacing w:line="257" w:lineRule="exact"/>
              <w:jc w:val="center"/>
              <w:rPr>
                <w:rFonts w:ascii="Cambria" w:eastAsia="Cambria" w:hAnsi="Cambria" w:cs="Cambria"/>
              </w:rPr>
            </w:pPr>
          </w:p>
        </w:tc>
        <w:tc>
          <w:tcPr>
            <w:tcW w:w="0" w:type="dxa"/>
            <w:tcBorders>
              <w:top w:val="none" w:sz="0" w:space="0" w:color="auto"/>
              <w:bottom w:val="none" w:sz="0" w:space="0" w:color="auto"/>
            </w:tcBorders>
          </w:tcPr>
          <w:p w14:paraId="7215521D" w14:textId="1369B775"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sportcipő</w:t>
            </w:r>
          </w:p>
        </w:tc>
        <w:tc>
          <w:tcPr>
            <w:tcW w:w="0" w:type="dxa"/>
            <w:tcBorders>
              <w:top w:val="none" w:sz="0" w:space="0" w:color="auto"/>
              <w:bottom w:val="none" w:sz="0" w:space="0" w:color="auto"/>
            </w:tcBorders>
          </w:tcPr>
          <w:p w14:paraId="36FC0751"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bookmarkEnd w:id="22"/>
      <w:tr w:rsidR="00474208" w:rsidRPr="00AA79FE" w14:paraId="10621D48" w14:textId="77777777" w:rsidTr="00474208">
        <w:tc>
          <w:tcPr>
            <w:cnfStyle w:val="001000000000" w:firstRow="0" w:lastRow="0" w:firstColumn="1" w:lastColumn="0" w:oddVBand="0" w:evenVBand="0" w:oddHBand="0" w:evenHBand="0" w:firstRowFirstColumn="0" w:firstRowLastColumn="0" w:lastRowFirstColumn="0" w:lastRowLastColumn="0"/>
            <w:tcW w:w="3241" w:type="dxa"/>
            <w:gridSpan w:val="2"/>
            <w:vMerge w:val="restart"/>
          </w:tcPr>
          <w:p w14:paraId="0E581E94" w14:textId="1510B403" w:rsidR="00474208" w:rsidRPr="00AA79FE" w:rsidRDefault="00474208" w:rsidP="00FC0E12">
            <w:pPr>
              <w:spacing w:before="240" w:line="257" w:lineRule="exact"/>
              <w:jc w:val="center"/>
              <w:rPr>
                <w:rFonts w:ascii="Cambria" w:eastAsia="Cambria" w:hAnsi="Cambria" w:cs="Cambria"/>
              </w:rPr>
            </w:pPr>
            <w:r>
              <w:rPr>
                <w:rFonts w:ascii="Cambria" w:eastAsia="Cambria" w:hAnsi="Cambria" w:cs="Cambria"/>
              </w:rPr>
              <w:t>Óvónők, gyermekfelügyelők</w:t>
            </w:r>
          </w:p>
        </w:tc>
        <w:tc>
          <w:tcPr>
            <w:tcW w:w="3133" w:type="dxa"/>
          </w:tcPr>
          <w:p w14:paraId="6599D314" w14:textId="5E7DA53D"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Fehér köpeny</w:t>
            </w:r>
          </w:p>
        </w:tc>
        <w:tc>
          <w:tcPr>
            <w:tcW w:w="3134" w:type="dxa"/>
          </w:tcPr>
          <w:p w14:paraId="594392C3" w14:textId="77777777"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474208" w:rsidRPr="00AA79FE" w14:paraId="6BBE75B4" w14:textId="77777777" w:rsidTr="0047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gridSpan w:val="2"/>
            <w:vMerge/>
          </w:tcPr>
          <w:p w14:paraId="1F0A0FDA" w14:textId="77777777" w:rsidR="00474208" w:rsidRPr="00AA79FE" w:rsidRDefault="00474208" w:rsidP="00FC0E12">
            <w:pPr>
              <w:spacing w:line="257" w:lineRule="exact"/>
              <w:jc w:val="center"/>
              <w:rPr>
                <w:rFonts w:ascii="Cambria" w:eastAsia="Cambria" w:hAnsi="Cambria" w:cs="Cambria"/>
              </w:rPr>
            </w:pPr>
          </w:p>
        </w:tc>
        <w:tc>
          <w:tcPr>
            <w:tcW w:w="3133" w:type="dxa"/>
          </w:tcPr>
          <w:p w14:paraId="600ED69D" w14:textId="33665698" w:rsidR="00474208" w:rsidRPr="00AA79FE" w:rsidRDefault="00474208" w:rsidP="00FC0E12">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w:t>
            </w:r>
            <w:r>
              <w:rPr>
                <w:rFonts w:ascii="Cambria" w:eastAsia="Cambria" w:hAnsi="Cambria" w:cs="Cambria"/>
              </w:rPr>
              <w:t xml:space="preserve"> (3 db)</w:t>
            </w:r>
          </w:p>
        </w:tc>
        <w:tc>
          <w:tcPr>
            <w:tcW w:w="3134" w:type="dxa"/>
          </w:tcPr>
          <w:p w14:paraId="344C3C9F" w14:textId="77777777" w:rsidR="00474208" w:rsidRPr="00AA79FE" w:rsidRDefault="00474208" w:rsidP="00FC0E12">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474208" w:rsidRPr="00AA79FE" w14:paraId="2DE3A005" w14:textId="77777777" w:rsidTr="00474208">
        <w:tc>
          <w:tcPr>
            <w:cnfStyle w:val="001000000000" w:firstRow="0" w:lastRow="0" w:firstColumn="1" w:lastColumn="0" w:oddVBand="0" w:evenVBand="0" w:oddHBand="0" w:evenHBand="0" w:firstRowFirstColumn="0" w:firstRowLastColumn="0" w:lastRowFirstColumn="0" w:lastRowLastColumn="0"/>
            <w:tcW w:w="3241" w:type="dxa"/>
            <w:gridSpan w:val="2"/>
            <w:vMerge/>
          </w:tcPr>
          <w:p w14:paraId="04B66159" w14:textId="77777777" w:rsidR="00474208" w:rsidRPr="00AA79FE" w:rsidRDefault="00474208" w:rsidP="00FC0E12">
            <w:pPr>
              <w:spacing w:line="257" w:lineRule="exact"/>
              <w:jc w:val="center"/>
              <w:rPr>
                <w:rFonts w:ascii="Cambria" w:eastAsia="Cambria" w:hAnsi="Cambria" w:cs="Cambria"/>
              </w:rPr>
            </w:pPr>
          </w:p>
        </w:tc>
        <w:tc>
          <w:tcPr>
            <w:tcW w:w="3133" w:type="dxa"/>
          </w:tcPr>
          <w:p w14:paraId="63C1369F" w14:textId="2BABC4CD"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klumpa</w:t>
            </w:r>
          </w:p>
        </w:tc>
        <w:tc>
          <w:tcPr>
            <w:tcW w:w="3134" w:type="dxa"/>
          </w:tcPr>
          <w:p w14:paraId="065960CF" w14:textId="77777777"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bl>
    <w:p w14:paraId="1ACBD829" w14:textId="77777777" w:rsidR="00AA79FE" w:rsidRDefault="00AA79FE" w:rsidP="00AA79FE">
      <w:pPr>
        <w:spacing w:line="257" w:lineRule="exact"/>
        <w:rPr>
          <w:rFonts w:ascii="Cambria" w:eastAsia="Cambria" w:hAnsi="Cambria" w:cs="Cambria"/>
        </w:rPr>
      </w:pPr>
    </w:p>
    <w:p w14:paraId="3D91CBFD" w14:textId="77777777" w:rsidR="00474208" w:rsidRPr="00AA79FE" w:rsidRDefault="00474208" w:rsidP="00AA79FE">
      <w:pPr>
        <w:spacing w:line="257" w:lineRule="exact"/>
        <w:rPr>
          <w:rFonts w:ascii="Cambria" w:eastAsia="Cambria" w:hAnsi="Cambria" w:cs="Cambria"/>
        </w:rPr>
      </w:pPr>
    </w:p>
    <w:p w14:paraId="193050F9" w14:textId="77777777" w:rsidR="00AA79FE" w:rsidRPr="00AA79FE" w:rsidRDefault="00AA79FE" w:rsidP="00AA79FE">
      <w:pPr>
        <w:spacing w:line="257" w:lineRule="exact"/>
        <w:rPr>
          <w:rFonts w:ascii="Cambria" w:eastAsia="Cambria" w:hAnsi="Cambria" w:cs="Cambria"/>
        </w:rPr>
        <w:sectPr w:rsidR="00AA79FE" w:rsidRPr="00AA79FE" w:rsidSect="00A30F05">
          <w:footerReference w:type="default" r:id="rId25"/>
          <w:pgSz w:w="11910" w:h="16850"/>
          <w:pgMar w:top="1360" w:right="1220" w:bottom="1240" w:left="1280" w:header="0" w:footer="1042" w:gutter="0"/>
          <w:cols w:space="708"/>
          <w:docGrid w:linePitch="299"/>
        </w:sectPr>
      </w:pPr>
    </w:p>
    <w:bookmarkStart w:id="23" w:name="_Hlk159669293"/>
    <w:p w14:paraId="6D9F1D26" w14:textId="78E6A40F" w:rsidR="00AA79FE" w:rsidRPr="00AA79FE" w:rsidRDefault="00AA79FE" w:rsidP="00307760">
      <w:pPr>
        <w:tabs>
          <w:tab w:val="left" w:pos="3686"/>
        </w:tabs>
        <w:spacing w:before="71"/>
        <w:ind w:left="3686"/>
        <w:outlineLvl w:val="0"/>
        <w:rPr>
          <w:rFonts w:ascii="Cambria" w:eastAsia="Cambria" w:hAnsi="Cambria" w:cs="Cambria"/>
          <w:color w:val="612322"/>
          <w:sz w:val="24"/>
          <w:szCs w:val="24"/>
        </w:rPr>
      </w:pPr>
      <w:r w:rsidRPr="00AA79FE">
        <w:rPr>
          <w:rFonts w:ascii="Cambria" w:eastAsia="Cambria" w:hAnsi="Cambria" w:cs="Cambria"/>
          <w:noProof/>
          <w:sz w:val="24"/>
          <w:szCs w:val="24"/>
          <w:lang w:eastAsia="hu-HU"/>
        </w:rPr>
        <w:lastRenderedPageBreak/>
        <mc:AlternateContent>
          <mc:Choice Requires="wps">
            <w:drawing>
              <wp:anchor distT="0" distB="0" distL="0" distR="0" simplePos="0" relativeHeight="487602688" behindDoc="0" locked="0" layoutInCell="1" allowOverlap="1" wp14:anchorId="2F37374E" wp14:editId="7451724A">
                <wp:simplePos x="0" y="0"/>
                <wp:positionH relativeFrom="page">
                  <wp:posOffset>611123</wp:posOffset>
                </wp:positionH>
                <wp:positionV relativeFrom="paragraph">
                  <wp:posOffset>28448</wp:posOffset>
                </wp:positionV>
                <wp:extent cx="9381490" cy="1270"/>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81490" cy="1270"/>
                        </a:xfrm>
                        <a:custGeom>
                          <a:avLst/>
                          <a:gdLst/>
                          <a:ahLst/>
                          <a:cxnLst/>
                          <a:rect l="l" t="t" r="r" b="b"/>
                          <a:pathLst>
                            <a:path w="9381490">
                              <a:moveTo>
                                <a:pt x="0" y="0"/>
                              </a:moveTo>
                              <a:lnTo>
                                <a:pt x="9381490" y="0"/>
                              </a:lnTo>
                            </a:path>
                          </a:pathLst>
                        </a:custGeom>
                        <a:ln w="6096">
                          <a:solidFill>
                            <a:srgbClr val="612322"/>
                          </a:solidFill>
                          <a:prstDash val="sysDot"/>
                        </a:ln>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AB869A" id="Graphic 189" o:spid="_x0000_s1026" style="position:absolute;margin-left:48.1pt;margin-top:2.25pt;width:738.7pt;height:.1pt;z-index:487602688;visibility:visible;mso-wrap-style:square;mso-wrap-distance-left:0;mso-wrap-distance-top:0;mso-wrap-distance-right:0;mso-wrap-distance-bottom:0;mso-position-horizontal:absolute;mso-position-horizontal-relative:page;mso-position-vertical:absolute;mso-position-vertical-relative:text;v-text-anchor:top" coordsize="9381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" path="m,l9381490,e" filled="f" strokecolor="#612322" strokeweight=".48pt">
                <v:stroke dashstyle="1 1"/>
                <v:path arrowok="t"/>
                <w10:wrap anchorx="page"/>
              </v:shape>
            </w:pict>
          </mc:Fallback>
        </mc:AlternateContent>
      </w:r>
      <w:r w:rsidRPr="00AA79FE">
        <w:rPr>
          <w:rFonts w:ascii="Cambria" w:eastAsia="Cambria" w:hAnsi="Cambria" w:cs="Cambria"/>
          <w:noProof/>
          <w:sz w:val="24"/>
          <w:szCs w:val="24"/>
          <w:lang w:eastAsia="hu-HU"/>
        </w:rPr>
        <mc:AlternateContent>
          <mc:Choice Requires="wps">
            <w:drawing>
              <wp:anchor distT="0" distB="0" distL="0" distR="0" simplePos="0" relativeHeight="487603712" behindDoc="0" locked="0" layoutInCell="1" allowOverlap="1" wp14:anchorId="739A819B" wp14:editId="096B19EA">
                <wp:simplePos x="0" y="0"/>
                <wp:positionH relativeFrom="page">
                  <wp:posOffset>611123</wp:posOffset>
                </wp:positionH>
                <wp:positionV relativeFrom="paragraph">
                  <wp:posOffset>249427</wp:posOffset>
                </wp:positionV>
                <wp:extent cx="9381490" cy="1270"/>
                <wp:effectExtent l="0" t="0" r="0" b="0"/>
                <wp:wrapNone/>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81490" cy="1270"/>
                        </a:xfrm>
                        <a:custGeom>
                          <a:avLst/>
                          <a:gdLst/>
                          <a:ahLst/>
                          <a:cxnLst/>
                          <a:rect l="l" t="t" r="r" b="b"/>
                          <a:pathLst>
                            <a:path w="9381490">
                              <a:moveTo>
                                <a:pt x="0" y="0"/>
                              </a:moveTo>
                              <a:lnTo>
                                <a:pt x="9381490" y="0"/>
                              </a:lnTo>
                            </a:path>
                          </a:pathLst>
                        </a:custGeom>
                        <a:ln w="6096">
                          <a:solidFill>
                            <a:srgbClr val="612322"/>
                          </a:solidFill>
                          <a:prstDash val="sysDot"/>
                        </a:ln>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BD553E" id="Graphic 190" o:spid="_x0000_s1026" style="position:absolute;margin-left:48.1pt;margin-top:19.65pt;width:738.7pt;height:.1pt;z-index:487603712;visibility:visible;mso-wrap-style:square;mso-wrap-distance-left:0;mso-wrap-distance-top:0;mso-wrap-distance-right:0;mso-wrap-distance-bottom:0;mso-position-horizontal:absolute;mso-position-horizontal-relative:page;mso-position-vertical:absolute;mso-position-vertical-relative:text;v-text-anchor:top" coordsize="9381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" path="m,l9381490,e" filled="f" strokecolor="#612322" strokeweight=".48pt">
                <v:stroke dashstyle="1 1"/>
                <v:path arrowok="t"/>
                <w10:wrap anchorx="page"/>
              </v:shape>
            </w:pict>
          </mc:Fallback>
        </mc:AlternateContent>
      </w:r>
      <w:bookmarkStart w:id="24" w:name="_bookmark10"/>
      <w:bookmarkEnd w:id="24"/>
      <w:r w:rsidRPr="00AA79FE">
        <w:rPr>
          <w:rFonts w:ascii="Cambria" w:eastAsia="Cambria" w:hAnsi="Cambria" w:cs="Cambria"/>
          <w:color w:val="612322"/>
          <w:sz w:val="24"/>
          <w:szCs w:val="24"/>
        </w:rPr>
        <w:t>VÉDŐESZKÖZ</w:t>
      </w:r>
      <w:r w:rsidRPr="00AA79FE">
        <w:rPr>
          <w:rFonts w:ascii="Cambria" w:eastAsia="Cambria" w:hAnsi="Cambria" w:cs="Cambria"/>
          <w:color w:val="612322"/>
          <w:spacing w:val="-4"/>
          <w:sz w:val="24"/>
          <w:szCs w:val="24"/>
        </w:rPr>
        <w:t xml:space="preserve"> </w:t>
      </w:r>
      <w:r w:rsidRPr="00AA79FE">
        <w:rPr>
          <w:rFonts w:ascii="Cambria" w:eastAsia="Cambria" w:hAnsi="Cambria" w:cs="Cambria"/>
          <w:color w:val="612322"/>
          <w:sz w:val="24"/>
          <w:szCs w:val="24"/>
        </w:rPr>
        <w:t>ÉS/VAGY</w:t>
      </w:r>
      <w:r w:rsidRPr="00AA79FE">
        <w:rPr>
          <w:rFonts w:ascii="Cambria" w:eastAsia="Cambria" w:hAnsi="Cambria" w:cs="Cambria"/>
          <w:color w:val="612322"/>
          <w:spacing w:val="-4"/>
          <w:sz w:val="24"/>
          <w:szCs w:val="24"/>
        </w:rPr>
        <w:t xml:space="preserve"> </w:t>
      </w:r>
      <w:r w:rsidRPr="00AA79FE">
        <w:rPr>
          <w:rFonts w:ascii="Cambria" w:eastAsia="Cambria" w:hAnsi="Cambria" w:cs="Cambria"/>
          <w:color w:val="612322"/>
          <w:sz w:val="24"/>
          <w:szCs w:val="24"/>
        </w:rPr>
        <w:t>MUNKARUHA</w:t>
      </w:r>
      <w:r w:rsidRPr="00AA79FE">
        <w:rPr>
          <w:rFonts w:ascii="Cambria" w:eastAsia="Cambria" w:hAnsi="Cambria" w:cs="Cambria"/>
          <w:color w:val="612322"/>
          <w:spacing w:val="-4"/>
          <w:sz w:val="24"/>
          <w:szCs w:val="24"/>
        </w:rPr>
        <w:t xml:space="preserve"> </w:t>
      </w:r>
      <w:r w:rsidRPr="00AA79FE">
        <w:rPr>
          <w:rFonts w:ascii="Cambria" w:eastAsia="Cambria" w:hAnsi="Cambria" w:cs="Cambria"/>
          <w:color w:val="612322"/>
          <w:sz w:val="24"/>
          <w:szCs w:val="24"/>
        </w:rPr>
        <w:t>NYILVÁNTARTÓ</w:t>
      </w:r>
      <w:r w:rsidRPr="00AA79FE">
        <w:rPr>
          <w:rFonts w:ascii="Cambria" w:eastAsia="Cambria" w:hAnsi="Cambria" w:cs="Cambria"/>
          <w:color w:val="612322"/>
          <w:spacing w:val="-4"/>
          <w:sz w:val="24"/>
          <w:szCs w:val="24"/>
        </w:rPr>
        <w:t xml:space="preserve"> </w:t>
      </w:r>
      <w:r w:rsidRPr="00AA79FE">
        <w:rPr>
          <w:rFonts w:ascii="Cambria" w:eastAsia="Cambria" w:hAnsi="Cambria" w:cs="Cambria"/>
          <w:color w:val="612322"/>
          <w:spacing w:val="-5"/>
          <w:sz w:val="24"/>
          <w:szCs w:val="24"/>
        </w:rPr>
        <w:t>LAP</w:t>
      </w:r>
    </w:p>
    <w:p w14:paraId="0C2E1998" w14:textId="77777777" w:rsidR="00AA79FE" w:rsidRPr="00AA79FE" w:rsidRDefault="00AA79FE" w:rsidP="00AA79FE">
      <w:pPr>
        <w:rPr>
          <w:rFonts w:ascii="Cambria" w:eastAsia="Cambria" w:hAnsi="Cambria" w:cs="Cambria"/>
          <w:sz w:val="20"/>
        </w:rPr>
      </w:pPr>
    </w:p>
    <w:bookmarkEnd w:id="23"/>
    <w:p w14:paraId="5F988727" w14:textId="77777777" w:rsidR="00AA79FE" w:rsidRPr="00AA79FE" w:rsidRDefault="00AA79FE" w:rsidP="00AA79FE">
      <w:pPr>
        <w:rPr>
          <w:rFonts w:ascii="Cambria" w:eastAsia="Cambria" w:hAnsi="Cambria" w:cs="Cambria"/>
          <w:sz w:val="20"/>
        </w:rPr>
      </w:pPr>
    </w:p>
    <w:p w14:paraId="7985C013" w14:textId="77777777" w:rsidR="00AA79FE" w:rsidRPr="00AA79FE" w:rsidRDefault="00AA79FE" w:rsidP="00AA79FE">
      <w:pPr>
        <w:spacing w:before="50"/>
        <w:rPr>
          <w:rFonts w:ascii="Cambria" w:eastAsia="Cambria" w:hAnsi="Cambria" w:cs="Cambria"/>
          <w:sz w:val="20"/>
        </w:rPr>
      </w:pPr>
    </w:p>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2269"/>
        <w:gridCol w:w="3546"/>
        <w:gridCol w:w="2410"/>
        <w:gridCol w:w="4004"/>
      </w:tblGrid>
      <w:tr w:rsidR="00AA79FE" w:rsidRPr="00AA79FE" w14:paraId="3425630A" w14:textId="77777777" w:rsidTr="006B3466">
        <w:trPr>
          <w:trHeight w:val="506"/>
        </w:trPr>
        <w:tc>
          <w:tcPr>
            <w:tcW w:w="14284" w:type="dxa"/>
            <w:gridSpan w:val="5"/>
          </w:tcPr>
          <w:p w14:paraId="1B26A219" w14:textId="77777777" w:rsidR="00AA79FE" w:rsidRPr="00AA79FE" w:rsidRDefault="00AA79FE" w:rsidP="00AA79FE">
            <w:pPr>
              <w:spacing w:line="257" w:lineRule="exact"/>
              <w:ind w:left="8"/>
              <w:jc w:val="center"/>
              <w:rPr>
                <w:rFonts w:ascii="Cambria" w:hAnsi="Cambria"/>
                <w:b/>
              </w:rPr>
            </w:pPr>
            <w:r w:rsidRPr="00AA79FE">
              <w:rPr>
                <w:rFonts w:ascii="Cambria" w:hAnsi="Cambria"/>
                <w:b/>
              </w:rPr>
              <w:t>A</w:t>
            </w:r>
            <w:r w:rsidRPr="00AA79FE">
              <w:rPr>
                <w:rFonts w:ascii="Cambria" w:hAnsi="Cambria"/>
                <w:b/>
                <w:spacing w:val="-6"/>
              </w:rPr>
              <w:t xml:space="preserve"> </w:t>
            </w:r>
            <w:r w:rsidRPr="00AA79FE">
              <w:rPr>
                <w:rFonts w:ascii="Cambria" w:hAnsi="Cambria"/>
                <w:b/>
              </w:rPr>
              <w:t>munkavállaló</w:t>
            </w:r>
            <w:r w:rsidRPr="00AA79FE">
              <w:rPr>
                <w:rFonts w:ascii="Cambria" w:hAnsi="Cambria"/>
                <w:b/>
                <w:spacing w:val="-5"/>
              </w:rPr>
              <w:t xml:space="preserve"> </w:t>
            </w:r>
            <w:r w:rsidRPr="00AA79FE">
              <w:rPr>
                <w:rFonts w:ascii="Cambria" w:hAnsi="Cambria"/>
                <w:b/>
                <w:spacing w:val="-2"/>
              </w:rPr>
              <w:t>adatai</w:t>
            </w:r>
          </w:p>
        </w:tc>
      </w:tr>
      <w:tr w:rsidR="00AA79FE" w:rsidRPr="00AA79FE" w14:paraId="2A026F3A" w14:textId="77777777" w:rsidTr="006B3466">
        <w:trPr>
          <w:trHeight w:val="1014"/>
        </w:trPr>
        <w:tc>
          <w:tcPr>
            <w:tcW w:w="7870" w:type="dxa"/>
            <w:gridSpan w:val="3"/>
          </w:tcPr>
          <w:p w14:paraId="195534D3" w14:textId="77777777" w:rsidR="00AA79FE" w:rsidRPr="00AA79FE" w:rsidRDefault="00AA79FE" w:rsidP="00AA79FE">
            <w:pPr>
              <w:spacing w:before="2"/>
              <w:ind w:left="69"/>
              <w:rPr>
                <w:rFonts w:ascii="Cambria"/>
                <w:b/>
              </w:rPr>
            </w:pPr>
            <w:r w:rsidRPr="00AA79FE">
              <w:rPr>
                <w:rFonts w:ascii="Cambria"/>
                <w:b/>
                <w:spacing w:val="-2"/>
              </w:rPr>
              <w:t>Neve:</w:t>
            </w:r>
          </w:p>
        </w:tc>
        <w:tc>
          <w:tcPr>
            <w:tcW w:w="6414" w:type="dxa"/>
            <w:gridSpan w:val="2"/>
          </w:tcPr>
          <w:p w14:paraId="74D85359" w14:textId="77777777" w:rsidR="00AA79FE" w:rsidRPr="00AA79FE" w:rsidRDefault="00AA79FE" w:rsidP="00AA79FE">
            <w:pPr>
              <w:spacing w:before="2"/>
              <w:ind w:left="67"/>
              <w:rPr>
                <w:rFonts w:ascii="Cambria" w:hAnsi="Cambria"/>
                <w:b/>
              </w:rPr>
            </w:pPr>
            <w:r w:rsidRPr="00AA79FE">
              <w:rPr>
                <w:rFonts w:ascii="Cambria" w:hAnsi="Cambria"/>
                <w:b/>
                <w:spacing w:val="-2"/>
              </w:rPr>
              <w:t>Törzsszáma:</w:t>
            </w:r>
          </w:p>
        </w:tc>
      </w:tr>
      <w:tr w:rsidR="00AA79FE" w:rsidRPr="00AA79FE" w14:paraId="0847E08D" w14:textId="77777777" w:rsidTr="006B3466">
        <w:trPr>
          <w:trHeight w:val="1015"/>
        </w:trPr>
        <w:tc>
          <w:tcPr>
            <w:tcW w:w="7870" w:type="dxa"/>
            <w:gridSpan w:val="3"/>
          </w:tcPr>
          <w:p w14:paraId="3A71BB25" w14:textId="77777777" w:rsidR="00AA79FE" w:rsidRPr="00AA79FE" w:rsidRDefault="00AA79FE" w:rsidP="00AA79FE">
            <w:pPr>
              <w:spacing w:line="257" w:lineRule="exact"/>
              <w:ind w:left="69"/>
              <w:rPr>
                <w:rFonts w:ascii="Cambria" w:hAnsi="Cambria"/>
                <w:b/>
              </w:rPr>
            </w:pPr>
            <w:r w:rsidRPr="00AA79FE">
              <w:rPr>
                <w:rFonts w:ascii="Cambria" w:hAnsi="Cambria"/>
                <w:b/>
              </w:rPr>
              <w:t>Beosztása</w:t>
            </w:r>
            <w:r w:rsidRPr="00AA79FE">
              <w:rPr>
                <w:rFonts w:ascii="Cambria" w:hAnsi="Cambria"/>
                <w:b/>
                <w:spacing w:val="-5"/>
              </w:rPr>
              <w:t xml:space="preserve"> </w:t>
            </w:r>
            <w:r w:rsidRPr="00AA79FE">
              <w:rPr>
                <w:rFonts w:ascii="Cambria" w:hAnsi="Cambria"/>
                <w:b/>
                <w:spacing w:val="-2"/>
              </w:rPr>
              <w:t>/munkaköre:</w:t>
            </w:r>
          </w:p>
        </w:tc>
        <w:tc>
          <w:tcPr>
            <w:tcW w:w="6414" w:type="dxa"/>
            <w:gridSpan w:val="2"/>
          </w:tcPr>
          <w:p w14:paraId="38254153" w14:textId="77777777" w:rsidR="00AA79FE" w:rsidRPr="00AA79FE" w:rsidRDefault="00AA79FE" w:rsidP="00AA79FE">
            <w:pPr>
              <w:spacing w:line="257" w:lineRule="exact"/>
              <w:ind w:left="67"/>
              <w:rPr>
                <w:rFonts w:ascii="Cambria" w:hAnsi="Cambria"/>
                <w:b/>
              </w:rPr>
            </w:pPr>
            <w:r w:rsidRPr="00AA79FE">
              <w:rPr>
                <w:rFonts w:ascii="Cambria" w:hAnsi="Cambria"/>
                <w:b/>
              </w:rPr>
              <w:t>Munkahelyének</w:t>
            </w:r>
            <w:r w:rsidRPr="00AA79FE">
              <w:rPr>
                <w:rFonts w:ascii="Cambria" w:hAnsi="Cambria"/>
                <w:b/>
                <w:spacing w:val="-7"/>
              </w:rPr>
              <w:t xml:space="preserve"> </w:t>
            </w:r>
            <w:r w:rsidRPr="00AA79FE">
              <w:rPr>
                <w:rFonts w:ascii="Cambria" w:hAnsi="Cambria"/>
                <w:b/>
                <w:spacing w:val="-2"/>
              </w:rPr>
              <w:t>megnevezése:</w:t>
            </w:r>
          </w:p>
        </w:tc>
      </w:tr>
      <w:tr w:rsidR="00AA79FE" w:rsidRPr="00AA79FE" w14:paraId="778469C4" w14:textId="77777777" w:rsidTr="006B3466">
        <w:trPr>
          <w:trHeight w:val="892"/>
        </w:trPr>
        <w:tc>
          <w:tcPr>
            <w:tcW w:w="2055" w:type="dxa"/>
          </w:tcPr>
          <w:p w14:paraId="487E3B11" w14:textId="77777777" w:rsidR="00AA79FE" w:rsidRPr="00AA79FE" w:rsidRDefault="00AA79FE" w:rsidP="00AA79FE">
            <w:pPr>
              <w:spacing w:line="360" w:lineRule="auto"/>
              <w:ind w:left="631" w:right="381" w:hanging="243"/>
              <w:rPr>
                <w:rFonts w:ascii="Cambria" w:hAnsi="Cambria"/>
              </w:rPr>
            </w:pPr>
            <w:r w:rsidRPr="00AA79FE">
              <w:rPr>
                <w:rFonts w:ascii="Cambria" w:hAnsi="Cambria"/>
                <w:spacing w:val="-2"/>
              </w:rPr>
              <w:t>Nyilvántartás kezdete:</w:t>
            </w:r>
          </w:p>
        </w:tc>
        <w:tc>
          <w:tcPr>
            <w:tcW w:w="2269" w:type="dxa"/>
          </w:tcPr>
          <w:p w14:paraId="2DACDDB5" w14:textId="77777777" w:rsidR="00AA79FE" w:rsidRPr="00AA79FE" w:rsidRDefault="00AA79FE" w:rsidP="00AA79FE">
            <w:pPr>
              <w:spacing w:before="191"/>
              <w:ind w:left="232"/>
              <w:rPr>
                <w:rFonts w:ascii="Cambria" w:hAnsi="Cambria"/>
              </w:rPr>
            </w:pPr>
            <w:r w:rsidRPr="00AA79FE">
              <w:rPr>
                <w:rFonts w:ascii="Cambria" w:hAnsi="Cambria"/>
              </w:rPr>
              <w:t>A</w:t>
            </w:r>
            <w:r w:rsidRPr="00AA79FE">
              <w:rPr>
                <w:rFonts w:ascii="Cambria" w:hAnsi="Cambria"/>
                <w:spacing w:val="-3"/>
              </w:rPr>
              <w:t xml:space="preserve"> </w:t>
            </w:r>
            <w:r w:rsidRPr="00AA79FE">
              <w:rPr>
                <w:rFonts w:ascii="Cambria" w:hAnsi="Cambria"/>
              </w:rPr>
              <w:t>kiadás</w:t>
            </w:r>
            <w:r w:rsidRPr="00AA79FE">
              <w:rPr>
                <w:rFonts w:ascii="Cambria" w:hAnsi="Cambria"/>
                <w:spacing w:val="-2"/>
              </w:rPr>
              <w:t xml:space="preserve"> időpontja:</w:t>
            </w:r>
          </w:p>
        </w:tc>
        <w:tc>
          <w:tcPr>
            <w:tcW w:w="3546" w:type="dxa"/>
          </w:tcPr>
          <w:p w14:paraId="5BC23D1F" w14:textId="77777777" w:rsidR="00AA79FE" w:rsidRPr="00AA79FE" w:rsidRDefault="00AA79FE" w:rsidP="00AA79FE">
            <w:pPr>
              <w:spacing w:line="360" w:lineRule="auto"/>
              <w:ind w:left="1112" w:right="65" w:hanging="1044"/>
              <w:rPr>
                <w:rFonts w:ascii="Cambria" w:hAnsi="Cambria"/>
              </w:rPr>
            </w:pPr>
            <w:r w:rsidRPr="00AA79FE">
              <w:rPr>
                <w:rFonts w:ascii="Cambria" w:hAnsi="Cambria"/>
              </w:rPr>
              <w:t>A</w:t>
            </w:r>
            <w:r w:rsidRPr="00AA79FE">
              <w:rPr>
                <w:rFonts w:ascii="Cambria" w:hAnsi="Cambria"/>
                <w:spacing w:val="-9"/>
              </w:rPr>
              <w:t xml:space="preserve"> </w:t>
            </w:r>
            <w:r w:rsidRPr="00AA79FE">
              <w:rPr>
                <w:rFonts w:ascii="Cambria" w:hAnsi="Cambria"/>
              </w:rPr>
              <w:t>védőeszköz,</w:t>
            </w:r>
            <w:r w:rsidRPr="00AA79FE">
              <w:rPr>
                <w:rFonts w:ascii="Cambria" w:hAnsi="Cambria"/>
                <w:spacing w:val="-11"/>
              </w:rPr>
              <w:t xml:space="preserve"> </w:t>
            </w:r>
            <w:r w:rsidRPr="00AA79FE">
              <w:rPr>
                <w:rFonts w:ascii="Cambria" w:hAnsi="Cambria"/>
              </w:rPr>
              <w:t>munka-</w:t>
            </w:r>
            <w:r w:rsidRPr="00AA79FE">
              <w:rPr>
                <w:rFonts w:ascii="Cambria" w:hAnsi="Cambria"/>
                <w:spacing w:val="-8"/>
              </w:rPr>
              <w:t xml:space="preserve"> </w:t>
            </w:r>
            <w:r w:rsidRPr="00AA79FE">
              <w:rPr>
                <w:rFonts w:ascii="Cambria" w:hAnsi="Cambria"/>
              </w:rPr>
              <w:t>és</w:t>
            </w:r>
            <w:r w:rsidRPr="00AA79FE">
              <w:rPr>
                <w:rFonts w:ascii="Cambria" w:hAnsi="Cambria"/>
                <w:spacing w:val="-10"/>
              </w:rPr>
              <w:t xml:space="preserve"> </w:t>
            </w:r>
            <w:r w:rsidRPr="00AA79FE">
              <w:rPr>
                <w:rFonts w:ascii="Cambria" w:hAnsi="Cambria"/>
              </w:rPr>
              <w:t xml:space="preserve">formaruha </w:t>
            </w:r>
            <w:r w:rsidRPr="00AA79FE">
              <w:rPr>
                <w:rFonts w:ascii="Cambria" w:hAnsi="Cambria"/>
                <w:spacing w:val="-2"/>
              </w:rPr>
              <w:t>megnevezése:</w:t>
            </w:r>
          </w:p>
        </w:tc>
        <w:tc>
          <w:tcPr>
            <w:tcW w:w="2410" w:type="dxa"/>
          </w:tcPr>
          <w:p w14:paraId="45AFBC55" w14:textId="77777777" w:rsidR="00AA79FE" w:rsidRPr="00AA79FE" w:rsidRDefault="00AA79FE" w:rsidP="00AA79FE">
            <w:pPr>
              <w:spacing w:line="360" w:lineRule="auto"/>
              <w:ind w:left="943" w:right="331" w:hanging="608"/>
              <w:rPr>
                <w:rFonts w:ascii="Cambria" w:hAnsi="Cambria"/>
              </w:rPr>
            </w:pPr>
            <w:r w:rsidRPr="00AA79FE">
              <w:rPr>
                <w:rFonts w:ascii="Cambria" w:hAnsi="Cambria"/>
              </w:rPr>
              <w:t>A</w:t>
            </w:r>
            <w:r w:rsidRPr="00AA79FE">
              <w:rPr>
                <w:rFonts w:ascii="Cambria" w:hAnsi="Cambria"/>
                <w:spacing w:val="-13"/>
              </w:rPr>
              <w:t xml:space="preserve"> </w:t>
            </w:r>
            <w:r w:rsidRPr="00AA79FE">
              <w:rPr>
                <w:rFonts w:ascii="Cambria" w:hAnsi="Cambria"/>
              </w:rPr>
              <w:t xml:space="preserve">lejárat/kihordás </w:t>
            </w:r>
            <w:r w:rsidRPr="00AA79FE">
              <w:rPr>
                <w:rFonts w:ascii="Cambria" w:hAnsi="Cambria"/>
                <w:spacing w:val="-2"/>
              </w:rPr>
              <w:t>ideje:</w:t>
            </w:r>
          </w:p>
        </w:tc>
        <w:tc>
          <w:tcPr>
            <w:tcW w:w="4004" w:type="dxa"/>
          </w:tcPr>
          <w:p w14:paraId="01D8DC34" w14:textId="77777777" w:rsidR="00AA79FE" w:rsidRPr="00AA79FE" w:rsidRDefault="00AA79FE" w:rsidP="00AA79FE">
            <w:pPr>
              <w:spacing w:before="191"/>
              <w:ind w:left="1179"/>
              <w:rPr>
                <w:rFonts w:ascii="Cambria" w:hAnsi="Cambria"/>
              </w:rPr>
            </w:pPr>
            <w:r w:rsidRPr="00AA79FE">
              <w:rPr>
                <w:rFonts w:ascii="Cambria" w:hAnsi="Cambria"/>
              </w:rPr>
              <w:t>Átvétel</w:t>
            </w:r>
            <w:r w:rsidRPr="00AA79FE">
              <w:rPr>
                <w:rFonts w:ascii="Cambria" w:hAnsi="Cambria"/>
                <w:spacing w:val="-6"/>
              </w:rPr>
              <w:t xml:space="preserve"> </w:t>
            </w:r>
            <w:r w:rsidRPr="00AA79FE">
              <w:rPr>
                <w:rFonts w:ascii="Cambria" w:hAnsi="Cambria"/>
                <w:spacing w:val="-2"/>
              </w:rPr>
              <w:t>igazolása:</w:t>
            </w:r>
          </w:p>
        </w:tc>
      </w:tr>
      <w:tr w:rsidR="00AA79FE" w:rsidRPr="00AA79FE" w14:paraId="39E0E7D7" w14:textId="77777777" w:rsidTr="006B3466">
        <w:trPr>
          <w:trHeight w:val="390"/>
        </w:trPr>
        <w:tc>
          <w:tcPr>
            <w:tcW w:w="2055" w:type="dxa"/>
          </w:tcPr>
          <w:p w14:paraId="2DDA6ADC" w14:textId="77777777" w:rsidR="00AA79FE" w:rsidRPr="00AA79FE" w:rsidRDefault="00AA79FE" w:rsidP="00AA79FE"/>
        </w:tc>
        <w:tc>
          <w:tcPr>
            <w:tcW w:w="2269" w:type="dxa"/>
          </w:tcPr>
          <w:p w14:paraId="2F423EA2" w14:textId="77777777" w:rsidR="00AA79FE" w:rsidRPr="00AA79FE" w:rsidRDefault="00AA79FE" w:rsidP="00AA79FE"/>
        </w:tc>
        <w:tc>
          <w:tcPr>
            <w:tcW w:w="3546" w:type="dxa"/>
          </w:tcPr>
          <w:p w14:paraId="1B6995FC" w14:textId="77777777" w:rsidR="00AA79FE" w:rsidRPr="00AA79FE" w:rsidRDefault="00AA79FE" w:rsidP="00AA79FE"/>
        </w:tc>
        <w:tc>
          <w:tcPr>
            <w:tcW w:w="2410" w:type="dxa"/>
          </w:tcPr>
          <w:p w14:paraId="3CABA2D0" w14:textId="77777777" w:rsidR="00AA79FE" w:rsidRPr="00AA79FE" w:rsidRDefault="00AA79FE" w:rsidP="00AA79FE"/>
        </w:tc>
        <w:tc>
          <w:tcPr>
            <w:tcW w:w="4004" w:type="dxa"/>
          </w:tcPr>
          <w:p w14:paraId="1F91DD3B" w14:textId="77777777" w:rsidR="00AA79FE" w:rsidRPr="00AA79FE" w:rsidRDefault="00AA79FE" w:rsidP="00AA79FE"/>
        </w:tc>
      </w:tr>
      <w:tr w:rsidR="00AA79FE" w:rsidRPr="00AA79FE" w14:paraId="284AEF3D" w14:textId="77777777" w:rsidTr="006B3466">
        <w:trPr>
          <w:trHeight w:val="390"/>
        </w:trPr>
        <w:tc>
          <w:tcPr>
            <w:tcW w:w="2055" w:type="dxa"/>
          </w:tcPr>
          <w:p w14:paraId="042B00EB" w14:textId="77777777" w:rsidR="00AA79FE" w:rsidRPr="00AA79FE" w:rsidRDefault="00AA79FE" w:rsidP="00AA79FE"/>
        </w:tc>
        <w:tc>
          <w:tcPr>
            <w:tcW w:w="2269" w:type="dxa"/>
          </w:tcPr>
          <w:p w14:paraId="00CEFABC" w14:textId="77777777" w:rsidR="00AA79FE" w:rsidRPr="00AA79FE" w:rsidRDefault="00AA79FE" w:rsidP="00AA79FE"/>
        </w:tc>
        <w:tc>
          <w:tcPr>
            <w:tcW w:w="3546" w:type="dxa"/>
          </w:tcPr>
          <w:p w14:paraId="1F75BD17" w14:textId="77777777" w:rsidR="00AA79FE" w:rsidRPr="00AA79FE" w:rsidRDefault="00AA79FE" w:rsidP="00AA79FE"/>
        </w:tc>
        <w:tc>
          <w:tcPr>
            <w:tcW w:w="2410" w:type="dxa"/>
          </w:tcPr>
          <w:p w14:paraId="02E3D714" w14:textId="77777777" w:rsidR="00AA79FE" w:rsidRPr="00AA79FE" w:rsidRDefault="00AA79FE" w:rsidP="00AA79FE"/>
        </w:tc>
        <w:tc>
          <w:tcPr>
            <w:tcW w:w="4004" w:type="dxa"/>
          </w:tcPr>
          <w:p w14:paraId="79BED053" w14:textId="77777777" w:rsidR="00AA79FE" w:rsidRPr="00AA79FE" w:rsidRDefault="00AA79FE" w:rsidP="00AA79FE"/>
        </w:tc>
      </w:tr>
      <w:tr w:rsidR="00AA79FE" w:rsidRPr="00AA79FE" w14:paraId="47CD4576" w14:textId="77777777" w:rsidTr="006B3466">
        <w:trPr>
          <w:trHeight w:val="388"/>
        </w:trPr>
        <w:tc>
          <w:tcPr>
            <w:tcW w:w="2055" w:type="dxa"/>
          </w:tcPr>
          <w:p w14:paraId="5DC8B952" w14:textId="77777777" w:rsidR="00AA79FE" w:rsidRPr="00AA79FE" w:rsidRDefault="00AA79FE" w:rsidP="00AA79FE"/>
        </w:tc>
        <w:tc>
          <w:tcPr>
            <w:tcW w:w="2269" w:type="dxa"/>
          </w:tcPr>
          <w:p w14:paraId="787A6789" w14:textId="77777777" w:rsidR="00AA79FE" w:rsidRPr="00AA79FE" w:rsidRDefault="00AA79FE" w:rsidP="00AA79FE"/>
        </w:tc>
        <w:tc>
          <w:tcPr>
            <w:tcW w:w="3546" w:type="dxa"/>
          </w:tcPr>
          <w:p w14:paraId="0AE2F06E" w14:textId="77777777" w:rsidR="00AA79FE" w:rsidRPr="00AA79FE" w:rsidRDefault="00AA79FE" w:rsidP="00AA79FE"/>
        </w:tc>
        <w:tc>
          <w:tcPr>
            <w:tcW w:w="2410" w:type="dxa"/>
          </w:tcPr>
          <w:p w14:paraId="3F2E509A" w14:textId="77777777" w:rsidR="00AA79FE" w:rsidRPr="00AA79FE" w:rsidRDefault="00AA79FE" w:rsidP="00AA79FE"/>
        </w:tc>
        <w:tc>
          <w:tcPr>
            <w:tcW w:w="4004" w:type="dxa"/>
          </w:tcPr>
          <w:p w14:paraId="6ED6F6F7" w14:textId="77777777" w:rsidR="00AA79FE" w:rsidRPr="00AA79FE" w:rsidRDefault="00AA79FE" w:rsidP="00AA79FE"/>
        </w:tc>
      </w:tr>
      <w:tr w:rsidR="00AA79FE" w:rsidRPr="00AA79FE" w14:paraId="7937D0CC" w14:textId="77777777" w:rsidTr="006B3466">
        <w:trPr>
          <w:trHeight w:val="391"/>
        </w:trPr>
        <w:tc>
          <w:tcPr>
            <w:tcW w:w="2055" w:type="dxa"/>
          </w:tcPr>
          <w:p w14:paraId="28EE90B7" w14:textId="77777777" w:rsidR="00AA79FE" w:rsidRPr="00AA79FE" w:rsidRDefault="00AA79FE" w:rsidP="00AA79FE"/>
        </w:tc>
        <w:tc>
          <w:tcPr>
            <w:tcW w:w="2269" w:type="dxa"/>
          </w:tcPr>
          <w:p w14:paraId="633295F1" w14:textId="77777777" w:rsidR="00AA79FE" w:rsidRPr="00AA79FE" w:rsidRDefault="00AA79FE" w:rsidP="00AA79FE"/>
        </w:tc>
        <w:tc>
          <w:tcPr>
            <w:tcW w:w="3546" w:type="dxa"/>
          </w:tcPr>
          <w:p w14:paraId="26AF3A1C" w14:textId="77777777" w:rsidR="00AA79FE" w:rsidRPr="00AA79FE" w:rsidRDefault="00AA79FE" w:rsidP="00AA79FE"/>
        </w:tc>
        <w:tc>
          <w:tcPr>
            <w:tcW w:w="2410" w:type="dxa"/>
          </w:tcPr>
          <w:p w14:paraId="2B550BCE" w14:textId="77777777" w:rsidR="00AA79FE" w:rsidRPr="00AA79FE" w:rsidRDefault="00AA79FE" w:rsidP="00AA79FE"/>
        </w:tc>
        <w:tc>
          <w:tcPr>
            <w:tcW w:w="4004" w:type="dxa"/>
          </w:tcPr>
          <w:p w14:paraId="78B2AA2F" w14:textId="77777777" w:rsidR="00AA79FE" w:rsidRPr="00AA79FE" w:rsidRDefault="00AA79FE" w:rsidP="00AA79FE"/>
        </w:tc>
      </w:tr>
      <w:tr w:rsidR="00AA79FE" w:rsidRPr="00AA79FE" w14:paraId="34C222B7" w14:textId="77777777" w:rsidTr="006B3466">
        <w:trPr>
          <w:trHeight w:val="390"/>
        </w:trPr>
        <w:tc>
          <w:tcPr>
            <w:tcW w:w="2055" w:type="dxa"/>
          </w:tcPr>
          <w:p w14:paraId="6D520889" w14:textId="77777777" w:rsidR="00AA79FE" w:rsidRPr="00AA79FE" w:rsidRDefault="00AA79FE" w:rsidP="00AA79FE"/>
        </w:tc>
        <w:tc>
          <w:tcPr>
            <w:tcW w:w="2269" w:type="dxa"/>
          </w:tcPr>
          <w:p w14:paraId="7F1E554B" w14:textId="77777777" w:rsidR="00AA79FE" w:rsidRPr="00AA79FE" w:rsidRDefault="00AA79FE" w:rsidP="00AA79FE"/>
        </w:tc>
        <w:tc>
          <w:tcPr>
            <w:tcW w:w="3546" w:type="dxa"/>
          </w:tcPr>
          <w:p w14:paraId="49BB233E" w14:textId="77777777" w:rsidR="00AA79FE" w:rsidRPr="00AA79FE" w:rsidRDefault="00AA79FE" w:rsidP="00AA79FE"/>
        </w:tc>
        <w:tc>
          <w:tcPr>
            <w:tcW w:w="2410" w:type="dxa"/>
          </w:tcPr>
          <w:p w14:paraId="2B43EB40" w14:textId="77777777" w:rsidR="00AA79FE" w:rsidRPr="00AA79FE" w:rsidRDefault="00AA79FE" w:rsidP="00AA79FE"/>
        </w:tc>
        <w:tc>
          <w:tcPr>
            <w:tcW w:w="4004" w:type="dxa"/>
          </w:tcPr>
          <w:p w14:paraId="67A4B50A" w14:textId="77777777" w:rsidR="00AA79FE" w:rsidRPr="00AA79FE" w:rsidRDefault="00AA79FE" w:rsidP="00AA79FE"/>
        </w:tc>
      </w:tr>
      <w:tr w:rsidR="00AA79FE" w:rsidRPr="00AA79FE" w14:paraId="18145EED" w14:textId="77777777" w:rsidTr="006B3466">
        <w:trPr>
          <w:trHeight w:val="388"/>
        </w:trPr>
        <w:tc>
          <w:tcPr>
            <w:tcW w:w="2055" w:type="dxa"/>
          </w:tcPr>
          <w:p w14:paraId="16BA9768" w14:textId="77777777" w:rsidR="00AA79FE" w:rsidRPr="00AA79FE" w:rsidRDefault="00AA79FE" w:rsidP="00AA79FE"/>
        </w:tc>
        <w:tc>
          <w:tcPr>
            <w:tcW w:w="2269" w:type="dxa"/>
          </w:tcPr>
          <w:p w14:paraId="0F4F2ADB" w14:textId="77777777" w:rsidR="00AA79FE" w:rsidRPr="00AA79FE" w:rsidRDefault="00AA79FE" w:rsidP="00AA79FE"/>
        </w:tc>
        <w:tc>
          <w:tcPr>
            <w:tcW w:w="3546" w:type="dxa"/>
          </w:tcPr>
          <w:p w14:paraId="6B2BBE44" w14:textId="77777777" w:rsidR="00AA79FE" w:rsidRPr="00AA79FE" w:rsidRDefault="00AA79FE" w:rsidP="00AA79FE"/>
        </w:tc>
        <w:tc>
          <w:tcPr>
            <w:tcW w:w="2410" w:type="dxa"/>
          </w:tcPr>
          <w:p w14:paraId="082F2514" w14:textId="77777777" w:rsidR="00AA79FE" w:rsidRPr="00AA79FE" w:rsidRDefault="00AA79FE" w:rsidP="00AA79FE"/>
        </w:tc>
        <w:tc>
          <w:tcPr>
            <w:tcW w:w="4004" w:type="dxa"/>
          </w:tcPr>
          <w:p w14:paraId="13AE12D0" w14:textId="77777777" w:rsidR="00AA79FE" w:rsidRPr="00AA79FE" w:rsidRDefault="00AA79FE" w:rsidP="00AA79FE"/>
        </w:tc>
      </w:tr>
      <w:tr w:rsidR="00AA79FE" w:rsidRPr="00AA79FE" w14:paraId="3D6A155F" w14:textId="77777777" w:rsidTr="006B3466">
        <w:trPr>
          <w:trHeight w:val="390"/>
        </w:trPr>
        <w:tc>
          <w:tcPr>
            <w:tcW w:w="2055" w:type="dxa"/>
          </w:tcPr>
          <w:p w14:paraId="608A67C3" w14:textId="77777777" w:rsidR="00AA79FE" w:rsidRPr="00AA79FE" w:rsidRDefault="00AA79FE" w:rsidP="00AA79FE"/>
        </w:tc>
        <w:tc>
          <w:tcPr>
            <w:tcW w:w="2269" w:type="dxa"/>
          </w:tcPr>
          <w:p w14:paraId="38BB907D" w14:textId="77777777" w:rsidR="00AA79FE" w:rsidRPr="00AA79FE" w:rsidRDefault="00AA79FE" w:rsidP="00AA79FE"/>
        </w:tc>
        <w:tc>
          <w:tcPr>
            <w:tcW w:w="3546" w:type="dxa"/>
          </w:tcPr>
          <w:p w14:paraId="0EA2CD6D" w14:textId="77777777" w:rsidR="00AA79FE" w:rsidRPr="00AA79FE" w:rsidRDefault="00AA79FE" w:rsidP="00AA79FE"/>
        </w:tc>
        <w:tc>
          <w:tcPr>
            <w:tcW w:w="2410" w:type="dxa"/>
          </w:tcPr>
          <w:p w14:paraId="16AF830D" w14:textId="77777777" w:rsidR="00AA79FE" w:rsidRPr="00AA79FE" w:rsidRDefault="00AA79FE" w:rsidP="00AA79FE"/>
        </w:tc>
        <w:tc>
          <w:tcPr>
            <w:tcW w:w="4004" w:type="dxa"/>
          </w:tcPr>
          <w:p w14:paraId="664342E4" w14:textId="77777777" w:rsidR="00AA79FE" w:rsidRPr="00AA79FE" w:rsidRDefault="00AA79FE" w:rsidP="00AA79FE"/>
        </w:tc>
      </w:tr>
      <w:tr w:rsidR="00AA79FE" w:rsidRPr="00AA79FE" w14:paraId="0A7E45D3" w14:textId="77777777" w:rsidTr="006B3466">
        <w:trPr>
          <w:trHeight w:val="390"/>
        </w:trPr>
        <w:tc>
          <w:tcPr>
            <w:tcW w:w="2055" w:type="dxa"/>
          </w:tcPr>
          <w:p w14:paraId="29C2B09C" w14:textId="77777777" w:rsidR="00AA79FE" w:rsidRPr="00AA79FE" w:rsidRDefault="00AA79FE" w:rsidP="00AA79FE"/>
        </w:tc>
        <w:tc>
          <w:tcPr>
            <w:tcW w:w="2269" w:type="dxa"/>
          </w:tcPr>
          <w:p w14:paraId="2CFE1502" w14:textId="77777777" w:rsidR="00AA79FE" w:rsidRPr="00AA79FE" w:rsidRDefault="00AA79FE" w:rsidP="00AA79FE"/>
        </w:tc>
        <w:tc>
          <w:tcPr>
            <w:tcW w:w="3546" w:type="dxa"/>
          </w:tcPr>
          <w:p w14:paraId="2A78BA61" w14:textId="77777777" w:rsidR="00AA79FE" w:rsidRPr="00AA79FE" w:rsidRDefault="00AA79FE" w:rsidP="00AA79FE"/>
        </w:tc>
        <w:tc>
          <w:tcPr>
            <w:tcW w:w="2410" w:type="dxa"/>
          </w:tcPr>
          <w:p w14:paraId="7492EE1B" w14:textId="77777777" w:rsidR="00AA79FE" w:rsidRPr="00AA79FE" w:rsidRDefault="00AA79FE" w:rsidP="00AA79FE"/>
        </w:tc>
        <w:tc>
          <w:tcPr>
            <w:tcW w:w="4004" w:type="dxa"/>
          </w:tcPr>
          <w:p w14:paraId="43C57DF7" w14:textId="77777777" w:rsidR="00AA79FE" w:rsidRPr="00AA79FE" w:rsidRDefault="00AA79FE" w:rsidP="00AA79FE"/>
        </w:tc>
      </w:tr>
      <w:tr w:rsidR="00AA79FE" w:rsidRPr="00AA79FE" w14:paraId="5B15DEBD" w14:textId="77777777" w:rsidTr="006B3466">
        <w:trPr>
          <w:trHeight w:val="388"/>
        </w:trPr>
        <w:tc>
          <w:tcPr>
            <w:tcW w:w="2055" w:type="dxa"/>
          </w:tcPr>
          <w:p w14:paraId="29496202" w14:textId="77777777" w:rsidR="00AA79FE" w:rsidRPr="00AA79FE" w:rsidRDefault="00AA79FE" w:rsidP="00AA79FE"/>
        </w:tc>
        <w:tc>
          <w:tcPr>
            <w:tcW w:w="2269" w:type="dxa"/>
          </w:tcPr>
          <w:p w14:paraId="7F419C99" w14:textId="77777777" w:rsidR="00AA79FE" w:rsidRPr="00AA79FE" w:rsidRDefault="00AA79FE" w:rsidP="00AA79FE"/>
        </w:tc>
        <w:tc>
          <w:tcPr>
            <w:tcW w:w="3546" w:type="dxa"/>
          </w:tcPr>
          <w:p w14:paraId="13218A6D" w14:textId="77777777" w:rsidR="00AA79FE" w:rsidRPr="00AA79FE" w:rsidRDefault="00AA79FE" w:rsidP="00AA79FE"/>
        </w:tc>
        <w:tc>
          <w:tcPr>
            <w:tcW w:w="2410" w:type="dxa"/>
          </w:tcPr>
          <w:p w14:paraId="08C8405B" w14:textId="77777777" w:rsidR="00AA79FE" w:rsidRPr="00AA79FE" w:rsidRDefault="00AA79FE" w:rsidP="00AA79FE"/>
        </w:tc>
        <w:tc>
          <w:tcPr>
            <w:tcW w:w="4004" w:type="dxa"/>
          </w:tcPr>
          <w:p w14:paraId="0559A4D9" w14:textId="77777777" w:rsidR="00AA79FE" w:rsidRPr="00AA79FE" w:rsidRDefault="00AA79FE" w:rsidP="00AA79FE"/>
        </w:tc>
      </w:tr>
      <w:tr w:rsidR="00AA79FE" w:rsidRPr="00AA79FE" w14:paraId="293C2229" w14:textId="77777777" w:rsidTr="006B3466">
        <w:trPr>
          <w:trHeight w:val="391"/>
        </w:trPr>
        <w:tc>
          <w:tcPr>
            <w:tcW w:w="2055" w:type="dxa"/>
          </w:tcPr>
          <w:p w14:paraId="710EE48E" w14:textId="77777777" w:rsidR="00AA79FE" w:rsidRPr="00AA79FE" w:rsidRDefault="00AA79FE" w:rsidP="00AA79FE"/>
        </w:tc>
        <w:tc>
          <w:tcPr>
            <w:tcW w:w="2269" w:type="dxa"/>
          </w:tcPr>
          <w:p w14:paraId="63630B01" w14:textId="77777777" w:rsidR="00AA79FE" w:rsidRPr="00AA79FE" w:rsidRDefault="00AA79FE" w:rsidP="00AA79FE"/>
        </w:tc>
        <w:tc>
          <w:tcPr>
            <w:tcW w:w="3546" w:type="dxa"/>
          </w:tcPr>
          <w:p w14:paraId="69AA0319" w14:textId="77777777" w:rsidR="00AA79FE" w:rsidRPr="00AA79FE" w:rsidRDefault="00AA79FE" w:rsidP="00AA79FE"/>
        </w:tc>
        <w:tc>
          <w:tcPr>
            <w:tcW w:w="2410" w:type="dxa"/>
          </w:tcPr>
          <w:p w14:paraId="3A45B8D7" w14:textId="77777777" w:rsidR="00AA79FE" w:rsidRPr="00AA79FE" w:rsidRDefault="00AA79FE" w:rsidP="00AA79FE"/>
        </w:tc>
        <w:tc>
          <w:tcPr>
            <w:tcW w:w="4004" w:type="dxa"/>
          </w:tcPr>
          <w:p w14:paraId="1FD0D305" w14:textId="77777777" w:rsidR="00AA79FE" w:rsidRPr="00AA79FE" w:rsidRDefault="00AA79FE" w:rsidP="00AA79FE"/>
        </w:tc>
      </w:tr>
      <w:tr w:rsidR="00AA79FE" w:rsidRPr="00AA79FE" w14:paraId="2EF95639" w14:textId="77777777" w:rsidTr="006B3466">
        <w:trPr>
          <w:trHeight w:val="390"/>
        </w:trPr>
        <w:tc>
          <w:tcPr>
            <w:tcW w:w="2055" w:type="dxa"/>
          </w:tcPr>
          <w:p w14:paraId="02F75358" w14:textId="77777777" w:rsidR="00AA79FE" w:rsidRPr="00AA79FE" w:rsidRDefault="00AA79FE" w:rsidP="00AA79FE"/>
        </w:tc>
        <w:tc>
          <w:tcPr>
            <w:tcW w:w="2269" w:type="dxa"/>
          </w:tcPr>
          <w:p w14:paraId="6544FF47" w14:textId="77777777" w:rsidR="00AA79FE" w:rsidRPr="00AA79FE" w:rsidRDefault="00AA79FE" w:rsidP="00AA79FE"/>
        </w:tc>
        <w:tc>
          <w:tcPr>
            <w:tcW w:w="3546" w:type="dxa"/>
          </w:tcPr>
          <w:p w14:paraId="23023C5C" w14:textId="77777777" w:rsidR="00AA79FE" w:rsidRPr="00AA79FE" w:rsidRDefault="00AA79FE" w:rsidP="00AA79FE"/>
        </w:tc>
        <w:tc>
          <w:tcPr>
            <w:tcW w:w="2410" w:type="dxa"/>
          </w:tcPr>
          <w:p w14:paraId="27D25FAD" w14:textId="77777777" w:rsidR="00AA79FE" w:rsidRPr="00AA79FE" w:rsidRDefault="00AA79FE" w:rsidP="00AA79FE"/>
        </w:tc>
        <w:tc>
          <w:tcPr>
            <w:tcW w:w="4004" w:type="dxa"/>
          </w:tcPr>
          <w:p w14:paraId="4CAD49E9" w14:textId="77777777" w:rsidR="00AA79FE" w:rsidRPr="00AA79FE" w:rsidRDefault="00AA79FE" w:rsidP="00AA79FE"/>
        </w:tc>
      </w:tr>
    </w:tbl>
    <w:p w14:paraId="2E6D95BC" w14:textId="77777777" w:rsidR="00AA79FE" w:rsidRPr="00AA79FE" w:rsidRDefault="00AA79FE" w:rsidP="00AA79FE">
      <w:pPr>
        <w:spacing w:before="255"/>
        <w:rPr>
          <w:rFonts w:ascii="Cambria" w:eastAsia="Cambria" w:hAnsi="Cambria" w:cs="Cambria"/>
        </w:rPr>
      </w:pPr>
    </w:p>
    <w:p w14:paraId="3D161CA5" w14:textId="77777777" w:rsidR="00AA79FE" w:rsidRDefault="00AA79FE" w:rsidP="00AA79FE">
      <w:pPr>
        <w:spacing w:before="1"/>
        <w:ind w:left="131"/>
        <w:rPr>
          <w:rFonts w:ascii="Cambria" w:eastAsia="Cambria" w:hAnsi="Cambria" w:cs="Cambria"/>
          <w:spacing w:val="-2"/>
        </w:rPr>
      </w:pPr>
      <w:r w:rsidRPr="00AA79FE">
        <w:rPr>
          <w:rFonts w:ascii="Cambria" w:eastAsia="Cambria" w:hAnsi="Cambria" w:cs="Cambria"/>
        </w:rPr>
        <w:t>A</w:t>
      </w:r>
      <w:r w:rsidRPr="00AA79FE">
        <w:rPr>
          <w:rFonts w:ascii="Cambria" w:eastAsia="Cambria" w:hAnsi="Cambria" w:cs="Cambria"/>
          <w:spacing w:val="-10"/>
        </w:rPr>
        <w:t xml:space="preserve"> </w:t>
      </w:r>
      <w:r w:rsidRPr="00AA79FE">
        <w:rPr>
          <w:rFonts w:ascii="Cambria" w:eastAsia="Cambria" w:hAnsi="Cambria" w:cs="Cambria"/>
        </w:rPr>
        <w:t>felsorolt</w:t>
      </w:r>
      <w:r w:rsidRPr="00AA79FE">
        <w:rPr>
          <w:rFonts w:ascii="Cambria" w:eastAsia="Cambria" w:hAnsi="Cambria" w:cs="Cambria"/>
          <w:spacing w:val="-7"/>
        </w:rPr>
        <w:t xml:space="preserve"> </w:t>
      </w:r>
      <w:r w:rsidRPr="00AA79FE">
        <w:rPr>
          <w:rFonts w:ascii="Cambria" w:eastAsia="Cambria" w:hAnsi="Cambria" w:cs="Cambria"/>
        </w:rPr>
        <w:t>védőeszközök</w:t>
      </w:r>
      <w:r w:rsidRPr="00AA79FE">
        <w:rPr>
          <w:rFonts w:ascii="Cambria" w:eastAsia="Cambria" w:hAnsi="Cambria" w:cs="Cambria"/>
          <w:spacing w:val="-10"/>
        </w:rPr>
        <w:t xml:space="preserve"> </w:t>
      </w:r>
      <w:r w:rsidRPr="00AA79FE">
        <w:rPr>
          <w:rFonts w:ascii="Cambria" w:eastAsia="Cambria" w:hAnsi="Cambria" w:cs="Cambria"/>
        </w:rPr>
        <w:t>szabályos</w:t>
      </w:r>
      <w:r w:rsidRPr="00AA79FE">
        <w:rPr>
          <w:rFonts w:ascii="Cambria" w:eastAsia="Cambria" w:hAnsi="Cambria" w:cs="Cambria"/>
          <w:spacing w:val="-6"/>
        </w:rPr>
        <w:t xml:space="preserve"> </w:t>
      </w:r>
      <w:r w:rsidRPr="00AA79FE">
        <w:rPr>
          <w:rFonts w:ascii="Cambria" w:eastAsia="Cambria" w:hAnsi="Cambria" w:cs="Cambria"/>
        </w:rPr>
        <w:t>használatáról</w:t>
      </w:r>
      <w:r w:rsidRPr="00AA79FE">
        <w:rPr>
          <w:rFonts w:ascii="Cambria" w:eastAsia="Cambria" w:hAnsi="Cambria" w:cs="Cambria"/>
          <w:spacing w:val="-7"/>
        </w:rPr>
        <w:t xml:space="preserve"> </w:t>
      </w:r>
      <w:r w:rsidRPr="00AA79FE">
        <w:rPr>
          <w:rFonts w:ascii="Cambria" w:eastAsia="Cambria" w:hAnsi="Cambria" w:cs="Cambria"/>
        </w:rPr>
        <w:t>oktatásban</w:t>
      </w:r>
      <w:r w:rsidRPr="00AA79FE">
        <w:rPr>
          <w:rFonts w:ascii="Cambria" w:eastAsia="Cambria" w:hAnsi="Cambria" w:cs="Cambria"/>
          <w:spacing w:val="-7"/>
        </w:rPr>
        <w:t xml:space="preserve"> </w:t>
      </w:r>
      <w:r w:rsidRPr="00AA79FE">
        <w:rPr>
          <w:rFonts w:ascii="Cambria" w:eastAsia="Cambria" w:hAnsi="Cambria" w:cs="Cambria"/>
        </w:rPr>
        <w:t>részesültem,</w:t>
      </w:r>
      <w:r w:rsidRPr="00AA79FE">
        <w:rPr>
          <w:rFonts w:ascii="Cambria" w:eastAsia="Cambria" w:hAnsi="Cambria" w:cs="Cambria"/>
          <w:spacing w:val="-7"/>
        </w:rPr>
        <w:t xml:space="preserve"> </w:t>
      </w:r>
      <w:r w:rsidRPr="00AA79FE">
        <w:rPr>
          <w:rFonts w:ascii="Cambria" w:eastAsia="Cambria" w:hAnsi="Cambria" w:cs="Cambria"/>
        </w:rPr>
        <w:t>melynek</w:t>
      </w:r>
      <w:r w:rsidRPr="00AA79FE">
        <w:rPr>
          <w:rFonts w:ascii="Cambria" w:eastAsia="Cambria" w:hAnsi="Cambria" w:cs="Cambria"/>
          <w:spacing w:val="-8"/>
        </w:rPr>
        <w:t xml:space="preserve"> </w:t>
      </w:r>
      <w:r w:rsidRPr="00AA79FE">
        <w:rPr>
          <w:rFonts w:ascii="Cambria" w:eastAsia="Cambria" w:hAnsi="Cambria" w:cs="Cambria"/>
        </w:rPr>
        <w:t>tényét</w:t>
      </w:r>
      <w:r w:rsidRPr="00AA79FE">
        <w:rPr>
          <w:rFonts w:ascii="Cambria" w:eastAsia="Cambria" w:hAnsi="Cambria" w:cs="Cambria"/>
          <w:spacing w:val="-7"/>
        </w:rPr>
        <w:t xml:space="preserve"> </w:t>
      </w:r>
      <w:r w:rsidRPr="00AA79FE">
        <w:rPr>
          <w:rFonts w:ascii="Cambria" w:eastAsia="Cambria" w:hAnsi="Cambria" w:cs="Cambria"/>
        </w:rPr>
        <w:t>aláírásommal</w:t>
      </w:r>
      <w:r w:rsidRPr="00AA79FE">
        <w:rPr>
          <w:rFonts w:ascii="Cambria" w:eastAsia="Cambria" w:hAnsi="Cambria" w:cs="Cambria"/>
          <w:spacing w:val="-6"/>
        </w:rPr>
        <w:t xml:space="preserve"> </w:t>
      </w:r>
      <w:r w:rsidRPr="00AA79FE">
        <w:rPr>
          <w:rFonts w:ascii="Cambria" w:eastAsia="Cambria" w:hAnsi="Cambria" w:cs="Cambria"/>
          <w:spacing w:val="-2"/>
        </w:rPr>
        <w:t>elismerem.</w:t>
      </w:r>
    </w:p>
    <w:p w14:paraId="49E8F194" w14:textId="46D3CEA5" w:rsidR="00D61D56" w:rsidRPr="00D61D56" w:rsidRDefault="00D61D56" w:rsidP="00307760">
      <w:pPr>
        <w:jc w:val="center"/>
        <w:rPr>
          <w:rFonts w:ascii="Cambria" w:eastAsia="Cambria" w:hAnsi="Cambria" w:cs="Cambria"/>
        </w:rPr>
      </w:pPr>
      <w:r w:rsidRPr="00D61D56">
        <w:rPr>
          <w:rFonts w:ascii="Cambria" w:eastAsia="Cambria" w:hAnsi="Cambria" w:cs="Cambria"/>
        </w:rPr>
        <w:lastRenderedPageBreak/>
        <w:t xml:space="preserve"> </w:t>
      </w:r>
      <w:r w:rsidR="00F813E6">
        <w:rPr>
          <w:rFonts w:ascii="Cambria" w:eastAsia="Cambria" w:hAnsi="Cambria" w:cs="Cambria"/>
        </w:rPr>
        <w:t>EGYÉNI VÉDŐESZKÖZÖK MEGHATÁROZÁSA MUNKAKÖRÖNKÉNT</w:t>
      </w:r>
    </w:p>
    <w:p w14:paraId="24DFB962" w14:textId="77777777" w:rsidR="00D61D56" w:rsidRPr="00AA79FE" w:rsidRDefault="00D61D56" w:rsidP="00D61D56">
      <w:pPr>
        <w:spacing w:before="1"/>
        <w:ind w:left="131"/>
        <w:jc w:val="right"/>
        <w:rPr>
          <w:rFonts w:ascii="Cambria" w:eastAsia="Cambria" w:hAnsi="Cambria" w:cs="Cambria"/>
        </w:rPr>
      </w:pPr>
    </w:p>
    <w:tbl>
      <w:tblPr>
        <w:tblStyle w:val="Rcsostblzat2"/>
        <w:tblpPr w:leftFromText="141" w:rightFromText="141" w:horzAnchor="margin" w:tblpY="590"/>
        <w:tblW w:w="14615" w:type="dxa"/>
        <w:tblLook w:val="01E0" w:firstRow="1" w:lastRow="1" w:firstColumn="1" w:lastColumn="1" w:noHBand="0" w:noVBand="0"/>
      </w:tblPr>
      <w:tblGrid>
        <w:gridCol w:w="2782"/>
        <w:gridCol w:w="3640"/>
        <w:gridCol w:w="1271"/>
        <w:gridCol w:w="1430"/>
        <w:gridCol w:w="2994"/>
        <w:gridCol w:w="2498"/>
      </w:tblGrid>
      <w:tr w:rsidR="00AA79FE" w:rsidRPr="00AA79FE" w14:paraId="6E4C7AE5" w14:textId="77777777" w:rsidTr="00D61D56">
        <w:trPr>
          <w:gridAfter w:val="3"/>
          <w:wAfter w:w="6922" w:type="dxa"/>
          <w:cantSplit/>
          <w:tblHeader/>
        </w:trPr>
        <w:tc>
          <w:tcPr>
            <w:tcW w:w="2782" w:type="dxa"/>
            <w:shd w:val="clear" w:color="auto" w:fill="E6E6E6"/>
            <w:vAlign w:val="center"/>
          </w:tcPr>
          <w:p w14:paraId="1455CD7F" w14:textId="77777777" w:rsidR="00AA79FE" w:rsidRPr="00AA79FE" w:rsidRDefault="00AA79FE" w:rsidP="00D61D56">
            <w:pPr>
              <w:rPr>
                <w:rFonts w:ascii="Tahoma" w:hAnsi="Tahoma" w:cs="Tahoma"/>
                <w:b/>
              </w:rPr>
            </w:pPr>
            <w:r w:rsidRPr="00AA79FE">
              <w:rPr>
                <w:rFonts w:ascii="Tahoma" w:hAnsi="Tahoma" w:cs="Tahoma"/>
                <w:b/>
              </w:rPr>
              <w:t>Munkakör/foglalkozás:</w:t>
            </w:r>
          </w:p>
        </w:tc>
        <w:tc>
          <w:tcPr>
            <w:tcW w:w="4911" w:type="dxa"/>
            <w:gridSpan w:val="2"/>
            <w:tcBorders>
              <w:top w:val="single" w:sz="4" w:space="0" w:color="auto"/>
              <w:right w:val="single" w:sz="4" w:space="0" w:color="auto"/>
            </w:tcBorders>
            <w:shd w:val="clear" w:color="auto" w:fill="auto"/>
            <w:vAlign w:val="center"/>
          </w:tcPr>
          <w:p w14:paraId="3AB935A9" w14:textId="77777777" w:rsidR="00AA79FE" w:rsidRPr="00AA79FE" w:rsidRDefault="00AA79FE" w:rsidP="00D61D56">
            <w:pPr>
              <w:rPr>
                <w:rFonts w:ascii="Tahoma" w:hAnsi="Tahoma" w:cs="Tahoma"/>
                <w:b/>
                <w:i/>
              </w:rPr>
            </w:pPr>
            <w:r w:rsidRPr="00AA79FE">
              <w:rPr>
                <w:rFonts w:ascii="Tahoma" w:hAnsi="Tahoma" w:cs="Tahoma"/>
                <w:b/>
                <w:i/>
              </w:rPr>
              <w:t>Karbantartó</w:t>
            </w:r>
          </w:p>
        </w:tc>
      </w:tr>
      <w:tr w:rsidR="00AA79FE" w:rsidRPr="00AA79FE" w14:paraId="27A1713E" w14:textId="77777777" w:rsidTr="00D61D56">
        <w:trPr>
          <w:cantSplit/>
          <w:tblHeader/>
        </w:trPr>
        <w:tc>
          <w:tcPr>
            <w:tcW w:w="2782" w:type="dxa"/>
            <w:shd w:val="clear" w:color="auto" w:fill="E6E6E6"/>
            <w:vAlign w:val="center"/>
          </w:tcPr>
          <w:p w14:paraId="0CA214EA" w14:textId="77777777" w:rsidR="00AA79FE" w:rsidRPr="00AA79FE" w:rsidRDefault="00AA79FE" w:rsidP="00D61D56">
            <w:pPr>
              <w:jc w:val="center"/>
              <w:rPr>
                <w:rFonts w:ascii="Tahoma" w:hAnsi="Tahoma" w:cs="Tahoma"/>
                <w:b/>
              </w:rPr>
            </w:pPr>
            <w:r w:rsidRPr="00AA79FE">
              <w:rPr>
                <w:rFonts w:ascii="Tahoma" w:hAnsi="Tahoma" w:cs="Tahoma"/>
                <w:b/>
              </w:rPr>
              <w:t>Védelem iránya</w:t>
            </w:r>
          </w:p>
        </w:tc>
        <w:tc>
          <w:tcPr>
            <w:tcW w:w="3640" w:type="dxa"/>
            <w:shd w:val="clear" w:color="auto" w:fill="E6E6E6"/>
            <w:vAlign w:val="center"/>
          </w:tcPr>
          <w:p w14:paraId="410908EF" w14:textId="77777777" w:rsidR="00AA79FE" w:rsidRPr="00AA79FE" w:rsidRDefault="00AA79FE" w:rsidP="00D61D56">
            <w:pPr>
              <w:jc w:val="center"/>
              <w:rPr>
                <w:rFonts w:ascii="Tahoma" w:hAnsi="Tahoma" w:cs="Tahoma"/>
                <w:b/>
              </w:rPr>
            </w:pPr>
            <w:r w:rsidRPr="00AA79FE">
              <w:rPr>
                <w:rFonts w:ascii="Tahoma" w:hAnsi="Tahoma" w:cs="Tahoma"/>
                <w:b/>
              </w:rPr>
              <w:t>Védőeszköz megnevezése</w:t>
            </w:r>
          </w:p>
        </w:tc>
        <w:tc>
          <w:tcPr>
            <w:tcW w:w="1271" w:type="dxa"/>
            <w:shd w:val="clear" w:color="auto" w:fill="E6E6E6"/>
            <w:vAlign w:val="center"/>
          </w:tcPr>
          <w:p w14:paraId="12A88DF2" w14:textId="77777777" w:rsidR="00AA79FE" w:rsidRPr="00AA79FE" w:rsidRDefault="00AA79FE" w:rsidP="00D61D56">
            <w:pPr>
              <w:jc w:val="center"/>
              <w:rPr>
                <w:rFonts w:ascii="Tahoma" w:hAnsi="Tahoma" w:cs="Tahoma"/>
                <w:b/>
              </w:rPr>
            </w:pPr>
            <w:r w:rsidRPr="00AA79FE">
              <w:rPr>
                <w:rFonts w:ascii="Tahoma" w:hAnsi="Tahoma" w:cs="Tahoma"/>
                <w:b/>
              </w:rPr>
              <w:t>Védelmi kategória</w:t>
            </w:r>
          </w:p>
        </w:tc>
        <w:tc>
          <w:tcPr>
            <w:tcW w:w="1430" w:type="dxa"/>
            <w:shd w:val="clear" w:color="auto" w:fill="E6E6E6"/>
            <w:vAlign w:val="center"/>
          </w:tcPr>
          <w:p w14:paraId="675A3D93" w14:textId="77777777" w:rsidR="00AA79FE" w:rsidRPr="00AA79FE" w:rsidRDefault="00AA79FE" w:rsidP="00D61D56">
            <w:pPr>
              <w:jc w:val="center"/>
              <w:rPr>
                <w:rFonts w:ascii="Tahoma" w:hAnsi="Tahoma" w:cs="Tahoma"/>
                <w:b/>
              </w:rPr>
            </w:pPr>
            <w:r w:rsidRPr="00AA79FE">
              <w:rPr>
                <w:rFonts w:ascii="Tahoma" w:hAnsi="Tahoma" w:cs="Tahoma"/>
                <w:b/>
              </w:rPr>
              <w:t>Vizsgálati szabvány száma</w:t>
            </w:r>
          </w:p>
        </w:tc>
        <w:tc>
          <w:tcPr>
            <w:tcW w:w="2994" w:type="dxa"/>
            <w:shd w:val="clear" w:color="auto" w:fill="E6E6E6"/>
            <w:vAlign w:val="center"/>
          </w:tcPr>
          <w:p w14:paraId="0BF9273E" w14:textId="77777777" w:rsidR="00AA79FE" w:rsidRPr="00AA79FE" w:rsidRDefault="00AA79FE" w:rsidP="00D61D56">
            <w:pPr>
              <w:jc w:val="center"/>
              <w:rPr>
                <w:rFonts w:ascii="Tahoma" w:hAnsi="Tahoma" w:cs="Tahoma"/>
                <w:b/>
              </w:rPr>
            </w:pPr>
            <w:r w:rsidRPr="00AA79FE">
              <w:rPr>
                <w:rFonts w:ascii="Tahoma" w:hAnsi="Tahoma" w:cs="Tahoma"/>
                <w:b/>
              </w:rPr>
              <w:t>Védelmi képesség jelzése</w:t>
            </w:r>
          </w:p>
        </w:tc>
        <w:tc>
          <w:tcPr>
            <w:tcW w:w="2498" w:type="dxa"/>
            <w:shd w:val="clear" w:color="auto" w:fill="E6E6E6"/>
            <w:vAlign w:val="center"/>
          </w:tcPr>
          <w:p w14:paraId="70632C25" w14:textId="77777777" w:rsidR="00AA79FE" w:rsidRPr="00AA79FE" w:rsidRDefault="00AA79FE" w:rsidP="00D61D56">
            <w:pPr>
              <w:jc w:val="center"/>
              <w:rPr>
                <w:rFonts w:ascii="Tahoma" w:hAnsi="Tahoma" w:cs="Tahoma"/>
                <w:b/>
              </w:rPr>
            </w:pPr>
            <w:r w:rsidRPr="00AA79FE">
              <w:rPr>
                <w:rFonts w:ascii="Tahoma" w:hAnsi="Tahoma" w:cs="Tahoma"/>
                <w:b/>
              </w:rPr>
              <w:t>Egyéb</w:t>
            </w:r>
          </w:p>
        </w:tc>
      </w:tr>
      <w:tr w:rsidR="00AA79FE" w:rsidRPr="00AA79FE" w14:paraId="710EA352" w14:textId="77777777" w:rsidTr="00D61D56">
        <w:trPr>
          <w:cantSplit/>
        </w:trPr>
        <w:tc>
          <w:tcPr>
            <w:tcW w:w="2782" w:type="dxa"/>
            <w:vMerge w:val="restart"/>
            <w:vAlign w:val="center"/>
          </w:tcPr>
          <w:p w14:paraId="77821D47" w14:textId="77777777" w:rsidR="00AA79FE" w:rsidRPr="00AA79FE" w:rsidRDefault="00AA79FE" w:rsidP="00D61D56">
            <w:pPr>
              <w:rPr>
                <w:rFonts w:ascii="Tahoma" w:hAnsi="Tahoma"/>
                <w:sz w:val="16"/>
                <w:szCs w:val="16"/>
              </w:rPr>
            </w:pPr>
            <w:r w:rsidRPr="00AA79FE">
              <w:rPr>
                <w:rFonts w:ascii="Tahoma" w:hAnsi="Tahoma"/>
                <w:sz w:val="16"/>
                <w:szCs w:val="16"/>
              </w:rPr>
              <w:t>Fejvédelem</w:t>
            </w:r>
          </w:p>
        </w:tc>
        <w:tc>
          <w:tcPr>
            <w:tcW w:w="3640" w:type="dxa"/>
            <w:vAlign w:val="center"/>
          </w:tcPr>
          <w:p w14:paraId="55AA311E" w14:textId="77777777" w:rsidR="00AA79FE" w:rsidRPr="00AA79FE" w:rsidRDefault="00AA79FE" w:rsidP="00D61D56">
            <w:pPr>
              <w:rPr>
                <w:rFonts w:ascii="Tahoma" w:hAnsi="Tahoma" w:cs="Tahoma"/>
                <w:sz w:val="16"/>
                <w:szCs w:val="16"/>
              </w:rPr>
            </w:pPr>
            <w:r w:rsidRPr="00AA79FE">
              <w:rPr>
                <w:rFonts w:ascii="Tahoma" w:hAnsi="Tahoma" w:cs="Tahoma"/>
                <w:sz w:val="16"/>
                <w:szCs w:val="16"/>
              </w:rPr>
              <w:t>Védősisak (magasban v. aknában végzett munkához, 3 pontos, állítható rögzítőszíjjal, rövid silddel, 6 ponton felfüggesztett, állítható fejkosár, 400 V, -20 °C és + 50 °C között használható)</w:t>
            </w:r>
          </w:p>
        </w:tc>
        <w:tc>
          <w:tcPr>
            <w:tcW w:w="1271" w:type="dxa"/>
            <w:vAlign w:val="center"/>
          </w:tcPr>
          <w:p w14:paraId="7D2B1D58"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7A11A3D0"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EN 397</w:t>
            </w:r>
          </w:p>
        </w:tc>
        <w:tc>
          <w:tcPr>
            <w:tcW w:w="2994" w:type="dxa"/>
            <w:vAlign w:val="center"/>
          </w:tcPr>
          <w:p w14:paraId="11C663AB"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6CCDCA32" wp14:editId="2DD2D61A">
                  <wp:extent cx="128905" cy="146685"/>
                  <wp:effectExtent l="0" t="0" r="4445" b="5715"/>
                  <wp:docPr id="1402623957"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hAnsi="Tahoma" w:cs="Tahoma"/>
                <w:sz w:val="14"/>
                <w:szCs w:val="14"/>
              </w:rPr>
              <w:t xml:space="preserve"> </w:t>
            </w:r>
          </w:p>
        </w:tc>
        <w:tc>
          <w:tcPr>
            <w:tcW w:w="2498" w:type="dxa"/>
            <w:vAlign w:val="center"/>
          </w:tcPr>
          <w:p w14:paraId="02EA4967" w14:textId="77777777" w:rsidR="00AA79FE" w:rsidRPr="00AA79FE" w:rsidRDefault="00AA79FE" w:rsidP="00D61D56">
            <w:pPr>
              <w:rPr>
                <w:rFonts w:ascii="Tahoma" w:hAnsi="Tahoma" w:cs="Tahoma"/>
                <w:sz w:val="14"/>
                <w:szCs w:val="14"/>
              </w:rPr>
            </w:pPr>
          </w:p>
        </w:tc>
      </w:tr>
      <w:tr w:rsidR="00AA79FE" w:rsidRPr="00AA79FE" w14:paraId="3559A629" w14:textId="77777777" w:rsidTr="00D61D56">
        <w:trPr>
          <w:cantSplit/>
        </w:trPr>
        <w:tc>
          <w:tcPr>
            <w:tcW w:w="2782" w:type="dxa"/>
            <w:vMerge/>
            <w:vAlign w:val="center"/>
          </w:tcPr>
          <w:p w14:paraId="599C75C1" w14:textId="77777777" w:rsidR="00AA79FE" w:rsidRPr="00AA79FE" w:rsidRDefault="00AA79FE" w:rsidP="00D61D56">
            <w:pPr>
              <w:rPr>
                <w:rFonts w:ascii="Tahoma" w:hAnsi="Tahoma"/>
                <w:sz w:val="16"/>
                <w:szCs w:val="16"/>
              </w:rPr>
            </w:pPr>
          </w:p>
        </w:tc>
        <w:tc>
          <w:tcPr>
            <w:tcW w:w="3640" w:type="dxa"/>
            <w:shd w:val="clear" w:color="auto" w:fill="auto"/>
            <w:vAlign w:val="center"/>
          </w:tcPr>
          <w:p w14:paraId="625E4C58" w14:textId="77777777" w:rsidR="00AA79FE" w:rsidRPr="00AA79FE" w:rsidRDefault="00AA79FE" w:rsidP="00D61D56">
            <w:pPr>
              <w:rPr>
                <w:rFonts w:ascii="Tahoma" w:hAnsi="Tahoma" w:cs="Tahoma"/>
                <w:bCs/>
                <w:sz w:val="16"/>
                <w:szCs w:val="16"/>
              </w:rPr>
            </w:pPr>
            <w:r w:rsidRPr="00AA79FE">
              <w:rPr>
                <w:rFonts w:ascii="Tahoma" w:hAnsi="Tahoma" w:cs="Tahoma"/>
                <w:b/>
                <w:sz w:val="16"/>
                <w:szCs w:val="16"/>
              </w:rPr>
              <w:t xml:space="preserve">Füles téli sapka </w:t>
            </w:r>
            <w:r w:rsidRPr="00AA79FE">
              <w:rPr>
                <w:rFonts w:ascii="Tahoma" w:hAnsi="Tahoma" w:cs="Tahoma"/>
                <w:sz w:val="16"/>
                <w:szCs w:val="16"/>
              </w:rPr>
              <w:t>lehajtható fülrésszel</w:t>
            </w:r>
          </w:p>
        </w:tc>
        <w:tc>
          <w:tcPr>
            <w:tcW w:w="1271" w:type="dxa"/>
            <w:shd w:val="clear" w:color="auto" w:fill="auto"/>
            <w:vAlign w:val="center"/>
          </w:tcPr>
          <w:p w14:paraId="56A3C700"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shd w:val="clear" w:color="auto" w:fill="auto"/>
            <w:vAlign w:val="center"/>
          </w:tcPr>
          <w:p w14:paraId="64162E94" w14:textId="77777777" w:rsidR="00AA79FE" w:rsidRPr="00AA79FE" w:rsidRDefault="00AA79FE" w:rsidP="00D61D56">
            <w:pPr>
              <w:rPr>
                <w:rFonts w:ascii="Tahoma" w:hAnsi="Tahoma" w:cs="Tahoma"/>
                <w:sz w:val="14"/>
                <w:szCs w:val="14"/>
              </w:rPr>
            </w:pPr>
          </w:p>
        </w:tc>
        <w:tc>
          <w:tcPr>
            <w:tcW w:w="2994" w:type="dxa"/>
            <w:shd w:val="clear" w:color="auto" w:fill="auto"/>
            <w:vAlign w:val="center"/>
          </w:tcPr>
          <w:p w14:paraId="4205CCF7" w14:textId="77777777" w:rsidR="00AA79FE" w:rsidRPr="00AA79FE" w:rsidRDefault="00AA79FE" w:rsidP="00D61D56">
            <w:pPr>
              <w:rPr>
                <w:rFonts w:ascii="Tahoma" w:hAnsi="Tahoma" w:cs="Tahoma"/>
                <w:noProof/>
                <w:sz w:val="14"/>
                <w:szCs w:val="14"/>
              </w:rPr>
            </w:pPr>
            <w:r w:rsidRPr="00AA79FE">
              <w:rPr>
                <w:rFonts w:ascii="Tahoma" w:hAnsi="Tahoma" w:cs="Tahoma"/>
                <w:noProof/>
                <w:sz w:val="14"/>
                <w:szCs w:val="14"/>
              </w:rPr>
              <w:drawing>
                <wp:inline distT="0" distB="0" distL="0" distR="0" wp14:anchorId="0C6C79B1" wp14:editId="38853166">
                  <wp:extent cx="123825" cy="142875"/>
                  <wp:effectExtent l="0" t="0" r="9525" b="9525"/>
                  <wp:docPr id="1298986842" name="Kép 1298986842"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4"/>
                <w:szCs w:val="14"/>
              </w:rPr>
              <w:t xml:space="preserve"> </w:t>
            </w:r>
          </w:p>
        </w:tc>
        <w:tc>
          <w:tcPr>
            <w:tcW w:w="2498" w:type="dxa"/>
            <w:shd w:val="clear" w:color="auto" w:fill="auto"/>
            <w:vAlign w:val="center"/>
          </w:tcPr>
          <w:p w14:paraId="7394FA77"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AA79FE" w:rsidRPr="00AA79FE" w14:paraId="5D952F20" w14:textId="77777777" w:rsidTr="00D61D56">
        <w:trPr>
          <w:cantSplit/>
        </w:trPr>
        <w:tc>
          <w:tcPr>
            <w:tcW w:w="2782" w:type="dxa"/>
            <w:vAlign w:val="center"/>
          </w:tcPr>
          <w:p w14:paraId="4B484158" w14:textId="77777777" w:rsidR="00AA79FE" w:rsidRPr="00AA79FE" w:rsidRDefault="00AA79FE" w:rsidP="00D61D56">
            <w:pPr>
              <w:rPr>
                <w:rFonts w:ascii="Tahoma" w:hAnsi="Tahoma"/>
                <w:sz w:val="16"/>
                <w:szCs w:val="16"/>
              </w:rPr>
            </w:pPr>
            <w:r w:rsidRPr="00AA79FE">
              <w:rPr>
                <w:rFonts w:ascii="Tahoma" w:hAnsi="Tahoma"/>
                <w:sz w:val="16"/>
                <w:szCs w:val="16"/>
              </w:rPr>
              <w:t>Szem- és arcvédelem</w:t>
            </w:r>
          </w:p>
        </w:tc>
        <w:tc>
          <w:tcPr>
            <w:tcW w:w="3640" w:type="dxa"/>
            <w:vAlign w:val="center"/>
          </w:tcPr>
          <w:p w14:paraId="2DFFADA1" w14:textId="77777777" w:rsidR="00AA79FE" w:rsidRPr="00AA79FE" w:rsidRDefault="00AA79FE" w:rsidP="00D61D56">
            <w:pPr>
              <w:rPr>
                <w:rFonts w:ascii="Tahoma" w:hAnsi="Tahoma" w:cs="Tahoma"/>
                <w:sz w:val="16"/>
                <w:szCs w:val="16"/>
              </w:rPr>
            </w:pPr>
            <w:r w:rsidRPr="00AA79FE">
              <w:rPr>
                <w:rFonts w:ascii="Tahoma" w:hAnsi="Tahoma" w:cs="Tahoma"/>
                <w:sz w:val="16"/>
                <w:szCs w:val="16"/>
              </w:rPr>
              <w:t>Száras szemüveg, víztiszta (repülő, pattanó szilárd részecskék, mechanikai ártalmak ellen)</w:t>
            </w:r>
          </w:p>
        </w:tc>
        <w:tc>
          <w:tcPr>
            <w:tcW w:w="1271" w:type="dxa"/>
            <w:vAlign w:val="center"/>
          </w:tcPr>
          <w:p w14:paraId="44B4B91A"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642DFC73"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166</w:t>
            </w:r>
          </w:p>
        </w:tc>
        <w:tc>
          <w:tcPr>
            <w:tcW w:w="2994" w:type="dxa"/>
            <w:vAlign w:val="center"/>
          </w:tcPr>
          <w:p w14:paraId="533AB818"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68C4F570" wp14:editId="6708AC4B">
                  <wp:extent cx="117475" cy="140970"/>
                  <wp:effectExtent l="0" t="0" r="0" b="0"/>
                  <wp:docPr id="1016730135"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p>
        </w:tc>
        <w:tc>
          <w:tcPr>
            <w:tcW w:w="2498" w:type="dxa"/>
            <w:vAlign w:val="center"/>
          </w:tcPr>
          <w:p w14:paraId="0EB55547" w14:textId="77777777" w:rsidR="00AA79FE" w:rsidRPr="00AA79FE" w:rsidRDefault="00AA79FE" w:rsidP="00D61D56">
            <w:pPr>
              <w:rPr>
                <w:rFonts w:ascii="Tahoma" w:hAnsi="Tahoma" w:cs="Tahoma"/>
                <w:sz w:val="14"/>
                <w:szCs w:val="14"/>
              </w:rPr>
            </w:pPr>
            <w:r w:rsidRPr="00AA79FE">
              <w:rPr>
                <w:rFonts w:ascii="Tahoma" w:hAnsi="Tahoma" w:cs="Tahoma"/>
                <w:sz w:val="14"/>
                <w:szCs w:val="14"/>
              </w:rPr>
              <w:t xml:space="preserve">UVEX 9195 </w:t>
            </w:r>
            <w:r w:rsidRPr="00AA79FE">
              <w:rPr>
                <w:rFonts w:ascii="Tahoma" w:hAnsi="Tahoma" w:cs="Tahoma"/>
                <w:caps/>
                <w:sz w:val="14"/>
                <w:szCs w:val="14"/>
              </w:rPr>
              <w:t>skyper</w:t>
            </w:r>
          </w:p>
        </w:tc>
      </w:tr>
      <w:tr w:rsidR="00AA79FE" w:rsidRPr="00AA79FE" w14:paraId="7D92AD72" w14:textId="77777777" w:rsidTr="00D61D56">
        <w:trPr>
          <w:cantSplit/>
        </w:trPr>
        <w:tc>
          <w:tcPr>
            <w:tcW w:w="2782" w:type="dxa"/>
            <w:vAlign w:val="center"/>
          </w:tcPr>
          <w:p w14:paraId="3F3DD084" w14:textId="77777777" w:rsidR="00AA79FE" w:rsidRPr="00AA79FE" w:rsidRDefault="00AA79FE" w:rsidP="00D61D56">
            <w:pPr>
              <w:rPr>
                <w:rFonts w:ascii="Tahoma" w:hAnsi="Tahoma"/>
                <w:sz w:val="16"/>
                <w:szCs w:val="16"/>
              </w:rPr>
            </w:pPr>
            <w:r w:rsidRPr="00AA79FE">
              <w:rPr>
                <w:rFonts w:ascii="Tahoma" w:hAnsi="Tahoma"/>
                <w:sz w:val="16"/>
                <w:szCs w:val="16"/>
              </w:rPr>
              <w:t>Hallásvédelem</w:t>
            </w:r>
          </w:p>
        </w:tc>
        <w:tc>
          <w:tcPr>
            <w:tcW w:w="3640" w:type="dxa"/>
            <w:vAlign w:val="center"/>
          </w:tcPr>
          <w:p w14:paraId="41753564" w14:textId="77777777" w:rsidR="00AA79FE" w:rsidRPr="00AA79FE" w:rsidRDefault="00AA79FE" w:rsidP="00D61D56">
            <w:pPr>
              <w:rPr>
                <w:rFonts w:ascii="Tahoma" w:hAnsi="Tahoma" w:cs="Tahoma"/>
                <w:sz w:val="16"/>
                <w:szCs w:val="16"/>
              </w:rPr>
            </w:pPr>
            <w:r w:rsidRPr="00AA79FE">
              <w:rPr>
                <w:rFonts w:ascii="Tahoma" w:hAnsi="Tahoma" w:cs="Tahoma"/>
                <w:sz w:val="16"/>
                <w:szCs w:val="16"/>
              </w:rPr>
              <w:t>Fültok</w:t>
            </w:r>
          </w:p>
        </w:tc>
        <w:tc>
          <w:tcPr>
            <w:tcW w:w="1271" w:type="dxa"/>
            <w:vAlign w:val="center"/>
          </w:tcPr>
          <w:p w14:paraId="488E0436"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0B445F0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352</w:t>
            </w:r>
          </w:p>
        </w:tc>
        <w:tc>
          <w:tcPr>
            <w:tcW w:w="2994" w:type="dxa"/>
            <w:vAlign w:val="center"/>
          </w:tcPr>
          <w:p w14:paraId="58FDD64C"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52C69495" wp14:editId="273F0214">
                  <wp:extent cx="117475" cy="140970"/>
                  <wp:effectExtent l="0" t="0" r="0" b="0"/>
                  <wp:docPr id="201709566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r w:rsidRPr="00AA79FE">
              <w:rPr>
                <w:rFonts w:ascii="Tahoma" w:hAnsi="Tahoma" w:cs="Tahoma"/>
                <w:sz w:val="14"/>
                <w:szCs w:val="14"/>
              </w:rPr>
              <w:t xml:space="preserve"> SNR: 23-31 dB</w:t>
            </w:r>
          </w:p>
        </w:tc>
        <w:tc>
          <w:tcPr>
            <w:tcW w:w="2498" w:type="dxa"/>
            <w:vAlign w:val="center"/>
          </w:tcPr>
          <w:p w14:paraId="1D130424" w14:textId="77777777" w:rsidR="00AA79FE" w:rsidRPr="00AA79FE" w:rsidRDefault="00AA79FE" w:rsidP="00D61D56">
            <w:pPr>
              <w:rPr>
                <w:rFonts w:ascii="Tahoma" w:hAnsi="Tahoma" w:cs="Tahoma"/>
                <w:sz w:val="14"/>
                <w:szCs w:val="14"/>
              </w:rPr>
            </w:pPr>
            <w:r w:rsidRPr="00AA79FE">
              <w:rPr>
                <w:rFonts w:ascii="Tahoma" w:hAnsi="Tahoma" w:cs="Tahoma"/>
                <w:sz w:val="14"/>
                <w:szCs w:val="14"/>
              </w:rPr>
              <w:t>3M 1430, 1435, 1440, 1445</w:t>
            </w:r>
          </w:p>
        </w:tc>
      </w:tr>
      <w:tr w:rsidR="00AA79FE" w:rsidRPr="00AA79FE" w14:paraId="6C3E2AB8" w14:textId="77777777" w:rsidTr="00D61D56">
        <w:trPr>
          <w:cantSplit/>
        </w:trPr>
        <w:tc>
          <w:tcPr>
            <w:tcW w:w="2782" w:type="dxa"/>
            <w:vMerge w:val="restart"/>
            <w:vAlign w:val="center"/>
          </w:tcPr>
          <w:p w14:paraId="7F14DC7B" w14:textId="77777777" w:rsidR="00AA79FE" w:rsidRPr="00AA79FE" w:rsidRDefault="00AA79FE" w:rsidP="00D61D56">
            <w:pPr>
              <w:rPr>
                <w:rFonts w:ascii="Tahoma" w:hAnsi="Tahoma"/>
                <w:sz w:val="16"/>
                <w:szCs w:val="16"/>
              </w:rPr>
            </w:pPr>
            <w:r w:rsidRPr="00AA79FE">
              <w:rPr>
                <w:rFonts w:ascii="Tahoma" w:hAnsi="Tahoma"/>
                <w:sz w:val="16"/>
                <w:szCs w:val="16"/>
              </w:rPr>
              <w:t>Védőruha (testvédelem)</w:t>
            </w:r>
          </w:p>
        </w:tc>
        <w:tc>
          <w:tcPr>
            <w:tcW w:w="3640" w:type="dxa"/>
            <w:vAlign w:val="center"/>
          </w:tcPr>
          <w:p w14:paraId="5E5B5471" w14:textId="3D4A0902" w:rsidR="00AA79FE" w:rsidRPr="00AA79FE" w:rsidRDefault="00AA79FE" w:rsidP="00D61D56">
            <w:pPr>
              <w:rPr>
                <w:rFonts w:ascii="Tahoma" w:hAnsi="Tahoma" w:cs="Tahoma"/>
                <w:sz w:val="16"/>
                <w:szCs w:val="16"/>
              </w:rPr>
            </w:pPr>
            <w:r w:rsidRPr="00AA79FE">
              <w:rPr>
                <w:rFonts w:ascii="Tahoma" w:hAnsi="Tahoma" w:cs="Tahoma"/>
                <w:sz w:val="16"/>
                <w:szCs w:val="16"/>
              </w:rPr>
              <w:t>Kabát (Dzsekifazonú kabát rejtett húzózárral, állítható mandzsettával, két oldal-, három rávart-, egy telefon-, két cipzáras-, és egy hátsó, hosszú tároló zseb, tépőzárral rögzíthető, névjegytartó)</w:t>
            </w:r>
          </w:p>
        </w:tc>
        <w:tc>
          <w:tcPr>
            <w:tcW w:w="1271" w:type="dxa"/>
            <w:vAlign w:val="center"/>
          </w:tcPr>
          <w:p w14:paraId="70C35355"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vAlign w:val="center"/>
          </w:tcPr>
          <w:p w14:paraId="1060CD62"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340</w:t>
            </w:r>
          </w:p>
        </w:tc>
        <w:tc>
          <w:tcPr>
            <w:tcW w:w="2994" w:type="dxa"/>
            <w:vAlign w:val="center"/>
          </w:tcPr>
          <w:p w14:paraId="6CB3D27C"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373F8CF6" wp14:editId="1C0F8F16">
                  <wp:extent cx="123190" cy="146685"/>
                  <wp:effectExtent l="0" t="0" r="0" b="5715"/>
                  <wp:docPr id="531045138"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499ECD7E"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AA79FE" w:rsidRPr="00AA79FE" w14:paraId="3D7E4D40" w14:textId="77777777" w:rsidTr="00D61D56">
        <w:trPr>
          <w:cantSplit/>
        </w:trPr>
        <w:tc>
          <w:tcPr>
            <w:tcW w:w="2782" w:type="dxa"/>
            <w:vMerge/>
            <w:vAlign w:val="center"/>
          </w:tcPr>
          <w:p w14:paraId="27F9CDC8" w14:textId="77777777" w:rsidR="00AA79FE" w:rsidRPr="00AA79FE" w:rsidRDefault="00AA79FE" w:rsidP="00D61D56">
            <w:pPr>
              <w:rPr>
                <w:rFonts w:ascii="Tahoma" w:hAnsi="Tahoma"/>
                <w:sz w:val="16"/>
                <w:szCs w:val="16"/>
              </w:rPr>
            </w:pPr>
          </w:p>
        </w:tc>
        <w:tc>
          <w:tcPr>
            <w:tcW w:w="3640" w:type="dxa"/>
            <w:vAlign w:val="center"/>
          </w:tcPr>
          <w:p w14:paraId="35582BBA" w14:textId="77777777" w:rsidR="00AA79FE" w:rsidRPr="00AA79FE" w:rsidRDefault="00AA79FE" w:rsidP="00D61D56">
            <w:pPr>
              <w:rPr>
                <w:rFonts w:ascii="Tahoma" w:hAnsi="Tahoma" w:cs="Tahoma"/>
                <w:sz w:val="16"/>
                <w:szCs w:val="16"/>
              </w:rPr>
            </w:pPr>
            <w:r w:rsidRPr="00AA79FE">
              <w:rPr>
                <w:rFonts w:ascii="Tahoma" w:hAnsi="Tahoma" w:cs="Tahoma"/>
                <w:sz w:val="16"/>
                <w:szCs w:val="16"/>
              </w:rPr>
              <w:t>Deréknadrág (két oldal-, két rátétes-, három szerszám és két farzsebbel, övbújtatók, biztonsági varrás az ülepen, állítható bokarész, dupla térdfolt és térdeplőtasak, térdvédővel)</w:t>
            </w:r>
          </w:p>
        </w:tc>
        <w:tc>
          <w:tcPr>
            <w:tcW w:w="1271" w:type="dxa"/>
            <w:vAlign w:val="center"/>
          </w:tcPr>
          <w:p w14:paraId="12924FA5"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vAlign w:val="center"/>
          </w:tcPr>
          <w:p w14:paraId="120634F3"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340</w:t>
            </w:r>
          </w:p>
        </w:tc>
        <w:tc>
          <w:tcPr>
            <w:tcW w:w="2994" w:type="dxa"/>
            <w:vAlign w:val="center"/>
          </w:tcPr>
          <w:p w14:paraId="132A171C"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1BF1110B" wp14:editId="0A278281">
                  <wp:extent cx="123190" cy="146685"/>
                  <wp:effectExtent l="0" t="0" r="0" b="5715"/>
                  <wp:docPr id="1761018121"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50C555ED"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AA79FE" w:rsidRPr="00AA79FE" w14:paraId="43696B68" w14:textId="77777777" w:rsidTr="00D61D56">
        <w:trPr>
          <w:cantSplit/>
        </w:trPr>
        <w:tc>
          <w:tcPr>
            <w:tcW w:w="2782" w:type="dxa"/>
            <w:vMerge/>
            <w:vAlign w:val="center"/>
          </w:tcPr>
          <w:p w14:paraId="31665629" w14:textId="77777777" w:rsidR="00AA79FE" w:rsidRPr="00AA79FE" w:rsidRDefault="00AA79FE" w:rsidP="00D61D56">
            <w:pPr>
              <w:rPr>
                <w:rFonts w:ascii="Tahoma" w:hAnsi="Tahoma"/>
                <w:sz w:val="16"/>
                <w:szCs w:val="16"/>
              </w:rPr>
            </w:pPr>
          </w:p>
        </w:tc>
        <w:tc>
          <w:tcPr>
            <w:tcW w:w="3640" w:type="dxa"/>
            <w:vAlign w:val="center"/>
          </w:tcPr>
          <w:p w14:paraId="3E04286E" w14:textId="5C4869B1" w:rsidR="00AA79FE" w:rsidRPr="00AA79FE" w:rsidRDefault="00AA79FE" w:rsidP="00D61D56">
            <w:pPr>
              <w:rPr>
                <w:rFonts w:ascii="Tahoma" w:hAnsi="Tahoma" w:cs="Tahoma"/>
                <w:sz w:val="16"/>
                <w:szCs w:val="16"/>
              </w:rPr>
            </w:pPr>
            <w:r w:rsidRPr="00AA79FE">
              <w:rPr>
                <w:rFonts w:ascii="Tahoma" w:hAnsi="Tahoma" w:cs="Tahoma"/>
                <w:sz w:val="16"/>
                <w:szCs w:val="16"/>
              </w:rPr>
              <w:t>P</w:t>
            </w:r>
            <w:r w:rsidR="00121939">
              <w:rPr>
                <w:rFonts w:ascii="Tahoma" w:hAnsi="Tahoma" w:cs="Tahoma"/>
                <w:sz w:val="16"/>
                <w:szCs w:val="16"/>
              </w:rPr>
              <w:t>ó</w:t>
            </w:r>
            <w:r w:rsidRPr="00AA79FE">
              <w:rPr>
                <w:rFonts w:ascii="Tahoma" w:hAnsi="Tahoma" w:cs="Tahoma"/>
                <w:sz w:val="16"/>
                <w:szCs w:val="16"/>
              </w:rPr>
              <w:t>ló (190 g/m</w:t>
            </w:r>
            <w:r w:rsidRPr="00AA79FE">
              <w:rPr>
                <w:rFonts w:ascii="Tahoma" w:hAnsi="Tahoma" w:cs="Tahoma"/>
                <w:sz w:val="16"/>
                <w:szCs w:val="16"/>
                <w:vertAlign w:val="superscript"/>
              </w:rPr>
              <w:t>2</w:t>
            </w:r>
            <w:r w:rsidRPr="00AA79FE">
              <w:rPr>
                <w:rFonts w:ascii="Tahoma" w:hAnsi="Tahoma" w:cs="Tahoma"/>
                <w:sz w:val="16"/>
                <w:szCs w:val="16"/>
              </w:rPr>
              <w:t xml:space="preserve"> vastagságú, 100 % pamut alapanyag, mérettartó, körkötött kivitel, dupla varrással, egyenes vonalú, környakas fazon)</w:t>
            </w:r>
          </w:p>
        </w:tc>
        <w:tc>
          <w:tcPr>
            <w:tcW w:w="1271" w:type="dxa"/>
            <w:vAlign w:val="center"/>
          </w:tcPr>
          <w:p w14:paraId="408FCD0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vAlign w:val="center"/>
          </w:tcPr>
          <w:p w14:paraId="67B8F01D" w14:textId="77777777" w:rsidR="00AA79FE" w:rsidRPr="00AA79FE" w:rsidRDefault="00AA79FE" w:rsidP="00D61D56">
            <w:pPr>
              <w:jc w:val="center"/>
              <w:rPr>
                <w:rFonts w:ascii="Tahoma" w:hAnsi="Tahoma" w:cs="Tahoma"/>
                <w:sz w:val="14"/>
                <w:szCs w:val="14"/>
              </w:rPr>
            </w:pPr>
          </w:p>
        </w:tc>
        <w:tc>
          <w:tcPr>
            <w:tcW w:w="2994" w:type="dxa"/>
            <w:vAlign w:val="center"/>
          </w:tcPr>
          <w:p w14:paraId="3CE06453"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28C6487C" wp14:editId="59D78AAC">
                  <wp:extent cx="123190" cy="146685"/>
                  <wp:effectExtent l="0" t="0" r="0" b="5715"/>
                  <wp:docPr id="342475501"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07758B30"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474208" w:rsidRPr="00AA79FE" w14:paraId="50B96332" w14:textId="77777777" w:rsidTr="00D61D56">
        <w:trPr>
          <w:cantSplit/>
        </w:trPr>
        <w:tc>
          <w:tcPr>
            <w:tcW w:w="2782" w:type="dxa"/>
            <w:vAlign w:val="center"/>
          </w:tcPr>
          <w:p w14:paraId="0D95C646" w14:textId="77777777" w:rsidR="00474208" w:rsidRPr="00AA79FE" w:rsidRDefault="00474208" w:rsidP="00D61D56">
            <w:pPr>
              <w:rPr>
                <w:rFonts w:ascii="Tahoma" w:hAnsi="Tahoma"/>
                <w:sz w:val="16"/>
                <w:szCs w:val="16"/>
              </w:rPr>
            </w:pPr>
          </w:p>
        </w:tc>
        <w:tc>
          <w:tcPr>
            <w:tcW w:w="3640" w:type="dxa"/>
            <w:vAlign w:val="center"/>
          </w:tcPr>
          <w:p w14:paraId="45E4202E" w14:textId="52DEDE49" w:rsidR="00474208" w:rsidRPr="00AA79FE" w:rsidRDefault="00474208" w:rsidP="00D61D56">
            <w:pPr>
              <w:rPr>
                <w:rFonts w:ascii="Tahoma" w:hAnsi="Tahoma" w:cs="Tahoma"/>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vAlign w:val="center"/>
          </w:tcPr>
          <w:p w14:paraId="5BB359C1" w14:textId="3B61E17C" w:rsidR="00474208" w:rsidRPr="00AA79FE" w:rsidRDefault="00474208" w:rsidP="00D61D56">
            <w:pPr>
              <w:jc w:val="center"/>
              <w:rPr>
                <w:rFonts w:ascii="Tahoma" w:hAnsi="Tahoma" w:cs="Tahoma"/>
                <w:sz w:val="14"/>
                <w:szCs w:val="14"/>
              </w:rPr>
            </w:pPr>
            <w:r>
              <w:rPr>
                <w:rFonts w:ascii="Tahoma" w:hAnsi="Tahoma" w:cs="Tahoma"/>
                <w:sz w:val="14"/>
                <w:szCs w:val="14"/>
              </w:rPr>
              <w:t>1</w:t>
            </w:r>
          </w:p>
        </w:tc>
        <w:tc>
          <w:tcPr>
            <w:tcW w:w="1430" w:type="dxa"/>
            <w:vAlign w:val="center"/>
          </w:tcPr>
          <w:p w14:paraId="0A87212D" w14:textId="570E2F35" w:rsidR="00474208" w:rsidRPr="00AA79FE" w:rsidRDefault="00474208" w:rsidP="00D61D56">
            <w:pPr>
              <w:jc w:val="center"/>
              <w:rPr>
                <w:rFonts w:ascii="Tahoma" w:hAnsi="Tahoma" w:cs="Tahoma"/>
                <w:sz w:val="14"/>
                <w:szCs w:val="14"/>
              </w:rPr>
            </w:pPr>
            <w:r>
              <w:rPr>
                <w:rFonts w:ascii="Tahoma" w:hAnsi="Tahoma" w:cs="Tahoma"/>
                <w:sz w:val="14"/>
                <w:szCs w:val="14"/>
              </w:rPr>
              <w:t>EN-340 CE</w:t>
            </w:r>
          </w:p>
        </w:tc>
        <w:tc>
          <w:tcPr>
            <w:tcW w:w="2994" w:type="dxa"/>
            <w:vAlign w:val="center"/>
          </w:tcPr>
          <w:p w14:paraId="7D106993" w14:textId="77777777" w:rsidR="00474208" w:rsidRPr="00AA79FE" w:rsidRDefault="00474208" w:rsidP="00D61D56">
            <w:pPr>
              <w:rPr>
                <w:rFonts w:ascii="Tahoma" w:hAnsi="Tahoma" w:cs="Tahoma"/>
                <w:noProof/>
                <w:sz w:val="14"/>
                <w:szCs w:val="14"/>
              </w:rPr>
            </w:pPr>
          </w:p>
        </w:tc>
        <w:tc>
          <w:tcPr>
            <w:tcW w:w="2498" w:type="dxa"/>
            <w:vAlign w:val="center"/>
          </w:tcPr>
          <w:p w14:paraId="79AF2F60" w14:textId="2C52F0F1" w:rsidR="00474208" w:rsidRPr="00AA79FE" w:rsidRDefault="00474208" w:rsidP="00D61D56">
            <w:pPr>
              <w:rPr>
                <w:rFonts w:ascii="Tahoma" w:hAnsi="Tahoma" w:cs="Tahoma"/>
                <w:sz w:val="14"/>
                <w:szCs w:val="14"/>
              </w:rPr>
            </w:pPr>
            <w:r>
              <w:rPr>
                <w:rFonts w:ascii="Tahoma" w:hAnsi="Tahoma" w:cs="Tahoma"/>
                <w:sz w:val="14"/>
                <w:szCs w:val="14"/>
              </w:rPr>
              <w:t>Munkaruha</w:t>
            </w:r>
          </w:p>
        </w:tc>
      </w:tr>
      <w:tr w:rsidR="00AA79FE" w:rsidRPr="00AA79FE" w14:paraId="5643CE5F" w14:textId="77777777" w:rsidTr="00D61D56">
        <w:trPr>
          <w:cantSplit/>
        </w:trPr>
        <w:tc>
          <w:tcPr>
            <w:tcW w:w="2782" w:type="dxa"/>
            <w:vAlign w:val="center"/>
          </w:tcPr>
          <w:p w14:paraId="3E4A4CBF" w14:textId="77777777" w:rsidR="00AA79FE" w:rsidRPr="00AA79FE" w:rsidRDefault="00AA79FE" w:rsidP="00D61D56">
            <w:pPr>
              <w:rPr>
                <w:rFonts w:ascii="Tahoma" w:hAnsi="Tahoma"/>
                <w:sz w:val="16"/>
                <w:szCs w:val="16"/>
              </w:rPr>
            </w:pPr>
            <w:r w:rsidRPr="00AA79FE">
              <w:rPr>
                <w:rFonts w:ascii="Tahoma" w:hAnsi="Tahoma"/>
                <w:sz w:val="16"/>
                <w:szCs w:val="16"/>
              </w:rPr>
              <w:t>Kézvédő eszköz</w:t>
            </w:r>
          </w:p>
        </w:tc>
        <w:tc>
          <w:tcPr>
            <w:tcW w:w="3640" w:type="dxa"/>
            <w:vAlign w:val="center"/>
          </w:tcPr>
          <w:p w14:paraId="436F1EAB" w14:textId="77777777" w:rsidR="00AA79FE" w:rsidRPr="00AA79FE" w:rsidRDefault="00AA79FE" w:rsidP="00D61D56">
            <w:pPr>
              <w:rPr>
                <w:rFonts w:ascii="Tahoma" w:hAnsi="Tahoma" w:cs="Tahoma"/>
                <w:sz w:val="16"/>
                <w:szCs w:val="16"/>
              </w:rPr>
            </w:pPr>
            <w:r w:rsidRPr="00AA79FE">
              <w:rPr>
                <w:rFonts w:ascii="Tahoma" w:hAnsi="Tahoma" w:cs="Tahoma"/>
                <w:sz w:val="16"/>
                <w:szCs w:val="16"/>
              </w:rPr>
              <w:t>Mechanikai védőkesztyű (anyag: kopásálló szintetikus bőr; artéria és körömvédő, rugalmas, vékony poliészter kézhát, elasztikus mandzsetta, állítható tépőzáras szegéllyel)</w:t>
            </w:r>
          </w:p>
        </w:tc>
        <w:tc>
          <w:tcPr>
            <w:tcW w:w="1271" w:type="dxa"/>
            <w:vAlign w:val="center"/>
          </w:tcPr>
          <w:p w14:paraId="18F85373"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09A627A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420</w:t>
            </w:r>
          </w:p>
          <w:p w14:paraId="464B6F48"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388</w:t>
            </w:r>
          </w:p>
        </w:tc>
        <w:tc>
          <w:tcPr>
            <w:tcW w:w="2994" w:type="dxa"/>
            <w:vAlign w:val="center"/>
          </w:tcPr>
          <w:p w14:paraId="56F8F98B"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3CEFC938" wp14:editId="56072FED">
                  <wp:extent cx="128905" cy="146685"/>
                  <wp:effectExtent l="0" t="0" r="4445" b="5715"/>
                  <wp:docPr id="149708890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hAnsi="Tahoma" w:cs="Tahoma"/>
                <w:sz w:val="14"/>
                <w:szCs w:val="14"/>
              </w:rPr>
              <w:t xml:space="preserve"> 3122</w:t>
            </w:r>
          </w:p>
        </w:tc>
        <w:tc>
          <w:tcPr>
            <w:tcW w:w="2498" w:type="dxa"/>
            <w:vAlign w:val="center"/>
          </w:tcPr>
          <w:p w14:paraId="288A21EA" w14:textId="77777777" w:rsidR="00AA79FE" w:rsidRPr="00AA79FE" w:rsidRDefault="00AA79FE" w:rsidP="00D61D56">
            <w:pPr>
              <w:rPr>
                <w:rFonts w:ascii="Tahoma" w:hAnsi="Tahoma" w:cs="Tahoma"/>
                <w:sz w:val="14"/>
                <w:szCs w:val="14"/>
              </w:rPr>
            </w:pPr>
          </w:p>
        </w:tc>
      </w:tr>
      <w:tr w:rsidR="00AA79FE" w:rsidRPr="00AA79FE" w14:paraId="7D3DE67C" w14:textId="77777777" w:rsidTr="00D61D56">
        <w:trPr>
          <w:cantSplit/>
        </w:trPr>
        <w:tc>
          <w:tcPr>
            <w:tcW w:w="2782" w:type="dxa"/>
            <w:vMerge w:val="restart"/>
            <w:vAlign w:val="center"/>
          </w:tcPr>
          <w:p w14:paraId="0250ED7B" w14:textId="77777777" w:rsidR="00AA79FE" w:rsidRPr="00AA79FE" w:rsidRDefault="00AA79FE" w:rsidP="00D61D56">
            <w:pPr>
              <w:rPr>
                <w:rFonts w:ascii="Tahoma" w:hAnsi="Tahoma"/>
                <w:sz w:val="16"/>
                <w:szCs w:val="16"/>
              </w:rPr>
            </w:pPr>
            <w:r w:rsidRPr="00AA79FE">
              <w:rPr>
                <w:rFonts w:ascii="Tahoma" w:hAnsi="Tahoma"/>
                <w:sz w:val="16"/>
                <w:szCs w:val="16"/>
              </w:rPr>
              <w:t>Lábvédő eszköz</w:t>
            </w:r>
          </w:p>
        </w:tc>
        <w:tc>
          <w:tcPr>
            <w:tcW w:w="3640" w:type="dxa"/>
            <w:vAlign w:val="center"/>
          </w:tcPr>
          <w:p w14:paraId="75B3286D" w14:textId="77777777" w:rsidR="00AA79FE" w:rsidRPr="00AA79FE" w:rsidRDefault="00AA79FE" w:rsidP="00D61D56">
            <w:pPr>
              <w:rPr>
                <w:rFonts w:ascii="Tahoma" w:hAnsi="Tahoma" w:cs="Tahoma"/>
                <w:sz w:val="16"/>
                <w:szCs w:val="16"/>
              </w:rPr>
            </w:pPr>
            <w:r w:rsidRPr="00AA79FE">
              <w:rPr>
                <w:rFonts w:ascii="Tahoma" w:hAnsi="Tahoma" w:cs="Tahoma"/>
                <w:sz w:val="16"/>
                <w:szCs w:val="16"/>
              </w:rPr>
              <w:t>Biztonsági védőbakancs (kétrétegű PU talp, puha színbőr felsőrész, kompozit orrmerevítő- és lábujjvédő, ütődéselnyelő sarok, átszúrás védelem a talpon, antisztatikus, olajálló, csúszásmentes talp)</w:t>
            </w:r>
          </w:p>
        </w:tc>
        <w:tc>
          <w:tcPr>
            <w:tcW w:w="1271" w:type="dxa"/>
            <w:vAlign w:val="center"/>
          </w:tcPr>
          <w:p w14:paraId="7522C5E6"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520EF37A"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344</w:t>
            </w:r>
          </w:p>
          <w:p w14:paraId="229F70F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345</w:t>
            </w:r>
          </w:p>
        </w:tc>
        <w:tc>
          <w:tcPr>
            <w:tcW w:w="2994" w:type="dxa"/>
            <w:vAlign w:val="center"/>
          </w:tcPr>
          <w:p w14:paraId="59BD0E1E"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6CC674FB" wp14:editId="1482B1E1">
                  <wp:extent cx="128905" cy="146685"/>
                  <wp:effectExtent l="0" t="0" r="4445" b="5715"/>
                  <wp:docPr id="377284210"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74EEBF67" wp14:editId="0631DB3E">
                  <wp:extent cx="123190" cy="146685"/>
                  <wp:effectExtent l="0" t="0" r="0" b="5715"/>
                  <wp:docPr id="912775837"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41B480B6" wp14:editId="44BA9FE2">
                  <wp:extent cx="117475" cy="140970"/>
                  <wp:effectExtent l="0" t="0" r="0" b="0"/>
                  <wp:docPr id="314848632"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46946BCE" wp14:editId="46F89B59">
                  <wp:extent cx="123190" cy="146685"/>
                  <wp:effectExtent l="0" t="0" r="0" b="5715"/>
                  <wp:docPr id="1713755940"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4A6C732F" wp14:editId="3D8BA159">
                  <wp:extent cx="123190" cy="146685"/>
                  <wp:effectExtent l="0" t="0" r="0" b="5715"/>
                  <wp:docPr id="791750606"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30B9B3EA" wp14:editId="5F37F704">
                  <wp:extent cx="123190" cy="146685"/>
                  <wp:effectExtent l="0" t="0" r="0" b="5715"/>
                  <wp:docPr id="625703932"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44D367B2" w14:textId="77777777" w:rsidR="00AA79FE" w:rsidRPr="00AA79FE" w:rsidRDefault="00AA79FE" w:rsidP="00D61D56">
            <w:pPr>
              <w:rPr>
                <w:rFonts w:ascii="Tahoma" w:hAnsi="Tahoma" w:cs="Tahoma"/>
                <w:sz w:val="14"/>
                <w:szCs w:val="14"/>
              </w:rPr>
            </w:pPr>
            <w:r w:rsidRPr="00AA79FE">
              <w:rPr>
                <w:rFonts w:ascii="Tahoma" w:hAnsi="Tahoma" w:cs="Tahoma"/>
                <w:sz w:val="14"/>
                <w:szCs w:val="14"/>
              </w:rPr>
              <w:t>S3</w:t>
            </w:r>
          </w:p>
        </w:tc>
      </w:tr>
      <w:tr w:rsidR="00AA79FE" w:rsidRPr="00AA79FE" w14:paraId="38C195A4" w14:textId="77777777" w:rsidTr="00D61D56">
        <w:trPr>
          <w:cantSplit/>
        </w:trPr>
        <w:tc>
          <w:tcPr>
            <w:tcW w:w="2782" w:type="dxa"/>
            <w:vMerge/>
            <w:vAlign w:val="center"/>
          </w:tcPr>
          <w:p w14:paraId="4AC0268C" w14:textId="77777777" w:rsidR="00AA79FE" w:rsidRPr="00AA79FE" w:rsidRDefault="00AA79FE" w:rsidP="00D61D56">
            <w:pPr>
              <w:rPr>
                <w:rFonts w:ascii="Tahoma" w:hAnsi="Tahoma"/>
                <w:sz w:val="14"/>
                <w:szCs w:val="14"/>
              </w:rPr>
            </w:pPr>
          </w:p>
        </w:tc>
        <w:tc>
          <w:tcPr>
            <w:tcW w:w="3640" w:type="dxa"/>
            <w:vAlign w:val="center"/>
          </w:tcPr>
          <w:p w14:paraId="48939A4E" w14:textId="77777777" w:rsidR="00AA79FE" w:rsidRPr="00AA79FE" w:rsidRDefault="00AA79FE" w:rsidP="00D61D56">
            <w:pPr>
              <w:rPr>
                <w:rFonts w:ascii="Tahoma" w:eastAsia="Cambria" w:hAnsi="Tahoma" w:cs="Tahoma"/>
                <w:bCs/>
                <w:sz w:val="16"/>
                <w:szCs w:val="16"/>
              </w:rPr>
            </w:pPr>
            <w:r w:rsidRPr="00AA79FE">
              <w:rPr>
                <w:rFonts w:ascii="Tahoma" w:eastAsia="Cambria" w:hAnsi="Tahoma" w:cs="Tahoma"/>
                <w:bCs/>
                <w:sz w:val="16"/>
                <w:szCs w:val="16"/>
              </w:rPr>
              <w:t>Villanyszerelő bakancs</w:t>
            </w:r>
          </w:p>
          <w:p w14:paraId="61938D2F" w14:textId="77777777" w:rsidR="00AA79FE" w:rsidRPr="00AA79FE" w:rsidRDefault="00AA79FE" w:rsidP="00D61D56">
            <w:pPr>
              <w:rPr>
                <w:rFonts w:ascii="Tahoma" w:hAnsi="Tahoma" w:cs="Tahoma"/>
                <w:sz w:val="16"/>
                <w:szCs w:val="16"/>
              </w:rPr>
            </w:pPr>
            <w:r w:rsidRPr="00AA79FE">
              <w:rPr>
                <w:rFonts w:ascii="Tahoma" w:eastAsia="Cambria" w:hAnsi="Tahoma" w:cs="Tahoma"/>
                <w:sz w:val="16"/>
                <w:szCs w:val="16"/>
              </w:rPr>
              <w:t>Véd 1000V-os 50Hz váltakozó frekvenciájú feszültségig áramütés ellen, olajálló, csúszásmentes gumitalp, színbőr felsőrész, párnázott szártető, acél orrmerevítő és talplemez.</w:t>
            </w:r>
          </w:p>
        </w:tc>
        <w:tc>
          <w:tcPr>
            <w:tcW w:w="1271" w:type="dxa"/>
            <w:vAlign w:val="center"/>
          </w:tcPr>
          <w:p w14:paraId="749C1EA9" w14:textId="77777777" w:rsidR="00AA79FE" w:rsidRPr="00AA79FE" w:rsidRDefault="00AA79FE" w:rsidP="00D61D56">
            <w:pPr>
              <w:jc w:val="center"/>
              <w:rPr>
                <w:rFonts w:ascii="Tahoma" w:hAnsi="Tahoma" w:cs="Tahoma"/>
                <w:sz w:val="14"/>
                <w:szCs w:val="14"/>
              </w:rPr>
            </w:pPr>
            <w:r w:rsidRPr="00AA79FE">
              <w:rPr>
                <w:rFonts w:ascii="Tahoma" w:eastAsia="Cambria" w:hAnsi="Tahoma" w:cs="Tahoma"/>
                <w:sz w:val="14"/>
                <w:szCs w:val="14"/>
              </w:rPr>
              <w:t>2</w:t>
            </w:r>
          </w:p>
        </w:tc>
        <w:tc>
          <w:tcPr>
            <w:tcW w:w="1430" w:type="dxa"/>
            <w:vAlign w:val="center"/>
          </w:tcPr>
          <w:p w14:paraId="24512A63" w14:textId="77777777" w:rsidR="00AA79FE" w:rsidRPr="00AA79FE" w:rsidRDefault="00AA79FE" w:rsidP="00D61D56">
            <w:pPr>
              <w:jc w:val="center"/>
              <w:rPr>
                <w:rFonts w:ascii="Tahoma" w:eastAsia="Cambria" w:hAnsi="Tahoma" w:cs="Tahoma"/>
                <w:sz w:val="14"/>
                <w:szCs w:val="14"/>
              </w:rPr>
            </w:pPr>
            <w:r w:rsidRPr="00AA79FE">
              <w:rPr>
                <w:rFonts w:ascii="Tahoma" w:eastAsia="Cambria" w:hAnsi="Tahoma" w:cs="Tahoma"/>
                <w:sz w:val="14"/>
                <w:szCs w:val="14"/>
              </w:rPr>
              <w:t>MSZ EN 344</w:t>
            </w:r>
          </w:p>
          <w:p w14:paraId="58D3EE81" w14:textId="77777777" w:rsidR="00AA79FE" w:rsidRPr="00AA79FE" w:rsidRDefault="00AA79FE" w:rsidP="00D61D56">
            <w:pPr>
              <w:jc w:val="center"/>
              <w:rPr>
                <w:rFonts w:ascii="Tahoma" w:hAnsi="Tahoma" w:cs="Tahoma"/>
                <w:sz w:val="14"/>
                <w:szCs w:val="14"/>
              </w:rPr>
            </w:pPr>
            <w:r w:rsidRPr="00AA79FE">
              <w:rPr>
                <w:rFonts w:ascii="Tahoma" w:eastAsia="Cambria" w:hAnsi="Tahoma" w:cs="Tahoma"/>
                <w:sz w:val="14"/>
                <w:szCs w:val="14"/>
              </w:rPr>
              <w:t>MSZ EN 345</w:t>
            </w:r>
          </w:p>
        </w:tc>
        <w:tc>
          <w:tcPr>
            <w:tcW w:w="2994" w:type="dxa"/>
            <w:vAlign w:val="center"/>
          </w:tcPr>
          <w:p w14:paraId="5571C332" w14:textId="77777777" w:rsidR="00AA79FE" w:rsidRPr="00AA79FE" w:rsidRDefault="00AA79FE" w:rsidP="00D61D56">
            <w:pPr>
              <w:rPr>
                <w:rFonts w:ascii="Tahoma" w:eastAsia="Cambria" w:hAnsi="Tahoma" w:cs="Tahoma"/>
                <w:sz w:val="14"/>
                <w:szCs w:val="14"/>
              </w:rPr>
            </w:pPr>
          </w:p>
          <w:p w14:paraId="085A4A6E" w14:textId="207AADCF" w:rsidR="00AA79FE" w:rsidRPr="00AA79FE" w:rsidRDefault="00AA79FE" w:rsidP="00D61D56">
            <w:pPr>
              <w:rPr>
                <w:rFonts w:ascii="Tahoma" w:hAnsi="Tahoma" w:cs="Tahoma"/>
                <w:noProof/>
                <w:sz w:val="14"/>
                <w:szCs w:val="14"/>
              </w:rPr>
            </w:pPr>
            <w:r w:rsidRPr="00F813E6">
              <w:rPr>
                <w:rFonts w:ascii="Tahoma" w:eastAsia="Cambria" w:hAnsi="Tahoma" w:cs="Tahoma"/>
                <w:noProof/>
                <w:sz w:val="14"/>
                <w:szCs w:val="14"/>
              </w:rPr>
              <w:drawing>
                <wp:inline distT="0" distB="0" distL="0" distR="0" wp14:anchorId="76F0D6E6" wp14:editId="2BF2E652">
                  <wp:extent cx="120650" cy="146050"/>
                  <wp:effectExtent l="0" t="0" r="0" b="6350"/>
                  <wp:docPr id="781787229"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10712C2B" wp14:editId="5AA8CAB4">
                  <wp:extent cx="120650" cy="146050"/>
                  <wp:effectExtent l="0" t="0" r="0" b="6350"/>
                  <wp:docPr id="958066974"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60B835C6" wp14:editId="01B2441C">
                  <wp:extent cx="120650" cy="146050"/>
                  <wp:effectExtent l="0" t="0" r="0" b="6350"/>
                  <wp:docPr id="661016933"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15F3EA10" wp14:editId="05C9D315">
                  <wp:extent cx="120650" cy="146050"/>
                  <wp:effectExtent l="0" t="0" r="0" b="6350"/>
                  <wp:docPr id="1020630352"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49672853" wp14:editId="05BB287C">
                  <wp:extent cx="127000" cy="146050"/>
                  <wp:effectExtent l="0" t="0" r="6350" b="6350"/>
                  <wp:docPr id="1316152056"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00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1582E10E" wp14:editId="0C3AEDFD">
                  <wp:extent cx="120650" cy="146050"/>
                  <wp:effectExtent l="0" t="0" r="0" b="6350"/>
                  <wp:docPr id="1051142643"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0AE61BB5" w14:textId="77777777" w:rsidR="00AA79FE" w:rsidRPr="00AA79FE" w:rsidRDefault="00AA79FE" w:rsidP="00D61D56">
            <w:pPr>
              <w:rPr>
                <w:rFonts w:ascii="Tahoma" w:hAnsi="Tahoma" w:cs="Tahoma"/>
                <w:sz w:val="14"/>
                <w:szCs w:val="14"/>
              </w:rPr>
            </w:pPr>
            <w:r w:rsidRPr="00AA79FE">
              <w:rPr>
                <w:rFonts w:ascii="Tahoma" w:eastAsia="Cambria" w:hAnsi="Tahoma" w:cs="Tahoma"/>
                <w:sz w:val="14"/>
                <w:szCs w:val="14"/>
              </w:rPr>
              <w:t>S3</w:t>
            </w:r>
          </w:p>
        </w:tc>
      </w:tr>
      <w:tr w:rsidR="00AA79FE" w:rsidRPr="00AA79FE" w14:paraId="45EC724B" w14:textId="77777777" w:rsidTr="00D61D56">
        <w:trPr>
          <w:cantSplit/>
        </w:trPr>
        <w:tc>
          <w:tcPr>
            <w:tcW w:w="2782" w:type="dxa"/>
            <w:vMerge/>
            <w:vAlign w:val="center"/>
          </w:tcPr>
          <w:p w14:paraId="759698D4" w14:textId="77777777" w:rsidR="00AA79FE" w:rsidRPr="00AA79FE" w:rsidRDefault="00AA79FE" w:rsidP="00D61D56">
            <w:pPr>
              <w:rPr>
                <w:rFonts w:ascii="Tahoma" w:hAnsi="Tahoma"/>
                <w:sz w:val="14"/>
                <w:szCs w:val="14"/>
              </w:rPr>
            </w:pPr>
          </w:p>
        </w:tc>
        <w:tc>
          <w:tcPr>
            <w:tcW w:w="3640" w:type="dxa"/>
            <w:vAlign w:val="center"/>
          </w:tcPr>
          <w:p w14:paraId="2D71FE91" w14:textId="77777777" w:rsidR="00AA79FE" w:rsidRPr="00AA79FE" w:rsidRDefault="00AA79FE" w:rsidP="00D61D56">
            <w:pPr>
              <w:adjustRightInd w:val="0"/>
              <w:rPr>
                <w:rFonts w:ascii="Tahoma" w:hAnsi="Tahoma" w:cs="Tahoma"/>
                <w:bCs/>
                <w:sz w:val="16"/>
                <w:szCs w:val="16"/>
              </w:rPr>
            </w:pPr>
            <w:r w:rsidRPr="00AA79FE">
              <w:rPr>
                <w:rFonts w:ascii="Tahoma" w:hAnsi="Tahoma" w:cs="Tahoma"/>
                <w:bCs/>
                <w:sz w:val="16"/>
                <w:szCs w:val="16"/>
              </w:rPr>
              <w:t>Gumicsizma</w:t>
            </w:r>
          </w:p>
          <w:p w14:paraId="093FDCC4" w14:textId="77777777" w:rsidR="00AA79FE" w:rsidRPr="00AA79FE" w:rsidRDefault="00AA79FE" w:rsidP="00D61D56">
            <w:pPr>
              <w:rPr>
                <w:rFonts w:ascii="Tahoma" w:hAnsi="Tahoma" w:cs="Tahoma"/>
                <w:sz w:val="16"/>
                <w:szCs w:val="16"/>
              </w:rPr>
            </w:pPr>
            <w:r w:rsidRPr="00AA79FE">
              <w:rPr>
                <w:rFonts w:ascii="Tahoma" w:hAnsi="Tahoma" w:cs="Tahoma"/>
                <w:sz w:val="16"/>
                <w:szCs w:val="16"/>
                <w:shd w:val="clear" w:color="auto" w:fill="FFFFFF"/>
              </w:rPr>
              <w:lastRenderedPageBreak/>
              <w:t>Talp: dupla sűrűségű poliuretán</w:t>
            </w:r>
            <w:r w:rsidRPr="00AA79FE">
              <w:rPr>
                <w:rFonts w:ascii="Tahoma" w:hAnsi="Tahoma" w:cs="Tahoma"/>
                <w:sz w:val="16"/>
                <w:szCs w:val="16"/>
                <w:shd w:val="clear" w:color="auto" w:fill="FFFFFF"/>
              </w:rPr>
              <w:br/>
            </w:r>
            <w:r w:rsidRPr="00AA79FE">
              <w:rPr>
                <w:rFonts w:ascii="Tahoma" w:hAnsi="Tahoma" w:cs="Tahoma"/>
                <w:sz w:val="16"/>
                <w:szCs w:val="16"/>
              </w:rPr>
              <w:t>Szúrásálló: acél talpközéprész</w:t>
            </w:r>
          </w:p>
        </w:tc>
        <w:tc>
          <w:tcPr>
            <w:tcW w:w="1271" w:type="dxa"/>
            <w:vAlign w:val="center"/>
          </w:tcPr>
          <w:p w14:paraId="720507BE"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lastRenderedPageBreak/>
              <w:t>2</w:t>
            </w:r>
          </w:p>
        </w:tc>
        <w:tc>
          <w:tcPr>
            <w:tcW w:w="1430" w:type="dxa"/>
            <w:vAlign w:val="center"/>
          </w:tcPr>
          <w:p w14:paraId="4606FB3C"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MSZ-EN 20345</w:t>
            </w:r>
          </w:p>
        </w:tc>
        <w:tc>
          <w:tcPr>
            <w:tcW w:w="2994" w:type="dxa"/>
            <w:vAlign w:val="center"/>
          </w:tcPr>
          <w:p w14:paraId="14E10657" w14:textId="77777777" w:rsidR="00AA79FE" w:rsidRPr="00AA79FE" w:rsidRDefault="00AA79FE" w:rsidP="00D61D56">
            <w:pPr>
              <w:rPr>
                <w:rFonts w:ascii="Tahoma" w:hAnsi="Tahoma" w:cs="Tahoma"/>
                <w:noProof/>
                <w:sz w:val="14"/>
                <w:szCs w:val="14"/>
              </w:rPr>
            </w:pPr>
          </w:p>
        </w:tc>
        <w:tc>
          <w:tcPr>
            <w:tcW w:w="2498" w:type="dxa"/>
            <w:vAlign w:val="center"/>
          </w:tcPr>
          <w:p w14:paraId="17BCED68" w14:textId="77777777" w:rsidR="00AA79FE" w:rsidRPr="00AA79FE" w:rsidRDefault="00AA79FE" w:rsidP="00D61D56">
            <w:pPr>
              <w:rPr>
                <w:rFonts w:ascii="Tahoma" w:hAnsi="Tahoma" w:cs="Tahoma"/>
                <w:sz w:val="14"/>
                <w:szCs w:val="14"/>
              </w:rPr>
            </w:pPr>
            <w:r w:rsidRPr="00AA79FE">
              <w:rPr>
                <w:rFonts w:ascii="Tahoma" w:hAnsi="Tahoma" w:cs="Tahoma"/>
                <w:sz w:val="14"/>
                <w:szCs w:val="14"/>
              </w:rPr>
              <w:t>S3</w:t>
            </w:r>
          </w:p>
        </w:tc>
      </w:tr>
    </w:tbl>
    <w:p w14:paraId="1AE973FA" w14:textId="77777777" w:rsidR="00AA79FE" w:rsidRPr="00AA79FE" w:rsidRDefault="00AA79FE" w:rsidP="00AA79FE">
      <w:pPr>
        <w:rPr>
          <w:rFonts w:ascii="Cambria" w:eastAsia="Cambria" w:hAnsi="Cambria" w:cs="Cambria"/>
          <w:sz w:val="14"/>
          <w:szCs w:val="14"/>
        </w:rPr>
      </w:pPr>
    </w:p>
    <w:p w14:paraId="0912F14D" w14:textId="77777777" w:rsidR="00AA79FE" w:rsidRPr="00AA79FE" w:rsidRDefault="00AA79FE" w:rsidP="00AA79FE">
      <w:pPr>
        <w:rPr>
          <w:rFonts w:ascii="Cambria" w:eastAsia="Cambria" w:hAnsi="Cambria" w:cs="Cambria"/>
          <w:sz w:val="14"/>
          <w:szCs w:val="14"/>
        </w:rPr>
      </w:pPr>
    </w:p>
    <w:p w14:paraId="36BFC248" w14:textId="77777777" w:rsidR="00AA79FE" w:rsidRPr="00AA79FE" w:rsidRDefault="00AA79FE" w:rsidP="00AA79FE">
      <w:pPr>
        <w:rPr>
          <w:rFonts w:ascii="Cambria" w:eastAsia="Cambria" w:hAnsi="Cambria" w:cs="Cambria"/>
        </w:rPr>
      </w:pPr>
    </w:p>
    <w:p w14:paraId="758D1D8B" w14:textId="77777777" w:rsidR="00AA79FE" w:rsidRPr="00AA79FE" w:rsidRDefault="00AA79FE" w:rsidP="00AA79FE">
      <w:pPr>
        <w:rPr>
          <w:rFonts w:ascii="Cambria" w:eastAsia="Cambria" w:hAnsi="Cambria" w:cs="Cambria"/>
        </w:rPr>
      </w:pPr>
    </w:p>
    <w:tbl>
      <w:tblPr>
        <w:tblStyle w:val="Rcsostblzat"/>
        <w:tblW w:w="14615" w:type="dxa"/>
        <w:tblInd w:w="-290" w:type="dxa"/>
        <w:tblLook w:val="01E0" w:firstRow="1" w:lastRow="1" w:firstColumn="1" w:lastColumn="1" w:noHBand="0" w:noVBand="0"/>
      </w:tblPr>
      <w:tblGrid>
        <w:gridCol w:w="2782"/>
        <w:gridCol w:w="3640"/>
        <w:gridCol w:w="1271"/>
        <w:gridCol w:w="1430"/>
        <w:gridCol w:w="2994"/>
        <w:gridCol w:w="2498"/>
      </w:tblGrid>
      <w:tr w:rsidR="00AA79FE" w:rsidRPr="00AA79FE" w14:paraId="7AC1285C" w14:textId="77777777" w:rsidTr="006B3466">
        <w:trPr>
          <w:gridAfter w:val="3"/>
          <w:wAfter w:w="6922" w:type="dxa"/>
          <w:cantSplit/>
          <w:tblHeader/>
        </w:trPr>
        <w:tc>
          <w:tcPr>
            <w:tcW w:w="2782" w:type="dxa"/>
            <w:shd w:val="clear" w:color="auto" w:fill="E6E6E6"/>
            <w:vAlign w:val="center"/>
          </w:tcPr>
          <w:p w14:paraId="41B35216" w14:textId="77777777" w:rsidR="00AA79FE" w:rsidRPr="00AA79FE" w:rsidRDefault="00AA79FE" w:rsidP="00AA79FE">
            <w:pPr>
              <w:rPr>
                <w:rFonts w:ascii="Tahoma" w:eastAsia="Cambria" w:hAnsi="Tahoma" w:cs="Tahoma"/>
                <w:b/>
              </w:rPr>
            </w:pPr>
            <w:r w:rsidRPr="00AA79FE">
              <w:rPr>
                <w:rFonts w:ascii="Tahoma" w:eastAsia="Cambria" w:hAnsi="Tahoma" w:cs="Tahoma"/>
                <w:b/>
              </w:rPr>
              <w:t>Munkakör/foglalkozás:</w:t>
            </w:r>
          </w:p>
        </w:tc>
        <w:tc>
          <w:tcPr>
            <w:tcW w:w="4911" w:type="dxa"/>
            <w:gridSpan w:val="2"/>
            <w:tcBorders>
              <w:top w:val="single" w:sz="4" w:space="0" w:color="auto"/>
              <w:right w:val="single" w:sz="4" w:space="0" w:color="auto"/>
            </w:tcBorders>
            <w:shd w:val="clear" w:color="auto" w:fill="auto"/>
            <w:vAlign w:val="center"/>
          </w:tcPr>
          <w:p w14:paraId="1760E1BF" w14:textId="77777777" w:rsidR="00AA79FE" w:rsidRPr="00AA79FE" w:rsidRDefault="00AA79FE" w:rsidP="00AA79FE">
            <w:pPr>
              <w:rPr>
                <w:rFonts w:ascii="Tahoma" w:eastAsia="Cambria" w:hAnsi="Tahoma" w:cs="Tahoma"/>
                <w:b/>
                <w:i/>
              </w:rPr>
            </w:pPr>
            <w:r w:rsidRPr="00AA79FE">
              <w:rPr>
                <w:rFonts w:ascii="Tahoma" w:eastAsia="Cambria" w:hAnsi="Tahoma" w:cs="Tahoma"/>
                <w:b/>
                <w:i/>
              </w:rPr>
              <w:t>Takarítónő</w:t>
            </w:r>
          </w:p>
        </w:tc>
      </w:tr>
      <w:tr w:rsidR="00AA79FE" w:rsidRPr="00AA79FE" w14:paraId="21DF280C" w14:textId="77777777" w:rsidTr="006B3466">
        <w:trPr>
          <w:cantSplit/>
          <w:tblHeader/>
        </w:trPr>
        <w:tc>
          <w:tcPr>
            <w:tcW w:w="2782" w:type="dxa"/>
            <w:shd w:val="clear" w:color="auto" w:fill="E6E6E6"/>
            <w:vAlign w:val="center"/>
          </w:tcPr>
          <w:p w14:paraId="35FB8518"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Védelem iránya</w:t>
            </w:r>
          </w:p>
        </w:tc>
        <w:tc>
          <w:tcPr>
            <w:tcW w:w="3640" w:type="dxa"/>
            <w:shd w:val="clear" w:color="auto" w:fill="E6E6E6"/>
            <w:vAlign w:val="center"/>
          </w:tcPr>
          <w:p w14:paraId="0D2DB0AE"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Védőeszköz megnevezése</w:t>
            </w:r>
          </w:p>
        </w:tc>
        <w:tc>
          <w:tcPr>
            <w:tcW w:w="1271" w:type="dxa"/>
            <w:shd w:val="clear" w:color="auto" w:fill="E6E6E6"/>
            <w:vAlign w:val="center"/>
          </w:tcPr>
          <w:p w14:paraId="2CDFB736"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kategória</w:t>
            </w:r>
          </w:p>
        </w:tc>
        <w:tc>
          <w:tcPr>
            <w:tcW w:w="1430" w:type="dxa"/>
            <w:shd w:val="clear" w:color="auto" w:fill="E6E6E6"/>
            <w:vAlign w:val="center"/>
          </w:tcPr>
          <w:p w14:paraId="1D846EB5"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Vizsgálati szabvány száma</w:t>
            </w:r>
          </w:p>
        </w:tc>
        <w:tc>
          <w:tcPr>
            <w:tcW w:w="2994" w:type="dxa"/>
            <w:shd w:val="clear" w:color="auto" w:fill="E6E6E6"/>
            <w:vAlign w:val="center"/>
          </w:tcPr>
          <w:p w14:paraId="7C97D24B"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képesség jelzése</w:t>
            </w:r>
          </w:p>
        </w:tc>
        <w:tc>
          <w:tcPr>
            <w:tcW w:w="2498" w:type="dxa"/>
            <w:shd w:val="clear" w:color="auto" w:fill="E6E6E6"/>
            <w:vAlign w:val="center"/>
          </w:tcPr>
          <w:p w14:paraId="676B7E74"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Egyéb</w:t>
            </w:r>
          </w:p>
        </w:tc>
      </w:tr>
      <w:tr w:rsidR="00AA79FE" w:rsidRPr="00AA79FE" w14:paraId="450075E4" w14:textId="77777777" w:rsidTr="006B3466">
        <w:trPr>
          <w:cantSplit/>
        </w:trPr>
        <w:tc>
          <w:tcPr>
            <w:tcW w:w="2782" w:type="dxa"/>
            <w:vAlign w:val="center"/>
          </w:tcPr>
          <w:p w14:paraId="09100A29"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Szem- és arcvédelem</w:t>
            </w:r>
          </w:p>
        </w:tc>
        <w:tc>
          <w:tcPr>
            <w:tcW w:w="3640" w:type="dxa"/>
            <w:vAlign w:val="center"/>
          </w:tcPr>
          <w:p w14:paraId="47628A68"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Zárt szemüveg </w:t>
            </w:r>
            <w:r w:rsidRPr="00AA79FE">
              <w:rPr>
                <w:rFonts w:ascii="Tahoma" w:eastAsia="Cambria" w:hAnsi="Tahoma" w:cs="Tahoma"/>
                <w:sz w:val="16"/>
                <w:szCs w:val="16"/>
              </w:rPr>
              <w:t>(nagy védelmet biztosít 30 %-os kénsav, 53 % salétromsav, 30 % nátrium-hidroxid, víz és nem veszélyes folyadékok fröccsenése ellen)</w:t>
            </w:r>
          </w:p>
        </w:tc>
        <w:tc>
          <w:tcPr>
            <w:tcW w:w="1271" w:type="dxa"/>
            <w:vAlign w:val="center"/>
          </w:tcPr>
          <w:p w14:paraId="2A648482"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2</w:t>
            </w:r>
          </w:p>
        </w:tc>
        <w:tc>
          <w:tcPr>
            <w:tcW w:w="1430" w:type="dxa"/>
            <w:vAlign w:val="center"/>
          </w:tcPr>
          <w:p w14:paraId="6D3C4910"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166</w:t>
            </w:r>
          </w:p>
          <w:p w14:paraId="3CCBE2D9"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170</w:t>
            </w:r>
          </w:p>
          <w:p w14:paraId="74CA785E"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172</w:t>
            </w:r>
          </w:p>
        </w:tc>
        <w:tc>
          <w:tcPr>
            <w:tcW w:w="2994" w:type="dxa"/>
            <w:vAlign w:val="center"/>
          </w:tcPr>
          <w:p w14:paraId="1678B0AD"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010C3A96" wp14:editId="4D302FB5">
                  <wp:extent cx="117475" cy="140970"/>
                  <wp:effectExtent l="0" t="0" r="0" b="0"/>
                  <wp:docPr id="1802483274"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CA31AD4" wp14:editId="284927C9">
                  <wp:extent cx="123190" cy="146685"/>
                  <wp:effectExtent l="0" t="0" r="0" b="5715"/>
                  <wp:docPr id="635377000"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2F1EA082"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UVEX 9302</w:t>
            </w:r>
          </w:p>
        </w:tc>
      </w:tr>
      <w:tr w:rsidR="00AA79FE" w:rsidRPr="00AA79FE" w14:paraId="7ED348BB" w14:textId="77777777" w:rsidTr="006B3466">
        <w:trPr>
          <w:cantSplit/>
        </w:trPr>
        <w:tc>
          <w:tcPr>
            <w:tcW w:w="2782" w:type="dxa"/>
            <w:vMerge w:val="restart"/>
            <w:vAlign w:val="center"/>
          </w:tcPr>
          <w:p w14:paraId="3DB77D6D"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Védőruha (testvédelem)</w:t>
            </w:r>
          </w:p>
        </w:tc>
        <w:tc>
          <w:tcPr>
            <w:tcW w:w="3640" w:type="dxa"/>
            <w:vAlign w:val="center"/>
          </w:tcPr>
          <w:p w14:paraId="43539105"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Színes köpeny, kötény </w:t>
            </w:r>
            <w:r w:rsidRPr="00AA79FE">
              <w:rPr>
                <w:rFonts w:ascii="Tahoma" w:eastAsia="Cambria" w:hAnsi="Tahoma" w:cs="Tahoma"/>
                <w:sz w:val="16"/>
                <w:szCs w:val="16"/>
              </w:rPr>
              <w:t>(230 g/m</w:t>
            </w:r>
            <w:r w:rsidRPr="00AA79FE">
              <w:rPr>
                <w:rFonts w:ascii="Tahoma" w:eastAsia="Cambria" w:hAnsi="Tahoma" w:cs="Tahoma"/>
                <w:sz w:val="16"/>
                <w:szCs w:val="16"/>
                <w:vertAlign w:val="superscript"/>
              </w:rPr>
              <w:t>2 </w:t>
            </w:r>
            <w:r w:rsidRPr="00AA79FE">
              <w:rPr>
                <w:rFonts w:ascii="Tahoma" w:eastAsia="Cambria" w:hAnsi="Tahoma" w:cs="Tahoma"/>
                <w:sz w:val="16"/>
                <w:szCs w:val="16"/>
              </w:rPr>
              <w:t>100 % pamut, 4/4-es 120 cm-es galléros)</w:t>
            </w:r>
          </w:p>
        </w:tc>
        <w:tc>
          <w:tcPr>
            <w:tcW w:w="1271" w:type="dxa"/>
            <w:vAlign w:val="center"/>
          </w:tcPr>
          <w:p w14:paraId="77EF3F29"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3056F9A3"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340</w:t>
            </w:r>
          </w:p>
        </w:tc>
        <w:tc>
          <w:tcPr>
            <w:tcW w:w="2994" w:type="dxa"/>
            <w:vAlign w:val="center"/>
          </w:tcPr>
          <w:p w14:paraId="13B3B1DE" w14:textId="77777777" w:rsidR="00AA79FE" w:rsidRPr="00AA79FE" w:rsidRDefault="00AA79FE" w:rsidP="00AA79FE">
            <w:pPr>
              <w:rPr>
                <w:rFonts w:ascii="Tahoma" w:eastAsia="Cambria" w:hAnsi="Tahoma" w:cs="Tahoma"/>
              </w:rPr>
            </w:pPr>
            <w:r w:rsidRPr="00AA79FE">
              <w:rPr>
                <w:rFonts w:ascii="Tahoma" w:eastAsia="Cambria" w:hAnsi="Tahoma" w:cs="Tahoma"/>
                <w:noProof/>
                <w:sz w:val="16"/>
                <w:szCs w:val="16"/>
                <w:lang w:eastAsia="hu-HU"/>
              </w:rPr>
              <w:drawing>
                <wp:inline distT="0" distB="0" distL="0" distR="0" wp14:anchorId="19880BA9" wp14:editId="13340A5E">
                  <wp:extent cx="123190" cy="146685"/>
                  <wp:effectExtent l="0" t="0" r="0" b="5715"/>
                  <wp:docPr id="118271479"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6FBB4858"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2D562B06" w14:textId="77777777" w:rsidTr="006B3466">
        <w:trPr>
          <w:cantSplit/>
        </w:trPr>
        <w:tc>
          <w:tcPr>
            <w:tcW w:w="2782" w:type="dxa"/>
            <w:vMerge/>
            <w:vAlign w:val="center"/>
          </w:tcPr>
          <w:p w14:paraId="0A9A3C60" w14:textId="77777777" w:rsidR="00AA79FE" w:rsidRPr="00AA79FE" w:rsidRDefault="00AA79FE" w:rsidP="00AA79FE">
            <w:pPr>
              <w:rPr>
                <w:rFonts w:ascii="Tahoma" w:eastAsia="Cambria" w:hAnsi="Tahoma" w:cs="Cambria"/>
                <w:sz w:val="16"/>
                <w:szCs w:val="16"/>
              </w:rPr>
            </w:pPr>
          </w:p>
        </w:tc>
        <w:tc>
          <w:tcPr>
            <w:tcW w:w="3640" w:type="dxa"/>
            <w:vAlign w:val="center"/>
          </w:tcPr>
          <w:p w14:paraId="5A0AEDE3"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20"/>
                <w:szCs w:val="20"/>
              </w:rPr>
              <w:t>Nadrág</w:t>
            </w:r>
            <w:r w:rsidRPr="00AA79FE">
              <w:rPr>
                <w:rFonts w:ascii="Tahoma" w:hAnsi="Tahoma" w:cs="Tahoma"/>
                <w:b/>
                <w:sz w:val="16"/>
                <w:szCs w:val="16"/>
                <w:lang w:eastAsia="hu-HU"/>
              </w:rPr>
              <w:t xml:space="preserve"> </w:t>
            </w:r>
            <w:r w:rsidRPr="00AA79FE">
              <w:rPr>
                <w:rFonts w:ascii="Tahoma" w:hAnsi="Tahoma" w:cs="Tahoma"/>
                <w:bCs/>
                <w:sz w:val="16"/>
                <w:szCs w:val="16"/>
                <w:lang w:eastAsia="hu-HU"/>
              </w:rPr>
              <w:t>Fehér deréknadrág, 100% pamut</w:t>
            </w:r>
          </w:p>
          <w:p w14:paraId="70551473" w14:textId="77777777" w:rsidR="00AA79FE" w:rsidRPr="00AA79FE" w:rsidRDefault="00AA79FE" w:rsidP="00AA79FE">
            <w:pPr>
              <w:rPr>
                <w:rFonts w:ascii="Tahoma" w:eastAsia="Cambria" w:hAnsi="Tahoma" w:cs="Tahoma"/>
                <w:sz w:val="20"/>
                <w:szCs w:val="20"/>
              </w:rPr>
            </w:pPr>
            <w:r w:rsidRPr="00AA79FE">
              <w:rPr>
                <w:rFonts w:ascii="Tahoma" w:hAnsi="Tahoma" w:cs="Tahoma"/>
                <w:sz w:val="16"/>
                <w:szCs w:val="16"/>
                <w:lang w:eastAsia="hu-HU"/>
              </w:rPr>
              <w:t>220 g/m2 lánckötésű anyag 100% pamut alapanyag, rátétes zsebek, gumis deréknadrág</w:t>
            </w:r>
          </w:p>
        </w:tc>
        <w:tc>
          <w:tcPr>
            <w:tcW w:w="1271" w:type="dxa"/>
            <w:vAlign w:val="center"/>
          </w:tcPr>
          <w:p w14:paraId="0AFE6AB4"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5D5036A8"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694DBEDE" w14:textId="77777777" w:rsidR="00AA79FE" w:rsidRPr="00AA79FE" w:rsidRDefault="00AA79FE" w:rsidP="00AA79FE">
            <w:pPr>
              <w:rPr>
                <w:rFonts w:ascii="Tahoma" w:eastAsia="Cambria" w:hAnsi="Tahoma" w:cs="Tahoma"/>
                <w:noProof/>
                <w:sz w:val="16"/>
                <w:szCs w:val="16"/>
              </w:rPr>
            </w:pPr>
          </w:p>
        </w:tc>
        <w:tc>
          <w:tcPr>
            <w:tcW w:w="2498" w:type="dxa"/>
            <w:vAlign w:val="center"/>
          </w:tcPr>
          <w:p w14:paraId="66A043CE"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31AF6688" w14:textId="77777777" w:rsidTr="006B3466">
        <w:trPr>
          <w:cantSplit/>
        </w:trPr>
        <w:tc>
          <w:tcPr>
            <w:tcW w:w="2782" w:type="dxa"/>
            <w:vMerge/>
            <w:vAlign w:val="center"/>
          </w:tcPr>
          <w:p w14:paraId="5DBD6250" w14:textId="77777777" w:rsidR="00AA79FE" w:rsidRPr="00AA79FE" w:rsidRDefault="00AA79FE" w:rsidP="00AA79FE">
            <w:pPr>
              <w:rPr>
                <w:rFonts w:ascii="Tahoma" w:eastAsia="Cambria" w:hAnsi="Tahoma" w:cs="Cambria"/>
                <w:sz w:val="16"/>
                <w:szCs w:val="16"/>
              </w:rPr>
            </w:pPr>
          </w:p>
        </w:tc>
        <w:tc>
          <w:tcPr>
            <w:tcW w:w="3640" w:type="dxa"/>
            <w:vAlign w:val="center"/>
          </w:tcPr>
          <w:p w14:paraId="45718ECC"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Póló</w:t>
            </w:r>
            <w:r w:rsidRPr="00AA79FE">
              <w:rPr>
                <w:rFonts w:ascii="Tahoma" w:hAnsi="Tahoma" w:cs="Tahoma"/>
                <w:sz w:val="16"/>
                <w:szCs w:val="16"/>
                <w:lang w:eastAsia="hu-HU"/>
              </w:rPr>
              <w:t>100 % pamut jersey 120 g, kereknyakú, fehér</w:t>
            </w:r>
          </w:p>
        </w:tc>
        <w:tc>
          <w:tcPr>
            <w:tcW w:w="1271" w:type="dxa"/>
            <w:vAlign w:val="center"/>
          </w:tcPr>
          <w:p w14:paraId="30800BFD"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3B58C79F"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57EEE904" w14:textId="77777777" w:rsidR="00AA79FE" w:rsidRPr="00AA79FE" w:rsidRDefault="00AA79FE" w:rsidP="00AA79FE">
            <w:pPr>
              <w:rPr>
                <w:rFonts w:ascii="Tahoma" w:eastAsia="Cambria" w:hAnsi="Tahoma" w:cs="Tahoma"/>
                <w:noProof/>
                <w:sz w:val="16"/>
                <w:szCs w:val="16"/>
              </w:rPr>
            </w:pPr>
          </w:p>
        </w:tc>
        <w:tc>
          <w:tcPr>
            <w:tcW w:w="2498" w:type="dxa"/>
            <w:vAlign w:val="center"/>
          </w:tcPr>
          <w:p w14:paraId="036E1885"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5189A564" w14:textId="77777777" w:rsidTr="006B3466">
        <w:trPr>
          <w:cantSplit/>
        </w:trPr>
        <w:tc>
          <w:tcPr>
            <w:tcW w:w="2782" w:type="dxa"/>
            <w:vMerge/>
            <w:vAlign w:val="center"/>
          </w:tcPr>
          <w:p w14:paraId="30FD3C6F" w14:textId="77777777" w:rsidR="00AA79FE" w:rsidRPr="00AA79FE" w:rsidRDefault="00AA79FE" w:rsidP="00AA79FE">
            <w:pPr>
              <w:rPr>
                <w:rFonts w:ascii="Tahoma" w:eastAsia="Cambria" w:hAnsi="Tahoma" w:cs="Cambria"/>
                <w:sz w:val="16"/>
                <w:szCs w:val="16"/>
              </w:rPr>
            </w:pPr>
          </w:p>
        </w:tc>
        <w:tc>
          <w:tcPr>
            <w:tcW w:w="3640" w:type="dxa"/>
            <w:vAlign w:val="center"/>
          </w:tcPr>
          <w:p w14:paraId="7E043DAB" w14:textId="16078DA4"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Polár </w:t>
            </w:r>
            <w:r w:rsidRPr="00EE29FC">
              <w:rPr>
                <w:rFonts w:ascii="Tahoma" w:hAnsi="Tahoma" w:cs="Tahoma"/>
                <w:sz w:val="16"/>
                <w:szCs w:val="16"/>
                <w:shd w:val="clear" w:color="auto" w:fill="FFFFFF"/>
                <w:lang w:eastAsia="hu-HU"/>
              </w:rPr>
              <w:t>felső </w:t>
            </w:r>
            <w:r w:rsidR="00474208">
              <w:rPr>
                <w:rFonts w:ascii="Tahoma" w:hAnsi="Tahoma" w:cs="Tahoma"/>
                <w:sz w:val="16"/>
                <w:szCs w:val="16"/>
                <w:shd w:val="clear" w:color="auto" w:fill="FFFFFF"/>
                <w:lang w:eastAsia="hu-HU"/>
              </w:rPr>
              <w:t xml:space="preserve"> </w:t>
            </w:r>
            <w:r w:rsidRPr="00EE29FC">
              <w:rPr>
                <w:rFonts w:ascii="Tahoma" w:hAnsi="Tahoma" w:cs="Tahoma"/>
                <w:sz w:val="16"/>
                <w:szCs w:val="16"/>
                <w:shd w:val="clear" w:color="auto" w:fill="FFFFFF"/>
                <w:lang w:eastAsia="hu-HU"/>
              </w:rPr>
              <w:t xml:space="preserve">100% pamut, egyik oldalán bolyhosított anyagból </w:t>
            </w:r>
            <w:r w:rsidRPr="00AA79FE">
              <w:rPr>
                <w:rFonts w:ascii="Tahoma" w:hAnsi="Tahoma" w:cs="Tahoma"/>
                <w:sz w:val="16"/>
                <w:szCs w:val="16"/>
                <w:shd w:val="clear" w:color="auto" w:fill="FFFFFF"/>
                <w:lang w:eastAsia="hu-HU"/>
              </w:rPr>
              <w:t xml:space="preserve">készült, </w:t>
            </w:r>
            <w:r w:rsidRPr="00AA79FE">
              <w:rPr>
                <w:rFonts w:ascii="Tahoma" w:hAnsi="Tahoma" w:cs="Tahoma"/>
                <w:sz w:val="16"/>
                <w:szCs w:val="16"/>
                <w:shd w:val="clear" w:color="auto" w:fill="FFFFFF"/>
                <w:lang w:eastAsia="hu-HU"/>
              </w:rPr>
              <w:br/>
              <w:t>A  nyak-, csukló és derék kötött  stretch, elöl cipzáras,  kézmelegítő zsebekkel.</w:t>
            </w:r>
            <w:r w:rsidRPr="00AA79FE">
              <w:rPr>
                <w:rFonts w:ascii="Tahoma" w:hAnsi="Tahoma" w:cs="Tahoma"/>
                <w:color w:val="666666"/>
                <w:sz w:val="16"/>
                <w:szCs w:val="16"/>
                <w:shd w:val="clear" w:color="auto" w:fill="FFFFFF"/>
                <w:lang w:eastAsia="hu-HU"/>
              </w:rPr>
              <w:br/>
            </w:r>
          </w:p>
        </w:tc>
        <w:tc>
          <w:tcPr>
            <w:tcW w:w="1271" w:type="dxa"/>
            <w:vAlign w:val="center"/>
          </w:tcPr>
          <w:p w14:paraId="03BED70A"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4B4C4F4F"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498B57C6" w14:textId="77777777" w:rsidR="00AA79FE" w:rsidRPr="00AA79FE" w:rsidRDefault="00AA79FE" w:rsidP="00AA79FE">
            <w:pPr>
              <w:rPr>
                <w:rFonts w:ascii="Tahoma" w:eastAsia="Cambria" w:hAnsi="Tahoma" w:cs="Tahoma"/>
                <w:noProof/>
                <w:sz w:val="16"/>
                <w:szCs w:val="16"/>
              </w:rPr>
            </w:pPr>
          </w:p>
        </w:tc>
        <w:tc>
          <w:tcPr>
            <w:tcW w:w="2498" w:type="dxa"/>
            <w:vAlign w:val="center"/>
          </w:tcPr>
          <w:p w14:paraId="01B32B1D"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259FF5E5" w14:textId="77777777" w:rsidTr="006B3466">
        <w:trPr>
          <w:cantSplit/>
        </w:trPr>
        <w:tc>
          <w:tcPr>
            <w:tcW w:w="2782" w:type="dxa"/>
            <w:vAlign w:val="center"/>
          </w:tcPr>
          <w:p w14:paraId="289ACD77"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Kézvédő eszköz</w:t>
            </w:r>
          </w:p>
        </w:tc>
        <w:tc>
          <w:tcPr>
            <w:tcW w:w="3640" w:type="dxa"/>
            <w:vAlign w:val="center"/>
          </w:tcPr>
          <w:p w14:paraId="55C91A6E"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Mártott kesztyű </w:t>
            </w:r>
            <w:r w:rsidRPr="00AA79FE">
              <w:rPr>
                <w:rFonts w:ascii="Tahoma" w:eastAsia="Cambria" w:hAnsi="Tahoma" w:cs="Tahoma"/>
                <w:sz w:val="16"/>
                <w:szCs w:val="16"/>
              </w:rPr>
              <w:t>(természetes latex, pamutbolyhozott belső, véd sav-, lúg és más háztartási vegyszerek és mikroorganizmusok ellen, csúszás ellen érdesített tenyér)</w:t>
            </w:r>
          </w:p>
        </w:tc>
        <w:tc>
          <w:tcPr>
            <w:tcW w:w="1271" w:type="dxa"/>
            <w:vAlign w:val="center"/>
          </w:tcPr>
          <w:p w14:paraId="1F07E3C0" w14:textId="77777777" w:rsidR="00AA79FE" w:rsidRPr="00AA79FE" w:rsidRDefault="00AA79FE" w:rsidP="00AA79FE">
            <w:pPr>
              <w:jc w:val="center"/>
              <w:rPr>
                <w:rFonts w:ascii="Tahoma" w:eastAsia="Cambria" w:hAnsi="Tahoma" w:cs="Tahoma"/>
              </w:rPr>
            </w:pPr>
            <w:r w:rsidRPr="00AA79FE">
              <w:rPr>
                <w:rFonts w:ascii="Tahoma" w:eastAsia="Cambria" w:hAnsi="Tahoma" w:cs="Tahoma"/>
              </w:rPr>
              <w:t>2</w:t>
            </w:r>
          </w:p>
        </w:tc>
        <w:tc>
          <w:tcPr>
            <w:tcW w:w="1430" w:type="dxa"/>
            <w:vAlign w:val="center"/>
          </w:tcPr>
          <w:p w14:paraId="0CB904E9"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EN420</w:t>
            </w:r>
          </w:p>
          <w:p w14:paraId="30FE0F0D"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388</w:t>
            </w:r>
          </w:p>
        </w:tc>
        <w:tc>
          <w:tcPr>
            <w:tcW w:w="2994" w:type="dxa"/>
            <w:vAlign w:val="center"/>
          </w:tcPr>
          <w:p w14:paraId="1D94263D"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4E7E85EC" wp14:editId="66E49D67">
                  <wp:extent cx="128905" cy="146685"/>
                  <wp:effectExtent l="0" t="0" r="4445" b="5715"/>
                  <wp:docPr id="2099231214"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eastAsia="Cambria" w:hAnsi="Tahoma" w:cs="Tahoma"/>
                <w:sz w:val="16"/>
                <w:szCs w:val="16"/>
              </w:rPr>
              <w:t xml:space="preserve"> 1011; </w:t>
            </w:r>
            <w:r w:rsidRPr="00AA79FE">
              <w:rPr>
                <w:rFonts w:ascii="Tahoma" w:eastAsia="Cambria" w:hAnsi="Tahoma" w:cs="Tahoma"/>
                <w:noProof/>
                <w:lang w:eastAsia="hu-HU"/>
              </w:rPr>
              <w:drawing>
                <wp:inline distT="0" distB="0" distL="0" distR="0" wp14:anchorId="6B775D1F" wp14:editId="5D3C4CE5">
                  <wp:extent cx="123190" cy="146685"/>
                  <wp:effectExtent l="0" t="0" r="0" b="5715"/>
                  <wp:docPr id="904094692"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eastAsia="Cambria" w:hAnsi="Tahoma" w:cs="Tahoma"/>
              </w:rPr>
              <w:t xml:space="preserve">; </w:t>
            </w:r>
            <w:r w:rsidRPr="00AA79FE">
              <w:rPr>
                <w:rFonts w:ascii="Tahoma" w:eastAsia="Cambria" w:hAnsi="Tahoma" w:cs="Tahoma"/>
                <w:noProof/>
                <w:lang w:eastAsia="hu-HU"/>
              </w:rPr>
              <w:drawing>
                <wp:inline distT="0" distB="0" distL="0" distR="0" wp14:anchorId="6D5ED6EA" wp14:editId="6A67B429">
                  <wp:extent cx="123190" cy="146685"/>
                  <wp:effectExtent l="0" t="0" r="0" b="5715"/>
                  <wp:docPr id="130436476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eastAsia="Cambria" w:hAnsi="Tahoma" w:cs="Tahoma"/>
              </w:rPr>
              <w:t xml:space="preserve">; </w:t>
            </w:r>
            <w:r w:rsidRPr="00AA79FE">
              <w:rPr>
                <w:rFonts w:ascii="Tahoma" w:eastAsia="Cambria" w:hAnsi="Tahoma" w:cs="Tahoma"/>
                <w:noProof/>
                <w:lang w:eastAsia="hu-HU"/>
              </w:rPr>
              <w:drawing>
                <wp:inline distT="0" distB="0" distL="0" distR="0" wp14:anchorId="27776B21" wp14:editId="2B55897C">
                  <wp:extent cx="123190" cy="146685"/>
                  <wp:effectExtent l="0" t="0" r="0" b="5715"/>
                  <wp:docPr id="559646985"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578BB4B2" w14:textId="77777777" w:rsidR="00AA79FE" w:rsidRPr="00AA79FE" w:rsidRDefault="00AA79FE" w:rsidP="00AA79FE">
            <w:pPr>
              <w:rPr>
                <w:rFonts w:ascii="Tahoma" w:eastAsia="Cambria" w:hAnsi="Tahoma" w:cs="Tahoma"/>
                <w:sz w:val="20"/>
                <w:szCs w:val="20"/>
              </w:rPr>
            </w:pPr>
          </w:p>
        </w:tc>
      </w:tr>
      <w:tr w:rsidR="00AA79FE" w:rsidRPr="00AA79FE" w14:paraId="443AE54D" w14:textId="77777777" w:rsidTr="006B3466">
        <w:trPr>
          <w:cantSplit/>
        </w:trPr>
        <w:tc>
          <w:tcPr>
            <w:tcW w:w="2782" w:type="dxa"/>
            <w:vAlign w:val="center"/>
          </w:tcPr>
          <w:p w14:paraId="04A914E2"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Lábvédő eszköz</w:t>
            </w:r>
          </w:p>
        </w:tc>
        <w:tc>
          <w:tcPr>
            <w:tcW w:w="3640" w:type="dxa"/>
            <w:vAlign w:val="center"/>
          </w:tcPr>
          <w:p w14:paraId="6592C88A"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Védőcipő/ klumpa, </w:t>
            </w:r>
            <w:r w:rsidRPr="00AA79FE">
              <w:rPr>
                <w:rFonts w:ascii="Tahoma" w:eastAsia="Cambria" w:hAnsi="Tahoma" w:cs="Tahoma"/>
                <w:sz w:val="18"/>
                <w:szCs w:val="18"/>
              </w:rPr>
              <w:t>sarokpántta</w:t>
            </w:r>
            <w:r w:rsidRPr="00AA79FE">
              <w:rPr>
                <w:rFonts w:ascii="Tahoma" w:eastAsia="Cambria" w:hAnsi="Tahoma" w:cs="Tahoma"/>
                <w:sz w:val="20"/>
                <w:szCs w:val="20"/>
              </w:rPr>
              <w:t xml:space="preserve">l </w:t>
            </w:r>
            <w:r w:rsidRPr="00AA79FE">
              <w:rPr>
                <w:rFonts w:ascii="Tahoma" w:eastAsia="Cambria" w:hAnsi="Tahoma" w:cs="Tahoma"/>
                <w:sz w:val="16"/>
                <w:szCs w:val="16"/>
              </w:rPr>
              <w:t>(elcsúszás ellen, fröccsenő folyadékok, takarító vegyszerek ellen védő cipő)</w:t>
            </w:r>
          </w:p>
        </w:tc>
        <w:tc>
          <w:tcPr>
            <w:tcW w:w="1271" w:type="dxa"/>
            <w:vAlign w:val="center"/>
          </w:tcPr>
          <w:p w14:paraId="4B2436F1"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2</w:t>
            </w:r>
          </w:p>
        </w:tc>
        <w:tc>
          <w:tcPr>
            <w:tcW w:w="1430" w:type="dxa"/>
            <w:vAlign w:val="center"/>
          </w:tcPr>
          <w:p w14:paraId="475C891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ISO 20344</w:t>
            </w:r>
          </w:p>
        </w:tc>
        <w:tc>
          <w:tcPr>
            <w:tcW w:w="2994" w:type="dxa"/>
            <w:vAlign w:val="center"/>
          </w:tcPr>
          <w:p w14:paraId="44048436"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0B88323E" wp14:editId="02FC1FFC">
                  <wp:extent cx="123190" cy="146685"/>
                  <wp:effectExtent l="0" t="0" r="0" b="5715"/>
                  <wp:docPr id="870534094"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Cambria" w:eastAsia="Cambria" w:hAnsi="Cambria" w:cs="Cambria"/>
                <w:snapToGrid w:val="0"/>
                <w:color w:val="000000"/>
                <w:w w:val="1"/>
                <w:sz w:val="16"/>
                <w:szCs w:val="16"/>
                <w:bdr w:val="none" w:sz="0" w:space="0" w:color="auto" w:frame="1"/>
                <w:shd w:val="clear" w:color="auto" w:fill="000000"/>
                <w:lang w:val="x-none" w:eastAsia="x-none" w:bidi="x-none"/>
              </w:rPr>
              <w:t xml:space="preserve"> </w:t>
            </w:r>
            <w:r w:rsidRPr="00AA79FE">
              <w:rPr>
                <w:rFonts w:ascii="Tahoma" w:eastAsia="Cambria" w:hAnsi="Tahoma" w:cs="Tahoma"/>
                <w:noProof/>
                <w:sz w:val="16"/>
                <w:szCs w:val="16"/>
                <w:lang w:eastAsia="hu-HU"/>
              </w:rPr>
              <w:drawing>
                <wp:inline distT="0" distB="0" distL="0" distR="0" wp14:anchorId="1D63C783" wp14:editId="17E9B294">
                  <wp:extent cx="123190" cy="146685"/>
                  <wp:effectExtent l="0" t="0" r="0" b="5715"/>
                  <wp:docPr id="787038333"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7C50D651" w14:textId="77777777" w:rsidR="00AA79FE" w:rsidRPr="00AA79FE" w:rsidRDefault="00AA79FE" w:rsidP="00AA79FE">
            <w:pPr>
              <w:rPr>
                <w:rFonts w:ascii="Tahoma" w:eastAsia="Cambria" w:hAnsi="Tahoma" w:cs="Tahoma"/>
                <w:sz w:val="20"/>
                <w:szCs w:val="20"/>
              </w:rPr>
            </w:pPr>
          </w:p>
        </w:tc>
      </w:tr>
    </w:tbl>
    <w:p w14:paraId="227B88D3" w14:textId="77777777" w:rsidR="00AA79FE" w:rsidRPr="00AA79FE" w:rsidRDefault="00AA79FE" w:rsidP="00AA79FE">
      <w:pPr>
        <w:rPr>
          <w:rFonts w:ascii="Cambria" w:eastAsia="Cambria" w:hAnsi="Cambria" w:cs="Cambria"/>
        </w:rPr>
      </w:pPr>
    </w:p>
    <w:p w14:paraId="783CD5EC" w14:textId="77777777" w:rsidR="00AA79FE" w:rsidRPr="00AA79FE" w:rsidRDefault="00AA79FE" w:rsidP="00AA79FE">
      <w:pPr>
        <w:rPr>
          <w:rFonts w:ascii="Cambria" w:eastAsia="Cambria" w:hAnsi="Cambria" w:cs="Cambria"/>
        </w:rPr>
      </w:pPr>
    </w:p>
    <w:p w14:paraId="50E7C5AE" w14:textId="77777777" w:rsidR="00AA79FE" w:rsidRPr="00AA79FE" w:rsidRDefault="00AA79FE" w:rsidP="00AA79FE">
      <w:pPr>
        <w:rPr>
          <w:rFonts w:ascii="Cambria" w:eastAsia="Cambria" w:hAnsi="Cambria" w:cs="Cambria"/>
        </w:rPr>
      </w:pPr>
    </w:p>
    <w:p w14:paraId="6697834B" w14:textId="77777777" w:rsidR="00AA79FE" w:rsidRPr="00AA79FE" w:rsidRDefault="00AA79FE" w:rsidP="00AA79FE">
      <w:pPr>
        <w:rPr>
          <w:rFonts w:ascii="Cambria" w:eastAsia="Cambria" w:hAnsi="Cambria" w:cs="Cambria"/>
        </w:rPr>
      </w:pPr>
    </w:p>
    <w:p w14:paraId="5D94C157" w14:textId="77777777" w:rsidR="00AA79FE" w:rsidRPr="00AA79FE" w:rsidRDefault="00AA79FE" w:rsidP="00AA79FE">
      <w:pPr>
        <w:rPr>
          <w:rFonts w:ascii="Cambria" w:eastAsia="Cambria" w:hAnsi="Cambria" w:cs="Cambria"/>
        </w:rPr>
      </w:pPr>
    </w:p>
    <w:p w14:paraId="2ECA126E" w14:textId="77777777" w:rsidR="00AA79FE" w:rsidRPr="00AA79FE" w:rsidRDefault="00AA79FE" w:rsidP="00AA79FE">
      <w:pPr>
        <w:rPr>
          <w:rFonts w:ascii="Cambria" w:eastAsia="Cambria" w:hAnsi="Cambria" w:cs="Cambria"/>
        </w:rPr>
      </w:pPr>
    </w:p>
    <w:p w14:paraId="1931C80D" w14:textId="77777777" w:rsidR="00AA79FE" w:rsidRPr="00AA79FE" w:rsidRDefault="00AA79FE" w:rsidP="00AA79FE">
      <w:pPr>
        <w:rPr>
          <w:rFonts w:ascii="Cambria" w:eastAsia="Cambria" w:hAnsi="Cambria" w:cs="Cambria"/>
        </w:rPr>
      </w:pPr>
    </w:p>
    <w:p w14:paraId="25D45625" w14:textId="77777777" w:rsidR="00AA79FE" w:rsidRPr="00AA79FE" w:rsidRDefault="00AA79FE" w:rsidP="00AA79FE">
      <w:pPr>
        <w:rPr>
          <w:rFonts w:ascii="Cambria" w:eastAsia="Cambria" w:hAnsi="Cambria" w:cs="Cambria"/>
        </w:rPr>
      </w:pPr>
    </w:p>
    <w:p w14:paraId="5DF97E7D" w14:textId="77777777" w:rsidR="00AA79FE" w:rsidRPr="00AA79FE" w:rsidRDefault="00AA79FE" w:rsidP="00AA79FE">
      <w:pPr>
        <w:rPr>
          <w:rFonts w:ascii="Cambria" w:eastAsia="Cambria" w:hAnsi="Cambria" w:cs="Cambria"/>
        </w:rPr>
      </w:pPr>
    </w:p>
    <w:p w14:paraId="47767254" w14:textId="77777777" w:rsidR="00AA79FE" w:rsidRPr="00AA79FE" w:rsidRDefault="00AA79FE" w:rsidP="00AA79FE">
      <w:pPr>
        <w:rPr>
          <w:rFonts w:ascii="Cambria" w:eastAsia="Cambria" w:hAnsi="Cambria" w:cs="Cambria"/>
        </w:rPr>
      </w:pPr>
    </w:p>
    <w:p w14:paraId="260CD017" w14:textId="77777777" w:rsidR="00AA79FE" w:rsidRPr="00AA79FE" w:rsidRDefault="00AA79FE" w:rsidP="00AA79FE">
      <w:pPr>
        <w:rPr>
          <w:rFonts w:ascii="Cambria" w:eastAsia="Cambria" w:hAnsi="Cambria" w:cs="Cambria"/>
        </w:rPr>
      </w:pPr>
    </w:p>
    <w:p w14:paraId="5497D872" w14:textId="77777777" w:rsidR="00AA79FE" w:rsidRPr="00AA79FE" w:rsidRDefault="00AA79FE" w:rsidP="00AA79FE">
      <w:pPr>
        <w:rPr>
          <w:rFonts w:ascii="Cambria" w:eastAsia="Cambria" w:hAnsi="Cambria" w:cs="Cambria"/>
        </w:rPr>
      </w:pPr>
    </w:p>
    <w:p w14:paraId="6057824D" w14:textId="77777777" w:rsidR="00AA79FE" w:rsidRPr="00AA79FE" w:rsidRDefault="00AA79FE" w:rsidP="00AA79FE">
      <w:pPr>
        <w:rPr>
          <w:rFonts w:ascii="Cambria" w:eastAsia="Cambria" w:hAnsi="Cambria" w:cs="Cambria"/>
        </w:rPr>
      </w:pPr>
    </w:p>
    <w:p w14:paraId="182EAB9A" w14:textId="77777777" w:rsidR="00AA79FE" w:rsidRPr="00AA79FE" w:rsidRDefault="00AA79FE" w:rsidP="00AA79FE">
      <w:pPr>
        <w:rPr>
          <w:rFonts w:ascii="Cambria" w:eastAsia="Cambria" w:hAnsi="Cambria" w:cs="Cambria"/>
        </w:rPr>
      </w:pPr>
    </w:p>
    <w:p w14:paraId="5179EE70" w14:textId="77777777" w:rsidR="00AA79FE" w:rsidRPr="00AA79FE" w:rsidRDefault="00AA79FE" w:rsidP="00AA79FE">
      <w:pPr>
        <w:rPr>
          <w:rFonts w:ascii="Cambria" w:eastAsia="Cambria" w:hAnsi="Cambria" w:cs="Cambria"/>
        </w:rPr>
      </w:pPr>
    </w:p>
    <w:p w14:paraId="4DBD2111" w14:textId="77777777" w:rsidR="00AA79FE" w:rsidRPr="00AA79FE" w:rsidRDefault="00AA79FE" w:rsidP="00AA79FE">
      <w:pPr>
        <w:rPr>
          <w:rFonts w:ascii="Cambria" w:eastAsia="Cambria" w:hAnsi="Cambria" w:cs="Cambria"/>
        </w:rPr>
      </w:pPr>
    </w:p>
    <w:p w14:paraId="6BAA75F8" w14:textId="77777777" w:rsidR="00AA79FE" w:rsidRPr="00AA79FE" w:rsidRDefault="00AA79FE" w:rsidP="00AA79FE">
      <w:pPr>
        <w:rPr>
          <w:rFonts w:ascii="Cambria" w:eastAsia="Cambria" w:hAnsi="Cambria" w:cs="Cambria"/>
        </w:rPr>
      </w:pPr>
    </w:p>
    <w:p w14:paraId="057CA169" w14:textId="77777777" w:rsidR="00AA79FE" w:rsidRPr="00AA79FE" w:rsidRDefault="00AA79FE" w:rsidP="00AA79FE">
      <w:pPr>
        <w:rPr>
          <w:rFonts w:ascii="Cambria" w:eastAsia="Cambria" w:hAnsi="Cambria" w:cs="Cambria"/>
        </w:rPr>
      </w:pPr>
    </w:p>
    <w:p w14:paraId="1948E56E" w14:textId="77777777" w:rsidR="00AA79FE" w:rsidRPr="00AA79FE" w:rsidRDefault="00AA79FE" w:rsidP="00AA79FE">
      <w:pPr>
        <w:rPr>
          <w:rFonts w:ascii="Cambria" w:eastAsia="Cambria" w:hAnsi="Cambria" w:cs="Cambria"/>
        </w:rPr>
      </w:pPr>
    </w:p>
    <w:p w14:paraId="1C966DDA" w14:textId="77777777" w:rsidR="00AA79FE" w:rsidRPr="00AA79FE" w:rsidRDefault="00AA79FE" w:rsidP="00AA79FE">
      <w:pPr>
        <w:rPr>
          <w:rFonts w:ascii="Cambria" w:eastAsia="Cambria" w:hAnsi="Cambria" w:cs="Cambria"/>
        </w:rPr>
      </w:pPr>
    </w:p>
    <w:p w14:paraId="52010336" w14:textId="77777777" w:rsidR="00AA79FE" w:rsidRPr="00AA79FE" w:rsidRDefault="00AA79FE" w:rsidP="00AA79FE">
      <w:pPr>
        <w:rPr>
          <w:rFonts w:ascii="Cambria" w:eastAsia="Cambria" w:hAnsi="Cambria" w:cs="Cambria"/>
        </w:rPr>
      </w:pPr>
    </w:p>
    <w:tbl>
      <w:tblPr>
        <w:tblStyle w:val="Rcsostblzat"/>
        <w:tblW w:w="14615" w:type="dxa"/>
        <w:tblInd w:w="-290" w:type="dxa"/>
        <w:tblLook w:val="01E0" w:firstRow="1" w:lastRow="1" w:firstColumn="1" w:lastColumn="1" w:noHBand="0" w:noVBand="0"/>
      </w:tblPr>
      <w:tblGrid>
        <w:gridCol w:w="2782"/>
        <w:gridCol w:w="3640"/>
        <w:gridCol w:w="1271"/>
        <w:gridCol w:w="1430"/>
        <w:gridCol w:w="2994"/>
        <w:gridCol w:w="2498"/>
      </w:tblGrid>
      <w:tr w:rsidR="00AA79FE" w:rsidRPr="00AA79FE" w14:paraId="605CB12F" w14:textId="77777777" w:rsidTr="006B3466">
        <w:trPr>
          <w:gridAfter w:val="3"/>
          <w:wAfter w:w="6922" w:type="dxa"/>
          <w:cantSplit/>
          <w:tblHeader/>
        </w:trPr>
        <w:tc>
          <w:tcPr>
            <w:tcW w:w="2782" w:type="dxa"/>
            <w:shd w:val="clear" w:color="auto" w:fill="E6E6E6"/>
            <w:vAlign w:val="center"/>
          </w:tcPr>
          <w:p w14:paraId="0BE4FF3E" w14:textId="77777777" w:rsidR="00AA79FE" w:rsidRPr="00AA79FE" w:rsidRDefault="00AA79FE" w:rsidP="00AA79FE">
            <w:pPr>
              <w:rPr>
                <w:rFonts w:ascii="Tahoma" w:eastAsia="Cambria" w:hAnsi="Tahoma" w:cs="Tahoma"/>
                <w:b/>
              </w:rPr>
            </w:pPr>
            <w:r w:rsidRPr="00AA79FE">
              <w:rPr>
                <w:rFonts w:ascii="Tahoma" w:eastAsia="Cambria" w:hAnsi="Tahoma" w:cs="Tahoma"/>
                <w:b/>
              </w:rPr>
              <w:t>Munkakör/foglalkozás:</w:t>
            </w:r>
          </w:p>
        </w:tc>
        <w:tc>
          <w:tcPr>
            <w:tcW w:w="4911" w:type="dxa"/>
            <w:gridSpan w:val="2"/>
            <w:tcBorders>
              <w:top w:val="single" w:sz="4" w:space="0" w:color="auto"/>
              <w:right w:val="single" w:sz="4" w:space="0" w:color="auto"/>
            </w:tcBorders>
            <w:shd w:val="clear" w:color="auto" w:fill="auto"/>
            <w:vAlign w:val="center"/>
          </w:tcPr>
          <w:p w14:paraId="6B20B215" w14:textId="77777777" w:rsidR="00AA79FE" w:rsidRPr="00AA79FE" w:rsidRDefault="00AA79FE" w:rsidP="00AA79FE">
            <w:pPr>
              <w:rPr>
                <w:rFonts w:ascii="Tahoma" w:eastAsia="Cambria" w:hAnsi="Tahoma" w:cs="Tahoma"/>
                <w:b/>
                <w:i/>
              </w:rPr>
            </w:pPr>
            <w:r w:rsidRPr="00AA79FE">
              <w:rPr>
                <w:rFonts w:ascii="Tahoma" w:eastAsia="Cambria" w:hAnsi="Tahoma" w:cs="Tahoma"/>
                <w:b/>
                <w:i/>
              </w:rPr>
              <w:t xml:space="preserve">Gépkocsivezető </w:t>
            </w:r>
          </w:p>
        </w:tc>
      </w:tr>
      <w:tr w:rsidR="00AA79FE" w:rsidRPr="00AA79FE" w14:paraId="69E01F13" w14:textId="77777777" w:rsidTr="006B3466">
        <w:trPr>
          <w:cantSplit/>
          <w:trHeight w:val="1489"/>
          <w:tblHeader/>
        </w:trPr>
        <w:tc>
          <w:tcPr>
            <w:tcW w:w="2782" w:type="dxa"/>
            <w:shd w:val="clear" w:color="auto" w:fill="E6E6E6"/>
            <w:vAlign w:val="center"/>
          </w:tcPr>
          <w:p w14:paraId="1A8B639D"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Védelem iránya</w:t>
            </w:r>
          </w:p>
        </w:tc>
        <w:tc>
          <w:tcPr>
            <w:tcW w:w="3640" w:type="dxa"/>
            <w:shd w:val="clear" w:color="auto" w:fill="E6E6E6"/>
            <w:vAlign w:val="center"/>
          </w:tcPr>
          <w:p w14:paraId="70793913"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Védőeszköz megnevezése</w:t>
            </w:r>
          </w:p>
        </w:tc>
        <w:tc>
          <w:tcPr>
            <w:tcW w:w="1271" w:type="dxa"/>
            <w:shd w:val="clear" w:color="auto" w:fill="E6E6E6"/>
            <w:vAlign w:val="center"/>
          </w:tcPr>
          <w:p w14:paraId="758F9332"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kategória</w:t>
            </w:r>
          </w:p>
        </w:tc>
        <w:tc>
          <w:tcPr>
            <w:tcW w:w="1430" w:type="dxa"/>
            <w:shd w:val="clear" w:color="auto" w:fill="E6E6E6"/>
            <w:vAlign w:val="center"/>
          </w:tcPr>
          <w:p w14:paraId="200EEAC3"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Vizsgálati szabvány száma</w:t>
            </w:r>
          </w:p>
        </w:tc>
        <w:tc>
          <w:tcPr>
            <w:tcW w:w="2994" w:type="dxa"/>
            <w:shd w:val="clear" w:color="auto" w:fill="E6E6E6"/>
            <w:vAlign w:val="center"/>
          </w:tcPr>
          <w:p w14:paraId="77510F95"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képesség jelzése</w:t>
            </w:r>
          </w:p>
        </w:tc>
        <w:tc>
          <w:tcPr>
            <w:tcW w:w="2498" w:type="dxa"/>
            <w:shd w:val="clear" w:color="auto" w:fill="E6E6E6"/>
            <w:vAlign w:val="center"/>
          </w:tcPr>
          <w:p w14:paraId="7BCFB1AC"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Egyéb</w:t>
            </w:r>
          </w:p>
        </w:tc>
      </w:tr>
      <w:tr w:rsidR="00AA79FE" w:rsidRPr="00AA79FE" w14:paraId="059C9BAE" w14:textId="77777777" w:rsidTr="006B3466">
        <w:trPr>
          <w:cantSplit/>
        </w:trPr>
        <w:tc>
          <w:tcPr>
            <w:tcW w:w="2782" w:type="dxa"/>
            <w:shd w:val="clear" w:color="auto" w:fill="auto"/>
            <w:vAlign w:val="center"/>
          </w:tcPr>
          <w:p w14:paraId="56150507"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Védőruha (testvédelem)</w:t>
            </w:r>
          </w:p>
        </w:tc>
        <w:tc>
          <w:tcPr>
            <w:tcW w:w="3640" w:type="dxa"/>
            <w:vAlign w:val="center"/>
          </w:tcPr>
          <w:p w14:paraId="7F6EB14F"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Fluo mellény (sárga vagy narancs színek, szellőző, könnyű 115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poliészter anyag, jól láthatósági HiVíz színekben, 5 cm széles, párhuzamos fényvisszaverő csíkok, tépőzárral állítható bőség, 3M Scotchlite csíkokkal)</w:t>
            </w:r>
          </w:p>
        </w:tc>
        <w:tc>
          <w:tcPr>
            <w:tcW w:w="1271" w:type="dxa"/>
            <w:vAlign w:val="center"/>
          </w:tcPr>
          <w:p w14:paraId="549526BF"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78FC61B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471</w:t>
            </w:r>
          </w:p>
          <w:p w14:paraId="053EDFF7"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5822B8B5" w14:textId="77777777" w:rsidR="00AA79FE" w:rsidRPr="00AA79FE" w:rsidRDefault="00AA79FE" w:rsidP="00AA79FE">
            <w:pPr>
              <w:rPr>
                <w:rFonts w:ascii="Tahoma" w:eastAsia="Cambria" w:hAnsi="Tahoma" w:cs="Tahoma"/>
              </w:rPr>
            </w:pPr>
            <w:r w:rsidRPr="00AA79FE">
              <w:rPr>
                <w:rFonts w:ascii="Tahoma" w:eastAsia="Cambria" w:hAnsi="Tahoma" w:cs="Tahoma"/>
                <w:noProof/>
                <w:lang w:eastAsia="hu-HU"/>
              </w:rPr>
              <w:drawing>
                <wp:inline distT="0" distB="0" distL="0" distR="0" wp14:anchorId="7B7494E7" wp14:editId="42816A83">
                  <wp:extent cx="123190" cy="146685"/>
                  <wp:effectExtent l="0" t="0" r="0" b="5715"/>
                  <wp:docPr id="541793561" name="Kép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4714D783"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Kresz előírások szerint; láthatóság biztosításakor</w:t>
            </w:r>
          </w:p>
        </w:tc>
      </w:tr>
      <w:tr w:rsidR="00AA79FE" w:rsidRPr="00AA79FE" w14:paraId="5C170573" w14:textId="77777777" w:rsidTr="006B3466">
        <w:trPr>
          <w:cantSplit/>
        </w:trPr>
        <w:tc>
          <w:tcPr>
            <w:tcW w:w="2782" w:type="dxa"/>
            <w:vAlign w:val="center"/>
          </w:tcPr>
          <w:p w14:paraId="640D0294" w14:textId="77777777" w:rsidR="00AA79FE" w:rsidRPr="00AA79FE" w:rsidRDefault="00AA79FE" w:rsidP="00AA79FE">
            <w:pPr>
              <w:spacing w:before="60" w:after="60"/>
              <w:rPr>
                <w:rFonts w:ascii="Tahoma" w:eastAsia="Cambria" w:hAnsi="Tahoma" w:cs="Cambria"/>
                <w:sz w:val="16"/>
                <w:szCs w:val="16"/>
              </w:rPr>
            </w:pPr>
            <w:r w:rsidRPr="00AA79FE">
              <w:rPr>
                <w:rFonts w:ascii="Tahoma" w:eastAsia="Cambria" w:hAnsi="Tahoma" w:cs="Cambria"/>
                <w:sz w:val="16"/>
                <w:szCs w:val="16"/>
              </w:rPr>
              <w:t>Kézvédő eszköz</w:t>
            </w:r>
          </w:p>
        </w:tc>
        <w:tc>
          <w:tcPr>
            <w:tcW w:w="3640" w:type="dxa"/>
            <w:vAlign w:val="center"/>
          </w:tcPr>
          <w:p w14:paraId="6228D396"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Mechanikai védőkesztyű (anyag: puha, de erős marhahasíték a tenyér és kézhát részére is, felső csuklógumírozás)</w:t>
            </w:r>
          </w:p>
        </w:tc>
        <w:tc>
          <w:tcPr>
            <w:tcW w:w="1271" w:type="dxa"/>
            <w:vAlign w:val="center"/>
          </w:tcPr>
          <w:p w14:paraId="534A09F1"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2</w:t>
            </w:r>
          </w:p>
        </w:tc>
        <w:tc>
          <w:tcPr>
            <w:tcW w:w="1430" w:type="dxa"/>
            <w:vAlign w:val="center"/>
          </w:tcPr>
          <w:p w14:paraId="5A6C4455"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06864C4C"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388</w:t>
            </w:r>
          </w:p>
        </w:tc>
        <w:tc>
          <w:tcPr>
            <w:tcW w:w="2994" w:type="dxa"/>
            <w:vAlign w:val="center"/>
          </w:tcPr>
          <w:p w14:paraId="6929A3CC"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79E00285" wp14:editId="21CDADD7">
                  <wp:extent cx="128905" cy="146685"/>
                  <wp:effectExtent l="0" t="0" r="4445" b="5715"/>
                  <wp:docPr id="1827693737" name="Kép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eastAsia="Cambria" w:hAnsi="Tahoma" w:cs="Tahoma"/>
                <w:sz w:val="16"/>
                <w:szCs w:val="16"/>
              </w:rPr>
              <w:t xml:space="preserve"> 3122</w:t>
            </w:r>
          </w:p>
        </w:tc>
        <w:tc>
          <w:tcPr>
            <w:tcW w:w="2498" w:type="dxa"/>
            <w:vAlign w:val="center"/>
          </w:tcPr>
          <w:p w14:paraId="7D7DBF0B"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rakodáskor, kézsérülés kockázatakor</w:t>
            </w:r>
          </w:p>
        </w:tc>
      </w:tr>
    </w:tbl>
    <w:p w14:paraId="7A3901BD" w14:textId="77777777" w:rsidR="00AA79FE" w:rsidRPr="00AA79FE" w:rsidRDefault="00AA79FE" w:rsidP="00AA79FE">
      <w:pPr>
        <w:rPr>
          <w:rFonts w:ascii="Cambria" w:eastAsia="Cambria" w:hAnsi="Cambria" w:cs="Cambria"/>
        </w:rPr>
      </w:pPr>
    </w:p>
    <w:p w14:paraId="78049E40" w14:textId="77777777" w:rsidR="00AA79FE" w:rsidRPr="00AA79FE" w:rsidRDefault="00AA79FE" w:rsidP="00AA79FE">
      <w:pPr>
        <w:rPr>
          <w:rFonts w:ascii="Cambria" w:eastAsia="Cambria" w:hAnsi="Cambria" w:cs="Cambria"/>
        </w:rPr>
      </w:pPr>
    </w:p>
    <w:p w14:paraId="64380159" w14:textId="77777777" w:rsidR="00AA79FE" w:rsidRPr="00AA79FE" w:rsidRDefault="00AA79FE" w:rsidP="00AA79FE">
      <w:pPr>
        <w:rPr>
          <w:rFonts w:ascii="Cambria" w:eastAsia="Cambria" w:hAnsi="Cambria" w:cs="Cambria"/>
        </w:rPr>
      </w:pPr>
    </w:p>
    <w:p w14:paraId="53989629" w14:textId="77777777" w:rsidR="00AA79FE" w:rsidRPr="00AA79FE" w:rsidRDefault="00AA79FE" w:rsidP="00AA79FE">
      <w:pPr>
        <w:rPr>
          <w:rFonts w:ascii="Cambria" w:eastAsia="Cambria" w:hAnsi="Cambria" w:cs="Cambria"/>
        </w:rPr>
      </w:pPr>
    </w:p>
    <w:p w14:paraId="1FC59324" w14:textId="77777777" w:rsidR="00AA79FE" w:rsidRPr="00AA79FE" w:rsidRDefault="00AA79FE" w:rsidP="00AA79FE">
      <w:pPr>
        <w:rPr>
          <w:rFonts w:ascii="Cambria" w:eastAsia="Cambria" w:hAnsi="Cambria" w:cs="Cambria"/>
        </w:rPr>
      </w:pPr>
    </w:p>
    <w:p w14:paraId="79AA834C" w14:textId="77777777" w:rsidR="00AA79FE" w:rsidRPr="00AA79FE" w:rsidRDefault="00AA79FE" w:rsidP="00AA79FE">
      <w:pPr>
        <w:rPr>
          <w:rFonts w:ascii="Cambria" w:eastAsia="Cambria" w:hAnsi="Cambria" w:cs="Cambria"/>
        </w:rPr>
      </w:pPr>
    </w:p>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591A5383" w14:textId="77777777" w:rsidTr="006B3466">
        <w:trPr>
          <w:gridAfter w:val="3"/>
          <w:wAfter w:w="6922" w:type="dxa"/>
          <w:cantSplit/>
          <w:tblHeader/>
        </w:trPr>
        <w:tc>
          <w:tcPr>
            <w:tcW w:w="2782" w:type="dxa"/>
            <w:shd w:val="clear" w:color="auto" w:fill="E6E6E6"/>
            <w:vAlign w:val="center"/>
          </w:tcPr>
          <w:p w14:paraId="1D7BF5CB" w14:textId="77777777" w:rsidR="00AA79FE" w:rsidRPr="00AA79FE" w:rsidRDefault="00AA79FE" w:rsidP="00AA79FE">
            <w:pPr>
              <w:rPr>
                <w:rFonts w:ascii="Tahoma" w:eastAsia="Cambria" w:hAnsi="Tahoma" w:cs="Tahoma"/>
                <w:b/>
              </w:rPr>
            </w:pPr>
            <w:r w:rsidRPr="00AA79FE">
              <w:rPr>
                <w:rFonts w:ascii="Tahoma" w:eastAsia="Cambria" w:hAnsi="Tahoma" w:cs="Tahoma"/>
                <w:b/>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379137E6" w14:textId="77777777" w:rsidR="00AA79FE" w:rsidRPr="00AA79FE" w:rsidRDefault="00AA79FE" w:rsidP="00AA79FE">
            <w:pPr>
              <w:rPr>
                <w:rFonts w:ascii="Tahoma" w:eastAsia="Cambria" w:hAnsi="Tahoma" w:cs="Tahoma"/>
                <w:b/>
                <w:i/>
              </w:rPr>
            </w:pPr>
            <w:r w:rsidRPr="00AA79FE">
              <w:rPr>
                <w:rFonts w:ascii="Tahoma" w:eastAsia="Cambria" w:hAnsi="Tahoma" w:cs="Tahoma"/>
                <w:b/>
                <w:i/>
              </w:rPr>
              <w:t>Mezőgazdasági erőgép-vezető, kezelő</w:t>
            </w:r>
          </w:p>
        </w:tc>
      </w:tr>
      <w:tr w:rsidR="00AA79FE" w:rsidRPr="00AA79FE" w14:paraId="2CF97B29" w14:textId="77777777" w:rsidTr="006B3466">
        <w:trPr>
          <w:cantSplit/>
          <w:trHeight w:val="1489"/>
          <w:tblHeader/>
        </w:trPr>
        <w:tc>
          <w:tcPr>
            <w:tcW w:w="2782" w:type="dxa"/>
            <w:shd w:val="clear" w:color="auto" w:fill="E6E6E6"/>
            <w:vAlign w:val="center"/>
          </w:tcPr>
          <w:p w14:paraId="0BF064D7"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Védelem iránya</w:t>
            </w:r>
          </w:p>
        </w:tc>
        <w:tc>
          <w:tcPr>
            <w:tcW w:w="3640" w:type="dxa"/>
            <w:shd w:val="clear" w:color="auto" w:fill="E6E6E6"/>
            <w:vAlign w:val="center"/>
          </w:tcPr>
          <w:p w14:paraId="20593C36"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Védőeszköz megnevezése</w:t>
            </w:r>
          </w:p>
        </w:tc>
        <w:tc>
          <w:tcPr>
            <w:tcW w:w="1271" w:type="dxa"/>
            <w:shd w:val="clear" w:color="auto" w:fill="E6E6E6"/>
            <w:vAlign w:val="center"/>
          </w:tcPr>
          <w:p w14:paraId="1A67AE9F"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kategória</w:t>
            </w:r>
          </w:p>
        </w:tc>
        <w:tc>
          <w:tcPr>
            <w:tcW w:w="1430" w:type="dxa"/>
            <w:shd w:val="clear" w:color="auto" w:fill="E6E6E6"/>
            <w:vAlign w:val="center"/>
          </w:tcPr>
          <w:p w14:paraId="16A2DCC9"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Vizsgálati szabvány száma</w:t>
            </w:r>
          </w:p>
        </w:tc>
        <w:tc>
          <w:tcPr>
            <w:tcW w:w="2994" w:type="dxa"/>
            <w:shd w:val="clear" w:color="auto" w:fill="E6E6E6"/>
            <w:vAlign w:val="center"/>
          </w:tcPr>
          <w:p w14:paraId="00FCC864"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képesség jelzése</w:t>
            </w:r>
          </w:p>
        </w:tc>
        <w:tc>
          <w:tcPr>
            <w:tcW w:w="2498" w:type="dxa"/>
            <w:shd w:val="clear" w:color="auto" w:fill="E6E6E6"/>
            <w:vAlign w:val="center"/>
          </w:tcPr>
          <w:p w14:paraId="7CA04EBC"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Egyéb</w:t>
            </w:r>
          </w:p>
        </w:tc>
      </w:tr>
      <w:tr w:rsidR="00AA79FE" w:rsidRPr="00AA79FE" w14:paraId="207F361F" w14:textId="77777777" w:rsidTr="006B3466">
        <w:trPr>
          <w:cantSplit/>
          <w:trHeight w:val="642"/>
          <w:tblHeader/>
        </w:trPr>
        <w:tc>
          <w:tcPr>
            <w:tcW w:w="2782" w:type="dxa"/>
            <w:shd w:val="clear" w:color="auto" w:fill="auto"/>
            <w:vAlign w:val="center"/>
          </w:tcPr>
          <w:p w14:paraId="79F69275"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Fejvédő eszköz</w:t>
            </w:r>
          </w:p>
        </w:tc>
        <w:tc>
          <w:tcPr>
            <w:tcW w:w="3640" w:type="dxa"/>
            <w:shd w:val="clear" w:color="auto" w:fill="auto"/>
            <w:vAlign w:val="center"/>
          </w:tcPr>
          <w:p w14:paraId="035D860C" w14:textId="77777777" w:rsidR="00AA79FE" w:rsidRPr="00AA79FE" w:rsidRDefault="00AA79FE" w:rsidP="00AA79FE">
            <w:pPr>
              <w:rPr>
                <w:rFonts w:ascii="Tahoma" w:eastAsia="Cambria" w:hAnsi="Tahoma" w:cs="Tahoma"/>
                <w:bCs/>
                <w:sz w:val="16"/>
                <w:szCs w:val="16"/>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1" w:type="dxa"/>
            <w:shd w:val="clear" w:color="auto" w:fill="auto"/>
            <w:vAlign w:val="center"/>
          </w:tcPr>
          <w:p w14:paraId="35EC316F" w14:textId="77777777" w:rsidR="00AA79FE" w:rsidRPr="00AA79FE" w:rsidRDefault="00AA79FE" w:rsidP="00AA79FE">
            <w:pPr>
              <w:jc w:val="center"/>
              <w:rPr>
                <w:rFonts w:ascii="Tahoma" w:eastAsia="Cambria" w:hAnsi="Tahoma" w:cs="Tahoma"/>
                <w:bCs/>
              </w:rPr>
            </w:pPr>
            <w:r w:rsidRPr="00AA79FE">
              <w:rPr>
                <w:rFonts w:ascii="Tahoma" w:hAnsi="Tahoma" w:cs="Tahoma"/>
                <w:sz w:val="20"/>
                <w:szCs w:val="20"/>
                <w:lang w:eastAsia="hu-HU"/>
              </w:rPr>
              <w:t>1</w:t>
            </w:r>
          </w:p>
        </w:tc>
        <w:tc>
          <w:tcPr>
            <w:tcW w:w="1430" w:type="dxa"/>
            <w:shd w:val="clear" w:color="auto" w:fill="auto"/>
            <w:vAlign w:val="center"/>
          </w:tcPr>
          <w:p w14:paraId="41313635" w14:textId="77777777" w:rsidR="00AA79FE" w:rsidRPr="00AA79FE" w:rsidRDefault="00AA79FE" w:rsidP="00AA79FE">
            <w:pPr>
              <w:jc w:val="center"/>
              <w:rPr>
                <w:rFonts w:ascii="Tahoma" w:eastAsia="Cambria" w:hAnsi="Tahoma" w:cs="Tahoma"/>
                <w:b/>
              </w:rPr>
            </w:pPr>
          </w:p>
        </w:tc>
        <w:tc>
          <w:tcPr>
            <w:tcW w:w="2994" w:type="dxa"/>
            <w:shd w:val="clear" w:color="auto" w:fill="auto"/>
            <w:vAlign w:val="center"/>
          </w:tcPr>
          <w:p w14:paraId="17F962A7" w14:textId="77777777" w:rsidR="00AA79FE" w:rsidRPr="00AA79FE" w:rsidRDefault="00AA79FE" w:rsidP="00AA79FE">
            <w:pPr>
              <w:jc w:val="center"/>
              <w:rPr>
                <w:rFonts w:ascii="Tahoma" w:eastAsia="Cambria" w:hAnsi="Tahoma" w:cs="Tahoma"/>
                <w:b/>
              </w:rPr>
            </w:pPr>
            <w:r w:rsidRPr="00AA79FE">
              <w:rPr>
                <w:rFonts w:ascii="Tahoma" w:hAnsi="Tahoma" w:cs="Tahoma"/>
                <w:noProof/>
                <w:sz w:val="24"/>
                <w:szCs w:val="24"/>
                <w:lang w:eastAsia="hu-HU"/>
              </w:rPr>
              <w:drawing>
                <wp:inline distT="0" distB="0" distL="0" distR="0" wp14:anchorId="6A92DEF4" wp14:editId="1F802C48">
                  <wp:extent cx="123825" cy="142875"/>
                  <wp:effectExtent l="0" t="0" r="9525" b="9525"/>
                  <wp:docPr id="320824413" name="Kép 320824413"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554A5A83" w14:textId="77777777" w:rsidR="00AA79FE" w:rsidRPr="00AA79FE" w:rsidRDefault="00AA79FE" w:rsidP="00AA79FE">
            <w:pPr>
              <w:jc w:val="center"/>
              <w:rPr>
                <w:rFonts w:ascii="Tahoma" w:eastAsia="Cambria" w:hAnsi="Tahoma" w:cs="Tahoma"/>
                <w:b/>
              </w:rPr>
            </w:pPr>
            <w:r w:rsidRPr="00AA79FE">
              <w:rPr>
                <w:rFonts w:ascii="Tahoma" w:hAnsi="Tahoma" w:cs="Tahoma"/>
                <w:b/>
                <w:bCs/>
                <w:sz w:val="16"/>
                <w:szCs w:val="16"/>
                <w:lang w:eastAsia="hu-HU"/>
              </w:rPr>
              <w:t>munkaruha</w:t>
            </w:r>
          </w:p>
        </w:tc>
      </w:tr>
      <w:tr w:rsidR="00AA79FE" w:rsidRPr="00AA79FE" w14:paraId="363125B0" w14:textId="77777777" w:rsidTr="006B3466">
        <w:trPr>
          <w:cantSplit/>
        </w:trPr>
        <w:tc>
          <w:tcPr>
            <w:tcW w:w="2782" w:type="dxa"/>
            <w:vAlign w:val="center"/>
          </w:tcPr>
          <w:p w14:paraId="4B4C17A1" w14:textId="77777777" w:rsidR="00AA79FE" w:rsidRPr="00AA79FE" w:rsidRDefault="00AA79FE" w:rsidP="00AA79FE">
            <w:pPr>
              <w:spacing w:before="60" w:after="60"/>
              <w:rPr>
                <w:rFonts w:ascii="Tahoma" w:eastAsia="Cambria" w:hAnsi="Tahoma" w:cs="Cambria"/>
                <w:sz w:val="16"/>
                <w:szCs w:val="16"/>
              </w:rPr>
            </w:pPr>
            <w:r w:rsidRPr="00AA79FE">
              <w:rPr>
                <w:rFonts w:ascii="Tahoma" w:eastAsia="Cambria" w:hAnsi="Tahoma" w:cs="Cambria"/>
                <w:sz w:val="16"/>
                <w:szCs w:val="16"/>
              </w:rPr>
              <w:t>Kézvédő eszköz</w:t>
            </w:r>
          </w:p>
        </w:tc>
        <w:tc>
          <w:tcPr>
            <w:tcW w:w="3640" w:type="dxa"/>
            <w:vAlign w:val="center"/>
          </w:tcPr>
          <w:p w14:paraId="4133698F"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MUNKAKESZTYŰ Bőr, színsertés</w:t>
            </w:r>
          </w:p>
          <w:p w14:paraId="6C656644" w14:textId="77777777" w:rsidR="00AA79FE" w:rsidRPr="00AA79FE" w:rsidRDefault="00AA79FE" w:rsidP="00AA79FE">
            <w:pPr>
              <w:rPr>
                <w:rFonts w:ascii="Tahoma" w:eastAsia="Cambria" w:hAnsi="Tahoma" w:cs="Tahoma"/>
                <w:b/>
                <w:sz w:val="16"/>
                <w:szCs w:val="16"/>
              </w:rPr>
            </w:pPr>
            <w:r w:rsidRPr="00AA79FE">
              <w:rPr>
                <w:rFonts w:ascii="Tahoma" w:eastAsia="Cambria" w:hAnsi="Tahoma" w:cs="Tahoma"/>
                <w:sz w:val="16"/>
                <w:szCs w:val="16"/>
              </w:rPr>
              <w:t>Puha szín sertésbőr, fehér vászon kézhát és mandzsetta, artéria-, körömvédő, felső csuklógumírozás.</w:t>
            </w:r>
          </w:p>
        </w:tc>
        <w:tc>
          <w:tcPr>
            <w:tcW w:w="1271" w:type="dxa"/>
            <w:vAlign w:val="center"/>
          </w:tcPr>
          <w:p w14:paraId="09113E4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2</w:t>
            </w:r>
          </w:p>
        </w:tc>
        <w:tc>
          <w:tcPr>
            <w:tcW w:w="1430" w:type="dxa"/>
            <w:vAlign w:val="center"/>
          </w:tcPr>
          <w:p w14:paraId="75901D0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34B7C9C7"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388</w:t>
            </w:r>
          </w:p>
        </w:tc>
        <w:tc>
          <w:tcPr>
            <w:tcW w:w="2994" w:type="dxa"/>
            <w:vAlign w:val="center"/>
          </w:tcPr>
          <w:p w14:paraId="09C49E8E"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132F8061" wp14:editId="205CC1E3">
                  <wp:extent cx="129540" cy="144780"/>
                  <wp:effectExtent l="0" t="0" r="3810" b="7620"/>
                  <wp:docPr id="1737923749"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2111 </w:t>
            </w:r>
          </w:p>
        </w:tc>
        <w:tc>
          <w:tcPr>
            <w:tcW w:w="2498" w:type="dxa"/>
            <w:vAlign w:val="center"/>
          </w:tcPr>
          <w:p w14:paraId="57035718"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kézsérülés kockázatakor</w:t>
            </w:r>
          </w:p>
        </w:tc>
      </w:tr>
      <w:tr w:rsidR="00AA79FE" w:rsidRPr="00AA79FE" w14:paraId="075CEC61" w14:textId="77777777" w:rsidTr="006B3466">
        <w:trPr>
          <w:cantSplit/>
        </w:trPr>
        <w:tc>
          <w:tcPr>
            <w:tcW w:w="2782" w:type="dxa"/>
            <w:vAlign w:val="center"/>
          </w:tcPr>
          <w:p w14:paraId="167F8EFB" w14:textId="77777777" w:rsidR="00AA79FE" w:rsidRPr="00AA79FE" w:rsidRDefault="00AA79FE" w:rsidP="00AA79FE">
            <w:pPr>
              <w:spacing w:before="60" w:after="60"/>
              <w:rPr>
                <w:rFonts w:ascii="Tahoma" w:eastAsia="Cambria" w:hAnsi="Tahoma" w:cs="Cambria"/>
                <w:sz w:val="16"/>
                <w:szCs w:val="16"/>
              </w:rPr>
            </w:pPr>
            <w:r w:rsidRPr="00AA79FE">
              <w:rPr>
                <w:rFonts w:ascii="Tahoma" w:eastAsia="Cambria" w:hAnsi="Tahoma" w:cs="Cambria"/>
                <w:sz w:val="16"/>
                <w:szCs w:val="16"/>
              </w:rPr>
              <w:t>Szemvédő eszköz</w:t>
            </w:r>
          </w:p>
        </w:tc>
        <w:tc>
          <w:tcPr>
            <w:tcW w:w="3640" w:type="dxa"/>
            <w:vAlign w:val="center"/>
          </w:tcPr>
          <w:p w14:paraId="369CF5F2" w14:textId="77777777"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Száras szemüveg, víztiszta (repülő, pattanó szilárd részecskék, mechanikai ártalmak ellen)</w:t>
            </w:r>
          </w:p>
        </w:tc>
        <w:tc>
          <w:tcPr>
            <w:tcW w:w="1271" w:type="dxa"/>
            <w:vAlign w:val="center"/>
          </w:tcPr>
          <w:p w14:paraId="3E9418AF" w14:textId="77777777" w:rsidR="00AA79FE" w:rsidRPr="00AA79FE" w:rsidRDefault="00AA79FE" w:rsidP="00AA79FE">
            <w:pPr>
              <w:jc w:val="center"/>
              <w:rPr>
                <w:rFonts w:ascii="Tahoma" w:eastAsia="Cambria" w:hAnsi="Tahoma" w:cs="Tahoma"/>
                <w:sz w:val="16"/>
                <w:szCs w:val="16"/>
              </w:rPr>
            </w:pPr>
            <w:r w:rsidRPr="00AA79FE">
              <w:rPr>
                <w:rFonts w:ascii="Tahoma" w:hAnsi="Tahoma" w:cs="Tahoma"/>
                <w:sz w:val="16"/>
                <w:szCs w:val="16"/>
              </w:rPr>
              <w:t>2</w:t>
            </w:r>
          </w:p>
        </w:tc>
        <w:tc>
          <w:tcPr>
            <w:tcW w:w="1430" w:type="dxa"/>
            <w:vAlign w:val="center"/>
          </w:tcPr>
          <w:p w14:paraId="5283CE42" w14:textId="77777777" w:rsidR="00AA79FE" w:rsidRPr="00AA79FE" w:rsidRDefault="00AA79FE" w:rsidP="00AA79FE">
            <w:pPr>
              <w:jc w:val="center"/>
              <w:rPr>
                <w:rFonts w:ascii="Tahoma" w:eastAsia="Cambria" w:hAnsi="Tahoma" w:cs="Tahoma"/>
                <w:sz w:val="16"/>
                <w:szCs w:val="16"/>
              </w:rPr>
            </w:pPr>
            <w:r w:rsidRPr="00AA79FE">
              <w:rPr>
                <w:rFonts w:ascii="Tahoma" w:hAnsi="Tahoma" w:cs="Tahoma"/>
                <w:sz w:val="16"/>
                <w:szCs w:val="16"/>
              </w:rPr>
              <w:t>MSZ EN 166</w:t>
            </w:r>
          </w:p>
        </w:tc>
        <w:tc>
          <w:tcPr>
            <w:tcW w:w="2994" w:type="dxa"/>
            <w:vAlign w:val="center"/>
          </w:tcPr>
          <w:p w14:paraId="258CAE44" w14:textId="77777777" w:rsidR="00AA79FE" w:rsidRPr="00AA79FE" w:rsidRDefault="00AA79FE" w:rsidP="00AA79FE">
            <w:pPr>
              <w:rPr>
                <w:rFonts w:ascii="Tahoma" w:eastAsia="Cambria" w:hAnsi="Tahoma" w:cs="Tahoma"/>
                <w:noProof/>
                <w:sz w:val="16"/>
                <w:szCs w:val="16"/>
              </w:rPr>
            </w:pPr>
            <w:r w:rsidRPr="00AA79FE">
              <w:rPr>
                <w:rFonts w:ascii="Tahoma" w:hAnsi="Tahoma" w:cs="Tahoma"/>
                <w:noProof/>
                <w:sz w:val="16"/>
                <w:szCs w:val="16"/>
                <w:lang w:eastAsia="hu-HU"/>
              </w:rPr>
              <w:drawing>
                <wp:inline distT="0" distB="0" distL="0" distR="0" wp14:anchorId="2186E13B" wp14:editId="4E7B5E03">
                  <wp:extent cx="117475" cy="140970"/>
                  <wp:effectExtent l="0" t="0" r="0" b="0"/>
                  <wp:docPr id="186485754" name="Kép 18648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p>
        </w:tc>
        <w:tc>
          <w:tcPr>
            <w:tcW w:w="2498" w:type="dxa"/>
            <w:vAlign w:val="center"/>
          </w:tcPr>
          <w:p w14:paraId="21063CF3" w14:textId="77777777"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 xml:space="preserve">UVEX 9195 </w:t>
            </w:r>
            <w:r w:rsidRPr="00AA79FE">
              <w:rPr>
                <w:rFonts w:ascii="Tahoma" w:hAnsi="Tahoma" w:cs="Tahoma"/>
                <w:caps/>
                <w:sz w:val="16"/>
                <w:szCs w:val="16"/>
              </w:rPr>
              <w:t>skyper</w:t>
            </w:r>
          </w:p>
        </w:tc>
      </w:tr>
      <w:tr w:rsidR="00AA79FE" w:rsidRPr="00AA79FE" w14:paraId="75C54775" w14:textId="77777777" w:rsidTr="006B3466">
        <w:trPr>
          <w:cantSplit/>
        </w:trPr>
        <w:tc>
          <w:tcPr>
            <w:tcW w:w="2782" w:type="dxa"/>
            <w:vAlign w:val="center"/>
          </w:tcPr>
          <w:p w14:paraId="12E4FE43"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Lábvédelem</w:t>
            </w:r>
          </w:p>
        </w:tc>
        <w:tc>
          <w:tcPr>
            <w:tcW w:w="3640" w:type="dxa"/>
            <w:vAlign w:val="center"/>
          </w:tcPr>
          <w:p w14:paraId="75FB0C94"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Classic 71001 bakancs</w:t>
            </w:r>
          </w:p>
          <w:p w14:paraId="3B1E8B78"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3D lélegző bélés, Light System polimer orrmerevítő, Flex System talplemez, Ventoplus anatómiai talpbetét, új technológiájú PU-PU antisztatikus, olaj- és vegyszerálló, csúszásgátló talp, energiaelnyelő sarok.</w:t>
            </w:r>
          </w:p>
        </w:tc>
        <w:tc>
          <w:tcPr>
            <w:tcW w:w="1271" w:type="dxa"/>
            <w:vAlign w:val="center"/>
          </w:tcPr>
          <w:p w14:paraId="1DD93E42"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2</w:t>
            </w:r>
          </w:p>
        </w:tc>
        <w:tc>
          <w:tcPr>
            <w:tcW w:w="1430" w:type="dxa"/>
            <w:vAlign w:val="center"/>
          </w:tcPr>
          <w:p w14:paraId="32361E47"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EN344</w:t>
            </w:r>
          </w:p>
        </w:tc>
        <w:tc>
          <w:tcPr>
            <w:tcW w:w="2994" w:type="dxa"/>
            <w:vAlign w:val="center"/>
          </w:tcPr>
          <w:p w14:paraId="61345B63" w14:textId="77777777" w:rsidR="00AA79FE" w:rsidRPr="00AA79FE" w:rsidRDefault="00AA79FE" w:rsidP="00AA79FE">
            <w:pPr>
              <w:rPr>
                <w:rFonts w:ascii="Tahoma" w:eastAsia="Cambria" w:hAnsi="Tahoma" w:cs="Tahoma"/>
                <w:sz w:val="16"/>
                <w:szCs w:val="16"/>
              </w:rPr>
            </w:pPr>
          </w:p>
          <w:p w14:paraId="30A2DDC0"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6DD2812A" wp14:editId="3FB20D90">
                  <wp:extent cx="121920" cy="144780"/>
                  <wp:effectExtent l="0" t="0" r="0" b="7620"/>
                  <wp:docPr id="1859963661"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2CBF16F8" wp14:editId="39E0F0C6">
                  <wp:extent cx="121920" cy="144780"/>
                  <wp:effectExtent l="0" t="0" r="0" b="7620"/>
                  <wp:docPr id="1002873358"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0581BD1E" wp14:editId="5D40CB90">
                  <wp:extent cx="121920" cy="144780"/>
                  <wp:effectExtent l="0" t="0" r="0" b="7620"/>
                  <wp:docPr id="1128071855"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9CE3ED6" wp14:editId="184D6452">
                  <wp:extent cx="121920" cy="144780"/>
                  <wp:effectExtent l="0" t="0" r="0" b="7620"/>
                  <wp:docPr id="1154125691"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6C0E69B0" wp14:editId="7FF98536">
                  <wp:extent cx="121920" cy="144780"/>
                  <wp:effectExtent l="0" t="0" r="0" b="7620"/>
                  <wp:docPr id="95910460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2278679F" wp14:editId="002C141C">
                  <wp:extent cx="129540" cy="144780"/>
                  <wp:effectExtent l="0" t="0" r="3810" b="7620"/>
                  <wp:docPr id="86056756"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360C2561" wp14:editId="0B02BE5A">
                  <wp:extent cx="121920" cy="144780"/>
                  <wp:effectExtent l="0" t="0" r="0" b="7620"/>
                  <wp:docPr id="95992142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498" w:type="dxa"/>
            <w:vAlign w:val="center"/>
          </w:tcPr>
          <w:p w14:paraId="7321E118"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S3</w:t>
            </w:r>
          </w:p>
        </w:tc>
      </w:tr>
      <w:tr w:rsidR="00AA79FE" w:rsidRPr="00AA79FE" w14:paraId="526272D2" w14:textId="77777777" w:rsidTr="006B3466">
        <w:trPr>
          <w:cantSplit/>
        </w:trPr>
        <w:tc>
          <w:tcPr>
            <w:tcW w:w="2782" w:type="dxa"/>
            <w:vMerge w:val="restart"/>
            <w:vAlign w:val="center"/>
          </w:tcPr>
          <w:p w14:paraId="2C534984"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Testvédelem</w:t>
            </w:r>
          </w:p>
        </w:tc>
        <w:tc>
          <w:tcPr>
            <w:tcW w:w="3640" w:type="dxa"/>
            <w:vAlign w:val="center"/>
          </w:tcPr>
          <w:p w14:paraId="12382A18" w14:textId="555B0C6F"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Kabát (Dzsekifazonú kabát rejtett húzózárral, állítható mandzsettával, két oldal-, három rávart-, egy telefon-, két cipzáras-, és egy hátsó, hosszú tároló zseb, tépőzárral rögzíthető, névjegytartó)</w:t>
            </w:r>
          </w:p>
        </w:tc>
        <w:tc>
          <w:tcPr>
            <w:tcW w:w="1271" w:type="dxa"/>
            <w:vAlign w:val="center"/>
          </w:tcPr>
          <w:p w14:paraId="0FB385BB"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p w14:paraId="751E1472"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1E035E7D" w14:textId="77777777" w:rsidR="00AA79FE" w:rsidRPr="00AA79FE" w:rsidRDefault="00AA79FE" w:rsidP="00AA79FE">
            <w:pPr>
              <w:rPr>
                <w:rFonts w:ascii="Tahoma" w:eastAsia="Cambria" w:hAnsi="Tahoma" w:cs="Tahoma"/>
                <w:sz w:val="16"/>
                <w:szCs w:val="16"/>
              </w:rPr>
            </w:pPr>
          </w:p>
        </w:tc>
        <w:tc>
          <w:tcPr>
            <w:tcW w:w="2498" w:type="dxa"/>
            <w:vAlign w:val="center"/>
          </w:tcPr>
          <w:p w14:paraId="024CABAB"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munkaruha</w:t>
            </w:r>
          </w:p>
        </w:tc>
      </w:tr>
      <w:tr w:rsidR="00AA79FE" w:rsidRPr="00AA79FE" w14:paraId="054AAE7D" w14:textId="77777777" w:rsidTr="006B3466">
        <w:trPr>
          <w:cantSplit/>
        </w:trPr>
        <w:tc>
          <w:tcPr>
            <w:tcW w:w="2782" w:type="dxa"/>
            <w:vMerge/>
            <w:vAlign w:val="center"/>
          </w:tcPr>
          <w:p w14:paraId="25DBC8DF" w14:textId="77777777" w:rsidR="00AA79FE" w:rsidRPr="00AA79FE" w:rsidRDefault="00AA79FE" w:rsidP="00AA79FE">
            <w:pPr>
              <w:rPr>
                <w:rFonts w:ascii="Tahoma" w:eastAsia="Cambria" w:hAnsi="Tahoma" w:cs="Cambria"/>
                <w:sz w:val="16"/>
                <w:szCs w:val="16"/>
              </w:rPr>
            </w:pPr>
          </w:p>
        </w:tc>
        <w:tc>
          <w:tcPr>
            <w:tcW w:w="3640" w:type="dxa"/>
            <w:vAlign w:val="center"/>
          </w:tcPr>
          <w:p w14:paraId="7BB5D0AD" w14:textId="77777777"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Deréknadrág (két oldal-, két rátétes-, három szerszám és két farzsebbel, övbújtatók, biztonsági varrás az ülepen, állítható bokarész, dupla térdfolt és térdeplőtasak, térdvédővel)</w:t>
            </w:r>
          </w:p>
        </w:tc>
        <w:tc>
          <w:tcPr>
            <w:tcW w:w="1271" w:type="dxa"/>
            <w:vAlign w:val="center"/>
          </w:tcPr>
          <w:p w14:paraId="0913697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p w14:paraId="48C2EF4C"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79631F5B" w14:textId="77777777" w:rsidR="00AA79FE" w:rsidRPr="00AA79FE" w:rsidRDefault="00AA79FE" w:rsidP="00AA79FE">
            <w:pPr>
              <w:rPr>
                <w:rFonts w:ascii="Tahoma" w:eastAsia="Cambria" w:hAnsi="Tahoma" w:cs="Tahoma"/>
                <w:sz w:val="16"/>
                <w:szCs w:val="16"/>
              </w:rPr>
            </w:pPr>
          </w:p>
        </w:tc>
        <w:tc>
          <w:tcPr>
            <w:tcW w:w="2498" w:type="dxa"/>
            <w:vAlign w:val="center"/>
          </w:tcPr>
          <w:p w14:paraId="6AB6E3B6"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munkaruha</w:t>
            </w:r>
          </w:p>
        </w:tc>
      </w:tr>
      <w:tr w:rsidR="00AA79FE" w:rsidRPr="00AA79FE" w14:paraId="165E445C" w14:textId="77777777" w:rsidTr="006B3466">
        <w:trPr>
          <w:cantSplit/>
        </w:trPr>
        <w:tc>
          <w:tcPr>
            <w:tcW w:w="2782" w:type="dxa"/>
            <w:vMerge/>
            <w:vAlign w:val="center"/>
          </w:tcPr>
          <w:p w14:paraId="1D149E12" w14:textId="77777777" w:rsidR="00AA79FE" w:rsidRPr="00AA79FE" w:rsidRDefault="00AA79FE" w:rsidP="00AA79FE">
            <w:pPr>
              <w:rPr>
                <w:rFonts w:ascii="Tahoma" w:eastAsia="Cambria" w:hAnsi="Tahoma" w:cs="Cambria"/>
                <w:sz w:val="16"/>
                <w:szCs w:val="16"/>
              </w:rPr>
            </w:pPr>
          </w:p>
        </w:tc>
        <w:tc>
          <w:tcPr>
            <w:tcW w:w="3640" w:type="dxa"/>
            <w:vAlign w:val="center"/>
          </w:tcPr>
          <w:p w14:paraId="3B00D5E8" w14:textId="77777777" w:rsidR="00AA79FE" w:rsidRPr="00AA79FE" w:rsidRDefault="00AA79FE" w:rsidP="00AA79FE">
            <w:pPr>
              <w:rPr>
                <w:rFonts w:ascii="Tahoma" w:hAnsi="Tahoma" w:cs="Tahoma"/>
                <w:sz w:val="16"/>
                <w:szCs w:val="16"/>
              </w:rPr>
            </w:pPr>
            <w:r w:rsidRPr="00AA79FE">
              <w:rPr>
                <w:rFonts w:ascii="Tahoma" w:eastAsia="Cambria" w:hAnsi="Tahoma" w:cs="Tahoma"/>
                <w:sz w:val="16"/>
                <w:szCs w:val="16"/>
              </w:rPr>
              <w:t>Póló</w:t>
            </w:r>
            <w:r w:rsidRPr="00AA79FE">
              <w:rPr>
                <w:rFonts w:ascii="Tahoma" w:hAnsi="Tahoma" w:cs="Tahoma"/>
                <w:sz w:val="16"/>
                <w:szCs w:val="16"/>
                <w:lang w:eastAsia="hu-HU"/>
              </w:rPr>
              <w:t>100 % pamut jersey 120 g, kereknyakú, színes</w:t>
            </w:r>
          </w:p>
        </w:tc>
        <w:tc>
          <w:tcPr>
            <w:tcW w:w="1271" w:type="dxa"/>
            <w:vAlign w:val="center"/>
          </w:tcPr>
          <w:p w14:paraId="2A1AF60E"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p w14:paraId="675E4994" w14:textId="77777777" w:rsidR="00AA79FE" w:rsidRPr="00AA79FE" w:rsidRDefault="00AA79FE" w:rsidP="00AA79FE">
            <w:pPr>
              <w:jc w:val="center"/>
              <w:rPr>
                <w:rFonts w:ascii="Tahoma" w:eastAsia="Cambria" w:hAnsi="Tahoma" w:cs="Tahoma"/>
                <w:sz w:val="16"/>
                <w:szCs w:val="16"/>
              </w:rPr>
            </w:pPr>
          </w:p>
        </w:tc>
        <w:tc>
          <w:tcPr>
            <w:tcW w:w="2994" w:type="dxa"/>
            <w:vAlign w:val="center"/>
          </w:tcPr>
          <w:p w14:paraId="2739B272" w14:textId="77777777" w:rsidR="00AA79FE" w:rsidRPr="00AA79FE" w:rsidRDefault="00AA79FE" w:rsidP="00AA79FE">
            <w:pPr>
              <w:rPr>
                <w:rFonts w:ascii="Tahoma" w:eastAsia="Cambria" w:hAnsi="Tahoma" w:cs="Tahoma"/>
                <w:sz w:val="16"/>
                <w:szCs w:val="16"/>
              </w:rPr>
            </w:pPr>
          </w:p>
        </w:tc>
        <w:tc>
          <w:tcPr>
            <w:tcW w:w="2498" w:type="dxa"/>
            <w:vAlign w:val="center"/>
          </w:tcPr>
          <w:p w14:paraId="6B7F86AB"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munkaruha</w:t>
            </w:r>
          </w:p>
        </w:tc>
      </w:tr>
      <w:tr w:rsidR="00DA28AF" w:rsidRPr="00AA79FE" w14:paraId="40680D1C" w14:textId="77777777" w:rsidTr="006B3466">
        <w:trPr>
          <w:cantSplit/>
        </w:trPr>
        <w:tc>
          <w:tcPr>
            <w:tcW w:w="2782" w:type="dxa"/>
            <w:vMerge/>
            <w:vAlign w:val="center"/>
          </w:tcPr>
          <w:p w14:paraId="7597823E" w14:textId="77777777" w:rsidR="00DA28AF" w:rsidRPr="00AA79FE" w:rsidRDefault="00DA28AF" w:rsidP="00AA79FE">
            <w:pPr>
              <w:rPr>
                <w:rFonts w:ascii="Tahoma" w:eastAsia="Cambria" w:hAnsi="Tahoma" w:cs="Cambria"/>
                <w:sz w:val="16"/>
                <w:szCs w:val="16"/>
              </w:rPr>
            </w:pPr>
          </w:p>
        </w:tc>
        <w:tc>
          <w:tcPr>
            <w:tcW w:w="3640" w:type="dxa"/>
            <w:vAlign w:val="center"/>
          </w:tcPr>
          <w:p w14:paraId="506C7AC2" w14:textId="3B67BC5C" w:rsidR="00DA28AF" w:rsidRPr="00AA79FE" w:rsidRDefault="00DA28AF" w:rsidP="00AA79FE">
            <w:pPr>
              <w:rPr>
                <w:rFonts w:ascii="Tahoma" w:eastAsia="Cambria" w:hAnsi="Tahoma" w:cs="Tahoma"/>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vAlign w:val="center"/>
          </w:tcPr>
          <w:p w14:paraId="6CAE5697" w14:textId="685E8394" w:rsidR="00DA28AF" w:rsidRPr="00AA79FE" w:rsidRDefault="00DA28AF" w:rsidP="00AA79FE">
            <w:pPr>
              <w:jc w:val="center"/>
              <w:rPr>
                <w:rFonts w:ascii="Tahoma" w:eastAsia="Cambria" w:hAnsi="Tahoma" w:cs="Tahoma"/>
                <w:sz w:val="16"/>
                <w:szCs w:val="16"/>
              </w:rPr>
            </w:pPr>
            <w:r>
              <w:rPr>
                <w:rFonts w:ascii="Tahoma" w:eastAsia="Cambria" w:hAnsi="Tahoma" w:cs="Tahoma"/>
                <w:sz w:val="16"/>
                <w:szCs w:val="16"/>
              </w:rPr>
              <w:t>1</w:t>
            </w:r>
          </w:p>
        </w:tc>
        <w:tc>
          <w:tcPr>
            <w:tcW w:w="1430" w:type="dxa"/>
            <w:vAlign w:val="center"/>
          </w:tcPr>
          <w:p w14:paraId="773CD131" w14:textId="04241B4C" w:rsidR="00DA28AF" w:rsidRPr="00AA79FE" w:rsidRDefault="00DA28AF" w:rsidP="00AA79FE">
            <w:pPr>
              <w:jc w:val="center"/>
              <w:rPr>
                <w:rFonts w:ascii="Tahoma" w:eastAsia="Cambria" w:hAnsi="Tahoma" w:cs="Tahoma"/>
                <w:sz w:val="16"/>
                <w:szCs w:val="16"/>
              </w:rPr>
            </w:pPr>
            <w:r>
              <w:rPr>
                <w:rFonts w:ascii="Tahoma" w:eastAsia="Cambria" w:hAnsi="Tahoma" w:cs="Tahoma"/>
                <w:sz w:val="16"/>
                <w:szCs w:val="16"/>
              </w:rPr>
              <w:t>EN 340</w:t>
            </w:r>
          </w:p>
        </w:tc>
        <w:tc>
          <w:tcPr>
            <w:tcW w:w="2994" w:type="dxa"/>
            <w:vAlign w:val="center"/>
          </w:tcPr>
          <w:p w14:paraId="73324C32" w14:textId="77777777" w:rsidR="00DA28AF" w:rsidRPr="00AA79FE" w:rsidRDefault="00DA28AF" w:rsidP="00AA79FE">
            <w:pPr>
              <w:rPr>
                <w:rFonts w:ascii="Tahoma" w:eastAsia="Cambria" w:hAnsi="Tahoma" w:cs="Tahoma"/>
                <w:sz w:val="16"/>
                <w:szCs w:val="16"/>
              </w:rPr>
            </w:pPr>
          </w:p>
        </w:tc>
        <w:tc>
          <w:tcPr>
            <w:tcW w:w="2498" w:type="dxa"/>
            <w:vAlign w:val="center"/>
          </w:tcPr>
          <w:p w14:paraId="6BA1FCB1" w14:textId="3E7380D6" w:rsidR="00DA28AF" w:rsidRPr="00AA79FE" w:rsidRDefault="00DA28AF" w:rsidP="00AA79FE">
            <w:pPr>
              <w:rPr>
                <w:rFonts w:ascii="Tahoma" w:eastAsia="Cambria" w:hAnsi="Tahoma" w:cs="Tahoma"/>
                <w:sz w:val="16"/>
                <w:szCs w:val="16"/>
              </w:rPr>
            </w:pPr>
            <w:r>
              <w:rPr>
                <w:rFonts w:ascii="Tahoma" w:eastAsia="Cambria" w:hAnsi="Tahoma" w:cs="Tahoma"/>
                <w:sz w:val="16"/>
                <w:szCs w:val="16"/>
              </w:rPr>
              <w:t>munkaruha</w:t>
            </w:r>
          </w:p>
        </w:tc>
      </w:tr>
      <w:tr w:rsidR="00AA79FE" w:rsidRPr="00AA79FE" w14:paraId="355CE0C0" w14:textId="77777777" w:rsidTr="006B3466">
        <w:trPr>
          <w:cantSplit/>
        </w:trPr>
        <w:tc>
          <w:tcPr>
            <w:tcW w:w="2782" w:type="dxa"/>
            <w:vMerge/>
            <w:vAlign w:val="center"/>
          </w:tcPr>
          <w:p w14:paraId="3971492D" w14:textId="77777777" w:rsidR="00AA79FE" w:rsidRPr="00AA79FE" w:rsidRDefault="00AA79FE" w:rsidP="00AA79FE">
            <w:pPr>
              <w:rPr>
                <w:rFonts w:ascii="Tahoma" w:eastAsia="Cambria" w:hAnsi="Tahoma" w:cs="Cambria"/>
                <w:sz w:val="16"/>
                <w:szCs w:val="16"/>
              </w:rPr>
            </w:pPr>
          </w:p>
        </w:tc>
        <w:tc>
          <w:tcPr>
            <w:tcW w:w="3640" w:type="dxa"/>
            <w:vAlign w:val="center"/>
          </w:tcPr>
          <w:p w14:paraId="4A110F53"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Fluo mellény</w:t>
            </w:r>
            <w:r w:rsidRPr="00AA79FE">
              <w:rPr>
                <w:rFonts w:ascii="Tahoma" w:eastAsia="Cambria" w:hAnsi="Tahoma" w:cs="Tahoma"/>
                <w:sz w:val="16"/>
                <w:szCs w:val="16"/>
              </w:rPr>
              <w:t xml:space="preserve"> (szellőző könnyű 115 g/m2 poliészter anyag, jól láthatósági HiViz színben, 5 cm széles, párhuzamos fényvisszaverő csíkok, tépőzárral állítható bőség)</w:t>
            </w:r>
          </w:p>
        </w:tc>
        <w:tc>
          <w:tcPr>
            <w:tcW w:w="1271" w:type="dxa"/>
            <w:vAlign w:val="center"/>
          </w:tcPr>
          <w:p w14:paraId="0B85C40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p w14:paraId="25BE61C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MSZ-EN 471</w:t>
            </w:r>
          </w:p>
        </w:tc>
        <w:tc>
          <w:tcPr>
            <w:tcW w:w="2994" w:type="dxa"/>
            <w:vAlign w:val="center"/>
          </w:tcPr>
          <w:p w14:paraId="13BA5807" w14:textId="77777777" w:rsidR="00AA79FE" w:rsidRPr="00AA79FE" w:rsidRDefault="00AA79FE" w:rsidP="00AA79FE">
            <w:pPr>
              <w:rPr>
                <w:rFonts w:ascii="Tahoma" w:eastAsia="Cambria" w:hAnsi="Tahoma" w:cs="Tahoma"/>
                <w:noProof/>
                <w:sz w:val="16"/>
                <w:szCs w:val="16"/>
              </w:rPr>
            </w:pPr>
            <w:r w:rsidRPr="00AA79FE">
              <w:rPr>
                <w:rFonts w:ascii="Tahoma" w:eastAsia="Cambria" w:hAnsi="Tahoma" w:cs="Tahoma"/>
                <w:noProof/>
                <w:sz w:val="16"/>
                <w:szCs w:val="16"/>
                <w:lang w:eastAsia="hu-HU"/>
              </w:rPr>
              <w:drawing>
                <wp:inline distT="0" distB="0" distL="0" distR="0" wp14:anchorId="034D48D5" wp14:editId="46EFC774">
                  <wp:extent cx="121920" cy="144780"/>
                  <wp:effectExtent l="0" t="0" r="0" b="7620"/>
                  <wp:docPr id="1754046407" name="Kép 175404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498" w:type="dxa"/>
            <w:vAlign w:val="center"/>
          </w:tcPr>
          <w:p w14:paraId="6ECFCF9E"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Láthatóság biztosításakor</w:t>
            </w:r>
          </w:p>
        </w:tc>
      </w:tr>
    </w:tbl>
    <w:p w14:paraId="4727056F" w14:textId="77777777" w:rsidR="00AA79FE" w:rsidRPr="00AA79FE" w:rsidRDefault="00AA79FE" w:rsidP="00AA79FE">
      <w:pPr>
        <w:rPr>
          <w:rFonts w:ascii="Cambria" w:eastAsia="Cambria" w:hAnsi="Cambria" w:cs="Cambria"/>
          <w:sz w:val="16"/>
          <w:szCs w:val="16"/>
        </w:rPr>
      </w:pPr>
    </w:p>
    <w:p w14:paraId="3F084B71" w14:textId="77777777" w:rsidR="00AA79FE" w:rsidRPr="00AA79FE" w:rsidRDefault="00AA79FE" w:rsidP="00AA79FE">
      <w:pPr>
        <w:rPr>
          <w:rFonts w:ascii="Cambria" w:eastAsia="Cambria" w:hAnsi="Cambria" w:cs="Cambria"/>
          <w:sz w:val="16"/>
          <w:szCs w:val="16"/>
        </w:rPr>
      </w:pPr>
    </w:p>
    <w:p w14:paraId="3C42F8E8" w14:textId="77777777" w:rsidR="00AA79FE" w:rsidRPr="00AA79FE" w:rsidRDefault="00AA79FE" w:rsidP="00AA79FE">
      <w:pPr>
        <w:rPr>
          <w:rFonts w:ascii="Cambria" w:eastAsia="Cambria" w:hAnsi="Cambria" w:cs="Cambria"/>
          <w:sz w:val="16"/>
          <w:szCs w:val="16"/>
        </w:rPr>
      </w:pPr>
    </w:p>
    <w:p w14:paraId="7053A15D" w14:textId="77777777" w:rsidR="00AA79FE" w:rsidRPr="00AA79FE" w:rsidRDefault="00AA79FE" w:rsidP="00AA79FE">
      <w:pPr>
        <w:rPr>
          <w:rFonts w:ascii="Cambria" w:eastAsia="Cambria" w:hAnsi="Cambria" w:cs="Cambria"/>
          <w:sz w:val="16"/>
          <w:szCs w:val="16"/>
        </w:rPr>
      </w:pPr>
    </w:p>
    <w:p w14:paraId="536258C2" w14:textId="77777777" w:rsidR="00AA79FE" w:rsidRPr="00AA79FE" w:rsidRDefault="00AA79FE" w:rsidP="00AA79FE">
      <w:pPr>
        <w:rPr>
          <w:rFonts w:ascii="Cambria" w:eastAsia="Cambria" w:hAnsi="Cambria" w:cs="Cambria"/>
        </w:rPr>
      </w:pPr>
    </w:p>
    <w:p w14:paraId="7EF3DA92" w14:textId="77777777" w:rsidR="00AA79FE" w:rsidRPr="00AA79FE" w:rsidRDefault="00AA79FE" w:rsidP="00AA79FE">
      <w:pPr>
        <w:rPr>
          <w:rFonts w:ascii="Cambria" w:eastAsia="Cambria" w:hAnsi="Cambria" w:cs="Cambria"/>
        </w:rPr>
      </w:pPr>
    </w:p>
    <w:p w14:paraId="6C1519E8" w14:textId="77777777" w:rsidR="00AA79FE" w:rsidRDefault="00AA79FE" w:rsidP="00AA79FE">
      <w:pPr>
        <w:rPr>
          <w:rFonts w:ascii="Cambria" w:eastAsia="Cambria" w:hAnsi="Cambria" w:cs="Cambria"/>
        </w:rPr>
      </w:pPr>
    </w:p>
    <w:p w14:paraId="14DB7575" w14:textId="77777777" w:rsidR="00F813E6" w:rsidRDefault="00F813E6" w:rsidP="00AA79FE">
      <w:pPr>
        <w:rPr>
          <w:rFonts w:ascii="Cambria" w:eastAsia="Cambria" w:hAnsi="Cambria" w:cs="Cambria"/>
        </w:rPr>
      </w:pPr>
    </w:p>
    <w:p w14:paraId="225509B9" w14:textId="77777777" w:rsidR="00F813E6" w:rsidRDefault="00F813E6" w:rsidP="00AA79FE">
      <w:pPr>
        <w:rPr>
          <w:rFonts w:ascii="Cambria" w:eastAsia="Cambria" w:hAnsi="Cambria" w:cs="Cambria"/>
        </w:rPr>
      </w:pPr>
    </w:p>
    <w:p w14:paraId="6D35ED82" w14:textId="77777777" w:rsidR="00F813E6" w:rsidRPr="00AA79FE" w:rsidRDefault="00F813E6" w:rsidP="00AA79FE">
      <w:pPr>
        <w:rPr>
          <w:rFonts w:ascii="Cambria" w:eastAsia="Cambria" w:hAnsi="Cambria" w:cs="Cambria"/>
        </w:rPr>
      </w:pPr>
    </w:p>
    <w:p w14:paraId="008FD7B1" w14:textId="77777777" w:rsidR="00AA79FE" w:rsidRPr="00AA79FE" w:rsidRDefault="00AA79FE" w:rsidP="00AA79FE">
      <w:pPr>
        <w:rPr>
          <w:rFonts w:ascii="Cambria" w:eastAsia="Cambria" w:hAnsi="Cambria" w:cs="Cambria"/>
        </w:rPr>
      </w:pPr>
    </w:p>
    <w:p w14:paraId="29523EE6" w14:textId="77777777" w:rsidR="00AA79FE" w:rsidRPr="00AA79FE" w:rsidRDefault="00AA79FE" w:rsidP="00AA79FE">
      <w:pPr>
        <w:rPr>
          <w:rFonts w:ascii="Cambria" w:eastAsia="Cambria" w:hAnsi="Cambria" w:cs="Cambria"/>
        </w:rPr>
      </w:pPr>
    </w:p>
    <w:tbl>
      <w:tblPr>
        <w:tblStyle w:val="TableNormal"/>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4911"/>
        <w:gridCol w:w="2787"/>
      </w:tblGrid>
      <w:tr w:rsidR="00AA79FE" w:rsidRPr="00AA79FE" w14:paraId="30CBDC92" w14:textId="77777777" w:rsidTr="006B3466">
        <w:trPr>
          <w:trHeight w:val="386"/>
        </w:trPr>
        <w:tc>
          <w:tcPr>
            <w:tcW w:w="2782" w:type="dxa"/>
            <w:shd w:val="clear" w:color="auto" w:fill="E6E6E6"/>
          </w:tcPr>
          <w:p w14:paraId="5343CDBA" w14:textId="77777777" w:rsidR="00AA79FE" w:rsidRPr="00AA79FE" w:rsidRDefault="00AA79FE" w:rsidP="00AA79FE">
            <w:pPr>
              <w:spacing w:before="58"/>
              <w:ind w:left="107"/>
              <w:rPr>
                <w:rFonts w:ascii="Tahoma" w:eastAsia="Tahoma" w:hAnsi="Tahoma" w:cs="Tahoma"/>
                <w:b/>
              </w:rPr>
            </w:pPr>
            <w:r w:rsidRPr="00AA79FE">
              <w:rPr>
                <w:rFonts w:ascii="Tahoma" w:eastAsia="Tahoma" w:hAnsi="Tahoma" w:cs="Tahoma"/>
                <w:b/>
              </w:rPr>
              <w:t>Munkakör/foglalkozás:</w:t>
            </w:r>
          </w:p>
        </w:tc>
        <w:tc>
          <w:tcPr>
            <w:tcW w:w="4911" w:type="dxa"/>
          </w:tcPr>
          <w:p w14:paraId="6B384B8C" w14:textId="77777777" w:rsidR="00AA79FE" w:rsidRPr="00AA79FE" w:rsidRDefault="00AA79FE" w:rsidP="00AA79FE">
            <w:pPr>
              <w:spacing w:before="47"/>
              <w:ind w:left="107"/>
              <w:rPr>
                <w:rFonts w:ascii="Verdana" w:eastAsia="Tahoma" w:hAnsi="Verdana" w:cs="Tahoma"/>
                <w:b/>
                <w:i/>
                <w:sz w:val="23"/>
              </w:rPr>
            </w:pPr>
            <w:r w:rsidRPr="00AA79FE">
              <w:rPr>
                <w:rFonts w:ascii="Verdana" w:eastAsia="Tahoma" w:hAnsi="Verdana" w:cs="Tahoma"/>
                <w:b/>
                <w:i/>
                <w:w w:val="95"/>
                <w:sz w:val="23"/>
              </w:rPr>
              <w:t>Portás</w:t>
            </w:r>
          </w:p>
        </w:tc>
        <w:tc>
          <w:tcPr>
            <w:tcW w:w="2787" w:type="dxa"/>
            <w:tcBorders>
              <w:bottom w:val="nil"/>
              <w:right w:val="nil"/>
            </w:tcBorders>
          </w:tcPr>
          <w:p w14:paraId="69B71C76" w14:textId="77777777" w:rsidR="00AA79FE" w:rsidRPr="00AA79FE" w:rsidRDefault="00AA79FE" w:rsidP="00AA79FE">
            <w:pPr>
              <w:rPr>
                <w:rFonts w:eastAsia="Tahoma" w:hAnsi="Tahoma" w:cs="Tahoma"/>
                <w:sz w:val="20"/>
              </w:rPr>
            </w:pPr>
          </w:p>
        </w:tc>
      </w:tr>
    </w:tbl>
    <w:p w14:paraId="108E1DD3" w14:textId="77777777" w:rsidR="00AA79FE" w:rsidRPr="00AA79FE" w:rsidRDefault="00AA79FE" w:rsidP="00AA79FE">
      <w:pPr>
        <w:rPr>
          <w:rFonts w:ascii="Cambria" w:eastAsia="Cambria" w:hAnsi="Cambria" w:cs="Cambria"/>
        </w:rPr>
      </w:pPr>
    </w:p>
    <w:tbl>
      <w:tblPr>
        <w:tblStyle w:val="TableNormal"/>
        <w:tblW w:w="1465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0"/>
        <w:gridCol w:w="3639"/>
        <w:gridCol w:w="1272"/>
        <w:gridCol w:w="1428"/>
        <w:gridCol w:w="2996"/>
        <w:gridCol w:w="2499"/>
      </w:tblGrid>
      <w:tr w:rsidR="00AA79FE" w:rsidRPr="00AA79FE" w14:paraId="7048FDA4" w14:textId="77777777" w:rsidTr="00F813E6">
        <w:trPr>
          <w:trHeight w:val="796"/>
        </w:trPr>
        <w:tc>
          <w:tcPr>
            <w:tcW w:w="2820" w:type="dxa"/>
            <w:shd w:val="clear" w:color="auto" w:fill="E6E6E6"/>
          </w:tcPr>
          <w:p w14:paraId="371AD702" w14:textId="77777777" w:rsidR="00AA79FE" w:rsidRPr="00AA79FE" w:rsidRDefault="00AA79FE" w:rsidP="00AA79FE">
            <w:pPr>
              <w:spacing w:before="11"/>
              <w:rPr>
                <w:rFonts w:ascii="Tahoma" w:eastAsia="Tahoma" w:hAnsi="Tahoma" w:cs="Tahoma"/>
                <w:sz w:val="21"/>
              </w:rPr>
            </w:pPr>
          </w:p>
          <w:p w14:paraId="1BB739C7"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39" w:type="dxa"/>
            <w:shd w:val="clear" w:color="auto" w:fill="E6E6E6"/>
          </w:tcPr>
          <w:p w14:paraId="5F3036CC" w14:textId="77777777" w:rsidR="00AA79FE" w:rsidRPr="00AA79FE" w:rsidRDefault="00AA79FE" w:rsidP="00AA79FE">
            <w:pPr>
              <w:spacing w:before="11"/>
              <w:rPr>
                <w:rFonts w:ascii="Tahoma" w:eastAsia="Tahoma" w:hAnsi="Tahoma" w:cs="Tahoma"/>
                <w:sz w:val="21"/>
              </w:rPr>
            </w:pPr>
          </w:p>
          <w:p w14:paraId="57B31017" w14:textId="77777777" w:rsidR="00AA79FE" w:rsidRPr="00AA79FE" w:rsidRDefault="00AA79FE" w:rsidP="00AA79FE">
            <w:pPr>
              <w:ind w:left="389"/>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0B7D3659"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28" w:type="dxa"/>
            <w:shd w:val="clear" w:color="auto" w:fill="E6E6E6"/>
          </w:tcPr>
          <w:p w14:paraId="5D9AAEB3" w14:textId="77777777" w:rsidR="00AA79FE" w:rsidRPr="00AA79FE" w:rsidRDefault="00AA79FE" w:rsidP="00AA79FE">
            <w:pPr>
              <w:spacing w:line="266" w:lineRule="exact"/>
              <w:ind w:left="175" w:right="168"/>
              <w:jc w:val="center"/>
              <w:rPr>
                <w:rFonts w:ascii="Tahoma" w:eastAsia="Tahoma" w:hAnsi="Tahoma" w:cs="Tahoma"/>
                <w:b/>
              </w:rPr>
            </w:pPr>
            <w:r w:rsidRPr="00AA79FE">
              <w:rPr>
                <w:rFonts w:ascii="Tahoma" w:eastAsia="Tahoma" w:hAnsi="Tahoma" w:cs="Tahoma"/>
                <w:b/>
              </w:rPr>
              <w:t>Vizsgálati</w:t>
            </w:r>
            <w:r w:rsidRPr="00AA79FE">
              <w:rPr>
                <w:rFonts w:ascii="Tahoma" w:eastAsia="Tahoma" w:hAnsi="Tahoma" w:cs="Tahoma"/>
                <w:b/>
                <w:spacing w:val="-62"/>
              </w:rPr>
              <w:t xml:space="preserve"> </w:t>
            </w:r>
            <w:r w:rsidRPr="00AA79FE">
              <w:rPr>
                <w:rFonts w:ascii="Tahoma" w:eastAsia="Tahoma" w:hAnsi="Tahoma" w:cs="Tahoma"/>
                <w:b/>
              </w:rPr>
              <w:t>szabvány</w:t>
            </w:r>
            <w:r w:rsidRPr="00AA79FE">
              <w:rPr>
                <w:rFonts w:ascii="Tahoma" w:eastAsia="Tahoma" w:hAnsi="Tahoma" w:cs="Tahoma"/>
                <w:b/>
                <w:spacing w:val="-62"/>
              </w:rPr>
              <w:t xml:space="preserve"> </w:t>
            </w:r>
            <w:r w:rsidRPr="00AA79FE">
              <w:rPr>
                <w:rFonts w:ascii="Tahoma" w:eastAsia="Tahoma" w:hAnsi="Tahoma" w:cs="Tahoma"/>
                <w:b/>
              </w:rPr>
              <w:t>száma</w:t>
            </w:r>
          </w:p>
        </w:tc>
        <w:tc>
          <w:tcPr>
            <w:tcW w:w="2996" w:type="dxa"/>
            <w:shd w:val="clear" w:color="auto" w:fill="E6E6E6"/>
          </w:tcPr>
          <w:p w14:paraId="122CF5FA" w14:textId="77777777" w:rsidR="00AA79FE" w:rsidRPr="00AA79FE" w:rsidRDefault="00AA79FE" w:rsidP="00AA79FE">
            <w:pPr>
              <w:spacing w:before="132"/>
              <w:ind w:left="1112" w:right="479"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c>
          <w:tcPr>
            <w:tcW w:w="2499" w:type="dxa"/>
            <w:shd w:val="clear" w:color="auto" w:fill="E6E6E6"/>
          </w:tcPr>
          <w:p w14:paraId="61E52F57" w14:textId="77777777" w:rsidR="00AA79FE" w:rsidRPr="00AA79FE" w:rsidRDefault="00AA79FE" w:rsidP="00AA79FE">
            <w:pPr>
              <w:spacing w:before="11"/>
              <w:rPr>
                <w:rFonts w:ascii="Tahoma" w:eastAsia="Tahoma" w:hAnsi="Tahoma" w:cs="Tahoma"/>
                <w:sz w:val="21"/>
              </w:rPr>
            </w:pPr>
          </w:p>
          <w:p w14:paraId="30560D4D" w14:textId="77777777" w:rsidR="00AA79FE" w:rsidRPr="00AA79FE" w:rsidRDefault="00AA79FE" w:rsidP="00AA79FE">
            <w:pPr>
              <w:ind w:left="892" w:right="879"/>
              <w:jc w:val="center"/>
              <w:rPr>
                <w:rFonts w:ascii="Tahoma" w:eastAsia="Tahoma" w:hAnsi="Tahoma" w:cs="Tahoma"/>
                <w:b/>
              </w:rPr>
            </w:pPr>
            <w:r w:rsidRPr="00AA79FE">
              <w:rPr>
                <w:rFonts w:ascii="Tahoma" w:eastAsia="Tahoma" w:hAnsi="Tahoma" w:cs="Tahoma"/>
                <w:b/>
              </w:rPr>
              <w:t>Egyéb</w:t>
            </w:r>
          </w:p>
        </w:tc>
      </w:tr>
      <w:tr w:rsidR="00AA79FE" w:rsidRPr="00AA79FE" w14:paraId="4FD977A6" w14:textId="77777777" w:rsidTr="00F813E6">
        <w:trPr>
          <w:trHeight w:val="796"/>
        </w:trPr>
        <w:tc>
          <w:tcPr>
            <w:tcW w:w="2820" w:type="dxa"/>
            <w:shd w:val="clear" w:color="auto" w:fill="auto"/>
          </w:tcPr>
          <w:p w14:paraId="3B375F09" w14:textId="77777777" w:rsidR="00AA79FE" w:rsidRPr="00AA79FE" w:rsidRDefault="00AA79FE" w:rsidP="00AA79FE">
            <w:pPr>
              <w:spacing w:before="11"/>
              <w:jc w:val="center"/>
              <w:rPr>
                <w:rFonts w:ascii="Tahoma" w:eastAsia="Tahoma" w:hAnsi="Tahoma" w:cs="Tahoma"/>
                <w:sz w:val="16"/>
                <w:szCs w:val="16"/>
              </w:rPr>
            </w:pPr>
          </w:p>
          <w:p w14:paraId="5645A9D2" w14:textId="77777777" w:rsidR="00AA79FE" w:rsidRPr="00AA79FE" w:rsidRDefault="00AA79FE" w:rsidP="00AA79FE">
            <w:pPr>
              <w:spacing w:before="11"/>
              <w:jc w:val="center"/>
              <w:rPr>
                <w:rFonts w:ascii="Tahoma" w:eastAsia="Tahoma" w:hAnsi="Tahoma" w:cs="Tahoma"/>
                <w:sz w:val="16"/>
                <w:szCs w:val="16"/>
              </w:rPr>
            </w:pPr>
            <w:r w:rsidRPr="00AA79FE">
              <w:rPr>
                <w:rFonts w:ascii="Tahoma" w:eastAsia="Tahoma" w:hAnsi="Tahoma" w:cs="Tahoma"/>
                <w:sz w:val="16"/>
                <w:szCs w:val="16"/>
              </w:rPr>
              <w:t>Fejvédelem</w:t>
            </w:r>
          </w:p>
        </w:tc>
        <w:tc>
          <w:tcPr>
            <w:tcW w:w="3639" w:type="dxa"/>
            <w:shd w:val="clear" w:color="auto" w:fill="auto"/>
            <w:vAlign w:val="center"/>
          </w:tcPr>
          <w:p w14:paraId="4990B70E" w14:textId="77777777" w:rsidR="00AA79FE" w:rsidRPr="00AA79FE" w:rsidRDefault="00AA79FE" w:rsidP="00AA79FE">
            <w:pPr>
              <w:spacing w:before="11"/>
              <w:rPr>
                <w:rFonts w:ascii="Tahoma" w:eastAsia="Tahoma" w:hAnsi="Tahoma" w:cs="Tahoma"/>
                <w:sz w:val="16"/>
                <w:szCs w:val="16"/>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2" w:type="dxa"/>
            <w:shd w:val="clear" w:color="auto" w:fill="auto"/>
            <w:vAlign w:val="center"/>
          </w:tcPr>
          <w:p w14:paraId="4FCB5ECA" w14:textId="77777777" w:rsidR="00AA79FE" w:rsidRPr="00AA79FE" w:rsidRDefault="00AA79FE" w:rsidP="00AA79FE">
            <w:pPr>
              <w:spacing w:before="132"/>
              <w:ind w:left="108" w:right="79" w:firstLine="81"/>
              <w:jc w:val="center"/>
              <w:rPr>
                <w:rFonts w:ascii="Tahoma" w:eastAsia="Tahoma" w:hAnsi="Tahoma" w:cs="Tahoma"/>
                <w:bCs/>
              </w:rPr>
            </w:pPr>
            <w:r w:rsidRPr="00AA79FE">
              <w:rPr>
                <w:rFonts w:ascii="Tahoma" w:hAnsi="Tahoma" w:cs="Tahoma"/>
                <w:sz w:val="20"/>
                <w:szCs w:val="20"/>
                <w:lang w:eastAsia="hu-HU"/>
              </w:rPr>
              <w:t>1</w:t>
            </w:r>
          </w:p>
        </w:tc>
        <w:tc>
          <w:tcPr>
            <w:tcW w:w="1428" w:type="dxa"/>
            <w:shd w:val="clear" w:color="auto" w:fill="auto"/>
            <w:vAlign w:val="center"/>
          </w:tcPr>
          <w:p w14:paraId="480048E5" w14:textId="77777777" w:rsidR="00AA79FE" w:rsidRPr="00AA79FE" w:rsidRDefault="00AA79FE" w:rsidP="00AA79FE">
            <w:pPr>
              <w:spacing w:line="266" w:lineRule="exact"/>
              <w:ind w:left="175" w:right="168"/>
              <w:jc w:val="center"/>
              <w:rPr>
                <w:rFonts w:ascii="Tahoma" w:eastAsia="Tahoma" w:hAnsi="Tahoma" w:cs="Tahoma"/>
                <w:b/>
              </w:rPr>
            </w:pPr>
          </w:p>
        </w:tc>
        <w:tc>
          <w:tcPr>
            <w:tcW w:w="2996" w:type="dxa"/>
            <w:shd w:val="clear" w:color="auto" w:fill="auto"/>
            <w:vAlign w:val="center"/>
          </w:tcPr>
          <w:p w14:paraId="4DF9470B" w14:textId="77777777" w:rsidR="00AA79FE" w:rsidRPr="00AA79FE" w:rsidRDefault="00AA79FE" w:rsidP="00AA79FE">
            <w:pPr>
              <w:spacing w:before="132"/>
              <w:ind w:left="1112" w:right="479" w:hanging="608"/>
              <w:rPr>
                <w:rFonts w:ascii="Tahoma" w:eastAsia="Tahoma" w:hAnsi="Tahoma" w:cs="Tahoma"/>
                <w:b/>
              </w:rPr>
            </w:pPr>
            <w:r w:rsidRPr="00AA79FE">
              <w:rPr>
                <w:rFonts w:ascii="Tahoma" w:hAnsi="Tahoma" w:cs="Tahoma"/>
                <w:noProof/>
                <w:sz w:val="24"/>
                <w:szCs w:val="24"/>
                <w:lang w:eastAsia="hu-HU"/>
              </w:rPr>
              <w:drawing>
                <wp:inline distT="0" distB="0" distL="0" distR="0" wp14:anchorId="77C39032" wp14:editId="247FC3F4">
                  <wp:extent cx="123825" cy="142875"/>
                  <wp:effectExtent l="0" t="0" r="9525" b="9525"/>
                  <wp:docPr id="1016362338" name="Kép 1016362338"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9" w:type="dxa"/>
            <w:shd w:val="clear" w:color="auto" w:fill="auto"/>
            <w:vAlign w:val="center"/>
          </w:tcPr>
          <w:p w14:paraId="6F274045" w14:textId="77777777" w:rsidR="00AA79FE" w:rsidRPr="00AA79FE" w:rsidRDefault="00AA79FE" w:rsidP="00AA79FE">
            <w:pPr>
              <w:spacing w:before="11"/>
              <w:rPr>
                <w:rFonts w:ascii="Tahoma" w:eastAsia="Tahoma" w:hAnsi="Tahoma" w:cs="Tahoma"/>
                <w:sz w:val="21"/>
              </w:rPr>
            </w:pPr>
            <w:r w:rsidRPr="00AA79FE">
              <w:rPr>
                <w:rFonts w:ascii="Tahoma" w:hAnsi="Tahoma" w:cs="Tahoma"/>
                <w:b/>
                <w:bCs/>
                <w:sz w:val="16"/>
                <w:szCs w:val="16"/>
                <w:lang w:eastAsia="hu-HU"/>
              </w:rPr>
              <w:t>munkaruha</w:t>
            </w:r>
          </w:p>
        </w:tc>
      </w:tr>
      <w:tr w:rsidR="00AA79FE" w:rsidRPr="00AA79FE" w14:paraId="2572B8D0" w14:textId="77777777" w:rsidTr="00F813E6">
        <w:trPr>
          <w:trHeight w:val="1262"/>
        </w:trPr>
        <w:tc>
          <w:tcPr>
            <w:tcW w:w="2820" w:type="dxa"/>
          </w:tcPr>
          <w:p w14:paraId="64CFFA63" w14:textId="77777777" w:rsidR="00AA79FE" w:rsidRPr="00AA79FE" w:rsidRDefault="00AA79FE" w:rsidP="00AA79FE">
            <w:pPr>
              <w:rPr>
                <w:rFonts w:ascii="Tahoma" w:eastAsia="Tahoma" w:hAnsi="Tahoma" w:cs="Tahoma"/>
                <w:sz w:val="16"/>
                <w:szCs w:val="16"/>
              </w:rPr>
            </w:pPr>
          </w:p>
          <w:p w14:paraId="19C59510" w14:textId="77777777" w:rsidR="00AA79FE" w:rsidRPr="00AA79FE" w:rsidRDefault="00AA79FE" w:rsidP="00AA79FE">
            <w:pPr>
              <w:spacing w:before="182"/>
              <w:ind w:left="107"/>
              <w:rPr>
                <w:rFonts w:ascii="Tahoma" w:eastAsia="Tahoma" w:hAnsi="Tahoma" w:cs="Tahoma"/>
                <w:sz w:val="16"/>
                <w:szCs w:val="16"/>
              </w:rPr>
            </w:pPr>
            <w:r w:rsidRPr="00AA79FE">
              <w:rPr>
                <w:rFonts w:ascii="Tahoma" w:eastAsia="Tahoma" w:hAnsi="Tahoma" w:cs="Tahoma"/>
                <w:sz w:val="16"/>
                <w:szCs w:val="16"/>
              </w:rPr>
              <w:t>Kézvédő</w:t>
            </w:r>
            <w:r w:rsidRPr="00AA79FE">
              <w:rPr>
                <w:rFonts w:ascii="Tahoma" w:eastAsia="Tahoma" w:hAnsi="Tahoma" w:cs="Tahoma"/>
                <w:spacing w:val="-3"/>
                <w:sz w:val="16"/>
                <w:szCs w:val="16"/>
              </w:rPr>
              <w:t xml:space="preserve"> </w:t>
            </w:r>
            <w:r w:rsidRPr="00AA79FE">
              <w:rPr>
                <w:rFonts w:ascii="Tahoma" w:eastAsia="Tahoma" w:hAnsi="Tahoma" w:cs="Tahoma"/>
                <w:sz w:val="16"/>
                <w:szCs w:val="16"/>
              </w:rPr>
              <w:t>eszköz</w:t>
            </w:r>
          </w:p>
        </w:tc>
        <w:tc>
          <w:tcPr>
            <w:tcW w:w="3639" w:type="dxa"/>
          </w:tcPr>
          <w:p w14:paraId="4BF44C45" w14:textId="77777777" w:rsidR="00AA79FE" w:rsidRPr="00AA79FE" w:rsidRDefault="00AA79FE" w:rsidP="00AA79FE">
            <w:pPr>
              <w:spacing w:before="2"/>
              <w:rPr>
                <w:rFonts w:ascii="Tahoma" w:eastAsia="Tahoma" w:hAnsi="Tahoma" w:cs="Tahoma"/>
                <w:sz w:val="16"/>
                <w:szCs w:val="16"/>
              </w:rPr>
            </w:pPr>
          </w:p>
          <w:p w14:paraId="761EDB83" w14:textId="77777777" w:rsidR="00AA79FE" w:rsidRPr="00AA79FE" w:rsidRDefault="00AA79FE" w:rsidP="00AA79FE">
            <w:pPr>
              <w:spacing w:line="193" w:lineRule="exact"/>
              <w:ind w:left="105"/>
              <w:rPr>
                <w:rFonts w:ascii="Tahoma" w:eastAsia="Tahoma" w:hAnsi="Tahoma" w:cs="Tahoma"/>
                <w:b/>
                <w:sz w:val="16"/>
                <w:szCs w:val="16"/>
              </w:rPr>
            </w:pPr>
            <w:r w:rsidRPr="00AA79FE">
              <w:rPr>
                <w:rFonts w:ascii="Tahoma" w:eastAsia="Tahoma" w:hAnsi="Tahoma" w:cs="Tahoma"/>
                <w:bCs/>
                <w:sz w:val="16"/>
                <w:szCs w:val="16"/>
              </w:rPr>
              <w:t>MUNKAKESZTYŰ</w:t>
            </w:r>
            <w:r w:rsidRPr="00AA79FE">
              <w:rPr>
                <w:rFonts w:ascii="Tahoma" w:eastAsia="Tahoma" w:hAnsi="Tahoma" w:cs="Tahoma"/>
                <w:bCs/>
                <w:spacing w:val="-4"/>
                <w:sz w:val="16"/>
                <w:szCs w:val="16"/>
              </w:rPr>
              <w:t xml:space="preserve"> </w:t>
            </w:r>
            <w:r w:rsidRPr="00AA79FE">
              <w:rPr>
                <w:rFonts w:ascii="Tahoma" w:eastAsia="Tahoma" w:hAnsi="Tahoma" w:cs="Tahoma"/>
                <w:bCs/>
                <w:sz w:val="16"/>
                <w:szCs w:val="16"/>
              </w:rPr>
              <w:t>Bőr</w:t>
            </w:r>
            <w:r w:rsidRPr="00AA79FE">
              <w:rPr>
                <w:rFonts w:ascii="Tahoma" w:eastAsia="Tahoma" w:hAnsi="Tahoma" w:cs="Tahoma"/>
                <w:b/>
                <w:sz w:val="16"/>
                <w:szCs w:val="16"/>
              </w:rPr>
              <w:t>,</w:t>
            </w:r>
          </w:p>
          <w:p w14:paraId="18D838BD" w14:textId="77777777" w:rsidR="00AA79FE" w:rsidRPr="00AA79FE" w:rsidRDefault="00AA79FE" w:rsidP="00AA79FE">
            <w:pPr>
              <w:ind w:left="105" w:right="415"/>
              <w:rPr>
                <w:rFonts w:ascii="Tahoma" w:eastAsia="Tahoma" w:hAnsi="Tahoma" w:cs="Tahoma"/>
                <w:sz w:val="16"/>
                <w:szCs w:val="16"/>
              </w:rPr>
            </w:pPr>
            <w:r w:rsidRPr="00AA79FE">
              <w:rPr>
                <w:rFonts w:ascii="Tahoma" w:eastAsia="Tahoma" w:hAnsi="Tahoma" w:cs="Tahoma"/>
                <w:sz w:val="16"/>
                <w:szCs w:val="16"/>
              </w:rPr>
              <w:t>Puha szín sertésbőr, fehér vászon kézhát és</w:t>
            </w:r>
            <w:r w:rsidRPr="00AA79FE">
              <w:rPr>
                <w:rFonts w:ascii="Tahoma" w:eastAsia="Tahoma" w:hAnsi="Tahoma" w:cs="Tahoma"/>
                <w:spacing w:val="-48"/>
                <w:sz w:val="16"/>
                <w:szCs w:val="16"/>
              </w:rPr>
              <w:t xml:space="preserve"> </w:t>
            </w:r>
            <w:r w:rsidRPr="00AA79FE">
              <w:rPr>
                <w:rFonts w:ascii="Tahoma" w:eastAsia="Tahoma" w:hAnsi="Tahoma" w:cs="Tahoma"/>
                <w:sz w:val="16"/>
                <w:szCs w:val="16"/>
              </w:rPr>
              <w:t>mandzsetta, artéria-, körömvédő, felső</w:t>
            </w:r>
            <w:r w:rsidRPr="00AA79FE">
              <w:rPr>
                <w:rFonts w:ascii="Tahoma" w:eastAsia="Tahoma" w:hAnsi="Tahoma" w:cs="Tahoma"/>
                <w:spacing w:val="1"/>
                <w:sz w:val="16"/>
                <w:szCs w:val="16"/>
              </w:rPr>
              <w:t xml:space="preserve"> </w:t>
            </w:r>
            <w:r w:rsidRPr="00AA79FE">
              <w:rPr>
                <w:rFonts w:ascii="Tahoma" w:eastAsia="Tahoma" w:hAnsi="Tahoma" w:cs="Tahoma"/>
                <w:sz w:val="16"/>
                <w:szCs w:val="16"/>
              </w:rPr>
              <w:t>csuklógumírozás.</w:t>
            </w:r>
          </w:p>
        </w:tc>
        <w:tc>
          <w:tcPr>
            <w:tcW w:w="1272" w:type="dxa"/>
          </w:tcPr>
          <w:p w14:paraId="3A055FC9" w14:textId="77777777" w:rsidR="00AA79FE" w:rsidRPr="00AA79FE" w:rsidRDefault="00AA79FE" w:rsidP="00AA79FE">
            <w:pPr>
              <w:rPr>
                <w:rFonts w:ascii="Tahoma" w:eastAsia="Tahoma" w:hAnsi="Tahoma" w:cs="Tahoma"/>
                <w:sz w:val="18"/>
              </w:rPr>
            </w:pPr>
          </w:p>
          <w:p w14:paraId="7B38738A" w14:textId="77777777" w:rsidR="00AA79FE" w:rsidRPr="00AA79FE" w:rsidRDefault="00AA79FE" w:rsidP="00AA79FE">
            <w:pPr>
              <w:spacing w:before="1"/>
              <w:rPr>
                <w:rFonts w:ascii="Tahoma" w:eastAsia="Tahoma" w:hAnsi="Tahoma" w:cs="Tahoma"/>
                <w:sz w:val="26"/>
              </w:rPr>
            </w:pPr>
          </w:p>
          <w:p w14:paraId="3FB566F3"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28" w:type="dxa"/>
          </w:tcPr>
          <w:p w14:paraId="2D3B4ED2" w14:textId="77777777" w:rsidR="00AA79FE" w:rsidRPr="00AA79FE" w:rsidRDefault="00AA79FE" w:rsidP="00AA79FE">
            <w:pPr>
              <w:rPr>
                <w:rFonts w:ascii="Tahoma" w:eastAsia="Tahoma" w:hAnsi="Tahoma" w:cs="Tahoma"/>
                <w:sz w:val="18"/>
              </w:rPr>
            </w:pPr>
          </w:p>
          <w:p w14:paraId="574BA042" w14:textId="77777777" w:rsidR="00AA79FE" w:rsidRPr="00AA79FE" w:rsidRDefault="00AA79FE" w:rsidP="00AA79FE">
            <w:pPr>
              <w:spacing w:before="1"/>
              <w:rPr>
                <w:rFonts w:ascii="Tahoma" w:eastAsia="Tahoma" w:hAnsi="Tahoma" w:cs="Tahoma"/>
                <w:sz w:val="18"/>
              </w:rPr>
            </w:pPr>
          </w:p>
          <w:p w14:paraId="0B4FF93E" w14:textId="77777777" w:rsidR="00AA79FE" w:rsidRPr="00AA79FE" w:rsidRDefault="00AA79FE" w:rsidP="00AA79FE">
            <w:pPr>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420</w:t>
            </w:r>
          </w:p>
          <w:p w14:paraId="16197D44" w14:textId="77777777" w:rsidR="00AA79FE" w:rsidRPr="00AA79FE" w:rsidRDefault="00AA79FE" w:rsidP="00AA79FE">
            <w:pPr>
              <w:spacing w:before="2"/>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388</w:t>
            </w:r>
          </w:p>
        </w:tc>
        <w:tc>
          <w:tcPr>
            <w:tcW w:w="2996" w:type="dxa"/>
          </w:tcPr>
          <w:p w14:paraId="6AE766F4" w14:textId="77777777" w:rsidR="00AA79FE" w:rsidRPr="00AA79FE" w:rsidRDefault="00AA79FE" w:rsidP="00AA79FE">
            <w:pPr>
              <w:rPr>
                <w:rFonts w:ascii="Tahoma" w:eastAsia="Tahoma" w:hAnsi="Tahoma" w:cs="Tahoma"/>
                <w:sz w:val="26"/>
              </w:rPr>
            </w:pPr>
          </w:p>
          <w:p w14:paraId="4A6582E5" w14:textId="77777777" w:rsidR="00AA79FE" w:rsidRPr="00AA79FE" w:rsidRDefault="00AA79FE" w:rsidP="00AA79FE">
            <w:pPr>
              <w:rPr>
                <w:rFonts w:ascii="Tahoma" w:eastAsia="Tahoma" w:hAnsi="Tahoma" w:cs="Tahoma"/>
                <w:sz w:val="26"/>
              </w:rPr>
            </w:pPr>
          </w:p>
          <w:p w14:paraId="335B6688" w14:textId="77777777" w:rsidR="00AA79FE" w:rsidRPr="00AA79FE" w:rsidRDefault="00AA79FE" w:rsidP="00AA79FE">
            <w:pPr>
              <w:spacing w:before="10"/>
              <w:rPr>
                <w:rFonts w:ascii="Tahoma" w:eastAsia="Tahoma" w:hAnsi="Tahoma" w:cs="Tahoma"/>
                <w:sz w:val="29"/>
              </w:rPr>
            </w:pPr>
          </w:p>
          <w:p w14:paraId="547932FE" w14:textId="77777777" w:rsidR="00AA79FE" w:rsidRPr="00AA79FE" w:rsidRDefault="00AA79FE" w:rsidP="00AA79FE">
            <w:pPr>
              <w:spacing w:line="255" w:lineRule="exact"/>
              <w:ind w:left="106"/>
              <w:rPr>
                <w:rFonts w:ascii="Tahoma" w:eastAsia="Tahoma" w:hAnsi="Tahoma" w:cs="Tahoma"/>
                <w:sz w:val="16"/>
              </w:rPr>
            </w:pPr>
            <w:r w:rsidRPr="00AA79FE">
              <w:rPr>
                <w:rFonts w:ascii="Tahoma" w:eastAsia="Tahoma" w:hAnsi="Tahoma" w:cs="Tahoma"/>
                <w:noProof/>
                <w:position w:val="1"/>
                <w:lang w:eastAsia="hu-HU"/>
              </w:rPr>
              <w:drawing>
                <wp:inline distT="0" distB="0" distL="0" distR="0" wp14:anchorId="548D2FCC" wp14:editId="476F7BE0">
                  <wp:extent cx="133693" cy="142875"/>
                  <wp:effectExtent l="0" t="0" r="0" b="0"/>
                  <wp:docPr id="2144665973" name="Kép 214466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43" cstate="print"/>
                          <a:stretch>
                            <a:fillRect/>
                          </a:stretch>
                        </pic:blipFill>
                        <pic:spPr>
                          <a:xfrm>
                            <a:off x="0" y="0"/>
                            <a:ext cx="133693" cy="142875"/>
                          </a:xfrm>
                          <a:prstGeom prst="rect">
                            <a:avLst/>
                          </a:prstGeom>
                        </pic:spPr>
                      </pic:pic>
                    </a:graphicData>
                  </a:graphic>
                </wp:inline>
              </w:drawing>
            </w:r>
            <w:r w:rsidRPr="00AA79FE">
              <w:rPr>
                <w:rFonts w:ascii="Tahoma" w:eastAsia="Tahoma" w:hAnsi="Tahoma" w:cs="Tahoma"/>
                <w:sz w:val="16"/>
              </w:rPr>
              <w:t>2111</w:t>
            </w:r>
          </w:p>
        </w:tc>
        <w:tc>
          <w:tcPr>
            <w:tcW w:w="2499" w:type="dxa"/>
          </w:tcPr>
          <w:p w14:paraId="48A60DF8" w14:textId="77777777" w:rsidR="00AA79FE" w:rsidRPr="00AA79FE" w:rsidRDefault="00AA79FE" w:rsidP="00AA79FE">
            <w:pPr>
              <w:rPr>
                <w:rFonts w:eastAsia="Tahoma" w:hAnsi="Tahoma" w:cs="Tahoma"/>
                <w:sz w:val="20"/>
              </w:rPr>
            </w:pPr>
          </w:p>
        </w:tc>
      </w:tr>
      <w:tr w:rsidR="00AA79FE" w:rsidRPr="00AA79FE" w14:paraId="278FFBB1" w14:textId="77777777" w:rsidTr="00F813E6">
        <w:trPr>
          <w:trHeight w:val="1262"/>
        </w:trPr>
        <w:tc>
          <w:tcPr>
            <w:tcW w:w="2820" w:type="dxa"/>
            <w:vMerge w:val="restart"/>
          </w:tcPr>
          <w:p w14:paraId="3D28D59C" w14:textId="77777777" w:rsidR="00AA79FE" w:rsidRPr="00AA79FE" w:rsidRDefault="00AA79FE" w:rsidP="00AA79FE">
            <w:pPr>
              <w:rPr>
                <w:rFonts w:ascii="Tahoma" w:eastAsia="Tahoma" w:hAnsi="Tahoma" w:cs="Tahoma"/>
                <w:sz w:val="16"/>
                <w:szCs w:val="16"/>
              </w:rPr>
            </w:pPr>
          </w:p>
          <w:p w14:paraId="6297978A" w14:textId="77777777" w:rsidR="00AA79FE" w:rsidRPr="00AA79FE" w:rsidRDefault="00AA79FE" w:rsidP="00AA79FE">
            <w:pPr>
              <w:rPr>
                <w:rFonts w:ascii="Tahoma" w:eastAsia="Tahoma" w:hAnsi="Tahoma" w:cs="Tahoma"/>
                <w:sz w:val="16"/>
                <w:szCs w:val="16"/>
              </w:rPr>
            </w:pPr>
          </w:p>
          <w:p w14:paraId="6C9D691D" w14:textId="77777777" w:rsidR="00AA79FE" w:rsidRPr="00AA79FE" w:rsidRDefault="00AA79FE" w:rsidP="00AA79FE">
            <w:pPr>
              <w:rPr>
                <w:rFonts w:ascii="Tahoma" w:eastAsia="Tahoma" w:hAnsi="Tahoma" w:cs="Tahoma"/>
                <w:sz w:val="16"/>
                <w:szCs w:val="16"/>
              </w:rPr>
            </w:pPr>
          </w:p>
          <w:p w14:paraId="6DD67186" w14:textId="77777777" w:rsidR="00AA79FE" w:rsidRPr="00AA79FE" w:rsidRDefault="00AA79FE" w:rsidP="00AA79FE">
            <w:pPr>
              <w:rPr>
                <w:rFonts w:ascii="Tahoma" w:eastAsia="Tahoma" w:hAnsi="Tahoma" w:cs="Tahoma"/>
                <w:sz w:val="16"/>
                <w:szCs w:val="16"/>
              </w:rPr>
            </w:pPr>
          </w:p>
          <w:p w14:paraId="56CE0269" w14:textId="77777777" w:rsidR="00AA79FE" w:rsidRPr="00AA79FE" w:rsidRDefault="00AA79FE" w:rsidP="00AA79FE">
            <w:pPr>
              <w:spacing w:before="1"/>
              <w:rPr>
                <w:rFonts w:ascii="Tahoma" w:eastAsia="Tahoma" w:hAnsi="Tahoma" w:cs="Tahoma"/>
                <w:sz w:val="16"/>
                <w:szCs w:val="16"/>
              </w:rPr>
            </w:pPr>
          </w:p>
          <w:p w14:paraId="383F632A" w14:textId="77777777" w:rsidR="00AA79FE" w:rsidRPr="00AA79FE" w:rsidRDefault="00AA79FE" w:rsidP="00AA79FE">
            <w:pPr>
              <w:ind w:left="107"/>
              <w:rPr>
                <w:rFonts w:ascii="Tahoma" w:eastAsia="Tahoma" w:hAnsi="Tahoma" w:cs="Tahoma"/>
                <w:sz w:val="16"/>
                <w:szCs w:val="16"/>
              </w:rPr>
            </w:pPr>
            <w:r w:rsidRPr="00AA79FE">
              <w:rPr>
                <w:rFonts w:ascii="Tahoma" w:eastAsia="Tahoma" w:hAnsi="Tahoma" w:cs="Tahoma"/>
                <w:sz w:val="16"/>
                <w:szCs w:val="16"/>
              </w:rPr>
              <w:t>Védőruha (testvédelem)</w:t>
            </w:r>
          </w:p>
        </w:tc>
        <w:tc>
          <w:tcPr>
            <w:tcW w:w="3639" w:type="dxa"/>
          </w:tcPr>
          <w:p w14:paraId="72CC271C" w14:textId="77777777" w:rsidR="00AA79FE" w:rsidRPr="00AA79FE" w:rsidRDefault="00AA79FE" w:rsidP="00AA79FE">
            <w:pPr>
              <w:spacing w:before="2"/>
              <w:rPr>
                <w:rFonts w:ascii="Tahoma" w:eastAsia="Tahoma" w:hAnsi="Tahoma" w:cs="Tahoma"/>
                <w:sz w:val="16"/>
                <w:szCs w:val="16"/>
              </w:rPr>
            </w:pPr>
          </w:p>
          <w:p w14:paraId="1D0549BF" w14:textId="77777777" w:rsidR="00AA79FE" w:rsidRPr="00AA79FE" w:rsidRDefault="00AA79FE" w:rsidP="00AA79FE">
            <w:pPr>
              <w:spacing w:before="2"/>
              <w:rPr>
                <w:rFonts w:ascii="Tahoma" w:eastAsia="Tahoma" w:hAnsi="Tahoma" w:cs="Tahoma"/>
                <w:sz w:val="16"/>
                <w:szCs w:val="16"/>
              </w:rPr>
            </w:pPr>
            <w:r w:rsidRPr="00AA79FE">
              <w:rPr>
                <w:rFonts w:ascii="Tahoma" w:eastAsia="Tahoma" w:hAnsi="Tahoma" w:cs="Tahoma"/>
                <w:sz w:val="16"/>
                <w:szCs w:val="16"/>
              </w:rPr>
              <w:t xml:space="preserve">2 RÉSZES MUNKARUHA, </w:t>
            </w:r>
          </w:p>
          <w:p w14:paraId="6EEADF81" w14:textId="77777777" w:rsidR="00AA79FE" w:rsidRPr="00AA79FE" w:rsidRDefault="00AA79FE" w:rsidP="00AA79FE">
            <w:pPr>
              <w:spacing w:before="2"/>
              <w:rPr>
                <w:rFonts w:ascii="Tahoma" w:eastAsia="Tahoma" w:hAnsi="Tahoma" w:cs="Tahoma"/>
                <w:sz w:val="16"/>
                <w:szCs w:val="16"/>
              </w:rPr>
            </w:pPr>
            <w:r w:rsidRPr="00AA79FE">
              <w:rPr>
                <w:rFonts w:ascii="Tahoma" w:eastAsia="Tahoma" w:hAnsi="Tahoma" w:cs="Tahoma"/>
                <w:sz w:val="16"/>
                <w:szCs w:val="16"/>
              </w:rPr>
              <w:t>Zakó, blézer, nadrág</w:t>
            </w:r>
          </w:p>
        </w:tc>
        <w:tc>
          <w:tcPr>
            <w:tcW w:w="1272" w:type="dxa"/>
          </w:tcPr>
          <w:p w14:paraId="438D3DC4" w14:textId="77777777" w:rsidR="00AA79FE" w:rsidRPr="00AA79FE" w:rsidRDefault="00AA79FE" w:rsidP="00AA79FE">
            <w:pPr>
              <w:jc w:val="center"/>
              <w:rPr>
                <w:rFonts w:ascii="Tahoma" w:eastAsia="Tahoma" w:hAnsi="Tahoma" w:cs="Tahoma"/>
                <w:sz w:val="18"/>
              </w:rPr>
            </w:pPr>
          </w:p>
          <w:p w14:paraId="1C87633E" w14:textId="77777777" w:rsidR="00AA79FE" w:rsidRPr="00AA79FE" w:rsidRDefault="00AA79FE" w:rsidP="00AA79FE">
            <w:pPr>
              <w:jc w:val="center"/>
              <w:rPr>
                <w:rFonts w:ascii="Tahoma" w:eastAsia="Tahoma" w:hAnsi="Tahoma" w:cs="Tahoma"/>
                <w:sz w:val="18"/>
              </w:rPr>
            </w:pPr>
          </w:p>
          <w:p w14:paraId="10F70F9A"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1</w:t>
            </w:r>
          </w:p>
        </w:tc>
        <w:tc>
          <w:tcPr>
            <w:tcW w:w="1428" w:type="dxa"/>
          </w:tcPr>
          <w:p w14:paraId="711E44C2" w14:textId="77777777" w:rsidR="00AA79FE" w:rsidRPr="00AA79FE" w:rsidRDefault="00AA79FE" w:rsidP="00AA79FE">
            <w:pPr>
              <w:rPr>
                <w:rFonts w:ascii="Tahoma" w:eastAsia="Tahoma" w:hAnsi="Tahoma" w:cs="Tahoma"/>
                <w:sz w:val="18"/>
              </w:rPr>
            </w:pPr>
          </w:p>
        </w:tc>
        <w:tc>
          <w:tcPr>
            <w:tcW w:w="2996" w:type="dxa"/>
          </w:tcPr>
          <w:p w14:paraId="3140C10F" w14:textId="77777777" w:rsidR="00AA79FE" w:rsidRPr="00AA79FE" w:rsidRDefault="00AA79FE" w:rsidP="00AA79FE">
            <w:pPr>
              <w:rPr>
                <w:rFonts w:ascii="Tahoma" w:eastAsia="Tahoma" w:hAnsi="Tahoma" w:cs="Tahoma"/>
                <w:sz w:val="26"/>
              </w:rPr>
            </w:pPr>
          </w:p>
        </w:tc>
        <w:tc>
          <w:tcPr>
            <w:tcW w:w="2499" w:type="dxa"/>
          </w:tcPr>
          <w:p w14:paraId="1C3B3C96"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AA79FE" w:rsidRPr="00AA79FE" w14:paraId="143DDCA3" w14:textId="77777777" w:rsidTr="00F813E6">
        <w:trPr>
          <w:trHeight w:val="1262"/>
        </w:trPr>
        <w:tc>
          <w:tcPr>
            <w:tcW w:w="2820" w:type="dxa"/>
            <w:vMerge/>
          </w:tcPr>
          <w:p w14:paraId="59B78DCA" w14:textId="77777777" w:rsidR="00AA79FE" w:rsidRPr="00AA79FE" w:rsidRDefault="00AA79FE" w:rsidP="00AA79FE">
            <w:pPr>
              <w:ind w:left="107"/>
              <w:rPr>
                <w:rFonts w:ascii="Tahoma" w:eastAsia="Tahoma" w:hAnsi="Tahoma" w:cs="Tahoma"/>
                <w:sz w:val="16"/>
                <w:szCs w:val="16"/>
              </w:rPr>
            </w:pPr>
          </w:p>
        </w:tc>
        <w:tc>
          <w:tcPr>
            <w:tcW w:w="3639" w:type="dxa"/>
          </w:tcPr>
          <w:p w14:paraId="71C76C13" w14:textId="3202AB48" w:rsidR="00AA79FE" w:rsidRPr="00AA79FE" w:rsidRDefault="00AA79FE" w:rsidP="00AA79FE">
            <w:pPr>
              <w:spacing w:before="2"/>
              <w:rPr>
                <w:rFonts w:ascii="Tahoma" w:eastAsia="Cambria" w:hAnsi="Tahoma" w:cs="Tahoma"/>
                <w:sz w:val="16"/>
                <w:szCs w:val="16"/>
              </w:rPr>
            </w:pPr>
            <w:r w:rsidRPr="00AA79FE">
              <w:rPr>
                <w:rFonts w:ascii="Tahoma" w:eastAsia="Cambria" w:hAnsi="Tahoma" w:cs="Tahoma"/>
                <w:sz w:val="16"/>
                <w:szCs w:val="16"/>
              </w:rPr>
              <w:t xml:space="preserve"> P</w:t>
            </w:r>
            <w:r w:rsidR="00E84498">
              <w:rPr>
                <w:rFonts w:ascii="Tahoma" w:eastAsia="Cambria" w:hAnsi="Tahoma" w:cs="Tahoma"/>
                <w:sz w:val="16"/>
                <w:szCs w:val="16"/>
              </w:rPr>
              <w:t>ó</w:t>
            </w:r>
            <w:r w:rsidRPr="00AA79FE">
              <w:rPr>
                <w:rFonts w:ascii="Tahoma" w:eastAsia="Cambria" w:hAnsi="Tahoma" w:cs="Tahoma"/>
                <w:sz w:val="16"/>
                <w:szCs w:val="16"/>
              </w:rPr>
              <w:t>ló (190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p w14:paraId="0A8A121C" w14:textId="77777777" w:rsidR="00AA79FE" w:rsidRPr="00AA79FE" w:rsidRDefault="00AA79FE" w:rsidP="00AA79FE">
            <w:pPr>
              <w:widowControl/>
              <w:autoSpaceDE/>
              <w:autoSpaceDN/>
              <w:rPr>
                <w:rFonts w:ascii="Tahoma" w:hAnsi="Tahoma" w:cs="Tahoma"/>
                <w:bCs/>
                <w:sz w:val="16"/>
                <w:szCs w:val="16"/>
                <w:lang w:eastAsia="hu-HU"/>
              </w:rPr>
            </w:pPr>
            <w:r w:rsidRPr="00AA79FE">
              <w:rPr>
                <w:rFonts w:ascii="Tahoma" w:hAnsi="Tahoma" w:cs="Tahoma"/>
                <w:b/>
                <w:sz w:val="16"/>
                <w:szCs w:val="16"/>
                <w:lang w:eastAsia="hu-HU"/>
              </w:rPr>
              <w:t xml:space="preserve"> </w:t>
            </w:r>
            <w:r w:rsidRPr="00AA79FE">
              <w:rPr>
                <w:rFonts w:ascii="Tahoma" w:hAnsi="Tahoma" w:cs="Tahoma"/>
                <w:bCs/>
                <w:sz w:val="16"/>
                <w:szCs w:val="16"/>
                <w:lang w:eastAsia="hu-HU"/>
              </w:rPr>
              <w:t>Pólóing</w:t>
            </w:r>
          </w:p>
          <w:p w14:paraId="6DE583BA" w14:textId="77777777" w:rsidR="00AA79FE" w:rsidRPr="00AA79FE" w:rsidRDefault="00AA79FE" w:rsidP="00AA79FE">
            <w:pPr>
              <w:widowControl/>
              <w:autoSpaceDE/>
              <w:autoSpaceDN/>
              <w:rPr>
                <w:rFonts w:ascii="Tahoma" w:hAnsi="Tahoma" w:cs="Tahoma"/>
                <w:sz w:val="16"/>
                <w:szCs w:val="16"/>
                <w:lang w:eastAsia="hu-HU"/>
              </w:rPr>
            </w:pPr>
            <w:r w:rsidRPr="00AA79FE">
              <w:rPr>
                <w:rFonts w:ascii="Tahoma" w:hAnsi="Tahoma" w:cs="Tahoma"/>
                <w:sz w:val="16"/>
                <w:szCs w:val="16"/>
                <w:lang w:eastAsia="hu-HU"/>
              </w:rPr>
              <w:t>Pique kötött pólóing 100% pamut, tömeg</w:t>
            </w:r>
          </w:p>
          <w:p w14:paraId="18FB6252" w14:textId="77777777" w:rsidR="00AA79FE" w:rsidRPr="00AA79FE" w:rsidRDefault="00AA79FE" w:rsidP="00AA79FE">
            <w:pPr>
              <w:spacing w:before="2"/>
              <w:rPr>
                <w:rFonts w:ascii="Tahoma" w:eastAsia="Tahoma" w:hAnsi="Tahoma" w:cs="Tahoma"/>
                <w:sz w:val="16"/>
                <w:szCs w:val="16"/>
              </w:rPr>
            </w:pPr>
            <w:r w:rsidRPr="00AA79FE">
              <w:rPr>
                <w:rFonts w:ascii="Tahoma" w:hAnsi="Tahoma" w:cs="Tahoma"/>
                <w:sz w:val="16"/>
                <w:szCs w:val="16"/>
                <w:lang w:eastAsia="hu-HU"/>
              </w:rPr>
              <w:t xml:space="preserve"> 200 gr/m2, galléros fazon</w:t>
            </w:r>
          </w:p>
        </w:tc>
        <w:tc>
          <w:tcPr>
            <w:tcW w:w="1272" w:type="dxa"/>
          </w:tcPr>
          <w:p w14:paraId="7EF79F0E" w14:textId="77777777" w:rsidR="00AA79FE" w:rsidRPr="00AA79FE" w:rsidRDefault="00AA79FE" w:rsidP="00AA79FE">
            <w:pPr>
              <w:jc w:val="center"/>
              <w:rPr>
                <w:rFonts w:ascii="Tahoma" w:eastAsia="Tahoma" w:hAnsi="Tahoma" w:cs="Tahoma"/>
                <w:sz w:val="18"/>
              </w:rPr>
            </w:pPr>
          </w:p>
          <w:p w14:paraId="7C9DCFEC" w14:textId="77777777" w:rsidR="00AA79FE" w:rsidRPr="00AA79FE" w:rsidRDefault="00AA79FE" w:rsidP="00AA79FE">
            <w:pPr>
              <w:jc w:val="center"/>
              <w:rPr>
                <w:rFonts w:ascii="Tahoma" w:eastAsia="Tahoma" w:hAnsi="Tahoma" w:cs="Tahoma"/>
                <w:sz w:val="18"/>
              </w:rPr>
            </w:pPr>
          </w:p>
          <w:p w14:paraId="4D3E8A0B"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1</w:t>
            </w:r>
          </w:p>
        </w:tc>
        <w:tc>
          <w:tcPr>
            <w:tcW w:w="1428" w:type="dxa"/>
          </w:tcPr>
          <w:p w14:paraId="7342A4D4" w14:textId="77777777" w:rsidR="00AA79FE" w:rsidRPr="00AA79FE" w:rsidRDefault="00AA79FE" w:rsidP="00AA79FE">
            <w:pPr>
              <w:rPr>
                <w:rFonts w:ascii="Tahoma" w:eastAsia="Tahoma" w:hAnsi="Tahoma" w:cs="Tahoma"/>
                <w:sz w:val="18"/>
              </w:rPr>
            </w:pPr>
          </w:p>
        </w:tc>
        <w:tc>
          <w:tcPr>
            <w:tcW w:w="2996" w:type="dxa"/>
          </w:tcPr>
          <w:p w14:paraId="5EBA5B3D" w14:textId="77777777" w:rsidR="00AA79FE" w:rsidRPr="00AA79FE" w:rsidRDefault="00AA79FE" w:rsidP="00AA79FE">
            <w:pPr>
              <w:rPr>
                <w:rFonts w:ascii="Tahoma" w:eastAsia="Tahoma" w:hAnsi="Tahoma" w:cs="Tahoma"/>
                <w:sz w:val="26"/>
              </w:rPr>
            </w:pPr>
          </w:p>
        </w:tc>
        <w:tc>
          <w:tcPr>
            <w:tcW w:w="2499" w:type="dxa"/>
          </w:tcPr>
          <w:p w14:paraId="2E4B27AD"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AA79FE" w:rsidRPr="00AA79FE" w14:paraId="566E4A88" w14:textId="77777777" w:rsidTr="00F813E6">
        <w:trPr>
          <w:trHeight w:val="1500"/>
        </w:trPr>
        <w:tc>
          <w:tcPr>
            <w:tcW w:w="2820" w:type="dxa"/>
            <w:vMerge/>
          </w:tcPr>
          <w:p w14:paraId="244602F4" w14:textId="77777777" w:rsidR="00AA79FE" w:rsidRPr="00AA79FE" w:rsidRDefault="00AA79FE" w:rsidP="00AA79FE">
            <w:pPr>
              <w:ind w:left="107"/>
              <w:rPr>
                <w:rFonts w:ascii="Tahoma" w:eastAsia="Tahoma" w:hAnsi="Tahoma" w:cs="Tahoma"/>
                <w:sz w:val="16"/>
                <w:szCs w:val="16"/>
              </w:rPr>
            </w:pPr>
          </w:p>
        </w:tc>
        <w:tc>
          <w:tcPr>
            <w:tcW w:w="3639" w:type="dxa"/>
            <w:vAlign w:val="center"/>
          </w:tcPr>
          <w:p w14:paraId="2CEC04C9" w14:textId="6D82A29E" w:rsidR="00AA79FE" w:rsidRPr="00AA79FE" w:rsidRDefault="00AA79FE" w:rsidP="00AA79FE">
            <w:pPr>
              <w:spacing w:before="120"/>
              <w:ind w:left="105"/>
              <w:rPr>
                <w:rFonts w:ascii="Tahoma" w:eastAsia="Tahoma" w:hAnsi="Tahoma" w:cs="Tahoma"/>
                <w:b/>
                <w:sz w:val="16"/>
                <w:szCs w:val="16"/>
              </w:rPr>
            </w:pPr>
            <w:r w:rsidRPr="00AA79FE">
              <w:rPr>
                <w:rFonts w:ascii="Tahoma" w:eastAsia="Cambria" w:hAnsi="Tahoma" w:cs="Tahoma"/>
                <w:sz w:val="16"/>
                <w:szCs w:val="16"/>
              </w:rPr>
              <w:t>Kabát (Dzsekifazonú kabát rejtett húzózárral, állítható mandzsettával, két oldal-, három rávart-, egy telefon-, két cipzáras-, és egy hátsó, hosszú tároló zseb, tépőzárral rögzíthető, névjegytartó)</w:t>
            </w:r>
          </w:p>
        </w:tc>
        <w:tc>
          <w:tcPr>
            <w:tcW w:w="1272" w:type="dxa"/>
          </w:tcPr>
          <w:p w14:paraId="75806B0F" w14:textId="77777777" w:rsidR="00AA79FE" w:rsidRPr="00AA79FE" w:rsidRDefault="00AA79FE" w:rsidP="00AA79FE">
            <w:pPr>
              <w:rPr>
                <w:rFonts w:ascii="Tahoma" w:eastAsia="Tahoma" w:hAnsi="Tahoma" w:cs="Tahoma"/>
                <w:sz w:val="24"/>
              </w:rPr>
            </w:pPr>
          </w:p>
          <w:p w14:paraId="5A9808B2" w14:textId="77777777" w:rsidR="00AA79FE" w:rsidRPr="00AA79FE" w:rsidRDefault="00AA79FE" w:rsidP="00AA79FE">
            <w:pPr>
              <w:rPr>
                <w:rFonts w:ascii="Tahoma" w:eastAsia="Tahoma" w:hAnsi="Tahoma" w:cs="Tahoma"/>
                <w:sz w:val="28"/>
              </w:rPr>
            </w:pPr>
          </w:p>
          <w:p w14:paraId="15928463" w14:textId="77777777" w:rsidR="00AA79FE" w:rsidRPr="00AA79FE" w:rsidRDefault="00AA79FE" w:rsidP="00AA79FE">
            <w:pPr>
              <w:ind w:right="569"/>
              <w:jc w:val="right"/>
              <w:rPr>
                <w:rFonts w:ascii="Tahoma" w:eastAsia="Tahoma" w:hAnsi="Tahoma" w:cs="Tahoma"/>
                <w:sz w:val="20"/>
              </w:rPr>
            </w:pPr>
            <w:r w:rsidRPr="00AA79FE">
              <w:rPr>
                <w:rFonts w:ascii="Tahoma" w:eastAsia="Tahoma" w:hAnsi="Tahoma" w:cs="Tahoma"/>
                <w:w w:val="99"/>
                <w:sz w:val="20"/>
              </w:rPr>
              <w:t>1</w:t>
            </w:r>
          </w:p>
        </w:tc>
        <w:tc>
          <w:tcPr>
            <w:tcW w:w="1428" w:type="dxa"/>
          </w:tcPr>
          <w:p w14:paraId="30ED76C6" w14:textId="77777777" w:rsidR="00AA79FE" w:rsidRPr="00AA79FE" w:rsidRDefault="00AA79FE" w:rsidP="00AA79FE">
            <w:pPr>
              <w:jc w:val="center"/>
              <w:rPr>
                <w:rFonts w:eastAsia="Tahoma" w:hAnsi="Tahoma" w:cs="Tahoma"/>
                <w:sz w:val="20"/>
              </w:rPr>
            </w:pPr>
          </w:p>
          <w:p w14:paraId="20F2553C" w14:textId="77777777" w:rsidR="00AA79FE" w:rsidRPr="00AA79FE" w:rsidRDefault="00AA79FE" w:rsidP="00AA79FE">
            <w:pPr>
              <w:jc w:val="center"/>
              <w:rPr>
                <w:rFonts w:eastAsia="Tahoma" w:hAnsi="Tahoma" w:cs="Tahoma"/>
                <w:sz w:val="20"/>
              </w:rPr>
            </w:pPr>
          </w:p>
          <w:p w14:paraId="0BBCA755" w14:textId="77777777" w:rsidR="00AA79FE" w:rsidRPr="00AA79FE" w:rsidRDefault="00AA79FE" w:rsidP="00AA79FE">
            <w:pPr>
              <w:jc w:val="center"/>
              <w:rPr>
                <w:rFonts w:eastAsia="Tahoma" w:hAnsi="Tahoma" w:cs="Tahoma"/>
                <w:sz w:val="20"/>
              </w:rPr>
            </w:pPr>
          </w:p>
          <w:p w14:paraId="5F6C14C2" w14:textId="77777777" w:rsidR="00AA79FE" w:rsidRPr="00AA79FE" w:rsidRDefault="00AA79FE" w:rsidP="00AA79FE">
            <w:pPr>
              <w:jc w:val="center"/>
              <w:rPr>
                <w:rFonts w:ascii="Tahoma" w:eastAsia="Tahoma" w:hAnsi="Tahoma" w:cs="Tahoma"/>
                <w:sz w:val="16"/>
                <w:szCs w:val="16"/>
              </w:rPr>
            </w:pPr>
          </w:p>
        </w:tc>
        <w:tc>
          <w:tcPr>
            <w:tcW w:w="2996" w:type="dxa"/>
          </w:tcPr>
          <w:p w14:paraId="50654F1C" w14:textId="77777777" w:rsidR="00AA79FE" w:rsidRPr="00AA79FE" w:rsidRDefault="00AA79FE" w:rsidP="00AA79FE">
            <w:pPr>
              <w:ind w:left="107"/>
              <w:rPr>
                <w:rFonts w:ascii="Tahoma" w:eastAsia="Tahoma" w:hAnsi="Tahoma" w:cs="Tahoma"/>
                <w:sz w:val="20"/>
              </w:rPr>
            </w:pPr>
          </w:p>
        </w:tc>
        <w:tc>
          <w:tcPr>
            <w:tcW w:w="2499" w:type="dxa"/>
          </w:tcPr>
          <w:p w14:paraId="5998CFF2"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AA79FE" w:rsidRPr="00AA79FE" w14:paraId="561F35AD" w14:textId="77777777" w:rsidTr="00F813E6">
        <w:trPr>
          <w:trHeight w:val="1831"/>
        </w:trPr>
        <w:tc>
          <w:tcPr>
            <w:tcW w:w="2820" w:type="dxa"/>
            <w:vMerge/>
          </w:tcPr>
          <w:p w14:paraId="602E3884" w14:textId="77777777" w:rsidR="00AA79FE" w:rsidRPr="00AA79FE" w:rsidRDefault="00AA79FE" w:rsidP="00AA79FE">
            <w:pPr>
              <w:rPr>
                <w:rFonts w:ascii="Tahoma" w:hAnsi="Tahoma" w:cs="Tahoma"/>
                <w:sz w:val="16"/>
                <w:szCs w:val="16"/>
              </w:rPr>
            </w:pPr>
          </w:p>
        </w:tc>
        <w:tc>
          <w:tcPr>
            <w:tcW w:w="3639" w:type="dxa"/>
          </w:tcPr>
          <w:p w14:paraId="683B1C7B" w14:textId="77777777" w:rsidR="00AA79FE" w:rsidRPr="00AA79FE" w:rsidRDefault="00AA79FE" w:rsidP="00AA79FE">
            <w:pPr>
              <w:ind w:left="105"/>
              <w:rPr>
                <w:rFonts w:ascii="Tahoma" w:eastAsia="Tahoma" w:hAnsi="Tahoma" w:cs="Tahoma"/>
                <w:bCs/>
                <w:sz w:val="16"/>
                <w:szCs w:val="16"/>
              </w:rPr>
            </w:pPr>
            <w:r w:rsidRPr="00AA79FE">
              <w:rPr>
                <w:rFonts w:ascii="Tahoma" w:eastAsia="Tahoma" w:hAnsi="Tahoma" w:cs="Tahoma"/>
                <w:bCs/>
                <w:sz w:val="16"/>
                <w:szCs w:val="16"/>
              </w:rPr>
              <w:t>Jól</w:t>
            </w:r>
            <w:r w:rsidRPr="00AA79FE">
              <w:rPr>
                <w:rFonts w:ascii="Tahoma" w:eastAsia="Tahoma" w:hAnsi="Tahoma" w:cs="Tahoma"/>
                <w:bCs/>
                <w:spacing w:val="-3"/>
                <w:sz w:val="16"/>
                <w:szCs w:val="16"/>
              </w:rPr>
              <w:t xml:space="preserve"> </w:t>
            </w:r>
            <w:r w:rsidRPr="00AA79FE">
              <w:rPr>
                <w:rFonts w:ascii="Tahoma" w:eastAsia="Tahoma" w:hAnsi="Tahoma" w:cs="Tahoma"/>
                <w:bCs/>
                <w:sz w:val="16"/>
                <w:szCs w:val="16"/>
              </w:rPr>
              <w:t>láthatóságot</w:t>
            </w:r>
            <w:r w:rsidRPr="00AA79FE">
              <w:rPr>
                <w:rFonts w:ascii="Tahoma" w:eastAsia="Tahoma" w:hAnsi="Tahoma" w:cs="Tahoma"/>
                <w:bCs/>
                <w:spacing w:val="-1"/>
                <w:sz w:val="16"/>
                <w:szCs w:val="16"/>
              </w:rPr>
              <w:t xml:space="preserve"> </w:t>
            </w:r>
            <w:r w:rsidRPr="00AA79FE">
              <w:rPr>
                <w:rFonts w:ascii="Tahoma" w:eastAsia="Tahoma" w:hAnsi="Tahoma" w:cs="Tahoma"/>
                <w:bCs/>
                <w:sz w:val="16"/>
                <w:szCs w:val="16"/>
              </w:rPr>
              <w:t>biztosító</w:t>
            </w:r>
            <w:r w:rsidRPr="00AA79FE">
              <w:rPr>
                <w:rFonts w:ascii="Tahoma" w:eastAsia="Tahoma" w:hAnsi="Tahoma" w:cs="Tahoma"/>
                <w:bCs/>
                <w:spacing w:val="-4"/>
                <w:sz w:val="16"/>
                <w:szCs w:val="16"/>
              </w:rPr>
              <w:t xml:space="preserve"> </w:t>
            </w:r>
            <w:r w:rsidRPr="00AA79FE">
              <w:rPr>
                <w:rFonts w:ascii="Tahoma" w:eastAsia="Tahoma" w:hAnsi="Tahoma" w:cs="Tahoma"/>
                <w:bCs/>
                <w:sz w:val="16"/>
                <w:szCs w:val="16"/>
              </w:rPr>
              <w:t>esőkabát</w:t>
            </w:r>
          </w:p>
          <w:p w14:paraId="3EC0968A" w14:textId="77777777" w:rsidR="00AA79FE" w:rsidRPr="00AA79FE" w:rsidRDefault="00AA79FE" w:rsidP="00AA79FE">
            <w:pPr>
              <w:ind w:left="105"/>
              <w:rPr>
                <w:rFonts w:ascii="Tahoma" w:eastAsia="Tahoma" w:hAnsi="Tahoma" w:cs="Tahoma"/>
                <w:b/>
                <w:sz w:val="16"/>
                <w:szCs w:val="16"/>
              </w:rPr>
            </w:pPr>
            <w:r w:rsidRPr="00AA79FE">
              <w:rPr>
                <w:rFonts w:ascii="Tahoma" w:eastAsia="Cambria" w:hAnsi="Tahoma" w:cs="Tahoma"/>
                <w:sz w:val="16"/>
                <w:szCs w:val="16"/>
              </w:rPr>
              <w:t>PVC esőöltözék (poliészter/pamut alapra kétszer mártott PVC, 0,32 mm vastag, varrott és hegesztett, vízálló, cipzáras és patentos záródás hosszú 120 cm vagy rövid 100 cm köpeny, illet</w:t>
            </w:r>
            <w:r w:rsidRPr="00AA79FE">
              <w:rPr>
                <w:rFonts w:ascii="Tahoma" w:eastAsia="Cambria" w:hAnsi="Tahoma" w:cs="Tahoma"/>
                <w:sz w:val="16"/>
                <w:szCs w:val="16"/>
              </w:rPr>
              <w:softHyphen/>
              <w:t>ve sav- és lúgálló kétrészes ruha kivitelben, zsinórral állítható bőségű kapucni)</w:t>
            </w:r>
          </w:p>
        </w:tc>
        <w:tc>
          <w:tcPr>
            <w:tcW w:w="1272" w:type="dxa"/>
          </w:tcPr>
          <w:p w14:paraId="7D5C0FA2" w14:textId="77777777" w:rsidR="00AA79FE" w:rsidRPr="00AA79FE" w:rsidRDefault="00AA79FE" w:rsidP="00AA79FE">
            <w:pPr>
              <w:rPr>
                <w:rFonts w:ascii="Tahoma" w:eastAsia="Tahoma" w:hAnsi="Tahoma" w:cs="Tahoma"/>
                <w:sz w:val="24"/>
              </w:rPr>
            </w:pPr>
          </w:p>
          <w:p w14:paraId="4FD0C272" w14:textId="77777777" w:rsidR="00AA79FE" w:rsidRPr="00AA79FE" w:rsidRDefault="00AA79FE" w:rsidP="00AA79FE">
            <w:pPr>
              <w:rPr>
                <w:rFonts w:ascii="Tahoma" w:eastAsia="Tahoma" w:hAnsi="Tahoma" w:cs="Tahoma"/>
                <w:sz w:val="24"/>
              </w:rPr>
            </w:pPr>
          </w:p>
          <w:p w14:paraId="16C06E5A" w14:textId="77777777" w:rsidR="00AA79FE" w:rsidRPr="00AA79FE" w:rsidRDefault="00AA79FE" w:rsidP="00AA79FE">
            <w:pPr>
              <w:spacing w:before="214"/>
              <w:ind w:right="569"/>
              <w:jc w:val="right"/>
              <w:rPr>
                <w:rFonts w:ascii="Tahoma" w:eastAsia="Tahoma" w:hAnsi="Tahoma" w:cs="Tahoma"/>
                <w:sz w:val="20"/>
              </w:rPr>
            </w:pPr>
            <w:r w:rsidRPr="00AA79FE">
              <w:rPr>
                <w:rFonts w:ascii="Tahoma" w:eastAsia="Tahoma" w:hAnsi="Tahoma" w:cs="Tahoma"/>
                <w:w w:val="99"/>
                <w:sz w:val="20"/>
              </w:rPr>
              <w:t>1</w:t>
            </w:r>
          </w:p>
        </w:tc>
        <w:tc>
          <w:tcPr>
            <w:tcW w:w="1428" w:type="dxa"/>
          </w:tcPr>
          <w:p w14:paraId="6F562B7D" w14:textId="77777777" w:rsidR="00AA79FE" w:rsidRPr="00AA79FE" w:rsidRDefault="00AA79FE" w:rsidP="00AA79FE">
            <w:pPr>
              <w:rPr>
                <w:rFonts w:ascii="Tahoma" w:eastAsia="Tahoma" w:hAnsi="Tahoma" w:cs="Tahoma"/>
                <w:sz w:val="18"/>
              </w:rPr>
            </w:pPr>
          </w:p>
          <w:p w14:paraId="57CF4E79" w14:textId="77777777" w:rsidR="00AA79FE" w:rsidRPr="00AA79FE" w:rsidRDefault="00AA79FE" w:rsidP="00AA79FE">
            <w:pPr>
              <w:rPr>
                <w:rFonts w:ascii="Tahoma" w:eastAsia="Tahoma" w:hAnsi="Tahoma" w:cs="Tahoma"/>
                <w:sz w:val="18"/>
              </w:rPr>
            </w:pPr>
          </w:p>
          <w:p w14:paraId="47025FBC" w14:textId="77777777" w:rsidR="00AA79FE" w:rsidRPr="00AA79FE" w:rsidRDefault="00AA79FE" w:rsidP="00AA79FE">
            <w:pPr>
              <w:spacing w:before="1"/>
              <w:rPr>
                <w:rFonts w:ascii="Tahoma" w:eastAsia="Tahoma" w:hAnsi="Tahoma" w:cs="Tahoma"/>
                <w:sz w:val="21"/>
              </w:rPr>
            </w:pPr>
          </w:p>
          <w:p w14:paraId="411F78BA" w14:textId="77777777" w:rsidR="00AA79FE" w:rsidRPr="00AA79FE" w:rsidRDefault="00AA79FE" w:rsidP="00AA79FE">
            <w:pPr>
              <w:ind w:left="459"/>
              <w:rPr>
                <w:rFonts w:ascii="Tahoma" w:eastAsia="Tahoma" w:hAnsi="Tahoma" w:cs="Tahoma"/>
                <w:sz w:val="16"/>
              </w:rPr>
            </w:pPr>
          </w:p>
        </w:tc>
        <w:tc>
          <w:tcPr>
            <w:tcW w:w="2996" w:type="dxa"/>
          </w:tcPr>
          <w:p w14:paraId="6F6751B5" w14:textId="77777777" w:rsidR="00AA79FE" w:rsidRPr="00AA79FE" w:rsidRDefault="00AA79FE" w:rsidP="00AA79FE">
            <w:pPr>
              <w:spacing w:before="9"/>
              <w:rPr>
                <w:rFonts w:ascii="Tahoma" w:eastAsia="Tahoma" w:hAnsi="Tahoma" w:cs="Tahoma"/>
                <w:sz w:val="4"/>
              </w:rPr>
            </w:pPr>
          </w:p>
          <w:p w14:paraId="69B67A4C" w14:textId="77777777" w:rsidR="00AA79FE" w:rsidRPr="00AA79FE" w:rsidRDefault="00AA79FE" w:rsidP="00AA79FE">
            <w:pPr>
              <w:ind w:left="106"/>
              <w:rPr>
                <w:rFonts w:ascii="Tahoma" w:eastAsia="Tahoma" w:hAnsi="Tahoma" w:cs="Tahoma"/>
                <w:sz w:val="20"/>
              </w:rPr>
            </w:pPr>
          </w:p>
        </w:tc>
        <w:tc>
          <w:tcPr>
            <w:tcW w:w="2499" w:type="dxa"/>
          </w:tcPr>
          <w:p w14:paraId="187EA508" w14:textId="77777777" w:rsidR="00AA79FE" w:rsidRPr="00AA79FE" w:rsidRDefault="00AA79FE" w:rsidP="00AA79FE">
            <w:pPr>
              <w:rPr>
                <w:rFonts w:eastAsia="Tahoma" w:hAnsi="Tahoma" w:cs="Tahoma"/>
                <w:sz w:val="20"/>
              </w:rPr>
            </w:pPr>
          </w:p>
          <w:p w14:paraId="4D8DDB34"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DA28AF" w:rsidRPr="00AA79FE" w14:paraId="6DA74FAE" w14:textId="77777777" w:rsidTr="00EE29FC">
        <w:trPr>
          <w:trHeight w:val="1831"/>
        </w:trPr>
        <w:tc>
          <w:tcPr>
            <w:tcW w:w="2820" w:type="dxa"/>
          </w:tcPr>
          <w:p w14:paraId="75167B06" w14:textId="77777777" w:rsidR="00DA28AF" w:rsidRPr="00AA79FE" w:rsidRDefault="00DA28AF" w:rsidP="00DA28AF">
            <w:pPr>
              <w:rPr>
                <w:rFonts w:ascii="Tahoma" w:hAnsi="Tahoma" w:cs="Tahoma"/>
                <w:sz w:val="16"/>
                <w:szCs w:val="16"/>
              </w:rPr>
            </w:pPr>
          </w:p>
        </w:tc>
        <w:tc>
          <w:tcPr>
            <w:tcW w:w="3639" w:type="dxa"/>
            <w:vAlign w:val="center"/>
          </w:tcPr>
          <w:p w14:paraId="7A7A7DDA" w14:textId="41703098" w:rsidR="00DA28AF" w:rsidRPr="00AA79FE" w:rsidRDefault="00DA28AF" w:rsidP="00DA28AF">
            <w:pPr>
              <w:ind w:left="105"/>
              <w:rPr>
                <w:rFonts w:ascii="Tahoma" w:eastAsia="Tahoma" w:hAnsi="Tahoma" w:cs="Tahoma"/>
                <w:bCs/>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2" w:type="dxa"/>
            <w:vAlign w:val="center"/>
          </w:tcPr>
          <w:p w14:paraId="483B0AF5" w14:textId="47D64251" w:rsidR="00DA28AF" w:rsidRPr="00AA79FE" w:rsidRDefault="00DA28AF" w:rsidP="00EE29FC">
            <w:pPr>
              <w:spacing w:before="214"/>
              <w:ind w:right="569"/>
              <w:jc w:val="right"/>
              <w:rPr>
                <w:rFonts w:ascii="Tahoma" w:eastAsia="Tahoma" w:hAnsi="Tahoma" w:cs="Tahoma"/>
                <w:sz w:val="24"/>
              </w:rPr>
            </w:pPr>
            <w:r w:rsidRPr="00AA79FE">
              <w:rPr>
                <w:rFonts w:ascii="Tahoma" w:eastAsia="Cambria" w:hAnsi="Tahoma" w:cs="Tahoma"/>
                <w:sz w:val="20"/>
                <w:szCs w:val="20"/>
              </w:rPr>
              <w:t>1</w:t>
            </w:r>
          </w:p>
        </w:tc>
        <w:tc>
          <w:tcPr>
            <w:tcW w:w="1428" w:type="dxa"/>
            <w:vAlign w:val="center"/>
          </w:tcPr>
          <w:p w14:paraId="1C202F19" w14:textId="01BAF326" w:rsidR="00DA28AF" w:rsidRPr="00AA79FE" w:rsidRDefault="00DA28AF" w:rsidP="00DA28AF">
            <w:pPr>
              <w:rPr>
                <w:rFonts w:ascii="Tahoma" w:eastAsia="Tahoma" w:hAnsi="Tahoma" w:cs="Tahoma"/>
                <w:sz w:val="18"/>
              </w:rPr>
            </w:pPr>
            <w:r w:rsidRPr="00AA79FE">
              <w:rPr>
                <w:rFonts w:ascii="Tahoma" w:eastAsia="Cambria" w:hAnsi="Tahoma" w:cs="Tahoma"/>
                <w:sz w:val="16"/>
                <w:szCs w:val="16"/>
              </w:rPr>
              <w:t>EN 340 CE</w:t>
            </w:r>
          </w:p>
        </w:tc>
        <w:tc>
          <w:tcPr>
            <w:tcW w:w="2996" w:type="dxa"/>
            <w:vAlign w:val="center"/>
          </w:tcPr>
          <w:p w14:paraId="19BBA09C" w14:textId="77777777" w:rsidR="00DA28AF" w:rsidRPr="00AA79FE" w:rsidRDefault="00DA28AF" w:rsidP="00DA28AF">
            <w:pPr>
              <w:spacing w:before="9"/>
              <w:rPr>
                <w:rFonts w:ascii="Tahoma" w:eastAsia="Tahoma" w:hAnsi="Tahoma" w:cs="Tahoma"/>
                <w:sz w:val="4"/>
              </w:rPr>
            </w:pPr>
          </w:p>
        </w:tc>
        <w:tc>
          <w:tcPr>
            <w:tcW w:w="2499" w:type="dxa"/>
            <w:vAlign w:val="center"/>
          </w:tcPr>
          <w:p w14:paraId="4E0D41EF" w14:textId="7C0EA47C" w:rsidR="00DA28AF" w:rsidRPr="00AA79FE" w:rsidRDefault="00DA28AF" w:rsidP="00DA28AF">
            <w:pPr>
              <w:rPr>
                <w:rFonts w:eastAsia="Tahoma" w:hAnsi="Tahoma" w:cs="Tahoma"/>
                <w:sz w:val="20"/>
              </w:rPr>
            </w:pPr>
            <w:r w:rsidRPr="00AA79FE">
              <w:rPr>
                <w:rFonts w:ascii="Tahoma" w:eastAsia="Cambria" w:hAnsi="Tahoma" w:cs="Tahoma"/>
                <w:sz w:val="16"/>
                <w:szCs w:val="16"/>
              </w:rPr>
              <w:t>munkaruha</w:t>
            </w:r>
          </w:p>
        </w:tc>
      </w:tr>
      <w:tr w:rsidR="00AA79FE" w:rsidRPr="00AA79FE" w14:paraId="0FA0E0A8" w14:textId="77777777" w:rsidTr="00F813E6">
        <w:trPr>
          <w:trHeight w:val="1831"/>
        </w:trPr>
        <w:tc>
          <w:tcPr>
            <w:tcW w:w="2820" w:type="dxa"/>
            <w:vMerge w:val="restart"/>
          </w:tcPr>
          <w:p w14:paraId="065B1B3F" w14:textId="77777777" w:rsidR="00AA79FE" w:rsidRPr="00AA79FE" w:rsidRDefault="00AA79FE" w:rsidP="00AA79FE">
            <w:pPr>
              <w:jc w:val="center"/>
              <w:rPr>
                <w:rFonts w:ascii="Tahoma" w:hAnsi="Tahoma" w:cs="Tahoma"/>
                <w:sz w:val="16"/>
                <w:szCs w:val="16"/>
              </w:rPr>
            </w:pPr>
          </w:p>
          <w:p w14:paraId="54B4C9BB" w14:textId="77777777" w:rsidR="00AA79FE" w:rsidRPr="00AA79FE" w:rsidRDefault="00AA79FE" w:rsidP="00AA79FE">
            <w:pPr>
              <w:jc w:val="center"/>
              <w:rPr>
                <w:rFonts w:ascii="Tahoma" w:hAnsi="Tahoma" w:cs="Tahoma"/>
                <w:sz w:val="16"/>
                <w:szCs w:val="16"/>
              </w:rPr>
            </w:pPr>
          </w:p>
          <w:p w14:paraId="36ABF914" w14:textId="77777777" w:rsidR="00AA79FE" w:rsidRPr="00AA79FE" w:rsidRDefault="00AA79FE" w:rsidP="00AA79FE">
            <w:pPr>
              <w:jc w:val="center"/>
              <w:rPr>
                <w:rFonts w:ascii="Tahoma" w:hAnsi="Tahoma" w:cs="Tahoma"/>
                <w:sz w:val="16"/>
                <w:szCs w:val="16"/>
              </w:rPr>
            </w:pPr>
          </w:p>
          <w:p w14:paraId="7E7F4E8D" w14:textId="77777777" w:rsidR="00AA79FE" w:rsidRPr="00AA79FE" w:rsidRDefault="00AA79FE" w:rsidP="00AA79FE">
            <w:pPr>
              <w:jc w:val="center"/>
              <w:rPr>
                <w:rFonts w:ascii="Tahoma" w:hAnsi="Tahoma" w:cs="Tahoma"/>
                <w:sz w:val="16"/>
                <w:szCs w:val="16"/>
              </w:rPr>
            </w:pPr>
          </w:p>
          <w:p w14:paraId="74F572B4" w14:textId="77777777" w:rsidR="00AA79FE" w:rsidRPr="00AA79FE" w:rsidRDefault="00AA79FE" w:rsidP="00AA79FE">
            <w:pPr>
              <w:jc w:val="center"/>
              <w:rPr>
                <w:rFonts w:ascii="Tahoma" w:hAnsi="Tahoma" w:cs="Tahoma"/>
                <w:sz w:val="16"/>
                <w:szCs w:val="16"/>
              </w:rPr>
            </w:pPr>
          </w:p>
          <w:p w14:paraId="073E4A6C" w14:textId="77777777" w:rsidR="00AA79FE" w:rsidRPr="00AA79FE" w:rsidRDefault="00AA79FE" w:rsidP="00AA79FE">
            <w:pPr>
              <w:jc w:val="center"/>
              <w:rPr>
                <w:rFonts w:ascii="Tahoma" w:hAnsi="Tahoma" w:cs="Tahoma"/>
                <w:sz w:val="16"/>
                <w:szCs w:val="16"/>
              </w:rPr>
            </w:pPr>
            <w:r w:rsidRPr="00AA79FE">
              <w:rPr>
                <w:rFonts w:ascii="Tahoma" w:hAnsi="Tahoma" w:cs="Tahoma"/>
                <w:sz w:val="16"/>
                <w:szCs w:val="16"/>
              </w:rPr>
              <w:t>Lábvédelem</w:t>
            </w:r>
          </w:p>
        </w:tc>
        <w:tc>
          <w:tcPr>
            <w:tcW w:w="3639" w:type="dxa"/>
          </w:tcPr>
          <w:p w14:paraId="7BB9BB6A"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Dunlop univerzális munkacsizma</w:t>
            </w:r>
          </w:p>
          <w:p w14:paraId="1F57DBD4" w14:textId="77777777" w:rsidR="00AA79FE" w:rsidRPr="00AA79FE" w:rsidRDefault="00AA79FE" w:rsidP="00AA79FE">
            <w:pPr>
              <w:ind w:left="105"/>
              <w:rPr>
                <w:rFonts w:ascii="Tahoma" w:eastAsia="Tahoma" w:hAnsi="Tahoma" w:cs="Tahoma"/>
                <w:bCs/>
                <w:sz w:val="16"/>
                <w:szCs w:val="16"/>
              </w:rPr>
            </w:pPr>
            <w:r w:rsidRPr="00AA79FE">
              <w:rPr>
                <w:rFonts w:ascii="Tahoma" w:eastAsia="Cambria" w:hAnsi="Tahoma" w:cs="Tahoma"/>
                <w:sz w:val="16"/>
                <w:szCs w:val="16"/>
              </w:rPr>
              <w:t>Könnyű PVC felsőrész, könnyű levételt segítő sarkantyú rész, mosható bélés, jobb vízelvezetést szolgáló barázdás talp.</w:t>
            </w:r>
          </w:p>
        </w:tc>
        <w:tc>
          <w:tcPr>
            <w:tcW w:w="1272" w:type="dxa"/>
          </w:tcPr>
          <w:p w14:paraId="0899137C" w14:textId="77777777" w:rsidR="00AA79FE" w:rsidRPr="00AA79FE" w:rsidRDefault="00AA79FE" w:rsidP="00AA79FE">
            <w:pPr>
              <w:rPr>
                <w:rFonts w:ascii="Tahoma" w:eastAsia="Tahoma" w:hAnsi="Tahoma" w:cs="Tahoma"/>
                <w:sz w:val="24"/>
              </w:rPr>
            </w:pPr>
          </w:p>
          <w:p w14:paraId="738D29C0" w14:textId="77777777" w:rsidR="00AA79FE" w:rsidRPr="00AA79FE" w:rsidRDefault="00AA79FE" w:rsidP="00AA79FE">
            <w:pPr>
              <w:rPr>
                <w:rFonts w:ascii="Tahoma" w:eastAsia="Tahoma" w:hAnsi="Tahoma" w:cs="Tahoma"/>
                <w:sz w:val="24"/>
              </w:rPr>
            </w:pPr>
          </w:p>
          <w:p w14:paraId="0987A350"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2</w:t>
            </w:r>
          </w:p>
        </w:tc>
        <w:tc>
          <w:tcPr>
            <w:tcW w:w="1428" w:type="dxa"/>
          </w:tcPr>
          <w:p w14:paraId="3390F194" w14:textId="77777777" w:rsidR="00AA79FE" w:rsidRPr="00AA79FE" w:rsidRDefault="00AA79FE" w:rsidP="00AA79FE">
            <w:pPr>
              <w:rPr>
                <w:rFonts w:ascii="Tahoma" w:eastAsia="Tahoma" w:hAnsi="Tahoma" w:cs="Tahoma"/>
                <w:sz w:val="18"/>
              </w:rPr>
            </w:pPr>
          </w:p>
          <w:p w14:paraId="5A909979" w14:textId="77777777" w:rsidR="00AA79FE" w:rsidRPr="00AA79FE" w:rsidRDefault="00AA79FE" w:rsidP="00AA79FE">
            <w:pPr>
              <w:rPr>
                <w:rFonts w:ascii="Tahoma" w:eastAsia="Tahoma" w:hAnsi="Tahoma" w:cs="Tahoma"/>
                <w:sz w:val="18"/>
              </w:rPr>
            </w:pPr>
          </w:p>
          <w:p w14:paraId="785CA792"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MSZ EN-345</w:t>
            </w:r>
          </w:p>
          <w:p w14:paraId="15958C78" w14:textId="77777777" w:rsidR="00AA79FE" w:rsidRPr="00AA79FE" w:rsidRDefault="00AA79FE" w:rsidP="00AA79FE">
            <w:pPr>
              <w:rPr>
                <w:rFonts w:ascii="Tahoma" w:eastAsia="Tahoma" w:hAnsi="Tahoma" w:cs="Tahoma"/>
                <w:sz w:val="18"/>
              </w:rPr>
            </w:pPr>
          </w:p>
        </w:tc>
        <w:tc>
          <w:tcPr>
            <w:tcW w:w="2996" w:type="dxa"/>
          </w:tcPr>
          <w:p w14:paraId="253A97F6" w14:textId="77777777" w:rsidR="00AA79FE" w:rsidRPr="00AA79FE" w:rsidRDefault="00AA79FE" w:rsidP="00AA79FE">
            <w:pPr>
              <w:spacing w:before="9"/>
              <w:rPr>
                <w:rFonts w:ascii="Tahoma" w:eastAsia="Tahoma" w:hAnsi="Tahoma" w:cs="Tahoma"/>
                <w:sz w:val="4"/>
              </w:rPr>
            </w:pPr>
          </w:p>
        </w:tc>
        <w:tc>
          <w:tcPr>
            <w:tcW w:w="2499" w:type="dxa"/>
          </w:tcPr>
          <w:p w14:paraId="53E46CF7" w14:textId="77777777" w:rsidR="00AA79FE" w:rsidRPr="00AA79FE" w:rsidRDefault="00AA79FE" w:rsidP="00AA79FE">
            <w:pPr>
              <w:rPr>
                <w:rFonts w:eastAsia="Tahoma" w:hAnsi="Tahoma" w:cs="Tahoma"/>
                <w:sz w:val="20"/>
              </w:rPr>
            </w:pPr>
          </w:p>
          <w:p w14:paraId="7D352D33" w14:textId="77777777" w:rsidR="00AA79FE" w:rsidRPr="00AA79FE" w:rsidRDefault="00AA79FE" w:rsidP="00AA79FE">
            <w:pPr>
              <w:rPr>
                <w:rFonts w:eastAsia="Tahoma" w:hAnsi="Tahoma" w:cs="Tahoma"/>
                <w:sz w:val="20"/>
              </w:rPr>
            </w:pPr>
          </w:p>
          <w:p w14:paraId="7C13E5D3" w14:textId="77777777" w:rsidR="00AA79FE" w:rsidRPr="00AA79FE" w:rsidRDefault="00AA79FE" w:rsidP="00AA79FE">
            <w:pPr>
              <w:rPr>
                <w:rFonts w:eastAsia="Tahoma" w:hAnsi="Tahoma" w:cs="Tahoma"/>
                <w:sz w:val="20"/>
              </w:rPr>
            </w:pPr>
          </w:p>
          <w:p w14:paraId="2264C9DD" w14:textId="77777777" w:rsidR="00AA79FE" w:rsidRPr="00AA79FE" w:rsidRDefault="00AA79FE" w:rsidP="00AA79FE">
            <w:pPr>
              <w:jc w:val="center"/>
              <w:rPr>
                <w:rFonts w:eastAsia="Tahoma" w:hAnsi="Tahoma" w:cs="Tahoma"/>
                <w:sz w:val="20"/>
              </w:rPr>
            </w:pPr>
            <w:r w:rsidRPr="00AA79FE">
              <w:rPr>
                <w:rFonts w:eastAsia="Tahoma" w:hAnsi="Tahoma" w:cs="Tahoma"/>
                <w:sz w:val="20"/>
              </w:rPr>
              <w:t>SB E</w:t>
            </w:r>
          </w:p>
        </w:tc>
      </w:tr>
      <w:tr w:rsidR="00AA79FE" w:rsidRPr="00AA79FE" w14:paraId="3DBF59AC" w14:textId="77777777" w:rsidTr="00F813E6">
        <w:trPr>
          <w:trHeight w:val="1831"/>
        </w:trPr>
        <w:tc>
          <w:tcPr>
            <w:tcW w:w="2820" w:type="dxa"/>
            <w:vMerge/>
          </w:tcPr>
          <w:p w14:paraId="29D73771" w14:textId="77777777" w:rsidR="00AA79FE" w:rsidRPr="00AA79FE" w:rsidRDefault="00AA79FE" w:rsidP="00AA79FE">
            <w:pPr>
              <w:jc w:val="center"/>
              <w:rPr>
                <w:rFonts w:ascii="Tahoma" w:hAnsi="Tahoma" w:cs="Tahoma"/>
                <w:sz w:val="16"/>
                <w:szCs w:val="16"/>
              </w:rPr>
            </w:pPr>
            <w:bookmarkStart w:id="25" w:name="_Hlk159664754"/>
          </w:p>
        </w:tc>
        <w:tc>
          <w:tcPr>
            <w:tcW w:w="3639" w:type="dxa"/>
          </w:tcPr>
          <w:p w14:paraId="4076BC8C" w14:textId="77777777" w:rsidR="00AA79FE" w:rsidRPr="00AA79FE" w:rsidRDefault="00AA79FE" w:rsidP="00AA79FE">
            <w:pPr>
              <w:rPr>
                <w:rFonts w:ascii="Tahoma" w:eastAsia="Cambria" w:hAnsi="Tahoma" w:cs="Tahoma"/>
                <w:b/>
                <w:bCs/>
                <w:sz w:val="16"/>
                <w:szCs w:val="16"/>
              </w:rPr>
            </w:pPr>
            <w:r w:rsidRPr="00AA79FE">
              <w:rPr>
                <w:rFonts w:ascii="Tahoma" w:eastAsia="Cambria" w:hAnsi="Tahoma" w:cs="Tahoma"/>
                <w:sz w:val="16"/>
                <w:szCs w:val="16"/>
              </w:rPr>
              <w:t>Farmer, bőr félcipő (olajálló csúszásmentes gumitalp, orrmerevítő nélküli erős bőr felsőrész, ragasztott talp, antisztatikus, párnázott bokarész és nyelv, energiaelnyelő sarok)</w:t>
            </w:r>
          </w:p>
        </w:tc>
        <w:tc>
          <w:tcPr>
            <w:tcW w:w="1272" w:type="dxa"/>
          </w:tcPr>
          <w:p w14:paraId="262C202D" w14:textId="77777777" w:rsidR="00AA79FE" w:rsidRPr="00AA79FE" w:rsidRDefault="00AA79FE" w:rsidP="00AA79FE">
            <w:pPr>
              <w:rPr>
                <w:rFonts w:ascii="Tahoma" w:eastAsia="Tahoma" w:hAnsi="Tahoma" w:cs="Tahoma"/>
                <w:sz w:val="24"/>
              </w:rPr>
            </w:pPr>
          </w:p>
          <w:p w14:paraId="05DB259C" w14:textId="77777777" w:rsidR="00AA79FE" w:rsidRPr="00AA79FE" w:rsidRDefault="00AA79FE" w:rsidP="00AA79FE">
            <w:pPr>
              <w:rPr>
                <w:rFonts w:ascii="Tahoma" w:eastAsia="Tahoma" w:hAnsi="Tahoma" w:cs="Tahoma"/>
                <w:sz w:val="24"/>
              </w:rPr>
            </w:pPr>
          </w:p>
          <w:p w14:paraId="433E7B2F"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2</w:t>
            </w:r>
          </w:p>
        </w:tc>
        <w:tc>
          <w:tcPr>
            <w:tcW w:w="1428" w:type="dxa"/>
          </w:tcPr>
          <w:p w14:paraId="4F0885AD"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344</w:t>
            </w:r>
          </w:p>
          <w:p w14:paraId="14FD2241"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345</w:t>
            </w:r>
          </w:p>
          <w:p w14:paraId="4E17DA60" w14:textId="77777777" w:rsidR="00AA79FE" w:rsidRPr="00AA79FE" w:rsidRDefault="00AA79FE" w:rsidP="00AA79FE">
            <w:pPr>
              <w:jc w:val="center"/>
              <w:rPr>
                <w:rFonts w:ascii="Tahoma" w:eastAsia="Tahoma" w:hAnsi="Tahoma" w:cs="Tahoma"/>
                <w:sz w:val="18"/>
              </w:rPr>
            </w:pPr>
            <w:r w:rsidRPr="00AA79FE">
              <w:rPr>
                <w:rFonts w:ascii="Tahoma" w:eastAsia="Cambria" w:hAnsi="Tahoma" w:cs="Tahoma"/>
                <w:sz w:val="16"/>
                <w:szCs w:val="16"/>
              </w:rPr>
              <w:t>MSZ EN 347</w:t>
            </w:r>
          </w:p>
        </w:tc>
        <w:tc>
          <w:tcPr>
            <w:tcW w:w="2996" w:type="dxa"/>
          </w:tcPr>
          <w:p w14:paraId="042168A6" w14:textId="77777777" w:rsidR="00AA79FE" w:rsidRPr="00AA79FE" w:rsidRDefault="00AA79FE" w:rsidP="00AA79FE">
            <w:pPr>
              <w:spacing w:before="9"/>
              <w:jc w:val="center"/>
              <w:rPr>
                <w:rFonts w:ascii="Tahoma" w:eastAsia="Cambria" w:hAnsi="Tahoma" w:cs="Tahoma"/>
                <w:sz w:val="16"/>
                <w:szCs w:val="16"/>
              </w:rPr>
            </w:pPr>
          </w:p>
          <w:p w14:paraId="10B85EA2" w14:textId="77777777" w:rsidR="00AA79FE" w:rsidRPr="00AA79FE" w:rsidRDefault="00AA79FE" w:rsidP="00AA79FE">
            <w:pPr>
              <w:spacing w:before="9"/>
              <w:jc w:val="center"/>
              <w:rPr>
                <w:rFonts w:ascii="Tahoma" w:eastAsia="Cambria" w:hAnsi="Tahoma" w:cs="Tahoma"/>
                <w:sz w:val="16"/>
                <w:szCs w:val="16"/>
              </w:rPr>
            </w:pPr>
          </w:p>
          <w:p w14:paraId="0C13146B" w14:textId="77777777" w:rsidR="00AA79FE" w:rsidRPr="00AA79FE" w:rsidRDefault="00AA79FE" w:rsidP="00AA79FE">
            <w:pPr>
              <w:spacing w:before="9"/>
              <w:jc w:val="center"/>
              <w:rPr>
                <w:rFonts w:ascii="Tahoma" w:eastAsia="Cambria" w:hAnsi="Tahoma" w:cs="Tahoma"/>
                <w:sz w:val="16"/>
                <w:szCs w:val="16"/>
              </w:rPr>
            </w:pPr>
          </w:p>
          <w:p w14:paraId="5302FCC0" w14:textId="77777777" w:rsidR="00AA79FE" w:rsidRPr="00AA79FE" w:rsidRDefault="00AA79FE" w:rsidP="00AA79FE">
            <w:pPr>
              <w:spacing w:before="9"/>
              <w:jc w:val="center"/>
              <w:rPr>
                <w:rFonts w:ascii="Tahoma" w:eastAsia="Cambria" w:hAnsi="Tahoma" w:cs="Tahoma"/>
                <w:sz w:val="16"/>
                <w:szCs w:val="16"/>
              </w:rPr>
            </w:pPr>
          </w:p>
          <w:p w14:paraId="34A72E36" w14:textId="77777777" w:rsidR="00AA79FE" w:rsidRPr="00AA79FE" w:rsidRDefault="00AA79FE" w:rsidP="00AA79FE">
            <w:pPr>
              <w:spacing w:before="9"/>
              <w:jc w:val="center"/>
              <w:rPr>
                <w:rFonts w:ascii="Tahoma" w:eastAsia="Tahoma" w:hAnsi="Tahoma" w:cs="Tahoma"/>
                <w:sz w:val="4"/>
              </w:rPr>
            </w:pPr>
            <w:r w:rsidRPr="00AA79FE">
              <w:rPr>
                <w:rFonts w:ascii="Tahoma" w:eastAsia="Cambria" w:hAnsi="Tahoma" w:cs="Tahoma"/>
                <w:noProof/>
                <w:sz w:val="16"/>
                <w:szCs w:val="16"/>
                <w:lang w:eastAsia="hu-HU"/>
              </w:rPr>
              <w:drawing>
                <wp:inline distT="0" distB="0" distL="0" distR="0" wp14:anchorId="1AF02741" wp14:editId="0A1EAB27">
                  <wp:extent cx="121920" cy="144780"/>
                  <wp:effectExtent l="0" t="0" r="0" b="7620"/>
                  <wp:docPr id="345099701"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5598B608" wp14:editId="5E8C39F4">
                  <wp:extent cx="121920" cy="144780"/>
                  <wp:effectExtent l="0" t="0" r="0" b="7620"/>
                  <wp:docPr id="1295730379"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49838CE" wp14:editId="1EC817A5">
                  <wp:extent cx="121920" cy="144780"/>
                  <wp:effectExtent l="0" t="0" r="0" b="7620"/>
                  <wp:docPr id="11175760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499" w:type="dxa"/>
          </w:tcPr>
          <w:p w14:paraId="0CA4AD01" w14:textId="77777777" w:rsidR="00AA79FE" w:rsidRPr="00AA79FE" w:rsidRDefault="00AA79FE" w:rsidP="00AA79FE">
            <w:pPr>
              <w:rPr>
                <w:rFonts w:eastAsia="Tahoma" w:hAnsi="Tahoma" w:cs="Tahoma"/>
                <w:sz w:val="20"/>
              </w:rPr>
            </w:pPr>
          </w:p>
          <w:p w14:paraId="248DBB9C" w14:textId="77777777" w:rsidR="00AA79FE" w:rsidRPr="00AA79FE" w:rsidRDefault="00AA79FE" w:rsidP="00AA79FE">
            <w:pPr>
              <w:rPr>
                <w:rFonts w:eastAsia="Tahoma" w:hAnsi="Tahoma" w:cs="Tahoma"/>
                <w:sz w:val="20"/>
              </w:rPr>
            </w:pPr>
          </w:p>
          <w:p w14:paraId="6C6304A5" w14:textId="77777777" w:rsidR="00AA79FE" w:rsidRPr="00AA79FE" w:rsidRDefault="00AA79FE" w:rsidP="00AA79FE">
            <w:pPr>
              <w:rPr>
                <w:rFonts w:eastAsia="Tahoma" w:hAnsi="Tahoma" w:cs="Tahoma"/>
                <w:sz w:val="20"/>
              </w:rPr>
            </w:pPr>
          </w:p>
          <w:p w14:paraId="2DB617E4" w14:textId="77777777" w:rsidR="00AA79FE" w:rsidRPr="00AA79FE" w:rsidRDefault="00AA79FE" w:rsidP="00AA79FE">
            <w:pPr>
              <w:jc w:val="center"/>
              <w:rPr>
                <w:rFonts w:eastAsia="Tahoma" w:hAnsi="Tahoma" w:cs="Tahoma"/>
                <w:sz w:val="20"/>
              </w:rPr>
            </w:pPr>
            <w:r w:rsidRPr="00AA79FE">
              <w:rPr>
                <w:rFonts w:eastAsia="Tahoma" w:hAnsi="Tahoma" w:cs="Tahoma"/>
                <w:sz w:val="20"/>
              </w:rPr>
              <w:t>01</w:t>
            </w:r>
          </w:p>
        </w:tc>
      </w:tr>
      <w:bookmarkEnd w:id="25"/>
    </w:tbl>
    <w:p w14:paraId="70DFFF23" w14:textId="77777777" w:rsidR="00AA79FE" w:rsidRPr="00AA79FE" w:rsidRDefault="00AA79FE" w:rsidP="00AA79FE">
      <w:pPr>
        <w:rPr>
          <w:rFonts w:ascii="Cambria" w:eastAsia="Cambria" w:hAnsi="Cambria" w:cs="Cambria"/>
        </w:rPr>
      </w:pPr>
    </w:p>
    <w:p w14:paraId="1FD2DE44" w14:textId="77777777" w:rsidR="00AA79FE" w:rsidRPr="00AA79FE" w:rsidRDefault="00AA79FE" w:rsidP="00AA79FE">
      <w:pPr>
        <w:rPr>
          <w:rFonts w:ascii="Cambria" w:eastAsia="Cambria" w:hAnsi="Cambria" w:cs="Cambria"/>
        </w:rPr>
      </w:pPr>
    </w:p>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5C4062D6" w14:textId="77777777" w:rsidTr="006B3466">
        <w:trPr>
          <w:gridAfter w:val="3"/>
          <w:wAfter w:w="6922" w:type="dxa"/>
          <w:cantSplit/>
          <w:tblHeader/>
        </w:trPr>
        <w:tc>
          <w:tcPr>
            <w:tcW w:w="2782" w:type="dxa"/>
            <w:shd w:val="clear" w:color="auto" w:fill="E6E6E6"/>
            <w:vAlign w:val="center"/>
          </w:tcPr>
          <w:p w14:paraId="77A59976" w14:textId="77777777" w:rsidR="00AA79FE" w:rsidRPr="00AA79FE" w:rsidRDefault="00AA79FE" w:rsidP="00AA79FE">
            <w:pPr>
              <w:rPr>
                <w:rFonts w:ascii="Tahoma" w:hAnsi="Tahoma" w:cs="Tahoma"/>
                <w:b/>
                <w:lang w:eastAsia="hu-HU"/>
              </w:rPr>
            </w:pPr>
            <w:r w:rsidRPr="00AA79FE">
              <w:rPr>
                <w:rFonts w:ascii="Tahoma" w:hAnsi="Tahoma" w:cs="Tahoma"/>
                <w:b/>
                <w:lang w:eastAsia="hu-HU"/>
              </w:rPr>
              <w:t>Munkakör/foglalkozás:</w:t>
            </w:r>
          </w:p>
        </w:tc>
        <w:tc>
          <w:tcPr>
            <w:tcW w:w="4911" w:type="dxa"/>
            <w:gridSpan w:val="2"/>
            <w:tcBorders>
              <w:top w:val="single" w:sz="4" w:space="0" w:color="auto"/>
              <w:right w:val="single" w:sz="4" w:space="0" w:color="auto"/>
            </w:tcBorders>
            <w:shd w:val="clear" w:color="auto" w:fill="auto"/>
            <w:vAlign w:val="center"/>
          </w:tcPr>
          <w:p w14:paraId="26FD3E01" w14:textId="391B75CA" w:rsidR="00AA79FE" w:rsidRPr="00AA79FE" w:rsidRDefault="00AA79FE" w:rsidP="00AA79FE">
            <w:pPr>
              <w:rPr>
                <w:rFonts w:ascii="Tahoma" w:hAnsi="Tahoma" w:cs="Tahoma"/>
                <w:b/>
                <w:i/>
                <w:lang w:eastAsia="hu-HU"/>
              </w:rPr>
            </w:pPr>
            <w:r w:rsidRPr="00AA79FE">
              <w:rPr>
                <w:rFonts w:ascii="Tahoma" w:hAnsi="Tahoma" w:cs="Tahoma"/>
                <w:b/>
                <w:i/>
                <w:lang w:eastAsia="hu-HU"/>
              </w:rPr>
              <w:t>Növényvédőszer Permete</w:t>
            </w:r>
            <w:r w:rsidR="00E84498">
              <w:rPr>
                <w:rFonts w:ascii="Tahoma" w:hAnsi="Tahoma" w:cs="Tahoma"/>
                <w:b/>
                <w:i/>
                <w:lang w:eastAsia="hu-HU"/>
              </w:rPr>
              <w:t>z</w:t>
            </w:r>
            <w:r w:rsidRPr="00AA79FE">
              <w:rPr>
                <w:rFonts w:ascii="Tahoma" w:hAnsi="Tahoma" w:cs="Tahoma"/>
                <w:b/>
                <w:i/>
                <w:lang w:eastAsia="hu-HU"/>
              </w:rPr>
              <w:t>ő II (szerves foszforsav-észter)</w:t>
            </w:r>
          </w:p>
        </w:tc>
      </w:tr>
      <w:tr w:rsidR="00AA79FE" w:rsidRPr="00AA79FE" w14:paraId="71E25C13" w14:textId="77777777" w:rsidTr="006B3466">
        <w:trPr>
          <w:cantSplit/>
          <w:tblHeader/>
        </w:trPr>
        <w:tc>
          <w:tcPr>
            <w:tcW w:w="2782" w:type="dxa"/>
            <w:shd w:val="clear" w:color="auto" w:fill="E6E6E6"/>
            <w:vAlign w:val="center"/>
          </w:tcPr>
          <w:p w14:paraId="04709AEA"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6EF3B4FC"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1673074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55EC1A92"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5DC427B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49342E5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07F1FAB8" w14:textId="77777777" w:rsidTr="006B3466">
        <w:tc>
          <w:tcPr>
            <w:tcW w:w="2782" w:type="dxa"/>
            <w:vAlign w:val="center"/>
          </w:tcPr>
          <w:p w14:paraId="13F34602"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vAlign w:val="center"/>
          </w:tcPr>
          <w:p w14:paraId="76D16D00"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Védőszemüveg</w:t>
            </w:r>
            <w:r w:rsidRPr="00AA79FE">
              <w:rPr>
                <w:rFonts w:ascii="Tahoma" w:hAnsi="Tahoma" w:cs="Tahoma"/>
                <w:sz w:val="16"/>
                <w:szCs w:val="16"/>
                <w:lang w:eastAsia="hu-HU"/>
              </w:rPr>
              <w:t xml:space="preserve"> polikarbonát lencse, rugalmas nylon pánt </w:t>
            </w:r>
            <w:r w:rsidRPr="00AA79FE">
              <w:rPr>
                <w:rFonts w:ascii="Tahoma" w:hAnsi="Tahoma" w:cs="Tahoma"/>
                <w:b/>
                <w:bCs/>
                <w:sz w:val="16"/>
                <w:szCs w:val="16"/>
                <w:lang w:eastAsia="hu-HU"/>
              </w:rPr>
              <w:t>keret:</w:t>
            </w:r>
            <w:r w:rsidRPr="00AA79FE">
              <w:rPr>
                <w:rFonts w:ascii="Tahoma" w:hAnsi="Tahoma" w:cs="Tahoma"/>
                <w:sz w:val="16"/>
                <w:szCs w:val="16"/>
                <w:lang w:eastAsia="hu-HU"/>
              </w:rPr>
              <w:t xml:space="preserve"> lágy PVC, korrekciós szemüveg fölött is viselhető </w:t>
            </w:r>
            <w:r w:rsidRPr="00AA79FE">
              <w:rPr>
                <w:rFonts w:ascii="Tahoma" w:hAnsi="Tahoma" w:cs="Tahoma"/>
                <w:b/>
                <w:bCs/>
                <w:sz w:val="16"/>
                <w:szCs w:val="16"/>
                <w:lang w:eastAsia="hu-HU"/>
              </w:rPr>
              <w:t>lencse:</w:t>
            </w:r>
            <w:r w:rsidRPr="00AA79FE">
              <w:rPr>
                <w:rFonts w:ascii="Tahoma" w:hAnsi="Tahoma" w:cs="Tahoma"/>
                <w:sz w:val="16"/>
                <w:szCs w:val="16"/>
                <w:lang w:eastAsia="hu-HU"/>
              </w:rPr>
              <w:t xml:space="preserve"> 2-1,2-es </w:t>
            </w:r>
            <w:r w:rsidRPr="00AA79FE">
              <w:rPr>
                <w:rFonts w:ascii="Tahoma" w:hAnsi="Tahoma" w:cs="Tahoma"/>
                <w:sz w:val="16"/>
                <w:szCs w:val="16"/>
                <w:lang w:eastAsia="hu-HU"/>
              </w:rPr>
              <w:lastRenderedPageBreak/>
              <w:t>víztiszta, karc- és páramentes, vegyszer- és hőálló, B fokozatú, erősített mechanikai védelemmel.</w:t>
            </w:r>
          </w:p>
        </w:tc>
        <w:tc>
          <w:tcPr>
            <w:tcW w:w="1271" w:type="dxa"/>
            <w:vAlign w:val="center"/>
          </w:tcPr>
          <w:p w14:paraId="5B4F94A1"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lastRenderedPageBreak/>
              <w:t>2</w:t>
            </w:r>
          </w:p>
        </w:tc>
        <w:tc>
          <w:tcPr>
            <w:tcW w:w="1430" w:type="dxa"/>
            <w:vAlign w:val="center"/>
          </w:tcPr>
          <w:p w14:paraId="1705D99B"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p w14:paraId="5679BF1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170</w:t>
            </w:r>
          </w:p>
          <w:p w14:paraId="17A59108"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172</w:t>
            </w:r>
          </w:p>
        </w:tc>
        <w:tc>
          <w:tcPr>
            <w:tcW w:w="2994" w:type="dxa"/>
            <w:vAlign w:val="center"/>
          </w:tcPr>
          <w:p w14:paraId="45B99D0C"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7D3FE27D" wp14:editId="16E0D58A">
                  <wp:extent cx="114300" cy="142875"/>
                  <wp:effectExtent l="0" t="0" r="0" b="9525"/>
                  <wp:docPr id="128" name="Kép 128"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4A6CD9FC" wp14:editId="4CF383FE">
                  <wp:extent cx="123825" cy="142875"/>
                  <wp:effectExtent l="0" t="0" r="9525" b="9525"/>
                  <wp:docPr id="127" name="Kép 127"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p w14:paraId="7CCAB796" w14:textId="77777777" w:rsidR="00AA79FE" w:rsidRPr="00AA79FE" w:rsidRDefault="00AA79FE" w:rsidP="00AA79FE">
            <w:pPr>
              <w:rPr>
                <w:rFonts w:ascii="Tahoma" w:hAnsi="Tahoma" w:cs="Tahoma"/>
                <w:sz w:val="16"/>
                <w:szCs w:val="16"/>
                <w:lang w:eastAsia="hu-HU"/>
              </w:rPr>
            </w:pPr>
          </w:p>
        </w:tc>
      </w:tr>
      <w:tr w:rsidR="00AA79FE" w:rsidRPr="00AA79FE" w14:paraId="21E1E509" w14:textId="77777777" w:rsidTr="006B3466">
        <w:tc>
          <w:tcPr>
            <w:tcW w:w="2782" w:type="dxa"/>
            <w:vMerge w:val="restart"/>
            <w:vAlign w:val="center"/>
          </w:tcPr>
          <w:p w14:paraId="692C16D2"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Légzésvédelem</w:t>
            </w:r>
          </w:p>
        </w:tc>
        <w:tc>
          <w:tcPr>
            <w:tcW w:w="3640" w:type="dxa"/>
            <w:vAlign w:val="center"/>
          </w:tcPr>
          <w:p w14:paraId="5B74560C"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Vegyszerálló látómező</w:t>
            </w:r>
            <w:r w:rsidRPr="00AA79FE">
              <w:rPr>
                <w:rFonts w:ascii="Tahoma" w:hAnsi="Tahoma" w:cs="Tahoma"/>
                <w:sz w:val="16"/>
                <w:szCs w:val="16"/>
                <w:lang w:eastAsia="hu-HU"/>
              </w:rPr>
              <w:t>. 1 mm vastag, víztiszta acetát látómező - méret: 310x180 mm, - mindkét oldalán páramentes, - kiváló vegyszerálló tulajdonságokkal  40</w:t>
            </w:r>
            <w:r w:rsidRPr="00AA79FE">
              <w:rPr>
                <w:rFonts w:ascii="Tahoma" w:hAnsi="Tahoma" w:cs="Tahoma"/>
                <w:color w:val="000000"/>
                <w:sz w:val="16"/>
                <w:szCs w:val="16"/>
                <w:lang w:eastAsia="hu-HU"/>
              </w:rPr>
              <w:sym w:font="Symbol" w:char="F0B0"/>
            </w:r>
            <w:r w:rsidRPr="00AA79FE">
              <w:rPr>
                <w:rFonts w:ascii="Tahoma" w:hAnsi="Tahoma" w:cs="Tahoma"/>
                <w:color w:val="000000"/>
                <w:sz w:val="16"/>
                <w:szCs w:val="16"/>
                <w:lang w:eastAsia="hu-HU"/>
              </w:rPr>
              <w:t>C</w:t>
            </w:r>
            <w:r w:rsidRPr="00AA79FE">
              <w:rPr>
                <w:rFonts w:ascii="Tahoma" w:hAnsi="Tahoma" w:cs="Tahoma"/>
                <w:sz w:val="16"/>
                <w:szCs w:val="16"/>
                <w:lang w:eastAsia="hu-HU"/>
              </w:rPr>
              <w:t xml:space="preserve"> és + 100 </w:t>
            </w:r>
            <w:r w:rsidRPr="00AA79FE">
              <w:rPr>
                <w:rFonts w:ascii="Tahoma" w:hAnsi="Tahoma" w:cs="Tahoma"/>
                <w:color w:val="000000"/>
                <w:sz w:val="16"/>
                <w:szCs w:val="16"/>
                <w:lang w:eastAsia="hu-HU"/>
              </w:rPr>
              <w:sym w:font="Symbol" w:char="F0B0"/>
            </w:r>
            <w:r w:rsidRPr="00AA79FE">
              <w:rPr>
                <w:rFonts w:ascii="Tahoma" w:hAnsi="Tahoma" w:cs="Tahoma"/>
                <w:color w:val="000000"/>
                <w:sz w:val="16"/>
                <w:szCs w:val="16"/>
                <w:lang w:eastAsia="hu-HU"/>
              </w:rPr>
              <w:t>C</w:t>
            </w:r>
            <w:r w:rsidRPr="00AA79FE">
              <w:rPr>
                <w:rFonts w:ascii="Tahoma" w:hAnsi="Tahoma" w:cs="Tahoma"/>
                <w:sz w:val="16"/>
                <w:szCs w:val="16"/>
                <w:lang w:eastAsia="hu-HU"/>
              </w:rPr>
              <w:t xml:space="preserve"> között használható</w:t>
            </w:r>
          </w:p>
        </w:tc>
        <w:tc>
          <w:tcPr>
            <w:tcW w:w="1271" w:type="dxa"/>
            <w:vAlign w:val="center"/>
          </w:tcPr>
          <w:p w14:paraId="1915E972"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vAlign w:val="center"/>
          </w:tcPr>
          <w:p w14:paraId="78A9812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tc>
        <w:tc>
          <w:tcPr>
            <w:tcW w:w="2994" w:type="dxa"/>
            <w:vAlign w:val="center"/>
          </w:tcPr>
          <w:p w14:paraId="19CC5444"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351B933F" wp14:editId="7DECA7E8">
                  <wp:extent cx="114300" cy="142875"/>
                  <wp:effectExtent l="0" t="0" r="0" b="9525"/>
                  <wp:docPr id="125" name="Kép 125"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7AF26F2E" wp14:editId="41A03A50">
                  <wp:extent cx="123825" cy="142875"/>
                  <wp:effectExtent l="0" t="0" r="9525" b="9525"/>
                  <wp:docPr id="124" name="Kép 124"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p w14:paraId="4EC976DD" w14:textId="77777777" w:rsidR="00AA79FE" w:rsidRPr="00AA79FE" w:rsidRDefault="00AA79FE" w:rsidP="00AA79FE">
            <w:pPr>
              <w:rPr>
                <w:rFonts w:ascii="Tahoma" w:hAnsi="Tahoma" w:cs="Tahoma"/>
                <w:sz w:val="16"/>
                <w:szCs w:val="16"/>
                <w:lang w:eastAsia="hu-HU"/>
              </w:rPr>
            </w:pPr>
          </w:p>
        </w:tc>
      </w:tr>
      <w:tr w:rsidR="00AA79FE" w:rsidRPr="00AA79FE" w14:paraId="11ACB0BA" w14:textId="77777777" w:rsidTr="006B3466">
        <w:tc>
          <w:tcPr>
            <w:tcW w:w="2782" w:type="dxa"/>
            <w:vMerge/>
            <w:vAlign w:val="center"/>
          </w:tcPr>
          <w:p w14:paraId="721C618F" w14:textId="77777777" w:rsidR="00AA79FE" w:rsidRPr="00AA79FE" w:rsidRDefault="00AA79FE" w:rsidP="00AA79FE">
            <w:pPr>
              <w:rPr>
                <w:rFonts w:ascii="Tahoma" w:hAnsi="Tahoma"/>
                <w:sz w:val="16"/>
                <w:szCs w:val="16"/>
                <w:lang w:eastAsia="hu-HU"/>
              </w:rPr>
            </w:pPr>
          </w:p>
        </w:tc>
        <w:tc>
          <w:tcPr>
            <w:tcW w:w="3640" w:type="dxa"/>
            <w:vAlign w:val="center"/>
          </w:tcPr>
          <w:p w14:paraId="45D79C3E" w14:textId="751EC93F" w:rsidR="00AA79FE" w:rsidRPr="00AA79FE" w:rsidRDefault="00AA79FE" w:rsidP="00AA79FE">
            <w:pPr>
              <w:rPr>
                <w:rFonts w:ascii="Tahoma" w:hAnsi="Tahoma" w:cs="Tahoma"/>
                <w:sz w:val="16"/>
                <w:szCs w:val="16"/>
                <w:lang w:eastAsia="hu-HU"/>
              </w:rPr>
            </w:pPr>
            <w:r w:rsidRPr="00AA79FE">
              <w:rPr>
                <w:rFonts w:ascii="Tahoma" w:hAnsi="Tahoma" w:cs="Tahoma"/>
                <w:b/>
                <w:bCs/>
                <w:sz w:val="16"/>
                <w:szCs w:val="16"/>
                <w:lang w:eastAsia="hu-HU"/>
              </w:rPr>
              <w:t xml:space="preserve">Részecskeszűrő félálarc. </w:t>
            </w:r>
            <w:r w:rsidRPr="00AA79FE">
              <w:rPr>
                <w:rFonts w:ascii="Tahoma" w:hAnsi="Tahoma" w:cs="Tahoma"/>
                <w:sz w:val="16"/>
                <w:szCs w:val="16"/>
                <w:lang w:eastAsia="hu-HU"/>
              </w:rPr>
              <w:t>megbízható védelmet nyújt a por ellen csekély belég</w:t>
            </w:r>
            <w:r w:rsidR="00E84498">
              <w:rPr>
                <w:rFonts w:ascii="Tahoma" w:hAnsi="Tahoma" w:cs="Tahoma"/>
                <w:sz w:val="16"/>
                <w:szCs w:val="16"/>
                <w:lang w:eastAsia="hu-HU"/>
              </w:rPr>
              <w:t>z</w:t>
            </w:r>
            <w:r w:rsidRPr="00AA79FE">
              <w:rPr>
                <w:rFonts w:ascii="Tahoma" w:hAnsi="Tahoma" w:cs="Tahoma"/>
                <w:sz w:val="16"/>
                <w:szCs w:val="16"/>
                <w:lang w:eastAsia="hu-HU"/>
              </w:rPr>
              <w:t>zési ellenállás mellett. Az egyszerűbb alkalmazást a rögzített gumiszalagok biztosítják. Névleges védelmi tényező: 12xMK</w:t>
            </w:r>
          </w:p>
        </w:tc>
        <w:tc>
          <w:tcPr>
            <w:tcW w:w="1271" w:type="dxa"/>
            <w:vAlign w:val="center"/>
          </w:tcPr>
          <w:p w14:paraId="7B91C29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3</w:t>
            </w:r>
          </w:p>
        </w:tc>
        <w:tc>
          <w:tcPr>
            <w:tcW w:w="1430" w:type="dxa"/>
            <w:vAlign w:val="center"/>
          </w:tcPr>
          <w:p w14:paraId="21E26941" w14:textId="77777777" w:rsidR="00AA79FE" w:rsidRPr="00AA79FE" w:rsidRDefault="00AA79FE" w:rsidP="00AA79FE">
            <w:pPr>
              <w:jc w:val="center"/>
              <w:rPr>
                <w:rFonts w:ascii="Tahoma" w:hAnsi="Tahoma" w:cs="Tahoma"/>
                <w:sz w:val="16"/>
                <w:szCs w:val="16"/>
                <w:lang w:eastAsia="hu-HU"/>
              </w:rPr>
            </w:pPr>
            <w:r w:rsidRPr="00AA79FE">
              <w:rPr>
                <w:rFonts w:ascii="Verdana" w:hAnsi="Verdana"/>
                <w:sz w:val="16"/>
                <w:szCs w:val="16"/>
                <w:lang w:eastAsia="hu-HU"/>
              </w:rPr>
              <w:t>MSZ EN 149:2002</w:t>
            </w:r>
          </w:p>
        </w:tc>
        <w:tc>
          <w:tcPr>
            <w:tcW w:w="2994" w:type="dxa"/>
            <w:vAlign w:val="center"/>
          </w:tcPr>
          <w:p w14:paraId="05ECB32A"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3AE9D99E" wp14:editId="384E51F9">
                  <wp:extent cx="123825" cy="142875"/>
                  <wp:effectExtent l="0" t="0" r="9525" b="9525"/>
                  <wp:docPr id="122" name="Kép 122"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FFP2 D </w:t>
            </w:r>
          </w:p>
        </w:tc>
        <w:tc>
          <w:tcPr>
            <w:tcW w:w="2498" w:type="dxa"/>
            <w:vAlign w:val="center"/>
          </w:tcPr>
          <w:p w14:paraId="64A20FD9"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A szűrőbetét kiválasztása mindig attól függ, hogy milyen veszélyes anyaggal folyik a tevékenység.</w:t>
            </w:r>
          </w:p>
          <w:p w14:paraId="3846DD83"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(Willson 4211 FFP2D)</w:t>
            </w:r>
          </w:p>
        </w:tc>
      </w:tr>
      <w:tr w:rsidR="00AA79FE" w:rsidRPr="00AA79FE" w14:paraId="1883D557" w14:textId="77777777" w:rsidTr="006B3466">
        <w:tc>
          <w:tcPr>
            <w:tcW w:w="2782" w:type="dxa"/>
            <w:vAlign w:val="center"/>
          </w:tcPr>
          <w:p w14:paraId="290483A6"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Védőruha (testvédelem)</w:t>
            </w:r>
          </w:p>
        </w:tc>
        <w:tc>
          <w:tcPr>
            <w:tcW w:w="3640" w:type="dxa"/>
            <w:vAlign w:val="center"/>
          </w:tcPr>
          <w:p w14:paraId="2D3B3400" w14:textId="77777777" w:rsidR="00AA79FE" w:rsidRPr="00AA79FE" w:rsidRDefault="00AA79FE" w:rsidP="00AA79FE">
            <w:pPr>
              <w:jc w:val="both"/>
              <w:rPr>
                <w:rFonts w:ascii="Tahoma" w:hAnsi="Tahoma" w:cs="Tahoma"/>
                <w:sz w:val="16"/>
                <w:szCs w:val="16"/>
                <w:lang w:eastAsia="hu-HU"/>
              </w:rPr>
            </w:pPr>
            <w:r w:rsidRPr="00AA79FE">
              <w:rPr>
                <w:rFonts w:ascii="Tahoma" w:hAnsi="Tahoma" w:cs="Tahoma"/>
                <w:sz w:val="16"/>
                <w:szCs w:val="16"/>
                <w:lang w:eastAsia="hu-HU"/>
              </w:rPr>
              <w:t>Védőoverall (DuPont Multiclean négyrétegű SMMS polipropilén anyag, kék vagy fehér színben, porok és radioaktív részecskék elleni védelem, ellenáll folyadékpermeteknek, és fröccsenő vegyszereknek: 30 % kénsav, 10 % nátriumhidroxid, gumírozott derék-, arc-, csukló- és bokarész, belső oldal antisztatizált, külső oldalához megfelelő földelés kell)</w:t>
            </w:r>
          </w:p>
        </w:tc>
        <w:tc>
          <w:tcPr>
            <w:tcW w:w="1271" w:type="dxa"/>
            <w:vAlign w:val="center"/>
          </w:tcPr>
          <w:p w14:paraId="53469C6C"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3</w:t>
            </w:r>
          </w:p>
        </w:tc>
        <w:tc>
          <w:tcPr>
            <w:tcW w:w="1430" w:type="dxa"/>
            <w:vAlign w:val="center"/>
          </w:tcPr>
          <w:p w14:paraId="56EBAC7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prEN 13034</w:t>
            </w:r>
          </w:p>
          <w:p w14:paraId="2A43DA7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prEN 13982</w:t>
            </w:r>
          </w:p>
          <w:p w14:paraId="08202E5F"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1073-2</w:t>
            </w:r>
          </w:p>
          <w:p w14:paraId="559F95A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1149-1</w:t>
            </w:r>
          </w:p>
        </w:tc>
        <w:tc>
          <w:tcPr>
            <w:tcW w:w="2994" w:type="dxa"/>
            <w:vAlign w:val="center"/>
          </w:tcPr>
          <w:p w14:paraId="663D08C6" w14:textId="77777777" w:rsidR="00AA79FE" w:rsidRPr="00AA79FE" w:rsidRDefault="00AA79FE" w:rsidP="00AA79FE">
            <w:pPr>
              <w:rPr>
                <w:rFonts w:ascii="Tahoma" w:hAnsi="Tahoma" w:cs="Tahoma"/>
                <w:sz w:val="16"/>
                <w:szCs w:val="16"/>
                <w:lang w:eastAsia="hu-HU"/>
              </w:rPr>
            </w:pPr>
            <w:r w:rsidRPr="00AA79FE">
              <w:rPr>
                <w:rFonts w:ascii="Tahoma" w:hAnsi="Tahoma" w:cs="Tahoma"/>
                <w:noProof/>
                <w:lang w:eastAsia="hu-HU"/>
              </w:rPr>
              <w:drawing>
                <wp:inline distT="0" distB="0" distL="0" distR="0" wp14:anchorId="2FAB938D" wp14:editId="644856BF">
                  <wp:extent cx="123825" cy="142875"/>
                  <wp:effectExtent l="0" t="0" r="9525" b="9525"/>
                  <wp:docPr id="120" name="Kép 120"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4634C503" wp14:editId="7176E5F2">
                  <wp:extent cx="123825" cy="142875"/>
                  <wp:effectExtent l="0" t="0" r="9525" b="9525"/>
                  <wp:docPr id="119" name="Kép 119"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r w:rsidRPr="00AA79FE">
              <w:rPr>
                <w:rFonts w:ascii="Tahoma" w:hAnsi="Tahoma" w:cs="Tahoma"/>
                <w:noProof/>
                <w:lang w:eastAsia="hu-HU"/>
              </w:rPr>
              <w:drawing>
                <wp:inline distT="0" distB="0" distL="0" distR="0" wp14:anchorId="7960574B" wp14:editId="0001C51F">
                  <wp:extent cx="123825" cy="142875"/>
                  <wp:effectExtent l="0" t="0" r="9525" b="9525"/>
                  <wp:docPr id="118" name="Kép 118"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p w14:paraId="4E867D5A" w14:textId="77777777" w:rsidR="00AA79FE" w:rsidRPr="00AA79FE" w:rsidRDefault="00AA79FE" w:rsidP="00AA79FE">
            <w:pPr>
              <w:rPr>
                <w:rFonts w:ascii="Tahoma" w:hAnsi="Tahoma" w:cs="Tahoma"/>
                <w:sz w:val="16"/>
                <w:szCs w:val="16"/>
                <w:lang w:eastAsia="hu-HU"/>
              </w:rPr>
            </w:pPr>
          </w:p>
        </w:tc>
      </w:tr>
      <w:tr w:rsidR="00AA79FE" w:rsidRPr="00AA79FE" w14:paraId="05A8A0EB" w14:textId="77777777" w:rsidTr="006B3466">
        <w:tc>
          <w:tcPr>
            <w:tcW w:w="2782" w:type="dxa"/>
            <w:vMerge w:val="restart"/>
            <w:vAlign w:val="center"/>
          </w:tcPr>
          <w:p w14:paraId="149C36CF"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vAlign w:val="center"/>
          </w:tcPr>
          <w:p w14:paraId="47EF72A0"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MUNKAKESZTYŰ Bőr, színsertés</w:t>
            </w:r>
          </w:p>
          <w:p w14:paraId="480D2C48" w14:textId="77777777" w:rsidR="00AA79FE" w:rsidRPr="00AA79FE" w:rsidRDefault="00AA79FE" w:rsidP="00AA79FE">
            <w:pPr>
              <w:rPr>
                <w:rFonts w:ascii="Tahoma" w:hAnsi="Tahoma" w:cs="Tahoma"/>
                <w:b/>
                <w:sz w:val="16"/>
                <w:szCs w:val="16"/>
                <w:lang w:eastAsia="hu-HU"/>
              </w:rPr>
            </w:pPr>
            <w:r w:rsidRPr="00AA79FE">
              <w:rPr>
                <w:rFonts w:ascii="Tahoma" w:hAnsi="Tahoma" w:cs="Tahoma"/>
                <w:sz w:val="16"/>
                <w:szCs w:val="16"/>
                <w:lang w:eastAsia="hu-HU"/>
              </w:rPr>
              <w:t>Puha szín sertésbőr, fehér vászon kézhát és mandzsetta, artéria-, körömvédő, felső csuklógumírozás.</w:t>
            </w:r>
          </w:p>
        </w:tc>
        <w:tc>
          <w:tcPr>
            <w:tcW w:w="1271" w:type="dxa"/>
            <w:vAlign w:val="center"/>
          </w:tcPr>
          <w:p w14:paraId="3C689CEC"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1458F09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420</w:t>
            </w:r>
          </w:p>
          <w:p w14:paraId="3313799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tc>
        <w:tc>
          <w:tcPr>
            <w:tcW w:w="2994" w:type="dxa"/>
            <w:vAlign w:val="center"/>
          </w:tcPr>
          <w:p w14:paraId="0D2BBB45"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5EF3E6E3" wp14:editId="4DED8E3F">
                  <wp:extent cx="133350" cy="142875"/>
                  <wp:effectExtent l="0" t="0" r="0" b="9525"/>
                  <wp:docPr id="116" name="Kép 116"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2111 </w:t>
            </w:r>
          </w:p>
        </w:tc>
        <w:tc>
          <w:tcPr>
            <w:tcW w:w="2498" w:type="dxa"/>
            <w:vAlign w:val="center"/>
          </w:tcPr>
          <w:p w14:paraId="61BC08C0" w14:textId="77777777" w:rsidR="00AA79FE" w:rsidRPr="00AA79FE" w:rsidRDefault="00AA79FE" w:rsidP="00AA79FE">
            <w:pPr>
              <w:rPr>
                <w:rFonts w:ascii="Tahoma" w:hAnsi="Tahoma" w:cs="Tahoma"/>
                <w:b/>
                <w:sz w:val="16"/>
                <w:szCs w:val="16"/>
                <w:lang w:eastAsia="hu-HU"/>
              </w:rPr>
            </w:pPr>
          </w:p>
        </w:tc>
      </w:tr>
      <w:tr w:rsidR="00AA79FE" w:rsidRPr="00AA79FE" w14:paraId="6C2473DB" w14:textId="77777777" w:rsidTr="006B3466">
        <w:tc>
          <w:tcPr>
            <w:tcW w:w="2782" w:type="dxa"/>
            <w:vMerge/>
            <w:vAlign w:val="center"/>
          </w:tcPr>
          <w:p w14:paraId="313211D1" w14:textId="77777777" w:rsidR="00AA79FE" w:rsidRPr="00AA79FE" w:rsidRDefault="00AA79FE" w:rsidP="00AA79FE">
            <w:pPr>
              <w:rPr>
                <w:rFonts w:ascii="Tahoma" w:hAnsi="Tahoma"/>
                <w:sz w:val="16"/>
                <w:szCs w:val="16"/>
                <w:lang w:eastAsia="hu-HU"/>
              </w:rPr>
            </w:pPr>
          </w:p>
        </w:tc>
        <w:tc>
          <w:tcPr>
            <w:tcW w:w="3640" w:type="dxa"/>
            <w:vAlign w:val="center"/>
          </w:tcPr>
          <w:p w14:paraId="68E24C79"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Mártott kesztyű</w:t>
            </w:r>
            <w:r w:rsidRPr="00AA79FE">
              <w:rPr>
                <w:rFonts w:ascii="Tahoma" w:hAnsi="Tahoma" w:cs="Tahoma"/>
                <w:sz w:val="16"/>
                <w:szCs w:val="16"/>
                <w:lang w:eastAsia="hu-HU"/>
              </w:rPr>
              <w:t xml:space="preserve"> (pamutra kétszer mártott, zöld polimer, sav-, lúg-, olaj-, vegyszerálló, mik</w:t>
            </w:r>
            <w:r w:rsidRPr="00AA79FE">
              <w:rPr>
                <w:rFonts w:ascii="Tahoma" w:hAnsi="Tahoma" w:cs="Tahoma"/>
                <w:sz w:val="16"/>
                <w:szCs w:val="16"/>
                <w:lang w:eastAsia="hu-HU"/>
              </w:rPr>
              <w:softHyphen/>
              <w:t>roorganizmusok elleni védelem, forró folya</w:t>
            </w:r>
            <w:r w:rsidRPr="00AA79FE">
              <w:rPr>
                <w:rFonts w:ascii="Tahoma" w:hAnsi="Tahoma" w:cs="Tahoma"/>
                <w:sz w:val="16"/>
                <w:szCs w:val="16"/>
                <w:lang w:eastAsia="hu-HU"/>
              </w:rPr>
              <w:softHyphen/>
              <w:t>dékban is használható, érdesített, csúszásbiztos külső neoprén réteg)</w:t>
            </w:r>
          </w:p>
        </w:tc>
        <w:tc>
          <w:tcPr>
            <w:tcW w:w="1271" w:type="dxa"/>
            <w:vAlign w:val="center"/>
          </w:tcPr>
          <w:p w14:paraId="4C9CBE15" w14:textId="77777777" w:rsidR="00AA79FE" w:rsidRPr="00AA79FE" w:rsidRDefault="00AA79FE" w:rsidP="00AA79FE">
            <w:pPr>
              <w:jc w:val="center"/>
              <w:rPr>
                <w:rFonts w:ascii="Tahoma" w:hAnsi="Tahoma" w:cs="Tahoma"/>
                <w:lang w:eastAsia="hu-HU"/>
              </w:rPr>
            </w:pPr>
            <w:r w:rsidRPr="00AA79FE">
              <w:rPr>
                <w:rFonts w:ascii="Tahoma" w:hAnsi="Tahoma" w:cs="Tahoma"/>
                <w:lang w:eastAsia="hu-HU"/>
              </w:rPr>
              <w:t>2</w:t>
            </w:r>
          </w:p>
        </w:tc>
        <w:tc>
          <w:tcPr>
            <w:tcW w:w="1430" w:type="dxa"/>
            <w:vAlign w:val="center"/>
          </w:tcPr>
          <w:p w14:paraId="34351CB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EN420</w:t>
            </w:r>
          </w:p>
          <w:p w14:paraId="749AB62C"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p w14:paraId="6E4BAA3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374-1-2-3</w:t>
            </w:r>
          </w:p>
        </w:tc>
        <w:tc>
          <w:tcPr>
            <w:tcW w:w="2994" w:type="dxa"/>
            <w:vAlign w:val="center"/>
          </w:tcPr>
          <w:p w14:paraId="67CD35E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2D76F149" wp14:editId="471354A9">
                  <wp:extent cx="133350" cy="142875"/>
                  <wp:effectExtent l="0" t="0" r="0" b="9525"/>
                  <wp:docPr id="114" name="Kép 114"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3111; </w:t>
            </w:r>
            <w:r w:rsidRPr="00AA79FE">
              <w:rPr>
                <w:rFonts w:ascii="Tahoma" w:hAnsi="Tahoma" w:cs="Tahoma"/>
                <w:noProof/>
                <w:lang w:eastAsia="hu-HU"/>
              </w:rPr>
              <w:drawing>
                <wp:inline distT="0" distB="0" distL="0" distR="0" wp14:anchorId="4BA3BAC0" wp14:editId="63402C0B">
                  <wp:extent cx="123825" cy="142875"/>
                  <wp:effectExtent l="0" t="0" r="9525" b="9525"/>
                  <wp:docPr id="113" name="Kép 113"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lang w:eastAsia="hu-HU"/>
              </w:rPr>
              <w:drawing>
                <wp:inline distT="0" distB="0" distL="0" distR="0" wp14:anchorId="2FE68919" wp14:editId="3A265B86">
                  <wp:extent cx="123825" cy="142875"/>
                  <wp:effectExtent l="0" t="0" r="9525" b="9525"/>
                  <wp:docPr id="112" name="Kép 112" descr="biolog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iologia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lang w:eastAsia="hu-HU"/>
              </w:rPr>
              <w:drawing>
                <wp:inline distT="0" distB="0" distL="0" distR="0" wp14:anchorId="6C91FC8B" wp14:editId="37924AAC">
                  <wp:extent cx="123825" cy="142875"/>
                  <wp:effectExtent l="0" t="0" r="9525" b="9525"/>
                  <wp:docPr id="111" name="Kép 111" descr="csuszasm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suszasmentes"/>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vAlign w:val="center"/>
          </w:tcPr>
          <w:p w14:paraId="4698BA00"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27, 40 cm hosszúságban</w:t>
            </w:r>
          </w:p>
        </w:tc>
      </w:tr>
      <w:tr w:rsidR="00AA79FE" w:rsidRPr="00AA79FE" w14:paraId="5C97CB29" w14:textId="77777777" w:rsidTr="006B3466">
        <w:tc>
          <w:tcPr>
            <w:tcW w:w="2782" w:type="dxa"/>
            <w:vAlign w:val="center"/>
          </w:tcPr>
          <w:p w14:paraId="4D7D7AF0"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Lábvédő eszköz</w:t>
            </w:r>
          </w:p>
        </w:tc>
        <w:tc>
          <w:tcPr>
            <w:tcW w:w="3640" w:type="dxa"/>
            <w:vAlign w:val="center"/>
          </w:tcPr>
          <w:p w14:paraId="61E2360E" w14:textId="77777777" w:rsidR="00AA79FE" w:rsidRPr="00AA79FE" w:rsidRDefault="00AA79FE" w:rsidP="00AA79FE">
            <w:pPr>
              <w:rPr>
                <w:rFonts w:ascii="Tahoma" w:hAnsi="Tahoma" w:cs="Tahoma"/>
                <w:b/>
                <w:bCs/>
                <w:sz w:val="16"/>
                <w:szCs w:val="16"/>
                <w:lang w:eastAsia="hu-HU"/>
              </w:rPr>
            </w:pPr>
            <w:r w:rsidRPr="00AA79FE">
              <w:rPr>
                <w:rFonts w:ascii="Tahoma" w:hAnsi="Tahoma" w:cs="Tahoma"/>
                <w:b/>
                <w:bCs/>
                <w:sz w:val="16"/>
                <w:szCs w:val="16"/>
                <w:lang w:eastAsia="hu-HU"/>
              </w:rPr>
              <w:t>Dunlop unisex, acélkaplis munkavédelmi csizma</w:t>
            </w:r>
          </w:p>
          <w:p w14:paraId="3E40B45E"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PVC felsőrész, PVC/nitril talp. Ellenáll savaknak, lúgoknak, fertőtlenítőszereknek és a vérnek. Zöld felsőrész, fekete talp.</w:t>
            </w:r>
          </w:p>
        </w:tc>
        <w:tc>
          <w:tcPr>
            <w:tcW w:w="1271" w:type="dxa"/>
            <w:vAlign w:val="center"/>
          </w:tcPr>
          <w:p w14:paraId="5354489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6371F63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345</w:t>
            </w:r>
          </w:p>
        </w:tc>
        <w:tc>
          <w:tcPr>
            <w:tcW w:w="2994" w:type="dxa"/>
            <w:vAlign w:val="center"/>
          </w:tcPr>
          <w:p w14:paraId="26006824"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02476ACD" wp14:editId="08D8E470">
                  <wp:extent cx="123825" cy="142875"/>
                  <wp:effectExtent l="0" t="0" r="9525" b="9525"/>
                  <wp:docPr id="109" name="Kép 109"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lang w:eastAsia="hu-HU"/>
              </w:rPr>
              <w:drawing>
                <wp:inline distT="0" distB="0" distL="0" distR="0" wp14:anchorId="03C04561" wp14:editId="0232568D">
                  <wp:extent cx="123825" cy="142875"/>
                  <wp:effectExtent l="0" t="0" r="9525" b="9525"/>
                  <wp:docPr id="108" name="Kép 108" descr="vízleperget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ízlepergető"/>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16"/>
                <w:szCs w:val="16"/>
                <w:lang w:eastAsia="hu-HU"/>
              </w:rPr>
              <w:drawing>
                <wp:inline distT="0" distB="0" distL="0" distR="0" wp14:anchorId="602F0BE8" wp14:editId="07E8AE6D">
                  <wp:extent cx="123825" cy="142875"/>
                  <wp:effectExtent l="0" t="0" r="9525" b="9525"/>
                  <wp:docPr id="107" name="Kép 107" descr="energiaelny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nergiaelnyel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4783D0E" wp14:editId="13CAF112">
                  <wp:extent cx="133350" cy="142875"/>
                  <wp:effectExtent l="0" t="0" r="0" b="9525"/>
                  <wp:docPr id="106" name="Kép 106"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B8EEEBE" wp14:editId="6569D97F">
                  <wp:extent cx="114300" cy="142875"/>
                  <wp:effectExtent l="0" t="0" r="0" b="9525"/>
                  <wp:docPr id="105" name="Kép 105" descr="olaj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lajall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vAlign w:val="center"/>
          </w:tcPr>
          <w:p w14:paraId="78A7E8B8"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SB E</w:t>
            </w:r>
          </w:p>
        </w:tc>
      </w:tr>
    </w:tbl>
    <w:p w14:paraId="163DE1BE" w14:textId="77777777" w:rsidR="00AA79FE" w:rsidRPr="00AA79FE" w:rsidRDefault="00AA79FE" w:rsidP="00AA79FE">
      <w:pPr>
        <w:rPr>
          <w:rFonts w:ascii="Cambria" w:eastAsia="Cambria" w:hAnsi="Cambria" w:cs="Cambria"/>
        </w:rPr>
      </w:pPr>
    </w:p>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1663B60D" w14:textId="77777777" w:rsidTr="006B3466">
        <w:trPr>
          <w:gridAfter w:val="3"/>
          <w:wAfter w:w="6922" w:type="dxa"/>
          <w:cantSplit/>
          <w:tblHeader/>
        </w:trPr>
        <w:tc>
          <w:tcPr>
            <w:tcW w:w="2782" w:type="dxa"/>
            <w:shd w:val="clear" w:color="auto" w:fill="E6E6E6"/>
            <w:vAlign w:val="center"/>
          </w:tcPr>
          <w:p w14:paraId="5F09ED8B" w14:textId="77777777" w:rsidR="00AA79FE" w:rsidRPr="00AA79FE" w:rsidRDefault="00AA79FE" w:rsidP="00AA79FE">
            <w:pPr>
              <w:rPr>
                <w:rFonts w:ascii="Tahoma" w:hAnsi="Tahoma" w:cs="Tahoma"/>
                <w:b/>
                <w:lang w:eastAsia="hu-HU"/>
              </w:rPr>
            </w:pPr>
            <w:r w:rsidRPr="00AA79FE">
              <w:rPr>
                <w:rFonts w:ascii="Tahoma" w:hAnsi="Tahoma" w:cs="Tahoma"/>
                <w:b/>
                <w:lang w:eastAsia="hu-HU"/>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1AEADE31" w14:textId="77777777" w:rsidR="00AA79FE" w:rsidRPr="00AA79FE" w:rsidRDefault="00AA79FE" w:rsidP="00AA79FE">
            <w:pPr>
              <w:rPr>
                <w:rFonts w:ascii="Tahoma" w:hAnsi="Tahoma" w:cs="Tahoma"/>
                <w:b/>
                <w:i/>
                <w:lang w:eastAsia="hu-HU"/>
              </w:rPr>
            </w:pPr>
            <w:r w:rsidRPr="00AA79FE">
              <w:rPr>
                <w:rFonts w:ascii="Tahoma" w:hAnsi="Tahoma" w:cs="Tahoma"/>
                <w:b/>
                <w:i/>
                <w:lang w:eastAsia="hu-HU"/>
              </w:rPr>
              <w:t>Udvaros, Kertész</w:t>
            </w:r>
          </w:p>
          <w:p w14:paraId="3F5AB878" w14:textId="77777777" w:rsidR="00AA79FE" w:rsidRPr="00AA79FE" w:rsidRDefault="00AA79FE" w:rsidP="00AA79FE">
            <w:pPr>
              <w:rPr>
                <w:rFonts w:ascii="Tahoma" w:hAnsi="Tahoma" w:cs="Tahoma"/>
                <w:b/>
                <w:i/>
                <w:lang w:eastAsia="hu-HU"/>
              </w:rPr>
            </w:pPr>
          </w:p>
        </w:tc>
      </w:tr>
      <w:tr w:rsidR="00AA79FE" w:rsidRPr="00AA79FE" w14:paraId="2585C68D" w14:textId="77777777" w:rsidTr="006B3466">
        <w:trPr>
          <w:cantSplit/>
          <w:tblHeader/>
        </w:trPr>
        <w:tc>
          <w:tcPr>
            <w:tcW w:w="2782" w:type="dxa"/>
            <w:shd w:val="clear" w:color="auto" w:fill="E6E6E6"/>
            <w:vAlign w:val="center"/>
          </w:tcPr>
          <w:p w14:paraId="47635E16"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4A1D4EC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6163170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317679D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292D56A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4B62B9FC"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7942E314" w14:textId="77777777" w:rsidTr="006B3466">
        <w:trPr>
          <w:cantSplit/>
        </w:trPr>
        <w:tc>
          <w:tcPr>
            <w:tcW w:w="2782" w:type="dxa"/>
            <w:shd w:val="clear" w:color="auto" w:fill="auto"/>
            <w:vAlign w:val="center"/>
          </w:tcPr>
          <w:p w14:paraId="181EC613"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Fejvédelem</w:t>
            </w:r>
          </w:p>
        </w:tc>
        <w:tc>
          <w:tcPr>
            <w:tcW w:w="3640" w:type="dxa"/>
            <w:shd w:val="clear" w:color="auto" w:fill="auto"/>
            <w:vAlign w:val="center"/>
          </w:tcPr>
          <w:p w14:paraId="6FA178E0"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1" w:type="dxa"/>
            <w:shd w:val="clear" w:color="auto" w:fill="auto"/>
            <w:vAlign w:val="center"/>
          </w:tcPr>
          <w:p w14:paraId="20A72F80"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p w14:paraId="48D5FA5F"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53F2E32E"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24"/>
                <w:szCs w:val="24"/>
                <w:lang w:eastAsia="hu-HU"/>
              </w:rPr>
              <w:drawing>
                <wp:inline distT="0" distB="0" distL="0" distR="0" wp14:anchorId="28C9BB53" wp14:editId="5E241EFD">
                  <wp:extent cx="123825" cy="142875"/>
                  <wp:effectExtent l="0" t="0" r="9525" b="9525"/>
                  <wp:docPr id="317" name="Kép 317"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28023F4B" w14:textId="77777777" w:rsidR="00AA79FE" w:rsidRPr="00AA79FE" w:rsidRDefault="00AA79FE" w:rsidP="00AA79FE">
            <w:pPr>
              <w:keepNext/>
              <w:outlineLvl w:val="0"/>
              <w:rPr>
                <w:rFonts w:ascii="Tahoma" w:hAnsi="Tahoma" w:cs="Tahoma"/>
                <w:b/>
                <w:bCs/>
                <w:sz w:val="16"/>
                <w:szCs w:val="16"/>
                <w:lang w:eastAsia="hu-HU"/>
              </w:rPr>
            </w:pPr>
            <w:r w:rsidRPr="00AA79FE">
              <w:rPr>
                <w:rFonts w:ascii="Tahoma" w:hAnsi="Tahoma" w:cs="Tahoma"/>
                <w:b/>
                <w:bCs/>
                <w:sz w:val="16"/>
                <w:szCs w:val="16"/>
                <w:lang w:eastAsia="hu-HU"/>
              </w:rPr>
              <w:t>munkaruha</w:t>
            </w:r>
          </w:p>
        </w:tc>
      </w:tr>
      <w:tr w:rsidR="00AA79FE" w:rsidRPr="00AA79FE" w14:paraId="137FC87C" w14:textId="77777777" w:rsidTr="006B3466">
        <w:trPr>
          <w:cantSplit/>
        </w:trPr>
        <w:tc>
          <w:tcPr>
            <w:tcW w:w="2782" w:type="dxa"/>
            <w:shd w:val="clear" w:color="auto" w:fill="auto"/>
            <w:vAlign w:val="center"/>
          </w:tcPr>
          <w:p w14:paraId="160E775F"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shd w:val="clear" w:color="auto" w:fill="auto"/>
            <w:vAlign w:val="center"/>
          </w:tcPr>
          <w:p w14:paraId="440629CA" w14:textId="77777777" w:rsidR="00AA79FE" w:rsidRPr="00AA79FE" w:rsidRDefault="00AA79FE" w:rsidP="00AA79FE">
            <w:pPr>
              <w:rPr>
                <w:sz w:val="16"/>
                <w:szCs w:val="16"/>
                <w:lang w:eastAsia="hu-HU"/>
              </w:rPr>
            </w:pPr>
            <w:r w:rsidRPr="00AA79FE">
              <w:rPr>
                <w:rFonts w:ascii="Tahoma" w:hAnsi="Tahoma" w:cs="Tahoma"/>
                <w:b/>
                <w:sz w:val="16"/>
                <w:szCs w:val="16"/>
                <w:lang w:eastAsia="hu-HU"/>
              </w:rPr>
              <w:t>Arcvédő rostély</w:t>
            </w:r>
            <w:r w:rsidRPr="00AA79FE">
              <w:rPr>
                <w:rFonts w:ascii="Tahoma" w:hAnsi="Tahoma" w:cs="Tahoma"/>
                <w:sz w:val="16"/>
                <w:szCs w:val="16"/>
                <w:lang w:eastAsia="hu-HU"/>
              </w:rPr>
              <w:t xml:space="preserve"> 190 x 405 mm</w:t>
            </w:r>
          </w:p>
          <w:p w14:paraId="3B7DFFA7"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Sűrű fém szitaszövet homlokpánt 3 pozíciós magasság, fej vonalát követő védőívelés, izzadságszalag, a fejbőség és boltozati magasság mérete szabályozható</w:t>
            </w:r>
          </w:p>
        </w:tc>
        <w:tc>
          <w:tcPr>
            <w:tcW w:w="1271" w:type="dxa"/>
            <w:shd w:val="clear" w:color="auto" w:fill="auto"/>
            <w:vAlign w:val="center"/>
          </w:tcPr>
          <w:p w14:paraId="6BC57844"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11A3B74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tc>
        <w:tc>
          <w:tcPr>
            <w:tcW w:w="2994" w:type="dxa"/>
            <w:shd w:val="clear" w:color="auto" w:fill="auto"/>
            <w:vAlign w:val="center"/>
          </w:tcPr>
          <w:p w14:paraId="50BBBC58"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2AC5C6D3" wp14:editId="00694A3F">
                  <wp:extent cx="114300" cy="142875"/>
                  <wp:effectExtent l="0" t="0" r="0" b="9525"/>
                  <wp:docPr id="632792211" name="Kép 632792211"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p w14:paraId="4D355EB9" w14:textId="77777777" w:rsidR="00AA79FE" w:rsidRPr="00AA79FE" w:rsidRDefault="00AA79FE" w:rsidP="00AA79FE">
            <w:pPr>
              <w:rPr>
                <w:rFonts w:ascii="Tahoma" w:hAnsi="Tahoma" w:cs="Tahoma"/>
                <w:sz w:val="16"/>
                <w:szCs w:val="16"/>
                <w:lang w:eastAsia="hu-HU"/>
              </w:rPr>
            </w:pPr>
          </w:p>
        </w:tc>
      </w:tr>
      <w:tr w:rsidR="00AA79FE" w:rsidRPr="00AA79FE" w14:paraId="66AEDE0F" w14:textId="77777777" w:rsidTr="006B3466">
        <w:trPr>
          <w:cantSplit/>
        </w:trPr>
        <w:tc>
          <w:tcPr>
            <w:tcW w:w="2782" w:type="dxa"/>
            <w:shd w:val="clear" w:color="auto" w:fill="auto"/>
            <w:vAlign w:val="center"/>
          </w:tcPr>
          <w:p w14:paraId="283AF864"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Hallásvédelem</w:t>
            </w:r>
          </w:p>
        </w:tc>
        <w:tc>
          <w:tcPr>
            <w:tcW w:w="3640" w:type="dxa"/>
            <w:shd w:val="clear" w:color="auto" w:fill="auto"/>
            <w:vAlign w:val="center"/>
          </w:tcPr>
          <w:p w14:paraId="7957E8C5"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 xml:space="preserve">3140 fültok </w:t>
            </w:r>
          </w:p>
          <w:p w14:paraId="3C89C29B" w14:textId="77777777" w:rsidR="00AA79FE" w:rsidRPr="00AA79FE" w:rsidRDefault="00AA79FE" w:rsidP="00AA79FE">
            <w:pPr>
              <w:rPr>
                <w:rFonts w:ascii="Tahoma" w:hAnsi="Tahoma" w:cs="Tahoma"/>
                <w:b/>
                <w:sz w:val="16"/>
                <w:szCs w:val="16"/>
                <w:lang w:eastAsia="hu-HU"/>
              </w:rPr>
            </w:pPr>
            <w:r w:rsidRPr="00AA79FE">
              <w:rPr>
                <w:rFonts w:ascii="Tahoma" w:hAnsi="Tahoma" w:cs="Tahoma"/>
                <w:sz w:val="16"/>
                <w:szCs w:val="16"/>
                <w:lang w:eastAsia="hu-HU"/>
              </w:rPr>
              <w:t>(rugalmas, erősített, sárga ABS fültok, párnázott fejpánttal, kényelmes, bőrérzetű PVC párnázott belső, állítható fejbőség és boltozati magasság, Súly: 178 g)</w:t>
            </w:r>
          </w:p>
        </w:tc>
        <w:tc>
          <w:tcPr>
            <w:tcW w:w="1271" w:type="dxa"/>
            <w:shd w:val="clear" w:color="auto" w:fill="auto"/>
            <w:vAlign w:val="center"/>
          </w:tcPr>
          <w:p w14:paraId="0BFB83A9"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4AF6AB9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352</w:t>
            </w:r>
          </w:p>
        </w:tc>
        <w:tc>
          <w:tcPr>
            <w:tcW w:w="2994" w:type="dxa"/>
            <w:shd w:val="clear" w:color="auto" w:fill="auto"/>
            <w:vAlign w:val="center"/>
          </w:tcPr>
          <w:p w14:paraId="74214E04" w14:textId="77777777" w:rsidR="00AA79FE" w:rsidRPr="00AA79FE" w:rsidRDefault="00AA79FE" w:rsidP="00AA79FE">
            <w:pPr>
              <w:rPr>
                <w:rFonts w:ascii="Tahoma" w:hAnsi="Tahoma" w:cs="Tahoma"/>
                <w:sz w:val="24"/>
                <w:szCs w:val="24"/>
                <w:lang w:eastAsia="hu-HU"/>
              </w:rPr>
            </w:pPr>
            <w:r w:rsidRPr="00AA79FE">
              <w:rPr>
                <w:rFonts w:ascii="Tahoma" w:hAnsi="Tahoma" w:cs="Tahoma"/>
                <w:sz w:val="24"/>
                <w:szCs w:val="24"/>
                <w:lang w:eastAsia="hu-HU"/>
              </w:rPr>
              <w:t xml:space="preserve"> </w:t>
            </w:r>
            <w:r w:rsidRPr="00AA79FE">
              <w:rPr>
                <w:rFonts w:ascii="Tahoma" w:hAnsi="Tahoma" w:cs="Tahoma"/>
                <w:noProof/>
                <w:sz w:val="16"/>
                <w:szCs w:val="16"/>
                <w:lang w:eastAsia="hu-HU"/>
              </w:rPr>
              <w:drawing>
                <wp:inline distT="0" distB="0" distL="0" distR="0" wp14:anchorId="62521233" wp14:editId="01911B07">
                  <wp:extent cx="114300" cy="142875"/>
                  <wp:effectExtent l="0" t="0" r="0" b="9525"/>
                  <wp:docPr id="99" name="Kép 99" descr="hallasv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llasved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SNR: 25 dB </w:t>
            </w:r>
          </w:p>
        </w:tc>
        <w:tc>
          <w:tcPr>
            <w:tcW w:w="2498" w:type="dxa"/>
            <w:shd w:val="clear" w:color="auto" w:fill="auto"/>
            <w:vAlign w:val="center"/>
          </w:tcPr>
          <w:p w14:paraId="3CBAD5F5" w14:textId="77777777" w:rsidR="00AA79FE" w:rsidRPr="00AA79FE" w:rsidRDefault="00AA79FE" w:rsidP="00AA79FE">
            <w:pPr>
              <w:rPr>
                <w:rFonts w:ascii="Tahoma" w:hAnsi="Tahoma" w:cs="Tahoma"/>
                <w:sz w:val="24"/>
                <w:szCs w:val="24"/>
                <w:lang w:eastAsia="hu-HU"/>
              </w:rPr>
            </w:pPr>
          </w:p>
        </w:tc>
      </w:tr>
      <w:tr w:rsidR="00AA79FE" w:rsidRPr="00AA79FE" w14:paraId="3A6D0283" w14:textId="77777777" w:rsidTr="006B3466">
        <w:trPr>
          <w:cantSplit/>
        </w:trPr>
        <w:tc>
          <w:tcPr>
            <w:tcW w:w="2782" w:type="dxa"/>
            <w:vMerge w:val="restart"/>
            <w:shd w:val="clear" w:color="auto" w:fill="auto"/>
            <w:vAlign w:val="center"/>
          </w:tcPr>
          <w:p w14:paraId="5D89DF48"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Testvédelem</w:t>
            </w:r>
          </w:p>
          <w:p w14:paraId="0D47B456" w14:textId="77777777" w:rsidR="00AA79FE" w:rsidRPr="00AA79FE" w:rsidRDefault="00AA79FE" w:rsidP="00AA79FE">
            <w:pPr>
              <w:rPr>
                <w:rFonts w:ascii="Tahoma" w:hAnsi="Tahoma"/>
                <w:sz w:val="16"/>
                <w:szCs w:val="16"/>
                <w:lang w:eastAsia="hu-HU"/>
              </w:rPr>
            </w:pPr>
          </w:p>
        </w:tc>
        <w:tc>
          <w:tcPr>
            <w:tcW w:w="3640" w:type="dxa"/>
            <w:shd w:val="clear" w:color="auto" w:fill="auto"/>
            <w:vAlign w:val="center"/>
          </w:tcPr>
          <w:p w14:paraId="12DDFF4B"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Kabát</w:t>
            </w:r>
            <w:r w:rsidRPr="00AA79FE">
              <w:rPr>
                <w:rFonts w:ascii="Tahoma" w:hAnsi="Tahoma" w:cs="Tahoma"/>
                <w:sz w:val="16"/>
                <w:szCs w:val="16"/>
                <w:lang w:eastAsia="hu-HU"/>
              </w:rPr>
              <w:t xml:space="preserve"> (Dzsekifazonú kabát rejtett húzózárral, állítható mandzsettával, két oldal-, három rávarrt-, egy telefon-, két cipzáras-, és egy hátsó, hosszú tároló zseb, tépőzárral rögzíthető, névjegytartó)</w:t>
            </w:r>
          </w:p>
        </w:tc>
        <w:tc>
          <w:tcPr>
            <w:tcW w:w="1271" w:type="dxa"/>
            <w:shd w:val="clear" w:color="auto" w:fill="auto"/>
            <w:vAlign w:val="center"/>
          </w:tcPr>
          <w:p w14:paraId="69978EA0"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1</w:t>
            </w:r>
          </w:p>
        </w:tc>
        <w:tc>
          <w:tcPr>
            <w:tcW w:w="1430" w:type="dxa"/>
            <w:shd w:val="clear" w:color="auto" w:fill="auto"/>
            <w:vAlign w:val="center"/>
          </w:tcPr>
          <w:p w14:paraId="76477AAC"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2F39FD90" w14:textId="77777777" w:rsidR="00AA79FE" w:rsidRPr="00AA79FE" w:rsidRDefault="00AA79FE" w:rsidP="00AA79FE">
            <w:pPr>
              <w:rPr>
                <w:rFonts w:ascii="Tahoma" w:hAnsi="Tahoma" w:cs="Tahoma"/>
                <w:lang w:eastAsia="hu-HU"/>
              </w:rPr>
            </w:pPr>
          </w:p>
        </w:tc>
        <w:tc>
          <w:tcPr>
            <w:tcW w:w="2498" w:type="dxa"/>
            <w:shd w:val="clear" w:color="auto" w:fill="auto"/>
            <w:vAlign w:val="center"/>
          </w:tcPr>
          <w:p w14:paraId="5EC15880"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57C6D290" w14:textId="77777777" w:rsidTr="006B3466">
        <w:trPr>
          <w:cantSplit/>
        </w:trPr>
        <w:tc>
          <w:tcPr>
            <w:tcW w:w="2782" w:type="dxa"/>
            <w:vMerge/>
            <w:shd w:val="clear" w:color="auto" w:fill="auto"/>
            <w:vAlign w:val="center"/>
          </w:tcPr>
          <w:p w14:paraId="03063788" w14:textId="77777777" w:rsidR="00AA79FE" w:rsidRPr="00AA79FE" w:rsidRDefault="00AA79FE" w:rsidP="00AA79FE">
            <w:pPr>
              <w:rPr>
                <w:rFonts w:ascii="Tahoma" w:hAnsi="Tahoma"/>
                <w:lang w:eastAsia="hu-HU"/>
              </w:rPr>
            </w:pPr>
          </w:p>
        </w:tc>
        <w:tc>
          <w:tcPr>
            <w:tcW w:w="3640" w:type="dxa"/>
            <w:shd w:val="clear" w:color="auto" w:fill="auto"/>
            <w:vAlign w:val="center"/>
          </w:tcPr>
          <w:p w14:paraId="208D0B04"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Deréknadrág</w:t>
            </w:r>
            <w:r w:rsidRPr="00AA79FE">
              <w:rPr>
                <w:rFonts w:ascii="Tahoma" w:hAnsi="Tahoma" w:cs="Tahoma"/>
                <w:sz w:val="16"/>
                <w:szCs w:val="16"/>
                <w:lang w:eastAsia="hu-HU"/>
              </w:rPr>
              <w:t xml:space="preserve"> (két oldal-, két rátétes-, három szerszám és két farzsebbel, övbújtatók, biztonsági varrás az ülepen, állítható bokarész, dupla térdfolt és térdeplőtasak, térdvédővel)</w:t>
            </w:r>
          </w:p>
        </w:tc>
        <w:tc>
          <w:tcPr>
            <w:tcW w:w="1271" w:type="dxa"/>
            <w:shd w:val="clear" w:color="auto" w:fill="auto"/>
            <w:vAlign w:val="center"/>
          </w:tcPr>
          <w:p w14:paraId="5DEC4B2E"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1</w:t>
            </w:r>
          </w:p>
        </w:tc>
        <w:tc>
          <w:tcPr>
            <w:tcW w:w="1430" w:type="dxa"/>
            <w:shd w:val="clear" w:color="auto" w:fill="auto"/>
            <w:vAlign w:val="center"/>
          </w:tcPr>
          <w:p w14:paraId="4D0D136E"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09AF3623" w14:textId="77777777" w:rsidR="00AA79FE" w:rsidRPr="00AA79FE" w:rsidRDefault="00AA79FE" w:rsidP="00AA79FE">
            <w:pPr>
              <w:rPr>
                <w:rFonts w:ascii="Tahoma" w:hAnsi="Tahoma" w:cs="Tahoma"/>
                <w:lang w:eastAsia="hu-HU"/>
              </w:rPr>
            </w:pPr>
          </w:p>
        </w:tc>
        <w:tc>
          <w:tcPr>
            <w:tcW w:w="2498" w:type="dxa"/>
            <w:shd w:val="clear" w:color="auto" w:fill="auto"/>
            <w:vAlign w:val="center"/>
          </w:tcPr>
          <w:p w14:paraId="21BC81A8"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582235E4" w14:textId="77777777" w:rsidTr="006B3466">
        <w:trPr>
          <w:cantSplit/>
        </w:trPr>
        <w:tc>
          <w:tcPr>
            <w:tcW w:w="2782" w:type="dxa"/>
            <w:vMerge/>
            <w:shd w:val="clear" w:color="auto" w:fill="auto"/>
            <w:vAlign w:val="center"/>
          </w:tcPr>
          <w:p w14:paraId="0188B190" w14:textId="77777777" w:rsidR="00AA79FE" w:rsidRPr="00AA79FE" w:rsidRDefault="00AA79FE" w:rsidP="00AA79FE">
            <w:pPr>
              <w:rPr>
                <w:rFonts w:ascii="Tahoma" w:hAnsi="Tahoma"/>
                <w:lang w:eastAsia="hu-HU"/>
              </w:rPr>
            </w:pPr>
          </w:p>
        </w:tc>
        <w:tc>
          <w:tcPr>
            <w:tcW w:w="3640" w:type="dxa"/>
            <w:shd w:val="clear" w:color="auto" w:fill="auto"/>
            <w:vAlign w:val="center"/>
          </w:tcPr>
          <w:p w14:paraId="74108D38" w14:textId="6E2AA592"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P</w:t>
            </w:r>
            <w:r w:rsidR="00E84498">
              <w:rPr>
                <w:rFonts w:ascii="Tahoma" w:eastAsia="Cambria" w:hAnsi="Tahoma" w:cs="Tahoma"/>
                <w:sz w:val="16"/>
                <w:szCs w:val="16"/>
              </w:rPr>
              <w:t>ó</w:t>
            </w:r>
            <w:r w:rsidRPr="00AA79FE">
              <w:rPr>
                <w:rFonts w:ascii="Tahoma" w:eastAsia="Cambria" w:hAnsi="Tahoma" w:cs="Tahoma"/>
                <w:sz w:val="16"/>
                <w:szCs w:val="16"/>
              </w:rPr>
              <w:t>ló (190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271" w:type="dxa"/>
            <w:shd w:val="clear" w:color="auto" w:fill="auto"/>
            <w:vAlign w:val="center"/>
          </w:tcPr>
          <w:p w14:paraId="3A06881E" w14:textId="77777777" w:rsidR="00AA79FE" w:rsidRPr="00AA79FE" w:rsidRDefault="00AA79FE" w:rsidP="00AA79FE">
            <w:pPr>
              <w:jc w:val="center"/>
              <w:rPr>
                <w:rFonts w:ascii="Tahoma" w:hAnsi="Tahoma" w:cs="Tahoma"/>
                <w:sz w:val="16"/>
                <w:szCs w:val="16"/>
                <w:lang w:eastAsia="hu-HU"/>
              </w:rPr>
            </w:pPr>
          </w:p>
        </w:tc>
        <w:tc>
          <w:tcPr>
            <w:tcW w:w="1430" w:type="dxa"/>
            <w:shd w:val="clear" w:color="auto" w:fill="auto"/>
            <w:vAlign w:val="center"/>
          </w:tcPr>
          <w:p w14:paraId="27A0C622"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5DDDDB05" w14:textId="77777777" w:rsidR="00AA79FE" w:rsidRPr="00AA79FE" w:rsidRDefault="00AA79FE" w:rsidP="00AA79FE">
            <w:pPr>
              <w:rPr>
                <w:rFonts w:ascii="Tahoma" w:hAnsi="Tahoma" w:cs="Tahoma"/>
                <w:lang w:eastAsia="hu-HU"/>
              </w:rPr>
            </w:pPr>
          </w:p>
        </w:tc>
        <w:tc>
          <w:tcPr>
            <w:tcW w:w="2498" w:type="dxa"/>
            <w:shd w:val="clear" w:color="auto" w:fill="auto"/>
            <w:vAlign w:val="center"/>
          </w:tcPr>
          <w:p w14:paraId="23283266"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munkaruha</w:t>
            </w:r>
          </w:p>
        </w:tc>
      </w:tr>
      <w:tr w:rsidR="00DA28AF" w:rsidRPr="00AA79FE" w14:paraId="64B833C7" w14:textId="77777777" w:rsidTr="006B3466">
        <w:trPr>
          <w:cantSplit/>
        </w:trPr>
        <w:tc>
          <w:tcPr>
            <w:tcW w:w="2782" w:type="dxa"/>
            <w:vMerge/>
            <w:shd w:val="clear" w:color="auto" w:fill="auto"/>
            <w:vAlign w:val="center"/>
          </w:tcPr>
          <w:p w14:paraId="34A468A0" w14:textId="77777777" w:rsidR="00DA28AF" w:rsidRPr="00AA79FE" w:rsidRDefault="00DA28AF" w:rsidP="00AA79FE">
            <w:pPr>
              <w:rPr>
                <w:rFonts w:ascii="Tahoma" w:hAnsi="Tahoma"/>
                <w:lang w:eastAsia="hu-HU"/>
              </w:rPr>
            </w:pPr>
          </w:p>
        </w:tc>
        <w:tc>
          <w:tcPr>
            <w:tcW w:w="3640" w:type="dxa"/>
            <w:shd w:val="clear" w:color="auto" w:fill="auto"/>
            <w:vAlign w:val="center"/>
          </w:tcPr>
          <w:p w14:paraId="224EA0B0" w14:textId="54185C2C" w:rsidR="00DA28AF" w:rsidRPr="00AA79FE" w:rsidRDefault="00DA28AF" w:rsidP="00AA79FE">
            <w:pPr>
              <w:rPr>
                <w:rFonts w:ascii="Tahoma" w:eastAsia="Cambria" w:hAnsi="Tahoma" w:cs="Tahoma"/>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shd w:val="clear" w:color="auto" w:fill="auto"/>
            <w:vAlign w:val="center"/>
          </w:tcPr>
          <w:p w14:paraId="3D773C41" w14:textId="2D427DFC" w:rsidR="00DA28AF" w:rsidRPr="00AA79FE" w:rsidRDefault="00DA28AF" w:rsidP="00AA79FE">
            <w:pPr>
              <w:jc w:val="center"/>
              <w:rPr>
                <w:rFonts w:ascii="Tahoma" w:hAnsi="Tahoma" w:cs="Tahoma"/>
                <w:sz w:val="16"/>
                <w:szCs w:val="16"/>
                <w:lang w:eastAsia="hu-HU"/>
              </w:rPr>
            </w:pPr>
            <w:r>
              <w:rPr>
                <w:rFonts w:ascii="Tahoma" w:hAnsi="Tahoma" w:cs="Tahoma"/>
                <w:sz w:val="16"/>
                <w:szCs w:val="16"/>
                <w:lang w:eastAsia="hu-HU"/>
              </w:rPr>
              <w:t>1</w:t>
            </w:r>
          </w:p>
        </w:tc>
        <w:tc>
          <w:tcPr>
            <w:tcW w:w="1430" w:type="dxa"/>
            <w:shd w:val="clear" w:color="auto" w:fill="auto"/>
            <w:vAlign w:val="center"/>
          </w:tcPr>
          <w:p w14:paraId="224F6BEC" w14:textId="53370401" w:rsidR="00DA28AF" w:rsidRPr="00AA79FE" w:rsidRDefault="00DA28AF" w:rsidP="00AA79FE">
            <w:pPr>
              <w:jc w:val="center"/>
              <w:rPr>
                <w:rFonts w:ascii="Tahoma" w:hAnsi="Tahoma" w:cs="Tahoma"/>
                <w:sz w:val="16"/>
                <w:szCs w:val="16"/>
                <w:lang w:eastAsia="hu-HU"/>
              </w:rPr>
            </w:pPr>
            <w:r>
              <w:rPr>
                <w:rFonts w:ascii="Tahoma" w:hAnsi="Tahoma" w:cs="Tahoma"/>
                <w:sz w:val="16"/>
                <w:szCs w:val="16"/>
                <w:lang w:eastAsia="hu-HU"/>
              </w:rPr>
              <w:t>EN 340</w:t>
            </w:r>
          </w:p>
        </w:tc>
        <w:tc>
          <w:tcPr>
            <w:tcW w:w="2994" w:type="dxa"/>
            <w:shd w:val="clear" w:color="auto" w:fill="auto"/>
            <w:vAlign w:val="center"/>
          </w:tcPr>
          <w:p w14:paraId="5BEBFC32" w14:textId="77777777" w:rsidR="00DA28AF" w:rsidRPr="00AA79FE" w:rsidRDefault="00DA28AF" w:rsidP="00AA79FE">
            <w:pPr>
              <w:rPr>
                <w:rFonts w:ascii="Tahoma" w:hAnsi="Tahoma" w:cs="Tahoma"/>
                <w:lang w:eastAsia="hu-HU"/>
              </w:rPr>
            </w:pPr>
          </w:p>
        </w:tc>
        <w:tc>
          <w:tcPr>
            <w:tcW w:w="2498" w:type="dxa"/>
            <w:shd w:val="clear" w:color="auto" w:fill="auto"/>
            <w:vAlign w:val="center"/>
          </w:tcPr>
          <w:p w14:paraId="0737049A" w14:textId="399AB42D" w:rsidR="00DA28AF" w:rsidRPr="00AA79FE" w:rsidRDefault="00DA28AF" w:rsidP="00AA79FE">
            <w:pPr>
              <w:rPr>
                <w:rFonts w:ascii="Tahoma" w:hAnsi="Tahoma" w:cs="Tahoma"/>
                <w:sz w:val="20"/>
                <w:szCs w:val="20"/>
                <w:lang w:eastAsia="hu-HU"/>
              </w:rPr>
            </w:pPr>
            <w:r>
              <w:rPr>
                <w:rFonts w:ascii="Tahoma" w:hAnsi="Tahoma" w:cs="Tahoma"/>
                <w:sz w:val="20"/>
                <w:szCs w:val="20"/>
                <w:lang w:eastAsia="hu-HU"/>
              </w:rPr>
              <w:t>munkaruha</w:t>
            </w:r>
          </w:p>
        </w:tc>
      </w:tr>
      <w:tr w:rsidR="00AA79FE" w:rsidRPr="00AA79FE" w14:paraId="4ABD63E6" w14:textId="77777777" w:rsidTr="006B3466">
        <w:trPr>
          <w:cantSplit/>
        </w:trPr>
        <w:tc>
          <w:tcPr>
            <w:tcW w:w="2782" w:type="dxa"/>
            <w:vMerge/>
            <w:shd w:val="clear" w:color="auto" w:fill="auto"/>
            <w:vAlign w:val="center"/>
          </w:tcPr>
          <w:p w14:paraId="337A4691" w14:textId="77777777" w:rsidR="00AA79FE" w:rsidRPr="00AA79FE" w:rsidRDefault="00AA79FE" w:rsidP="00AA79FE">
            <w:pPr>
              <w:rPr>
                <w:rFonts w:ascii="Tahoma" w:hAnsi="Tahoma"/>
                <w:lang w:eastAsia="hu-HU"/>
              </w:rPr>
            </w:pPr>
          </w:p>
        </w:tc>
        <w:tc>
          <w:tcPr>
            <w:tcW w:w="3640" w:type="dxa"/>
            <w:shd w:val="clear" w:color="auto" w:fill="auto"/>
            <w:vAlign w:val="center"/>
          </w:tcPr>
          <w:p w14:paraId="74F2013D" w14:textId="77777777" w:rsidR="00AA79FE" w:rsidRPr="00AA79FE" w:rsidRDefault="00AA79FE" w:rsidP="00AA79FE">
            <w:pPr>
              <w:rPr>
                <w:rFonts w:ascii="Tahoma" w:eastAsia="Cambria" w:hAnsi="Tahoma" w:cs="Tahoma"/>
                <w:b/>
                <w:sz w:val="16"/>
                <w:szCs w:val="16"/>
              </w:rPr>
            </w:pPr>
            <w:r w:rsidRPr="00AA79FE">
              <w:rPr>
                <w:rFonts w:ascii="Tahoma" w:eastAsia="Cambria" w:hAnsi="Tahoma" w:cs="Tahoma"/>
                <w:b/>
                <w:sz w:val="16"/>
                <w:szCs w:val="16"/>
              </w:rPr>
              <w:t>Fluo dzseki külön becipzározható mellénnyel, vízhatlan</w:t>
            </w:r>
          </w:p>
          <w:p w14:paraId="032675D4" w14:textId="2B79ECD9"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Poliuretánnal mártott könnyű poliészter, vízhatlan mikroplazmás, fényvisszaverő anyag, rejtett kapucni, jól láthatósági mellény, mely hozzá</w:t>
            </w:r>
            <w:r w:rsidR="00E84498">
              <w:rPr>
                <w:rFonts w:ascii="Tahoma" w:eastAsia="Cambria" w:hAnsi="Tahoma" w:cs="Tahoma"/>
                <w:sz w:val="16"/>
                <w:szCs w:val="16"/>
              </w:rPr>
              <w:t xml:space="preserve"> </w:t>
            </w:r>
            <w:r w:rsidRPr="00AA79FE">
              <w:rPr>
                <w:rFonts w:ascii="Tahoma" w:eastAsia="Cambria" w:hAnsi="Tahoma" w:cs="Tahoma"/>
                <w:sz w:val="16"/>
                <w:szCs w:val="16"/>
              </w:rPr>
              <w:t>cipzározható a dzsekihez</w:t>
            </w:r>
          </w:p>
        </w:tc>
        <w:tc>
          <w:tcPr>
            <w:tcW w:w="1271" w:type="dxa"/>
            <w:shd w:val="clear" w:color="auto" w:fill="auto"/>
            <w:vAlign w:val="center"/>
          </w:tcPr>
          <w:p w14:paraId="7582F272"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p w14:paraId="3B9BF49B"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6903AC28" w14:textId="77777777" w:rsidR="00AA79FE" w:rsidRPr="00AA79FE" w:rsidRDefault="00AA79FE" w:rsidP="00AA79FE">
            <w:pPr>
              <w:rPr>
                <w:rFonts w:ascii="Tahoma" w:hAnsi="Tahoma" w:cs="Tahoma"/>
                <w:lang w:eastAsia="hu-HU"/>
              </w:rPr>
            </w:pPr>
            <w:r w:rsidRPr="00AA79FE">
              <w:rPr>
                <w:rFonts w:ascii="Tahoma" w:hAnsi="Tahoma" w:cs="Tahoma"/>
                <w:noProof/>
                <w:lang w:eastAsia="hu-HU"/>
              </w:rPr>
              <w:drawing>
                <wp:inline distT="0" distB="0" distL="0" distR="0" wp14:anchorId="36C69E01" wp14:editId="7CA86A9F">
                  <wp:extent cx="123825" cy="142875"/>
                  <wp:effectExtent l="0" t="0" r="9525" b="9525"/>
                  <wp:docPr id="95" name="Kép 95" descr="jollathatos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ollathatosagi"/>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p>
        </w:tc>
        <w:tc>
          <w:tcPr>
            <w:tcW w:w="2498" w:type="dxa"/>
            <w:shd w:val="clear" w:color="auto" w:fill="auto"/>
            <w:vAlign w:val="center"/>
          </w:tcPr>
          <w:p w14:paraId="4CF0702B"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Közút melletti munkák</w:t>
            </w:r>
          </w:p>
          <w:p w14:paraId="3F0C0234"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munkaruha</w:t>
            </w:r>
          </w:p>
        </w:tc>
      </w:tr>
      <w:tr w:rsidR="00AA79FE" w:rsidRPr="00AA79FE" w14:paraId="776E4370" w14:textId="77777777" w:rsidTr="006B3466">
        <w:trPr>
          <w:cantSplit/>
        </w:trPr>
        <w:tc>
          <w:tcPr>
            <w:tcW w:w="2782" w:type="dxa"/>
            <w:vMerge/>
            <w:shd w:val="clear" w:color="auto" w:fill="auto"/>
            <w:vAlign w:val="center"/>
          </w:tcPr>
          <w:p w14:paraId="5EAE54AE" w14:textId="77777777" w:rsidR="00AA79FE" w:rsidRPr="00AA79FE" w:rsidRDefault="00AA79FE" w:rsidP="00AA79FE">
            <w:pPr>
              <w:rPr>
                <w:rFonts w:ascii="Tahoma" w:hAnsi="Tahoma"/>
                <w:lang w:eastAsia="hu-HU"/>
              </w:rPr>
            </w:pPr>
          </w:p>
        </w:tc>
        <w:tc>
          <w:tcPr>
            <w:tcW w:w="3640" w:type="dxa"/>
            <w:shd w:val="clear" w:color="auto" w:fill="auto"/>
            <w:vAlign w:val="center"/>
          </w:tcPr>
          <w:p w14:paraId="60F38727"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 xml:space="preserve">PVC esőköpeny </w:t>
            </w:r>
          </w:p>
        </w:tc>
        <w:tc>
          <w:tcPr>
            <w:tcW w:w="1271" w:type="dxa"/>
            <w:shd w:val="clear" w:color="auto" w:fill="auto"/>
            <w:vAlign w:val="center"/>
          </w:tcPr>
          <w:p w14:paraId="7994CB3D"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5C45EED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340</w:t>
            </w:r>
          </w:p>
        </w:tc>
        <w:tc>
          <w:tcPr>
            <w:tcW w:w="2994" w:type="dxa"/>
            <w:shd w:val="clear" w:color="auto" w:fill="auto"/>
            <w:vAlign w:val="center"/>
          </w:tcPr>
          <w:p w14:paraId="01E804AD" w14:textId="77777777" w:rsidR="00AA79FE" w:rsidRPr="00AA79FE" w:rsidRDefault="00AA79FE" w:rsidP="00AA79FE">
            <w:pPr>
              <w:rPr>
                <w:rFonts w:ascii="Tahoma" w:hAnsi="Tahoma" w:cs="Tahoma"/>
                <w:lang w:eastAsia="hu-HU"/>
              </w:rPr>
            </w:pPr>
            <w:r w:rsidRPr="00AA79FE">
              <w:rPr>
                <w:rFonts w:ascii="Tahoma" w:hAnsi="Tahoma" w:cs="Tahoma"/>
                <w:noProof/>
                <w:lang w:eastAsia="hu-HU"/>
              </w:rPr>
              <w:drawing>
                <wp:inline distT="0" distB="0" distL="0" distR="0" wp14:anchorId="640F4E65" wp14:editId="3A3F639D">
                  <wp:extent cx="123825" cy="142875"/>
                  <wp:effectExtent l="0" t="0" r="9525" b="9525"/>
                  <wp:docPr id="319" name="Kép 319"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2CDD5F98" wp14:editId="43A910BA">
                  <wp:extent cx="123825" cy="142875"/>
                  <wp:effectExtent l="0" t="0" r="9525" b="9525"/>
                  <wp:docPr id="320" name="Kép 320"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r w:rsidRPr="00AA79FE">
              <w:rPr>
                <w:rFonts w:ascii="Tahoma" w:hAnsi="Tahoma" w:cs="Tahoma"/>
                <w:noProof/>
                <w:sz w:val="24"/>
                <w:szCs w:val="24"/>
                <w:lang w:eastAsia="hu-HU"/>
              </w:rPr>
              <w:drawing>
                <wp:inline distT="0" distB="0" distL="0" distR="0" wp14:anchorId="47F3867D" wp14:editId="647B37DC">
                  <wp:extent cx="123825" cy="142875"/>
                  <wp:effectExtent l="0" t="0" r="9525" b="9525"/>
                  <wp:docPr id="321" name="Kép 321" descr="szel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zelellen"/>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3D08032A" w14:textId="77777777" w:rsidR="00AA79FE" w:rsidRPr="00AA79FE" w:rsidRDefault="00AA79FE" w:rsidP="00AA79FE">
            <w:pPr>
              <w:rPr>
                <w:rFonts w:ascii="Tahoma" w:hAnsi="Tahoma" w:cs="Tahoma"/>
                <w:sz w:val="16"/>
                <w:szCs w:val="16"/>
                <w:lang w:eastAsia="hu-HU"/>
              </w:rPr>
            </w:pPr>
          </w:p>
        </w:tc>
      </w:tr>
      <w:tr w:rsidR="00AA79FE" w:rsidRPr="00AA79FE" w14:paraId="334B0928" w14:textId="77777777" w:rsidTr="006B3466">
        <w:trPr>
          <w:cantSplit/>
        </w:trPr>
        <w:tc>
          <w:tcPr>
            <w:tcW w:w="2782" w:type="dxa"/>
            <w:vMerge w:val="restart"/>
            <w:shd w:val="clear" w:color="auto" w:fill="auto"/>
            <w:vAlign w:val="center"/>
          </w:tcPr>
          <w:p w14:paraId="5C1E2715"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shd w:val="clear" w:color="auto" w:fill="auto"/>
            <w:vAlign w:val="center"/>
          </w:tcPr>
          <w:p w14:paraId="0BCE332A"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Mechanikai védőkesztyű</w:t>
            </w:r>
            <w:r w:rsidRPr="00AA79FE">
              <w:rPr>
                <w:rFonts w:ascii="Tahoma" w:hAnsi="Tahoma" w:cs="Tahoma"/>
                <w:sz w:val="16"/>
                <w:szCs w:val="16"/>
                <w:lang w:eastAsia="hu-HU"/>
              </w:rPr>
              <w:t xml:space="preserve"> (anyag: marha</w:t>
            </w:r>
            <w:r w:rsidRPr="00AA79FE">
              <w:rPr>
                <w:rFonts w:ascii="Tahoma" w:hAnsi="Tahoma" w:cs="Tahoma"/>
                <w:sz w:val="16"/>
                <w:szCs w:val="16"/>
                <w:lang w:eastAsia="hu-HU"/>
              </w:rPr>
              <w:softHyphen/>
              <w:t>hasíték; artéria, köröm- és ökölcsont-védő, pamut tenyérbélés)</w:t>
            </w:r>
          </w:p>
        </w:tc>
        <w:tc>
          <w:tcPr>
            <w:tcW w:w="1271" w:type="dxa"/>
            <w:shd w:val="clear" w:color="auto" w:fill="auto"/>
            <w:vAlign w:val="center"/>
          </w:tcPr>
          <w:p w14:paraId="008D804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shd w:val="clear" w:color="auto" w:fill="auto"/>
            <w:vAlign w:val="center"/>
          </w:tcPr>
          <w:p w14:paraId="4F7E786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420</w:t>
            </w:r>
          </w:p>
          <w:p w14:paraId="41DE277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tc>
        <w:tc>
          <w:tcPr>
            <w:tcW w:w="2994" w:type="dxa"/>
            <w:shd w:val="clear" w:color="auto" w:fill="auto"/>
            <w:vAlign w:val="center"/>
          </w:tcPr>
          <w:p w14:paraId="029CE4F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661AD394" wp14:editId="2E33BABF">
                  <wp:extent cx="133350" cy="142875"/>
                  <wp:effectExtent l="0" t="0" r="0" b="9525"/>
                  <wp:docPr id="93" name="Kép 93"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3111</w:t>
            </w:r>
          </w:p>
        </w:tc>
        <w:tc>
          <w:tcPr>
            <w:tcW w:w="2498" w:type="dxa"/>
            <w:shd w:val="clear" w:color="auto" w:fill="auto"/>
            <w:vAlign w:val="center"/>
          </w:tcPr>
          <w:p w14:paraId="58078375" w14:textId="77777777" w:rsidR="00AA79FE" w:rsidRPr="00AA79FE" w:rsidRDefault="00AA79FE" w:rsidP="00AA79FE">
            <w:pPr>
              <w:rPr>
                <w:rFonts w:ascii="Tahoma" w:hAnsi="Tahoma" w:cs="Tahoma"/>
                <w:sz w:val="16"/>
                <w:szCs w:val="16"/>
                <w:lang w:eastAsia="hu-HU"/>
              </w:rPr>
            </w:pPr>
          </w:p>
        </w:tc>
      </w:tr>
      <w:tr w:rsidR="00AA79FE" w:rsidRPr="00AA79FE" w14:paraId="7149381D" w14:textId="77777777" w:rsidTr="006B3466">
        <w:trPr>
          <w:cantSplit/>
        </w:trPr>
        <w:tc>
          <w:tcPr>
            <w:tcW w:w="2782" w:type="dxa"/>
            <w:vMerge/>
            <w:shd w:val="clear" w:color="auto" w:fill="auto"/>
            <w:vAlign w:val="center"/>
          </w:tcPr>
          <w:p w14:paraId="60AB125B" w14:textId="77777777" w:rsidR="00AA79FE" w:rsidRPr="00AA79FE" w:rsidRDefault="00AA79FE" w:rsidP="00AA79FE">
            <w:pPr>
              <w:rPr>
                <w:rFonts w:ascii="Tahoma" w:hAnsi="Tahoma"/>
                <w:sz w:val="16"/>
                <w:szCs w:val="16"/>
                <w:lang w:eastAsia="hu-HU"/>
              </w:rPr>
            </w:pPr>
          </w:p>
        </w:tc>
        <w:tc>
          <w:tcPr>
            <w:tcW w:w="3640" w:type="dxa"/>
            <w:shd w:val="clear" w:color="auto" w:fill="auto"/>
            <w:vAlign w:val="center"/>
          </w:tcPr>
          <w:p w14:paraId="1DEC0A32" w14:textId="77777777" w:rsidR="00AA79FE" w:rsidRPr="00AA79FE" w:rsidRDefault="00AA79FE" w:rsidP="00AA79FE">
            <w:pPr>
              <w:rPr>
                <w:rFonts w:ascii="Tahoma" w:hAnsi="Tahoma" w:cs="Tahoma"/>
                <w:sz w:val="16"/>
                <w:szCs w:val="16"/>
                <w:lang w:eastAsia="hu-HU"/>
              </w:rPr>
            </w:pPr>
            <w:r w:rsidRPr="00AA79FE">
              <w:rPr>
                <w:rFonts w:ascii="Tahoma" w:hAnsi="Tahoma" w:cs="Tahoma"/>
                <w:b/>
                <w:bCs/>
                <w:sz w:val="16"/>
                <w:szCs w:val="16"/>
                <w:lang w:eastAsia="hu-HU"/>
              </w:rPr>
              <w:t xml:space="preserve">Vékony poliamid kertészkesztyű </w:t>
            </w:r>
            <w:r w:rsidRPr="00AA79FE">
              <w:rPr>
                <w:rFonts w:ascii="Tahoma" w:hAnsi="Tahoma" w:cs="Tahoma"/>
                <w:bCs/>
                <w:sz w:val="16"/>
                <w:szCs w:val="16"/>
                <w:lang w:eastAsia="hu-HU"/>
              </w:rPr>
              <w:t>csúszásgátló PVC-vel pontozva</w:t>
            </w:r>
          </w:p>
        </w:tc>
        <w:tc>
          <w:tcPr>
            <w:tcW w:w="1271" w:type="dxa"/>
            <w:shd w:val="clear" w:color="auto" w:fill="auto"/>
            <w:vAlign w:val="center"/>
          </w:tcPr>
          <w:p w14:paraId="034FF18A"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p w14:paraId="2CF1F8A7"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59DCD704" w14:textId="77777777" w:rsidR="00AA79FE" w:rsidRPr="00AA79FE" w:rsidRDefault="00AA79FE" w:rsidP="00AA79FE">
            <w:pPr>
              <w:jc w:val="center"/>
              <w:rPr>
                <w:rFonts w:ascii="Tahoma" w:hAnsi="Tahoma" w:cs="Tahoma"/>
                <w:sz w:val="16"/>
                <w:szCs w:val="16"/>
                <w:lang w:eastAsia="hu-HU"/>
              </w:rPr>
            </w:pPr>
          </w:p>
        </w:tc>
        <w:tc>
          <w:tcPr>
            <w:tcW w:w="2498" w:type="dxa"/>
            <w:shd w:val="clear" w:color="auto" w:fill="auto"/>
            <w:vAlign w:val="center"/>
          </w:tcPr>
          <w:p w14:paraId="083195B7" w14:textId="77777777" w:rsidR="00AA79FE" w:rsidRPr="00AA79FE" w:rsidRDefault="00AA79FE" w:rsidP="00AA79FE">
            <w:pPr>
              <w:rPr>
                <w:rFonts w:ascii="Tahoma" w:hAnsi="Tahoma" w:cs="Tahoma"/>
                <w:sz w:val="16"/>
                <w:szCs w:val="16"/>
                <w:lang w:eastAsia="hu-HU"/>
              </w:rPr>
            </w:pPr>
          </w:p>
        </w:tc>
      </w:tr>
      <w:tr w:rsidR="00AA79FE" w:rsidRPr="00AA79FE" w14:paraId="056B4FAD" w14:textId="77777777" w:rsidTr="006B3466">
        <w:trPr>
          <w:cantSplit/>
        </w:trPr>
        <w:tc>
          <w:tcPr>
            <w:tcW w:w="2782" w:type="dxa"/>
            <w:shd w:val="clear" w:color="auto" w:fill="auto"/>
            <w:vAlign w:val="center"/>
          </w:tcPr>
          <w:p w14:paraId="20FA97F0"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lastRenderedPageBreak/>
              <w:t>Lábvédő eszköz</w:t>
            </w:r>
          </w:p>
        </w:tc>
        <w:tc>
          <w:tcPr>
            <w:tcW w:w="3640" w:type="dxa"/>
            <w:shd w:val="clear" w:color="auto" w:fill="auto"/>
            <w:vAlign w:val="center"/>
          </w:tcPr>
          <w:p w14:paraId="48A39F23"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ACÉLBETÉTES PVC Csizma</w:t>
            </w:r>
          </w:p>
          <w:p w14:paraId="481CF075"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PVC anyag, kompozit orrmerevítő és talplemez, átszúrás elleni bokaerősítés, -20°C-ig minősítve, csizmabéléssel téliesíthető.</w:t>
            </w:r>
          </w:p>
        </w:tc>
        <w:tc>
          <w:tcPr>
            <w:tcW w:w="1271" w:type="dxa"/>
            <w:shd w:val="clear" w:color="auto" w:fill="auto"/>
            <w:vAlign w:val="center"/>
          </w:tcPr>
          <w:p w14:paraId="1941A42E"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06442CD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345</w:t>
            </w:r>
          </w:p>
        </w:tc>
        <w:tc>
          <w:tcPr>
            <w:tcW w:w="2994" w:type="dxa"/>
            <w:shd w:val="clear" w:color="auto" w:fill="auto"/>
            <w:vAlign w:val="center"/>
          </w:tcPr>
          <w:p w14:paraId="0079DDF3" w14:textId="77777777" w:rsidR="00AA79FE" w:rsidRPr="00AA79FE" w:rsidRDefault="00AA79FE" w:rsidP="00AA79FE">
            <w:pPr>
              <w:rPr>
                <w:rFonts w:ascii="Tahoma" w:hAnsi="Tahoma" w:cs="Tahoma"/>
                <w:sz w:val="16"/>
                <w:szCs w:val="16"/>
                <w:lang w:eastAsia="hu-HU"/>
              </w:rPr>
            </w:pPr>
          </w:p>
          <w:p w14:paraId="5E446793"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118FED08" wp14:editId="598515DC">
                  <wp:extent cx="133350" cy="142875"/>
                  <wp:effectExtent l="0" t="0" r="0" b="9525"/>
                  <wp:docPr id="84" name="Kép 84"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1A47D79" wp14:editId="7E6E8204">
                  <wp:extent cx="123825" cy="142875"/>
                  <wp:effectExtent l="0" t="0" r="9525" b="9525"/>
                  <wp:docPr id="83" name="Kép 83" descr="villamoss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illamossa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707EC557" wp14:editId="4A659E67">
                  <wp:extent cx="123825" cy="142875"/>
                  <wp:effectExtent l="0" t="0" r="9525" b="9525"/>
                  <wp:docPr id="82" name="Kép 82"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377AC2BD" wp14:editId="7B8DA705">
                  <wp:extent cx="123825" cy="142875"/>
                  <wp:effectExtent l="0" t="0" r="9525" b="9525"/>
                  <wp:docPr id="81" name="Kép 81"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44D6D45" wp14:editId="2965ACAF">
                  <wp:extent cx="123825" cy="142875"/>
                  <wp:effectExtent l="0" t="0" r="9525" b="9525"/>
                  <wp:docPr id="80" name="Kép 80" descr="talpatsz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alpatszura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3C9E8D64" wp14:editId="29A30AAC">
                  <wp:extent cx="123825" cy="142875"/>
                  <wp:effectExtent l="0" t="0" r="9525" b="9525"/>
                  <wp:docPr id="79" name="Kép 79"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01466A5E"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S5</w:t>
            </w:r>
          </w:p>
        </w:tc>
      </w:tr>
      <w:tr w:rsidR="00DA28AF" w:rsidRPr="00AA79FE" w14:paraId="1251AEF5" w14:textId="77777777" w:rsidTr="006B3466">
        <w:trPr>
          <w:cantSplit/>
        </w:trPr>
        <w:tc>
          <w:tcPr>
            <w:tcW w:w="2782" w:type="dxa"/>
            <w:shd w:val="clear" w:color="auto" w:fill="auto"/>
            <w:vAlign w:val="center"/>
          </w:tcPr>
          <w:p w14:paraId="47F0D90B" w14:textId="77777777" w:rsidR="00DA28AF" w:rsidRPr="00AA79FE" w:rsidRDefault="00DA28AF" w:rsidP="00AA79FE">
            <w:pPr>
              <w:rPr>
                <w:rFonts w:ascii="Tahoma" w:hAnsi="Tahoma"/>
                <w:sz w:val="16"/>
                <w:szCs w:val="16"/>
                <w:lang w:eastAsia="hu-HU"/>
              </w:rPr>
            </w:pPr>
          </w:p>
        </w:tc>
        <w:tc>
          <w:tcPr>
            <w:tcW w:w="3640" w:type="dxa"/>
            <w:shd w:val="clear" w:color="auto" w:fill="auto"/>
            <w:vAlign w:val="center"/>
          </w:tcPr>
          <w:p w14:paraId="37BDDC6D" w14:textId="77777777" w:rsidR="00DA28AF" w:rsidRPr="00AA79FE" w:rsidRDefault="00DA28AF" w:rsidP="00DA28AF">
            <w:pPr>
              <w:rPr>
                <w:rFonts w:ascii="Tahoma" w:eastAsia="Cambria" w:hAnsi="Tahoma" w:cs="Tahoma"/>
                <w:sz w:val="16"/>
                <w:szCs w:val="16"/>
              </w:rPr>
            </w:pPr>
            <w:r w:rsidRPr="00AA79FE">
              <w:rPr>
                <w:rFonts w:ascii="Tahoma" w:eastAsia="Cambria" w:hAnsi="Tahoma" w:cs="Tahoma"/>
                <w:sz w:val="16"/>
                <w:szCs w:val="16"/>
              </w:rPr>
              <w:t>Classic 71001 bakancs</w:t>
            </w:r>
          </w:p>
          <w:p w14:paraId="7DC34AB7" w14:textId="09BE0B2E" w:rsidR="00DA28AF" w:rsidRPr="00AA79FE" w:rsidRDefault="00DA28AF" w:rsidP="00DA28AF">
            <w:pPr>
              <w:rPr>
                <w:rFonts w:ascii="Tahoma" w:hAnsi="Tahoma" w:cs="Tahoma"/>
                <w:b/>
                <w:sz w:val="16"/>
                <w:szCs w:val="16"/>
                <w:lang w:eastAsia="hu-HU"/>
              </w:rPr>
            </w:pPr>
            <w:r w:rsidRPr="00AA79FE">
              <w:rPr>
                <w:rFonts w:ascii="Tahoma" w:eastAsia="Cambria" w:hAnsi="Tahoma" w:cs="Tahoma"/>
                <w:sz w:val="16"/>
                <w:szCs w:val="16"/>
              </w:rPr>
              <w:t>3D lélegző bélés, Light System polimer orrmerevítő, Flex System talplemez, Ventoplus anatómiai talpbetét, új technológiájú PU-PU antisztatikus, olaj- és vegyszerálló, csúszásgátló talp, energiaelnyelő sarok</w:t>
            </w:r>
            <w:r>
              <w:rPr>
                <w:rFonts w:ascii="Tahoma" w:eastAsia="Cambria" w:hAnsi="Tahoma" w:cs="Tahoma"/>
                <w:sz w:val="16"/>
                <w:szCs w:val="16"/>
              </w:rPr>
              <w:t xml:space="preserve"> téliesíthető</w:t>
            </w:r>
          </w:p>
        </w:tc>
        <w:tc>
          <w:tcPr>
            <w:tcW w:w="1271" w:type="dxa"/>
            <w:shd w:val="clear" w:color="auto" w:fill="auto"/>
            <w:vAlign w:val="center"/>
          </w:tcPr>
          <w:p w14:paraId="481658DF" w14:textId="57AA633D" w:rsidR="00DA28AF" w:rsidRPr="00AA79FE" w:rsidRDefault="00DA28AF" w:rsidP="00AA79FE">
            <w:pPr>
              <w:jc w:val="center"/>
              <w:rPr>
                <w:rFonts w:ascii="Tahoma" w:hAnsi="Tahoma" w:cs="Tahoma"/>
                <w:sz w:val="20"/>
                <w:szCs w:val="20"/>
                <w:lang w:eastAsia="hu-HU"/>
              </w:rPr>
            </w:pPr>
            <w:r>
              <w:rPr>
                <w:rFonts w:ascii="Tahoma" w:hAnsi="Tahoma" w:cs="Tahoma"/>
                <w:sz w:val="20"/>
                <w:szCs w:val="20"/>
                <w:lang w:eastAsia="hu-HU"/>
              </w:rPr>
              <w:t>2</w:t>
            </w:r>
          </w:p>
        </w:tc>
        <w:tc>
          <w:tcPr>
            <w:tcW w:w="1430" w:type="dxa"/>
            <w:shd w:val="clear" w:color="auto" w:fill="auto"/>
            <w:vAlign w:val="center"/>
          </w:tcPr>
          <w:p w14:paraId="1C5C4FBC" w14:textId="570B30A3" w:rsidR="00DA28AF" w:rsidRPr="00AA79FE" w:rsidRDefault="00DA28AF" w:rsidP="00AA79FE">
            <w:pPr>
              <w:jc w:val="center"/>
              <w:rPr>
                <w:rFonts w:ascii="Tahoma" w:hAnsi="Tahoma" w:cs="Tahoma"/>
                <w:sz w:val="16"/>
                <w:szCs w:val="16"/>
                <w:lang w:eastAsia="hu-HU"/>
              </w:rPr>
            </w:pPr>
            <w:r>
              <w:rPr>
                <w:rFonts w:ascii="Tahoma" w:hAnsi="Tahoma" w:cs="Tahoma"/>
                <w:sz w:val="16"/>
                <w:szCs w:val="16"/>
                <w:lang w:eastAsia="hu-HU"/>
              </w:rPr>
              <w:t>MSZ EN 344</w:t>
            </w:r>
          </w:p>
        </w:tc>
        <w:tc>
          <w:tcPr>
            <w:tcW w:w="2994" w:type="dxa"/>
            <w:shd w:val="clear" w:color="auto" w:fill="auto"/>
            <w:vAlign w:val="center"/>
          </w:tcPr>
          <w:p w14:paraId="495360B6" w14:textId="77777777" w:rsidR="00DA28AF" w:rsidRPr="00AA79FE" w:rsidRDefault="00DA28AF" w:rsidP="00DA28AF">
            <w:pPr>
              <w:rPr>
                <w:rFonts w:ascii="Tahoma" w:eastAsia="Cambria" w:hAnsi="Tahoma" w:cs="Tahoma"/>
                <w:sz w:val="16"/>
                <w:szCs w:val="16"/>
              </w:rPr>
            </w:pPr>
          </w:p>
          <w:p w14:paraId="1C6BA848" w14:textId="1EB21217" w:rsidR="00DA28AF" w:rsidRPr="00AA79FE" w:rsidRDefault="00DA28AF" w:rsidP="00DA28AF">
            <w:pPr>
              <w:rPr>
                <w:rFonts w:ascii="Tahoma" w:hAnsi="Tahoma" w:cs="Tahoma"/>
                <w:sz w:val="16"/>
                <w:szCs w:val="16"/>
                <w:lang w:eastAsia="hu-HU"/>
              </w:rPr>
            </w:pPr>
            <w:r w:rsidRPr="00AA79FE">
              <w:rPr>
                <w:rFonts w:ascii="Tahoma" w:eastAsia="Cambria" w:hAnsi="Tahoma" w:cs="Tahoma"/>
                <w:noProof/>
                <w:sz w:val="16"/>
                <w:szCs w:val="16"/>
                <w:lang w:eastAsia="hu-HU"/>
              </w:rPr>
              <w:drawing>
                <wp:inline distT="0" distB="0" distL="0" distR="0" wp14:anchorId="306CCC61" wp14:editId="58E97EC7">
                  <wp:extent cx="121920" cy="144780"/>
                  <wp:effectExtent l="0" t="0" r="0" b="7620"/>
                  <wp:docPr id="1085920197"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0B17475" wp14:editId="02CD7005">
                  <wp:extent cx="121920" cy="144780"/>
                  <wp:effectExtent l="0" t="0" r="0" b="7620"/>
                  <wp:docPr id="2116318443"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E4F162F" wp14:editId="5B12BC8D">
                  <wp:extent cx="121920" cy="144780"/>
                  <wp:effectExtent l="0" t="0" r="0" b="7620"/>
                  <wp:docPr id="1357451432"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78D855E5" wp14:editId="1E6428E1">
                  <wp:extent cx="121920" cy="144780"/>
                  <wp:effectExtent l="0" t="0" r="0" b="7620"/>
                  <wp:docPr id="153820622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03810ECB" wp14:editId="09212710">
                  <wp:extent cx="121920" cy="144780"/>
                  <wp:effectExtent l="0" t="0" r="0" b="7620"/>
                  <wp:docPr id="1491170344"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57E455D2" wp14:editId="6DBD3E4A">
                  <wp:extent cx="129540" cy="144780"/>
                  <wp:effectExtent l="0" t="0" r="3810" b="7620"/>
                  <wp:docPr id="217912075"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00B9765" wp14:editId="27BBB092">
                  <wp:extent cx="121920" cy="144780"/>
                  <wp:effectExtent l="0" t="0" r="0" b="7620"/>
                  <wp:docPr id="1835806205"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hAnsi="Tahoma" w:cs="Tahoma"/>
                <w:noProof/>
                <w:sz w:val="16"/>
                <w:szCs w:val="16"/>
                <w:lang w:eastAsia="hu-HU"/>
              </w:rPr>
              <w:drawing>
                <wp:inline distT="0" distB="0" distL="0" distR="0" wp14:anchorId="66719153" wp14:editId="2DE11783">
                  <wp:extent cx="123825" cy="142875"/>
                  <wp:effectExtent l="0" t="0" r="9525" b="9525"/>
                  <wp:docPr id="1807697590" name="Kép 1807697590"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6923827C" w14:textId="56FD6752" w:rsidR="00DA28AF" w:rsidRPr="00AA79FE" w:rsidRDefault="00DA28AF" w:rsidP="00AA79FE">
            <w:pPr>
              <w:rPr>
                <w:rFonts w:ascii="Tahoma" w:hAnsi="Tahoma" w:cs="Tahoma"/>
                <w:sz w:val="16"/>
                <w:szCs w:val="16"/>
                <w:lang w:eastAsia="hu-HU"/>
              </w:rPr>
            </w:pPr>
            <w:r>
              <w:rPr>
                <w:rFonts w:ascii="Tahoma" w:hAnsi="Tahoma" w:cs="Tahoma"/>
                <w:sz w:val="16"/>
                <w:szCs w:val="16"/>
                <w:lang w:eastAsia="hu-HU"/>
              </w:rPr>
              <w:t>S3</w:t>
            </w:r>
          </w:p>
        </w:tc>
      </w:tr>
    </w:tbl>
    <w:p w14:paraId="7CF6714D" w14:textId="77777777" w:rsidR="00AA79FE" w:rsidRPr="00AA79FE" w:rsidRDefault="00AA79FE" w:rsidP="00AA79FE">
      <w:pPr>
        <w:rPr>
          <w:rFonts w:ascii="Cambria" w:eastAsia="Cambria" w:hAnsi="Cambria" w:cs="Cambria"/>
        </w:rPr>
      </w:pPr>
    </w:p>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75EF0F2F" w14:textId="77777777" w:rsidTr="006B3466">
        <w:trPr>
          <w:gridAfter w:val="3"/>
          <w:wAfter w:w="6922" w:type="dxa"/>
          <w:cantSplit/>
          <w:tblHeader/>
        </w:trPr>
        <w:tc>
          <w:tcPr>
            <w:tcW w:w="2782" w:type="dxa"/>
            <w:shd w:val="clear" w:color="auto" w:fill="E6E6E6"/>
            <w:vAlign w:val="center"/>
          </w:tcPr>
          <w:p w14:paraId="1565A14B" w14:textId="77777777" w:rsidR="00AA79FE" w:rsidRPr="00AA79FE" w:rsidRDefault="00AA79FE" w:rsidP="00AA79FE">
            <w:pPr>
              <w:rPr>
                <w:rFonts w:ascii="Tahoma" w:hAnsi="Tahoma" w:cs="Tahoma"/>
                <w:b/>
                <w:lang w:eastAsia="hu-HU"/>
              </w:rPr>
            </w:pPr>
            <w:r w:rsidRPr="00AA79FE">
              <w:rPr>
                <w:rFonts w:ascii="Tahoma" w:hAnsi="Tahoma" w:cs="Tahoma"/>
                <w:b/>
                <w:lang w:eastAsia="hu-HU"/>
              </w:rPr>
              <w:t>Munkakör/foglalkozás:</w:t>
            </w:r>
          </w:p>
        </w:tc>
        <w:tc>
          <w:tcPr>
            <w:tcW w:w="4911" w:type="dxa"/>
            <w:gridSpan w:val="2"/>
            <w:tcBorders>
              <w:top w:val="single" w:sz="4" w:space="0" w:color="auto"/>
              <w:right w:val="single" w:sz="4" w:space="0" w:color="auto"/>
            </w:tcBorders>
            <w:shd w:val="clear" w:color="auto" w:fill="auto"/>
            <w:vAlign w:val="center"/>
          </w:tcPr>
          <w:p w14:paraId="76E979B5" w14:textId="77777777" w:rsidR="00AA79FE" w:rsidRPr="00AA79FE" w:rsidRDefault="00AA79FE" w:rsidP="00AA79FE">
            <w:pPr>
              <w:rPr>
                <w:rFonts w:ascii="Tahoma" w:hAnsi="Tahoma" w:cs="Tahoma"/>
                <w:b/>
                <w:i/>
                <w:lang w:eastAsia="hu-HU"/>
              </w:rPr>
            </w:pPr>
            <w:r w:rsidRPr="00AA79FE">
              <w:rPr>
                <w:rFonts w:ascii="Tahoma" w:hAnsi="Tahoma" w:cs="Tahoma"/>
                <w:b/>
                <w:i/>
                <w:lang w:eastAsia="hu-HU"/>
              </w:rPr>
              <w:t>Borász</w:t>
            </w:r>
          </w:p>
        </w:tc>
      </w:tr>
      <w:tr w:rsidR="00AA79FE" w:rsidRPr="00AA79FE" w14:paraId="1155C060" w14:textId="77777777" w:rsidTr="006B3466">
        <w:trPr>
          <w:cantSplit/>
          <w:tblHeader/>
        </w:trPr>
        <w:tc>
          <w:tcPr>
            <w:tcW w:w="2782" w:type="dxa"/>
            <w:shd w:val="clear" w:color="auto" w:fill="E6E6E6"/>
            <w:vAlign w:val="center"/>
          </w:tcPr>
          <w:p w14:paraId="0CC2A08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2194207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4AAE90D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25F805AA"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36FE1802"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4CEBE8F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7C05DB83" w14:textId="77777777" w:rsidTr="006B3466">
        <w:trPr>
          <w:cantSplit/>
          <w:tblHeader/>
        </w:trPr>
        <w:tc>
          <w:tcPr>
            <w:tcW w:w="2782" w:type="dxa"/>
            <w:shd w:val="clear" w:color="auto" w:fill="auto"/>
            <w:vAlign w:val="center"/>
          </w:tcPr>
          <w:p w14:paraId="21C1D887" w14:textId="77777777" w:rsidR="00AA79FE" w:rsidRPr="00AA79FE" w:rsidRDefault="00AA79FE" w:rsidP="00AA79FE">
            <w:pPr>
              <w:jc w:val="center"/>
              <w:rPr>
                <w:rFonts w:ascii="Tahoma" w:hAnsi="Tahoma" w:cs="Tahoma"/>
                <w:bCs/>
                <w:sz w:val="16"/>
                <w:szCs w:val="16"/>
                <w:lang w:eastAsia="hu-HU"/>
              </w:rPr>
            </w:pPr>
            <w:r w:rsidRPr="00AA79FE">
              <w:rPr>
                <w:rFonts w:ascii="Tahoma" w:hAnsi="Tahoma" w:cs="Tahoma"/>
                <w:bCs/>
                <w:sz w:val="16"/>
                <w:szCs w:val="16"/>
                <w:lang w:eastAsia="hu-HU"/>
              </w:rPr>
              <w:t>Fejvédelem</w:t>
            </w:r>
          </w:p>
        </w:tc>
        <w:tc>
          <w:tcPr>
            <w:tcW w:w="3640" w:type="dxa"/>
            <w:shd w:val="clear" w:color="auto" w:fill="auto"/>
            <w:vAlign w:val="center"/>
          </w:tcPr>
          <w:p w14:paraId="249C689E" w14:textId="77777777" w:rsidR="00AA79FE" w:rsidRPr="00AA79FE" w:rsidRDefault="00AA79FE" w:rsidP="00AA79FE">
            <w:pPr>
              <w:jc w:val="center"/>
              <w:rPr>
                <w:rFonts w:ascii="Tahoma" w:hAnsi="Tahoma" w:cs="Tahoma"/>
                <w:b/>
                <w:sz w:val="16"/>
                <w:szCs w:val="16"/>
                <w:lang w:eastAsia="hu-HU"/>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1" w:type="dxa"/>
            <w:shd w:val="clear" w:color="auto" w:fill="auto"/>
            <w:vAlign w:val="center"/>
          </w:tcPr>
          <w:p w14:paraId="1F664A5F" w14:textId="77777777" w:rsidR="00AA79FE" w:rsidRPr="00AA79FE" w:rsidRDefault="00AA79FE" w:rsidP="00AA79FE">
            <w:pPr>
              <w:jc w:val="center"/>
              <w:rPr>
                <w:rFonts w:ascii="Tahoma" w:hAnsi="Tahoma" w:cs="Tahoma"/>
                <w:b/>
                <w:lang w:eastAsia="hu-HU"/>
              </w:rPr>
            </w:pPr>
            <w:r w:rsidRPr="00AA79FE">
              <w:rPr>
                <w:rFonts w:ascii="Tahoma" w:hAnsi="Tahoma" w:cs="Tahoma"/>
                <w:sz w:val="20"/>
                <w:szCs w:val="20"/>
                <w:lang w:eastAsia="hu-HU"/>
              </w:rPr>
              <w:t>1</w:t>
            </w:r>
          </w:p>
        </w:tc>
        <w:tc>
          <w:tcPr>
            <w:tcW w:w="1430" w:type="dxa"/>
            <w:shd w:val="clear" w:color="auto" w:fill="auto"/>
            <w:vAlign w:val="center"/>
          </w:tcPr>
          <w:p w14:paraId="323FD13D" w14:textId="77777777" w:rsidR="00AA79FE" w:rsidRPr="00AA79FE" w:rsidRDefault="00AA79FE" w:rsidP="00AA79FE">
            <w:pPr>
              <w:jc w:val="center"/>
              <w:rPr>
                <w:rFonts w:ascii="Tahoma" w:hAnsi="Tahoma" w:cs="Tahoma"/>
                <w:b/>
                <w:lang w:eastAsia="hu-HU"/>
              </w:rPr>
            </w:pPr>
          </w:p>
        </w:tc>
        <w:tc>
          <w:tcPr>
            <w:tcW w:w="2994" w:type="dxa"/>
            <w:shd w:val="clear" w:color="auto" w:fill="auto"/>
            <w:vAlign w:val="center"/>
          </w:tcPr>
          <w:p w14:paraId="554AE9E0" w14:textId="77777777" w:rsidR="00AA79FE" w:rsidRPr="00AA79FE" w:rsidRDefault="00AA79FE" w:rsidP="00AA79FE">
            <w:pPr>
              <w:jc w:val="center"/>
              <w:rPr>
                <w:rFonts w:ascii="Tahoma" w:hAnsi="Tahoma" w:cs="Tahoma"/>
                <w:b/>
                <w:lang w:eastAsia="hu-HU"/>
              </w:rPr>
            </w:pPr>
            <w:r w:rsidRPr="00AA79FE">
              <w:rPr>
                <w:rFonts w:ascii="Tahoma" w:hAnsi="Tahoma" w:cs="Tahoma"/>
                <w:noProof/>
                <w:sz w:val="24"/>
                <w:szCs w:val="24"/>
                <w:lang w:eastAsia="hu-HU"/>
              </w:rPr>
              <w:drawing>
                <wp:inline distT="0" distB="0" distL="0" distR="0" wp14:anchorId="0F190BCB" wp14:editId="4EE61C0C">
                  <wp:extent cx="123825" cy="142875"/>
                  <wp:effectExtent l="0" t="0" r="9525" b="9525"/>
                  <wp:docPr id="1927613840" name="Kép 1927613840"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35FB129D" w14:textId="77777777" w:rsidR="00AA79FE" w:rsidRPr="00AA79FE" w:rsidRDefault="00AA79FE" w:rsidP="00AA79FE">
            <w:pPr>
              <w:jc w:val="center"/>
              <w:rPr>
                <w:rFonts w:ascii="Tahoma" w:hAnsi="Tahoma" w:cs="Tahoma"/>
                <w:b/>
                <w:lang w:eastAsia="hu-HU"/>
              </w:rPr>
            </w:pPr>
            <w:r w:rsidRPr="00AA79FE">
              <w:rPr>
                <w:rFonts w:ascii="Tahoma" w:hAnsi="Tahoma" w:cs="Tahoma"/>
                <w:b/>
                <w:bCs/>
                <w:sz w:val="16"/>
                <w:szCs w:val="16"/>
                <w:lang w:eastAsia="hu-HU"/>
              </w:rPr>
              <w:t>munkaruha</w:t>
            </w:r>
          </w:p>
        </w:tc>
      </w:tr>
      <w:tr w:rsidR="00AA79FE" w:rsidRPr="00AA79FE" w14:paraId="7423F383" w14:textId="77777777" w:rsidTr="006B3466">
        <w:trPr>
          <w:cantSplit/>
        </w:trPr>
        <w:tc>
          <w:tcPr>
            <w:tcW w:w="2782" w:type="dxa"/>
            <w:shd w:val="clear" w:color="auto" w:fill="auto"/>
            <w:vAlign w:val="center"/>
          </w:tcPr>
          <w:p w14:paraId="07C31F90"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shd w:val="clear" w:color="auto" w:fill="auto"/>
            <w:vAlign w:val="center"/>
          </w:tcPr>
          <w:p w14:paraId="639E8B3C"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Zárt védőszemüveg</w:t>
            </w:r>
            <w:r w:rsidRPr="00AA79FE">
              <w:rPr>
                <w:rFonts w:ascii="Tahoma" w:hAnsi="Tahoma" w:cs="Tahoma"/>
                <w:sz w:val="16"/>
                <w:szCs w:val="16"/>
                <w:lang w:eastAsia="hu-HU"/>
              </w:rPr>
              <w:t xml:space="preserve"> </w:t>
            </w:r>
          </w:p>
        </w:tc>
        <w:tc>
          <w:tcPr>
            <w:tcW w:w="1271" w:type="dxa"/>
            <w:shd w:val="clear" w:color="auto" w:fill="auto"/>
            <w:vAlign w:val="center"/>
          </w:tcPr>
          <w:p w14:paraId="54507847"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2E2322D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p w14:paraId="14FBA2C4"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170</w:t>
            </w:r>
          </w:p>
          <w:p w14:paraId="149FEFD4"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172</w:t>
            </w:r>
          </w:p>
        </w:tc>
        <w:tc>
          <w:tcPr>
            <w:tcW w:w="2994" w:type="dxa"/>
            <w:shd w:val="clear" w:color="auto" w:fill="auto"/>
            <w:vAlign w:val="center"/>
          </w:tcPr>
          <w:p w14:paraId="56C05B73"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6CCEE620" wp14:editId="585F5DCC">
                  <wp:extent cx="114300" cy="142875"/>
                  <wp:effectExtent l="0" t="0" r="0" b="9525"/>
                  <wp:docPr id="71" name="Kép 71"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5D9E44D5" wp14:editId="1BC38489">
                  <wp:extent cx="123825" cy="142875"/>
                  <wp:effectExtent l="0" t="0" r="9525" b="9525"/>
                  <wp:docPr id="70" name="Kép 70"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p w14:paraId="2C8136E6" w14:textId="77777777" w:rsidR="00AA79FE" w:rsidRPr="00AA79FE" w:rsidRDefault="00AA79FE" w:rsidP="00AA79FE">
            <w:pPr>
              <w:rPr>
                <w:rFonts w:ascii="Tahoma" w:hAnsi="Tahoma" w:cs="Tahoma"/>
                <w:sz w:val="16"/>
                <w:szCs w:val="16"/>
                <w:lang w:eastAsia="hu-HU"/>
              </w:rPr>
            </w:pPr>
          </w:p>
        </w:tc>
      </w:tr>
      <w:tr w:rsidR="00AA79FE" w:rsidRPr="00AA79FE" w14:paraId="11CEA36F" w14:textId="77777777" w:rsidTr="006B3466">
        <w:trPr>
          <w:cantSplit/>
        </w:trPr>
        <w:tc>
          <w:tcPr>
            <w:tcW w:w="2782" w:type="dxa"/>
            <w:vMerge w:val="restart"/>
            <w:shd w:val="clear" w:color="auto" w:fill="auto"/>
            <w:vAlign w:val="center"/>
          </w:tcPr>
          <w:p w14:paraId="2241E041"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Védőruha (testvédelem)</w:t>
            </w:r>
          </w:p>
        </w:tc>
        <w:tc>
          <w:tcPr>
            <w:tcW w:w="3640" w:type="dxa"/>
            <w:shd w:val="clear" w:color="auto" w:fill="auto"/>
            <w:vAlign w:val="center"/>
          </w:tcPr>
          <w:p w14:paraId="5444D43C"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SAVÁLLÓ PVC KÖTÉNY 110x70cm</w:t>
            </w:r>
          </w:p>
          <w:p w14:paraId="6F8EEB98" w14:textId="77777777" w:rsidR="00AA79FE" w:rsidRPr="00AA79FE" w:rsidRDefault="00AA79FE" w:rsidP="00AA79FE">
            <w:pPr>
              <w:rPr>
                <w:rFonts w:ascii="Tahoma" w:hAnsi="Tahoma" w:cs="Tahoma"/>
                <w:sz w:val="16"/>
                <w:szCs w:val="16"/>
                <w:lang w:eastAsia="hu-HU"/>
              </w:rPr>
            </w:pPr>
          </w:p>
        </w:tc>
        <w:tc>
          <w:tcPr>
            <w:tcW w:w="1271" w:type="dxa"/>
            <w:shd w:val="clear" w:color="auto" w:fill="auto"/>
            <w:vAlign w:val="center"/>
          </w:tcPr>
          <w:p w14:paraId="58F11257"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335971A4"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340</w:t>
            </w:r>
          </w:p>
          <w:p w14:paraId="096978D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375</w:t>
            </w:r>
          </w:p>
        </w:tc>
        <w:tc>
          <w:tcPr>
            <w:tcW w:w="2994" w:type="dxa"/>
            <w:shd w:val="clear" w:color="auto" w:fill="auto"/>
            <w:vAlign w:val="center"/>
          </w:tcPr>
          <w:p w14:paraId="2E4DCF43" w14:textId="77777777" w:rsidR="00AA79FE" w:rsidRPr="00AA79FE" w:rsidRDefault="00AA79FE" w:rsidP="00AA79FE">
            <w:pPr>
              <w:rPr>
                <w:rFonts w:ascii="Tahoma" w:hAnsi="Tahoma" w:cs="Tahoma"/>
                <w:lang w:eastAsia="hu-HU"/>
              </w:rPr>
            </w:pPr>
            <w:r w:rsidRPr="00AA79FE">
              <w:rPr>
                <w:rFonts w:ascii="Tahoma" w:hAnsi="Tahoma" w:cs="Tahoma"/>
                <w:noProof/>
                <w:sz w:val="16"/>
                <w:szCs w:val="16"/>
                <w:lang w:eastAsia="hu-HU"/>
              </w:rPr>
              <w:drawing>
                <wp:inline distT="0" distB="0" distL="0" distR="0" wp14:anchorId="36C0377D" wp14:editId="071D8756">
                  <wp:extent cx="123825" cy="142875"/>
                  <wp:effectExtent l="0" t="0" r="9525" b="9525"/>
                  <wp:docPr id="68" name="Kép 68" descr="hig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igieni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lang w:eastAsia="hu-HU"/>
              </w:rPr>
              <w:drawing>
                <wp:inline distT="0" distB="0" distL="0" distR="0" wp14:anchorId="12DDA851" wp14:editId="5C8ED622">
                  <wp:extent cx="123825" cy="142875"/>
                  <wp:effectExtent l="0" t="0" r="9525" b="9525"/>
                  <wp:docPr id="67" name="Kép 67"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6EB9C4B8" wp14:editId="67BCB609">
                  <wp:extent cx="123825" cy="142875"/>
                  <wp:effectExtent l="0" t="0" r="9525" b="9525"/>
                  <wp:docPr id="66" name="Kép 66"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7A14FA2E" w14:textId="77777777" w:rsidR="00AA79FE" w:rsidRPr="00AA79FE" w:rsidRDefault="00AA79FE" w:rsidP="00AA79FE">
            <w:pPr>
              <w:rPr>
                <w:rFonts w:ascii="Tahoma" w:hAnsi="Tahoma" w:cs="Tahoma"/>
                <w:sz w:val="20"/>
                <w:szCs w:val="20"/>
                <w:lang w:eastAsia="hu-HU"/>
              </w:rPr>
            </w:pPr>
          </w:p>
        </w:tc>
      </w:tr>
      <w:tr w:rsidR="00AA79FE" w:rsidRPr="00AA79FE" w14:paraId="3A133ED8" w14:textId="77777777" w:rsidTr="006B3466">
        <w:trPr>
          <w:cantSplit/>
        </w:trPr>
        <w:tc>
          <w:tcPr>
            <w:tcW w:w="2782" w:type="dxa"/>
            <w:vMerge/>
            <w:shd w:val="clear" w:color="auto" w:fill="auto"/>
            <w:vAlign w:val="center"/>
          </w:tcPr>
          <w:p w14:paraId="3F60A261" w14:textId="77777777" w:rsidR="00AA79FE" w:rsidRPr="00AA79FE" w:rsidRDefault="00AA79FE" w:rsidP="00AA79FE">
            <w:pPr>
              <w:rPr>
                <w:rFonts w:ascii="Tahoma" w:hAnsi="Tahoma"/>
                <w:sz w:val="16"/>
                <w:szCs w:val="16"/>
                <w:lang w:eastAsia="hu-HU"/>
              </w:rPr>
            </w:pPr>
          </w:p>
        </w:tc>
        <w:tc>
          <w:tcPr>
            <w:tcW w:w="3640" w:type="dxa"/>
            <w:shd w:val="clear" w:color="auto" w:fill="auto"/>
            <w:vAlign w:val="center"/>
          </w:tcPr>
          <w:p w14:paraId="794240E5" w14:textId="738409D4" w:rsidR="00AA79FE" w:rsidRPr="00AA79FE" w:rsidRDefault="00AA79FE" w:rsidP="00AA79FE">
            <w:pPr>
              <w:adjustRightInd w:val="0"/>
              <w:rPr>
                <w:rFonts w:ascii="Tahoma" w:hAnsi="Tahoma" w:cs="Tahoma"/>
                <w:sz w:val="16"/>
                <w:szCs w:val="16"/>
                <w:lang w:eastAsia="hu-HU"/>
              </w:rPr>
            </w:pPr>
            <w:r w:rsidRPr="00AA79FE">
              <w:rPr>
                <w:rFonts w:ascii="Tahoma" w:hAnsi="Tahoma" w:cs="Tahoma"/>
                <w:b/>
                <w:sz w:val="16"/>
                <w:szCs w:val="16"/>
                <w:lang w:eastAsia="hu-HU"/>
              </w:rPr>
              <w:t>Kabát</w:t>
            </w:r>
            <w:r w:rsidRPr="00AA79FE">
              <w:rPr>
                <w:rFonts w:ascii="Tahoma" w:hAnsi="Tahoma" w:cs="Tahoma"/>
                <w:sz w:val="16"/>
                <w:szCs w:val="16"/>
                <w:lang w:eastAsia="hu-HU"/>
              </w:rPr>
              <w:t xml:space="preserve"> (Dzseki</w:t>
            </w:r>
            <w:r w:rsidR="00E84498">
              <w:rPr>
                <w:rFonts w:ascii="Tahoma" w:hAnsi="Tahoma" w:cs="Tahoma"/>
                <w:sz w:val="16"/>
                <w:szCs w:val="16"/>
                <w:lang w:eastAsia="hu-HU"/>
              </w:rPr>
              <w:t xml:space="preserve"> </w:t>
            </w:r>
            <w:r w:rsidRPr="00AA79FE">
              <w:rPr>
                <w:rFonts w:ascii="Tahoma" w:hAnsi="Tahoma" w:cs="Tahoma"/>
                <w:sz w:val="16"/>
                <w:szCs w:val="16"/>
                <w:lang w:eastAsia="hu-HU"/>
              </w:rPr>
              <w:t>fazonú kabát rejtett húzózárral, állítható mandzsettával, két oldal-, három rávarrt-, egy telefon-, két cipzáras-, és egy hátsó, hosszú tároló zseb, tépőzárral rögzíthető, névjegytartó)</w:t>
            </w:r>
          </w:p>
        </w:tc>
        <w:tc>
          <w:tcPr>
            <w:tcW w:w="1271" w:type="dxa"/>
            <w:shd w:val="clear" w:color="auto" w:fill="auto"/>
            <w:vAlign w:val="center"/>
          </w:tcPr>
          <w:p w14:paraId="7DC09357"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p w14:paraId="5FE15E13" w14:textId="77777777" w:rsidR="00AA79FE" w:rsidRPr="00AA79FE" w:rsidRDefault="00AA79FE" w:rsidP="00AA79FE">
            <w:pPr>
              <w:adjustRightInd w:val="0"/>
              <w:jc w:val="center"/>
              <w:rPr>
                <w:rFonts w:ascii="Tahoma" w:hAnsi="Tahoma" w:cs="Tahoma"/>
                <w:sz w:val="16"/>
                <w:szCs w:val="16"/>
                <w:lang w:eastAsia="hu-HU"/>
              </w:rPr>
            </w:pPr>
          </w:p>
        </w:tc>
        <w:tc>
          <w:tcPr>
            <w:tcW w:w="2994" w:type="dxa"/>
            <w:shd w:val="clear" w:color="auto" w:fill="auto"/>
            <w:vAlign w:val="center"/>
          </w:tcPr>
          <w:p w14:paraId="63E2E747" w14:textId="77777777" w:rsidR="00AA79FE" w:rsidRPr="00AA79FE" w:rsidRDefault="00AA79FE" w:rsidP="00AA79FE">
            <w:pPr>
              <w:adjustRightInd w:val="0"/>
              <w:rPr>
                <w:rFonts w:ascii="Tahoma" w:hAnsi="Tahoma" w:cs="Tahoma"/>
                <w:lang w:eastAsia="hu-HU"/>
              </w:rPr>
            </w:pPr>
          </w:p>
        </w:tc>
        <w:tc>
          <w:tcPr>
            <w:tcW w:w="2498" w:type="dxa"/>
            <w:shd w:val="clear" w:color="auto" w:fill="auto"/>
            <w:vAlign w:val="center"/>
          </w:tcPr>
          <w:p w14:paraId="12CF699C" w14:textId="77777777" w:rsidR="00AA79FE" w:rsidRPr="00AA79FE" w:rsidRDefault="00AA79FE" w:rsidP="00AA79FE">
            <w:pPr>
              <w:adjustRightInd w:val="0"/>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7DCDEDAD" w14:textId="77777777" w:rsidTr="006B3466">
        <w:trPr>
          <w:cantSplit/>
        </w:trPr>
        <w:tc>
          <w:tcPr>
            <w:tcW w:w="2782" w:type="dxa"/>
            <w:vMerge/>
            <w:shd w:val="clear" w:color="auto" w:fill="auto"/>
            <w:vAlign w:val="center"/>
          </w:tcPr>
          <w:p w14:paraId="0F5EAEA7" w14:textId="77777777" w:rsidR="00AA79FE" w:rsidRPr="00AA79FE" w:rsidRDefault="00AA79FE" w:rsidP="00AA79FE">
            <w:pPr>
              <w:rPr>
                <w:rFonts w:ascii="Tahoma" w:hAnsi="Tahoma"/>
                <w:lang w:eastAsia="hu-HU"/>
              </w:rPr>
            </w:pPr>
          </w:p>
        </w:tc>
        <w:tc>
          <w:tcPr>
            <w:tcW w:w="3640" w:type="dxa"/>
            <w:shd w:val="clear" w:color="auto" w:fill="auto"/>
            <w:vAlign w:val="center"/>
          </w:tcPr>
          <w:p w14:paraId="3E5EE967" w14:textId="77777777" w:rsidR="00AA79FE" w:rsidRPr="00AA79FE" w:rsidRDefault="00AA79FE" w:rsidP="00AA79FE">
            <w:pPr>
              <w:adjustRightInd w:val="0"/>
              <w:rPr>
                <w:rFonts w:ascii="Tahoma" w:hAnsi="Tahoma" w:cs="Tahoma"/>
                <w:sz w:val="16"/>
                <w:szCs w:val="16"/>
                <w:lang w:eastAsia="hu-HU"/>
              </w:rPr>
            </w:pPr>
            <w:r w:rsidRPr="00AA79FE">
              <w:rPr>
                <w:rFonts w:ascii="Tahoma" w:hAnsi="Tahoma" w:cs="Tahoma"/>
                <w:b/>
                <w:sz w:val="16"/>
                <w:szCs w:val="16"/>
                <w:lang w:eastAsia="hu-HU"/>
              </w:rPr>
              <w:t>Deréknadrág</w:t>
            </w:r>
            <w:r w:rsidRPr="00AA79FE">
              <w:rPr>
                <w:rFonts w:ascii="Tahoma" w:hAnsi="Tahoma" w:cs="Tahoma"/>
                <w:sz w:val="20"/>
                <w:szCs w:val="20"/>
                <w:lang w:eastAsia="hu-HU"/>
              </w:rPr>
              <w:t xml:space="preserve"> </w:t>
            </w:r>
            <w:r w:rsidRPr="00AA79FE">
              <w:rPr>
                <w:rFonts w:ascii="Tahoma" w:hAnsi="Tahoma" w:cs="Tahoma"/>
                <w:sz w:val="16"/>
                <w:szCs w:val="16"/>
                <w:lang w:eastAsia="hu-HU"/>
              </w:rPr>
              <w:t>(két oldal-, két rátétes-, három szerszám és két farzsebbel, övbújtatók, biztonsági varrás az ülepen, állítható bokarész, dupla térdfolt és térdeplőtasak, térdvédővel)</w:t>
            </w:r>
          </w:p>
        </w:tc>
        <w:tc>
          <w:tcPr>
            <w:tcW w:w="1271" w:type="dxa"/>
            <w:shd w:val="clear" w:color="auto" w:fill="auto"/>
            <w:vAlign w:val="center"/>
          </w:tcPr>
          <w:p w14:paraId="5A2CD8C0"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p w14:paraId="058430C5" w14:textId="77777777" w:rsidR="00AA79FE" w:rsidRPr="00AA79FE" w:rsidRDefault="00AA79FE" w:rsidP="00AA79FE">
            <w:pPr>
              <w:adjustRightInd w:val="0"/>
              <w:jc w:val="center"/>
              <w:rPr>
                <w:rFonts w:ascii="Tahoma" w:hAnsi="Tahoma" w:cs="Tahoma"/>
                <w:sz w:val="16"/>
                <w:szCs w:val="16"/>
                <w:lang w:eastAsia="hu-HU"/>
              </w:rPr>
            </w:pPr>
          </w:p>
        </w:tc>
        <w:tc>
          <w:tcPr>
            <w:tcW w:w="2994" w:type="dxa"/>
            <w:shd w:val="clear" w:color="auto" w:fill="auto"/>
            <w:vAlign w:val="center"/>
          </w:tcPr>
          <w:p w14:paraId="3B4FA213" w14:textId="77777777" w:rsidR="00AA79FE" w:rsidRPr="00AA79FE" w:rsidRDefault="00AA79FE" w:rsidP="00AA79FE">
            <w:pPr>
              <w:adjustRightInd w:val="0"/>
              <w:rPr>
                <w:rFonts w:ascii="Tahoma" w:hAnsi="Tahoma" w:cs="Tahoma"/>
                <w:lang w:eastAsia="hu-HU"/>
              </w:rPr>
            </w:pPr>
          </w:p>
        </w:tc>
        <w:tc>
          <w:tcPr>
            <w:tcW w:w="2498" w:type="dxa"/>
            <w:shd w:val="clear" w:color="auto" w:fill="auto"/>
            <w:vAlign w:val="center"/>
          </w:tcPr>
          <w:p w14:paraId="790988B1" w14:textId="77777777" w:rsidR="00AA79FE" w:rsidRPr="00AA79FE" w:rsidRDefault="00AA79FE" w:rsidP="00AA79FE">
            <w:pPr>
              <w:adjustRightInd w:val="0"/>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30A861BE" w14:textId="77777777" w:rsidTr="006B3466">
        <w:trPr>
          <w:cantSplit/>
        </w:trPr>
        <w:tc>
          <w:tcPr>
            <w:tcW w:w="2782" w:type="dxa"/>
            <w:vMerge/>
            <w:shd w:val="clear" w:color="auto" w:fill="auto"/>
            <w:vAlign w:val="center"/>
          </w:tcPr>
          <w:p w14:paraId="6023FDF5" w14:textId="77777777" w:rsidR="00AA79FE" w:rsidRPr="00AA79FE" w:rsidRDefault="00AA79FE" w:rsidP="00AA79FE">
            <w:pPr>
              <w:rPr>
                <w:rFonts w:ascii="Tahoma" w:hAnsi="Tahoma"/>
                <w:lang w:eastAsia="hu-HU"/>
              </w:rPr>
            </w:pPr>
          </w:p>
        </w:tc>
        <w:tc>
          <w:tcPr>
            <w:tcW w:w="3640" w:type="dxa"/>
            <w:shd w:val="clear" w:color="auto" w:fill="auto"/>
            <w:vAlign w:val="center"/>
          </w:tcPr>
          <w:p w14:paraId="5FD2806F" w14:textId="375FDBE7" w:rsidR="00AA79FE" w:rsidRPr="00AA79FE" w:rsidRDefault="00AA79FE" w:rsidP="00AA79FE">
            <w:pPr>
              <w:adjustRightInd w:val="0"/>
              <w:rPr>
                <w:rFonts w:ascii="Tahoma" w:hAnsi="Tahoma" w:cs="Tahoma"/>
                <w:b/>
                <w:sz w:val="16"/>
                <w:szCs w:val="16"/>
                <w:lang w:eastAsia="hu-HU"/>
              </w:rPr>
            </w:pPr>
            <w:r w:rsidRPr="00AA79FE">
              <w:rPr>
                <w:rFonts w:ascii="Tahoma" w:eastAsia="Cambria" w:hAnsi="Tahoma" w:cs="Tahoma"/>
                <w:sz w:val="20"/>
                <w:szCs w:val="20"/>
              </w:rPr>
              <w:t>P</w:t>
            </w:r>
            <w:r w:rsidR="00E84498">
              <w:rPr>
                <w:rFonts w:ascii="Tahoma" w:eastAsia="Cambria" w:hAnsi="Tahoma" w:cs="Tahoma"/>
                <w:sz w:val="20"/>
                <w:szCs w:val="20"/>
              </w:rPr>
              <w:t>ó</w:t>
            </w:r>
            <w:r w:rsidRPr="00AA79FE">
              <w:rPr>
                <w:rFonts w:ascii="Tahoma" w:eastAsia="Cambria" w:hAnsi="Tahoma" w:cs="Tahoma"/>
                <w:sz w:val="20"/>
                <w:szCs w:val="20"/>
              </w:rPr>
              <w:t xml:space="preserve">ló </w:t>
            </w:r>
            <w:r w:rsidRPr="00AA79FE">
              <w:rPr>
                <w:rFonts w:ascii="Tahoma" w:eastAsia="Cambria" w:hAnsi="Tahoma" w:cs="Tahoma"/>
                <w:sz w:val="16"/>
                <w:szCs w:val="16"/>
              </w:rPr>
              <w:t>(190 g/m</w:t>
            </w:r>
            <w:r w:rsidRPr="00AA79FE">
              <w:rPr>
                <w:rFonts w:ascii="Tahoma" w:eastAsia="Cambria" w:hAnsi="Tahoma" w:cs="Tahoma"/>
                <w:sz w:val="16"/>
                <w:szCs w:val="16"/>
                <w:vertAlign w:val="superscript"/>
              </w:rPr>
              <w:t>2</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271" w:type="dxa"/>
            <w:shd w:val="clear" w:color="auto" w:fill="auto"/>
            <w:vAlign w:val="center"/>
          </w:tcPr>
          <w:p w14:paraId="299619C3" w14:textId="77777777" w:rsidR="00AA79FE" w:rsidRPr="00AA79FE" w:rsidRDefault="00AA79FE" w:rsidP="00AA79FE">
            <w:pPr>
              <w:adjustRightInd w:val="0"/>
              <w:jc w:val="center"/>
              <w:rPr>
                <w:rFonts w:ascii="Tahoma" w:hAnsi="Tahoma" w:cs="Tahoma"/>
                <w:sz w:val="20"/>
                <w:szCs w:val="20"/>
                <w:lang w:eastAsia="hu-HU"/>
              </w:rPr>
            </w:pPr>
          </w:p>
        </w:tc>
        <w:tc>
          <w:tcPr>
            <w:tcW w:w="1430" w:type="dxa"/>
            <w:shd w:val="clear" w:color="auto" w:fill="auto"/>
            <w:vAlign w:val="center"/>
          </w:tcPr>
          <w:p w14:paraId="7E6715D8" w14:textId="77777777" w:rsidR="00AA79FE" w:rsidRPr="00AA79FE" w:rsidRDefault="00AA79FE" w:rsidP="00AA79FE">
            <w:pPr>
              <w:adjustRightInd w:val="0"/>
              <w:jc w:val="center"/>
              <w:rPr>
                <w:rFonts w:ascii="Tahoma" w:hAnsi="Tahoma" w:cs="Tahoma"/>
                <w:sz w:val="16"/>
                <w:szCs w:val="16"/>
                <w:lang w:eastAsia="hu-HU"/>
              </w:rPr>
            </w:pPr>
          </w:p>
        </w:tc>
        <w:tc>
          <w:tcPr>
            <w:tcW w:w="2994" w:type="dxa"/>
            <w:shd w:val="clear" w:color="auto" w:fill="auto"/>
            <w:vAlign w:val="center"/>
          </w:tcPr>
          <w:p w14:paraId="53BDEEA9" w14:textId="77777777" w:rsidR="00AA79FE" w:rsidRPr="00AA79FE" w:rsidRDefault="00AA79FE" w:rsidP="00AA79FE">
            <w:pPr>
              <w:adjustRightInd w:val="0"/>
              <w:rPr>
                <w:rFonts w:ascii="Tahoma" w:hAnsi="Tahoma" w:cs="Tahoma"/>
                <w:lang w:eastAsia="hu-HU"/>
              </w:rPr>
            </w:pPr>
          </w:p>
        </w:tc>
        <w:tc>
          <w:tcPr>
            <w:tcW w:w="2498" w:type="dxa"/>
            <w:shd w:val="clear" w:color="auto" w:fill="auto"/>
            <w:vAlign w:val="center"/>
          </w:tcPr>
          <w:p w14:paraId="3879B884" w14:textId="77777777" w:rsidR="00AA79FE" w:rsidRPr="00AA79FE" w:rsidRDefault="00AA79FE" w:rsidP="00AA79FE">
            <w:pPr>
              <w:adjustRightInd w:val="0"/>
              <w:rPr>
                <w:rFonts w:ascii="Tahoma" w:hAnsi="Tahoma" w:cs="Tahoma"/>
                <w:sz w:val="20"/>
                <w:szCs w:val="20"/>
                <w:lang w:eastAsia="hu-HU"/>
              </w:rPr>
            </w:pPr>
            <w:r w:rsidRPr="00AA79FE">
              <w:rPr>
                <w:rFonts w:ascii="Tahoma" w:hAnsi="Tahoma" w:cs="Tahoma"/>
                <w:sz w:val="20"/>
                <w:szCs w:val="20"/>
                <w:lang w:eastAsia="hu-HU"/>
              </w:rPr>
              <w:t>munkaruha</w:t>
            </w:r>
          </w:p>
        </w:tc>
      </w:tr>
      <w:tr w:rsidR="00DA28AF" w:rsidRPr="00AA79FE" w14:paraId="35A210DC" w14:textId="77777777" w:rsidTr="006B3466">
        <w:trPr>
          <w:cantSplit/>
        </w:trPr>
        <w:tc>
          <w:tcPr>
            <w:tcW w:w="2782" w:type="dxa"/>
            <w:shd w:val="clear" w:color="auto" w:fill="auto"/>
            <w:vAlign w:val="center"/>
          </w:tcPr>
          <w:p w14:paraId="1DCD893E" w14:textId="77777777" w:rsidR="00DA28AF" w:rsidRPr="00AA79FE" w:rsidRDefault="00DA28AF" w:rsidP="00AA79FE">
            <w:pPr>
              <w:rPr>
                <w:rFonts w:ascii="Tahoma" w:hAnsi="Tahoma"/>
                <w:lang w:eastAsia="hu-HU"/>
              </w:rPr>
            </w:pPr>
          </w:p>
        </w:tc>
        <w:tc>
          <w:tcPr>
            <w:tcW w:w="3640" w:type="dxa"/>
            <w:shd w:val="clear" w:color="auto" w:fill="auto"/>
            <w:vAlign w:val="center"/>
          </w:tcPr>
          <w:p w14:paraId="7116C2B2" w14:textId="2A25FEDD" w:rsidR="00DA28AF" w:rsidRPr="00AA79FE" w:rsidRDefault="00DA28AF" w:rsidP="00AA79FE">
            <w:pPr>
              <w:adjustRightInd w:val="0"/>
              <w:rPr>
                <w:rFonts w:ascii="Tahoma" w:eastAsia="Cambria" w:hAnsi="Tahoma" w:cs="Tahoma"/>
                <w:sz w:val="20"/>
                <w:szCs w:val="20"/>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shd w:val="clear" w:color="auto" w:fill="auto"/>
            <w:vAlign w:val="center"/>
          </w:tcPr>
          <w:p w14:paraId="11382931" w14:textId="490632DF" w:rsidR="00DA28AF" w:rsidRPr="00AA79FE" w:rsidRDefault="00DA28AF" w:rsidP="00AA79FE">
            <w:pPr>
              <w:adjustRightInd w:val="0"/>
              <w:jc w:val="center"/>
              <w:rPr>
                <w:rFonts w:ascii="Tahoma" w:hAnsi="Tahoma" w:cs="Tahoma"/>
                <w:sz w:val="20"/>
                <w:szCs w:val="20"/>
                <w:lang w:eastAsia="hu-HU"/>
              </w:rPr>
            </w:pPr>
            <w:r>
              <w:rPr>
                <w:rFonts w:ascii="Tahoma" w:hAnsi="Tahoma" w:cs="Tahoma"/>
                <w:sz w:val="20"/>
                <w:szCs w:val="20"/>
                <w:lang w:eastAsia="hu-HU"/>
              </w:rPr>
              <w:t>1</w:t>
            </w:r>
          </w:p>
        </w:tc>
        <w:tc>
          <w:tcPr>
            <w:tcW w:w="1430" w:type="dxa"/>
            <w:shd w:val="clear" w:color="auto" w:fill="auto"/>
            <w:vAlign w:val="center"/>
          </w:tcPr>
          <w:p w14:paraId="32910076" w14:textId="4A0F677A" w:rsidR="00DA28AF" w:rsidRPr="00AA79FE" w:rsidRDefault="00DA28AF" w:rsidP="00AA79FE">
            <w:pPr>
              <w:adjustRightInd w:val="0"/>
              <w:jc w:val="center"/>
              <w:rPr>
                <w:rFonts w:ascii="Tahoma" w:hAnsi="Tahoma" w:cs="Tahoma"/>
                <w:sz w:val="16"/>
                <w:szCs w:val="16"/>
                <w:lang w:eastAsia="hu-HU"/>
              </w:rPr>
            </w:pPr>
            <w:r>
              <w:rPr>
                <w:rFonts w:ascii="Tahoma" w:hAnsi="Tahoma" w:cs="Tahoma"/>
                <w:sz w:val="16"/>
                <w:szCs w:val="16"/>
                <w:lang w:eastAsia="hu-HU"/>
              </w:rPr>
              <w:t>EN 340 CE</w:t>
            </w:r>
          </w:p>
        </w:tc>
        <w:tc>
          <w:tcPr>
            <w:tcW w:w="2994" w:type="dxa"/>
            <w:shd w:val="clear" w:color="auto" w:fill="auto"/>
            <w:vAlign w:val="center"/>
          </w:tcPr>
          <w:p w14:paraId="7FCB8987" w14:textId="77777777" w:rsidR="00DA28AF" w:rsidRPr="00AA79FE" w:rsidRDefault="00DA28AF" w:rsidP="00AA79FE">
            <w:pPr>
              <w:adjustRightInd w:val="0"/>
              <w:rPr>
                <w:rFonts w:ascii="Tahoma" w:hAnsi="Tahoma" w:cs="Tahoma"/>
                <w:lang w:eastAsia="hu-HU"/>
              </w:rPr>
            </w:pPr>
          </w:p>
        </w:tc>
        <w:tc>
          <w:tcPr>
            <w:tcW w:w="2498" w:type="dxa"/>
            <w:shd w:val="clear" w:color="auto" w:fill="auto"/>
            <w:vAlign w:val="center"/>
          </w:tcPr>
          <w:p w14:paraId="3E67F801" w14:textId="7C4F9F67" w:rsidR="00DA28AF" w:rsidRPr="00AA79FE" w:rsidRDefault="00DA28AF" w:rsidP="00AA79FE">
            <w:pPr>
              <w:adjustRightInd w:val="0"/>
              <w:rPr>
                <w:rFonts w:ascii="Tahoma" w:hAnsi="Tahoma" w:cs="Tahoma"/>
                <w:sz w:val="20"/>
                <w:szCs w:val="20"/>
                <w:lang w:eastAsia="hu-HU"/>
              </w:rPr>
            </w:pPr>
            <w:r>
              <w:rPr>
                <w:rFonts w:ascii="Tahoma" w:hAnsi="Tahoma" w:cs="Tahoma"/>
                <w:sz w:val="20"/>
                <w:szCs w:val="20"/>
                <w:lang w:eastAsia="hu-HU"/>
              </w:rPr>
              <w:t>munkaruha</w:t>
            </w:r>
          </w:p>
        </w:tc>
      </w:tr>
      <w:tr w:rsidR="00AA79FE" w:rsidRPr="00AA79FE" w14:paraId="72072B49" w14:textId="77777777" w:rsidTr="006B3466">
        <w:trPr>
          <w:cantSplit/>
        </w:trPr>
        <w:tc>
          <w:tcPr>
            <w:tcW w:w="2782" w:type="dxa"/>
            <w:shd w:val="clear" w:color="auto" w:fill="auto"/>
            <w:vAlign w:val="center"/>
          </w:tcPr>
          <w:p w14:paraId="46BA7BEE"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shd w:val="clear" w:color="auto" w:fill="auto"/>
            <w:vAlign w:val="center"/>
          </w:tcPr>
          <w:p w14:paraId="7B31455B"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 xml:space="preserve">Mártott kesztyű </w:t>
            </w:r>
            <w:r w:rsidRPr="00AA79FE">
              <w:rPr>
                <w:rFonts w:ascii="Tahoma" w:hAnsi="Tahoma" w:cs="Tahoma"/>
                <w:sz w:val="16"/>
                <w:szCs w:val="16"/>
                <w:lang w:eastAsia="hu-HU"/>
              </w:rPr>
              <w:t>(sárga színű természetes latex, pamutbolyhozott belső, véd sav-, lúg és más háztartási vegyszerek és mikroorganiz</w:t>
            </w:r>
            <w:r w:rsidRPr="00AA79FE">
              <w:rPr>
                <w:rFonts w:ascii="Tahoma" w:hAnsi="Tahoma" w:cs="Tahoma"/>
                <w:sz w:val="16"/>
                <w:szCs w:val="16"/>
                <w:lang w:eastAsia="hu-HU"/>
              </w:rPr>
              <w:softHyphen/>
              <w:t>musok ellen)</w:t>
            </w:r>
          </w:p>
        </w:tc>
        <w:tc>
          <w:tcPr>
            <w:tcW w:w="1271" w:type="dxa"/>
            <w:shd w:val="clear" w:color="auto" w:fill="auto"/>
            <w:vAlign w:val="center"/>
          </w:tcPr>
          <w:p w14:paraId="2C3EA37A"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shd w:val="clear" w:color="auto" w:fill="auto"/>
            <w:vAlign w:val="center"/>
          </w:tcPr>
          <w:p w14:paraId="7A125D0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EN420</w:t>
            </w:r>
          </w:p>
          <w:p w14:paraId="2D88C4D8"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tc>
        <w:tc>
          <w:tcPr>
            <w:tcW w:w="2994" w:type="dxa"/>
            <w:shd w:val="clear" w:color="auto" w:fill="auto"/>
            <w:vAlign w:val="center"/>
          </w:tcPr>
          <w:p w14:paraId="72F45587" w14:textId="77777777" w:rsidR="00AA79FE" w:rsidRPr="00AA79FE" w:rsidRDefault="00AA79FE" w:rsidP="00AA79FE">
            <w:pPr>
              <w:rPr>
                <w:rFonts w:ascii="Tahoma" w:hAnsi="Tahoma" w:cs="Tahoma"/>
                <w:lang w:eastAsia="hu-HU"/>
              </w:rPr>
            </w:pPr>
            <w:r w:rsidRPr="00AA79FE">
              <w:rPr>
                <w:rFonts w:ascii="Tahoma" w:hAnsi="Tahoma" w:cs="Tahoma"/>
                <w:noProof/>
                <w:sz w:val="16"/>
                <w:szCs w:val="16"/>
                <w:lang w:eastAsia="hu-HU"/>
              </w:rPr>
              <w:drawing>
                <wp:inline distT="0" distB="0" distL="0" distR="0" wp14:anchorId="4DA06663" wp14:editId="1D84CC1E">
                  <wp:extent cx="133350" cy="142875"/>
                  <wp:effectExtent l="0" t="0" r="0" b="9525"/>
                  <wp:docPr id="64" name="Kép 64"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1011; </w:t>
            </w:r>
            <w:r w:rsidRPr="00AA79FE">
              <w:rPr>
                <w:rFonts w:ascii="Tahoma" w:hAnsi="Tahoma" w:cs="Tahoma"/>
                <w:noProof/>
                <w:lang w:eastAsia="hu-HU"/>
              </w:rPr>
              <w:drawing>
                <wp:inline distT="0" distB="0" distL="0" distR="0" wp14:anchorId="0A9760CF" wp14:editId="6C69AABB">
                  <wp:extent cx="123825" cy="142875"/>
                  <wp:effectExtent l="0" t="0" r="9525" b="9525"/>
                  <wp:docPr id="63" name="Kép 63"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2CC7B75A" wp14:editId="04D1D56F">
                  <wp:extent cx="123825" cy="142875"/>
                  <wp:effectExtent l="0" t="0" r="9525" b="9525"/>
                  <wp:docPr id="62" name="Kép 62"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r w:rsidRPr="00AA79FE">
              <w:rPr>
                <w:rFonts w:ascii="Tahoma" w:hAnsi="Tahoma" w:cs="Tahoma"/>
                <w:noProof/>
                <w:lang w:eastAsia="hu-HU"/>
              </w:rPr>
              <w:drawing>
                <wp:inline distT="0" distB="0" distL="0" distR="0" wp14:anchorId="00F5BFB8" wp14:editId="6EC8B8C1">
                  <wp:extent cx="123825" cy="142875"/>
                  <wp:effectExtent l="0" t="0" r="9525" b="9525"/>
                  <wp:docPr id="61" name="Kép 61" descr="biolog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iologia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22820BB0" w14:textId="77777777" w:rsidR="00AA79FE" w:rsidRPr="00AA79FE" w:rsidRDefault="00AA79FE" w:rsidP="00AA79FE">
            <w:pPr>
              <w:rPr>
                <w:rFonts w:ascii="Tahoma" w:hAnsi="Tahoma" w:cs="Tahoma"/>
                <w:sz w:val="20"/>
                <w:szCs w:val="20"/>
                <w:lang w:eastAsia="hu-HU"/>
              </w:rPr>
            </w:pPr>
          </w:p>
        </w:tc>
      </w:tr>
      <w:tr w:rsidR="00AA79FE" w:rsidRPr="00AA79FE" w14:paraId="3FD2B29C" w14:textId="77777777" w:rsidTr="006B3466">
        <w:trPr>
          <w:cantSplit/>
        </w:trPr>
        <w:tc>
          <w:tcPr>
            <w:tcW w:w="2782" w:type="dxa"/>
            <w:shd w:val="clear" w:color="auto" w:fill="auto"/>
            <w:vAlign w:val="center"/>
          </w:tcPr>
          <w:p w14:paraId="1814933F" w14:textId="77777777" w:rsidR="00AA79FE" w:rsidRPr="00AA79FE" w:rsidRDefault="00AA79FE" w:rsidP="00AA79FE">
            <w:pPr>
              <w:rPr>
                <w:rFonts w:ascii="Tahoma" w:hAnsi="Tahoma"/>
                <w:sz w:val="16"/>
                <w:szCs w:val="16"/>
                <w:lang w:eastAsia="hu-HU"/>
              </w:rPr>
            </w:pPr>
          </w:p>
          <w:p w14:paraId="686197F3"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Lábvédő eszköz</w:t>
            </w:r>
          </w:p>
        </w:tc>
        <w:tc>
          <w:tcPr>
            <w:tcW w:w="3640" w:type="dxa"/>
            <w:shd w:val="clear" w:color="auto" w:fill="auto"/>
            <w:vAlign w:val="center"/>
          </w:tcPr>
          <w:p w14:paraId="030F2ABC"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Dunlop PVC védőcsizma</w:t>
            </w:r>
            <w:r w:rsidRPr="00AA79FE">
              <w:rPr>
                <w:rFonts w:ascii="Tahoma" w:hAnsi="Tahoma" w:cs="Tahoma"/>
                <w:sz w:val="16"/>
                <w:szCs w:val="16"/>
                <w:lang w:eastAsia="hu-HU"/>
              </w:rPr>
              <w:t xml:space="preserve"> (zöld PVC anyag, fröccsöntött talp, saválló: 30 % kénsav, 20 % sósav, lúgálló: 20 % nátriumhidroxid, -20 °C-ig minősítve, csizmabéléssel téliesíthető)</w:t>
            </w:r>
          </w:p>
        </w:tc>
        <w:tc>
          <w:tcPr>
            <w:tcW w:w="1271" w:type="dxa"/>
            <w:shd w:val="clear" w:color="auto" w:fill="auto"/>
            <w:vAlign w:val="center"/>
          </w:tcPr>
          <w:p w14:paraId="77E71F86" w14:textId="77777777" w:rsidR="00AA79FE" w:rsidRPr="00AA79FE" w:rsidRDefault="00AA79FE" w:rsidP="00AA79FE">
            <w:pPr>
              <w:jc w:val="center"/>
              <w:rPr>
                <w:rFonts w:ascii="Tahoma" w:hAnsi="Tahoma" w:cs="Tahoma"/>
                <w:sz w:val="20"/>
                <w:szCs w:val="24"/>
                <w:lang w:eastAsia="hu-HU"/>
              </w:rPr>
            </w:pPr>
            <w:r w:rsidRPr="00AA79FE">
              <w:rPr>
                <w:rFonts w:ascii="Tahoma" w:hAnsi="Tahoma" w:cs="Tahoma"/>
                <w:sz w:val="20"/>
                <w:szCs w:val="24"/>
                <w:lang w:eastAsia="hu-HU"/>
              </w:rPr>
              <w:t>2</w:t>
            </w:r>
          </w:p>
        </w:tc>
        <w:tc>
          <w:tcPr>
            <w:tcW w:w="1430" w:type="dxa"/>
            <w:shd w:val="clear" w:color="auto" w:fill="auto"/>
            <w:vAlign w:val="center"/>
          </w:tcPr>
          <w:p w14:paraId="78B13E7B"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347</w:t>
            </w:r>
          </w:p>
          <w:p w14:paraId="42B6EDB1"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374</w:t>
            </w:r>
          </w:p>
        </w:tc>
        <w:tc>
          <w:tcPr>
            <w:tcW w:w="2994" w:type="dxa"/>
            <w:shd w:val="clear" w:color="auto" w:fill="auto"/>
            <w:vAlign w:val="center"/>
          </w:tcPr>
          <w:p w14:paraId="7EC986A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2564A5D3" wp14:editId="213A4946">
                  <wp:extent cx="123825" cy="142875"/>
                  <wp:effectExtent l="0" t="0" r="9525" b="9525"/>
                  <wp:docPr id="59" name="Kép 59"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5419D00E" wp14:editId="7D4F89D1">
                  <wp:extent cx="123825" cy="142875"/>
                  <wp:effectExtent l="0" t="0" r="9525" b="9525"/>
                  <wp:docPr id="58" name="Kép 58"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F6703DE" wp14:editId="5E0C600C">
                  <wp:extent cx="123825" cy="142875"/>
                  <wp:effectExtent l="0" t="0" r="9525" b="9525"/>
                  <wp:docPr id="57" name="Kép 57"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1BCD84B4" wp14:editId="3668A6C9">
                  <wp:extent cx="123825" cy="142875"/>
                  <wp:effectExtent l="0" t="0" r="9525" b="9525"/>
                  <wp:docPr id="56" name="Kép 56"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7D34C1A" wp14:editId="301B6E8B">
                  <wp:extent cx="123825" cy="142875"/>
                  <wp:effectExtent l="0" t="0" r="9525" b="9525"/>
                  <wp:docPr id="55" name="Kép 55"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p w14:paraId="143E9479" w14:textId="77777777" w:rsidR="00AA79FE" w:rsidRPr="00AA79FE" w:rsidRDefault="00AA79FE" w:rsidP="00AA79FE">
            <w:pPr>
              <w:rPr>
                <w:rFonts w:ascii="Tahoma" w:hAnsi="Tahoma" w:cs="Tahoma"/>
                <w:sz w:val="20"/>
                <w:szCs w:val="24"/>
                <w:lang w:eastAsia="hu-HU"/>
              </w:rPr>
            </w:pPr>
          </w:p>
        </w:tc>
      </w:tr>
      <w:tr w:rsidR="00EC597B" w:rsidRPr="00AA79FE" w14:paraId="3B7AF5BF" w14:textId="77777777" w:rsidTr="006B3466">
        <w:trPr>
          <w:cantSplit/>
        </w:trPr>
        <w:tc>
          <w:tcPr>
            <w:tcW w:w="2782" w:type="dxa"/>
            <w:shd w:val="clear" w:color="auto" w:fill="auto"/>
            <w:vAlign w:val="center"/>
          </w:tcPr>
          <w:p w14:paraId="775A7BC5" w14:textId="77777777" w:rsidR="00EC597B" w:rsidRPr="00AA79FE" w:rsidRDefault="00EC597B" w:rsidP="00AA79FE">
            <w:pPr>
              <w:rPr>
                <w:rFonts w:ascii="Tahoma" w:hAnsi="Tahoma"/>
                <w:sz w:val="16"/>
                <w:szCs w:val="16"/>
                <w:lang w:eastAsia="hu-HU"/>
              </w:rPr>
            </w:pPr>
          </w:p>
        </w:tc>
        <w:tc>
          <w:tcPr>
            <w:tcW w:w="3640" w:type="dxa"/>
            <w:shd w:val="clear" w:color="auto" w:fill="auto"/>
            <w:vAlign w:val="center"/>
          </w:tcPr>
          <w:p w14:paraId="2D713B15" w14:textId="77777777" w:rsidR="00EC597B" w:rsidRPr="00EC597B" w:rsidRDefault="00EC597B" w:rsidP="00EC597B">
            <w:pPr>
              <w:rPr>
                <w:rFonts w:ascii="Tahoma" w:hAnsi="Tahoma" w:cs="Tahoma"/>
                <w:b/>
                <w:sz w:val="16"/>
                <w:szCs w:val="16"/>
                <w:lang w:eastAsia="hu-HU"/>
              </w:rPr>
            </w:pPr>
            <w:r w:rsidRPr="00EC597B">
              <w:rPr>
                <w:rFonts w:ascii="Tahoma" w:hAnsi="Tahoma" w:cs="Tahoma"/>
                <w:b/>
                <w:sz w:val="16"/>
                <w:szCs w:val="16"/>
                <w:lang w:eastAsia="hu-HU"/>
              </w:rPr>
              <w:t>Classic 71001 bakancs</w:t>
            </w:r>
          </w:p>
          <w:p w14:paraId="654B325E" w14:textId="6BF461A7" w:rsidR="00EC597B" w:rsidRPr="00AA79FE" w:rsidRDefault="00EC597B" w:rsidP="00EC597B">
            <w:pPr>
              <w:rPr>
                <w:rFonts w:ascii="Tahoma" w:hAnsi="Tahoma" w:cs="Tahoma"/>
                <w:b/>
                <w:sz w:val="16"/>
                <w:szCs w:val="16"/>
                <w:lang w:eastAsia="hu-HU"/>
              </w:rPr>
            </w:pPr>
            <w:r w:rsidRPr="00EC597B">
              <w:rPr>
                <w:rFonts w:ascii="Tahoma" w:hAnsi="Tahoma" w:cs="Tahoma"/>
                <w:b/>
                <w:sz w:val="16"/>
                <w:szCs w:val="16"/>
                <w:lang w:eastAsia="hu-HU"/>
              </w:rPr>
              <w:t>3D lélegző bélés, Light System polimer orrmerevítő, Flex System talplemez, Ventoplus anatómiai talpbetét, új technológiájú PU-PU antisztatikus, olaj- és vegyszerálló, csúszásgátló talp, energiaelnyelő sarok téliesíthető</w:t>
            </w:r>
          </w:p>
        </w:tc>
        <w:tc>
          <w:tcPr>
            <w:tcW w:w="1271" w:type="dxa"/>
            <w:shd w:val="clear" w:color="auto" w:fill="auto"/>
            <w:vAlign w:val="center"/>
          </w:tcPr>
          <w:p w14:paraId="10D83F74" w14:textId="70141571" w:rsidR="00EC597B" w:rsidRPr="00AA79FE" w:rsidRDefault="00EC597B" w:rsidP="00AA79FE">
            <w:pPr>
              <w:jc w:val="center"/>
              <w:rPr>
                <w:rFonts w:ascii="Tahoma" w:hAnsi="Tahoma" w:cs="Tahoma"/>
                <w:sz w:val="20"/>
                <w:szCs w:val="24"/>
                <w:lang w:eastAsia="hu-HU"/>
              </w:rPr>
            </w:pPr>
            <w:r>
              <w:rPr>
                <w:rFonts w:ascii="Tahoma" w:hAnsi="Tahoma" w:cs="Tahoma"/>
                <w:sz w:val="20"/>
                <w:szCs w:val="24"/>
                <w:lang w:eastAsia="hu-HU"/>
              </w:rPr>
              <w:t>2</w:t>
            </w:r>
          </w:p>
        </w:tc>
        <w:tc>
          <w:tcPr>
            <w:tcW w:w="1430" w:type="dxa"/>
            <w:shd w:val="clear" w:color="auto" w:fill="auto"/>
            <w:vAlign w:val="center"/>
          </w:tcPr>
          <w:p w14:paraId="53070FEB" w14:textId="2C847683" w:rsidR="00EC597B" w:rsidRPr="00AA79FE" w:rsidRDefault="00EC597B" w:rsidP="00AA79FE">
            <w:pPr>
              <w:jc w:val="center"/>
              <w:rPr>
                <w:rFonts w:ascii="Tahoma" w:hAnsi="Tahoma" w:cs="Tahoma"/>
                <w:sz w:val="16"/>
                <w:szCs w:val="16"/>
                <w:lang w:eastAsia="hu-HU"/>
              </w:rPr>
            </w:pPr>
            <w:r>
              <w:rPr>
                <w:rFonts w:ascii="Tahoma" w:hAnsi="Tahoma" w:cs="Tahoma"/>
                <w:sz w:val="16"/>
                <w:szCs w:val="16"/>
                <w:lang w:eastAsia="hu-HU"/>
              </w:rPr>
              <w:t>MSZ EN344</w:t>
            </w:r>
          </w:p>
        </w:tc>
        <w:tc>
          <w:tcPr>
            <w:tcW w:w="2994" w:type="dxa"/>
            <w:shd w:val="clear" w:color="auto" w:fill="auto"/>
            <w:vAlign w:val="center"/>
          </w:tcPr>
          <w:p w14:paraId="1689735A" w14:textId="77777777" w:rsidR="00EC597B" w:rsidRPr="00AA79FE" w:rsidRDefault="00EC597B" w:rsidP="00EC597B">
            <w:pPr>
              <w:rPr>
                <w:rFonts w:ascii="Tahoma" w:eastAsia="Cambria" w:hAnsi="Tahoma" w:cs="Tahoma"/>
                <w:sz w:val="16"/>
                <w:szCs w:val="16"/>
              </w:rPr>
            </w:pPr>
          </w:p>
          <w:p w14:paraId="50FA8ED9" w14:textId="321B10F3" w:rsidR="00EC597B" w:rsidRPr="00AA79FE" w:rsidRDefault="00EC597B" w:rsidP="00EC597B">
            <w:pPr>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5365F82B" wp14:editId="09EE64D0">
                  <wp:extent cx="121920" cy="144780"/>
                  <wp:effectExtent l="0" t="0" r="0" b="7620"/>
                  <wp:docPr id="242023501"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99E3537" wp14:editId="656C348D">
                  <wp:extent cx="121920" cy="144780"/>
                  <wp:effectExtent l="0" t="0" r="0" b="7620"/>
                  <wp:docPr id="107080876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0329008F" wp14:editId="570720AD">
                  <wp:extent cx="121920" cy="144780"/>
                  <wp:effectExtent l="0" t="0" r="0" b="7620"/>
                  <wp:docPr id="2120064310"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77D6591" wp14:editId="30AE388E">
                  <wp:extent cx="121920" cy="144780"/>
                  <wp:effectExtent l="0" t="0" r="0" b="7620"/>
                  <wp:docPr id="1172164835"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26BC6100" wp14:editId="23E2066F">
                  <wp:extent cx="121920" cy="144780"/>
                  <wp:effectExtent l="0" t="0" r="0" b="7620"/>
                  <wp:docPr id="2138145150"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311D841A" wp14:editId="5461A0A0">
                  <wp:extent cx="129540" cy="144780"/>
                  <wp:effectExtent l="0" t="0" r="3810" b="7620"/>
                  <wp:docPr id="940400441"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05C0965" wp14:editId="25E1376B">
                  <wp:extent cx="121920" cy="144780"/>
                  <wp:effectExtent l="0" t="0" r="0" b="7620"/>
                  <wp:docPr id="1218916641"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hAnsi="Tahoma" w:cs="Tahoma"/>
                <w:noProof/>
                <w:sz w:val="16"/>
                <w:szCs w:val="16"/>
                <w:lang w:eastAsia="hu-HU"/>
              </w:rPr>
              <w:drawing>
                <wp:inline distT="0" distB="0" distL="0" distR="0" wp14:anchorId="4C17C189" wp14:editId="4668916A">
                  <wp:extent cx="123825" cy="142875"/>
                  <wp:effectExtent l="0" t="0" r="9525" b="9525"/>
                  <wp:docPr id="1556953278" name="Kép 1556953278"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37470AED" w14:textId="09BF269F" w:rsidR="00EC597B" w:rsidRPr="00AA79FE" w:rsidRDefault="00EC597B" w:rsidP="00AA79FE">
            <w:pPr>
              <w:rPr>
                <w:rFonts w:ascii="Tahoma" w:hAnsi="Tahoma" w:cs="Tahoma"/>
                <w:sz w:val="20"/>
                <w:szCs w:val="24"/>
                <w:lang w:eastAsia="hu-HU"/>
              </w:rPr>
            </w:pPr>
            <w:r>
              <w:rPr>
                <w:rFonts w:ascii="Tahoma" w:hAnsi="Tahoma" w:cs="Tahoma"/>
                <w:sz w:val="20"/>
                <w:szCs w:val="24"/>
                <w:lang w:eastAsia="hu-HU"/>
              </w:rPr>
              <w:t>S3</w:t>
            </w:r>
          </w:p>
        </w:tc>
      </w:tr>
    </w:tbl>
    <w:p w14:paraId="17CD1917" w14:textId="77777777" w:rsidR="00AA79FE" w:rsidRPr="00AA79FE" w:rsidRDefault="00AA79FE" w:rsidP="00AA79FE">
      <w:pPr>
        <w:rPr>
          <w:rFonts w:ascii="Cambria" w:eastAsia="Cambria" w:hAnsi="Cambria" w:cs="Cambria"/>
        </w:rPr>
      </w:pPr>
    </w:p>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7E60E6A1" w14:textId="77777777" w:rsidTr="006B3466">
        <w:trPr>
          <w:gridAfter w:val="3"/>
          <w:wAfter w:w="6922" w:type="dxa"/>
          <w:cantSplit/>
          <w:tblHeader/>
        </w:trPr>
        <w:tc>
          <w:tcPr>
            <w:tcW w:w="2782" w:type="dxa"/>
            <w:shd w:val="clear" w:color="auto" w:fill="E6E6E6"/>
            <w:vAlign w:val="center"/>
          </w:tcPr>
          <w:p w14:paraId="3248477F" w14:textId="77777777" w:rsidR="00AA79FE" w:rsidRPr="00AA79FE" w:rsidRDefault="00AA79FE" w:rsidP="00AA79FE">
            <w:pPr>
              <w:rPr>
                <w:rFonts w:ascii="Tahoma" w:hAnsi="Tahoma" w:cs="Tahoma"/>
                <w:b/>
                <w:lang w:eastAsia="hu-HU"/>
              </w:rPr>
            </w:pPr>
            <w:r w:rsidRPr="00AA79FE">
              <w:rPr>
                <w:rFonts w:ascii="Tahoma" w:hAnsi="Tahoma" w:cs="Tahoma"/>
                <w:b/>
                <w:lang w:eastAsia="hu-HU"/>
              </w:rPr>
              <w:t>Munkakör/foglalkozás:</w:t>
            </w:r>
          </w:p>
        </w:tc>
        <w:tc>
          <w:tcPr>
            <w:tcW w:w="4911" w:type="dxa"/>
            <w:gridSpan w:val="2"/>
            <w:tcBorders>
              <w:top w:val="single" w:sz="4" w:space="0" w:color="auto"/>
              <w:right w:val="single" w:sz="4" w:space="0" w:color="auto"/>
            </w:tcBorders>
            <w:shd w:val="clear" w:color="auto" w:fill="auto"/>
            <w:vAlign w:val="center"/>
          </w:tcPr>
          <w:p w14:paraId="19EB9933" w14:textId="77777777" w:rsidR="00AA79FE" w:rsidRPr="00AA79FE" w:rsidRDefault="00AA79FE" w:rsidP="00AA79FE">
            <w:pPr>
              <w:rPr>
                <w:rFonts w:ascii="Tahoma" w:hAnsi="Tahoma" w:cs="Tahoma"/>
                <w:b/>
                <w:i/>
                <w:lang w:eastAsia="hu-HU"/>
              </w:rPr>
            </w:pPr>
            <w:r w:rsidRPr="00AA79FE">
              <w:rPr>
                <w:rFonts w:ascii="Tahoma" w:hAnsi="Tahoma" w:cs="Tahoma"/>
                <w:b/>
                <w:i/>
                <w:lang w:eastAsia="hu-HU"/>
              </w:rPr>
              <w:t xml:space="preserve">Laboráns </w:t>
            </w:r>
          </w:p>
        </w:tc>
      </w:tr>
      <w:tr w:rsidR="00AA79FE" w:rsidRPr="00AA79FE" w14:paraId="7C0A6EAD" w14:textId="77777777" w:rsidTr="006B3466">
        <w:trPr>
          <w:cantSplit/>
          <w:tblHeader/>
        </w:trPr>
        <w:tc>
          <w:tcPr>
            <w:tcW w:w="2782" w:type="dxa"/>
            <w:shd w:val="clear" w:color="auto" w:fill="E6E6E6"/>
            <w:vAlign w:val="center"/>
          </w:tcPr>
          <w:p w14:paraId="52B9E34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40501B0A"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5C2A3416"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5A1D079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26B8C5E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198E1D6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1EC3E307" w14:textId="77777777" w:rsidTr="006B3466">
        <w:trPr>
          <w:cantSplit/>
        </w:trPr>
        <w:tc>
          <w:tcPr>
            <w:tcW w:w="2782" w:type="dxa"/>
            <w:shd w:val="clear" w:color="auto" w:fill="auto"/>
            <w:vAlign w:val="center"/>
          </w:tcPr>
          <w:p w14:paraId="3744CB86"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shd w:val="clear" w:color="auto" w:fill="auto"/>
            <w:vAlign w:val="center"/>
          </w:tcPr>
          <w:p w14:paraId="6540A413"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Zárt szemüveg (nagy védelmet biztosít 30 %-os kénsav, 53 % salétromsav, 30 % nátrium-hidroxid, víz és nem veszélyes folyadékok fröccsenése ellen)</w:t>
            </w:r>
          </w:p>
        </w:tc>
        <w:tc>
          <w:tcPr>
            <w:tcW w:w="1271" w:type="dxa"/>
            <w:shd w:val="clear" w:color="auto" w:fill="auto"/>
            <w:vAlign w:val="center"/>
          </w:tcPr>
          <w:p w14:paraId="7BE36948"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5E4ADD1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p w14:paraId="79100DB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170</w:t>
            </w:r>
          </w:p>
          <w:p w14:paraId="77EB5AA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172</w:t>
            </w:r>
          </w:p>
        </w:tc>
        <w:tc>
          <w:tcPr>
            <w:tcW w:w="2994" w:type="dxa"/>
            <w:shd w:val="clear" w:color="auto" w:fill="auto"/>
            <w:vAlign w:val="center"/>
          </w:tcPr>
          <w:p w14:paraId="1B01C0F7"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7389122A" wp14:editId="6C8AC832">
                  <wp:extent cx="114300" cy="142875"/>
                  <wp:effectExtent l="0" t="0" r="0" b="9525"/>
                  <wp:docPr id="52" name="Kép 52"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232F1895" wp14:editId="60CECDB1">
                  <wp:extent cx="123825" cy="142875"/>
                  <wp:effectExtent l="0" t="0" r="9525" b="9525"/>
                  <wp:docPr id="51" name="Kép 51"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p w14:paraId="2D5486CB" w14:textId="77777777" w:rsidR="00AA79FE" w:rsidRPr="00AA79FE" w:rsidRDefault="00AA79FE" w:rsidP="00AA79FE">
            <w:pPr>
              <w:rPr>
                <w:rFonts w:ascii="Tahoma" w:hAnsi="Tahoma" w:cs="Tahoma"/>
                <w:sz w:val="16"/>
                <w:szCs w:val="16"/>
                <w:lang w:eastAsia="hu-HU"/>
              </w:rPr>
            </w:pPr>
          </w:p>
        </w:tc>
      </w:tr>
      <w:tr w:rsidR="00AA79FE" w:rsidRPr="00AA79FE" w14:paraId="7459C4D8" w14:textId="77777777" w:rsidTr="006B3466">
        <w:trPr>
          <w:cantSplit/>
        </w:trPr>
        <w:tc>
          <w:tcPr>
            <w:tcW w:w="2782" w:type="dxa"/>
            <w:shd w:val="clear" w:color="auto" w:fill="auto"/>
            <w:vAlign w:val="center"/>
          </w:tcPr>
          <w:p w14:paraId="5BE94FBE"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Légzésvédelem</w:t>
            </w:r>
          </w:p>
        </w:tc>
        <w:tc>
          <w:tcPr>
            <w:tcW w:w="3640" w:type="dxa"/>
            <w:shd w:val="clear" w:color="auto" w:fill="auto"/>
            <w:vAlign w:val="center"/>
          </w:tcPr>
          <w:p w14:paraId="20A521D0" w14:textId="77777777" w:rsidR="00AA79FE" w:rsidRPr="00AA79FE" w:rsidRDefault="00AA79FE" w:rsidP="00AA79FE">
            <w:pPr>
              <w:rPr>
                <w:rFonts w:ascii="Tahoma" w:hAnsi="Tahoma" w:cs="Tahoma"/>
                <w:sz w:val="16"/>
                <w:szCs w:val="16"/>
                <w:lang w:eastAsia="hu-HU"/>
              </w:rPr>
            </w:pPr>
            <w:r w:rsidRPr="00AA79FE">
              <w:rPr>
                <w:rFonts w:ascii="Tahoma" w:hAnsi="Tahoma" w:cs="Tahoma"/>
                <w:b/>
                <w:bCs/>
                <w:sz w:val="16"/>
                <w:szCs w:val="16"/>
                <w:lang w:eastAsia="hu-HU"/>
              </w:rPr>
              <w:t xml:space="preserve">Részecskeszűrő félálarc. </w:t>
            </w:r>
            <w:r w:rsidRPr="00AA79FE">
              <w:rPr>
                <w:rFonts w:ascii="Tahoma" w:hAnsi="Tahoma" w:cs="Tahoma"/>
                <w:sz w:val="16"/>
                <w:szCs w:val="16"/>
                <w:lang w:eastAsia="hu-HU"/>
              </w:rPr>
              <w:t>megbízható védelmet nyújt a por ellen csekély belégzési ellenállás mellett.</w:t>
            </w:r>
          </w:p>
          <w:p w14:paraId="7A0EF0B7"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sz w:val="16"/>
                <w:szCs w:val="16"/>
                <w:shd w:val="clear" w:color="auto" w:fill="FFFFFF"/>
              </w:rPr>
              <w:t xml:space="preserve">Gázmaszk ergonomikus kialakítással, alkalmas folyamatosan sok-sok órányi használatra. </w:t>
            </w:r>
            <w:r w:rsidRPr="00AA79FE">
              <w:rPr>
                <w:rFonts w:ascii="Tahoma" w:eastAsia="Cambria" w:hAnsi="Tahoma" w:cs="Tahoma"/>
                <w:sz w:val="16"/>
                <w:szCs w:val="16"/>
              </w:rPr>
              <w:t>Könnyen elhelyezhető a ruházat zsebében.</w:t>
            </w:r>
          </w:p>
        </w:tc>
        <w:tc>
          <w:tcPr>
            <w:tcW w:w="1271" w:type="dxa"/>
            <w:shd w:val="clear" w:color="auto" w:fill="auto"/>
            <w:vAlign w:val="center"/>
          </w:tcPr>
          <w:p w14:paraId="2A35999D"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3</w:t>
            </w:r>
          </w:p>
        </w:tc>
        <w:tc>
          <w:tcPr>
            <w:tcW w:w="1430" w:type="dxa"/>
            <w:shd w:val="clear" w:color="auto" w:fill="auto"/>
            <w:vAlign w:val="center"/>
          </w:tcPr>
          <w:p w14:paraId="6552DCB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149:2001</w:t>
            </w:r>
          </w:p>
        </w:tc>
        <w:tc>
          <w:tcPr>
            <w:tcW w:w="2994" w:type="dxa"/>
            <w:shd w:val="clear" w:color="auto" w:fill="auto"/>
            <w:vAlign w:val="center"/>
          </w:tcPr>
          <w:p w14:paraId="36E98F8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78B5D6AA" wp14:editId="72F93004">
                  <wp:extent cx="123825" cy="142875"/>
                  <wp:effectExtent l="0" t="0" r="9525" b="9525"/>
                  <wp:docPr id="49" name="Kép 49"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FFP2 </w:t>
            </w:r>
            <w:r w:rsidRPr="00AA79FE">
              <w:rPr>
                <w:rFonts w:ascii="Tahoma" w:eastAsia="Cambria" w:hAnsi="Tahoma" w:cs="Tahoma"/>
                <w:noProof/>
                <w:sz w:val="16"/>
                <w:szCs w:val="16"/>
                <w:lang w:eastAsia="hu-HU"/>
              </w:rPr>
              <w:drawing>
                <wp:inline distT="0" distB="0" distL="0" distR="0" wp14:anchorId="5CB3F7D2" wp14:editId="7F37228E">
                  <wp:extent cx="123825" cy="142875"/>
                  <wp:effectExtent l="0" t="0" r="9525" b="9525"/>
                  <wp:docPr id="101" name="Kép 101"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eastAsia="Cambria" w:hAnsi="Tahoma" w:cs="Tahoma"/>
                <w:sz w:val="16"/>
                <w:szCs w:val="16"/>
              </w:rPr>
              <w:t>FF P3</w:t>
            </w:r>
          </w:p>
        </w:tc>
        <w:tc>
          <w:tcPr>
            <w:tcW w:w="2498" w:type="dxa"/>
            <w:shd w:val="clear" w:color="auto" w:fill="auto"/>
            <w:vAlign w:val="center"/>
          </w:tcPr>
          <w:p w14:paraId="3932FE7D" w14:textId="77777777" w:rsidR="00AA79FE" w:rsidRPr="00AA79FE" w:rsidRDefault="00AA79FE" w:rsidP="00AA79FE">
            <w:pPr>
              <w:rPr>
                <w:rFonts w:ascii="Tahoma" w:hAnsi="Tahoma" w:cs="Tahoma"/>
                <w:sz w:val="16"/>
                <w:szCs w:val="16"/>
                <w:lang w:eastAsia="hu-HU"/>
              </w:rPr>
            </w:pPr>
          </w:p>
        </w:tc>
      </w:tr>
      <w:tr w:rsidR="00AA79FE" w:rsidRPr="00AA79FE" w14:paraId="1D0F348F" w14:textId="77777777" w:rsidTr="006B3466">
        <w:trPr>
          <w:cantSplit/>
        </w:trPr>
        <w:tc>
          <w:tcPr>
            <w:tcW w:w="2782" w:type="dxa"/>
            <w:shd w:val="clear" w:color="auto" w:fill="auto"/>
            <w:vAlign w:val="center"/>
          </w:tcPr>
          <w:p w14:paraId="32E17E97"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Védőruha (testvédelem)</w:t>
            </w:r>
          </w:p>
        </w:tc>
        <w:tc>
          <w:tcPr>
            <w:tcW w:w="3640" w:type="dxa"/>
            <w:tcBorders>
              <w:top w:val="single" w:sz="4" w:space="0" w:color="auto"/>
              <w:left w:val="single" w:sz="4" w:space="0" w:color="auto"/>
              <w:bottom w:val="single" w:sz="4" w:space="0" w:color="auto"/>
              <w:right w:val="single" w:sz="4" w:space="0" w:color="auto"/>
            </w:tcBorders>
            <w:vAlign w:val="center"/>
          </w:tcPr>
          <w:p w14:paraId="0FC244E5" w14:textId="77777777" w:rsidR="00AA79FE" w:rsidRPr="00AA79FE" w:rsidRDefault="00AA79FE" w:rsidP="00AA79FE">
            <w:pPr>
              <w:adjustRightInd w:val="0"/>
              <w:rPr>
                <w:rFonts w:ascii="Tahoma" w:hAnsi="Tahoma" w:cs="Tahoma"/>
                <w:sz w:val="16"/>
                <w:szCs w:val="16"/>
                <w:lang w:eastAsia="hu-HU"/>
              </w:rPr>
            </w:pPr>
            <w:r w:rsidRPr="00AA79FE">
              <w:rPr>
                <w:rFonts w:ascii="Tahoma" w:hAnsi="Tahoma" w:cs="Tahoma"/>
                <w:b/>
                <w:sz w:val="16"/>
                <w:szCs w:val="16"/>
                <w:lang w:eastAsia="hu-HU"/>
              </w:rPr>
              <w:t>Fehér köpeny, 100% pamut</w:t>
            </w:r>
            <w:r w:rsidRPr="00AA79FE">
              <w:rPr>
                <w:rFonts w:ascii="Tahoma" w:hAnsi="Tahoma" w:cs="Tahoma"/>
                <w:sz w:val="16"/>
                <w:szCs w:val="16"/>
                <w:lang w:eastAsia="hu-HU"/>
              </w:rPr>
              <w:t xml:space="preserve"> </w:t>
            </w:r>
          </w:p>
        </w:tc>
        <w:tc>
          <w:tcPr>
            <w:tcW w:w="1271" w:type="dxa"/>
            <w:tcBorders>
              <w:top w:val="single" w:sz="4" w:space="0" w:color="auto"/>
              <w:left w:val="single" w:sz="4" w:space="0" w:color="auto"/>
              <w:bottom w:val="single" w:sz="4" w:space="0" w:color="auto"/>
              <w:right w:val="single" w:sz="4" w:space="0" w:color="auto"/>
            </w:tcBorders>
            <w:vAlign w:val="center"/>
          </w:tcPr>
          <w:p w14:paraId="2AD9B718"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tcBorders>
              <w:top w:val="single" w:sz="4" w:space="0" w:color="auto"/>
              <w:left w:val="single" w:sz="4" w:space="0" w:color="auto"/>
              <w:bottom w:val="single" w:sz="4" w:space="0" w:color="auto"/>
              <w:right w:val="single" w:sz="4" w:space="0" w:color="auto"/>
            </w:tcBorders>
            <w:vAlign w:val="center"/>
          </w:tcPr>
          <w:p w14:paraId="7D51EC81" w14:textId="77777777" w:rsidR="00AA79FE" w:rsidRPr="00AA79FE" w:rsidRDefault="00AA79FE" w:rsidP="00AA79FE">
            <w:pPr>
              <w:adjustRightInd w:val="0"/>
              <w:jc w:val="center"/>
              <w:rPr>
                <w:rFonts w:ascii="Tahoma" w:hAnsi="Tahoma" w:cs="Tahoma"/>
                <w:sz w:val="16"/>
                <w:szCs w:val="16"/>
                <w:lang w:eastAsia="hu-HU"/>
              </w:rPr>
            </w:pPr>
          </w:p>
        </w:tc>
        <w:tc>
          <w:tcPr>
            <w:tcW w:w="2994" w:type="dxa"/>
            <w:tcBorders>
              <w:top w:val="single" w:sz="4" w:space="0" w:color="auto"/>
              <w:left w:val="single" w:sz="4" w:space="0" w:color="auto"/>
              <w:bottom w:val="single" w:sz="4" w:space="0" w:color="auto"/>
              <w:right w:val="single" w:sz="4" w:space="0" w:color="auto"/>
            </w:tcBorders>
            <w:vAlign w:val="center"/>
          </w:tcPr>
          <w:p w14:paraId="4AEB1A6E" w14:textId="77777777" w:rsidR="00AA79FE" w:rsidRPr="00AA79FE" w:rsidRDefault="00AA79FE" w:rsidP="00AA79FE">
            <w:pPr>
              <w:adjustRightInd w:val="0"/>
              <w:rPr>
                <w:rFonts w:ascii="Calibri" w:hAnsi="Calibri"/>
                <w:noProof/>
                <w:sz w:val="24"/>
                <w:szCs w:val="24"/>
                <w:lang w:eastAsia="hu-HU"/>
              </w:rPr>
            </w:pPr>
          </w:p>
        </w:tc>
        <w:tc>
          <w:tcPr>
            <w:tcW w:w="2498" w:type="dxa"/>
            <w:tcBorders>
              <w:top w:val="single" w:sz="4" w:space="0" w:color="auto"/>
              <w:left w:val="single" w:sz="4" w:space="0" w:color="auto"/>
              <w:bottom w:val="single" w:sz="4" w:space="0" w:color="auto"/>
              <w:right w:val="single" w:sz="4" w:space="0" w:color="auto"/>
            </w:tcBorders>
            <w:vAlign w:val="center"/>
          </w:tcPr>
          <w:p w14:paraId="3861DAAF" w14:textId="77777777" w:rsidR="00AA79FE" w:rsidRPr="00AA79FE" w:rsidRDefault="00AA79FE" w:rsidP="00AA79FE">
            <w:pPr>
              <w:adjustRightInd w:val="0"/>
              <w:rPr>
                <w:rFonts w:ascii="Tahoma" w:hAnsi="Tahoma" w:cs="Tahoma"/>
                <w:b/>
                <w:sz w:val="16"/>
                <w:szCs w:val="16"/>
                <w:lang w:eastAsia="hu-HU"/>
              </w:rPr>
            </w:pPr>
          </w:p>
        </w:tc>
      </w:tr>
      <w:tr w:rsidR="00AA79FE" w:rsidRPr="00AA79FE" w14:paraId="28D8795A" w14:textId="77777777" w:rsidTr="006B3466">
        <w:trPr>
          <w:cantSplit/>
        </w:trPr>
        <w:tc>
          <w:tcPr>
            <w:tcW w:w="2782" w:type="dxa"/>
            <w:shd w:val="clear" w:color="auto" w:fill="auto"/>
            <w:vAlign w:val="center"/>
          </w:tcPr>
          <w:p w14:paraId="6B600247"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shd w:val="clear" w:color="auto" w:fill="auto"/>
            <w:vAlign w:val="center"/>
          </w:tcPr>
          <w:p w14:paraId="5D443DB3"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Egyszerhasználatos nitril kesztyű (púderozott belső, vegyszerálló, mindkét kézen használható, rugalmas, 0,125 mm vastag, 23 cm hosszú)</w:t>
            </w:r>
          </w:p>
        </w:tc>
        <w:tc>
          <w:tcPr>
            <w:tcW w:w="1271" w:type="dxa"/>
            <w:shd w:val="clear" w:color="auto" w:fill="auto"/>
            <w:vAlign w:val="center"/>
          </w:tcPr>
          <w:p w14:paraId="1DFFE90D"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7D9C5636"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455</w:t>
            </w:r>
          </w:p>
        </w:tc>
        <w:tc>
          <w:tcPr>
            <w:tcW w:w="2994" w:type="dxa"/>
            <w:shd w:val="clear" w:color="auto" w:fill="auto"/>
            <w:vAlign w:val="center"/>
          </w:tcPr>
          <w:p w14:paraId="71A44230" w14:textId="77777777" w:rsidR="00AA79FE" w:rsidRPr="00AA79FE" w:rsidRDefault="00AA79FE" w:rsidP="00AA79FE">
            <w:pPr>
              <w:rPr>
                <w:rFonts w:ascii="Tahoma" w:hAnsi="Tahoma" w:cs="Tahoma"/>
                <w:lang w:eastAsia="hu-HU"/>
              </w:rPr>
            </w:pPr>
            <w:r w:rsidRPr="00AA79FE">
              <w:rPr>
                <w:rFonts w:ascii="Tahoma" w:hAnsi="Tahoma" w:cs="Tahoma"/>
                <w:noProof/>
                <w:sz w:val="24"/>
                <w:szCs w:val="24"/>
                <w:lang w:eastAsia="hu-HU"/>
              </w:rPr>
              <w:drawing>
                <wp:inline distT="0" distB="0" distL="0" distR="0" wp14:anchorId="013597AD" wp14:editId="00088585">
                  <wp:extent cx="123825" cy="142875"/>
                  <wp:effectExtent l="0" t="0" r="9525" b="9525"/>
                  <wp:docPr id="45" name="Kép 45" descr="hig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igieni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458C0CEB" w14:textId="77777777" w:rsidR="00AA79FE" w:rsidRPr="00AA79FE" w:rsidRDefault="00AA79FE" w:rsidP="00AA79FE">
            <w:pPr>
              <w:rPr>
                <w:rFonts w:ascii="Tahoma" w:hAnsi="Tahoma" w:cs="Tahoma"/>
                <w:sz w:val="20"/>
                <w:szCs w:val="20"/>
                <w:lang w:eastAsia="hu-HU"/>
              </w:rPr>
            </w:pPr>
          </w:p>
        </w:tc>
      </w:tr>
      <w:tr w:rsidR="00AA79FE" w:rsidRPr="00AA79FE" w14:paraId="7CC136CF" w14:textId="77777777" w:rsidTr="006B3466">
        <w:trPr>
          <w:cantSplit/>
        </w:trPr>
        <w:tc>
          <w:tcPr>
            <w:tcW w:w="2782" w:type="dxa"/>
            <w:vMerge w:val="restart"/>
            <w:shd w:val="clear" w:color="auto" w:fill="auto"/>
            <w:vAlign w:val="center"/>
          </w:tcPr>
          <w:p w14:paraId="13B42D57"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Lábvédő eszköz</w:t>
            </w:r>
          </w:p>
        </w:tc>
        <w:tc>
          <w:tcPr>
            <w:tcW w:w="3640" w:type="dxa"/>
            <w:shd w:val="clear" w:color="auto" w:fill="auto"/>
            <w:vAlign w:val="center"/>
          </w:tcPr>
          <w:p w14:paraId="023C2C90"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Cipővédő (gumírozott antisztatikus fehér Tyvek anyag)</w:t>
            </w:r>
          </w:p>
        </w:tc>
        <w:tc>
          <w:tcPr>
            <w:tcW w:w="1271" w:type="dxa"/>
            <w:shd w:val="clear" w:color="auto" w:fill="auto"/>
            <w:vAlign w:val="center"/>
          </w:tcPr>
          <w:p w14:paraId="59864E80"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107E7B91" w14:textId="77777777" w:rsidR="00AA79FE" w:rsidRPr="00AA79FE" w:rsidRDefault="00AA79FE" w:rsidP="00AA79FE">
            <w:pPr>
              <w:jc w:val="center"/>
              <w:rPr>
                <w:rFonts w:ascii="Tahoma" w:hAnsi="Tahoma" w:cs="Tahoma"/>
                <w:sz w:val="16"/>
                <w:szCs w:val="16"/>
                <w:lang w:eastAsia="hu-HU"/>
              </w:rPr>
            </w:pPr>
          </w:p>
        </w:tc>
        <w:tc>
          <w:tcPr>
            <w:tcW w:w="2994" w:type="dxa"/>
            <w:shd w:val="clear" w:color="auto" w:fill="auto"/>
            <w:vAlign w:val="center"/>
          </w:tcPr>
          <w:p w14:paraId="5F5725D7" w14:textId="77777777" w:rsidR="00AA79FE" w:rsidRPr="00AA79FE" w:rsidRDefault="00AA79FE" w:rsidP="00AA79FE">
            <w:pPr>
              <w:rPr>
                <w:rFonts w:ascii="Tahoma" w:hAnsi="Tahoma" w:cs="Tahoma"/>
                <w:sz w:val="16"/>
                <w:szCs w:val="16"/>
                <w:lang w:eastAsia="hu-HU"/>
              </w:rPr>
            </w:pPr>
          </w:p>
        </w:tc>
        <w:tc>
          <w:tcPr>
            <w:tcW w:w="2498" w:type="dxa"/>
            <w:shd w:val="clear" w:color="auto" w:fill="auto"/>
            <w:vAlign w:val="center"/>
          </w:tcPr>
          <w:p w14:paraId="2D53A3D7" w14:textId="77777777" w:rsidR="00AA79FE" w:rsidRPr="00AA79FE" w:rsidRDefault="00AA79FE" w:rsidP="00AA79FE">
            <w:pPr>
              <w:rPr>
                <w:rFonts w:ascii="Tahoma" w:hAnsi="Tahoma" w:cs="Tahoma"/>
                <w:sz w:val="20"/>
                <w:szCs w:val="20"/>
                <w:lang w:eastAsia="hu-HU"/>
              </w:rPr>
            </w:pPr>
          </w:p>
        </w:tc>
      </w:tr>
      <w:tr w:rsidR="00AA79FE" w:rsidRPr="00AA79FE" w14:paraId="2FED57CB" w14:textId="77777777" w:rsidTr="006B3466">
        <w:trPr>
          <w:cantSplit/>
        </w:trPr>
        <w:tc>
          <w:tcPr>
            <w:tcW w:w="2782" w:type="dxa"/>
            <w:vMerge/>
            <w:shd w:val="clear" w:color="auto" w:fill="auto"/>
            <w:vAlign w:val="center"/>
          </w:tcPr>
          <w:p w14:paraId="1B609CE3" w14:textId="77777777" w:rsidR="00AA79FE" w:rsidRPr="00AA79FE" w:rsidRDefault="00AA79FE" w:rsidP="00AA79FE">
            <w:pPr>
              <w:rPr>
                <w:rFonts w:ascii="Tahoma" w:hAnsi="Tahoma"/>
                <w:lang w:eastAsia="hu-HU"/>
              </w:rPr>
            </w:pPr>
          </w:p>
        </w:tc>
        <w:tc>
          <w:tcPr>
            <w:tcW w:w="3640" w:type="dxa"/>
            <w:shd w:val="clear" w:color="auto" w:fill="auto"/>
            <w:vAlign w:val="center"/>
          </w:tcPr>
          <w:p w14:paraId="646F6357"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Farmer, bőr félcipő (olajálló csúszásmentes gumitalp, orrmerevítő nélküli erős bőr felsőrész, ragasztott talp, antisztatikus, párnázott bokarész és nyelv, energiaelnyelő sarok)</w:t>
            </w:r>
          </w:p>
        </w:tc>
        <w:tc>
          <w:tcPr>
            <w:tcW w:w="1271" w:type="dxa"/>
            <w:shd w:val="clear" w:color="auto" w:fill="auto"/>
            <w:vAlign w:val="center"/>
          </w:tcPr>
          <w:p w14:paraId="2042E742" w14:textId="77777777" w:rsidR="00AA79FE" w:rsidRPr="00AA79FE" w:rsidRDefault="00AA79FE" w:rsidP="00AA79FE">
            <w:pPr>
              <w:jc w:val="center"/>
              <w:rPr>
                <w:rFonts w:ascii="Tahoma" w:hAnsi="Tahoma" w:cs="Tahoma"/>
                <w:sz w:val="20"/>
                <w:szCs w:val="20"/>
                <w:lang w:eastAsia="hu-HU"/>
              </w:rPr>
            </w:pPr>
            <w:r w:rsidRPr="00AA79FE">
              <w:rPr>
                <w:rFonts w:ascii="Tahoma" w:eastAsia="Tahoma" w:hAnsi="Tahoma" w:cs="Tahoma"/>
                <w:sz w:val="24"/>
              </w:rPr>
              <w:t>2</w:t>
            </w:r>
          </w:p>
        </w:tc>
        <w:tc>
          <w:tcPr>
            <w:tcW w:w="1430" w:type="dxa"/>
            <w:shd w:val="clear" w:color="auto" w:fill="auto"/>
            <w:vAlign w:val="center"/>
          </w:tcPr>
          <w:p w14:paraId="41AEA2F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344</w:t>
            </w:r>
          </w:p>
          <w:p w14:paraId="63AEF5AF"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345</w:t>
            </w:r>
          </w:p>
          <w:p w14:paraId="4A142280"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347</w:t>
            </w:r>
          </w:p>
        </w:tc>
        <w:tc>
          <w:tcPr>
            <w:tcW w:w="2994" w:type="dxa"/>
            <w:shd w:val="clear" w:color="auto" w:fill="auto"/>
            <w:vAlign w:val="center"/>
          </w:tcPr>
          <w:p w14:paraId="017C5FDF"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 xml:space="preserve">,  ,  </w:t>
            </w:r>
          </w:p>
        </w:tc>
        <w:tc>
          <w:tcPr>
            <w:tcW w:w="2498" w:type="dxa"/>
            <w:shd w:val="clear" w:color="auto" w:fill="auto"/>
            <w:vAlign w:val="center"/>
          </w:tcPr>
          <w:p w14:paraId="1B76998C"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01</w:t>
            </w:r>
          </w:p>
        </w:tc>
      </w:tr>
    </w:tbl>
    <w:p w14:paraId="0B45BB47" w14:textId="77777777" w:rsidR="00AA79FE" w:rsidRPr="00AA79FE" w:rsidRDefault="00AA79FE" w:rsidP="00AA79FE">
      <w:pPr>
        <w:rPr>
          <w:rFonts w:ascii="Cambria" w:eastAsia="Cambria" w:hAnsi="Cambria" w:cs="Cambria"/>
        </w:rPr>
      </w:pPr>
    </w:p>
    <w:tbl>
      <w:tblPr>
        <w:tblW w:w="1461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381"/>
        <w:gridCol w:w="1320"/>
        <w:gridCol w:w="2994"/>
        <w:gridCol w:w="2498"/>
      </w:tblGrid>
      <w:tr w:rsidR="00AA79FE" w:rsidRPr="00AA79FE" w14:paraId="2EBCCA90" w14:textId="77777777" w:rsidTr="006B3466">
        <w:trPr>
          <w:gridAfter w:val="3"/>
          <w:wAfter w:w="6812" w:type="dxa"/>
          <w:cantSplit/>
          <w:tblHeader/>
        </w:trPr>
        <w:tc>
          <w:tcPr>
            <w:tcW w:w="2782" w:type="dxa"/>
            <w:shd w:val="clear" w:color="auto" w:fill="E6E6E6"/>
            <w:vAlign w:val="center"/>
          </w:tcPr>
          <w:p w14:paraId="0D2E5BDA" w14:textId="77777777" w:rsidR="00AA79FE" w:rsidRPr="00AA79FE" w:rsidRDefault="00AA79FE" w:rsidP="00AA79FE">
            <w:pPr>
              <w:rPr>
                <w:rFonts w:ascii="Tahoma" w:hAnsi="Tahoma" w:cs="Tahoma"/>
                <w:b/>
                <w:lang w:eastAsia="hu-HU"/>
              </w:rPr>
            </w:pPr>
            <w:bookmarkStart w:id="26" w:name="_Hlk150876223"/>
            <w:r w:rsidRPr="00AA79FE">
              <w:rPr>
                <w:rFonts w:ascii="Tahoma" w:hAnsi="Tahoma" w:cs="Tahoma"/>
                <w:b/>
                <w:lang w:eastAsia="hu-HU"/>
              </w:rPr>
              <w:lastRenderedPageBreak/>
              <w:t>Munkakör/foglalkozás:</w:t>
            </w:r>
          </w:p>
        </w:tc>
        <w:tc>
          <w:tcPr>
            <w:tcW w:w="5021" w:type="dxa"/>
            <w:gridSpan w:val="2"/>
            <w:tcBorders>
              <w:top w:val="single" w:sz="4" w:space="0" w:color="auto"/>
              <w:right w:val="single" w:sz="4" w:space="0" w:color="auto"/>
            </w:tcBorders>
            <w:shd w:val="clear" w:color="auto" w:fill="auto"/>
            <w:vAlign w:val="center"/>
          </w:tcPr>
          <w:p w14:paraId="4686717E" w14:textId="2B6B4716" w:rsidR="00AA79FE" w:rsidRPr="00AA79FE" w:rsidRDefault="00D61D56" w:rsidP="00AA79FE">
            <w:pPr>
              <w:spacing w:before="100" w:beforeAutospacing="1" w:after="100" w:afterAutospacing="1"/>
              <w:rPr>
                <w:rFonts w:ascii="Arial" w:hAnsi="Arial" w:cs="Arial"/>
                <w:color w:val="000000"/>
                <w:sz w:val="24"/>
                <w:szCs w:val="24"/>
                <w:lang w:eastAsia="hu-HU"/>
              </w:rPr>
            </w:pPr>
            <w:r w:rsidRPr="00D61D56">
              <w:rPr>
                <w:rFonts w:ascii="Arial" w:hAnsi="Arial" w:cs="Arial"/>
                <w:b/>
                <w:bCs/>
                <w:color w:val="000000"/>
                <w:sz w:val="24"/>
                <w:szCs w:val="24"/>
                <w:lang w:eastAsia="hu-HU"/>
              </w:rPr>
              <w:t>T</w:t>
            </w:r>
            <w:r w:rsidR="00AA79FE" w:rsidRPr="00AA79FE">
              <w:rPr>
                <w:rFonts w:ascii="Arial" w:hAnsi="Arial" w:cs="Arial"/>
                <w:b/>
                <w:bCs/>
                <w:color w:val="000000"/>
                <w:sz w:val="24"/>
                <w:szCs w:val="24"/>
                <w:lang w:eastAsia="hu-HU"/>
              </w:rPr>
              <w:t>udományos munkatárs, kutatási asszisztens, térinformatikus</w:t>
            </w:r>
            <w:r w:rsidR="00AA79FE" w:rsidRPr="00AA79FE">
              <w:rPr>
                <w:rFonts w:ascii="Arial" w:hAnsi="Arial" w:cs="Arial"/>
                <w:color w:val="000000"/>
                <w:sz w:val="24"/>
                <w:szCs w:val="24"/>
                <w:lang w:eastAsia="hu-HU"/>
              </w:rPr>
              <w:t>.</w:t>
            </w:r>
          </w:p>
        </w:tc>
      </w:tr>
      <w:tr w:rsidR="00AA79FE" w:rsidRPr="00AA79FE" w14:paraId="046CA54A" w14:textId="77777777" w:rsidTr="006B3466">
        <w:trPr>
          <w:cantSplit/>
          <w:tblHeader/>
        </w:trPr>
        <w:tc>
          <w:tcPr>
            <w:tcW w:w="2782" w:type="dxa"/>
            <w:shd w:val="clear" w:color="auto" w:fill="E6E6E6"/>
            <w:vAlign w:val="center"/>
          </w:tcPr>
          <w:p w14:paraId="1BB3BD5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5973BA4D"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381" w:type="dxa"/>
            <w:shd w:val="clear" w:color="auto" w:fill="E6E6E6"/>
            <w:vAlign w:val="center"/>
          </w:tcPr>
          <w:p w14:paraId="47BEF3F0"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320" w:type="dxa"/>
            <w:shd w:val="clear" w:color="auto" w:fill="E6E6E6"/>
            <w:vAlign w:val="center"/>
          </w:tcPr>
          <w:p w14:paraId="03A1217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578DC5E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74EEB397"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215CAB3A" w14:textId="77777777" w:rsidTr="006B3466">
        <w:tc>
          <w:tcPr>
            <w:tcW w:w="2782" w:type="dxa"/>
            <w:vAlign w:val="center"/>
          </w:tcPr>
          <w:p w14:paraId="570DBE0E" w14:textId="77777777" w:rsidR="00AA79FE" w:rsidRPr="00AA79FE" w:rsidRDefault="00AA79FE" w:rsidP="00AA79FE">
            <w:pPr>
              <w:rPr>
                <w:rFonts w:ascii="Tahoma" w:hAnsi="Tahoma"/>
                <w:lang w:eastAsia="hu-HU"/>
              </w:rPr>
            </w:pPr>
            <w:r w:rsidRPr="00AA79FE">
              <w:rPr>
                <w:rFonts w:ascii="Tahoma" w:eastAsia="Cambria" w:hAnsi="Tahoma" w:cs="Tahoma"/>
                <w:sz w:val="20"/>
                <w:szCs w:val="20"/>
              </w:rPr>
              <w:t>Kézvédelem</w:t>
            </w:r>
          </w:p>
        </w:tc>
        <w:tc>
          <w:tcPr>
            <w:tcW w:w="3640" w:type="dxa"/>
            <w:vAlign w:val="center"/>
          </w:tcPr>
          <w:p w14:paraId="45410570"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20"/>
                <w:szCs w:val="20"/>
              </w:rPr>
              <w:t xml:space="preserve">Mechanikai védőkesztyű </w:t>
            </w:r>
            <w:r w:rsidRPr="00AA79FE">
              <w:rPr>
                <w:rFonts w:ascii="Tahoma" w:eastAsia="Cambria" w:hAnsi="Tahoma" w:cs="Tahoma"/>
                <w:sz w:val="16"/>
                <w:szCs w:val="16"/>
              </w:rPr>
              <w:t>(anyag: puha színbáránybőr a tenyéren és a kézfejen is, felső csuklógumírozás)</w:t>
            </w:r>
          </w:p>
        </w:tc>
        <w:tc>
          <w:tcPr>
            <w:tcW w:w="1381" w:type="dxa"/>
            <w:vAlign w:val="center"/>
          </w:tcPr>
          <w:p w14:paraId="6A7A782B"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2</w:t>
            </w:r>
          </w:p>
        </w:tc>
        <w:tc>
          <w:tcPr>
            <w:tcW w:w="1320" w:type="dxa"/>
            <w:vAlign w:val="center"/>
          </w:tcPr>
          <w:p w14:paraId="77610BB2"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610A9217"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MSZ EN 388 2111</w:t>
            </w:r>
          </w:p>
        </w:tc>
        <w:tc>
          <w:tcPr>
            <w:tcW w:w="2994" w:type="dxa"/>
            <w:vAlign w:val="center"/>
          </w:tcPr>
          <w:p w14:paraId="6D9361E1"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noProof/>
                <w:sz w:val="16"/>
                <w:szCs w:val="16"/>
                <w:lang w:eastAsia="hu-HU"/>
              </w:rPr>
              <w:drawing>
                <wp:inline distT="0" distB="0" distL="0" distR="0" wp14:anchorId="61F6DF3C" wp14:editId="56DEF4AC">
                  <wp:extent cx="129540" cy="144780"/>
                  <wp:effectExtent l="0" t="0" r="3810" b="7620"/>
                  <wp:docPr id="158498104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p>
        </w:tc>
        <w:tc>
          <w:tcPr>
            <w:tcW w:w="2498" w:type="dxa"/>
            <w:vAlign w:val="center"/>
          </w:tcPr>
          <w:p w14:paraId="4A1EF9A9"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Finom munkához ajánlott</w:t>
            </w:r>
          </w:p>
        </w:tc>
      </w:tr>
      <w:tr w:rsidR="00AA79FE" w:rsidRPr="00AA79FE" w14:paraId="1C93E679" w14:textId="77777777" w:rsidTr="006B3466">
        <w:tc>
          <w:tcPr>
            <w:tcW w:w="2782" w:type="dxa"/>
            <w:vMerge w:val="restart"/>
            <w:vAlign w:val="center"/>
          </w:tcPr>
          <w:p w14:paraId="7B2199F2" w14:textId="77777777" w:rsidR="00AA79FE" w:rsidRPr="00AA79FE" w:rsidRDefault="00AA79FE" w:rsidP="00AA79FE">
            <w:pPr>
              <w:rPr>
                <w:rFonts w:ascii="Tahoma" w:hAnsi="Tahoma"/>
                <w:lang w:eastAsia="hu-HU"/>
              </w:rPr>
            </w:pPr>
            <w:r w:rsidRPr="00AA79FE">
              <w:rPr>
                <w:rFonts w:ascii="Tahoma" w:hAnsi="Tahoma"/>
                <w:lang w:eastAsia="hu-HU"/>
              </w:rPr>
              <w:t>Védőruha (testvédelem)</w:t>
            </w:r>
          </w:p>
        </w:tc>
        <w:tc>
          <w:tcPr>
            <w:tcW w:w="3640" w:type="dxa"/>
            <w:vAlign w:val="center"/>
          </w:tcPr>
          <w:p w14:paraId="531BDCDD" w14:textId="1DD5BC2F"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Cipzárral és gombokkal zárható.</w:t>
            </w:r>
          </w:p>
        </w:tc>
        <w:tc>
          <w:tcPr>
            <w:tcW w:w="1381" w:type="dxa"/>
            <w:vAlign w:val="center"/>
          </w:tcPr>
          <w:p w14:paraId="6EF4DF2D" w14:textId="77777777" w:rsidR="00AA79FE" w:rsidRPr="00AA79FE" w:rsidRDefault="00AA79FE" w:rsidP="00AA79FE">
            <w:pPr>
              <w:jc w:val="center"/>
              <w:rPr>
                <w:rFonts w:ascii="Tahoma" w:hAnsi="Tahoma" w:cs="Tahoma"/>
                <w:sz w:val="20"/>
                <w:szCs w:val="20"/>
                <w:lang w:eastAsia="hu-HU"/>
              </w:rPr>
            </w:pPr>
            <w:r w:rsidRPr="00AA79FE">
              <w:rPr>
                <w:rFonts w:ascii="Tahoma" w:eastAsia="Cambria" w:hAnsi="Tahoma" w:cs="Tahoma"/>
                <w:sz w:val="20"/>
                <w:szCs w:val="20"/>
              </w:rPr>
              <w:t>1</w:t>
            </w:r>
          </w:p>
        </w:tc>
        <w:tc>
          <w:tcPr>
            <w:tcW w:w="1320" w:type="dxa"/>
            <w:vAlign w:val="center"/>
          </w:tcPr>
          <w:p w14:paraId="4322B9D5"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EN 340 CE</w:t>
            </w:r>
          </w:p>
        </w:tc>
        <w:tc>
          <w:tcPr>
            <w:tcW w:w="2994" w:type="dxa"/>
            <w:vAlign w:val="center"/>
          </w:tcPr>
          <w:p w14:paraId="263FFD38" w14:textId="77777777" w:rsidR="00AA79FE" w:rsidRPr="00AA79FE" w:rsidRDefault="00AA79FE" w:rsidP="00AA79FE">
            <w:pPr>
              <w:rPr>
                <w:rFonts w:ascii="Tahoma" w:hAnsi="Tahoma" w:cs="Tahoma"/>
                <w:lang w:eastAsia="hu-HU"/>
              </w:rPr>
            </w:pPr>
          </w:p>
        </w:tc>
        <w:tc>
          <w:tcPr>
            <w:tcW w:w="2498" w:type="dxa"/>
            <w:vAlign w:val="center"/>
          </w:tcPr>
          <w:p w14:paraId="7FE202D7"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sz w:val="16"/>
                <w:szCs w:val="16"/>
              </w:rPr>
              <w:t>munkaruha</w:t>
            </w:r>
          </w:p>
        </w:tc>
      </w:tr>
      <w:tr w:rsidR="00AA79FE" w:rsidRPr="00AA79FE" w14:paraId="4BB9A8F9" w14:textId="77777777" w:rsidTr="006B3466">
        <w:tc>
          <w:tcPr>
            <w:tcW w:w="2782" w:type="dxa"/>
            <w:vMerge/>
            <w:vAlign w:val="center"/>
          </w:tcPr>
          <w:p w14:paraId="70FD66E0" w14:textId="77777777" w:rsidR="00AA79FE" w:rsidRPr="00AA79FE" w:rsidRDefault="00AA79FE" w:rsidP="00AA79FE">
            <w:pPr>
              <w:rPr>
                <w:rFonts w:ascii="Tahoma" w:hAnsi="Tahoma"/>
                <w:lang w:eastAsia="hu-HU"/>
              </w:rPr>
            </w:pPr>
          </w:p>
        </w:tc>
        <w:tc>
          <w:tcPr>
            <w:tcW w:w="3640" w:type="dxa"/>
            <w:vAlign w:val="center"/>
          </w:tcPr>
          <w:p w14:paraId="4460A50C"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 xml:space="preserve"> Explorer nadrág</w:t>
            </w:r>
          </w:p>
          <w:p w14:paraId="4AA898FF" w14:textId="77777777" w:rsidR="00AA79FE" w:rsidRPr="00AA79FE" w:rsidRDefault="00AA79FE" w:rsidP="00AA79FE">
            <w:pPr>
              <w:widowControl/>
              <w:shd w:val="clear" w:color="auto" w:fill="F6F6F6"/>
              <w:autoSpaceDE/>
              <w:autoSpaceDN/>
              <w:spacing w:after="100" w:afterAutospacing="1"/>
              <w:rPr>
                <w:rFonts w:ascii="Arial" w:hAnsi="Arial" w:cs="Arial"/>
                <w:color w:val="000000"/>
                <w:sz w:val="20"/>
                <w:szCs w:val="20"/>
                <w:lang w:eastAsia="hu-HU"/>
              </w:rPr>
            </w:pPr>
            <w:r w:rsidRPr="00AA79FE">
              <w:rPr>
                <w:rFonts w:ascii="Tahoma" w:eastAsia="Cambria" w:hAnsi="Tahoma" w:cs="Tahoma"/>
                <w:sz w:val="16"/>
                <w:szCs w:val="16"/>
              </w:rPr>
              <w:t>Anyaga 100% pamut, barna, tömeg 280 g / m</w:t>
            </w:r>
            <w:r w:rsidRPr="00AA79FE">
              <w:rPr>
                <w:rFonts w:ascii="Tahoma" w:eastAsia="Cambria" w:hAnsi="Tahoma" w:cs="Tahoma"/>
                <w:sz w:val="16"/>
                <w:szCs w:val="16"/>
                <w:vertAlign w:val="superscript"/>
              </w:rPr>
              <w:t>2</w:t>
            </w:r>
            <w:r w:rsidRPr="00AA79FE">
              <w:rPr>
                <w:rFonts w:ascii="Tahoma" w:eastAsia="Cambria" w:hAnsi="Tahoma" w:cs="Tahoma"/>
                <w:sz w:val="16"/>
                <w:szCs w:val="16"/>
              </w:rPr>
              <w:t>. Cipzár, két oldalsó zseb, két hátsó zseb, két oldalzseb, melyeknél tépőzárral levehetők a nadrágszárak.</w:t>
            </w:r>
          </w:p>
        </w:tc>
        <w:tc>
          <w:tcPr>
            <w:tcW w:w="1381" w:type="dxa"/>
            <w:vAlign w:val="center"/>
          </w:tcPr>
          <w:p w14:paraId="41024E18" w14:textId="77777777" w:rsidR="00AA79FE" w:rsidRPr="00AA79FE" w:rsidRDefault="00AA79FE" w:rsidP="00AA79FE">
            <w:pPr>
              <w:spacing w:before="60" w:after="60"/>
              <w:jc w:val="center"/>
              <w:rPr>
                <w:rFonts w:ascii="Tahoma" w:hAnsi="Tahoma"/>
                <w:sz w:val="20"/>
                <w:szCs w:val="20"/>
                <w:lang w:eastAsia="hu-HU"/>
              </w:rPr>
            </w:pPr>
            <w:r w:rsidRPr="00AA79FE">
              <w:rPr>
                <w:rFonts w:ascii="Tahoma" w:eastAsia="Cambria" w:hAnsi="Tahoma" w:cs="Tahoma"/>
                <w:sz w:val="20"/>
                <w:szCs w:val="20"/>
              </w:rPr>
              <w:t>1</w:t>
            </w:r>
          </w:p>
        </w:tc>
        <w:tc>
          <w:tcPr>
            <w:tcW w:w="1320" w:type="dxa"/>
            <w:vAlign w:val="center"/>
          </w:tcPr>
          <w:p w14:paraId="107AD84C" w14:textId="77777777" w:rsidR="00AA79FE" w:rsidRPr="00AA79FE" w:rsidRDefault="00AA79FE" w:rsidP="00AA79FE">
            <w:pPr>
              <w:spacing w:before="60" w:after="60"/>
              <w:jc w:val="center"/>
              <w:rPr>
                <w:rFonts w:ascii="Tahoma" w:hAnsi="Tahoma"/>
                <w:sz w:val="16"/>
                <w:szCs w:val="16"/>
                <w:lang w:eastAsia="hu-HU"/>
              </w:rPr>
            </w:pPr>
            <w:r w:rsidRPr="00AA79FE">
              <w:rPr>
                <w:rFonts w:ascii="Tahoma" w:eastAsia="Cambria" w:hAnsi="Tahoma" w:cs="Tahoma"/>
                <w:sz w:val="16"/>
                <w:szCs w:val="16"/>
              </w:rPr>
              <w:t>EN 340 CE</w:t>
            </w:r>
          </w:p>
        </w:tc>
        <w:tc>
          <w:tcPr>
            <w:tcW w:w="2994" w:type="dxa"/>
            <w:vAlign w:val="center"/>
          </w:tcPr>
          <w:p w14:paraId="53C88C76" w14:textId="77777777" w:rsidR="00AA79FE" w:rsidRPr="00AA79FE" w:rsidRDefault="00AA79FE" w:rsidP="00AA79FE">
            <w:pPr>
              <w:spacing w:before="60" w:after="60"/>
              <w:rPr>
                <w:noProof/>
                <w:sz w:val="24"/>
                <w:szCs w:val="24"/>
                <w:lang w:eastAsia="hu-HU"/>
              </w:rPr>
            </w:pPr>
          </w:p>
        </w:tc>
        <w:tc>
          <w:tcPr>
            <w:tcW w:w="2498" w:type="dxa"/>
            <w:vAlign w:val="center"/>
          </w:tcPr>
          <w:p w14:paraId="4FC17531"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16"/>
                <w:szCs w:val="16"/>
                <w:lang w:eastAsia="hu-HU"/>
              </w:rPr>
              <w:t>munkaruha</w:t>
            </w:r>
          </w:p>
        </w:tc>
      </w:tr>
      <w:tr w:rsidR="00AA79FE" w:rsidRPr="00AA79FE" w14:paraId="21664DC8" w14:textId="77777777" w:rsidTr="006B3466">
        <w:tc>
          <w:tcPr>
            <w:tcW w:w="2782" w:type="dxa"/>
            <w:vMerge/>
            <w:vAlign w:val="center"/>
          </w:tcPr>
          <w:p w14:paraId="2C943FEF" w14:textId="77777777" w:rsidR="00AA79FE" w:rsidRPr="00AA79FE" w:rsidRDefault="00AA79FE" w:rsidP="00AA79FE">
            <w:pPr>
              <w:rPr>
                <w:rFonts w:ascii="Tahoma" w:hAnsi="Tahoma"/>
                <w:lang w:eastAsia="hu-HU"/>
              </w:rPr>
            </w:pPr>
          </w:p>
        </w:tc>
        <w:tc>
          <w:tcPr>
            <w:tcW w:w="3640" w:type="dxa"/>
            <w:shd w:val="clear" w:color="auto" w:fill="auto"/>
            <w:vAlign w:val="center"/>
          </w:tcPr>
          <w:p w14:paraId="4E6587BE" w14:textId="1340BF27" w:rsidR="00AA79FE" w:rsidRPr="00AA79FE" w:rsidRDefault="00AA79FE" w:rsidP="00AA79FE">
            <w:pPr>
              <w:spacing w:before="60"/>
              <w:rPr>
                <w:rFonts w:ascii="Tahoma" w:hAnsi="Tahoma" w:cs="Tahoma"/>
                <w:sz w:val="20"/>
                <w:szCs w:val="20"/>
                <w:lang w:eastAsia="hu-HU"/>
              </w:rPr>
            </w:pPr>
            <w:r w:rsidRPr="00AA79FE">
              <w:rPr>
                <w:rFonts w:ascii="Tahoma" w:eastAsia="Cambria" w:hAnsi="Tahoma" w:cs="Tahoma"/>
                <w:sz w:val="20"/>
                <w:szCs w:val="20"/>
              </w:rPr>
              <w:t>P</w:t>
            </w:r>
            <w:r w:rsidR="00E84498">
              <w:rPr>
                <w:rFonts w:ascii="Tahoma" w:eastAsia="Cambria" w:hAnsi="Tahoma" w:cs="Tahoma"/>
                <w:sz w:val="20"/>
                <w:szCs w:val="20"/>
              </w:rPr>
              <w:t>ó</w:t>
            </w:r>
            <w:r w:rsidRPr="00AA79FE">
              <w:rPr>
                <w:rFonts w:ascii="Tahoma" w:eastAsia="Cambria" w:hAnsi="Tahoma" w:cs="Tahoma"/>
                <w:sz w:val="20"/>
                <w:szCs w:val="20"/>
              </w:rPr>
              <w:t>ló, galléros p</w:t>
            </w:r>
            <w:r w:rsidR="00E84498">
              <w:rPr>
                <w:rFonts w:ascii="Tahoma" w:eastAsia="Cambria" w:hAnsi="Tahoma" w:cs="Tahoma"/>
                <w:sz w:val="20"/>
                <w:szCs w:val="20"/>
              </w:rPr>
              <w:t>ó</w:t>
            </w:r>
            <w:r w:rsidRPr="00AA79FE">
              <w:rPr>
                <w:rFonts w:ascii="Tahoma" w:eastAsia="Cambria" w:hAnsi="Tahoma" w:cs="Tahoma"/>
                <w:sz w:val="20"/>
                <w:szCs w:val="20"/>
              </w:rPr>
              <w:t>l</w:t>
            </w:r>
            <w:r w:rsidR="00E84498">
              <w:rPr>
                <w:rFonts w:ascii="Tahoma" w:eastAsia="Cambria" w:hAnsi="Tahoma" w:cs="Tahoma"/>
                <w:sz w:val="20"/>
                <w:szCs w:val="20"/>
              </w:rPr>
              <w:t>ó</w:t>
            </w:r>
            <w:r w:rsidRPr="00AA79FE">
              <w:rPr>
                <w:rFonts w:ascii="Tahoma" w:eastAsia="Cambria" w:hAnsi="Tahoma" w:cs="Tahoma"/>
                <w:sz w:val="20"/>
                <w:szCs w:val="20"/>
              </w:rPr>
              <w:t xml:space="preserve"> </w:t>
            </w:r>
            <w:r w:rsidRPr="00AA79FE">
              <w:rPr>
                <w:rFonts w:ascii="Tahoma" w:eastAsia="Cambria" w:hAnsi="Tahoma" w:cs="Tahoma"/>
                <w:sz w:val="16"/>
                <w:szCs w:val="16"/>
              </w:rPr>
              <w:t>(190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381" w:type="dxa"/>
            <w:shd w:val="clear" w:color="auto" w:fill="auto"/>
            <w:vAlign w:val="center"/>
          </w:tcPr>
          <w:p w14:paraId="28156EA6" w14:textId="77777777" w:rsidR="00AA79FE" w:rsidRPr="00AA79FE" w:rsidRDefault="00AA79FE" w:rsidP="00AA79FE">
            <w:pPr>
              <w:spacing w:before="60" w:after="60"/>
              <w:jc w:val="center"/>
              <w:rPr>
                <w:rFonts w:ascii="Tahoma" w:hAnsi="Tahoma"/>
                <w:sz w:val="20"/>
                <w:szCs w:val="20"/>
                <w:lang w:eastAsia="hu-HU"/>
              </w:rPr>
            </w:pPr>
            <w:r w:rsidRPr="00AA79FE">
              <w:rPr>
                <w:rFonts w:ascii="Tahoma" w:hAnsi="Tahoma"/>
                <w:sz w:val="20"/>
                <w:szCs w:val="20"/>
                <w:lang w:eastAsia="hu-HU"/>
              </w:rPr>
              <w:t>1</w:t>
            </w:r>
          </w:p>
        </w:tc>
        <w:tc>
          <w:tcPr>
            <w:tcW w:w="1320" w:type="dxa"/>
            <w:shd w:val="clear" w:color="auto" w:fill="auto"/>
            <w:vAlign w:val="center"/>
          </w:tcPr>
          <w:p w14:paraId="59429BFD" w14:textId="77777777" w:rsidR="00AA79FE" w:rsidRPr="00AA79FE" w:rsidRDefault="00AA79FE" w:rsidP="00AA79FE">
            <w:pPr>
              <w:spacing w:before="60" w:after="60"/>
              <w:jc w:val="center"/>
              <w:rPr>
                <w:rFonts w:ascii="Tahoma" w:hAnsi="Tahoma"/>
                <w:sz w:val="16"/>
                <w:szCs w:val="16"/>
                <w:lang w:eastAsia="hu-HU"/>
              </w:rPr>
            </w:pPr>
          </w:p>
        </w:tc>
        <w:tc>
          <w:tcPr>
            <w:tcW w:w="2994" w:type="dxa"/>
            <w:shd w:val="clear" w:color="auto" w:fill="auto"/>
            <w:vAlign w:val="center"/>
          </w:tcPr>
          <w:p w14:paraId="6B670FE6" w14:textId="77777777" w:rsidR="00AA79FE" w:rsidRPr="00AA79FE" w:rsidRDefault="00AA79FE" w:rsidP="00AA79FE">
            <w:pPr>
              <w:spacing w:before="60" w:after="60"/>
              <w:rPr>
                <w:rFonts w:ascii="Tahoma" w:hAnsi="Tahoma"/>
                <w:sz w:val="16"/>
                <w:szCs w:val="16"/>
                <w:lang w:eastAsia="hu-HU"/>
              </w:rPr>
            </w:pPr>
          </w:p>
        </w:tc>
        <w:tc>
          <w:tcPr>
            <w:tcW w:w="2498" w:type="dxa"/>
            <w:shd w:val="clear" w:color="auto" w:fill="auto"/>
            <w:vAlign w:val="center"/>
          </w:tcPr>
          <w:p w14:paraId="6BD9E655"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20"/>
                <w:szCs w:val="20"/>
                <w:lang w:eastAsia="hu-HU"/>
              </w:rPr>
              <w:t>munkaruha</w:t>
            </w:r>
          </w:p>
        </w:tc>
      </w:tr>
      <w:tr w:rsidR="00AA79FE" w:rsidRPr="00AA79FE" w14:paraId="2CF33817" w14:textId="77777777" w:rsidTr="006B3466">
        <w:tc>
          <w:tcPr>
            <w:tcW w:w="2782" w:type="dxa"/>
            <w:vMerge w:val="restart"/>
            <w:vAlign w:val="center"/>
          </w:tcPr>
          <w:p w14:paraId="6CC2B1B8" w14:textId="77777777" w:rsidR="00AA79FE" w:rsidRPr="00AA79FE" w:rsidRDefault="00AA79FE" w:rsidP="00AA79FE">
            <w:pPr>
              <w:rPr>
                <w:rFonts w:ascii="Tahoma" w:hAnsi="Tahoma"/>
                <w:lang w:eastAsia="hu-HU"/>
              </w:rPr>
            </w:pPr>
          </w:p>
          <w:p w14:paraId="0428C54D" w14:textId="77777777" w:rsidR="00AA79FE" w:rsidRPr="00AA79FE" w:rsidRDefault="00AA79FE" w:rsidP="00AA79FE">
            <w:pPr>
              <w:rPr>
                <w:rFonts w:ascii="Tahoma" w:hAnsi="Tahoma"/>
                <w:lang w:eastAsia="hu-HU"/>
              </w:rPr>
            </w:pPr>
            <w:r w:rsidRPr="00AA79FE">
              <w:rPr>
                <w:rFonts w:ascii="Tahoma" w:hAnsi="Tahoma" w:cs="Tahoma"/>
                <w:bCs/>
                <w:lang w:eastAsia="hu-HU"/>
              </w:rPr>
              <w:t>Fejvédelem</w:t>
            </w:r>
          </w:p>
        </w:tc>
        <w:tc>
          <w:tcPr>
            <w:tcW w:w="3640" w:type="dxa"/>
            <w:vAlign w:val="center"/>
          </w:tcPr>
          <w:p w14:paraId="2B25CC5A" w14:textId="77777777" w:rsidR="00AA79FE" w:rsidRPr="00AA79FE" w:rsidRDefault="00AA79FE" w:rsidP="00AA79FE">
            <w:pPr>
              <w:adjustRightInd w:val="0"/>
              <w:rPr>
                <w:rFonts w:ascii="Tahoma" w:hAnsi="Tahoma" w:cs="Tahoma"/>
                <w:b/>
                <w:sz w:val="16"/>
                <w:szCs w:val="16"/>
                <w:lang w:eastAsia="hu-HU"/>
              </w:rPr>
            </w:pPr>
            <w:r w:rsidRPr="00AA79FE">
              <w:rPr>
                <w:rFonts w:ascii="Tahoma" w:eastAsia="Cambria" w:hAnsi="Tahoma" w:cs="Tahoma"/>
                <w:sz w:val="20"/>
                <w:szCs w:val="20"/>
              </w:rPr>
              <w:t xml:space="preserve">Munkavédelmi sisak </w:t>
            </w:r>
            <w:r w:rsidRPr="00AA79FE">
              <w:rPr>
                <w:rFonts w:ascii="Tahoma" w:eastAsia="Cambria" w:hAnsi="Tahoma" w:cs="Tahoma"/>
                <w:sz w:val="16"/>
                <w:szCs w:val="16"/>
              </w:rPr>
              <w:t>(Extra könnyű kivitelű textilpántos védősisak. Szellőzési rendszere a mellső és hátsó oldalon található nyílások segítségével gondoskodik a friss levegő cirkulációjáról. A szellőzőnyílások egyedileg szabályozhatók egészen a teljes elzárhatóságig. Védelmet biztosít 5 kN energiájú eső, zuhanó tárgyak ütőhatása ellen.)</w:t>
            </w:r>
          </w:p>
        </w:tc>
        <w:tc>
          <w:tcPr>
            <w:tcW w:w="1381" w:type="dxa"/>
            <w:vAlign w:val="center"/>
          </w:tcPr>
          <w:p w14:paraId="641D6712"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5707F73A"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397</w:t>
            </w:r>
          </w:p>
        </w:tc>
        <w:tc>
          <w:tcPr>
            <w:tcW w:w="2994" w:type="dxa"/>
            <w:vAlign w:val="center"/>
          </w:tcPr>
          <w:p w14:paraId="67A4562B" w14:textId="7C2508E9"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590094F3" wp14:editId="323A2833">
                  <wp:extent cx="127000" cy="146050"/>
                  <wp:effectExtent l="0" t="0" r="6350" b="6350"/>
                  <wp:docPr id="1072472571"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000" cy="146050"/>
                          </a:xfrm>
                          <a:prstGeom prst="rect">
                            <a:avLst/>
                          </a:prstGeom>
                          <a:noFill/>
                          <a:ln>
                            <a:noFill/>
                          </a:ln>
                        </pic:spPr>
                      </pic:pic>
                    </a:graphicData>
                  </a:graphic>
                </wp:inline>
              </w:drawing>
            </w:r>
            <w:r w:rsidRPr="00AA79FE">
              <w:rPr>
                <w:rFonts w:ascii="Tahoma" w:eastAsia="Cambria" w:hAnsi="Tahoma" w:cs="Tahoma"/>
                <w:sz w:val="16"/>
                <w:szCs w:val="16"/>
              </w:rPr>
              <w:t xml:space="preserve">, </w:t>
            </w:r>
          </w:p>
        </w:tc>
        <w:tc>
          <w:tcPr>
            <w:tcW w:w="2498" w:type="dxa"/>
            <w:vAlign w:val="center"/>
          </w:tcPr>
          <w:p w14:paraId="268A9141"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UVEX AIRWING 9762</w:t>
            </w:r>
          </w:p>
        </w:tc>
      </w:tr>
      <w:tr w:rsidR="00AA79FE" w:rsidRPr="00AA79FE" w14:paraId="7A7CDCD9" w14:textId="77777777" w:rsidTr="006B3466">
        <w:tc>
          <w:tcPr>
            <w:tcW w:w="2782" w:type="dxa"/>
            <w:vMerge/>
            <w:shd w:val="clear" w:color="auto" w:fill="auto"/>
            <w:vAlign w:val="center"/>
          </w:tcPr>
          <w:p w14:paraId="09BB9D28" w14:textId="77777777" w:rsidR="00AA79FE" w:rsidRPr="00AA79FE" w:rsidRDefault="00AA79FE" w:rsidP="00AA79FE">
            <w:pPr>
              <w:rPr>
                <w:rFonts w:ascii="Tahoma" w:hAnsi="Tahoma"/>
                <w:lang w:eastAsia="hu-HU"/>
              </w:rPr>
            </w:pPr>
          </w:p>
        </w:tc>
        <w:tc>
          <w:tcPr>
            <w:tcW w:w="3640" w:type="dxa"/>
            <w:shd w:val="clear" w:color="auto" w:fill="auto"/>
            <w:vAlign w:val="center"/>
          </w:tcPr>
          <w:p w14:paraId="7D88AFFD" w14:textId="77777777" w:rsidR="00AA79FE" w:rsidRPr="00AA79FE" w:rsidRDefault="00AA79FE" w:rsidP="00AA79FE">
            <w:pPr>
              <w:adjustRightInd w:val="0"/>
              <w:rPr>
                <w:rFonts w:ascii="Tahoma" w:eastAsia="Cambria" w:hAnsi="Tahoma" w:cs="Tahoma"/>
                <w:sz w:val="20"/>
                <w:szCs w:val="20"/>
              </w:rPr>
            </w:pPr>
            <w:r w:rsidRPr="00AA79FE">
              <w:rPr>
                <w:rFonts w:ascii="Tahoma" w:hAnsi="Tahoma" w:cs="Tahoma"/>
                <w:bCs/>
                <w:sz w:val="16"/>
                <w:szCs w:val="16"/>
                <w:lang w:eastAsia="hu-HU"/>
              </w:rPr>
              <w:t>Füles téli sapka</w:t>
            </w:r>
            <w:r w:rsidRPr="00AA79FE">
              <w:rPr>
                <w:rFonts w:ascii="Tahoma" w:hAnsi="Tahoma" w:cs="Tahoma"/>
                <w:b/>
                <w:sz w:val="16"/>
                <w:szCs w:val="16"/>
                <w:lang w:eastAsia="hu-HU"/>
              </w:rPr>
              <w:t xml:space="preserve"> </w:t>
            </w:r>
            <w:r w:rsidRPr="00AA79FE">
              <w:rPr>
                <w:rFonts w:ascii="Tahoma" w:hAnsi="Tahoma" w:cs="Tahoma"/>
                <w:sz w:val="16"/>
                <w:szCs w:val="16"/>
                <w:lang w:eastAsia="hu-HU"/>
              </w:rPr>
              <w:t>lehajtható fülrésszel</w:t>
            </w:r>
          </w:p>
        </w:tc>
        <w:tc>
          <w:tcPr>
            <w:tcW w:w="1381" w:type="dxa"/>
            <w:shd w:val="clear" w:color="auto" w:fill="auto"/>
            <w:vAlign w:val="center"/>
          </w:tcPr>
          <w:p w14:paraId="7FD48068" w14:textId="77777777" w:rsidR="00AA79FE" w:rsidRPr="00AA79FE" w:rsidRDefault="00AA79FE" w:rsidP="00AA79FE">
            <w:pPr>
              <w:adjustRightInd w:val="0"/>
              <w:jc w:val="center"/>
              <w:rPr>
                <w:rFonts w:ascii="Tahoma" w:eastAsia="Cambria" w:hAnsi="Tahoma" w:cs="Tahoma"/>
                <w:sz w:val="20"/>
                <w:szCs w:val="20"/>
              </w:rPr>
            </w:pPr>
            <w:r w:rsidRPr="00AA79FE">
              <w:rPr>
                <w:rFonts w:ascii="Tahoma" w:hAnsi="Tahoma" w:cs="Tahoma"/>
                <w:sz w:val="20"/>
                <w:szCs w:val="20"/>
                <w:lang w:eastAsia="hu-HU"/>
              </w:rPr>
              <w:t>1</w:t>
            </w:r>
          </w:p>
        </w:tc>
        <w:tc>
          <w:tcPr>
            <w:tcW w:w="1320" w:type="dxa"/>
            <w:shd w:val="clear" w:color="auto" w:fill="auto"/>
            <w:vAlign w:val="center"/>
          </w:tcPr>
          <w:p w14:paraId="164F0D98" w14:textId="77777777" w:rsidR="00AA79FE" w:rsidRPr="00AA79FE" w:rsidRDefault="00AA79FE" w:rsidP="00AA79FE">
            <w:pPr>
              <w:adjustRightInd w:val="0"/>
              <w:jc w:val="center"/>
              <w:rPr>
                <w:rFonts w:ascii="Tahoma" w:eastAsia="Cambria" w:hAnsi="Tahoma" w:cs="Tahoma"/>
                <w:sz w:val="16"/>
                <w:szCs w:val="16"/>
              </w:rPr>
            </w:pPr>
          </w:p>
        </w:tc>
        <w:tc>
          <w:tcPr>
            <w:tcW w:w="2994" w:type="dxa"/>
            <w:shd w:val="clear" w:color="auto" w:fill="auto"/>
            <w:vAlign w:val="center"/>
          </w:tcPr>
          <w:p w14:paraId="71C944C7" w14:textId="77777777" w:rsidR="00AA79FE" w:rsidRPr="00AA79FE" w:rsidRDefault="00AA79FE" w:rsidP="00AA79FE">
            <w:pPr>
              <w:adjustRightInd w:val="0"/>
              <w:rPr>
                <w:rFonts w:ascii="Tahoma" w:eastAsia="Cambria" w:hAnsi="Tahoma" w:cs="Tahoma"/>
                <w:sz w:val="16"/>
                <w:szCs w:val="16"/>
              </w:rPr>
            </w:pPr>
            <w:r w:rsidRPr="00AA79FE">
              <w:rPr>
                <w:rFonts w:ascii="Tahoma" w:hAnsi="Tahoma" w:cs="Tahoma"/>
                <w:noProof/>
                <w:sz w:val="24"/>
                <w:szCs w:val="24"/>
                <w:lang w:eastAsia="hu-HU"/>
              </w:rPr>
              <w:drawing>
                <wp:inline distT="0" distB="0" distL="0" distR="0" wp14:anchorId="425D3F14" wp14:editId="0E49BEE1">
                  <wp:extent cx="123825" cy="142875"/>
                  <wp:effectExtent l="0" t="0" r="9525" b="9525"/>
                  <wp:docPr id="1986672501" name="Kép 1986672501"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516067D9" w14:textId="77777777" w:rsidR="00AA79FE" w:rsidRPr="00AA79FE" w:rsidRDefault="00AA79FE" w:rsidP="00AA79FE">
            <w:pPr>
              <w:adjustRightInd w:val="0"/>
              <w:rPr>
                <w:rFonts w:ascii="Tahoma" w:eastAsia="Cambria" w:hAnsi="Tahoma" w:cs="Tahoma"/>
                <w:sz w:val="16"/>
                <w:szCs w:val="16"/>
              </w:rPr>
            </w:pPr>
            <w:r w:rsidRPr="00AA79FE">
              <w:rPr>
                <w:rFonts w:ascii="Tahoma" w:hAnsi="Tahoma" w:cs="Tahoma"/>
                <w:b/>
                <w:bCs/>
                <w:sz w:val="16"/>
                <w:szCs w:val="16"/>
                <w:lang w:eastAsia="hu-HU"/>
              </w:rPr>
              <w:t>munkaruha</w:t>
            </w:r>
          </w:p>
        </w:tc>
      </w:tr>
      <w:tr w:rsidR="00AA79FE" w:rsidRPr="00AA79FE" w14:paraId="6AE23EA4" w14:textId="77777777" w:rsidTr="006B3466">
        <w:tc>
          <w:tcPr>
            <w:tcW w:w="2782" w:type="dxa"/>
            <w:vAlign w:val="center"/>
          </w:tcPr>
          <w:p w14:paraId="23317C0D" w14:textId="77777777" w:rsidR="00AA79FE" w:rsidRPr="00AA79FE" w:rsidRDefault="00AA79FE" w:rsidP="00AA79FE">
            <w:pPr>
              <w:rPr>
                <w:rFonts w:ascii="Tahoma" w:hAnsi="Tahoma"/>
                <w:lang w:eastAsia="hu-HU"/>
              </w:rPr>
            </w:pPr>
            <w:r w:rsidRPr="00AA79FE">
              <w:rPr>
                <w:rFonts w:ascii="Tahoma" w:hAnsi="Tahoma"/>
                <w:lang w:eastAsia="hu-HU"/>
              </w:rPr>
              <w:t>szemvédelem</w:t>
            </w:r>
          </w:p>
        </w:tc>
        <w:tc>
          <w:tcPr>
            <w:tcW w:w="3640" w:type="dxa"/>
            <w:vAlign w:val="center"/>
          </w:tcPr>
          <w:p w14:paraId="3C70C515" w14:textId="77777777" w:rsidR="00AA79FE" w:rsidRPr="00AA79FE" w:rsidRDefault="00AA79FE" w:rsidP="00AA79FE">
            <w:pPr>
              <w:widowControl/>
              <w:shd w:val="clear" w:color="auto" w:fill="F6F6F6"/>
              <w:autoSpaceDE/>
              <w:autoSpaceDN/>
              <w:ind w:left="240"/>
              <w:rPr>
                <w:rFonts w:ascii="Arial" w:hAnsi="Arial" w:cs="Arial"/>
                <w:color w:val="000000"/>
                <w:sz w:val="20"/>
                <w:szCs w:val="20"/>
                <w:lang w:eastAsia="hu-HU"/>
              </w:rPr>
            </w:pPr>
            <w:r w:rsidRPr="00AA79FE">
              <w:rPr>
                <w:rFonts w:ascii="Tahoma" w:hAnsi="Tahoma" w:cs="Tahoma"/>
                <w:sz w:val="20"/>
                <w:szCs w:val="20"/>
                <w:lang w:eastAsia="hu-HU"/>
              </w:rPr>
              <w:t xml:space="preserve">Száras szemüveg </w:t>
            </w:r>
            <w:r w:rsidRPr="00AA79FE">
              <w:rPr>
                <w:rFonts w:ascii="Tahoma" w:hAnsi="Tahoma" w:cs="Tahoma"/>
                <w:sz w:val="16"/>
                <w:szCs w:val="16"/>
                <w:lang w:eastAsia="hu-HU"/>
              </w:rPr>
              <w:t>(repülő, pattanó szilárd részecskék, mechanikai ártalmak ellen)</w:t>
            </w:r>
          </w:p>
        </w:tc>
        <w:tc>
          <w:tcPr>
            <w:tcW w:w="1381" w:type="dxa"/>
            <w:vAlign w:val="center"/>
          </w:tcPr>
          <w:p w14:paraId="4D457F9C"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7E3D5A5C"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MSZ EN 166</w:t>
            </w:r>
          </w:p>
        </w:tc>
        <w:tc>
          <w:tcPr>
            <w:tcW w:w="2994" w:type="dxa"/>
            <w:vAlign w:val="center"/>
          </w:tcPr>
          <w:p w14:paraId="12C081B2" w14:textId="053F0CBB"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065F1755" wp14:editId="11FBD5A0">
                  <wp:extent cx="120650" cy="146050"/>
                  <wp:effectExtent l="0" t="0" r="0" b="6350"/>
                  <wp:docPr id="1741994987"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7E3C5051"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 xml:space="preserve">UVEX 9195 </w:t>
            </w:r>
            <w:r w:rsidRPr="00AA79FE">
              <w:rPr>
                <w:rFonts w:ascii="Tahoma" w:eastAsia="Cambria" w:hAnsi="Tahoma" w:cs="Tahoma"/>
                <w:caps/>
                <w:sz w:val="16"/>
                <w:szCs w:val="16"/>
              </w:rPr>
              <w:t>skyper</w:t>
            </w:r>
          </w:p>
        </w:tc>
      </w:tr>
      <w:tr w:rsidR="00AA79FE" w:rsidRPr="00AA79FE" w14:paraId="3232BB80" w14:textId="77777777" w:rsidTr="006B3466">
        <w:tc>
          <w:tcPr>
            <w:tcW w:w="2782" w:type="dxa"/>
            <w:vAlign w:val="center"/>
          </w:tcPr>
          <w:p w14:paraId="048A064E" w14:textId="77777777" w:rsidR="00AA79FE" w:rsidRPr="00AA79FE" w:rsidRDefault="00AA79FE" w:rsidP="00AA79FE">
            <w:pPr>
              <w:rPr>
                <w:rFonts w:ascii="Tahoma" w:hAnsi="Tahoma"/>
                <w:lang w:eastAsia="hu-HU"/>
              </w:rPr>
            </w:pPr>
            <w:r w:rsidRPr="00AA79FE">
              <w:rPr>
                <w:rFonts w:ascii="Tahoma" w:hAnsi="Tahoma"/>
                <w:lang w:eastAsia="hu-HU"/>
              </w:rPr>
              <w:t>Lábvédelem</w:t>
            </w:r>
          </w:p>
        </w:tc>
        <w:tc>
          <w:tcPr>
            <w:tcW w:w="3640" w:type="dxa"/>
            <w:vAlign w:val="center"/>
          </w:tcPr>
          <w:p w14:paraId="3E208107" w14:textId="77777777" w:rsidR="00AA79FE" w:rsidRPr="00AA79FE" w:rsidRDefault="00AA79FE" w:rsidP="00AA79FE">
            <w:pPr>
              <w:rPr>
                <w:rFonts w:ascii="Tahoma" w:eastAsia="Cambria" w:hAnsi="Tahoma" w:cs="Tahoma"/>
                <w:bCs/>
                <w:sz w:val="18"/>
                <w:szCs w:val="18"/>
              </w:rPr>
            </w:pPr>
            <w:r w:rsidRPr="00AA79FE">
              <w:rPr>
                <w:rFonts w:ascii="Tahoma" w:eastAsia="Cambria" w:hAnsi="Tahoma" w:cs="Tahoma"/>
                <w:bCs/>
                <w:sz w:val="18"/>
                <w:szCs w:val="18"/>
              </w:rPr>
              <w:t xml:space="preserve"> Dynex bakancs S3</w:t>
            </w:r>
          </w:p>
          <w:p w14:paraId="0002C735" w14:textId="77777777" w:rsidR="00AA79FE" w:rsidRPr="00AA79FE" w:rsidRDefault="00AA79FE" w:rsidP="00703722">
            <w:pPr>
              <w:widowControl/>
              <w:numPr>
                <w:ilvl w:val="0"/>
                <w:numId w:val="65"/>
              </w:numPr>
              <w:shd w:val="clear" w:color="auto" w:fill="F6F6F6"/>
              <w:autoSpaceDE/>
              <w:autoSpaceDN/>
              <w:rPr>
                <w:rFonts w:ascii="Arial" w:hAnsi="Arial" w:cs="Arial"/>
                <w:color w:val="000000"/>
                <w:sz w:val="20"/>
                <w:szCs w:val="20"/>
                <w:lang w:eastAsia="hu-HU"/>
              </w:rPr>
            </w:pPr>
            <w:r w:rsidRPr="00AA79FE">
              <w:rPr>
                <w:rFonts w:ascii="Tahoma" w:hAnsi="Tahoma" w:cs="Tahoma"/>
                <w:sz w:val="16"/>
                <w:szCs w:val="16"/>
                <w:shd w:val="clear" w:color="auto" w:fill="FFFFFF"/>
                <w:lang w:eastAsia="hu-HU"/>
              </w:rPr>
              <w:t>Talp: nagy sűrűségű poliuretán, csúszási együttható 0,23.</w:t>
            </w:r>
            <w:r w:rsidRPr="00AA79FE">
              <w:rPr>
                <w:rFonts w:ascii="Tahoma" w:hAnsi="Tahoma" w:cs="Tahoma"/>
                <w:sz w:val="16"/>
                <w:szCs w:val="16"/>
                <w:shd w:val="clear" w:color="auto" w:fill="FFFFFF"/>
                <w:lang w:eastAsia="hu-HU"/>
              </w:rPr>
              <w:br/>
              <w:t>Felsőrész: pigmentált marhabőr </w:t>
            </w:r>
            <w:r w:rsidRPr="00AA79FE">
              <w:rPr>
                <w:rFonts w:ascii="Tahoma" w:hAnsi="Tahoma" w:cs="Tahoma"/>
                <w:sz w:val="16"/>
                <w:szCs w:val="16"/>
                <w:shd w:val="clear" w:color="auto" w:fill="FFFFFF"/>
                <w:lang w:eastAsia="hu-HU"/>
              </w:rPr>
              <w:br/>
              <w:t xml:space="preserve">Bélés: Légáteresztő,  </w:t>
            </w:r>
            <w:r w:rsidRPr="00AA79FE">
              <w:rPr>
                <w:rFonts w:ascii="Tahoma" w:hAnsi="Tahoma" w:cs="Tahoma"/>
                <w:sz w:val="16"/>
                <w:szCs w:val="16"/>
                <w:shd w:val="clear" w:color="auto" w:fill="FFFFFF"/>
                <w:lang w:eastAsia="hu-HU"/>
              </w:rPr>
              <w:br/>
              <w:t>Talpbetét: cellulóz antisztatikus</w:t>
            </w:r>
            <w:r w:rsidRPr="00AA79FE">
              <w:rPr>
                <w:rFonts w:ascii="Tahoma" w:hAnsi="Tahoma" w:cs="Tahoma"/>
                <w:sz w:val="16"/>
                <w:szCs w:val="16"/>
                <w:shd w:val="clear" w:color="auto" w:fill="FFFFFF"/>
                <w:lang w:eastAsia="hu-HU"/>
              </w:rPr>
              <w:br/>
              <w:t>Talpbélés: Az Eva antimikrobiális</w:t>
            </w:r>
            <w:r w:rsidRPr="00AA79FE">
              <w:rPr>
                <w:rFonts w:ascii="Tahoma" w:hAnsi="Tahoma" w:cs="Tahoma"/>
                <w:sz w:val="16"/>
                <w:szCs w:val="16"/>
                <w:shd w:val="clear" w:color="auto" w:fill="FFFFFF"/>
                <w:lang w:eastAsia="hu-HU"/>
              </w:rPr>
              <w:br/>
            </w:r>
            <w:r w:rsidRPr="00AA79FE">
              <w:rPr>
                <w:rFonts w:ascii="Tahoma" w:hAnsi="Tahoma" w:cs="Tahoma"/>
                <w:sz w:val="16"/>
                <w:szCs w:val="16"/>
                <w:lang w:eastAsia="hu-HU"/>
              </w:rPr>
              <w:t>Haránt: emelt talprész</w:t>
            </w:r>
            <w:r w:rsidRPr="00AA79FE">
              <w:rPr>
                <w:rFonts w:ascii="Tahoma" w:hAnsi="Tahoma" w:cs="Tahoma"/>
                <w:sz w:val="16"/>
                <w:szCs w:val="16"/>
                <w:lang w:eastAsia="hu-HU"/>
              </w:rPr>
              <w:br/>
              <w:t>Kapli: K</w:t>
            </w:r>
            <w:r w:rsidRPr="00AA79FE">
              <w:rPr>
                <w:sz w:val="16"/>
                <w:szCs w:val="16"/>
                <w:lang w:eastAsia="hu-HU"/>
              </w:rPr>
              <w:t>evlár</w:t>
            </w:r>
            <w:r w:rsidRPr="00AA79FE">
              <w:rPr>
                <w:rFonts w:ascii="Tahoma" w:hAnsi="Tahoma" w:cs="Tahoma"/>
                <w:sz w:val="16"/>
                <w:szCs w:val="16"/>
                <w:lang w:eastAsia="hu-HU"/>
              </w:rPr>
              <w:t xml:space="preserve"> 200 Joule</w:t>
            </w:r>
            <w:r w:rsidRPr="00AA79FE">
              <w:rPr>
                <w:rFonts w:ascii="Tahoma" w:hAnsi="Tahoma" w:cs="Tahoma"/>
                <w:sz w:val="16"/>
                <w:szCs w:val="16"/>
                <w:lang w:eastAsia="hu-HU"/>
              </w:rPr>
              <w:br/>
            </w:r>
            <w:r w:rsidRPr="00AA79FE">
              <w:rPr>
                <w:rFonts w:ascii="Tahoma" w:hAnsi="Tahoma" w:cs="Tahoma"/>
                <w:sz w:val="16"/>
                <w:szCs w:val="16"/>
                <w:shd w:val="clear" w:color="auto" w:fill="FFFFFF"/>
                <w:lang w:eastAsia="hu-HU"/>
              </w:rPr>
              <w:t>Talpközéprész: szúrásálló  kevlár EN 345</w:t>
            </w:r>
          </w:p>
        </w:tc>
        <w:tc>
          <w:tcPr>
            <w:tcW w:w="1381" w:type="dxa"/>
            <w:vAlign w:val="center"/>
          </w:tcPr>
          <w:p w14:paraId="05A0F1AF"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0A64673F"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20345</w:t>
            </w:r>
          </w:p>
        </w:tc>
        <w:tc>
          <w:tcPr>
            <w:tcW w:w="2994" w:type="dxa"/>
            <w:vAlign w:val="center"/>
          </w:tcPr>
          <w:p w14:paraId="48D9A4B0" w14:textId="77777777" w:rsidR="00AA79FE" w:rsidRPr="00AA79FE" w:rsidRDefault="00AA79FE" w:rsidP="00AA79FE">
            <w:pPr>
              <w:rPr>
                <w:rFonts w:ascii="Cambria" w:eastAsia="Cambria" w:hAnsi="Cambria" w:cs="Cambria"/>
                <w:noProof/>
              </w:rPr>
            </w:pPr>
          </w:p>
          <w:p w14:paraId="608FDBA5" w14:textId="13D6888C" w:rsidR="00AA79FE" w:rsidRPr="00AA79FE" w:rsidRDefault="00AA79FE" w:rsidP="00AA79FE">
            <w:pPr>
              <w:adjustRightInd w:val="0"/>
              <w:rPr>
                <w:rFonts w:ascii="Tahoma" w:hAnsi="Tahoma" w:cs="Tahoma"/>
                <w:noProof/>
                <w:sz w:val="16"/>
                <w:szCs w:val="16"/>
                <w:lang w:eastAsia="hu-HU"/>
              </w:rPr>
            </w:pPr>
            <w:r w:rsidRPr="00AA79FE">
              <w:rPr>
                <w:rFonts w:ascii="Cambria" w:eastAsia="Cambria" w:hAnsi="Cambria" w:cs="Cambria"/>
                <w:noProof/>
                <w:lang w:eastAsia="hu-HU"/>
              </w:rPr>
              <w:drawing>
                <wp:inline distT="0" distB="0" distL="0" distR="0" wp14:anchorId="090EBE52" wp14:editId="17402BA1">
                  <wp:extent cx="120650" cy="146050"/>
                  <wp:effectExtent l="0" t="0" r="0" b="6350"/>
                  <wp:docPr id="2048283609" name="Kép 28" descr="vegyszer-és_benizálló_ta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descr="vegyszer-és_benizálló_talp"/>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15A80A3C" wp14:editId="3F8FBC91">
                  <wp:extent cx="120650" cy="146050"/>
                  <wp:effectExtent l="0" t="0" r="0" b="6350"/>
                  <wp:docPr id="348589315" name="Kép 27"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6A9D6D58" wp14:editId="43072FD8">
                  <wp:extent cx="114300" cy="146050"/>
                  <wp:effectExtent l="0" t="0" r="0" b="6350"/>
                  <wp:docPr id="915009479" name="Kép 26" descr="olaj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3" descr="olajall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4605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3478C919" wp14:editId="31C012FD">
                  <wp:extent cx="120650" cy="146050"/>
                  <wp:effectExtent l="0" t="0" r="0" b="6350"/>
                  <wp:docPr id="2032672744" name="Kép 25"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6"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18C78ECA" wp14:editId="57049FD2">
                  <wp:extent cx="133350" cy="146050"/>
                  <wp:effectExtent l="0" t="0" r="0" b="6350"/>
                  <wp:docPr id="710575388" name="Kép 24"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605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3ABD9288" wp14:editId="0D9E86CD">
                  <wp:extent cx="120650" cy="146050"/>
                  <wp:effectExtent l="0" t="0" r="0" b="6350"/>
                  <wp:docPr id="220572714" name="Kép 23" descr="talpatsz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5" descr="talpatszura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09EA410E" w14:textId="77777777" w:rsidR="00AA79FE" w:rsidRPr="00AA79FE" w:rsidRDefault="00AA79FE" w:rsidP="00AA79FE">
            <w:pPr>
              <w:rPr>
                <w:rFonts w:ascii="Tahoma" w:eastAsia="Cambria" w:hAnsi="Tahoma" w:cs="Tahoma"/>
                <w:color w:val="000000"/>
                <w:sz w:val="16"/>
                <w:szCs w:val="16"/>
              </w:rPr>
            </w:pPr>
            <w:r w:rsidRPr="00AA79FE">
              <w:rPr>
                <w:rFonts w:ascii="Tahoma" w:eastAsia="Cambria" w:hAnsi="Tahoma" w:cs="Tahoma"/>
                <w:color w:val="000000"/>
                <w:sz w:val="16"/>
                <w:szCs w:val="16"/>
              </w:rPr>
              <w:t>S3</w:t>
            </w:r>
          </w:p>
          <w:p w14:paraId="7ACE7014" w14:textId="77777777" w:rsidR="00AA79FE" w:rsidRPr="00AA79FE" w:rsidRDefault="00AA79FE" w:rsidP="00AA79FE">
            <w:pPr>
              <w:rPr>
                <w:rFonts w:ascii="Tahoma" w:eastAsia="Cambria" w:hAnsi="Tahoma" w:cs="Tahoma"/>
                <w:color w:val="000000"/>
                <w:sz w:val="16"/>
                <w:szCs w:val="16"/>
              </w:rPr>
            </w:pPr>
          </w:p>
          <w:p w14:paraId="5CAE9FBB" w14:textId="77777777" w:rsidR="00AA79FE" w:rsidRPr="00AA79FE" w:rsidRDefault="00AA79FE" w:rsidP="00AA79FE">
            <w:pPr>
              <w:adjustRightInd w:val="0"/>
              <w:rPr>
                <w:rFonts w:ascii="Tahoma" w:hAnsi="Tahoma" w:cs="Tahoma"/>
                <w:color w:val="000000"/>
                <w:sz w:val="16"/>
                <w:szCs w:val="16"/>
                <w:lang w:eastAsia="hu-HU"/>
              </w:rPr>
            </w:pPr>
          </w:p>
        </w:tc>
      </w:tr>
      <w:bookmarkEnd w:id="26"/>
    </w:tbl>
    <w:p w14:paraId="5F4FECEC" w14:textId="77777777" w:rsidR="00AA79FE" w:rsidRPr="00AA79FE" w:rsidRDefault="00AA79FE" w:rsidP="00AA79FE">
      <w:pPr>
        <w:rPr>
          <w:rFonts w:ascii="Cambria" w:eastAsia="Cambria" w:hAnsi="Cambria" w:cs="Cambria"/>
        </w:rPr>
      </w:pPr>
    </w:p>
    <w:tbl>
      <w:tblPr>
        <w:tblW w:w="1461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523E7C1D" w14:textId="77777777" w:rsidTr="006B3466">
        <w:trPr>
          <w:gridAfter w:val="3"/>
          <w:wAfter w:w="6922" w:type="dxa"/>
          <w:cantSplit/>
          <w:tblHeader/>
        </w:trPr>
        <w:tc>
          <w:tcPr>
            <w:tcW w:w="2782" w:type="dxa"/>
            <w:shd w:val="clear" w:color="auto" w:fill="E6E6E6"/>
            <w:vAlign w:val="center"/>
          </w:tcPr>
          <w:p w14:paraId="18410842" w14:textId="77777777" w:rsidR="00AA79FE" w:rsidRPr="00AA79FE" w:rsidRDefault="00AA79FE" w:rsidP="00AA79FE">
            <w:pPr>
              <w:rPr>
                <w:rFonts w:ascii="Tahoma" w:hAnsi="Tahoma" w:cs="Tahoma"/>
                <w:b/>
                <w:lang w:eastAsia="hu-HU"/>
              </w:rPr>
            </w:pPr>
            <w:r w:rsidRPr="00AA79FE">
              <w:rPr>
                <w:rFonts w:ascii="Tahoma" w:hAnsi="Tahoma" w:cs="Tahoma"/>
                <w:b/>
                <w:lang w:eastAsia="hu-HU"/>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11E67C62" w14:textId="77777777" w:rsidR="00AA79FE" w:rsidRPr="00AA79FE" w:rsidRDefault="00AA79FE" w:rsidP="00AA79FE">
            <w:pPr>
              <w:spacing w:before="100" w:beforeAutospacing="1" w:after="100" w:afterAutospacing="1"/>
              <w:rPr>
                <w:rFonts w:ascii="Arial" w:hAnsi="Arial" w:cs="Arial"/>
                <w:b/>
                <w:bCs/>
                <w:color w:val="000000"/>
                <w:sz w:val="24"/>
                <w:szCs w:val="24"/>
                <w:lang w:eastAsia="hu-HU"/>
              </w:rPr>
            </w:pPr>
            <w:r w:rsidRPr="00AA79FE">
              <w:rPr>
                <w:rFonts w:ascii="Arial" w:hAnsi="Arial" w:cs="Arial"/>
                <w:b/>
                <w:bCs/>
                <w:color w:val="000000"/>
                <w:sz w:val="24"/>
                <w:szCs w:val="24"/>
                <w:lang w:eastAsia="hu-HU"/>
              </w:rPr>
              <w:t xml:space="preserve">Sav és lúgraktár kezelésével (kármentesítéssel) megbízott </w:t>
            </w:r>
          </w:p>
        </w:tc>
      </w:tr>
      <w:tr w:rsidR="00AA79FE" w:rsidRPr="00AA79FE" w14:paraId="57704388" w14:textId="77777777" w:rsidTr="006B3466">
        <w:trPr>
          <w:cantSplit/>
          <w:tblHeader/>
        </w:trPr>
        <w:tc>
          <w:tcPr>
            <w:tcW w:w="2782" w:type="dxa"/>
            <w:shd w:val="clear" w:color="auto" w:fill="E6E6E6"/>
            <w:vAlign w:val="center"/>
          </w:tcPr>
          <w:p w14:paraId="73878A4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31D06C3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23D4F45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3BAD9BF2"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0E44688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716C0106"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71222D2E" w14:textId="77777777" w:rsidTr="006B3466">
        <w:tc>
          <w:tcPr>
            <w:tcW w:w="2782" w:type="dxa"/>
            <w:vAlign w:val="center"/>
          </w:tcPr>
          <w:p w14:paraId="08DB9818" w14:textId="77777777" w:rsidR="00AA79FE" w:rsidRPr="00AA79FE" w:rsidRDefault="00AA79FE" w:rsidP="00AA79FE">
            <w:pPr>
              <w:rPr>
                <w:rFonts w:ascii="Tahoma" w:hAnsi="Tahoma"/>
                <w:lang w:eastAsia="hu-HU"/>
              </w:rPr>
            </w:pPr>
            <w:r w:rsidRPr="00AA79FE">
              <w:rPr>
                <w:rFonts w:ascii="Tahoma" w:hAnsi="Tahoma"/>
                <w:lang w:eastAsia="hu-HU"/>
              </w:rPr>
              <w:t>Szemvédelem</w:t>
            </w:r>
          </w:p>
        </w:tc>
        <w:tc>
          <w:tcPr>
            <w:tcW w:w="3640" w:type="dxa"/>
            <w:vAlign w:val="center"/>
          </w:tcPr>
          <w:p w14:paraId="6B668278" w14:textId="77777777" w:rsidR="00AA79FE" w:rsidRPr="00AA79FE" w:rsidRDefault="00AA79FE" w:rsidP="00AA79FE">
            <w:pPr>
              <w:shd w:val="clear" w:color="auto" w:fill="F6F6F6"/>
              <w:spacing w:before="100" w:beforeAutospacing="1" w:after="100" w:afterAutospacing="1"/>
              <w:ind w:left="240"/>
              <w:rPr>
                <w:rFonts w:ascii="Arial" w:hAnsi="Arial" w:cs="Arial"/>
                <w:color w:val="000000"/>
                <w:sz w:val="20"/>
                <w:szCs w:val="20"/>
                <w:lang w:eastAsia="hu-HU"/>
              </w:rPr>
            </w:pPr>
            <w:r w:rsidRPr="00AA79FE">
              <w:rPr>
                <w:rFonts w:ascii="Tahoma" w:eastAsia="Cambria" w:hAnsi="Tahoma" w:cs="Tahoma"/>
                <w:sz w:val="20"/>
                <w:szCs w:val="20"/>
              </w:rPr>
              <w:t xml:space="preserve">Zárt szemüveg </w:t>
            </w:r>
            <w:r w:rsidRPr="00AA79FE">
              <w:rPr>
                <w:rFonts w:ascii="Tahoma" w:eastAsia="Cambria" w:hAnsi="Tahoma" w:cs="Tahoma"/>
                <w:sz w:val="16"/>
                <w:szCs w:val="16"/>
              </w:rPr>
              <w:t>(nagy védelmet biztosít 30 %-os kénsav, 53 % salétromsav, 30 % nátrium-hidroxid, víz és nem veszélyes folyadékok fröccsenése ellen)</w:t>
            </w:r>
          </w:p>
        </w:tc>
        <w:tc>
          <w:tcPr>
            <w:tcW w:w="1271" w:type="dxa"/>
            <w:vAlign w:val="center"/>
          </w:tcPr>
          <w:p w14:paraId="56A826CF"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20"/>
                <w:szCs w:val="20"/>
              </w:rPr>
              <w:t>2</w:t>
            </w:r>
          </w:p>
        </w:tc>
        <w:tc>
          <w:tcPr>
            <w:tcW w:w="1430" w:type="dxa"/>
            <w:vAlign w:val="center"/>
          </w:tcPr>
          <w:p w14:paraId="0BE5BEB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166</w:t>
            </w:r>
          </w:p>
          <w:p w14:paraId="07D28BC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170</w:t>
            </w:r>
          </w:p>
          <w:p w14:paraId="334969EC"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MSZ EN 172</w:t>
            </w:r>
          </w:p>
        </w:tc>
        <w:tc>
          <w:tcPr>
            <w:tcW w:w="2994" w:type="dxa"/>
            <w:vAlign w:val="center"/>
          </w:tcPr>
          <w:p w14:paraId="22715CA7" w14:textId="283FA5C9" w:rsidR="00AA79FE" w:rsidRPr="00AA79FE" w:rsidRDefault="00AA79FE" w:rsidP="00AA79FE">
            <w:pPr>
              <w:rPr>
                <w:rFonts w:ascii="Tahoma" w:hAnsi="Tahoma" w:cs="Tahoma"/>
                <w:noProof/>
                <w:lang w:eastAsia="hu-HU"/>
              </w:rPr>
            </w:pPr>
            <w:r w:rsidRPr="00AA79FE">
              <w:rPr>
                <w:rFonts w:ascii="Tahoma" w:eastAsia="Cambria" w:hAnsi="Tahoma" w:cs="Tahoma"/>
                <w:noProof/>
                <w:sz w:val="16"/>
                <w:szCs w:val="16"/>
                <w:lang w:eastAsia="hu-HU"/>
              </w:rPr>
              <w:drawing>
                <wp:inline distT="0" distB="0" distL="0" distR="0" wp14:anchorId="15AB3942" wp14:editId="315F189A">
                  <wp:extent cx="120650" cy="146050"/>
                  <wp:effectExtent l="0" t="0" r="0" b="6350"/>
                  <wp:docPr id="938449853"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64C06840" wp14:editId="6760AC4F">
                  <wp:extent cx="120650" cy="146050"/>
                  <wp:effectExtent l="0" t="0" r="0" b="6350"/>
                  <wp:docPr id="858020352"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71FC24F1"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UVEX 9302</w:t>
            </w:r>
          </w:p>
        </w:tc>
      </w:tr>
      <w:tr w:rsidR="00AA79FE" w:rsidRPr="00AA79FE" w14:paraId="546C6025" w14:textId="77777777" w:rsidTr="006B3466">
        <w:tc>
          <w:tcPr>
            <w:tcW w:w="2782" w:type="dxa"/>
            <w:vAlign w:val="center"/>
          </w:tcPr>
          <w:p w14:paraId="472C32D3" w14:textId="77777777" w:rsidR="00AA79FE" w:rsidRPr="00AA79FE" w:rsidRDefault="00AA79FE" w:rsidP="00AA79FE">
            <w:pPr>
              <w:rPr>
                <w:rFonts w:ascii="Tahoma" w:hAnsi="Tahoma"/>
                <w:lang w:eastAsia="hu-HU"/>
              </w:rPr>
            </w:pPr>
            <w:r w:rsidRPr="00AA79FE">
              <w:rPr>
                <w:rFonts w:ascii="Tahoma" w:hAnsi="Tahoma"/>
                <w:lang w:eastAsia="hu-HU"/>
              </w:rPr>
              <w:t>Kézvédő eszköz</w:t>
            </w:r>
          </w:p>
        </w:tc>
        <w:tc>
          <w:tcPr>
            <w:tcW w:w="3640" w:type="dxa"/>
            <w:vAlign w:val="center"/>
          </w:tcPr>
          <w:p w14:paraId="05A69EE6" w14:textId="77777777" w:rsidR="00AA79FE" w:rsidRPr="00AA79FE" w:rsidRDefault="00AA79FE" w:rsidP="00AA79FE">
            <w:pPr>
              <w:shd w:val="clear" w:color="auto" w:fill="F6F6F6"/>
              <w:spacing w:before="100" w:beforeAutospacing="1" w:after="100" w:afterAutospacing="1"/>
              <w:ind w:left="240"/>
              <w:rPr>
                <w:rFonts w:ascii="Tahoma" w:hAnsi="Tahoma" w:cs="Tahoma"/>
                <w:b/>
                <w:sz w:val="16"/>
                <w:szCs w:val="16"/>
                <w:lang w:eastAsia="hu-HU"/>
              </w:rPr>
            </w:pPr>
            <w:r w:rsidRPr="00AA79FE">
              <w:rPr>
                <w:rFonts w:ascii="Arial" w:hAnsi="Arial" w:cs="Arial"/>
                <w:color w:val="000000"/>
                <w:sz w:val="20"/>
                <w:szCs w:val="20"/>
                <w:lang w:eastAsia="hu-HU"/>
              </w:rPr>
              <w:t xml:space="preserve"> Sav, lúg olajálló polimer kesztyű (forró folyadékokhoz is)</w:t>
            </w:r>
          </w:p>
        </w:tc>
        <w:tc>
          <w:tcPr>
            <w:tcW w:w="1271" w:type="dxa"/>
            <w:vAlign w:val="center"/>
          </w:tcPr>
          <w:p w14:paraId="642A93A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506F4D0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ISO 374</w:t>
            </w:r>
          </w:p>
        </w:tc>
        <w:tc>
          <w:tcPr>
            <w:tcW w:w="2994" w:type="dxa"/>
            <w:vAlign w:val="center"/>
          </w:tcPr>
          <w:p w14:paraId="58EBCE54" w14:textId="77777777" w:rsidR="00AA79FE" w:rsidRPr="00AA79FE" w:rsidRDefault="00AA79FE" w:rsidP="00AA79FE">
            <w:pPr>
              <w:rPr>
                <w:rFonts w:ascii="Tahoma" w:hAnsi="Tahoma" w:cs="Tahoma"/>
                <w:sz w:val="16"/>
                <w:szCs w:val="16"/>
                <w:lang w:eastAsia="hu-HU"/>
              </w:rPr>
            </w:pPr>
            <w:r w:rsidRPr="00AA79FE">
              <w:rPr>
                <w:rFonts w:ascii="Tahoma" w:hAnsi="Tahoma" w:cs="Tahoma"/>
                <w:noProof/>
                <w:lang w:eastAsia="hu-HU"/>
              </w:rPr>
              <w:drawing>
                <wp:inline distT="0" distB="0" distL="0" distR="0" wp14:anchorId="3E2C84B2" wp14:editId="4CEB7B07">
                  <wp:extent cx="219075" cy="240276"/>
                  <wp:effectExtent l="0" t="0" r="0" b="7620"/>
                  <wp:docPr id="158" name="Kép 158"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9642" cy="240898"/>
                          </a:xfrm>
                          <a:prstGeom prst="rect">
                            <a:avLst/>
                          </a:prstGeom>
                          <a:noFill/>
                          <a:ln>
                            <a:noFill/>
                          </a:ln>
                        </pic:spPr>
                      </pic:pic>
                    </a:graphicData>
                  </a:graphic>
                </wp:inline>
              </w:drawing>
            </w:r>
          </w:p>
        </w:tc>
        <w:tc>
          <w:tcPr>
            <w:tcW w:w="2498" w:type="dxa"/>
            <w:vAlign w:val="center"/>
          </w:tcPr>
          <w:p w14:paraId="695747DA" w14:textId="77777777" w:rsidR="00AA79FE" w:rsidRPr="00AA79FE" w:rsidRDefault="00AA79FE" w:rsidP="00AA79FE">
            <w:pPr>
              <w:rPr>
                <w:rFonts w:ascii="Tahoma" w:hAnsi="Tahoma" w:cs="Tahoma"/>
                <w:b/>
                <w:sz w:val="16"/>
                <w:szCs w:val="16"/>
                <w:lang w:eastAsia="hu-HU"/>
              </w:rPr>
            </w:pPr>
          </w:p>
        </w:tc>
      </w:tr>
      <w:tr w:rsidR="00AA79FE" w:rsidRPr="00AA79FE" w14:paraId="2D8069DA" w14:textId="77777777" w:rsidTr="006B3466">
        <w:tc>
          <w:tcPr>
            <w:tcW w:w="2782" w:type="dxa"/>
            <w:shd w:val="clear" w:color="auto" w:fill="auto"/>
            <w:vAlign w:val="center"/>
          </w:tcPr>
          <w:p w14:paraId="5CB13F23" w14:textId="77777777" w:rsidR="00AA79FE" w:rsidRPr="00AA79FE" w:rsidRDefault="00AA79FE" w:rsidP="00AA79FE">
            <w:pPr>
              <w:rPr>
                <w:rFonts w:ascii="Tahoma" w:hAnsi="Tahoma"/>
                <w:lang w:eastAsia="hu-HU"/>
              </w:rPr>
            </w:pPr>
            <w:r w:rsidRPr="00AA79FE">
              <w:rPr>
                <w:rFonts w:ascii="Tahoma" w:hAnsi="Tahoma"/>
                <w:lang w:eastAsia="hu-HU"/>
              </w:rPr>
              <w:t>Lábvédő eszköz</w:t>
            </w:r>
          </w:p>
        </w:tc>
        <w:tc>
          <w:tcPr>
            <w:tcW w:w="3640" w:type="dxa"/>
            <w:vAlign w:val="center"/>
          </w:tcPr>
          <w:p w14:paraId="16CFF770"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 xml:space="preserve"> bakancs</w:t>
            </w:r>
          </w:p>
          <w:p w14:paraId="43542F5F"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3D lélegző bélés, Light System polimer orrmerevítő,  olaj- és vegyszerálló, csúszásgátló talp, energiaelnyelő sarok.</w:t>
            </w:r>
          </w:p>
          <w:p w14:paraId="0FAA2562" w14:textId="77777777" w:rsidR="00AA79FE" w:rsidRPr="00AA79FE" w:rsidRDefault="00AA79FE" w:rsidP="00AA79FE">
            <w:pPr>
              <w:rPr>
                <w:rFonts w:ascii="Tahoma" w:hAnsi="Tahoma" w:cs="Tahoma"/>
                <w:sz w:val="20"/>
                <w:szCs w:val="20"/>
                <w:lang w:eastAsia="hu-HU"/>
              </w:rPr>
            </w:pPr>
            <w:r w:rsidRPr="00AA79FE">
              <w:rPr>
                <w:rFonts w:ascii="Tahoma" w:hAnsi="Tahoma" w:cs="Tahoma"/>
                <w:bCs/>
                <w:sz w:val="16"/>
                <w:szCs w:val="16"/>
                <w:lang w:eastAsia="hu-HU"/>
              </w:rPr>
              <w:t>Dunlop PVC védőcsizma</w:t>
            </w:r>
            <w:r w:rsidRPr="00AA79FE">
              <w:rPr>
                <w:rFonts w:ascii="Tahoma" w:hAnsi="Tahoma" w:cs="Tahoma"/>
                <w:sz w:val="20"/>
                <w:szCs w:val="24"/>
                <w:lang w:eastAsia="hu-HU"/>
              </w:rPr>
              <w:t xml:space="preserve"> </w:t>
            </w:r>
            <w:r w:rsidRPr="00AA79FE">
              <w:rPr>
                <w:rFonts w:ascii="Tahoma" w:hAnsi="Tahoma" w:cs="Tahoma"/>
                <w:sz w:val="16"/>
                <w:szCs w:val="16"/>
                <w:lang w:eastAsia="hu-HU"/>
              </w:rPr>
              <w:t>(zöld PVC anyag, fröccsöntött talp, saválló: 30 % kénsav, 20 % sósav, lúgálló: 20 % nátriumhidroxid, -20 °C-ig minősítve, csizmabéléssel téliesíthető)</w:t>
            </w:r>
          </w:p>
        </w:tc>
        <w:tc>
          <w:tcPr>
            <w:tcW w:w="1271" w:type="dxa"/>
            <w:vAlign w:val="center"/>
          </w:tcPr>
          <w:p w14:paraId="0D68DA3A"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0A888A56"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ISO 20345</w:t>
            </w:r>
          </w:p>
        </w:tc>
        <w:tc>
          <w:tcPr>
            <w:tcW w:w="2994" w:type="dxa"/>
            <w:vAlign w:val="center"/>
          </w:tcPr>
          <w:p w14:paraId="332FBF9D" w14:textId="77777777" w:rsidR="00AA79FE" w:rsidRPr="00AA79FE" w:rsidRDefault="00AA79FE" w:rsidP="00AA79FE">
            <w:pPr>
              <w:rPr>
                <w:rFonts w:ascii="Tahoma" w:hAnsi="Tahoma" w:cs="Tahoma"/>
                <w:sz w:val="16"/>
                <w:szCs w:val="16"/>
                <w:lang w:eastAsia="hu-HU"/>
              </w:rPr>
            </w:pPr>
          </w:p>
          <w:p w14:paraId="49D6B09E"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00DB97A2" wp14:editId="0354DE66">
                  <wp:extent cx="123825" cy="142875"/>
                  <wp:effectExtent l="0" t="0" r="9525" b="9525"/>
                  <wp:docPr id="346" name="Kép 346" descr="vegyszer-és_benizálló_ta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gyszer-és_benizálló_talp"/>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9E4998A" wp14:editId="01E3281A">
                  <wp:extent cx="123825" cy="142875"/>
                  <wp:effectExtent l="0" t="0" r="9525" b="9525"/>
                  <wp:docPr id="347" name="Kép 347"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28613F6" wp14:editId="6CB885C8">
                  <wp:extent cx="114300" cy="142875"/>
                  <wp:effectExtent l="0" t="0" r="0" b="9525"/>
                  <wp:docPr id="348" name="Kép 348" descr="olaj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lajall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7DF12A15" wp14:editId="27E85780">
                  <wp:extent cx="123825" cy="142875"/>
                  <wp:effectExtent l="0" t="0" r="9525" b="9525"/>
                  <wp:docPr id="349" name="Kép 349"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17718452" wp14:editId="78EE07D1">
                  <wp:extent cx="123825" cy="142875"/>
                  <wp:effectExtent l="0" t="0" r="9525" b="9525"/>
                  <wp:docPr id="350" name="Kép 350" descr="energiaelny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ergiaelnyel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5EAEC872" wp14:editId="724CB06D">
                  <wp:extent cx="133350" cy="142875"/>
                  <wp:effectExtent l="0" t="0" r="0" b="9525"/>
                  <wp:docPr id="351" name="Kép 351"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3193ED6" wp14:editId="7A8C4752">
                  <wp:extent cx="123825" cy="142875"/>
                  <wp:effectExtent l="0" t="0" r="9525" b="9525"/>
                  <wp:docPr id="143" name="Kép 143" descr="talpatsz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lpatszura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p w14:paraId="4C427B48"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S3</w:t>
            </w:r>
          </w:p>
        </w:tc>
      </w:tr>
      <w:tr w:rsidR="00AA79FE" w:rsidRPr="00AA79FE" w14:paraId="6721E030" w14:textId="77777777" w:rsidTr="006B3466">
        <w:tc>
          <w:tcPr>
            <w:tcW w:w="2782" w:type="dxa"/>
            <w:vAlign w:val="center"/>
          </w:tcPr>
          <w:p w14:paraId="32698ADE" w14:textId="77777777" w:rsidR="00AA79FE" w:rsidRPr="00AA79FE" w:rsidRDefault="00AA79FE" w:rsidP="00AA79FE">
            <w:pPr>
              <w:rPr>
                <w:rFonts w:ascii="Tahoma" w:hAnsi="Tahoma"/>
                <w:lang w:eastAsia="hu-HU"/>
              </w:rPr>
            </w:pPr>
            <w:r w:rsidRPr="00AA79FE">
              <w:rPr>
                <w:rFonts w:ascii="Tahoma" w:hAnsi="Tahoma"/>
                <w:lang w:eastAsia="hu-HU"/>
              </w:rPr>
              <w:t>Légzésvédelem</w:t>
            </w:r>
          </w:p>
        </w:tc>
        <w:tc>
          <w:tcPr>
            <w:tcW w:w="3640" w:type="dxa"/>
            <w:vAlign w:val="center"/>
          </w:tcPr>
          <w:p w14:paraId="160122BE"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Gumi félálarc</w:t>
            </w:r>
          </w:p>
          <w:p w14:paraId="449EA06D" w14:textId="77777777" w:rsidR="00AA79FE" w:rsidRPr="00AA79FE" w:rsidRDefault="00AA79FE" w:rsidP="00703722">
            <w:pPr>
              <w:widowControl/>
              <w:numPr>
                <w:ilvl w:val="0"/>
                <w:numId w:val="65"/>
              </w:numPr>
              <w:shd w:val="clear" w:color="auto" w:fill="F6F6F6"/>
              <w:autoSpaceDE/>
              <w:autoSpaceDN/>
              <w:spacing w:before="100" w:beforeAutospacing="1" w:after="100" w:afterAutospacing="1"/>
              <w:ind w:left="240"/>
              <w:rPr>
                <w:rFonts w:ascii="Tahoma" w:hAnsi="Tahoma" w:cs="Tahoma"/>
                <w:b/>
                <w:sz w:val="16"/>
                <w:szCs w:val="16"/>
                <w:lang w:eastAsia="hu-HU"/>
              </w:rPr>
            </w:pPr>
            <w:r w:rsidRPr="00AA79FE">
              <w:rPr>
                <w:rFonts w:ascii="Tahoma" w:eastAsia="Cambria" w:hAnsi="Tahoma" w:cs="Tahoma"/>
                <w:sz w:val="16"/>
                <w:szCs w:val="16"/>
              </w:rPr>
              <w:t xml:space="preserve">Készült, 100%-os gumiból, különleges kényelmet nyújt, hosszabb használat esetén. Ellenálló a savakkal és oldószerekkel, amelyek gyakran vannak jelen az ipari környezetben. Az anatómiai formája és a rendkívül rugalmas jellege lehetővé teszi, hogy tökéletesen illeszkedjen az arcra. A bradatura nyújtotta gyors kapcsolási rendszer biztosítja a tökéletes terheléseloszlást az egész arcon. </w:t>
            </w:r>
          </w:p>
        </w:tc>
        <w:tc>
          <w:tcPr>
            <w:tcW w:w="1271" w:type="dxa"/>
            <w:vAlign w:val="center"/>
          </w:tcPr>
          <w:p w14:paraId="147D416E"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3</w:t>
            </w:r>
          </w:p>
        </w:tc>
        <w:tc>
          <w:tcPr>
            <w:tcW w:w="1430" w:type="dxa"/>
            <w:vAlign w:val="center"/>
          </w:tcPr>
          <w:p w14:paraId="2443C58C"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color w:val="000000"/>
                <w:sz w:val="16"/>
                <w:szCs w:val="16"/>
              </w:rPr>
              <w:t>EN 149:2001</w:t>
            </w:r>
          </w:p>
        </w:tc>
        <w:tc>
          <w:tcPr>
            <w:tcW w:w="2994" w:type="dxa"/>
            <w:vAlign w:val="center"/>
          </w:tcPr>
          <w:p w14:paraId="56FE4242" w14:textId="77777777" w:rsidR="00AA79FE" w:rsidRPr="00AA79FE" w:rsidRDefault="00AA79FE" w:rsidP="00AA79FE">
            <w:pPr>
              <w:rPr>
                <w:rFonts w:ascii="Cambria" w:eastAsia="Cambria" w:hAnsi="Cambria" w:cs="Cambria"/>
                <w:noProof/>
              </w:rPr>
            </w:pPr>
          </w:p>
          <w:p w14:paraId="7340B2DE" w14:textId="7671F0AC"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446C3FD5" wp14:editId="79F2E617">
                  <wp:extent cx="120650" cy="146050"/>
                  <wp:effectExtent l="0" t="0" r="0" b="6350"/>
                  <wp:docPr id="877621349" name="Kép 20"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141AE723"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bCs/>
                <w:sz w:val="16"/>
                <w:szCs w:val="16"/>
              </w:rPr>
              <w:t>Seybol gumi félmaszk</w:t>
            </w:r>
          </w:p>
        </w:tc>
      </w:tr>
      <w:tr w:rsidR="00AA79FE" w:rsidRPr="00AA79FE" w14:paraId="01471BFB" w14:textId="77777777" w:rsidTr="006B3466">
        <w:tc>
          <w:tcPr>
            <w:tcW w:w="2782" w:type="dxa"/>
            <w:vAlign w:val="center"/>
          </w:tcPr>
          <w:p w14:paraId="19A26D4D" w14:textId="77777777" w:rsidR="00AA79FE" w:rsidRPr="00AA79FE" w:rsidRDefault="00AA79FE" w:rsidP="00AA79FE">
            <w:pPr>
              <w:rPr>
                <w:rFonts w:ascii="Tahoma" w:hAnsi="Tahoma"/>
                <w:lang w:eastAsia="hu-HU"/>
              </w:rPr>
            </w:pPr>
            <w:r w:rsidRPr="00AA79FE">
              <w:rPr>
                <w:rFonts w:ascii="Tahoma" w:hAnsi="Tahoma"/>
                <w:lang w:eastAsia="hu-HU"/>
              </w:rPr>
              <w:t>Testvédelem</w:t>
            </w:r>
          </w:p>
        </w:tc>
        <w:tc>
          <w:tcPr>
            <w:tcW w:w="3640" w:type="dxa"/>
            <w:vAlign w:val="center"/>
          </w:tcPr>
          <w:p w14:paraId="0747F0FA" w14:textId="77777777" w:rsidR="00AA79FE" w:rsidRPr="00AA79FE" w:rsidRDefault="00AA79FE" w:rsidP="00AA79FE">
            <w:pPr>
              <w:spacing w:afterLines="20" w:after="48"/>
              <w:rPr>
                <w:rFonts w:ascii="Tahoma" w:eastAsia="Cambria" w:hAnsi="Tahoma" w:cs="Cambria"/>
                <w:b/>
                <w:sz w:val="16"/>
                <w:szCs w:val="16"/>
              </w:rPr>
            </w:pPr>
            <w:r w:rsidRPr="00AA79FE">
              <w:rPr>
                <w:rFonts w:ascii="Tahoma" w:eastAsia="Cambria" w:hAnsi="Tahoma" w:cs="Cambria"/>
                <w:b/>
                <w:sz w:val="16"/>
                <w:szCs w:val="16"/>
              </w:rPr>
              <w:t>Dzseki és mellesnadrág</w:t>
            </w:r>
          </w:p>
          <w:p w14:paraId="6DF45DAA" w14:textId="77777777" w:rsidR="00AA79FE" w:rsidRPr="00AA79FE" w:rsidRDefault="00AA79FE" w:rsidP="00703722">
            <w:pPr>
              <w:widowControl/>
              <w:numPr>
                <w:ilvl w:val="0"/>
                <w:numId w:val="65"/>
              </w:numPr>
              <w:shd w:val="clear" w:color="auto" w:fill="F6F6F6"/>
              <w:autoSpaceDE/>
              <w:autoSpaceDN/>
              <w:spacing w:before="100" w:beforeAutospacing="1" w:after="100" w:afterAutospacing="1"/>
              <w:ind w:left="240"/>
              <w:rPr>
                <w:rFonts w:ascii="Tahoma" w:hAnsi="Tahoma" w:cs="Tahoma"/>
                <w:b/>
                <w:sz w:val="16"/>
                <w:szCs w:val="16"/>
                <w:lang w:eastAsia="hu-HU"/>
              </w:rPr>
            </w:pPr>
            <w:r w:rsidRPr="00AA79FE">
              <w:rPr>
                <w:rFonts w:ascii="Tahoma" w:eastAsia="Cambria" w:hAnsi="Tahoma" w:cs="Cambria"/>
                <w:sz w:val="16"/>
                <w:szCs w:val="16"/>
              </w:rPr>
              <w:t>Folyékony vegyszerek elleni védelem, olajlepergető képességgel</w:t>
            </w:r>
          </w:p>
        </w:tc>
        <w:tc>
          <w:tcPr>
            <w:tcW w:w="1271" w:type="dxa"/>
            <w:vAlign w:val="center"/>
          </w:tcPr>
          <w:p w14:paraId="52BA4176"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Cambria"/>
                <w:sz w:val="16"/>
                <w:szCs w:val="16"/>
              </w:rPr>
              <w:t>2</w:t>
            </w:r>
          </w:p>
        </w:tc>
        <w:tc>
          <w:tcPr>
            <w:tcW w:w="1430" w:type="dxa"/>
            <w:vAlign w:val="center"/>
          </w:tcPr>
          <w:p w14:paraId="4E6E2BB3" w14:textId="77777777" w:rsidR="00AA79FE" w:rsidRPr="00AA79FE" w:rsidRDefault="00AA79FE" w:rsidP="00AA79FE">
            <w:pPr>
              <w:spacing w:after="60"/>
              <w:jc w:val="center"/>
              <w:rPr>
                <w:rFonts w:ascii="Tahoma" w:eastAsia="Cambria" w:hAnsi="Tahoma" w:cs="Cambria"/>
                <w:sz w:val="14"/>
                <w:szCs w:val="14"/>
              </w:rPr>
            </w:pPr>
            <w:r w:rsidRPr="00AA79FE">
              <w:rPr>
                <w:rFonts w:ascii="Tahoma" w:eastAsia="Cambria" w:hAnsi="Tahoma" w:cs="Cambria"/>
                <w:sz w:val="14"/>
                <w:szCs w:val="14"/>
              </w:rPr>
              <w:t>MSZ EN 340</w:t>
            </w:r>
          </w:p>
          <w:p w14:paraId="738F5814" w14:textId="77777777" w:rsidR="00AA79FE" w:rsidRPr="00AA79FE" w:rsidRDefault="00AA79FE" w:rsidP="00AA79FE">
            <w:pPr>
              <w:spacing w:after="60"/>
              <w:jc w:val="center"/>
              <w:rPr>
                <w:rFonts w:ascii="Tahoma" w:eastAsia="Cambria" w:hAnsi="Tahoma" w:cs="Cambria"/>
                <w:sz w:val="14"/>
                <w:szCs w:val="14"/>
              </w:rPr>
            </w:pPr>
            <w:r w:rsidRPr="00AA79FE">
              <w:rPr>
                <w:rFonts w:ascii="Tahoma" w:eastAsia="Cambria" w:hAnsi="Tahoma" w:cs="Cambria"/>
                <w:sz w:val="14"/>
                <w:szCs w:val="14"/>
              </w:rPr>
              <w:t>MSZ EN 13034</w:t>
            </w:r>
          </w:p>
          <w:p w14:paraId="5D32E03D"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Cambria"/>
                <w:sz w:val="14"/>
                <w:szCs w:val="14"/>
              </w:rPr>
              <w:t>MSZ EN ISO 14419</w:t>
            </w:r>
          </w:p>
        </w:tc>
        <w:tc>
          <w:tcPr>
            <w:tcW w:w="2994" w:type="dxa"/>
            <w:vAlign w:val="center"/>
          </w:tcPr>
          <w:p w14:paraId="03D1706F" w14:textId="0EE3428E"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07D9AD64" wp14:editId="7357EB1A">
                  <wp:extent cx="120650" cy="146050"/>
                  <wp:effectExtent l="0" t="0" r="0" b="6350"/>
                  <wp:docPr id="83878246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6"/>
                <w:szCs w:val="16"/>
              </w:rPr>
              <w:t xml:space="preserve"> </w:t>
            </w:r>
          </w:p>
        </w:tc>
        <w:tc>
          <w:tcPr>
            <w:tcW w:w="2498" w:type="dxa"/>
            <w:vAlign w:val="center"/>
          </w:tcPr>
          <w:p w14:paraId="14D317DC" w14:textId="77777777" w:rsidR="00AA79FE" w:rsidRPr="00AA79FE" w:rsidRDefault="00AA79FE" w:rsidP="00AA79FE">
            <w:pPr>
              <w:adjustRightInd w:val="0"/>
              <w:rPr>
                <w:rFonts w:ascii="Tahoma" w:hAnsi="Tahoma" w:cs="Tahoma"/>
                <w:color w:val="000000"/>
                <w:sz w:val="16"/>
                <w:szCs w:val="16"/>
                <w:lang w:eastAsia="hu-HU"/>
              </w:rPr>
            </w:pPr>
          </w:p>
        </w:tc>
      </w:tr>
    </w:tbl>
    <w:p w14:paraId="250C1D02" w14:textId="77777777" w:rsidR="00AA79FE" w:rsidRDefault="00AA79FE" w:rsidP="00AA79FE">
      <w:pPr>
        <w:rPr>
          <w:rFonts w:ascii="Cambria" w:eastAsia="Cambria" w:hAnsi="Cambria" w:cs="Cambria"/>
        </w:rPr>
      </w:pPr>
    </w:p>
    <w:p w14:paraId="269FD2A2" w14:textId="77777777" w:rsidR="00F813E6" w:rsidRDefault="00F813E6" w:rsidP="00AA79FE">
      <w:pPr>
        <w:rPr>
          <w:rFonts w:ascii="Cambria" w:eastAsia="Cambria" w:hAnsi="Cambria" w:cs="Cambria"/>
        </w:rPr>
      </w:pPr>
    </w:p>
    <w:p w14:paraId="752FB06A" w14:textId="77777777" w:rsidR="00F813E6" w:rsidRPr="00AA79FE" w:rsidRDefault="00F813E6" w:rsidP="00AA79FE">
      <w:pPr>
        <w:rPr>
          <w:rFonts w:ascii="Cambria" w:eastAsia="Cambria" w:hAnsi="Cambria" w:cs="Cambria"/>
        </w:rPr>
      </w:pPr>
    </w:p>
    <w:tbl>
      <w:tblPr>
        <w:tblW w:w="14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10"/>
        <w:gridCol w:w="1320"/>
        <w:gridCol w:w="2994"/>
        <w:gridCol w:w="2503"/>
      </w:tblGrid>
      <w:tr w:rsidR="00AA79FE" w:rsidRPr="00AA79FE" w14:paraId="18920FDC" w14:textId="77777777" w:rsidTr="00D61D56">
        <w:trPr>
          <w:gridAfter w:val="4"/>
          <w:wAfter w:w="6927" w:type="dxa"/>
          <w:cantSplit/>
          <w:tblHeader/>
        </w:trPr>
        <w:tc>
          <w:tcPr>
            <w:tcW w:w="2782" w:type="dxa"/>
            <w:shd w:val="clear" w:color="auto" w:fill="E6E6E6"/>
            <w:vAlign w:val="center"/>
          </w:tcPr>
          <w:p w14:paraId="5CC1A274" w14:textId="77777777" w:rsidR="00AA79FE" w:rsidRPr="00AA79FE" w:rsidRDefault="00AA79FE" w:rsidP="00AA79FE">
            <w:pPr>
              <w:rPr>
                <w:rFonts w:ascii="Tahoma" w:hAnsi="Tahoma" w:cs="Tahoma"/>
                <w:b/>
                <w:lang w:eastAsia="hu-HU"/>
              </w:rPr>
            </w:pPr>
            <w:r w:rsidRPr="00AA79FE">
              <w:rPr>
                <w:rFonts w:ascii="Tahoma" w:hAnsi="Tahoma" w:cs="Tahoma"/>
                <w:b/>
                <w:lang w:eastAsia="hu-HU"/>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0B8215FC" w14:textId="640757CB" w:rsidR="00AA79FE" w:rsidRPr="00AA79FE" w:rsidRDefault="00E84498" w:rsidP="00AA79FE">
            <w:pPr>
              <w:rPr>
                <w:rFonts w:ascii="Tahoma" w:hAnsi="Tahoma" w:cs="Tahoma"/>
                <w:b/>
                <w:i/>
                <w:lang w:eastAsia="hu-HU"/>
              </w:rPr>
            </w:pPr>
            <w:r w:rsidRPr="00EE29FC">
              <w:rPr>
                <w:rFonts w:ascii="Tahoma" w:hAnsi="Tahoma" w:cs="Tahoma"/>
                <w:b/>
                <w:i/>
                <w:lang w:eastAsia="hu-HU"/>
              </w:rPr>
              <w:t>Ü</w:t>
            </w:r>
            <w:r w:rsidR="00AA79FE" w:rsidRPr="00EE29FC">
              <w:rPr>
                <w:rFonts w:ascii="Tahoma" w:hAnsi="Tahoma" w:cs="Tahoma"/>
                <w:b/>
                <w:i/>
                <w:lang w:eastAsia="hu-HU"/>
              </w:rPr>
              <w:t xml:space="preserve">zemeltetési </w:t>
            </w:r>
            <w:r w:rsidR="00D2143C" w:rsidRPr="00EE29FC">
              <w:rPr>
                <w:rFonts w:ascii="Tahoma" w:hAnsi="Tahoma" w:cs="Tahoma"/>
                <w:b/>
                <w:i/>
                <w:lang w:eastAsia="hu-HU"/>
              </w:rPr>
              <w:t>I</w:t>
            </w:r>
            <w:r w:rsidRPr="00EE29FC">
              <w:rPr>
                <w:rFonts w:ascii="Tahoma" w:hAnsi="Tahoma" w:cs="Tahoma"/>
                <w:b/>
                <w:i/>
                <w:lang w:eastAsia="hu-HU"/>
              </w:rPr>
              <w:t>gazgatóság</w:t>
            </w:r>
            <w:r w:rsidR="00AA79FE" w:rsidRPr="00AA79FE">
              <w:rPr>
                <w:rFonts w:ascii="Tahoma" w:hAnsi="Tahoma" w:cs="Tahoma"/>
                <w:b/>
                <w:i/>
                <w:lang w:eastAsia="hu-HU"/>
              </w:rPr>
              <w:t xml:space="preserve"> dolgozói </w:t>
            </w:r>
          </w:p>
        </w:tc>
      </w:tr>
      <w:tr w:rsidR="00AA79FE" w:rsidRPr="00AA79FE" w14:paraId="7A15B15E" w14:textId="77777777" w:rsidTr="00D61D56">
        <w:trPr>
          <w:cantSplit/>
          <w:tblHeader/>
        </w:trPr>
        <w:tc>
          <w:tcPr>
            <w:tcW w:w="2782" w:type="dxa"/>
            <w:shd w:val="clear" w:color="auto" w:fill="E6E6E6"/>
            <w:vAlign w:val="center"/>
          </w:tcPr>
          <w:p w14:paraId="3888A260"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6CCA1DC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w:t>
            </w:r>
            <w:bookmarkStart w:id="27" w:name="_GoBack"/>
            <w:bookmarkEnd w:id="27"/>
            <w:r w:rsidRPr="00AA79FE">
              <w:rPr>
                <w:rFonts w:ascii="Tahoma" w:hAnsi="Tahoma" w:cs="Tahoma"/>
                <w:b/>
                <w:lang w:eastAsia="hu-HU"/>
              </w:rPr>
              <w:t>ése</w:t>
            </w:r>
          </w:p>
        </w:tc>
        <w:tc>
          <w:tcPr>
            <w:tcW w:w="1381" w:type="dxa"/>
            <w:gridSpan w:val="2"/>
            <w:shd w:val="clear" w:color="auto" w:fill="E6E6E6"/>
            <w:vAlign w:val="center"/>
          </w:tcPr>
          <w:p w14:paraId="20E46FF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320" w:type="dxa"/>
            <w:shd w:val="clear" w:color="auto" w:fill="E6E6E6"/>
            <w:vAlign w:val="center"/>
          </w:tcPr>
          <w:p w14:paraId="76A95F47"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5AB9183C"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503" w:type="dxa"/>
            <w:shd w:val="clear" w:color="auto" w:fill="E6E6E6"/>
            <w:vAlign w:val="center"/>
          </w:tcPr>
          <w:p w14:paraId="09E38FF0"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5B4C1132" w14:textId="77777777" w:rsidTr="00D61D56">
        <w:tc>
          <w:tcPr>
            <w:tcW w:w="2782" w:type="dxa"/>
            <w:vAlign w:val="center"/>
          </w:tcPr>
          <w:p w14:paraId="2D42526B" w14:textId="77777777" w:rsidR="00AA79FE" w:rsidRPr="00AA79FE" w:rsidRDefault="00AA79FE" w:rsidP="00AA79FE">
            <w:pPr>
              <w:rPr>
                <w:rFonts w:ascii="Tahoma" w:hAnsi="Tahoma"/>
                <w:lang w:eastAsia="hu-HU"/>
              </w:rPr>
            </w:pPr>
            <w:r w:rsidRPr="00AA79FE">
              <w:rPr>
                <w:rFonts w:ascii="Tahoma" w:eastAsia="Cambria" w:hAnsi="Tahoma" w:cs="Tahoma"/>
                <w:sz w:val="20"/>
                <w:szCs w:val="20"/>
              </w:rPr>
              <w:t>Kézvédelem</w:t>
            </w:r>
          </w:p>
        </w:tc>
        <w:tc>
          <w:tcPr>
            <w:tcW w:w="3640" w:type="dxa"/>
            <w:vAlign w:val="center"/>
          </w:tcPr>
          <w:p w14:paraId="6460A2AB"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20"/>
                <w:szCs w:val="20"/>
              </w:rPr>
              <w:t xml:space="preserve">Mechanikai védőkesztyű </w:t>
            </w:r>
            <w:r w:rsidRPr="00AA79FE">
              <w:rPr>
                <w:rFonts w:ascii="Tahoma" w:eastAsia="Cambria" w:hAnsi="Tahoma" w:cs="Tahoma"/>
                <w:sz w:val="16"/>
                <w:szCs w:val="16"/>
              </w:rPr>
              <w:t>(anyag: puha színbáránybőr a tenyéren és a kézfejen is, felső csuklógumírozás)</w:t>
            </w:r>
          </w:p>
        </w:tc>
        <w:tc>
          <w:tcPr>
            <w:tcW w:w="1381" w:type="dxa"/>
            <w:gridSpan w:val="2"/>
            <w:vAlign w:val="center"/>
          </w:tcPr>
          <w:p w14:paraId="6A4D651E"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2</w:t>
            </w:r>
          </w:p>
        </w:tc>
        <w:tc>
          <w:tcPr>
            <w:tcW w:w="1320" w:type="dxa"/>
            <w:vAlign w:val="center"/>
          </w:tcPr>
          <w:p w14:paraId="362D186D"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7B0ECFFB"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MSZ EN 388 2111</w:t>
            </w:r>
          </w:p>
        </w:tc>
        <w:tc>
          <w:tcPr>
            <w:tcW w:w="2994" w:type="dxa"/>
            <w:vAlign w:val="center"/>
          </w:tcPr>
          <w:p w14:paraId="024DCDD8"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noProof/>
                <w:sz w:val="16"/>
                <w:szCs w:val="16"/>
                <w:lang w:eastAsia="hu-HU"/>
              </w:rPr>
              <w:drawing>
                <wp:inline distT="0" distB="0" distL="0" distR="0" wp14:anchorId="7298FBBD" wp14:editId="71FE889A">
                  <wp:extent cx="129540" cy="144780"/>
                  <wp:effectExtent l="0" t="0" r="3810" b="7620"/>
                  <wp:docPr id="149490164" name="Kép 14949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p>
        </w:tc>
        <w:tc>
          <w:tcPr>
            <w:tcW w:w="2503" w:type="dxa"/>
            <w:vAlign w:val="center"/>
          </w:tcPr>
          <w:p w14:paraId="7DDE7C1B"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Finom munkához ajánlott</w:t>
            </w:r>
          </w:p>
        </w:tc>
      </w:tr>
      <w:tr w:rsidR="00AA79FE" w:rsidRPr="00AA79FE" w14:paraId="3A815693" w14:textId="77777777" w:rsidTr="00D61D56">
        <w:tc>
          <w:tcPr>
            <w:tcW w:w="2782" w:type="dxa"/>
            <w:vMerge w:val="restart"/>
            <w:vAlign w:val="center"/>
          </w:tcPr>
          <w:p w14:paraId="103C7F9D" w14:textId="77777777" w:rsidR="00AA79FE" w:rsidRPr="00AA79FE" w:rsidRDefault="00AA79FE" w:rsidP="00AA79FE">
            <w:pPr>
              <w:rPr>
                <w:rFonts w:ascii="Tahoma" w:hAnsi="Tahoma"/>
                <w:lang w:eastAsia="hu-HU"/>
              </w:rPr>
            </w:pPr>
            <w:r w:rsidRPr="00AA79FE">
              <w:rPr>
                <w:rFonts w:ascii="Tahoma" w:hAnsi="Tahoma"/>
                <w:lang w:eastAsia="hu-HU"/>
              </w:rPr>
              <w:t>Védőruha (testvédelem)</w:t>
            </w:r>
          </w:p>
        </w:tc>
        <w:tc>
          <w:tcPr>
            <w:tcW w:w="3640" w:type="dxa"/>
            <w:vAlign w:val="center"/>
          </w:tcPr>
          <w:p w14:paraId="7BF85258"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381" w:type="dxa"/>
            <w:gridSpan w:val="2"/>
            <w:vAlign w:val="center"/>
          </w:tcPr>
          <w:p w14:paraId="007BEF89" w14:textId="77777777" w:rsidR="00AA79FE" w:rsidRPr="00AA79FE" w:rsidRDefault="00AA79FE" w:rsidP="00AA79FE">
            <w:pPr>
              <w:jc w:val="center"/>
              <w:rPr>
                <w:rFonts w:ascii="Tahoma" w:hAnsi="Tahoma" w:cs="Tahoma"/>
                <w:sz w:val="20"/>
                <w:szCs w:val="20"/>
                <w:lang w:eastAsia="hu-HU"/>
              </w:rPr>
            </w:pPr>
            <w:r w:rsidRPr="00AA79FE">
              <w:rPr>
                <w:rFonts w:ascii="Tahoma" w:eastAsia="Cambria" w:hAnsi="Tahoma" w:cs="Tahoma"/>
                <w:sz w:val="20"/>
                <w:szCs w:val="20"/>
              </w:rPr>
              <w:t>1</w:t>
            </w:r>
          </w:p>
        </w:tc>
        <w:tc>
          <w:tcPr>
            <w:tcW w:w="1320" w:type="dxa"/>
            <w:vAlign w:val="center"/>
          </w:tcPr>
          <w:p w14:paraId="2DA10E19"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EN 340 CE</w:t>
            </w:r>
          </w:p>
        </w:tc>
        <w:tc>
          <w:tcPr>
            <w:tcW w:w="2994" w:type="dxa"/>
            <w:vAlign w:val="center"/>
          </w:tcPr>
          <w:p w14:paraId="16A698D2" w14:textId="77777777" w:rsidR="00AA79FE" w:rsidRPr="00AA79FE" w:rsidRDefault="00AA79FE" w:rsidP="00AA79FE">
            <w:pPr>
              <w:rPr>
                <w:rFonts w:ascii="Tahoma" w:hAnsi="Tahoma" w:cs="Tahoma"/>
                <w:lang w:eastAsia="hu-HU"/>
              </w:rPr>
            </w:pPr>
          </w:p>
        </w:tc>
        <w:tc>
          <w:tcPr>
            <w:tcW w:w="2503" w:type="dxa"/>
            <w:vAlign w:val="center"/>
          </w:tcPr>
          <w:p w14:paraId="10417710"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sz w:val="16"/>
                <w:szCs w:val="16"/>
              </w:rPr>
              <w:t>munkaruha</w:t>
            </w:r>
          </w:p>
        </w:tc>
      </w:tr>
      <w:tr w:rsidR="00AA79FE" w:rsidRPr="00AA79FE" w14:paraId="40D4F7E0" w14:textId="77777777" w:rsidTr="00D61D56">
        <w:tc>
          <w:tcPr>
            <w:tcW w:w="2782" w:type="dxa"/>
            <w:vMerge/>
            <w:vAlign w:val="center"/>
          </w:tcPr>
          <w:p w14:paraId="0EE3189D" w14:textId="77777777" w:rsidR="00AA79FE" w:rsidRPr="00AA79FE" w:rsidRDefault="00AA79FE" w:rsidP="00AA79FE">
            <w:pPr>
              <w:rPr>
                <w:rFonts w:ascii="Tahoma" w:hAnsi="Tahoma"/>
                <w:lang w:eastAsia="hu-HU"/>
              </w:rPr>
            </w:pPr>
          </w:p>
        </w:tc>
        <w:tc>
          <w:tcPr>
            <w:tcW w:w="3640" w:type="dxa"/>
            <w:vAlign w:val="center"/>
          </w:tcPr>
          <w:p w14:paraId="3933FAAE" w14:textId="77777777" w:rsidR="00AA79FE" w:rsidRPr="00AA79FE" w:rsidRDefault="00AA79FE" w:rsidP="00D61D56">
            <w:pPr>
              <w:rPr>
                <w:rFonts w:ascii="Tahoma" w:eastAsia="Cambria" w:hAnsi="Tahoma" w:cs="Tahoma"/>
                <w:b/>
                <w:sz w:val="16"/>
                <w:szCs w:val="16"/>
              </w:rPr>
            </w:pPr>
            <w:r w:rsidRPr="00AA79FE">
              <w:rPr>
                <w:rFonts w:ascii="Tahoma" w:eastAsia="Cambria" w:hAnsi="Tahoma" w:cs="Tahoma"/>
                <w:b/>
                <w:sz w:val="16"/>
                <w:szCs w:val="16"/>
              </w:rPr>
              <w:t xml:space="preserve"> nadrág</w:t>
            </w:r>
          </w:p>
          <w:p w14:paraId="1A24AF2B" w14:textId="77777777" w:rsidR="00AA79FE" w:rsidRPr="00AA79FE" w:rsidRDefault="00AA79FE" w:rsidP="00703722">
            <w:pPr>
              <w:widowControl/>
              <w:numPr>
                <w:ilvl w:val="0"/>
                <w:numId w:val="66"/>
              </w:numPr>
              <w:shd w:val="clear" w:color="auto" w:fill="F6F6F6"/>
              <w:autoSpaceDE/>
              <w:autoSpaceDN/>
              <w:spacing w:after="100" w:afterAutospacing="1"/>
              <w:ind w:left="240"/>
              <w:rPr>
                <w:rFonts w:ascii="Arial" w:hAnsi="Arial" w:cs="Arial"/>
                <w:color w:val="000000"/>
                <w:sz w:val="20"/>
                <w:szCs w:val="20"/>
                <w:lang w:eastAsia="hu-HU"/>
              </w:rPr>
            </w:pPr>
            <w:r w:rsidRPr="00AA79FE">
              <w:rPr>
                <w:rFonts w:ascii="Tahoma" w:eastAsia="Cambria" w:hAnsi="Tahoma" w:cs="Tahoma"/>
                <w:sz w:val="16"/>
                <w:szCs w:val="16"/>
              </w:rPr>
              <w:t>Anyaga 100% pamut, barna, tömeg 280 g / m</w:t>
            </w:r>
            <w:r w:rsidRPr="00AA79FE">
              <w:rPr>
                <w:rFonts w:ascii="Tahoma" w:eastAsia="Cambria" w:hAnsi="Tahoma" w:cs="Tahoma"/>
                <w:sz w:val="16"/>
                <w:szCs w:val="16"/>
                <w:vertAlign w:val="superscript"/>
              </w:rPr>
              <w:t>2</w:t>
            </w:r>
            <w:r w:rsidRPr="00AA79FE">
              <w:rPr>
                <w:rFonts w:ascii="Tahoma" w:eastAsia="Cambria" w:hAnsi="Tahoma" w:cs="Tahoma"/>
                <w:sz w:val="16"/>
                <w:szCs w:val="16"/>
              </w:rPr>
              <w:t>. Cipzár, két oldalsó zseb, két hátsó zseb, két oldalzseb, melyeknél tépőzárral levehetők a nadrágszárak.</w:t>
            </w:r>
          </w:p>
        </w:tc>
        <w:tc>
          <w:tcPr>
            <w:tcW w:w="1381" w:type="dxa"/>
            <w:gridSpan w:val="2"/>
            <w:vAlign w:val="center"/>
          </w:tcPr>
          <w:p w14:paraId="0C60C2D1" w14:textId="77777777" w:rsidR="00AA79FE" w:rsidRPr="00AA79FE" w:rsidRDefault="00AA79FE" w:rsidP="00AA79FE">
            <w:pPr>
              <w:spacing w:before="60" w:after="60"/>
              <w:jc w:val="center"/>
              <w:rPr>
                <w:rFonts w:ascii="Tahoma" w:hAnsi="Tahoma"/>
                <w:sz w:val="20"/>
                <w:szCs w:val="20"/>
                <w:lang w:eastAsia="hu-HU"/>
              </w:rPr>
            </w:pPr>
            <w:r w:rsidRPr="00AA79FE">
              <w:rPr>
                <w:rFonts w:ascii="Tahoma" w:eastAsia="Cambria" w:hAnsi="Tahoma" w:cs="Tahoma"/>
                <w:sz w:val="20"/>
                <w:szCs w:val="20"/>
              </w:rPr>
              <w:t>1</w:t>
            </w:r>
          </w:p>
        </w:tc>
        <w:tc>
          <w:tcPr>
            <w:tcW w:w="1320" w:type="dxa"/>
            <w:vAlign w:val="center"/>
          </w:tcPr>
          <w:p w14:paraId="771E7642" w14:textId="77777777" w:rsidR="00AA79FE" w:rsidRPr="00AA79FE" w:rsidRDefault="00AA79FE" w:rsidP="00AA79FE">
            <w:pPr>
              <w:spacing w:before="60" w:after="60"/>
              <w:jc w:val="center"/>
              <w:rPr>
                <w:rFonts w:ascii="Tahoma" w:hAnsi="Tahoma"/>
                <w:sz w:val="16"/>
                <w:szCs w:val="16"/>
                <w:lang w:eastAsia="hu-HU"/>
              </w:rPr>
            </w:pPr>
            <w:r w:rsidRPr="00AA79FE">
              <w:rPr>
                <w:rFonts w:ascii="Tahoma" w:eastAsia="Cambria" w:hAnsi="Tahoma" w:cs="Tahoma"/>
                <w:sz w:val="16"/>
                <w:szCs w:val="16"/>
              </w:rPr>
              <w:t>EN 340 CE</w:t>
            </w:r>
          </w:p>
        </w:tc>
        <w:tc>
          <w:tcPr>
            <w:tcW w:w="2994" w:type="dxa"/>
            <w:vAlign w:val="center"/>
          </w:tcPr>
          <w:p w14:paraId="66ABB3DE" w14:textId="77777777" w:rsidR="00AA79FE" w:rsidRPr="00AA79FE" w:rsidRDefault="00AA79FE" w:rsidP="00AA79FE">
            <w:pPr>
              <w:spacing w:before="60" w:after="60"/>
              <w:rPr>
                <w:noProof/>
                <w:sz w:val="24"/>
                <w:szCs w:val="24"/>
                <w:lang w:eastAsia="hu-HU"/>
              </w:rPr>
            </w:pPr>
          </w:p>
        </w:tc>
        <w:tc>
          <w:tcPr>
            <w:tcW w:w="2503" w:type="dxa"/>
            <w:vAlign w:val="center"/>
          </w:tcPr>
          <w:p w14:paraId="64202915"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16"/>
                <w:szCs w:val="16"/>
                <w:lang w:eastAsia="hu-HU"/>
              </w:rPr>
              <w:t>munkaruha</w:t>
            </w:r>
          </w:p>
        </w:tc>
      </w:tr>
      <w:tr w:rsidR="00AA79FE" w:rsidRPr="00AA79FE" w14:paraId="42C6C634" w14:textId="77777777" w:rsidTr="00D61D56">
        <w:tc>
          <w:tcPr>
            <w:tcW w:w="2782" w:type="dxa"/>
            <w:vMerge/>
            <w:vAlign w:val="center"/>
          </w:tcPr>
          <w:p w14:paraId="45361FC5" w14:textId="77777777" w:rsidR="00AA79FE" w:rsidRPr="00AA79FE" w:rsidRDefault="00AA79FE" w:rsidP="00AA79FE">
            <w:pPr>
              <w:rPr>
                <w:rFonts w:ascii="Tahoma" w:hAnsi="Tahoma"/>
                <w:lang w:eastAsia="hu-HU"/>
              </w:rPr>
            </w:pPr>
          </w:p>
        </w:tc>
        <w:tc>
          <w:tcPr>
            <w:tcW w:w="3640" w:type="dxa"/>
            <w:shd w:val="clear" w:color="auto" w:fill="auto"/>
            <w:vAlign w:val="center"/>
          </w:tcPr>
          <w:p w14:paraId="486DA8C6" w14:textId="77777777" w:rsidR="00AA79FE" w:rsidRPr="00AA79FE" w:rsidRDefault="00AA79FE" w:rsidP="00AA79FE">
            <w:pPr>
              <w:spacing w:before="60"/>
              <w:rPr>
                <w:rFonts w:ascii="Tahoma" w:hAnsi="Tahoma" w:cs="Tahoma"/>
                <w:sz w:val="20"/>
                <w:szCs w:val="20"/>
                <w:lang w:eastAsia="hu-HU"/>
              </w:rPr>
            </w:pPr>
            <w:r w:rsidRPr="00AA79FE">
              <w:rPr>
                <w:rFonts w:ascii="Tahoma" w:eastAsia="Cambria" w:hAnsi="Tahoma" w:cs="Tahoma"/>
                <w:sz w:val="20"/>
                <w:szCs w:val="20"/>
              </w:rPr>
              <w:t xml:space="preserve">Poló </w:t>
            </w:r>
            <w:r w:rsidRPr="00AA79FE">
              <w:rPr>
                <w:rFonts w:ascii="Tahoma" w:eastAsia="Cambria" w:hAnsi="Tahoma" w:cs="Tahoma"/>
                <w:sz w:val="16"/>
                <w:szCs w:val="16"/>
              </w:rPr>
              <w:t>(190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381" w:type="dxa"/>
            <w:gridSpan w:val="2"/>
            <w:shd w:val="clear" w:color="auto" w:fill="auto"/>
            <w:vAlign w:val="center"/>
          </w:tcPr>
          <w:p w14:paraId="31F09676" w14:textId="77777777" w:rsidR="00AA79FE" w:rsidRPr="00AA79FE" w:rsidRDefault="00AA79FE" w:rsidP="00AA79FE">
            <w:pPr>
              <w:spacing w:before="60" w:after="60"/>
              <w:jc w:val="center"/>
              <w:rPr>
                <w:rFonts w:ascii="Tahoma" w:hAnsi="Tahoma"/>
                <w:sz w:val="20"/>
                <w:szCs w:val="20"/>
                <w:lang w:eastAsia="hu-HU"/>
              </w:rPr>
            </w:pPr>
            <w:r w:rsidRPr="00AA79FE">
              <w:rPr>
                <w:rFonts w:ascii="Tahoma" w:hAnsi="Tahoma"/>
                <w:sz w:val="20"/>
                <w:szCs w:val="20"/>
                <w:lang w:eastAsia="hu-HU"/>
              </w:rPr>
              <w:t>1</w:t>
            </w:r>
          </w:p>
        </w:tc>
        <w:tc>
          <w:tcPr>
            <w:tcW w:w="1320" w:type="dxa"/>
            <w:shd w:val="clear" w:color="auto" w:fill="auto"/>
            <w:vAlign w:val="center"/>
          </w:tcPr>
          <w:p w14:paraId="75C9013C" w14:textId="77777777" w:rsidR="00AA79FE" w:rsidRPr="00AA79FE" w:rsidRDefault="00AA79FE" w:rsidP="00AA79FE">
            <w:pPr>
              <w:spacing w:before="60" w:after="60"/>
              <w:jc w:val="center"/>
              <w:rPr>
                <w:rFonts w:ascii="Tahoma" w:hAnsi="Tahoma"/>
                <w:sz w:val="16"/>
                <w:szCs w:val="16"/>
                <w:lang w:eastAsia="hu-HU"/>
              </w:rPr>
            </w:pPr>
          </w:p>
        </w:tc>
        <w:tc>
          <w:tcPr>
            <w:tcW w:w="2994" w:type="dxa"/>
            <w:shd w:val="clear" w:color="auto" w:fill="auto"/>
            <w:vAlign w:val="center"/>
          </w:tcPr>
          <w:p w14:paraId="3B4148DE" w14:textId="77777777" w:rsidR="00AA79FE" w:rsidRPr="00AA79FE" w:rsidRDefault="00AA79FE" w:rsidP="00AA79FE">
            <w:pPr>
              <w:spacing w:before="60" w:after="60"/>
              <w:rPr>
                <w:rFonts w:ascii="Tahoma" w:hAnsi="Tahoma"/>
                <w:sz w:val="16"/>
                <w:szCs w:val="16"/>
                <w:lang w:eastAsia="hu-HU"/>
              </w:rPr>
            </w:pPr>
          </w:p>
        </w:tc>
        <w:tc>
          <w:tcPr>
            <w:tcW w:w="2503" w:type="dxa"/>
            <w:shd w:val="clear" w:color="auto" w:fill="auto"/>
            <w:vAlign w:val="center"/>
          </w:tcPr>
          <w:p w14:paraId="5295400B"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20"/>
                <w:szCs w:val="20"/>
                <w:lang w:eastAsia="hu-HU"/>
              </w:rPr>
              <w:t>munkaruha</w:t>
            </w:r>
          </w:p>
        </w:tc>
      </w:tr>
      <w:tr w:rsidR="00AA79FE" w:rsidRPr="00AA79FE" w14:paraId="57C51E32" w14:textId="77777777" w:rsidTr="00D61D56">
        <w:tc>
          <w:tcPr>
            <w:tcW w:w="2782" w:type="dxa"/>
            <w:vMerge/>
            <w:vAlign w:val="center"/>
          </w:tcPr>
          <w:p w14:paraId="5EAE9B6B" w14:textId="77777777" w:rsidR="00AA79FE" w:rsidRPr="00AA79FE" w:rsidRDefault="00AA79FE" w:rsidP="00AA79FE">
            <w:pPr>
              <w:rPr>
                <w:rFonts w:ascii="Tahoma" w:hAnsi="Tahoma"/>
                <w:lang w:eastAsia="hu-HU"/>
              </w:rPr>
            </w:pPr>
          </w:p>
        </w:tc>
        <w:tc>
          <w:tcPr>
            <w:tcW w:w="3640" w:type="dxa"/>
            <w:vAlign w:val="center"/>
          </w:tcPr>
          <w:p w14:paraId="6B8D529A"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Láthatósági mellény</w:t>
            </w:r>
          </w:p>
          <w:p w14:paraId="27A6CC04" w14:textId="77777777" w:rsidR="00AA79FE" w:rsidRPr="00AA79FE" w:rsidRDefault="00AA79FE" w:rsidP="00AA79FE">
            <w:pPr>
              <w:spacing w:before="60"/>
              <w:rPr>
                <w:rFonts w:ascii="Tahoma" w:eastAsia="Cambria" w:hAnsi="Tahoma" w:cs="Tahoma"/>
                <w:sz w:val="20"/>
                <w:szCs w:val="20"/>
              </w:rPr>
            </w:pPr>
            <w:r w:rsidRPr="00AA79FE">
              <w:rPr>
                <w:rFonts w:ascii="Tahoma" w:hAnsi="Tahoma" w:cs="Tahoma"/>
                <w:sz w:val="16"/>
                <w:szCs w:val="16"/>
                <w:lang w:eastAsia="hu-HU"/>
              </w:rPr>
              <w:t>párhuzamos fényvisszaverő csíkok, tépőzárral állítható bőség</w:t>
            </w:r>
          </w:p>
        </w:tc>
        <w:tc>
          <w:tcPr>
            <w:tcW w:w="1381" w:type="dxa"/>
            <w:gridSpan w:val="2"/>
            <w:vAlign w:val="center"/>
          </w:tcPr>
          <w:p w14:paraId="44ED88D9" w14:textId="77777777" w:rsidR="00AA79FE" w:rsidRPr="00AA79FE" w:rsidRDefault="00AA79FE" w:rsidP="00AA79FE">
            <w:pPr>
              <w:spacing w:before="60" w:after="60"/>
              <w:jc w:val="center"/>
              <w:rPr>
                <w:rFonts w:ascii="Tahoma" w:hAnsi="Tahoma"/>
                <w:sz w:val="20"/>
                <w:szCs w:val="20"/>
                <w:lang w:eastAsia="hu-HU"/>
              </w:rPr>
            </w:pPr>
            <w:r w:rsidRPr="00AA79FE">
              <w:rPr>
                <w:rFonts w:ascii="Tahoma" w:hAnsi="Tahoma" w:cs="Tahoma"/>
                <w:sz w:val="20"/>
                <w:szCs w:val="20"/>
                <w:lang w:eastAsia="hu-HU"/>
              </w:rPr>
              <w:t>1</w:t>
            </w:r>
          </w:p>
        </w:tc>
        <w:tc>
          <w:tcPr>
            <w:tcW w:w="1320" w:type="dxa"/>
            <w:vAlign w:val="center"/>
          </w:tcPr>
          <w:p w14:paraId="67A7CD0A" w14:textId="77777777" w:rsidR="00AA79FE" w:rsidRPr="00AA79FE" w:rsidRDefault="00AA79FE" w:rsidP="00AA79FE">
            <w:pPr>
              <w:spacing w:before="60" w:after="60"/>
              <w:jc w:val="center"/>
              <w:rPr>
                <w:rFonts w:ascii="Tahoma" w:hAnsi="Tahoma"/>
                <w:sz w:val="16"/>
                <w:szCs w:val="16"/>
                <w:lang w:eastAsia="hu-HU"/>
              </w:rPr>
            </w:pPr>
            <w:r w:rsidRPr="00AA79FE">
              <w:rPr>
                <w:rFonts w:ascii="Tahoma" w:hAnsi="Tahoma" w:cs="Tahoma"/>
                <w:sz w:val="16"/>
                <w:szCs w:val="16"/>
                <w:lang w:eastAsia="hu-HU"/>
              </w:rPr>
              <w:t>MSZ EN 471</w:t>
            </w:r>
          </w:p>
        </w:tc>
        <w:tc>
          <w:tcPr>
            <w:tcW w:w="2994" w:type="dxa"/>
            <w:shd w:val="clear" w:color="auto" w:fill="auto"/>
            <w:vAlign w:val="center"/>
          </w:tcPr>
          <w:p w14:paraId="2B71DB2A" w14:textId="77777777" w:rsidR="00AA79FE" w:rsidRPr="00AA79FE" w:rsidRDefault="00AA79FE" w:rsidP="00AA79FE">
            <w:pPr>
              <w:spacing w:before="60" w:after="60"/>
              <w:rPr>
                <w:rFonts w:ascii="Tahoma" w:hAnsi="Tahoma"/>
                <w:sz w:val="16"/>
                <w:szCs w:val="16"/>
                <w:lang w:eastAsia="hu-HU"/>
              </w:rPr>
            </w:pPr>
          </w:p>
        </w:tc>
        <w:tc>
          <w:tcPr>
            <w:tcW w:w="2503" w:type="dxa"/>
            <w:shd w:val="clear" w:color="auto" w:fill="auto"/>
            <w:vAlign w:val="center"/>
          </w:tcPr>
          <w:p w14:paraId="49F1AEA0" w14:textId="77777777" w:rsidR="00AA79FE" w:rsidRPr="00AA79FE" w:rsidRDefault="00AA79FE" w:rsidP="00AA79FE">
            <w:pPr>
              <w:spacing w:before="60" w:after="60"/>
              <w:rPr>
                <w:rFonts w:ascii="Tahoma" w:hAnsi="Tahoma" w:cs="Tahoma"/>
                <w:sz w:val="20"/>
                <w:szCs w:val="20"/>
                <w:lang w:eastAsia="hu-HU"/>
              </w:rPr>
            </w:pPr>
          </w:p>
        </w:tc>
      </w:tr>
      <w:tr w:rsidR="00AA79FE" w:rsidRPr="00AA79FE" w14:paraId="103598E9" w14:textId="77777777" w:rsidTr="00D61D56">
        <w:tc>
          <w:tcPr>
            <w:tcW w:w="2782" w:type="dxa"/>
            <w:vMerge w:val="restart"/>
            <w:vAlign w:val="center"/>
          </w:tcPr>
          <w:p w14:paraId="4024377C" w14:textId="77777777" w:rsidR="00AA79FE" w:rsidRPr="00AA79FE" w:rsidRDefault="00AA79FE" w:rsidP="00AA79FE">
            <w:pPr>
              <w:rPr>
                <w:rFonts w:ascii="Tahoma" w:hAnsi="Tahoma"/>
                <w:lang w:eastAsia="hu-HU"/>
              </w:rPr>
            </w:pPr>
            <w:r w:rsidRPr="00AA79FE">
              <w:rPr>
                <w:rFonts w:ascii="Tahoma" w:hAnsi="Tahoma" w:cs="Tahoma"/>
                <w:bCs/>
                <w:lang w:eastAsia="hu-HU"/>
              </w:rPr>
              <w:t>Fejvédelem</w:t>
            </w:r>
          </w:p>
        </w:tc>
        <w:tc>
          <w:tcPr>
            <w:tcW w:w="3640" w:type="dxa"/>
            <w:vAlign w:val="center"/>
          </w:tcPr>
          <w:p w14:paraId="48716949" w14:textId="77777777" w:rsidR="00AA79FE" w:rsidRPr="00AA79FE" w:rsidRDefault="00AA79FE" w:rsidP="00AA79FE">
            <w:pPr>
              <w:adjustRightInd w:val="0"/>
              <w:rPr>
                <w:rFonts w:ascii="Tahoma" w:hAnsi="Tahoma" w:cs="Tahoma"/>
                <w:b/>
                <w:sz w:val="16"/>
                <w:szCs w:val="16"/>
                <w:lang w:eastAsia="hu-HU"/>
              </w:rPr>
            </w:pPr>
            <w:r w:rsidRPr="00AA79FE">
              <w:rPr>
                <w:rFonts w:ascii="Tahoma" w:eastAsia="Cambria" w:hAnsi="Tahoma" w:cs="Tahoma"/>
                <w:sz w:val="20"/>
                <w:szCs w:val="20"/>
              </w:rPr>
              <w:t xml:space="preserve">Munkavédelmi sisak </w:t>
            </w:r>
            <w:r w:rsidRPr="00AA79FE">
              <w:rPr>
                <w:rFonts w:ascii="Tahoma" w:eastAsia="Cambria" w:hAnsi="Tahoma" w:cs="Tahoma"/>
                <w:sz w:val="16"/>
                <w:szCs w:val="16"/>
              </w:rPr>
              <w:t>(Extra könnyű kivitelű textilpántos védősisak. Védelmet biztosít 5 kN energiájú eső, zuhanó tárgyak ütőhatása ellen.)</w:t>
            </w:r>
          </w:p>
        </w:tc>
        <w:tc>
          <w:tcPr>
            <w:tcW w:w="1381" w:type="dxa"/>
            <w:gridSpan w:val="2"/>
            <w:vAlign w:val="center"/>
          </w:tcPr>
          <w:p w14:paraId="41E0FC2C"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6F36F7FA"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397</w:t>
            </w:r>
          </w:p>
        </w:tc>
        <w:tc>
          <w:tcPr>
            <w:tcW w:w="2994" w:type="dxa"/>
            <w:vAlign w:val="center"/>
          </w:tcPr>
          <w:p w14:paraId="2AD4236A" w14:textId="77777777"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4CCB8164" wp14:editId="362FC680">
                  <wp:extent cx="129540" cy="144780"/>
                  <wp:effectExtent l="0" t="0" r="3810" b="7620"/>
                  <wp:docPr id="445374472"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p>
        </w:tc>
        <w:tc>
          <w:tcPr>
            <w:tcW w:w="2503" w:type="dxa"/>
            <w:vAlign w:val="center"/>
          </w:tcPr>
          <w:p w14:paraId="275F5B12"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UVEX AIRWING 9762</w:t>
            </w:r>
          </w:p>
        </w:tc>
      </w:tr>
      <w:tr w:rsidR="00AA79FE" w:rsidRPr="00AA79FE" w14:paraId="45C390E7" w14:textId="77777777" w:rsidTr="00D61D56">
        <w:tc>
          <w:tcPr>
            <w:tcW w:w="2782" w:type="dxa"/>
            <w:vMerge/>
            <w:shd w:val="clear" w:color="auto" w:fill="auto"/>
            <w:vAlign w:val="center"/>
          </w:tcPr>
          <w:p w14:paraId="7337CE2D" w14:textId="77777777" w:rsidR="00AA79FE" w:rsidRPr="00AA79FE" w:rsidRDefault="00AA79FE" w:rsidP="00AA79FE">
            <w:pPr>
              <w:rPr>
                <w:rFonts w:ascii="Tahoma" w:hAnsi="Tahoma"/>
                <w:lang w:eastAsia="hu-HU"/>
              </w:rPr>
            </w:pPr>
          </w:p>
        </w:tc>
        <w:tc>
          <w:tcPr>
            <w:tcW w:w="3640" w:type="dxa"/>
            <w:shd w:val="clear" w:color="auto" w:fill="auto"/>
            <w:vAlign w:val="center"/>
          </w:tcPr>
          <w:p w14:paraId="3EED82A4" w14:textId="77777777" w:rsidR="00AA79FE" w:rsidRPr="00AA79FE" w:rsidRDefault="00AA79FE" w:rsidP="00AA79FE">
            <w:pPr>
              <w:adjustRightInd w:val="0"/>
              <w:rPr>
                <w:rFonts w:ascii="Tahoma" w:eastAsia="Cambria" w:hAnsi="Tahoma" w:cs="Tahoma"/>
                <w:sz w:val="20"/>
                <w:szCs w:val="20"/>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381" w:type="dxa"/>
            <w:gridSpan w:val="2"/>
            <w:shd w:val="clear" w:color="auto" w:fill="auto"/>
            <w:vAlign w:val="center"/>
          </w:tcPr>
          <w:p w14:paraId="38B9B5CE" w14:textId="77777777" w:rsidR="00AA79FE" w:rsidRPr="00AA79FE" w:rsidRDefault="00AA79FE" w:rsidP="00AA79FE">
            <w:pPr>
              <w:adjustRightInd w:val="0"/>
              <w:jc w:val="center"/>
              <w:rPr>
                <w:rFonts w:ascii="Tahoma" w:eastAsia="Cambria" w:hAnsi="Tahoma" w:cs="Tahoma"/>
                <w:sz w:val="20"/>
                <w:szCs w:val="20"/>
              </w:rPr>
            </w:pPr>
            <w:r w:rsidRPr="00AA79FE">
              <w:rPr>
                <w:rFonts w:ascii="Tahoma" w:hAnsi="Tahoma" w:cs="Tahoma"/>
                <w:sz w:val="20"/>
                <w:szCs w:val="20"/>
                <w:lang w:eastAsia="hu-HU"/>
              </w:rPr>
              <w:t>1</w:t>
            </w:r>
          </w:p>
        </w:tc>
        <w:tc>
          <w:tcPr>
            <w:tcW w:w="1320" w:type="dxa"/>
            <w:shd w:val="clear" w:color="auto" w:fill="auto"/>
            <w:vAlign w:val="center"/>
          </w:tcPr>
          <w:p w14:paraId="47806CB6" w14:textId="77777777" w:rsidR="00AA79FE" w:rsidRPr="00AA79FE" w:rsidRDefault="00AA79FE" w:rsidP="00AA79FE">
            <w:pPr>
              <w:adjustRightInd w:val="0"/>
              <w:jc w:val="center"/>
              <w:rPr>
                <w:rFonts w:ascii="Tahoma" w:eastAsia="Cambria" w:hAnsi="Tahoma" w:cs="Tahoma"/>
                <w:sz w:val="16"/>
                <w:szCs w:val="16"/>
              </w:rPr>
            </w:pPr>
          </w:p>
        </w:tc>
        <w:tc>
          <w:tcPr>
            <w:tcW w:w="2994" w:type="dxa"/>
            <w:shd w:val="clear" w:color="auto" w:fill="auto"/>
            <w:vAlign w:val="center"/>
          </w:tcPr>
          <w:p w14:paraId="24D769E5" w14:textId="77777777" w:rsidR="00AA79FE" w:rsidRPr="00AA79FE" w:rsidRDefault="00AA79FE" w:rsidP="00AA79FE">
            <w:pPr>
              <w:adjustRightInd w:val="0"/>
              <w:rPr>
                <w:rFonts w:ascii="Tahoma" w:eastAsia="Cambria" w:hAnsi="Tahoma" w:cs="Tahoma"/>
                <w:noProof/>
                <w:sz w:val="16"/>
                <w:szCs w:val="16"/>
              </w:rPr>
            </w:pPr>
            <w:r w:rsidRPr="00AA79FE">
              <w:rPr>
                <w:rFonts w:ascii="Tahoma" w:hAnsi="Tahoma" w:cs="Tahoma"/>
                <w:noProof/>
                <w:sz w:val="24"/>
                <w:szCs w:val="24"/>
                <w:lang w:eastAsia="hu-HU"/>
              </w:rPr>
              <w:drawing>
                <wp:inline distT="0" distB="0" distL="0" distR="0" wp14:anchorId="61DEE8ED" wp14:editId="3F9AB06D">
                  <wp:extent cx="123825" cy="142875"/>
                  <wp:effectExtent l="0" t="0" r="9525" b="9525"/>
                  <wp:docPr id="1230114182" name="Kép 1230114182"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503" w:type="dxa"/>
            <w:shd w:val="clear" w:color="auto" w:fill="auto"/>
            <w:vAlign w:val="center"/>
          </w:tcPr>
          <w:p w14:paraId="77063F9E" w14:textId="77777777" w:rsidR="00AA79FE" w:rsidRPr="00AA79FE" w:rsidRDefault="00AA79FE" w:rsidP="00AA79FE">
            <w:pPr>
              <w:adjustRightInd w:val="0"/>
              <w:rPr>
                <w:rFonts w:ascii="Tahoma" w:eastAsia="Cambria" w:hAnsi="Tahoma" w:cs="Tahoma"/>
                <w:sz w:val="16"/>
                <w:szCs w:val="16"/>
              </w:rPr>
            </w:pPr>
            <w:r w:rsidRPr="00AA79FE">
              <w:rPr>
                <w:rFonts w:ascii="Tahoma" w:hAnsi="Tahoma" w:cs="Tahoma"/>
                <w:b/>
                <w:bCs/>
                <w:sz w:val="16"/>
                <w:szCs w:val="16"/>
                <w:lang w:eastAsia="hu-HU"/>
              </w:rPr>
              <w:t>munkaruha</w:t>
            </w:r>
          </w:p>
        </w:tc>
      </w:tr>
      <w:tr w:rsidR="00AA79FE" w:rsidRPr="00AA79FE" w14:paraId="182FB2A0" w14:textId="77777777" w:rsidTr="00D61D56">
        <w:tc>
          <w:tcPr>
            <w:tcW w:w="2782" w:type="dxa"/>
            <w:vAlign w:val="center"/>
          </w:tcPr>
          <w:p w14:paraId="7A9AB52C" w14:textId="77777777" w:rsidR="00AA79FE" w:rsidRPr="00AA79FE" w:rsidRDefault="00AA79FE" w:rsidP="00AA79FE">
            <w:pPr>
              <w:rPr>
                <w:rFonts w:ascii="Tahoma" w:hAnsi="Tahoma"/>
                <w:lang w:eastAsia="hu-HU"/>
              </w:rPr>
            </w:pPr>
            <w:r w:rsidRPr="00AA79FE">
              <w:rPr>
                <w:rFonts w:ascii="Tahoma" w:hAnsi="Tahoma"/>
                <w:lang w:eastAsia="hu-HU"/>
              </w:rPr>
              <w:t>szemvédelem</w:t>
            </w:r>
          </w:p>
        </w:tc>
        <w:tc>
          <w:tcPr>
            <w:tcW w:w="3640" w:type="dxa"/>
            <w:vAlign w:val="center"/>
          </w:tcPr>
          <w:p w14:paraId="1C254F39" w14:textId="77777777" w:rsidR="00AA79FE" w:rsidRPr="00AA79FE" w:rsidRDefault="00AA79FE" w:rsidP="00AA79FE">
            <w:pPr>
              <w:widowControl/>
              <w:shd w:val="clear" w:color="auto" w:fill="F6F6F6"/>
              <w:autoSpaceDE/>
              <w:autoSpaceDN/>
              <w:ind w:left="240"/>
              <w:rPr>
                <w:rFonts w:ascii="Arial" w:hAnsi="Arial" w:cs="Arial"/>
                <w:color w:val="000000"/>
                <w:sz w:val="20"/>
                <w:szCs w:val="20"/>
                <w:lang w:eastAsia="hu-HU"/>
              </w:rPr>
            </w:pPr>
            <w:r w:rsidRPr="00AA79FE">
              <w:rPr>
                <w:rFonts w:ascii="Tahoma" w:hAnsi="Tahoma" w:cs="Tahoma"/>
                <w:sz w:val="20"/>
                <w:szCs w:val="20"/>
                <w:lang w:eastAsia="hu-HU"/>
              </w:rPr>
              <w:t xml:space="preserve">Száras szemüveg </w:t>
            </w:r>
            <w:r w:rsidRPr="00AA79FE">
              <w:rPr>
                <w:rFonts w:ascii="Tahoma" w:hAnsi="Tahoma" w:cs="Tahoma"/>
                <w:sz w:val="16"/>
                <w:szCs w:val="16"/>
                <w:lang w:eastAsia="hu-HU"/>
              </w:rPr>
              <w:t>(repülő, pattanó szilárd részecskék, mechanikai ártalmak ellen)</w:t>
            </w:r>
          </w:p>
        </w:tc>
        <w:tc>
          <w:tcPr>
            <w:tcW w:w="1381" w:type="dxa"/>
            <w:gridSpan w:val="2"/>
            <w:vAlign w:val="center"/>
          </w:tcPr>
          <w:p w14:paraId="5E5D0975"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3240BFD8"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MSZ EN 166</w:t>
            </w:r>
          </w:p>
        </w:tc>
        <w:tc>
          <w:tcPr>
            <w:tcW w:w="2994" w:type="dxa"/>
            <w:vAlign w:val="center"/>
          </w:tcPr>
          <w:p w14:paraId="790CA259" w14:textId="77777777"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2C6F27C1" wp14:editId="3F54EF01">
                  <wp:extent cx="121920" cy="144780"/>
                  <wp:effectExtent l="0" t="0" r="0" b="7620"/>
                  <wp:docPr id="1675317473"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503" w:type="dxa"/>
            <w:vAlign w:val="center"/>
          </w:tcPr>
          <w:p w14:paraId="74BD2B36"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 xml:space="preserve">UVEX 9195 </w:t>
            </w:r>
            <w:r w:rsidRPr="00AA79FE">
              <w:rPr>
                <w:rFonts w:ascii="Tahoma" w:eastAsia="Cambria" w:hAnsi="Tahoma" w:cs="Tahoma"/>
                <w:caps/>
                <w:sz w:val="16"/>
                <w:szCs w:val="16"/>
              </w:rPr>
              <w:t>skyper</w:t>
            </w:r>
          </w:p>
        </w:tc>
      </w:tr>
      <w:tr w:rsidR="00AA79FE" w:rsidRPr="00AA79FE" w14:paraId="3B3423C3" w14:textId="77777777" w:rsidTr="00D61D56">
        <w:tc>
          <w:tcPr>
            <w:tcW w:w="2782" w:type="dxa"/>
            <w:vAlign w:val="center"/>
          </w:tcPr>
          <w:p w14:paraId="78E46F46" w14:textId="77777777" w:rsidR="00AA79FE" w:rsidRPr="00AA79FE" w:rsidRDefault="00AA79FE" w:rsidP="00AA79FE">
            <w:pPr>
              <w:rPr>
                <w:rFonts w:ascii="Tahoma" w:hAnsi="Tahoma"/>
                <w:lang w:eastAsia="hu-HU"/>
              </w:rPr>
            </w:pPr>
            <w:r w:rsidRPr="00AA79FE">
              <w:rPr>
                <w:rFonts w:ascii="Tahoma" w:hAnsi="Tahoma"/>
                <w:lang w:eastAsia="hu-HU"/>
              </w:rPr>
              <w:t>Lábvédelem</w:t>
            </w:r>
          </w:p>
          <w:p w14:paraId="6E8DD7BF" w14:textId="77777777" w:rsidR="00AA79FE" w:rsidRPr="00AA79FE" w:rsidRDefault="00AA79FE" w:rsidP="00AA79FE">
            <w:pPr>
              <w:rPr>
                <w:rFonts w:ascii="Tahoma" w:hAnsi="Tahoma"/>
                <w:lang w:eastAsia="hu-HU"/>
              </w:rPr>
            </w:pPr>
          </w:p>
        </w:tc>
        <w:tc>
          <w:tcPr>
            <w:tcW w:w="3640" w:type="dxa"/>
            <w:vAlign w:val="center"/>
          </w:tcPr>
          <w:p w14:paraId="529ABC63" w14:textId="0A19E4A7" w:rsidR="00AA79FE" w:rsidRPr="00AA79FE" w:rsidRDefault="00AA79FE" w:rsidP="00AA79FE">
            <w:pPr>
              <w:rPr>
                <w:rFonts w:ascii="Tahoma" w:eastAsia="Cambria" w:hAnsi="Tahoma" w:cs="Tahoma"/>
                <w:bCs/>
                <w:sz w:val="18"/>
                <w:szCs w:val="18"/>
              </w:rPr>
            </w:pPr>
            <w:r w:rsidRPr="00AA79FE">
              <w:rPr>
                <w:rFonts w:ascii="Tahoma" w:eastAsia="Cambria" w:hAnsi="Tahoma" w:cs="Tahoma"/>
                <w:bCs/>
                <w:sz w:val="18"/>
                <w:szCs w:val="18"/>
              </w:rPr>
              <w:t xml:space="preserve"> Dynex bakancs</w:t>
            </w:r>
          </w:p>
          <w:p w14:paraId="153A0180" w14:textId="77777777" w:rsidR="00AA79FE" w:rsidRPr="00AA79FE" w:rsidRDefault="00AA79FE" w:rsidP="00703722">
            <w:pPr>
              <w:widowControl/>
              <w:numPr>
                <w:ilvl w:val="0"/>
                <w:numId w:val="65"/>
              </w:numPr>
              <w:shd w:val="clear" w:color="auto" w:fill="F6F6F6"/>
              <w:autoSpaceDE/>
              <w:autoSpaceDN/>
              <w:rPr>
                <w:rFonts w:ascii="Arial" w:hAnsi="Arial" w:cs="Arial"/>
                <w:color w:val="000000"/>
                <w:sz w:val="20"/>
                <w:szCs w:val="20"/>
                <w:lang w:eastAsia="hu-HU"/>
              </w:rPr>
            </w:pPr>
            <w:r w:rsidRPr="00AA79FE">
              <w:rPr>
                <w:rFonts w:ascii="Tahoma" w:hAnsi="Tahoma" w:cs="Tahoma"/>
                <w:sz w:val="14"/>
                <w:szCs w:val="14"/>
                <w:shd w:val="clear" w:color="auto" w:fill="FFFFFF"/>
                <w:lang w:eastAsia="hu-HU"/>
              </w:rPr>
              <w:t>Talp: nagy sűrűségű poliuretán, csúszási együttható 0,23.</w:t>
            </w:r>
            <w:r w:rsidRPr="00AA79FE">
              <w:rPr>
                <w:rFonts w:ascii="Tahoma" w:hAnsi="Tahoma" w:cs="Tahoma"/>
                <w:sz w:val="14"/>
                <w:szCs w:val="14"/>
                <w:shd w:val="clear" w:color="auto" w:fill="FFFFFF"/>
                <w:lang w:eastAsia="hu-HU"/>
              </w:rPr>
              <w:br/>
              <w:t>Felsőrész: pigmentált marhabőr </w:t>
            </w:r>
            <w:r w:rsidRPr="00AA79FE">
              <w:rPr>
                <w:rFonts w:ascii="Tahoma" w:hAnsi="Tahoma" w:cs="Tahoma"/>
                <w:sz w:val="14"/>
                <w:szCs w:val="14"/>
                <w:shd w:val="clear" w:color="auto" w:fill="FFFFFF"/>
                <w:lang w:eastAsia="hu-HU"/>
              </w:rPr>
              <w:br/>
              <w:t xml:space="preserve">Bélés: Légáteresztő,  </w:t>
            </w:r>
            <w:r w:rsidRPr="00AA79FE">
              <w:rPr>
                <w:rFonts w:ascii="Tahoma" w:hAnsi="Tahoma" w:cs="Tahoma"/>
                <w:sz w:val="14"/>
                <w:szCs w:val="14"/>
                <w:shd w:val="clear" w:color="auto" w:fill="FFFFFF"/>
                <w:lang w:eastAsia="hu-HU"/>
              </w:rPr>
              <w:br/>
              <w:t>Talpbetét: cellulóz antisztatikus</w:t>
            </w:r>
            <w:r w:rsidRPr="00AA79FE">
              <w:rPr>
                <w:rFonts w:ascii="Tahoma" w:hAnsi="Tahoma" w:cs="Tahoma"/>
                <w:sz w:val="14"/>
                <w:szCs w:val="14"/>
                <w:shd w:val="clear" w:color="auto" w:fill="FFFFFF"/>
                <w:lang w:eastAsia="hu-HU"/>
              </w:rPr>
              <w:br/>
              <w:t>Talpbélés: Az Eva antimikrobiális</w:t>
            </w:r>
            <w:r w:rsidRPr="00AA79FE">
              <w:rPr>
                <w:rFonts w:ascii="Tahoma" w:hAnsi="Tahoma" w:cs="Tahoma"/>
                <w:sz w:val="14"/>
                <w:szCs w:val="14"/>
                <w:shd w:val="clear" w:color="auto" w:fill="FFFFFF"/>
                <w:lang w:eastAsia="hu-HU"/>
              </w:rPr>
              <w:br/>
            </w:r>
            <w:r w:rsidRPr="00AA79FE">
              <w:rPr>
                <w:rFonts w:ascii="Tahoma" w:hAnsi="Tahoma" w:cs="Tahoma"/>
                <w:sz w:val="14"/>
                <w:szCs w:val="14"/>
                <w:lang w:eastAsia="hu-HU"/>
              </w:rPr>
              <w:t>Haránt: emelt talprész</w:t>
            </w:r>
            <w:r w:rsidRPr="00AA79FE">
              <w:rPr>
                <w:rFonts w:ascii="Tahoma" w:hAnsi="Tahoma" w:cs="Tahoma"/>
                <w:sz w:val="14"/>
                <w:szCs w:val="14"/>
                <w:lang w:eastAsia="hu-HU"/>
              </w:rPr>
              <w:br/>
              <w:t>Kapli: K</w:t>
            </w:r>
            <w:r w:rsidRPr="00AA79FE">
              <w:rPr>
                <w:sz w:val="14"/>
                <w:szCs w:val="14"/>
                <w:lang w:eastAsia="hu-HU"/>
              </w:rPr>
              <w:t>evlár</w:t>
            </w:r>
            <w:r w:rsidRPr="00AA79FE">
              <w:rPr>
                <w:rFonts w:ascii="Tahoma" w:hAnsi="Tahoma" w:cs="Tahoma"/>
                <w:sz w:val="14"/>
                <w:szCs w:val="14"/>
                <w:lang w:eastAsia="hu-HU"/>
              </w:rPr>
              <w:t xml:space="preserve"> 200 Joule</w:t>
            </w:r>
            <w:r w:rsidRPr="00AA79FE">
              <w:rPr>
                <w:rFonts w:ascii="Tahoma" w:hAnsi="Tahoma" w:cs="Tahoma"/>
                <w:sz w:val="14"/>
                <w:szCs w:val="14"/>
                <w:lang w:eastAsia="hu-HU"/>
              </w:rPr>
              <w:br/>
            </w:r>
            <w:r w:rsidRPr="00AA79FE">
              <w:rPr>
                <w:rFonts w:ascii="Tahoma" w:hAnsi="Tahoma" w:cs="Tahoma"/>
                <w:sz w:val="14"/>
                <w:szCs w:val="14"/>
                <w:shd w:val="clear" w:color="auto" w:fill="FFFFFF"/>
                <w:lang w:eastAsia="hu-HU"/>
              </w:rPr>
              <w:t>Talpközéprész: szúrásálló  kevlár EN 345</w:t>
            </w:r>
          </w:p>
        </w:tc>
        <w:tc>
          <w:tcPr>
            <w:tcW w:w="1381" w:type="dxa"/>
            <w:gridSpan w:val="2"/>
            <w:vAlign w:val="center"/>
          </w:tcPr>
          <w:p w14:paraId="6D5855AD"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70DBC74E"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20345</w:t>
            </w:r>
          </w:p>
        </w:tc>
        <w:tc>
          <w:tcPr>
            <w:tcW w:w="2994" w:type="dxa"/>
            <w:vAlign w:val="center"/>
          </w:tcPr>
          <w:p w14:paraId="3A79E61C" w14:textId="77777777" w:rsidR="00AA79FE" w:rsidRPr="00AA79FE" w:rsidRDefault="00AA79FE" w:rsidP="00AA79FE">
            <w:pPr>
              <w:rPr>
                <w:rFonts w:ascii="Cambria" w:eastAsia="Cambria" w:hAnsi="Cambria" w:cs="Cambria"/>
                <w:noProof/>
              </w:rPr>
            </w:pPr>
          </w:p>
          <w:p w14:paraId="717D93DD" w14:textId="77777777" w:rsidR="00AA79FE" w:rsidRPr="00AA79FE" w:rsidRDefault="00AA79FE" w:rsidP="00AA79FE">
            <w:pPr>
              <w:adjustRightInd w:val="0"/>
              <w:rPr>
                <w:rFonts w:ascii="Tahoma" w:hAnsi="Tahoma" w:cs="Tahoma"/>
                <w:noProof/>
                <w:sz w:val="16"/>
                <w:szCs w:val="16"/>
                <w:lang w:eastAsia="hu-HU"/>
              </w:rPr>
            </w:pPr>
            <w:r w:rsidRPr="00AA79FE">
              <w:rPr>
                <w:rFonts w:ascii="Cambria" w:eastAsia="Cambria" w:hAnsi="Cambria" w:cs="Cambria"/>
                <w:noProof/>
                <w:lang w:eastAsia="hu-HU"/>
              </w:rPr>
              <w:drawing>
                <wp:inline distT="0" distB="0" distL="0" distR="0" wp14:anchorId="3861D5AD" wp14:editId="1C4F1F4C">
                  <wp:extent cx="121920" cy="144780"/>
                  <wp:effectExtent l="0" t="0" r="0" b="7620"/>
                  <wp:docPr id="1576395389" name="Kép 14" descr="vegyszer-és_benizálló_ta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descr="vegyszer-és_benizálló_talp"/>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22706B19" wp14:editId="4DC9524E">
                  <wp:extent cx="121920" cy="144780"/>
                  <wp:effectExtent l="0" t="0" r="0" b="7620"/>
                  <wp:docPr id="1182745971" name="Kép 13"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3F676B54" wp14:editId="7D8D4C0E">
                  <wp:extent cx="114300" cy="144780"/>
                  <wp:effectExtent l="0" t="0" r="0" b="7620"/>
                  <wp:docPr id="1888579360" name="Kép 12" descr="olaj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3" descr="olajall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30ABAD6C" wp14:editId="4528D749">
                  <wp:extent cx="121920" cy="144780"/>
                  <wp:effectExtent l="0" t="0" r="0" b="7620"/>
                  <wp:docPr id="1374666464" name="Kép 11"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6"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4AD7D732" wp14:editId="55678489">
                  <wp:extent cx="137160" cy="144780"/>
                  <wp:effectExtent l="0" t="0" r="0" b="7620"/>
                  <wp:docPr id="1592240995" name="Kép 10"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AA79FE">
              <w:rPr>
                <w:rFonts w:ascii="Cambria" w:eastAsia="Cambria" w:hAnsi="Cambria" w:cs="Cambria"/>
                <w:noProof/>
                <w:lang w:eastAsia="hu-HU"/>
              </w:rPr>
              <w:drawing>
                <wp:inline distT="0" distB="0" distL="0" distR="0" wp14:anchorId="7F5460C5" wp14:editId="63116013">
                  <wp:extent cx="121920" cy="144780"/>
                  <wp:effectExtent l="0" t="0" r="0" b="7620"/>
                  <wp:docPr id="1754416837" name="Kép 9" descr="talpatsz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5" descr="talpatszura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503" w:type="dxa"/>
            <w:vAlign w:val="center"/>
          </w:tcPr>
          <w:p w14:paraId="799E815D" w14:textId="77777777" w:rsidR="00AA79FE" w:rsidRPr="00AA79FE" w:rsidRDefault="00AA79FE" w:rsidP="00AA79FE">
            <w:pPr>
              <w:rPr>
                <w:rFonts w:ascii="Tahoma" w:eastAsia="Cambria" w:hAnsi="Tahoma" w:cs="Tahoma"/>
                <w:color w:val="000000"/>
                <w:sz w:val="16"/>
                <w:szCs w:val="16"/>
              </w:rPr>
            </w:pPr>
            <w:r w:rsidRPr="00AA79FE">
              <w:rPr>
                <w:rFonts w:ascii="Tahoma" w:eastAsia="Cambria" w:hAnsi="Tahoma" w:cs="Tahoma"/>
                <w:color w:val="000000"/>
                <w:sz w:val="16"/>
                <w:szCs w:val="16"/>
              </w:rPr>
              <w:t>S3</w:t>
            </w:r>
          </w:p>
          <w:p w14:paraId="50D5C532" w14:textId="77777777" w:rsidR="00AA79FE" w:rsidRPr="00AA79FE" w:rsidRDefault="00AA79FE" w:rsidP="00AA79FE">
            <w:pPr>
              <w:rPr>
                <w:rFonts w:ascii="Tahoma" w:eastAsia="Cambria" w:hAnsi="Tahoma" w:cs="Tahoma"/>
                <w:color w:val="000000"/>
                <w:sz w:val="16"/>
                <w:szCs w:val="16"/>
              </w:rPr>
            </w:pPr>
          </w:p>
          <w:p w14:paraId="33FAE51C" w14:textId="77777777" w:rsidR="00AA79FE" w:rsidRPr="00AA79FE" w:rsidRDefault="00AA79FE" w:rsidP="00AA79FE">
            <w:pPr>
              <w:adjustRightInd w:val="0"/>
              <w:rPr>
                <w:rFonts w:ascii="Tahoma" w:hAnsi="Tahoma" w:cs="Tahoma"/>
                <w:color w:val="000000"/>
                <w:sz w:val="16"/>
                <w:szCs w:val="16"/>
                <w:lang w:eastAsia="hu-HU"/>
              </w:rPr>
            </w:pPr>
          </w:p>
        </w:tc>
      </w:tr>
    </w:tbl>
    <w:p w14:paraId="62A383E1" w14:textId="77777777" w:rsidR="00AA79FE" w:rsidRDefault="00AA79FE" w:rsidP="00AA79FE">
      <w:pPr>
        <w:rPr>
          <w:rFonts w:ascii="Cambria" w:eastAsia="Cambria" w:hAnsi="Cambria" w:cs="Cambria"/>
        </w:rPr>
      </w:pPr>
    </w:p>
    <w:p w14:paraId="46EB2422" w14:textId="77777777" w:rsidR="00AA79FE" w:rsidRDefault="00AA79FE" w:rsidP="00AA79FE">
      <w:pPr>
        <w:rPr>
          <w:rFonts w:ascii="Cambria" w:eastAsia="Cambria" w:hAnsi="Cambria" w:cs="Cambria"/>
        </w:rPr>
      </w:pPr>
    </w:p>
    <w:p w14:paraId="46CCB3B1" w14:textId="77777777" w:rsidR="00F813E6" w:rsidRDefault="00F813E6" w:rsidP="00AA79FE">
      <w:pPr>
        <w:rPr>
          <w:rFonts w:ascii="Cambria" w:eastAsia="Cambria" w:hAnsi="Cambria" w:cs="Cambria"/>
        </w:rPr>
      </w:pPr>
    </w:p>
    <w:p w14:paraId="416A386F" w14:textId="77777777" w:rsidR="00AA79FE" w:rsidRDefault="00AA79FE" w:rsidP="00AA79FE">
      <w:pPr>
        <w:rPr>
          <w:rFonts w:ascii="Cambria" w:eastAsia="Cambria" w:hAnsi="Cambria" w:cs="Cambria"/>
        </w:rPr>
      </w:pPr>
    </w:p>
    <w:p w14:paraId="1F65C8DD" w14:textId="77777777" w:rsidR="00AA79FE" w:rsidRPr="00AA79FE" w:rsidRDefault="00AA79FE" w:rsidP="00AA79FE">
      <w:pPr>
        <w:rPr>
          <w:rFonts w:ascii="Cambria" w:eastAsia="Cambria" w:hAnsi="Cambria" w:cs="Cambria"/>
        </w:rPr>
      </w:pPr>
    </w:p>
    <w:tbl>
      <w:tblPr>
        <w:tblStyle w:val="TableNormal"/>
        <w:tblW w:w="14616"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3641"/>
        <w:gridCol w:w="1272"/>
        <w:gridCol w:w="1430"/>
        <w:gridCol w:w="2993"/>
        <w:gridCol w:w="2498"/>
      </w:tblGrid>
      <w:tr w:rsidR="00AA79FE" w:rsidRPr="00AA79FE" w14:paraId="23B839FF" w14:textId="77777777" w:rsidTr="006B3466">
        <w:trPr>
          <w:trHeight w:val="263"/>
        </w:trPr>
        <w:tc>
          <w:tcPr>
            <w:tcW w:w="2782" w:type="dxa"/>
            <w:shd w:val="clear" w:color="auto" w:fill="E6E6E6"/>
          </w:tcPr>
          <w:p w14:paraId="36073B9C" w14:textId="77777777" w:rsidR="00AA79FE" w:rsidRPr="00AA79FE" w:rsidRDefault="00AA79FE" w:rsidP="00AA79FE">
            <w:pPr>
              <w:spacing w:line="244" w:lineRule="exact"/>
              <w:ind w:left="107"/>
              <w:rPr>
                <w:rFonts w:ascii="Tahoma" w:eastAsia="Tahoma" w:hAnsi="Tahoma" w:cs="Tahoma"/>
                <w:b/>
              </w:rPr>
            </w:pPr>
            <w:r w:rsidRPr="00AA79FE">
              <w:rPr>
                <w:rFonts w:ascii="Tahoma" w:eastAsia="Tahoma" w:hAnsi="Tahoma" w:cs="Tahoma"/>
                <w:b/>
              </w:rPr>
              <w:lastRenderedPageBreak/>
              <w:t>Munkakör/foglalkozás:</w:t>
            </w:r>
          </w:p>
        </w:tc>
        <w:tc>
          <w:tcPr>
            <w:tcW w:w="4913" w:type="dxa"/>
            <w:gridSpan w:val="2"/>
          </w:tcPr>
          <w:p w14:paraId="4E86A697" w14:textId="77777777" w:rsidR="00AA79FE" w:rsidRPr="00AA79FE" w:rsidRDefault="00AA79FE" w:rsidP="00AA79FE">
            <w:pPr>
              <w:spacing w:line="244" w:lineRule="exact"/>
              <w:ind w:left="107"/>
              <w:rPr>
                <w:rFonts w:ascii="Verdana" w:eastAsia="Tahoma" w:hAnsi="Verdana" w:cs="Tahoma"/>
                <w:b/>
                <w:i/>
                <w:sz w:val="23"/>
              </w:rPr>
            </w:pPr>
            <w:r w:rsidRPr="00AA79FE">
              <w:rPr>
                <w:rFonts w:ascii="Verdana" w:eastAsia="Tahoma" w:hAnsi="Verdana" w:cs="Tahoma"/>
                <w:b/>
                <w:i/>
                <w:w w:val="95"/>
                <w:sz w:val="23"/>
              </w:rPr>
              <w:t>Könyvtáros, irattáros</w:t>
            </w:r>
          </w:p>
        </w:tc>
        <w:tc>
          <w:tcPr>
            <w:tcW w:w="6921" w:type="dxa"/>
            <w:gridSpan w:val="3"/>
            <w:tcBorders>
              <w:top w:val="nil"/>
              <w:bottom w:val="nil"/>
              <w:right w:val="nil"/>
            </w:tcBorders>
          </w:tcPr>
          <w:p w14:paraId="1EB1BD4F" w14:textId="77777777" w:rsidR="00AA79FE" w:rsidRPr="00AA79FE" w:rsidRDefault="00AA79FE" w:rsidP="00AA79FE">
            <w:pPr>
              <w:rPr>
                <w:rFonts w:eastAsia="Tahoma" w:hAnsi="Tahoma" w:cs="Tahoma"/>
                <w:sz w:val="18"/>
              </w:rPr>
            </w:pPr>
          </w:p>
        </w:tc>
      </w:tr>
      <w:tr w:rsidR="00AA79FE" w:rsidRPr="00AA79FE" w14:paraId="19B7782F" w14:textId="77777777" w:rsidTr="006B3466">
        <w:trPr>
          <w:trHeight w:val="796"/>
        </w:trPr>
        <w:tc>
          <w:tcPr>
            <w:tcW w:w="2782" w:type="dxa"/>
            <w:shd w:val="clear" w:color="auto" w:fill="E6E6E6"/>
          </w:tcPr>
          <w:p w14:paraId="66F8E5EE" w14:textId="77777777" w:rsidR="00AA79FE" w:rsidRPr="00AA79FE" w:rsidRDefault="00AA79FE" w:rsidP="00AA79FE">
            <w:pPr>
              <w:spacing w:before="11"/>
              <w:rPr>
                <w:rFonts w:ascii="Tahoma" w:eastAsia="Tahoma" w:hAnsi="Tahoma" w:cs="Tahoma"/>
                <w:sz w:val="21"/>
              </w:rPr>
            </w:pPr>
          </w:p>
          <w:p w14:paraId="7599C003"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41" w:type="dxa"/>
            <w:shd w:val="clear" w:color="auto" w:fill="E6E6E6"/>
          </w:tcPr>
          <w:p w14:paraId="26682A27" w14:textId="77777777" w:rsidR="00AA79FE" w:rsidRPr="00AA79FE" w:rsidRDefault="00AA79FE" w:rsidP="00AA79FE">
            <w:pPr>
              <w:spacing w:before="11"/>
              <w:rPr>
                <w:rFonts w:ascii="Tahoma" w:eastAsia="Tahoma" w:hAnsi="Tahoma" w:cs="Tahoma"/>
                <w:sz w:val="21"/>
              </w:rPr>
            </w:pPr>
          </w:p>
          <w:p w14:paraId="0525E5C6" w14:textId="77777777" w:rsidR="00AA79FE" w:rsidRPr="00AA79FE" w:rsidRDefault="00AA79FE" w:rsidP="00AA79FE">
            <w:pPr>
              <w:ind w:left="391"/>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19EC9AF9"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30" w:type="dxa"/>
            <w:shd w:val="clear" w:color="auto" w:fill="E6E6E6"/>
          </w:tcPr>
          <w:p w14:paraId="25020538" w14:textId="77777777" w:rsidR="00AA79FE" w:rsidRPr="00AA79FE" w:rsidRDefault="00AA79FE" w:rsidP="00AA79FE">
            <w:pPr>
              <w:spacing w:line="264" w:lineRule="exact"/>
              <w:ind w:left="199" w:hanging="24"/>
              <w:rPr>
                <w:rFonts w:ascii="Tahoma" w:eastAsia="Tahoma" w:hAnsi="Tahoma" w:cs="Tahoma"/>
                <w:b/>
              </w:rPr>
            </w:pPr>
            <w:r w:rsidRPr="00AA79FE">
              <w:rPr>
                <w:rFonts w:ascii="Tahoma" w:eastAsia="Tahoma" w:hAnsi="Tahoma" w:cs="Tahoma"/>
                <w:b/>
              </w:rPr>
              <w:t>Vizsgálati</w:t>
            </w:r>
          </w:p>
          <w:p w14:paraId="598F091D" w14:textId="77777777" w:rsidR="00AA79FE" w:rsidRPr="00AA79FE" w:rsidRDefault="00AA79FE" w:rsidP="00AA79FE">
            <w:pPr>
              <w:spacing w:line="260" w:lineRule="atLeast"/>
              <w:ind w:left="360" w:right="174" w:hanging="161"/>
              <w:rPr>
                <w:rFonts w:ascii="Tahoma" w:eastAsia="Tahoma" w:hAnsi="Tahoma" w:cs="Tahoma"/>
                <w:b/>
              </w:rPr>
            </w:pPr>
            <w:r w:rsidRPr="00AA79FE">
              <w:rPr>
                <w:rFonts w:ascii="Tahoma" w:eastAsia="Tahoma" w:hAnsi="Tahoma" w:cs="Tahoma"/>
                <w:b/>
              </w:rPr>
              <w:t>szabvány</w:t>
            </w:r>
            <w:r w:rsidRPr="00AA79FE">
              <w:rPr>
                <w:rFonts w:ascii="Tahoma" w:eastAsia="Tahoma" w:hAnsi="Tahoma" w:cs="Tahoma"/>
                <w:b/>
                <w:spacing w:val="-62"/>
              </w:rPr>
              <w:t xml:space="preserve"> </w:t>
            </w:r>
            <w:r w:rsidRPr="00AA79FE">
              <w:rPr>
                <w:rFonts w:ascii="Tahoma" w:eastAsia="Tahoma" w:hAnsi="Tahoma" w:cs="Tahoma"/>
                <w:b/>
              </w:rPr>
              <w:t>száma</w:t>
            </w:r>
          </w:p>
        </w:tc>
        <w:tc>
          <w:tcPr>
            <w:tcW w:w="2993" w:type="dxa"/>
            <w:shd w:val="clear" w:color="auto" w:fill="E6E6E6"/>
          </w:tcPr>
          <w:p w14:paraId="5F5D7A38" w14:textId="77777777" w:rsidR="00AA79FE" w:rsidRPr="00AA79FE" w:rsidRDefault="00AA79FE" w:rsidP="00AA79FE">
            <w:pPr>
              <w:spacing w:before="132"/>
              <w:ind w:left="1110" w:right="478"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c>
          <w:tcPr>
            <w:tcW w:w="2498" w:type="dxa"/>
            <w:shd w:val="clear" w:color="auto" w:fill="E6E6E6"/>
          </w:tcPr>
          <w:p w14:paraId="2026AAA2" w14:textId="77777777" w:rsidR="00AA79FE" w:rsidRPr="00AA79FE" w:rsidRDefault="00AA79FE" w:rsidP="00AA79FE">
            <w:pPr>
              <w:spacing w:before="11"/>
              <w:rPr>
                <w:rFonts w:ascii="Tahoma" w:eastAsia="Tahoma" w:hAnsi="Tahoma" w:cs="Tahoma"/>
                <w:sz w:val="21"/>
              </w:rPr>
            </w:pPr>
          </w:p>
          <w:p w14:paraId="066CDF19" w14:textId="77777777" w:rsidR="00AA79FE" w:rsidRPr="00AA79FE" w:rsidRDefault="00AA79FE" w:rsidP="00AA79FE">
            <w:pPr>
              <w:ind w:left="896" w:right="880"/>
              <w:jc w:val="center"/>
              <w:rPr>
                <w:rFonts w:ascii="Tahoma" w:eastAsia="Tahoma" w:hAnsi="Tahoma" w:cs="Tahoma"/>
                <w:b/>
              </w:rPr>
            </w:pPr>
            <w:r w:rsidRPr="00AA79FE">
              <w:rPr>
                <w:rFonts w:ascii="Tahoma" w:eastAsia="Tahoma" w:hAnsi="Tahoma" w:cs="Tahoma"/>
                <w:b/>
              </w:rPr>
              <w:t>Egyéb</w:t>
            </w:r>
          </w:p>
        </w:tc>
      </w:tr>
      <w:tr w:rsidR="00AA79FE" w:rsidRPr="00AA79FE" w14:paraId="022328C0" w14:textId="77777777" w:rsidTr="006B3466">
        <w:trPr>
          <w:trHeight w:val="1365"/>
        </w:trPr>
        <w:tc>
          <w:tcPr>
            <w:tcW w:w="2782" w:type="dxa"/>
          </w:tcPr>
          <w:p w14:paraId="2E8A5C19" w14:textId="77777777" w:rsidR="00AA79FE" w:rsidRPr="00AA79FE" w:rsidRDefault="00AA79FE" w:rsidP="00AA79FE">
            <w:pPr>
              <w:rPr>
                <w:rFonts w:ascii="Tahoma" w:eastAsia="Tahoma" w:hAnsi="Tahoma" w:cs="Tahoma"/>
                <w:sz w:val="26"/>
              </w:rPr>
            </w:pPr>
          </w:p>
          <w:p w14:paraId="0CFBE754" w14:textId="77777777" w:rsidR="00AA79FE" w:rsidRPr="00AA79FE" w:rsidRDefault="00AA79FE" w:rsidP="00AA79FE">
            <w:pPr>
              <w:spacing w:before="1"/>
              <w:rPr>
                <w:rFonts w:ascii="Tahoma" w:eastAsia="Tahoma" w:hAnsi="Tahoma" w:cs="Tahoma"/>
                <w:sz w:val="30"/>
              </w:rPr>
            </w:pPr>
          </w:p>
          <w:p w14:paraId="36E6367E" w14:textId="77777777" w:rsidR="00AA79FE" w:rsidRPr="00AA79FE" w:rsidRDefault="00AA79FE" w:rsidP="00F813E6">
            <w:pPr>
              <w:ind w:left="107"/>
              <w:jc w:val="center"/>
              <w:rPr>
                <w:rFonts w:ascii="Tahoma" w:eastAsia="Tahoma" w:hAnsi="Tahoma" w:cs="Tahoma"/>
                <w:sz w:val="16"/>
                <w:szCs w:val="16"/>
              </w:rPr>
            </w:pPr>
            <w:r w:rsidRPr="00AA79FE">
              <w:rPr>
                <w:rFonts w:ascii="Tahoma" w:eastAsia="Tahoma" w:hAnsi="Tahoma" w:cs="Tahoma"/>
                <w:sz w:val="16"/>
                <w:szCs w:val="16"/>
              </w:rPr>
              <w:t>Légzésvédelem</w:t>
            </w:r>
          </w:p>
        </w:tc>
        <w:tc>
          <w:tcPr>
            <w:tcW w:w="3641" w:type="dxa"/>
          </w:tcPr>
          <w:p w14:paraId="38C5435C" w14:textId="77777777" w:rsidR="00AA79FE" w:rsidRPr="00AA79FE" w:rsidRDefault="00AA79FE" w:rsidP="00AA79FE">
            <w:pPr>
              <w:rPr>
                <w:rFonts w:ascii="Tahoma" w:eastAsia="Tahoma" w:hAnsi="Tahoma" w:cs="Tahoma"/>
                <w:sz w:val="18"/>
              </w:rPr>
            </w:pPr>
          </w:p>
          <w:p w14:paraId="02B5F41F" w14:textId="77777777" w:rsidR="00AA79FE" w:rsidRPr="00AA79FE" w:rsidRDefault="00AA79FE" w:rsidP="00AA79FE">
            <w:pPr>
              <w:spacing w:before="112"/>
              <w:ind w:left="107" w:firstLine="50"/>
              <w:rPr>
                <w:rFonts w:ascii="Tahoma" w:eastAsia="Tahoma" w:hAnsi="Tahoma" w:cs="Tahoma"/>
                <w:sz w:val="16"/>
              </w:rPr>
            </w:pPr>
            <w:r w:rsidRPr="00AA79FE">
              <w:rPr>
                <w:rFonts w:ascii="Tahoma" w:eastAsia="Tahoma" w:hAnsi="Tahoma" w:cs="Tahoma"/>
                <w:sz w:val="16"/>
              </w:rPr>
              <w:t>FFP1S légzőkészülék alkalmas</w:t>
            </w:r>
            <w:r w:rsidRPr="00AA79FE">
              <w:rPr>
                <w:rFonts w:ascii="Tahoma" w:eastAsia="Tahoma" w:hAnsi="Tahoma" w:cs="Tahoma"/>
                <w:spacing w:val="1"/>
                <w:sz w:val="16"/>
              </w:rPr>
              <w:t xml:space="preserve"> </w:t>
            </w:r>
            <w:r w:rsidRPr="00AA79FE">
              <w:rPr>
                <w:rFonts w:ascii="Tahoma" w:eastAsia="Tahoma" w:hAnsi="Tahoma" w:cs="Tahoma"/>
                <w:sz w:val="16"/>
              </w:rPr>
              <w:t>a 0,02 mikronos</w:t>
            </w:r>
            <w:r w:rsidRPr="00AA79FE">
              <w:rPr>
                <w:rFonts w:ascii="Tahoma" w:eastAsia="Tahoma" w:hAnsi="Tahoma" w:cs="Tahoma"/>
                <w:spacing w:val="-47"/>
                <w:sz w:val="16"/>
              </w:rPr>
              <w:t xml:space="preserve"> </w:t>
            </w:r>
            <w:r w:rsidRPr="00AA79FE">
              <w:rPr>
                <w:rFonts w:ascii="Tahoma" w:eastAsia="Tahoma" w:hAnsi="Tahoma" w:cs="Tahoma"/>
                <w:sz w:val="16"/>
              </w:rPr>
              <w:t>részecskék</w:t>
            </w:r>
            <w:r w:rsidRPr="00AA79FE">
              <w:rPr>
                <w:rFonts w:ascii="Tahoma" w:eastAsia="Tahoma" w:hAnsi="Tahoma" w:cs="Tahoma"/>
                <w:spacing w:val="-2"/>
                <w:sz w:val="16"/>
              </w:rPr>
              <w:t xml:space="preserve"> </w:t>
            </w:r>
            <w:r w:rsidRPr="00AA79FE">
              <w:rPr>
                <w:rFonts w:ascii="Tahoma" w:eastAsia="Tahoma" w:hAnsi="Tahoma" w:cs="Tahoma"/>
                <w:sz w:val="16"/>
              </w:rPr>
              <w:t>szűrésére,</w:t>
            </w:r>
            <w:r w:rsidRPr="00AA79FE">
              <w:rPr>
                <w:rFonts w:ascii="Tahoma" w:eastAsia="Tahoma" w:hAnsi="Tahoma" w:cs="Tahoma"/>
                <w:spacing w:val="49"/>
                <w:sz w:val="16"/>
              </w:rPr>
              <w:t xml:space="preserve"> </w:t>
            </w:r>
            <w:r w:rsidRPr="00AA79FE">
              <w:rPr>
                <w:rFonts w:ascii="Tahoma" w:eastAsia="Tahoma" w:hAnsi="Tahoma" w:cs="Tahoma"/>
                <w:sz w:val="16"/>
              </w:rPr>
              <w:t>akár</w:t>
            </w:r>
            <w:r w:rsidRPr="00AA79FE">
              <w:rPr>
                <w:rFonts w:ascii="Tahoma" w:eastAsia="Tahoma" w:hAnsi="Tahoma" w:cs="Tahoma"/>
                <w:spacing w:val="-4"/>
                <w:sz w:val="16"/>
              </w:rPr>
              <w:t xml:space="preserve"> </w:t>
            </w:r>
            <w:r w:rsidRPr="00AA79FE">
              <w:rPr>
                <w:rFonts w:ascii="Tahoma" w:eastAsia="Tahoma" w:hAnsi="Tahoma" w:cs="Tahoma"/>
                <w:sz w:val="16"/>
              </w:rPr>
              <w:t>4-szeres  TLV</w:t>
            </w:r>
          </w:p>
          <w:p w14:paraId="1962F89E" w14:textId="77777777" w:rsidR="00AA79FE" w:rsidRPr="00AA79FE" w:rsidRDefault="00AA79FE" w:rsidP="00AA79FE">
            <w:pPr>
              <w:spacing w:line="242" w:lineRule="auto"/>
              <w:ind w:left="107" w:right="475"/>
              <w:rPr>
                <w:rFonts w:ascii="Tahoma" w:eastAsia="Tahoma" w:hAnsi="Tahoma" w:cs="Tahoma"/>
                <w:sz w:val="16"/>
              </w:rPr>
            </w:pPr>
            <w:r w:rsidRPr="00AA79FE">
              <w:rPr>
                <w:rFonts w:ascii="Tahoma" w:eastAsia="Tahoma" w:hAnsi="Tahoma" w:cs="Tahoma"/>
                <w:sz w:val="16"/>
              </w:rPr>
              <w:t>(maximálisan</w:t>
            </w:r>
            <w:r w:rsidRPr="00AA79FE">
              <w:rPr>
                <w:rFonts w:ascii="Tahoma" w:eastAsia="Tahoma" w:hAnsi="Tahoma" w:cs="Tahoma"/>
                <w:spacing w:val="-8"/>
                <w:sz w:val="16"/>
              </w:rPr>
              <w:t xml:space="preserve"> </w:t>
            </w:r>
            <w:r w:rsidRPr="00AA79FE">
              <w:rPr>
                <w:rFonts w:ascii="Tahoma" w:eastAsia="Tahoma" w:hAnsi="Tahoma" w:cs="Tahoma"/>
                <w:sz w:val="16"/>
              </w:rPr>
              <w:t>megengedhető</w:t>
            </w:r>
            <w:r w:rsidRPr="00AA79FE">
              <w:rPr>
                <w:rFonts w:ascii="Tahoma" w:eastAsia="Tahoma" w:hAnsi="Tahoma" w:cs="Tahoma"/>
                <w:spacing w:val="-7"/>
                <w:sz w:val="16"/>
              </w:rPr>
              <w:t xml:space="preserve"> </w:t>
            </w:r>
            <w:r w:rsidRPr="00AA79FE">
              <w:rPr>
                <w:rFonts w:ascii="Tahoma" w:eastAsia="Tahoma" w:hAnsi="Tahoma" w:cs="Tahoma"/>
                <w:sz w:val="16"/>
              </w:rPr>
              <w:t>koncentráció)</w:t>
            </w:r>
            <w:r w:rsidRPr="00AA79FE">
              <w:rPr>
                <w:rFonts w:ascii="Tahoma" w:eastAsia="Tahoma" w:hAnsi="Tahoma" w:cs="Tahoma"/>
                <w:spacing w:val="-47"/>
                <w:sz w:val="16"/>
              </w:rPr>
              <w:t xml:space="preserve"> </w:t>
            </w:r>
            <w:r w:rsidRPr="00AA79FE">
              <w:rPr>
                <w:rFonts w:ascii="Tahoma" w:eastAsia="Tahoma" w:hAnsi="Tahoma" w:cs="Tahoma"/>
                <w:sz w:val="16"/>
              </w:rPr>
              <w:t>koncentrációjú</w:t>
            </w:r>
            <w:r w:rsidRPr="00AA79FE">
              <w:rPr>
                <w:rFonts w:ascii="Tahoma" w:eastAsia="Tahoma" w:hAnsi="Tahoma" w:cs="Tahoma"/>
                <w:spacing w:val="48"/>
                <w:sz w:val="16"/>
              </w:rPr>
              <w:t xml:space="preserve"> </w:t>
            </w:r>
            <w:r w:rsidRPr="00AA79FE">
              <w:rPr>
                <w:rFonts w:ascii="Tahoma" w:eastAsia="Tahoma" w:hAnsi="Tahoma" w:cs="Tahoma"/>
                <w:sz w:val="16"/>
              </w:rPr>
              <w:t>szennyezés</w:t>
            </w:r>
            <w:r w:rsidRPr="00AA79FE">
              <w:rPr>
                <w:rFonts w:ascii="Tahoma" w:eastAsia="Tahoma" w:hAnsi="Tahoma" w:cs="Tahoma"/>
                <w:spacing w:val="-2"/>
                <w:sz w:val="16"/>
              </w:rPr>
              <w:t xml:space="preserve"> </w:t>
            </w:r>
            <w:r w:rsidRPr="00AA79FE">
              <w:rPr>
                <w:rFonts w:ascii="Tahoma" w:eastAsia="Tahoma" w:hAnsi="Tahoma" w:cs="Tahoma"/>
                <w:sz w:val="16"/>
              </w:rPr>
              <w:t>esetén is.</w:t>
            </w:r>
          </w:p>
          <w:p w14:paraId="04E89774" w14:textId="77777777" w:rsidR="00AA79FE" w:rsidRPr="00AA79FE" w:rsidRDefault="00AA79FE" w:rsidP="00AA79FE">
            <w:pPr>
              <w:spacing w:line="189" w:lineRule="exact"/>
              <w:ind w:left="107"/>
              <w:rPr>
                <w:rFonts w:ascii="Tahoma" w:eastAsia="Tahoma" w:hAnsi="Tahoma" w:cs="Tahoma"/>
                <w:sz w:val="16"/>
              </w:rPr>
            </w:pPr>
            <w:r w:rsidRPr="00AA79FE">
              <w:rPr>
                <w:rFonts w:ascii="Tahoma" w:eastAsia="Tahoma" w:hAnsi="Tahoma" w:cs="Tahoma"/>
                <w:sz w:val="16"/>
              </w:rPr>
              <w:t>Ergonomikus</w:t>
            </w:r>
            <w:r w:rsidRPr="00AA79FE">
              <w:rPr>
                <w:rFonts w:ascii="Tahoma" w:eastAsia="Tahoma" w:hAnsi="Tahoma" w:cs="Tahoma"/>
                <w:spacing w:val="-4"/>
                <w:sz w:val="16"/>
              </w:rPr>
              <w:t xml:space="preserve"> </w:t>
            </w:r>
            <w:r w:rsidRPr="00AA79FE">
              <w:rPr>
                <w:rFonts w:ascii="Tahoma" w:eastAsia="Tahoma" w:hAnsi="Tahoma" w:cs="Tahoma"/>
                <w:sz w:val="16"/>
              </w:rPr>
              <w:t>termék</w:t>
            </w:r>
            <w:r w:rsidRPr="00AA79FE">
              <w:rPr>
                <w:rFonts w:ascii="Tahoma" w:eastAsia="Tahoma" w:hAnsi="Tahoma" w:cs="Tahoma"/>
                <w:spacing w:val="-5"/>
                <w:sz w:val="16"/>
              </w:rPr>
              <w:t xml:space="preserve"> </w:t>
            </w:r>
            <w:r w:rsidRPr="00AA79FE">
              <w:rPr>
                <w:rFonts w:ascii="Tahoma" w:eastAsia="Tahoma" w:hAnsi="Tahoma" w:cs="Tahoma"/>
                <w:sz w:val="16"/>
              </w:rPr>
              <w:t>könnyen</w:t>
            </w:r>
            <w:r w:rsidRPr="00AA79FE">
              <w:rPr>
                <w:rFonts w:ascii="Tahoma" w:eastAsia="Tahoma" w:hAnsi="Tahoma" w:cs="Tahoma"/>
                <w:spacing w:val="-4"/>
                <w:sz w:val="16"/>
              </w:rPr>
              <w:t xml:space="preserve"> </w:t>
            </w:r>
            <w:r w:rsidRPr="00AA79FE">
              <w:rPr>
                <w:rFonts w:ascii="Tahoma" w:eastAsia="Tahoma" w:hAnsi="Tahoma" w:cs="Tahoma"/>
                <w:sz w:val="16"/>
              </w:rPr>
              <w:t>viselhető,</w:t>
            </w:r>
          </w:p>
        </w:tc>
        <w:tc>
          <w:tcPr>
            <w:tcW w:w="1272" w:type="dxa"/>
          </w:tcPr>
          <w:p w14:paraId="6A06DD48" w14:textId="77777777" w:rsidR="00AA79FE" w:rsidRPr="00AA79FE" w:rsidRDefault="00AA79FE" w:rsidP="00AA79FE">
            <w:pPr>
              <w:rPr>
                <w:rFonts w:ascii="Tahoma" w:eastAsia="Tahoma" w:hAnsi="Tahoma" w:cs="Tahoma"/>
                <w:sz w:val="24"/>
              </w:rPr>
            </w:pPr>
          </w:p>
          <w:p w14:paraId="24641070" w14:textId="77777777" w:rsidR="00AA79FE" w:rsidRPr="00AA79FE" w:rsidRDefault="00AA79FE" w:rsidP="00AA79FE">
            <w:pPr>
              <w:spacing w:before="2"/>
              <w:rPr>
                <w:rFonts w:ascii="Tahoma" w:eastAsia="Tahoma" w:hAnsi="Tahoma" w:cs="Tahoma"/>
                <w:sz w:val="33"/>
              </w:rPr>
            </w:pPr>
          </w:p>
          <w:p w14:paraId="2DD76724" w14:textId="77777777" w:rsidR="00AA79FE" w:rsidRPr="00AA79FE" w:rsidRDefault="00AA79FE" w:rsidP="00AA79FE">
            <w:pPr>
              <w:ind w:left="9"/>
              <w:jc w:val="center"/>
              <w:rPr>
                <w:rFonts w:ascii="Tahoma" w:eastAsia="Tahoma" w:hAnsi="Tahoma" w:cs="Tahoma"/>
                <w:sz w:val="20"/>
              </w:rPr>
            </w:pPr>
            <w:r w:rsidRPr="00AA79FE">
              <w:rPr>
                <w:rFonts w:ascii="Tahoma" w:eastAsia="Tahoma" w:hAnsi="Tahoma" w:cs="Tahoma"/>
                <w:w w:val="99"/>
                <w:sz w:val="20"/>
              </w:rPr>
              <w:t>3</w:t>
            </w:r>
          </w:p>
        </w:tc>
        <w:tc>
          <w:tcPr>
            <w:tcW w:w="1430" w:type="dxa"/>
          </w:tcPr>
          <w:p w14:paraId="3B9C8A5F" w14:textId="77777777" w:rsidR="00AA79FE" w:rsidRPr="00AA79FE" w:rsidRDefault="00AA79FE" w:rsidP="00AA79FE">
            <w:pPr>
              <w:rPr>
                <w:rFonts w:ascii="Tahoma" w:eastAsia="Tahoma" w:hAnsi="Tahoma" w:cs="Tahoma"/>
                <w:sz w:val="18"/>
              </w:rPr>
            </w:pPr>
          </w:p>
          <w:p w14:paraId="7F75447C" w14:textId="77777777" w:rsidR="00AA79FE" w:rsidRPr="00AA79FE" w:rsidRDefault="00AA79FE" w:rsidP="00AA79FE">
            <w:pPr>
              <w:rPr>
                <w:rFonts w:ascii="Tahoma" w:eastAsia="Tahoma" w:hAnsi="Tahoma" w:cs="Tahoma"/>
                <w:sz w:val="18"/>
              </w:rPr>
            </w:pPr>
          </w:p>
          <w:p w14:paraId="50D1516A" w14:textId="77777777" w:rsidR="00AA79FE" w:rsidRPr="00AA79FE" w:rsidRDefault="00AA79FE" w:rsidP="00AA79FE">
            <w:pPr>
              <w:spacing w:before="1"/>
              <w:rPr>
                <w:rFonts w:ascii="Tahoma" w:eastAsia="Tahoma" w:hAnsi="Tahoma" w:cs="Tahoma"/>
                <w:sz w:val="23"/>
              </w:rPr>
            </w:pPr>
          </w:p>
          <w:p w14:paraId="092D3FD4" w14:textId="77777777" w:rsidR="00AA79FE" w:rsidRPr="00AA79FE" w:rsidRDefault="00AA79FE" w:rsidP="00AA79FE">
            <w:pPr>
              <w:ind w:left="254"/>
              <w:rPr>
                <w:rFonts w:ascii="Tahoma" w:eastAsia="Tahoma" w:hAnsi="Tahoma" w:cs="Tahoma"/>
                <w:sz w:val="16"/>
              </w:rPr>
            </w:pPr>
            <w:r w:rsidRPr="00AA79FE">
              <w:rPr>
                <w:rFonts w:ascii="Tahoma" w:eastAsia="Tahoma" w:hAnsi="Tahoma" w:cs="Tahoma"/>
                <w:sz w:val="16"/>
              </w:rPr>
              <w:t>EN</w:t>
            </w:r>
            <w:r w:rsidRPr="00AA79FE">
              <w:rPr>
                <w:rFonts w:ascii="Tahoma" w:eastAsia="Tahoma" w:hAnsi="Tahoma" w:cs="Tahoma"/>
                <w:spacing w:val="-4"/>
                <w:sz w:val="16"/>
              </w:rPr>
              <w:t xml:space="preserve"> </w:t>
            </w:r>
            <w:r w:rsidRPr="00AA79FE">
              <w:rPr>
                <w:rFonts w:ascii="Tahoma" w:eastAsia="Tahoma" w:hAnsi="Tahoma" w:cs="Tahoma"/>
                <w:sz w:val="16"/>
              </w:rPr>
              <w:t>149:2001</w:t>
            </w:r>
          </w:p>
        </w:tc>
        <w:tc>
          <w:tcPr>
            <w:tcW w:w="2993" w:type="dxa"/>
          </w:tcPr>
          <w:p w14:paraId="27F66635" w14:textId="77777777" w:rsidR="00AA79FE" w:rsidRPr="00AA79FE" w:rsidRDefault="00AA79FE" w:rsidP="00AA79FE">
            <w:pPr>
              <w:rPr>
                <w:rFonts w:ascii="Tahoma" w:eastAsia="Tahoma" w:hAnsi="Tahoma" w:cs="Tahoma"/>
                <w:sz w:val="18"/>
              </w:rPr>
            </w:pPr>
          </w:p>
          <w:p w14:paraId="32BBCFF4" w14:textId="77777777" w:rsidR="00AA79FE" w:rsidRPr="00AA79FE" w:rsidRDefault="00AA79FE" w:rsidP="00AA79FE">
            <w:pPr>
              <w:rPr>
                <w:rFonts w:ascii="Tahoma" w:eastAsia="Tahoma" w:hAnsi="Tahoma" w:cs="Tahoma"/>
                <w:sz w:val="18"/>
              </w:rPr>
            </w:pPr>
          </w:p>
          <w:p w14:paraId="6A258F2B" w14:textId="77777777" w:rsidR="00AA79FE" w:rsidRPr="00AA79FE" w:rsidRDefault="00AA79FE" w:rsidP="00AA79FE">
            <w:pPr>
              <w:spacing w:before="125" w:line="176" w:lineRule="exact"/>
              <w:ind w:left="315"/>
              <w:jc w:val="center"/>
              <w:rPr>
                <w:rFonts w:ascii="Tahoma" w:eastAsia="Tahoma" w:hAnsi="Tahoma" w:cs="Tahoma"/>
                <w:sz w:val="16"/>
              </w:rPr>
            </w:pPr>
            <w:r w:rsidRPr="00AA79FE">
              <w:rPr>
                <w:rFonts w:ascii="Tahoma" w:eastAsia="Tahoma" w:hAnsi="Tahoma" w:cs="Tahoma"/>
                <w:sz w:val="16"/>
              </w:rPr>
              <w:t>FF P1</w:t>
            </w:r>
            <w:r w:rsidRPr="00AA79FE">
              <w:rPr>
                <w:rFonts w:ascii="Tahoma" w:eastAsia="Tahoma" w:hAnsi="Tahoma" w:cs="Tahoma"/>
                <w:spacing w:val="-1"/>
                <w:sz w:val="16"/>
              </w:rPr>
              <w:t xml:space="preserve"> </w:t>
            </w:r>
            <w:r w:rsidRPr="00AA79FE">
              <w:rPr>
                <w:rFonts w:ascii="Tahoma" w:eastAsia="Tahoma" w:hAnsi="Tahoma" w:cs="Tahoma"/>
                <w:sz w:val="16"/>
              </w:rPr>
              <w:t>S</w:t>
            </w:r>
          </w:p>
        </w:tc>
        <w:tc>
          <w:tcPr>
            <w:tcW w:w="2498" w:type="dxa"/>
          </w:tcPr>
          <w:p w14:paraId="3DF2420F" w14:textId="77777777" w:rsidR="00AA79FE" w:rsidRPr="00AA79FE" w:rsidRDefault="00AA79FE" w:rsidP="00AA79FE">
            <w:pPr>
              <w:rPr>
                <w:rFonts w:ascii="Tahoma" w:eastAsia="Tahoma" w:hAnsi="Tahoma" w:cs="Tahoma"/>
                <w:sz w:val="18"/>
              </w:rPr>
            </w:pPr>
          </w:p>
          <w:p w14:paraId="11DD0056" w14:textId="77777777" w:rsidR="00AA79FE" w:rsidRPr="00AA79FE" w:rsidRDefault="00AA79FE" w:rsidP="00AA79FE">
            <w:pPr>
              <w:rPr>
                <w:rFonts w:ascii="Tahoma" w:eastAsia="Tahoma" w:hAnsi="Tahoma" w:cs="Tahoma"/>
                <w:sz w:val="18"/>
              </w:rPr>
            </w:pPr>
          </w:p>
          <w:p w14:paraId="66629046" w14:textId="77777777" w:rsidR="00AA79FE" w:rsidRPr="00AA79FE" w:rsidRDefault="00AA79FE" w:rsidP="00AA79FE">
            <w:pPr>
              <w:spacing w:before="1"/>
              <w:rPr>
                <w:rFonts w:ascii="Tahoma" w:eastAsia="Tahoma" w:hAnsi="Tahoma" w:cs="Tahoma"/>
                <w:sz w:val="15"/>
              </w:rPr>
            </w:pPr>
          </w:p>
          <w:p w14:paraId="6E45ADA3" w14:textId="77777777" w:rsidR="00AA79FE" w:rsidRPr="00AA79FE" w:rsidRDefault="00AA79FE" w:rsidP="00AA79FE">
            <w:pPr>
              <w:ind w:left="109" w:right="328"/>
              <w:rPr>
                <w:rFonts w:ascii="Tahoma" w:eastAsia="Tahoma" w:hAnsi="Tahoma" w:cs="Tahoma"/>
                <w:sz w:val="16"/>
              </w:rPr>
            </w:pPr>
            <w:r w:rsidRPr="00AA79FE">
              <w:rPr>
                <w:rFonts w:ascii="Tahoma" w:eastAsia="Tahoma" w:hAnsi="Tahoma" w:cs="Tahoma"/>
                <w:sz w:val="16"/>
              </w:rPr>
              <w:t>Egyszerhasználatos Freeman</w:t>
            </w:r>
            <w:r w:rsidRPr="00AA79FE">
              <w:rPr>
                <w:rFonts w:ascii="Tahoma" w:eastAsia="Tahoma" w:hAnsi="Tahoma" w:cs="Tahoma"/>
                <w:spacing w:val="-47"/>
                <w:sz w:val="16"/>
              </w:rPr>
              <w:t xml:space="preserve"> </w:t>
            </w:r>
            <w:r w:rsidRPr="00AA79FE">
              <w:rPr>
                <w:rFonts w:ascii="Tahoma" w:eastAsia="Tahoma" w:hAnsi="Tahoma" w:cs="Tahoma"/>
                <w:sz w:val="16"/>
              </w:rPr>
              <w:t>maszkok</w:t>
            </w:r>
          </w:p>
        </w:tc>
      </w:tr>
      <w:tr w:rsidR="00AA79FE" w:rsidRPr="00AA79FE" w14:paraId="68AEC9BF" w14:textId="77777777" w:rsidTr="006B3466">
        <w:trPr>
          <w:trHeight w:val="1147"/>
        </w:trPr>
        <w:tc>
          <w:tcPr>
            <w:tcW w:w="2782" w:type="dxa"/>
          </w:tcPr>
          <w:p w14:paraId="19DEFBD5" w14:textId="77777777" w:rsidR="00AA79FE" w:rsidRPr="00AA79FE" w:rsidRDefault="00AA79FE" w:rsidP="00AA79FE">
            <w:pPr>
              <w:rPr>
                <w:rFonts w:ascii="Tahoma" w:eastAsia="Tahoma" w:hAnsi="Tahoma" w:cs="Tahoma"/>
                <w:sz w:val="26"/>
              </w:rPr>
            </w:pPr>
          </w:p>
          <w:p w14:paraId="1A6FE90F" w14:textId="77777777" w:rsidR="00AA79FE" w:rsidRPr="00AA79FE" w:rsidRDefault="00AA79FE" w:rsidP="00AA79FE">
            <w:pPr>
              <w:rPr>
                <w:rFonts w:ascii="Tahoma" w:eastAsia="Tahoma" w:hAnsi="Tahoma" w:cs="Tahoma"/>
                <w:sz w:val="26"/>
              </w:rPr>
            </w:pPr>
          </w:p>
          <w:p w14:paraId="524CA44A" w14:textId="77777777" w:rsidR="00AA79FE" w:rsidRPr="00AA79FE" w:rsidRDefault="00AA79FE" w:rsidP="00D61D56">
            <w:pPr>
              <w:jc w:val="center"/>
              <w:rPr>
                <w:rFonts w:ascii="Tahoma" w:eastAsia="Tahoma" w:hAnsi="Tahoma" w:cs="Tahoma"/>
                <w:sz w:val="20"/>
                <w:szCs w:val="20"/>
              </w:rPr>
            </w:pPr>
            <w:r w:rsidRPr="00AA79FE">
              <w:rPr>
                <w:rFonts w:ascii="Tahoma" w:eastAsia="Tahoma" w:hAnsi="Tahoma" w:cs="Tahoma"/>
                <w:sz w:val="20"/>
                <w:szCs w:val="20"/>
              </w:rPr>
              <w:t>Testvédelem</w:t>
            </w:r>
          </w:p>
        </w:tc>
        <w:tc>
          <w:tcPr>
            <w:tcW w:w="3641" w:type="dxa"/>
          </w:tcPr>
          <w:p w14:paraId="61477B6E" w14:textId="77777777" w:rsidR="00AA79FE" w:rsidRPr="00AA79FE" w:rsidRDefault="00AA79FE" w:rsidP="00AA79FE">
            <w:pPr>
              <w:rPr>
                <w:rFonts w:ascii="Tahoma" w:eastAsia="Tahoma" w:hAnsi="Tahoma" w:cs="Tahoma"/>
                <w:sz w:val="18"/>
              </w:rPr>
            </w:pPr>
          </w:p>
          <w:p w14:paraId="0E570EEB" w14:textId="77777777" w:rsidR="00AA79FE" w:rsidRPr="00AA79FE" w:rsidRDefault="00AA79FE" w:rsidP="00AA79FE">
            <w:pPr>
              <w:rPr>
                <w:rFonts w:ascii="Tahoma" w:eastAsia="Tahoma" w:hAnsi="Tahoma" w:cs="Tahoma"/>
                <w:sz w:val="18"/>
              </w:rPr>
            </w:pPr>
          </w:p>
          <w:p w14:paraId="3CE40CB0"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Színes köpeny /pamut/</w:t>
            </w:r>
          </w:p>
        </w:tc>
        <w:tc>
          <w:tcPr>
            <w:tcW w:w="1272" w:type="dxa"/>
          </w:tcPr>
          <w:p w14:paraId="13C78213" w14:textId="77777777" w:rsidR="00AA79FE" w:rsidRPr="00AA79FE" w:rsidRDefault="00AA79FE" w:rsidP="00AA79FE">
            <w:pPr>
              <w:rPr>
                <w:rFonts w:ascii="Tahoma" w:eastAsia="Tahoma" w:hAnsi="Tahoma" w:cs="Tahoma"/>
                <w:sz w:val="24"/>
              </w:rPr>
            </w:pPr>
          </w:p>
          <w:p w14:paraId="67D5C6FA" w14:textId="77777777" w:rsidR="00AA79FE" w:rsidRPr="00AA79FE" w:rsidRDefault="00AA79FE" w:rsidP="00AA79FE">
            <w:pPr>
              <w:rPr>
                <w:rFonts w:ascii="Tahoma" w:eastAsia="Tahoma" w:hAnsi="Tahoma" w:cs="Tahoma"/>
                <w:sz w:val="24"/>
              </w:rPr>
            </w:pPr>
          </w:p>
          <w:p w14:paraId="0F3F47E1"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1</w:t>
            </w:r>
          </w:p>
        </w:tc>
        <w:tc>
          <w:tcPr>
            <w:tcW w:w="1430" w:type="dxa"/>
          </w:tcPr>
          <w:p w14:paraId="09B53B2A" w14:textId="77777777" w:rsidR="00AA79FE" w:rsidRPr="00AA79FE" w:rsidRDefault="00AA79FE" w:rsidP="00AA79FE">
            <w:pPr>
              <w:rPr>
                <w:rFonts w:ascii="Tahoma" w:eastAsia="Tahoma" w:hAnsi="Tahoma" w:cs="Tahoma"/>
                <w:sz w:val="18"/>
              </w:rPr>
            </w:pPr>
          </w:p>
        </w:tc>
        <w:tc>
          <w:tcPr>
            <w:tcW w:w="2993" w:type="dxa"/>
          </w:tcPr>
          <w:p w14:paraId="08AB651F" w14:textId="77777777" w:rsidR="00AA79FE" w:rsidRPr="00AA79FE" w:rsidRDefault="00AA79FE" w:rsidP="00AA79FE">
            <w:pPr>
              <w:rPr>
                <w:rFonts w:ascii="Tahoma" w:eastAsia="Tahoma" w:hAnsi="Tahoma" w:cs="Tahoma"/>
                <w:sz w:val="18"/>
              </w:rPr>
            </w:pPr>
          </w:p>
        </w:tc>
        <w:tc>
          <w:tcPr>
            <w:tcW w:w="2498" w:type="dxa"/>
          </w:tcPr>
          <w:p w14:paraId="325305D8" w14:textId="77777777" w:rsidR="00AA79FE" w:rsidRPr="00AA79FE" w:rsidRDefault="00AA79FE" w:rsidP="00AA79FE">
            <w:pPr>
              <w:rPr>
                <w:rFonts w:ascii="Tahoma" w:eastAsia="Tahoma" w:hAnsi="Tahoma" w:cs="Tahoma"/>
                <w:sz w:val="18"/>
              </w:rPr>
            </w:pPr>
          </w:p>
          <w:p w14:paraId="3613F00F" w14:textId="77777777" w:rsidR="00AA79FE" w:rsidRPr="00AA79FE" w:rsidRDefault="00AA79FE" w:rsidP="00AA79FE">
            <w:pPr>
              <w:rPr>
                <w:rFonts w:ascii="Tahoma" w:eastAsia="Tahoma" w:hAnsi="Tahoma" w:cs="Tahoma"/>
                <w:sz w:val="18"/>
              </w:rPr>
            </w:pPr>
          </w:p>
          <w:p w14:paraId="35ED38F4"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munkaruha</w:t>
            </w:r>
          </w:p>
        </w:tc>
      </w:tr>
      <w:tr w:rsidR="00AA79FE" w:rsidRPr="00AA79FE" w14:paraId="327CE712" w14:textId="77777777" w:rsidTr="006B3466">
        <w:trPr>
          <w:trHeight w:val="1147"/>
        </w:trPr>
        <w:tc>
          <w:tcPr>
            <w:tcW w:w="2782" w:type="dxa"/>
          </w:tcPr>
          <w:p w14:paraId="147E8DD0" w14:textId="77777777" w:rsidR="00AA79FE" w:rsidRPr="00AA79FE" w:rsidRDefault="00AA79FE" w:rsidP="00AA79FE">
            <w:pPr>
              <w:jc w:val="center"/>
              <w:rPr>
                <w:rFonts w:ascii="Tahoma" w:eastAsia="Tahoma" w:hAnsi="Tahoma" w:cs="Tahoma"/>
                <w:sz w:val="20"/>
                <w:szCs w:val="20"/>
              </w:rPr>
            </w:pPr>
          </w:p>
          <w:p w14:paraId="56132DD7" w14:textId="77777777" w:rsidR="00AA79FE" w:rsidRPr="00AA79FE" w:rsidRDefault="00AA79FE" w:rsidP="00AA79FE">
            <w:pPr>
              <w:jc w:val="center"/>
              <w:rPr>
                <w:rFonts w:ascii="Tahoma" w:eastAsia="Tahoma" w:hAnsi="Tahoma" w:cs="Tahoma"/>
                <w:sz w:val="20"/>
                <w:szCs w:val="20"/>
              </w:rPr>
            </w:pPr>
            <w:r w:rsidRPr="00AA79FE">
              <w:rPr>
                <w:rFonts w:ascii="Tahoma" w:eastAsia="Tahoma" w:hAnsi="Tahoma" w:cs="Tahoma"/>
                <w:sz w:val="20"/>
                <w:szCs w:val="20"/>
              </w:rPr>
              <w:t>Kézvédelem</w:t>
            </w:r>
          </w:p>
        </w:tc>
        <w:tc>
          <w:tcPr>
            <w:tcW w:w="3641" w:type="dxa"/>
          </w:tcPr>
          <w:p w14:paraId="38D283AC" w14:textId="77777777" w:rsidR="00AA79FE" w:rsidRPr="00AA79FE" w:rsidRDefault="00AA79FE" w:rsidP="00AA79FE">
            <w:pPr>
              <w:rPr>
                <w:rFonts w:ascii="Tahoma" w:eastAsia="Tahoma" w:hAnsi="Tahoma" w:cs="Tahoma"/>
                <w:sz w:val="16"/>
                <w:szCs w:val="16"/>
              </w:rPr>
            </w:pPr>
            <w:r w:rsidRPr="00AA79FE">
              <w:rPr>
                <w:rFonts w:ascii="Tahoma" w:eastAsia="Tahoma" w:hAnsi="Tahoma" w:cs="Tahoma"/>
                <w:sz w:val="16"/>
                <w:szCs w:val="16"/>
              </w:rPr>
              <w:t>Mechanikai védőkesztyű (anyag: puha színbáránybőr a tenyéren és a kézfejen is, felső csuklógumírozás)</w:t>
            </w:r>
          </w:p>
        </w:tc>
        <w:tc>
          <w:tcPr>
            <w:tcW w:w="1272" w:type="dxa"/>
          </w:tcPr>
          <w:p w14:paraId="7F122CE8" w14:textId="77777777" w:rsidR="00AA79FE" w:rsidRPr="00AA79FE" w:rsidRDefault="00AA79FE" w:rsidP="00AA79FE">
            <w:pPr>
              <w:rPr>
                <w:rFonts w:ascii="Tahoma" w:eastAsia="Tahoma" w:hAnsi="Tahoma" w:cs="Tahoma"/>
                <w:sz w:val="24"/>
              </w:rPr>
            </w:pPr>
          </w:p>
          <w:p w14:paraId="7751AECC"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2</w:t>
            </w:r>
          </w:p>
        </w:tc>
        <w:tc>
          <w:tcPr>
            <w:tcW w:w="1430" w:type="dxa"/>
          </w:tcPr>
          <w:p w14:paraId="13ABC551"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3FBD7BFC" w14:textId="77777777" w:rsidR="00AA79FE" w:rsidRPr="00AA79FE" w:rsidRDefault="00AA79FE" w:rsidP="00AA79FE">
            <w:pPr>
              <w:rPr>
                <w:rFonts w:ascii="Tahoma" w:eastAsia="Tahoma" w:hAnsi="Tahoma" w:cs="Tahoma"/>
                <w:sz w:val="18"/>
              </w:rPr>
            </w:pPr>
            <w:r w:rsidRPr="00AA79FE">
              <w:rPr>
                <w:rFonts w:ascii="Tahoma" w:eastAsia="Cambria" w:hAnsi="Tahoma" w:cs="Tahoma"/>
                <w:sz w:val="16"/>
                <w:szCs w:val="16"/>
              </w:rPr>
              <w:t>MSZ EN 388 2111</w:t>
            </w:r>
          </w:p>
        </w:tc>
        <w:tc>
          <w:tcPr>
            <w:tcW w:w="2993" w:type="dxa"/>
          </w:tcPr>
          <w:p w14:paraId="634A37EE" w14:textId="77777777" w:rsidR="00AA79FE" w:rsidRPr="00AA79FE" w:rsidRDefault="00AA79FE" w:rsidP="00AA79FE">
            <w:pPr>
              <w:rPr>
                <w:rFonts w:ascii="Tahoma" w:eastAsia="Cambria" w:hAnsi="Tahoma" w:cs="Tahoma"/>
                <w:noProof/>
                <w:sz w:val="16"/>
                <w:szCs w:val="16"/>
              </w:rPr>
            </w:pPr>
          </w:p>
          <w:p w14:paraId="315086F2" w14:textId="77777777" w:rsidR="00AA79FE" w:rsidRPr="00AA79FE" w:rsidRDefault="00AA79FE" w:rsidP="00AA79FE">
            <w:pPr>
              <w:rPr>
                <w:rFonts w:ascii="Tahoma" w:eastAsia="Cambria" w:hAnsi="Tahoma" w:cs="Tahoma"/>
                <w:noProof/>
                <w:sz w:val="16"/>
                <w:szCs w:val="16"/>
              </w:rPr>
            </w:pPr>
          </w:p>
          <w:p w14:paraId="7955B173" w14:textId="77777777" w:rsidR="00AA79FE" w:rsidRPr="00AA79FE" w:rsidRDefault="00AA79FE" w:rsidP="00AA79FE">
            <w:pPr>
              <w:rPr>
                <w:rFonts w:ascii="Tahoma" w:eastAsia="Tahoma" w:hAnsi="Tahoma" w:cs="Tahoma"/>
                <w:sz w:val="18"/>
              </w:rPr>
            </w:pPr>
            <w:r w:rsidRPr="00AA79FE">
              <w:rPr>
                <w:rFonts w:ascii="Tahoma" w:eastAsia="Cambria" w:hAnsi="Tahoma" w:cs="Tahoma"/>
                <w:noProof/>
                <w:sz w:val="16"/>
                <w:szCs w:val="16"/>
                <w:lang w:eastAsia="hu-HU"/>
              </w:rPr>
              <w:drawing>
                <wp:inline distT="0" distB="0" distL="0" distR="0" wp14:anchorId="2C9F9225" wp14:editId="00B655BC">
                  <wp:extent cx="129540" cy="144780"/>
                  <wp:effectExtent l="0" t="0" r="3810" b="7620"/>
                  <wp:docPr id="545353940" name="Kép 54535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p>
        </w:tc>
        <w:tc>
          <w:tcPr>
            <w:tcW w:w="2498" w:type="dxa"/>
          </w:tcPr>
          <w:p w14:paraId="67858A2D" w14:textId="77777777" w:rsidR="00AA79FE" w:rsidRPr="00AA79FE" w:rsidRDefault="00AA79FE" w:rsidP="00AA79FE">
            <w:pPr>
              <w:rPr>
                <w:rFonts w:ascii="Tahoma" w:eastAsia="Tahoma" w:hAnsi="Tahoma" w:cs="Tahoma"/>
                <w:sz w:val="18"/>
              </w:rPr>
            </w:pPr>
          </w:p>
          <w:p w14:paraId="0912D4DD"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kézsérülés veszélye estém</w:t>
            </w:r>
          </w:p>
        </w:tc>
      </w:tr>
    </w:tbl>
    <w:p w14:paraId="6F429E35" w14:textId="77777777" w:rsidR="00AA79FE" w:rsidRPr="00AA79FE" w:rsidRDefault="00AA79FE" w:rsidP="00AA79FE">
      <w:pPr>
        <w:rPr>
          <w:rFonts w:ascii="Cambria" w:eastAsia="Cambria" w:hAnsi="Cambria" w:cs="Cambria"/>
        </w:rPr>
      </w:pPr>
    </w:p>
    <w:p w14:paraId="69BC4DCA" w14:textId="77777777" w:rsidR="00AA79FE" w:rsidRPr="00AA79FE" w:rsidRDefault="00AA79FE" w:rsidP="00AA79FE">
      <w:pPr>
        <w:rPr>
          <w:rFonts w:ascii="Cambria" w:eastAsia="Cambria" w:hAnsi="Cambria" w:cs="Cambria"/>
        </w:rPr>
      </w:pP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3641"/>
        <w:gridCol w:w="1272"/>
        <w:gridCol w:w="1430"/>
        <w:gridCol w:w="2993"/>
        <w:gridCol w:w="2498"/>
      </w:tblGrid>
      <w:tr w:rsidR="00AA79FE" w:rsidRPr="00AA79FE" w14:paraId="0AF9A1C4" w14:textId="77777777" w:rsidTr="006B3466">
        <w:trPr>
          <w:trHeight w:val="266"/>
        </w:trPr>
        <w:tc>
          <w:tcPr>
            <w:tcW w:w="2782" w:type="dxa"/>
            <w:shd w:val="clear" w:color="auto" w:fill="E6E6E6"/>
          </w:tcPr>
          <w:p w14:paraId="78012601" w14:textId="77777777" w:rsidR="00AA79FE" w:rsidRPr="00AA79FE" w:rsidRDefault="00AA79FE" w:rsidP="00AA79FE">
            <w:pPr>
              <w:spacing w:line="246" w:lineRule="exact"/>
              <w:ind w:left="107"/>
              <w:rPr>
                <w:rFonts w:ascii="Tahoma" w:eastAsia="Tahoma" w:hAnsi="Tahoma" w:cs="Tahoma"/>
                <w:b/>
              </w:rPr>
            </w:pPr>
            <w:bookmarkStart w:id="28" w:name="_Hlk157757419"/>
            <w:r w:rsidRPr="00AA79FE">
              <w:rPr>
                <w:rFonts w:ascii="Tahoma" w:eastAsia="Tahoma" w:hAnsi="Tahoma" w:cs="Tahoma"/>
                <w:b/>
              </w:rPr>
              <w:t>Munkatevékenység</w:t>
            </w:r>
          </w:p>
        </w:tc>
        <w:tc>
          <w:tcPr>
            <w:tcW w:w="4913" w:type="dxa"/>
            <w:gridSpan w:val="2"/>
          </w:tcPr>
          <w:p w14:paraId="5F1BFC95" w14:textId="4B4B6659" w:rsidR="00AA79FE" w:rsidRPr="00AA79FE" w:rsidRDefault="00AA79FE" w:rsidP="00AA79FE">
            <w:pPr>
              <w:spacing w:line="246" w:lineRule="exact"/>
              <w:ind w:left="107"/>
              <w:rPr>
                <w:rFonts w:ascii="Verdana" w:eastAsia="Tahoma" w:hAnsi="Verdana" w:cs="Tahoma"/>
                <w:b/>
                <w:i/>
                <w:sz w:val="23"/>
              </w:rPr>
            </w:pPr>
            <w:r w:rsidRPr="00AA79FE">
              <w:rPr>
                <w:rFonts w:ascii="Verdana" w:eastAsia="Tahoma" w:hAnsi="Verdana" w:cs="Tahoma"/>
                <w:b/>
                <w:i/>
                <w:w w:val="85"/>
                <w:sz w:val="23"/>
              </w:rPr>
              <w:t>Ívhegesztés</w:t>
            </w:r>
            <w:r w:rsidR="00E84498">
              <w:rPr>
                <w:rFonts w:ascii="Verdana" w:eastAsia="Tahoma" w:hAnsi="Verdana" w:cs="Tahoma"/>
                <w:b/>
                <w:i/>
                <w:w w:val="85"/>
                <w:sz w:val="23"/>
              </w:rPr>
              <w:t xml:space="preserve"> </w:t>
            </w:r>
            <w:r w:rsidRPr="00AA79FE">
              <w:rPr>
                <w:rFonts w:ascii="Verdana" w:eastAsia="Tahoma" w:hAnsi="Verdana" w:cs="Tahoma"/>
                <w:b/>
                <w:i/>
                <w:w w:val="85"/>
                <w:sz w:val="23"/>
              </w:rPr>
              <w:t>/</w:t>
            </w:r>
            <w:r w:rsidRPr="00AA79FE">
              <w:rPr>
                <w:rFonts w:ascii="Verdana" w:eastAsia="Tahoma" w:hAnsi="Verdana" w:cs="Tahoma"/>
                <w:b/>
                <w:i/>
                <w:spacing w:val="-3"/>
                <w:w w:val="85"/>
                <w:sz w:val="23"/>
              </w:rPr>
              <w:t xml:space="preserve"> </w:t>
            </w:r>
            <w:r w:rsidRPr="00AA79FE">
              <w:rPr>
                <w:rFonts w:ascii="Verdana" w:eastAsia="Tahoma" w:hAnsi="Verdana" w:cs="Tahoma"/>
                <w:b/>
                <w:i/>
                <w:w w:val="85"/>
                <w:sz w:val="23"/>
              </w:rPr>
              <w:t>alkalmanként</w:t>
            </w:r>
          </w:p>
        </w:tc>
        <w:tc>
          <w:tcPr>
            <w:tcW w:w="6921" w:type="dxa"/>
            <w:gridSpan w:val="3"/>
            <w:tcBorders>
              <w:top w:val="nil"/>
              <w:bottom w:val="nil"/>
              <w:right w:val="nil"/>
            </w:tcBorders>
          </w:tcPr>
          <w:p w14:paraId="4FB5C2A9" w14:textId="77777777" w:rsidR="00AA79FE" w:rsidRPr="00AA79FE" w:rsidRDefault="00AA79FE" w:rsidP="00AA79FE">
            <w:pPr>
              <w:rPr>
                <w:rFonts w:eastAsia="Tahoma" w:hAnsi="Tahoma" w:cs="Tahoma"/>
                <w:sz w:val="18"/>
              </w:rPr>
            </w:pPr>
          </w:p>
        </w:tc>
      </w:tr>
      <w:tr w:rsidR="00AA79FE" w:rsidRPr="00AA79FE" w14:paraId="43FFF4F7" w14:textId="77777777" w:rsidTr="006B3466">
        <w:trPr>
          <w:trHeight w:val="263"/>
        </w:trPr>
        <w:tc>
          <w:tcPr>
            <w:tcW w:w="14616" w:type="dxa"/>
            <w:gridSpan w:val="6"/>
            <w:tcBorders>
              <w:top w:val="nil"/>
              <w:left w:val="nil"/>
              <w:right w:val="nil"/>
            </w:tcBorders>
          </w:tcPr>
          <w:p w14:paraId="25BFA3E9" w14:textId="77777777" w:rsidR="00AA79FE" w:rsidRPr="00AA79FE" w:rsidRDefault="00AA79FE" w:rsidP="00AA79FE">
            <w:pPr>
              <w:rPr>
                <w:rFonts w:eastAsia="Tahoma" w:hAnsi="Tahoma" w:cs="Tahoma"/>
                <w:sz w:val="18"/>
              </w:rPr>
            </w:pPr>
          </w:p>
        </w:tc>
      </w:tr>
      <w:tr w:rsidR="00AA79FE" w:rsidRPr="00AA79FE" w14:paraId="0BA48DE0" w14:textId="77777777" w:rsidTr="006B3466">
        <w:trPr>
          <w:trHeight w:val="796"/>
        </w:trPr>
        <w:tc>
          <w:tcPr>
            <w:tcW w:w="2782" w:type="dxa"/>
            <w:shd w:val="clear" w:color="auto" w:fill="E6E6E6"/>
          </w:tcPr>
          <w:p w14:paraId="4D6580F8" w14:textId="77777777" w:rsidR="00AA79FE" w:rsidRPr="00AA79FE" w:rsidRDefault="00AA79FE" w:rsidP="00AA79FE">
            <w:pPr>
              <w:spacing w:before="11"/>
              <w:rPr>
                <w:rFonts w:ascii="Tahoma" w:eastAsia="Tahoma" w:hAnsi="Tahoma" w:cs="Tahoma"/>
                <w:sz w:val="21"/>
              </w:rPr>
            </w:pPr>
          </w:p>
          <w:p w14:paraId="4A1190BF"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41" w:type="dxa"/>
            <w:shd w:val="clear" w:color="auto" w:fill="E6E6E6"/>
          </w:tcPr>
          <w:p w14:paraId="1EEAC362" w14:textId="77777777" w:rsidR="00AA79FE" w:rsidRPr="00AA79FE" w:rsidRDefault="00AA79FE" w:rsidP="00AA79FE">
            <w:pPr>
              <w:spacing w:before="11"/>
              <w:rPr>
                <w:rFonts w:ascii="Tahoma" w:eastAsia="Tahoma" w:hAnsi="Tahoma" w:cs="Tahoma"/>
                <w:sz w:val="21"/>
              </w:rPr>
            </w:pPr>
          </w:p>
          <w:p w14:paraId="2F5651D5" w14:textId="77777777" w:rsidR="00AA79FE" w:rsidRPr="00AA79FE" w:rsidRDefault="00AA79FE" w:rsidP="00AA79FE">
            <w:pPr>
              <w:ind w:left="391"/>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1D8E19F2"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30" w:type="dxa"/>
            <w:shd w:val="clear" w:color="auto" w:fill="E6E6E6"/>
          </w:tcPr>
          <w:p w14:paraId="6F8609EA" w14:textId="77777777" w:rsidR="00AA79FE" w:rsidRPr="00AA79FE" w:rsidRDefault="00AA79FE" w:rsidP="00AA79FE">
            <w:pPr>
              <w:ind w:left="86" w:right="81"/>
              <w:jc w:val="center"/>
              <w:rPr>
                <w:rFonts w:ascii="Tahoma" w:eastAsia="Tahoma" w:hAnsi="Tahoma" w:cs="Tahoma"/>
                <w:b/>
              </w:rPr>
            </w:pPr>
            <w:r w:rsidRPr="00AA79FE">
              <w:rPr>
                <w:rFonts w:ascii="Tahoma" w:eastAsia="Tahoma" w:hAnsi="Tahoma" w:cs="Tahoma"/>
                <w:b/>
              </w:rPr>
              <w:t>Vizsgálati</w:t>
            </w:r>
            <w:r w:rsidRPr="00AA79FE">
              <w:rPr>
                <w:rFonts w:ascii="Tahoma" w:eastAsia="Tahoma" w:hAnsi="Tahoma" w:cs="Tahoma"/>
                <w:b/>
                <w:spacing w:val="-62"/>
              </w:rPr>
              <w:t xml:space="preserve"> </w:t>
            </w:r>
            <w:r w:rsidRPr="00AA79FE">
              <w:rPr>
                <w:rFonts w:ascii="Tahoma" w:eastAsia="Tahoma" w:hAnsi="Tahoma" w:cs="Tahoma"/>
                <w:b/>
              </w:rPr>
              <w:t>szabvány</w:t>
            </w:r>
          </w:p>
          <w:p w14:paraId="04374E46" w14:textId="77777777" w:rsidR="00AA79FE" w:rsidRPr="00AA79FE" w:rsidRDefault="00AA79FE" w:rsidP="00AA79FE">
            <w:pPr>
              <w:spacing w:line="245" w:lineRule="exact"/>
              <w:ind w:left="85" w:right="81"/>
              <w:jc w:val="center"/>
              <w:rPr>
                <w:rFonts w:ascii="Tahoma" w:eastAsia="Tahoma" w:hAnsi="Tahoma" w:cs="Tahoma"/>
                <w:b/>
              </w:rPr>
            </w:pPr>
            <w:r w:rsidRPr="00AA79FE">
              <w:rPr>
                <w:rFonts w:ascii="Tahoma" w:eastAsia="Tahoma" w:hAnsi="Tahoma" w:cs="Tahoma"/>
                <w:b/>
              </w:rPr>
              <w:t>száma</w:t>
            </w:r>
          </w:p>
        </w:tc>
        <w:tc>
          <w:tcPr>
            <w:tcW w:w="2993" w:type="dxa"/>
            <w:shd w:val="clear" w:color="auto" w:fill="E6E6E6"/>
          </w:tcPr>
          <w:p w14:paraId="58C27512" w14:textId="77777777" w:rsidR="00AA79FE" w:rsidRPr="00AA79FE" w:rsidRDefault="00AA79FE" w:rsidP="00AA79FE">
            <w:pPr>
              <w:spacing w:before="132"/>
              <w:ind w:left="1110" w:right="478"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c>
          <w:tcPr>
            <w:tcW w:w="2498" w:type="dxa"/>
            <w:shd w:val="clear" w:color="auto" w:fill="E6E6E6"/>
          </w:tcPr>
          <w:p w14:paraId="371222BC" w14:textId="77777777" w:rsidR="00AA79FE" w:rsidRPr="00AA79FE" w:rsidRDefault="00AA79FE" w:rsidP="00AA79FE">
            <w:pPr>
              <w:spacing w:before="11"/>
              <w:rPr>
                <w:rFonts w:ascii="Tahoma" w:eastAsia="Tahoma" w:hAnsi="Tahoma" w:cs="Tahoma"/>
                <w:sz w:val="21"/>
              </w:rPr>
            </w:pPr>
          </w:p>
          <w:p w14:paraId="4DCB4F0D" w14:textId="77777777" w:rsidR="00AA79FE" w:rsidRPr="00AA79FE" w:rsidRDefault="00AA79FE" w:rsidP="00AA79FE">
            <w:pPr>
              <w:ind w:left="896" w:right="880"/>
              <w:jc w:val="center"/>
              <w:rPr>
                <w:rFonts w:ascii="Tahoma" w:eastAsia="Tahoma" w:hAnsi="Tahoma" w:cs="Tahoma"/>
                <w:b/>
              </w:rPr>
            </w:pPr>
            <w:r w:rsidRPr="00AA79FE">
              <w:rPr>
                <w:rFonts w:ascii="Tahoma" w:eastAsia="Tahoma" w:hAnsi="Tahoma" w:cs="Tahoma"/>
                <w:b/>
              </w:rPr>
              <w:t>Egyéb</w:t>
            </w:r>
          </w:p>
        </w:tc>
      </w:tr>
      <w:tr w:rsidR="00AA79FE" w:rsidRPr="00AA79FE" w14:paraId="4D9616ED" w14:textId="77777777" w:rsidTr="006B3466">
        <w:trPr>
          <w:trHeight w:val="1262"/>
        </w:trPr>
        <w:tc>
          <w:tcPr>
            <w:tcW w:w="2782" w:type="dxa"/>
          </w:tcPr>
          <w:p w14:paraId="42E39049" w14:textId="77777777" w:rsidR="00AA79FE" w:rsidRPr="00AA79FE" w:rsidRDefault="00AA79FE" w:rsidP="00AA79FE">
            <w:pPr>
              <w:rPr>
                <w:rFonts w:ascii="Tahoma" w:eastAsia="Tahoma" w:hAnsi="Tahoma" w:cs="Tahoma"/>
                <w:sz w:val="16"/>
                <w:szCs w:val="16"/>
              </w:rPr>
            </w:pPr>
          </w:p>
          <w:p w14:paraId="2F23060E" w14:textId="77777777" w:rsidR="00AA79FE" w:rsidRPr="00AA79FE" w:rsidRDefault="00AA79FE" w:rsidP="00AA79FE">
            <w:pPr>
              <w:spacing w:before="183"/>
              <w:ind w:left="107"/>
              <w:rPr>
                <w:rFonts w:ascii="Tahoma" w:eastAsia="Tahoma" w:hAnsi="Tahoma" w:cs="Tahoma"/>
                <w:sz w:val="16"/>
                <w:szCs w:val="16"/>
              </w:rPr>
            </w:pPr>
            <w:r w:rsidRPr="00AA79FE">
              <w:rPr>
                <w:rFonts w:ascii="Tahoma" w:eastAsia="Tahoma" w:hAnsi="Tahoma" w:cs="Tahoma"/>
                <w:sz w:val="16"/>
                <w:szCs w:val="16"/>
              </w:rPr>
              <w:t>szem</w:t>
            </w:r>
            <w:r w:rsidRPr="00AA79FE">
              <w:rPr>
                <w:rFonts w:ascii="Tahoma" w:eastAsia="Tahoma" w:hAnsi="Tahoma" w:cs="Tahoma"/>
                <w:spacing w:val="-5"/>
                <w:sz w:val="16"/>
                <w:szCs w:val="16"/>
              </w:rPr>
              <w:t xml:space="preserve"> </w:t>
            </w:r>
            <w:r w:rsidRPr="00AA79FE">
              <w:rPr>
                <w:rFonts w:ascii="Tahoma" w:eastAsia="Tahoma" w:hAnsi="Tahoma" w:cs="Tahoma"/>
                <w:sz w:val="16"/>
                <w:szCs w:val="16"/>
              </w:rPr>
              <w:t>és</w:t>
            </w:r>
            <w:r w:rsidRPr="00AA79FE">
              <w:rPr>
                <w:rFonts w:ascii="Tahoma" w:eastAsia="Tahoma" w:hAnsi="Tahoma" w:cs="Tahoma"/>
                <w:spacing w:val="-2"/>
                <w:sz w:val="16"/>
                <w:szCs w:val="16"/>
              </w:rPr>
              <w:t xml:space="preserve"> </w:t>
            </w:r>
            <w:r w:rsidRPr="00AA79FE">
              <w:rPr>
                <w:rFonts w:ascii="Tahoma" w:eastAsia="Tahoma" w:hAnsi="Tahoma" w:cs="Tahoma"/>
                <w:sz w:val="16"/>
                <w:szCs w:val="16"/>
              </w:rPr>
              <w:t>arcvédelem</w:t>
            </w:r>
          </w:p>
        </w:tc>
        <w:tc>
          <w:tcPr>
            <w:tcW w:w="3641" w:type="dxa"/>
          </w:tcPr>
          <w:p w14:paraId="6DAC1023" w14:textId="77777777" w:rsidR="00AA79FE" w:rsidRPr="00AA79FE" w:rsidRDefault="00AA79FE" w:rsidP="00AA79FE">
            <w:pPr>
              <w:spacing w:before="147" w:line="193" w:lineRule="exact"/>
              <w:ind w:left="107"/>
              <w:rPr>
                <w:rFonts w:ascii="Tahoma" w:eastAsia="Tahoma" w:hAnsi="Tahoma" w:cs="Tahoma"/>
                <w:b/>
                <w:sz w:val="16"/>
                <w:szCs w:val="16"/>
              </w:rPr>
            </w:pPr>
            <w:r w:rsidRPr="00AA79FE">
              <w:rPr>
                <w:rFonts w:ascii="Tahoma" w:eastAsia="Tahoma" w:hAnsi="Tahoma" w:cs="Tahoma"/>
                <w:b/>
                <w:sz w:val="16"/>
                <w:szCs w:val="16"/>
              </w:rPr>
              <w:t>Kézi</w:t>
            </w:r>
            <w:r w:rsidRPr="00AA79FE">
              <w:rPr>
                <w:rFonts w:ascii="Tahoma" w:eastAsia="Tahoma" w:hAnsi="Tahoma" w:cs="Tahoma"/>
                <w:b/>
                <w:spacing w:val="-5"/>
                <w:sz w:val="16"/>
                <w:szCs w:val="16"/>
              </w:rPr>
              <w:t xml:space="preserve"> </w:t>
            </w:r>
            <w:r w:rsidRPr="00AA79FE">
              <w:rPr>
                <w:rFonts w:ascii="Tahoma" w:eastAsia="Tahoma" w:hAnsi="Tahoma" w:cs="Tahoma"/>
                <w:b/>
                <w:sz w:val="16"/>
                <w:szCs w:val="16"/>
              </w:rPr>
              <w:t>hegesztőpajzs</w:t>
            </w:r>
          </w:p>
          <w:p w14:paraId="7CF412BC" w14:textId="77777777" w:rsidR="00AA79FE" w:rsidRPr="00AA79FE" w:rsidRDefault="00AA79FE" w:rsidP="00AA79FE">
            <w:pPr>
              <w:ind w:left="107" w:right="384"/>
              <w:rPr>
                <w:rFonts w:ascii="Tahoma" w:eastAsia="Tahoma" w:hAnsi="Tahoma" w:cs="Tahoma"/>
                <w:sz w:val="16"/>
                <w:szCs w:val="16"/>
              </w:rPr>
            </w:pPr>
            <w:r w:rsidRPr="00AA79FE">
              <w:rPr>
                <w:rFonts w:ascii="Tahoma" w:eastAsia="Tahoma" w:hAnsi="Tahoma" w:cs="Tahoma"/>
                <w:sz w:val="16"/>
                <w:szCs w:val="16"/>
              </w:rPr>
              <w:t>hőálló polipropilén alapanyagú kézipajzs</w:t>
            </w:r>
            <w:r w:rsidRPr="00AA79FE">
              <w:rPr>
                <w:rFonts w:ascii="Tahoma" w:eastAsia="Tahoma" w:hAnsi="Tahoma" w:cs="Tahoma"/>
                <w:spacing w:val="1"/>
                <w:sz w:val="16"/>
                <w:szCs w:val="16"/>
              </w:rPr>
              <w:t xml:space="preserve"> </w:t>
            </w:r>
            <w:r w:rsidRPr="00AA79FE">
              <w:rPr>
                <w:rFonts w:ascii="Tahoma" w:eastAsia="Tahoma" w:hAnsi="Tahoma" w:cs="Tahoma"/>
                <w:sz w:val="16"/>
                <w:szCs w:val="16"/>
              </w:rPr>
              <w:t>ívhegesztéshez, nagyon könnyű: 290 g, két</w:t>
            </w:r>
            <w:r w:rsidRPr="00AA79FE">
              <w:rPr>
                <w:rFonts w:ascii="Tahoma" w:eastAsia="Tahoma" w:hAnsi="Tahoma" w:cs="Tahoma"/>
                <w:spacing w:val="1"/>
                <w:sz w:val="16"/>
                <w:szCs w:val="16"/>
              </w:rPr>
              <w:t xml:space="preserve"> </w:t>
            </w:r>
            <w:r w:rsidRPr="00AA79FE">
              <w:rPr>
                <w:rFonts w:ascii="Tahoma" w:eastAsia="Tahoma" w:hAnsi="Tahoma" w:cs="Tahoma"/>
                <w:sz w:val="16"/>
                <w:szCs w:val="16"/>
              </w:rPr>
              <w:t>ponton</w:t>
            </w:r>
            <w:r w:rsidRPr="00AA79FE">
              <w:rPr>
                <w:rFonts w:ascii="Tahoma" w:eastAsia="Tahoma" w:hAnsi="Tahoma" w:cs="Tahoma"/>
                <w:spacing w:val="-3"/>
                <w:sz w:val="16"/>
                <w:szCs w:val="16"/>
              </w:rPr>
              <w:t xml:space="preserve"> </w:t>
            </w:r>
            <w:r w:rsidRPr="00AA79FE">
              <w:rPr>
                <w:rFonts w:ascii="Tahoma" w:eastAsia="Tahoma" w:hAnsi="Tahoma" w:cs="Tahoma"/>
                <w:sz w:val="16"/>
                <w:szCs w:val="16"/>
              </w:rPr>
              <w:t>rögzített</w:t>
            </w:r>
            <w:r w:rsidRPr="00AA79FE">
              <w:rPr>
                <w:rFonts w:ascii="Tahoma" w:eastAsia="Tahoma" w:hAnsi="Tahoma" w:cs="Tahoma"/>
                <w:spacing w:val="-3"/>
                <w:sz w:val="16"/>
                <w:szCs w:val="16"/>
              </w:rPr>
              <w:t xml:space="preserve"> </w:t>
            </w:r>
            <w:r w:rsidRPr="00AA79FE">
              <w:rPr>
                <w:rFonts w:ascii="Tahoma" w:eastAsia="Tahoma" w:hAnsi="Tahoma" w:cs="Tahoma"/>
                <w:sz w:val="16"/>
                <w:szCs w:val="16"/>
              </w:rPr>
              <w:t>belső</w:t>
            </w:r>
            <w:r w:rsidRPr="00AA79FE">
              <w:rPr>
                <w:rFonts w:ascii="Tahoma" w:eastAsia="Tahoma" w:hAnsi="Tahoma" w:cs="Tahoma"/>
                <w:spacing w:val="-3"/>
                <w:sz w:val="16"/>
                <w:szCs w:val="16"/>
              </w:rPr>
              <w:t xml:space="preserve"> </w:t>
            </w:r>
            <w:r w:rsidRPr="00AA79FE">
              <w:rPr>
                <w:rFonts w:ascii="Tahoma" w:eastAsia="Tahoma" w:hAnsi="Tahoma" w:cs="Tahoma"/>
                <w:sz w:val="16"/>
                <w:szCs w:val="16"/>
              </w:rPr>
              <w:t>markolat,</w:t>
            </w:r>
            <w:r w:rsidRPr="00AA79FE">
              <w:rPr>
                <w:rFonts w:ascii="Tahoma" w:eastAsia="Tahoma" w:hAnsi="Tahoma" w:cs="Tahoma"/>
                <w:spacing w:val="47"/>
                <w:sz w:val="16"/>
                <w:szCs w:val="16"/>
              </w:rPr>
              <w:t xml:space="preserve"> </w:t>
            </w:r>
            <w:r w:rsidRPr="00AA79FE">
              <w:rPr>
                <w:rFonts w:ascii="Tahoma" w:eastAsia="Tahoma" w:hAnsi="Tahoma" w:cs="Tahoma"/>
                <w:sz w:val="16"/>
                <w:szCs w:val="16"/>
              </w:rPr>
              <w:t>a</w:t>
            </w:r>
            <w:r w:rsidRPr="00AA79FE">
              <w:rPr>
                <w:rFonts w:ascii="Tahoma" w:eastAsia="Tahoma" w:hAnsi="Tahoma" w:cs="Tahoma"/>
                <w:spacing w:val="-2"/>
                <w:sz w:val="16"/>
                <w:szCs w:val="16"/>
              </w:rPr>
              <w:t xml:space="preserve"> </w:t>
            </w:r>
            <w:r w:rsidRPr="00AA79FE">
              <w:rPr>
                <w:rFonts w:ascii="Tahoma" w:eastAsia="Tahoma" w:hAnsi="Tahoma" w:cs="Tahoma"/>
                <w:sz w:val="16"/>
                <w:szCs w:val="16"/>
              </w:rPr>
              <w:t>látómező</w:t>
            </w:r>
          </w:p>
          <w:p w14:paraId="3A7FB899" w14:textId="77777777" w:rsidR="00AA79FE" w:rsidRPr="00AA79FE" w:rsidRDefault="00AA79FE" w:rsidP="00AA79FE">
            <w:pPr>
              <w:spacing w:before="1"/>
              <w:ind w:left="107"/>
              <w:rPr>
                <w:rFonts w:ascii="Tahoma" w:eastAsia="Tahoma" w:hAnsi="Tahoma" w:cs="Tahoma"/>
                <w:sz w:val="16"/>
                <w:szCs w:val="16"/>
              </w:rPr>
            </w:pPr>
            <w:r w:rsidRPr="00AA79FE">
              <w:rPr>
                <w:rFonts w:ascii="Tahoma" w:eastAsia="Tahoma" w:hAnsi="Tahoma" w:cs="Tahoma"/>
                <w:sz w:val="16"/>
                <w:szCs w:val="16"/>
              </w:rPr>
              <w:t>mérete</w:t>
            </w:r>
            <w:r w:rsidRPr="00AA79FE">
              <w:rPr>
                <w:rFonts w:ascii="Tahoma" w:eastAsia="Tahoma" w:hAnsi="Tahoma" w:cs="Tahoma"/>
                <w:spacing w:val="-3"/>
                <w:sz w:val="16"/>
                <w:szCs w:val="16"/>
              </w:rPr>
              <w:t xml:space="preserve"> </w:t>
            </w:r>
            <w:r w:rsidRPr="00AA79FE">
              <w:rPr>
                <w:rFonts w:ascii="Tahoma" w:eastAsia="Tahoma" w:hAnsi="Tahoma" w:cs="Tahoma"/>
                <w:sz w:val="16"/>
                <w:szCs w:val="16"/>
              </w:rPr>
              <w:t>66201:</w:t>
            </w:r>
            <w:r w:rsidRPr="00AA79FE">
              <w:rPr>
                <w:rFonts w:ascii="Tahoma" w:eastAsia="Tahoma" w:hAnsi="Tahoma" w:cs="Tahoma"/>
                <w:spacing w:val="-4"/>
                <w:sz w:val="16"/>
                <w:szCs w:val="16"/>
              </w:rPr>
              <w:t xml:space="preserve"> </w:t>
            </w:r>
            <w:r w:rsidRPr="00AA79FE">
              <w:rPr>
                <w:rFonts w:ascii="Tahoma" w:eastAsia="Tahoma" w:hAnsi="Tahoma" w:cs="Tahoma"/>
                <w:sz w:val="16"/>
                <w:szCs w:val="16"/>
              </w:rPr>
              <w:t>90×110,</w:t>
            </w:r>
            <w:r w:rsidRPr="00AA79FE">
              <w:rPr>
                <w:rFonts w:ascii="Tahoma" w:eastAsia="Tahoma" w:hAnsi="Tahoma" w:cs="Tahoma"/>
                <w:spacing w:val="-2"/>
                <w:sz w:val="16"/>
                <w:szCs w:val="16"/>
              </w:rPr>
              <w:t xml:space="preserve"> </w:t>
            </w:r>
            <w:r w:rsidRPr="00AA79FE">
              <w:rPr>
                <w:rFonts w:ascii="Tahoma" w:eastAsia="Tahoma" w:hAnsi="Tahoma" w:cs="Tahoma"/>
                <w:sz w:val="16"/>
                <w:szCs w:val="16"/>
              </w:rPr>
              <w:t>66200:</w:t>
            </w:r>
            <w:r w:rsidRPr="00AA79FE">
              <w:rPr>
                <w:rFonts w:ascii="Tahoma" w:eastAsia="Tahoma" w:hAnsi="Tahoma" w:cs="Tahoma"/>
                <w:spacing w:val="-4"/>
                <w:sz w:val="16"/>
                <w:szCs w:val="16"/>
              </w:rPr>
              <w:t xml:space="preserve"> </w:t>
            </w:r>
            <w:r w:rsidRPr="00AA79FE">
              <w:rPr>
                <w:rFonts w:ascii="Tahoma" w:eastAsia="Tahoma" w:hAnsi="Tahoma" w:cs="Tahoma"/>
                <w:sz w:val="16"/>
                <w:szCs w:val="16"/>
              </w:rPr>
              <w:t>50 x</w:t>
            </w:r>
            <w:r w:rsidRPr="00AA79FE">
              <w:rPr>
                <w:rFonts w:ascii="Tahoma" w:eastAsia="Tahoma" w:hAnsi="Tahoma" w:cs="Tahoma"/>
                <w:spacing w:val="-5"/>
                <w:sz w:val="16"/>
                <w:szCs w:val="16"/>
              </w:rPr>
              <w:t xml:space="preserve"> </w:t>
            </w:r>
            <w:r w:rsidRPr="00AA79FE">
              <w:rPr>
                <w:rFonts w:ascii="Tahoma" w:eastAsia="Tahoma" w:hAnsi="Tahoma" w:cs="Tahoma"/>
                <w:sz w:val="16"/>
                <w:szCs w:val="16"/>
              </w:rPr>
              <w:t>105 mm</w:t>
            </w:r>
          </w:p>
        </w:tc>
        <w:tc>
          <w:tcPr>
            <w:tcW w:w="1272" w:type="dxa"/>
          </w:tcPr>
          <w:p w14:paraId="50D99AA0" w14:textId="77777777" w:rsidR="00AA79FE" w:rsidRPr="00AA79FE" w:rsidRDefault="00AA79FE" w:rsidP="00AA79FE">
            <w:pPr>
              <w:rPr>
                <w:rFonts w:ascii="Tahoma" w:eastAsia="Tahoma" w:hAnsi="Tahoma" w:cs="Tahoma"/>
                <w:sz w:val="18"/>
              </w:rPr>
            </w:pPr>
          </w:p>
          <w:p w14:paraId="470DCC2F" w14:textId="77777777" w:rsidR="00AA79FE" w:rsidRPr="00AA79FE" w:rsidRDefault="00AA79FE" w:rsidP="00AA79FE">
            <w:pPr>
              <w:spacing w:before="2"/>
              <w:rPr>
                <w:rFonts w:ascii="Tahoma" w:eastAsia="Tahoma" w:hAnsi="Tahoma" w:cs="Tahoma"/>
                <w:sz w:val="26"/>
              </w:rPr>
            </w:pPr>
          </w:p>
          <w:p w14:paraId="775EFBAA"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11E9ABBC" w14:textId="77777777" w:rsidR="00AA79FE" w:rsidRPr="00AA79FE" w:rsidRDefault="00AA79FE" w:rsidP="00AA79FE">
            <w:pPr>
              <w:rPr>
                <w:rFonts w:ascii="Tahoma" w:eastAsia="Tahoma" w:hAnsi="Tahoma" w:cs="Tahoma"/>
                <w:sz w:val="18"/>
              </w:rPr>
            </w:pPr>
          </w:p>
          <w:p w14:paraId="4C6E1241" w14:textId="77777777" w:rsidR="00AA79FE" w:rsidRPr="00AA79FE" w:rsidRDefault="00AA79FE" w:rsidP="00AA79FE">
            <w:pPr>
              <w:spacing w:before="2"/>
              <w:rPr>
                <w:rFonts w:ascii="Tahoma" w:eastAsia="Tahoma" w:hAnsi="Tahoma" w:cs="Tahoma"/>
                <w:sz w:val="18"/>
              </w:rPr>
            </w:pPr>
          </w:p>
          <w:p w14:paraId="35BF21FA"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162</w:t>
            </w:r>
          </w:p>
          <w:p w14:paraId="00874FE9"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172</w:t>
            </w:r>
          </w:p>
        </w:tc>
        <w:tc>
          <w:tcPr>
            <w:tcW w:w="2993" w:type="dxa"/>
          </w:tcPr>
          <w:p w14:paraId="62115A2F" w14:textId="77777777" w:rsidR="00AA79FE" w:rsidRPr="00AA79FE" w:rsidRDefault="00AA79FE" w:rsidP="00AA79FE">
            <w:pPr>
              <w:ind w:left="104"/>
              <w:rPr>
                <w:rFonts w:ascii="Tahoma" w:eastAsia="Tahoma" w:hAnsi="Tahoma" w:cs="Tahoma"/>
                <w:sz w:val="20"/>
              </w:rPr>
            </w:pPr>
            <w:r w:rsidRPr="00AA79FE">
              <w:rPr>
                <w:rFonts w:ascii="Tahoma" w:eastAsia="Tahoma" w:hAnsi="Tahoma" w:cs="Tahoma"/>
                <w:noProof/>
                <w:sz w:val="20"/>
                <w:lang w:eastAsia="hu-HU"/>
              </w:rPr>
              <mc:AlternateContent>
                <mc:Choice Requires="wpg">
                  <w:drawing>
                    <wp:inline distT="0" distB="0" distL="0" distR="0" wp14:anchorId="6E03BAED" wp14:editId="202707B1">
                      <wp:extent cx="633095" cy="789940"/>
                      <wp:effectExtent l="2540" t="0" r="2540" b="1270"/>
                      <wp:docPr id="93367828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095" cy="789940"/>
                                <a:chOff x="0" y="0"/>
                                <a:chExt cx="997" cy="1244"/>
                              </a:xfrm>
                            </wpg:grpSpPr>
                            <pic:pic xmlns:pic="http://schemas.openxmlformats.org/drawingml/2006/picture">
                              <pic:nvPicPr>
                                <pic:cNvPr id="1072607805"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1019"/>
                                  <a:ext cx="19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6093694" name="Picture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62" y="0"/>
                                  <a:ext cx="735" cy="1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04BA64" id="Group 48" o:spid="_x0000_s1026" style="width:49.85pt;height:62.2pt;mso-position-horizontal-relative:char;mso-position-vertical-relative:line" coordsize="997,12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">
                      <v:shape id="Picture 50" o:spid="_x0000_s1027" type="#_x0000_t75" style="position:absolute;top:1019;width:197;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">
                        <v:imagedata r:id="rId51" o:title=""/>
                      </v:shape>
                      <v:shape id="Picture 49" o:spid="_x0000_s1028" type="#_x0000_t75" style="position:absolute;left:262;width:735;height:1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">
                        <v:imagedata r:id="rId52" o:title=""/>
                      </v:shape>
                      <w10:anchorlock/>
                    </v:group>
                  </w:pict>
                </mc:Fallback>
              </mc:AlternateContent>
            </w:r>
          </w:p>
        </w:tc>
        <w:tc>
          <w:tcPr>
            <w:tcW w:w="2498" w:type="dxa"/>
          </w:tcPr>
          <w:p w14:paraId="4EBDB449" w14:textId="77777777" w:rsidR="00AA79FE" w:rsidRPr="00AA79FE" w:rsidRDefault="00AA79FE" w:rsidP="00AA79FE">
            <w:pPr>
              <w:rPr>
                <w:rFonts w:ascii="Tahoma" w:eastAsia="Tahoma" w:hAnsi="Tahoma" w:cs="Tahoma"/>
                <w:sz w:val="18"/>
              </w:rPr>
            </w:pPr>
          </w:p>
          <w:p w14:paraId="5EBA3972" w14:textId="77777777" w:rsidR="00AA79FE" w:rsidRPr="00AA79FE" w:rsidRDefault="00AA79FE" w:rsidP="00AA79FE">
            <w:pPr>
              <w:spacing w:before="2"/>
              <w:rPr>
                <w:rFonts w:ascii="Tahoma" w:eastAsia="Tahoma" w:hAnsi="Tahoma" w:cs="Tahoma"/>
                <w:sz w:val="26"/>
              </w:rPr>
            </w:pPr>
          </w:p>
          <w:p w14:paraId="293ABDF5" w14:textId="77777777" w:rsidR="00AA79FE" w:rsidRPr="00AA79FE" w:rsidRDefault="00AA79FE" w:rsidP="00AA79FE">
            <w:pPr>
              <w:ind w:left="109"/>
              <w:rPr>
                <w:rFonts w:ascii="Tahoma" w:eastAsia="Tahoma" w:hAnsi="Tahoma" w:cs="Tahoma"/>
                <w:b/>
                <w:sz w:val="16"/>
              </w:rPr>
            </w:pPr>
            <w:r w:rsidRPr="00AA79FE">
              <w:rPr>
                <w:rFonts w:ascii="Tahoma" w:eastAsia="Tahoma" w:hAnsi="Tahoma" w:cs="Tahoma"/>
                <w:b/>
                <w:sz w:val="16"/>
              </w:rPr>
              <w:t>66201</w:t>
            </w:r>
          </w:p>
        </w:tc>
      </w:tr>
      <w:tr w:rsidR="00AA79FE" w:rsidRPr="00AA79FE" w14:paraId="790992E0" w14:textId="77777777" w:rsidTr="006B3466">
        <w:trPr>
          <w:trHeight w:val="1202"/>
        </w:trPr>
        <w:tc>
          <w:tcPr>
            <w:tcW w:w="2782" w:type="dxa"/>
          </w:tcPr>
          <w:p w14:paraId="11FA6169" w14:textId="77777777" w:rsidR="00AA79FE" w:rsidRPr="00AA79FE" w:rsidRDefault="00AA79FE" w:rsidP="00AA79FE">
            <w:pPr>
              <w:spacing w:before="7"/>
              <w:rPr>
                <w:rFonts w:ascii="Tahoma" w:eastAsia="Tahoma" w:hAnsi="Tahoma" w:cs="Tahoma"/>
                <w:sz w:val="16"/>
                <w:szCs w:val="16"/>
              </w:rPr>
            </w:pPr>
          </w:p>
          <w:p w14:paraId="4D77AE6B" w14:textId="77777777" w:rsidR="00AA79FE" w:rsidRPr="00AA79FE" w:rsidRDefault="00AA79FE" w:rsidP="00AA79FE">
            <w:pPr>
              <w:ind w:left="107"/>
              <w:rPr>
                <w:rFonts w:ascii="Tahoma" w:eastAsia="Tahoma" w:hAnsi="Tahoma" w:cs="Tahoma"/>
                <w:sz w:val="16"/>
                <w:szCs w:val="16"/>
              </w:rPr>
            </w:pPr>
            <w:r w:rsidRPr="00AA79FE">
              <w:rPr>
                <w:rFonts w:ascii="Tahoma" w:eastAsia="Tahoma" w:hAnsi="Tahoma" w:cs="Tahoma"/>
                <w:sz w:val="16"/>
                <w:szCs w:val="16"/>
              </w:rPr>
              <w:t>kézvédelem</w:t>
            </w:r>
          </w:p>
        </w:tc>
        <w:tc>
          <w:tcPr>
            <w:tcW w:w="3641" w:type="dxa"/>
          </w:tcPr>
          <w:p w14:paraId="036B1E55" w14:textId="77777777" w:rsidR="00AA79FE" w:rsidRPr="00AA79FE" w:rsidRDefault="00AA79FE" w:rsidP="00AA79FE">
            <w:pPr>
              <w:spacing w:before="6"/>
              <w:rPr>
                <w:rFonts w:ascii="Tahoma" w:eastAsia="Tahoma" w:hAnsi="Tahoma" w:cs="Tahoma"/>
                <w:sz w:val="16"/>
                <w:szCs w:val="16"/>
              </w:rPr>
            </w:pPr>
          </w:p>
          <w:p w14:paraId="3F776617" w14:textId="77777777" w:rsidR="00AA79FE" w:rsidRPr="00AA79FE" w:rsidRDefault="00AA79FE" w:rsidP="00AA79FE">
            <w:pPr>
              <w:ind w:left="107" w:right="535"/>
              <w:rPr>
                <w:rFonts w:ascii="Tahoma" w:eastAsia="Tahoma" w:hAnsi="Tahoma" w:cs="Tahoma"/>
                <w:sz w:val="16"/>
                <w:szCs w:val="16"/>
              </w:rPr>
            </w:pPr>
            <w:r w:rsidRPr="00AA79FE">
              <w:rPr>
                <w:rFonts w:ascii="Tahoma" w:eastAsia="Tahoma" w:hAnsi="Tahoma" w:cs="Tahoma"/>
                <w:b/>
                <w:sz w:val="16"/>
                <w:szCs w:val="16"/>
              </w:rPr>
              <w:t>HEGESZTŐKESZTYŰ Kapcsoló ívvédő</w:t>
            </w:r>
            <w:r w:rsidRPr="00AA79FE">
              <w:rPr>
                <w:rFonts w:ascii="Tahoma" w:eastAsia="Tahoma" w:hAnsi="Tahoma" w:cs="Tahoma"/>
                <w:b/>
                <w:spacing w:val="-44"/>
                <w:sz w:val="16"/>
                <w:szCs w:val="16"/>
              </w:rPr>
              <w:t xml:space="preserve"> </w:t>
            </w:r>
            <w:r w:rsidRPr="00AA79FE">
              <w:rPr>
                <w:rFonts w:ascii="Tahoma" w:eastAsia="Tahoma" w:hAnsi="Tahoma" w:cs="Tahoma"/>
                <w:sz w:val="16"/>
                <w:szCs w:val="16"/>
              </w:rPr>
              <w:t>Marhahasíték hegesztőkesztyű, 15 cm-es</w:t>
            </w:r>
            <w:r w:rsidRPr="00AA79FE">
              <w:rPr>
                <w:rFonts w:ascii="Tahoma" w:eastAsia="Tahoma" w:hAnsi="Tahoma" w:cs="Tahoma"/>
                <w:spacing w:val="1"/>
                <w:sz w:val="16"/>
                <w:szCs w:val="16"/>
              </w:rPr>
              <w:t xml:space="preserve"> </w:t>
            </w:r>
            <w:r w:rsidRPr="00AA79FE">
              <w:rPr>
                <w:rFonts w:ascii="Tahoma" w:eastAsia="Tahoma" w:hAnsi="Tahoma" w:cs="Tahoma"/>
                <w:sz w:val="16"/>
                <w:szCs w:val="16"/>
              </w:rPr>
              <w:t>madzsetta kapcsolókesztyű változat, íválló</w:t>
            </w:r>
            <w:r w:rsidRPr="00AA79FE">
              <w:rPr>
                <w:rFonts w:ascii="Tahoma" w:eastAsia="Tahoma" w:hAnsi="Tahoma" w:cs="Tahoma"/>
                <w:spacing w:val="-48"/>
                <w:sz w:val="16"/>
                <w:szCs w:val="16"/>
              </w:rPr>
              <w:t xml:space="preserve"> </w:t>
            </w:r>
            <w:r w:rsidRPr="00AA79FE">
              <w:rPr>
                <w:rFonts w:ascii="Tahoma" w:eastAsia="Tahoma" w:hAnsi="Tahoma" w:cs="Tahoma"/>
                <w:sz w:val="16"/>
                <w:szCs w:val="16"/>
              </w:rPr>
              <w:t>(400V/3,8 kA/1s,</w:t>
            </w:r>
            <w:r w:rsidRPr="00AA79FE">
              <w:rPr>
                <w:rFonts w:ascii="Tahoma" w:eastAsia="Tahoma" w:hAnsi="Tahoma" w:cs="Tahoma"/>
                <w:spacing w:val="-3"/>
                <w:sz w:val="16"/>
                <w:szCs w:val="16"/>
              </w:rPr>
              <w:t xml:space="preserve"> </w:t>
            </w:r>
            <w:r w:rsidRPr="00AA79FE">
              <w:rPr>
                <w:rFonts w:ascii="Tahoma" w:eastAsia="Tahoma" w:hAnsi="Tahoma" w:cs="Tahoma"/>
                <w:sz w:val="16"/>
                <w:szCs w:val="16"/>
              </w:rPr>
              <w:t>100</w:t>
            </w:r>
            <w:r w:rsidRPr="00AA79FE">
              <w:rPr>
                <w:rFonts w:ascii="Tahoma" w:eastAsia="Tahoma" w:hAnsi="Tahoma" w:cs="Tahoma"/>
                <w:spacing w:val="-3"/>
                <w:sz w:val="16"/>
                <w:szCs w:val="16"/>
              </w:rPr>
              <w:t xml:space="preserve"> </w:t>
            </w:r>
            <w:r w:rsidRPr="00AA79FE">
              <w:rPr>
                <w:rFonts w:ascii="Tahoma" w:eastAsia="Tahoma" w:hAnsi="Tahoma" w:cs="Tahoma"/>
                <w:sz w:val="16"/>
                <w:szCs w:val="16"/>
              </w:rPr>
              <w:t>°C/15s)</w:t>
            </w:r>
          </w:p>
        </w:tc>
        <w:tc>
          <w:tcPr>
            <w:tcW w:w="1272" w:type="dxa"/>
          </w:tcPr>
          <w:p w14:paraId="62945792" w14:textId="77777777" w:rsidR="00AA79FE" w:rsidRPr="00AA79FE" w:rsidRDefault="00AA79FE" w:rsidP="00AA79FE">
            <w:pPr>
              <w:rPr>
                <w:rFonts w:ascii="Tahoma" w:eastAsia="Tahoma" w:hAnsi="Tahoma" w:cs="Tahoma"/>
                <w:sz w:val="18"/>
              </w:rPr>
            </w:pPr>
          </w:p>
          <w:p w14:paraId="6FF0665C" w14:textId="77777777" w:rsidR="00AA79FE" w:rsidRPr="00AA79FE" w:rsidRDefault="00AA79FE" w:rsidP="00AA79FE">
            <w:pPr>
              <w:spacing w:before="7"/>
              <w:rPr>
                <w:rFonts w:ascii="Tahoma" w:eastAsia="Tahoma" w:hAnsi="Tahoma" w:cs="Tahoma"/>
                <w:sz w:val="23"/>
              </w:rPr>
            </w:pPr>
          </w:p>
          <w:p w14:paraId="7493CDF5"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655117A1" w14:textId="77777777" w:rsidR="00AA79FE" w:rsidRPr="00AA79FE" w:rsidRDefault="00AA79FE" w:rsidP="00AA79FE">
            <w:pPr>
              <w:spacing w:before="8"/>
              <w:rPr>
                <w:rFonts w:ascii="Tahoma" w:eastAsia="Tahoma" w:hAnsi="Tahoma" w:cs="Tahoma"/>
                <w:sz w:val="25"/>
              </w:rPr>
            </w:pPr>
          </w:p>
          <w:p w14:paraId="73045D6B"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420</w:t>
            </w:r>
          </w:p>
          <w:p w14:paraId="0980BB39"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388</w:t>
            </w:r>
          </w:p>
          <w:p w14:paraId="2A9B3C2C" w14:textId="77777777" w:rsidR="00AA79FE" w:rsidRPr="00AA79FE" w:rsidRDefault="00AA79FE" w:rsidP="00AA79FE">
            <w:pPr>
              <w:spacing w:before="1"/>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407</w:t>
            </w:r>
          </w:p>
        </w:tc>
        <w:tc>
          <w:tcPr>
            <w:tcW w:w="2993" w:type="dxa"/>
          </w:tcPr>
          <w:p w14:paraId="20601BE2" w14:textId="77777777" w:rsidR="00AA79FE" w:rsidRPr="00AA79FE" w:rsidRDefault="00AA79FE" w:rsidP="00AA79FE">
            <w:pPr>
              <w:rPr>
                <w:rFonts w:ascii="Tahoma" w:eastAsia="Tahoma" w:hAnsi="Tahoma" w:cs="Tahoma"/>
                <w:sz w:val="28"/>
              </w:rPr>
            </w:pPr>
          </w:p>
          <w:p w14:paraId="221A73E9" w14:textId="77777777" w:rsidR="00AA79FE" w:rsidRPr="00AA79FE" w:rsidRDefault="00AA79FE" w:rsidP="00AA79FE">
            <w:pPr>
              <w:rPr>
                <w:rFonts w:ascii="Tahoma" w:eastAsia="Tahoma" w:hAnsi="Tahoma" w:cs="Tahoma"/>
                <w:sz w:val="28"/>
              </w:rPr>
            </w:pPr>
          </w:p>
          <w:p w14:paraId="6BDD7E12" w14:textId="77777777" w:rsidR="00AA79FE" w:rsidRPr="00AA79FE" w:rsidRDefault="00AA79FE" w:rsidP="00AA79FE">
            <w:pPr>
              <w:spacing w:before="250" w:line="256" w:lineRule="exact"/>
              <w:ind w:left="104"/>
              <w:rPr>
                <w:rFonts w:ascii="Tahoma" w:eastAsia="Tahoma" w:hAnsi="Tahoma" w:cs="Tahoma"/>
                <w:sz w:val="16"/>
              </w:rPr>
            </w:pPr>
            <w:r w:rsidRPr="00AA79FE">
              <w:rPr>
                <w:rFonts w:ascii="Tahoma" w:eastAsia="Tahoma" w:hAnsi="Tahoma" w:cs="Tahoma"/>
                <w:noProof/>
                <w:position w:val="2"/>
                <w:lang w:eastAsia="hu-HU"/>
              </w:rPr>
              <w:drawing>
                <wp:inline distT="0" distB="0" distL="0" distR="0" wp14:anchorId="145EDE68" wp14:editId="1686EBBD">
                  <wp:extent cx="133693" cy="142875"/>
                  <wp:effectExtent l="0" t="0" r="0" b="0"/>
                  <wp:docPr id="2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png"/>
                          <pic:cNvPicPr/>
                        </pic:nvPicPr>
                        <pic:blipFill>
                          <a:blip r:embed="rId43" cstate="print"/>
                          <a:stretch>
                            <a:fillRect/>
                          </a:stretch>
                        </pic:blipFill>
                        <pic:spPr>
                          <a:xfrm>
                            <a:off x="0" y="0"/>
                            <a:ext cx="133693" cy="142875"/>
                          </a:xfrm>
                          <a:prstGeom prst="rect">
                            <a:avLst/>
                          </a:prstGeom>
                        </pic:spPr>
                      </pic:pic>
                    </a:graphicData>
                  </a:graphic>
                </wp:inline>
              </w:drawing>
            </w:r>
            <w:r w:rsidRPr="00AA79FE">
              <w:rPr>
                <w:rFonts w:eastAsia="Tahoma" w:hAnsi="Tahoma" w:cs="Tahoma"/>
                <w:sz w:val="20"/>
              </w:rPr>
              <w:t xml:space="preserve"> </w:t>
            </w:r>
            <w:r w:rsidRPr="00AA79FE">
              <w:rPr>
                <w:rFonts w:ascii="Tahoma" w:eastAsia="Tahoma" w:hAnsi="Tahoma" w:cs="Tahoma"/>
                <w:spacing w:val="-1"/>
                <w:sz w:val="16"/>
              </w:rPr>
              <w:t>2121,</w:t>
            </w:r>
            <w:r w:rsidRPr="00AA79FE">
              <w:rPr>
                <w:rFonts w:ascii="Tahoma" w:eastAsia="Tahoma" w:hAnsi="Tahoma" w:cs="Tahoma"/>
                <w:sz w:val="16"/>
              </w:rPr>
              <w:t xml:space="preserve"> </w:t>
            </w:r>
            <w:r w:rsidRPr="00AA79FE">
              <w:rPr>
                <w:rFonts w:ascii="Tahoma" w:eastAsia="Tahoma" w:hAnsi="Tahoma" w:cs="Tahoma"/>
                <w:noProof/>
                <w:spacing w:val="-2"/>
                <w:position w:val="2"/>
                <w:sz w:val="16"/>
                <w:lang w:eastAsia="hu-HU"/>
              </w:rPr>
              <w:drawing>
                <wp:inline distT="0" distB="0" distL="0" distR="0" wp14:anchorId="510E6EBA" wp14:editId="31BAB0D6">
                  <wp:extent cx="124602" cy="142875"/>
                  <wp:effectExtent l="0" t="0" r="0" b="0"/>
                  <wp:docPr id="215"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6.png"/>
                          <pic:cNvPicPr/>
                        </pic:nvPicPr>
                        <pic:blipFill>
                          <a:blip r:embed="rId53" cstate="print"/>
                          <a:stretch>
                            <a:fillRect/>
                          </a:stretch>
                        </pic:blipFill>
                        <pic:spPr>
                          <a:xfrm>
                            <a:off x="0" y="0"/>
                            <a:ext cx="124602" cy="142875"/>
                          </a:xfrm>
                          <a:prstGeom prst="rect">
                            <a:avLst/>
                          </a:prstGeom>
                        </pic:spPr>
                      </pic:pic>
                    </a:graphicData>
                  </a:graphic>
                </wp:inline>
              </w:drawing>
            </w:r>
            <w:r w:rsidRPr="00AA79FE">
              <w:rPr>
                <w:rFonts w:ascii="Tahoma" w:eastAsia="Tahoma" w:hAnsi="Tahoma" w:cs="Tahoma"/>
                <w:sz w:val="16"/>
              </w:rPr>
              <w:t>X1XX2X</w:t>
            </w:r>
          </w:p>
        </w:tc>
        <w:tc>
          <w:tcPr>
            <w:tcW w:w="2498" w:type="dxa"/>
          </w:tcPr>
          <w:p w14:paraId="2B3A5CDF" w14:textId="77777777" w:rsidR="00AA79FE" w:rsidRPr="00AA79FE" w:rsidRDefault="00AA79FE" w:rsidP="00AA79FE">
            <w:pPr>
              <w:rPr>
                <w:rFonts w:eastAsia="Tahoma" w:hAnsi="Tahoma" w:cs="Tahoma"/>
                <w:sz w:val="18"/>
              </w:rPr>
            </w:pPr>
          </w:p>
        </w:tc>
      </w:tr>
      <w:bookmarkEnd w:id="28"/>
    </w:tbl>
    <w:p w14:paraId="7F54A098" w14:textId="77777777" w:rsidR="00AA79FE" w:rsidRPr="00AA79FE" w:rsidRDefault="00AA79FE" w:rsidP="00AA79FE">
      <w:pPr>
        <w:rPr>
          <w:rFonts w:ascii="Cambria" w:eastAsia="Cambria" w:hAnsi="Cambria" w:cs="Cambria"/>
        </w:rPr>
      </w:pPr>
    </w:p>
    <w:p w14:paraId="6CA1E5EC" w14:textId="77777777" w:rsidR="00AA79FE" w:rsidRDefault="00AA79FE" w:rsidP="00AA79FE">
      <w:pPr>
        <w:rPr>
          <w:rFonts w:ascii="Cambria" w:eastAsia="Cambria" w:hAnsi="Cambria" w:cs="Cambria"/>
        </w:rPr>
      </w:pPr>
    </w:p>
    <w:p w14:paraId="064EC03F" w14:textId="77777777" w:rsidR="00F813E6" w:rsidRDefault="00F813E6" w:rsidP="00AA79FE">
      <w:pPr>
        <w:rPr>
          <w:rFonts w:ascii="Cambria" w:eastAsia="Cambria" w:hAnsi="Cambria" w:cs="Cambria"/>
        </w:rPr>
      </w:pPr>
    </w:p>
    <w:p w14:paraId="124F1E41" w14:textId="77777777" w:rsidR="00F813E6" w:rsidRDefault="00F813E6" w:rsidP="00AA79FE">
      <w:pPr>
        <w:rPr>
          <w:rFonts w:ascii="Cambria" w:eastAsia="Cambria" w:hAnsi="Cambria" w:cs="Cambria"/>
        </w:rPr>
      </w:pPr>
    </w:p>
    <w:p w14:paraId="73F10BA0" w14:textId="77777777" w:rsidR="00F813E6" w:rsidRDefault="00F813E6" w:rsidP="00AA79FE">
      <w:pPr>
        <w:rPr>
          <w:rFonts w:ascii="Cambria" w:eastAsia="Cambria" w:hAnsi="Cambria" w:cs="Cambria"/>
        </w:rPr>
      </w:pPr>
    </w:p>
    <w:p w14:paraId="264CF3ED" w14:textId="77777777" w:rsidR="00F813E6" w:rsidRDefault="00F813E6" w:rsidP="00AA79FE">
      <w:pPr>
        <w:rPr>
          <w:rFonts w:ascii="Cambria" w:eastAsia="Cambria" w:hAnsi="Cambria" w:cs="Cambria"/>
        </w:rPr>
      </w:pPr>
    </w:p>
    <w:p w14:paraId="57EC8DA9" w14:textId="77777777" w:rsidR="00F813E6" w:rsidRDefault="00F813E6" w:rsidP="00AA79FE">
      <w:pPr>
        <w:rPr>
          <w:rFonts w:ascii="Cambria" w:eastAsia="Cambria" w:hAnsi="Cambria" w:cs="Cambria"/>
        </w:rPr>
      </w:pPr>
    </w:p>
    <w:p w14:paraId="06EDEA00" w14:textId="77777777" w:rsidR="00F813E6" w:rsidRDefault="00F813E6" w:rsidP="00AA79FE">
      <w:pPr>
        <w:rPr>
          <w:rFonts w:ascii="Cambria" w:eastAsia="Cambria" w:hAnsi="Cambria" w:cs="Cambria"/>
        </w:rPr>
      </w:pPr>
    </w:p>
    <w:p w14:paraId="7F35CB78" w14:textId="77777777" w:rsidR="00F813E6" w:rsidRDefault="00F813E6" w:rsidP="00AA79FE">
      <w:pPr>
        <w:rPr>
          <w:rFonts w:ascii="Cambria" w:eastAsia="Cambria" w:hAnsi="Cambria" w:cs="Cambria"/>
        </w:rPr>
      </w:pPr>
    </w:p>
    <w:p w14:paraId="1C5F6F22" w14:textId="77777777" w:rsidR="00F813E6" w:rsidRPr="00AA79FE" w:rsidRDefault="00F813E6" w:rsidP="00AA79FE">
      <w:pPr>
        <w:rPr>
          <w:rFonts w:ascii="Cambria" w:eastAsia="Cambria" w:hAnsi="Cambria" w:cs="Cambria"/>
        </w:rPr>
      </w:pPr>
    </w:p>
    <w:p w14:paraId="19FE6E92" w14:textId="77777777" w:rsidR="00AA79FE" w:rsidRPr="00AA79FE" w:rsidRDefault="00AA79FE" w:rsidP="00AA79FE">
      <w:pPr>
        <w:rPr>
          <w:rFonts w:ascii="Cambria" w:eastAsia="Cambria" w:hAnsi="Cambria" w:cs="Cambria"/>
        </w:rPr>
      </w:pPr>
    </w:p>
    <w:p w14:paraId="50E496CD" w14:textId="77777777" w:rsidR="00AA79FE" w:rsidRPr="00AA79FE" w:rsidRDefault="00AA79FE" w:rsidP="00AA79FE">
      <w:pPr>
        <w:rPr>
          <w:rFonts w:ascii="Cambria" w:eastAsia="Cambria" w:hAnsi="Cambria" w:cs="Cambria"/>
        </w:rPr>
      </w:pPr>
    </w:p>
    <w:tbl>
      <w:tblPr>
        <w:tblStyle w:val="TableNormal"/>
        <w:tblW w:w="14616"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3641"/>
        <w:gridCol w:w="1272"/>
        <w:gridCol w:w="1430"/>
        <w:gridCol w:w="5432"/>
        <w:gridCol w:w="59"/>
      </w:tblGrid>
      <w:tr w:rsidR="00AA79FE" w:rsidRPr="00AA79FE" w14:paraId="503158D9" w14:textId="77777777" w:rsidTr="006B3466">
        <w:trPr>
          <w:trHeight w:val="266"/>
        </w:trPr>
        <w:tc>
          <w:tcPr>
            <w:tcW w:w="2782" w:type="dxa"/>
            <w:shd w:val="clear" w:color="auto" w:fill="E6E6E6"/>
          </w:tcPr>
          <w:p w14:paraId="6C7A266A" w14:textId="77777777" w:rsidR="00AA79FE" w:rsidRPr="00AA79FE" w:rsidRDefault="00AA79FE" w:rsidP="00AA79FE">
            <w:pPr>
              <w:spacing w:line="246" w:lineRule="exact"/>
              <w:ind w:left="107"/>
              <w:rPr>
                <w:rFonts w:ascii="Tahoma" w:eastAsia="Tahoma" w:hAnsi="Tahoma" w:cs="Tahoma"/>
                <w:b/>
              </w:rPr>
            </w:pPr>
            <w:r w:rsidRPr="00AA79FE">
              <w:rPr>
                <w:rFonts w:ascii="Tahoma" w:eastAsia="Tahoma" w:hAnsi="Tahoma" w:cs="Tahoma"/>
                <w:b/>
              </w:rPr>
              <w:t>Munkatevékenység</w:t>
            </w:r>
          </w:p>
        </w:tc>
        <w:tc>
          <w:tcPr>
            <w:tcW w:w="4913" w:type="dxa"/>
            <w:gridSpan w:val="2"/>
          </w:tcPr>
          <w:p w14:paraId="25209896" w14:textId="561A5568" w:rsidR="00AA79FE" w:rsidRPr="00AA79FE" w:rsidRDefault="00AA79FE" w:rsidP="00AA79FE">
            <w:pPr>
              <w:spacing w:line="246" w:lineRule="exact"/>
              <w:ind w:left="107"/>
              <w:rPr>
                <w:rFonts w:ascii="Verdana" w:eastAsia="Tahoma" w:hAnsi="Verdana" w:cs="Tahoma"/>
                <w:b/>
                <w:i/>
                <w:sz w:val="23"/>
              </w:rPr>
            </w:pPr>
            <w:r w:rsidRPr="00AA79FE">
              <w:rPr>
                <w:rFonts w:ascii="Verdana" w:eastAsia="Tahoma" w:hAnsi="Verdana" w:cs="Tahoma"/>
                <w:b/>
                <w:i/>
                <w:w w:val="85"/>
                <w:sz w:val="23"/>
              </w:rPr>
              <w:t>Láncfűrész kezelés</w:t>
            </w:r>
            <w:r w:rsidR="00E84498">
              <w:rPr>
                <w:rFonts w:ascii="Verdana" w:eastAsia="Tahoma" w:hAnsi="Verdana" w:cs="Tahoma"/>
                <w:b/>
                <w:i/>
                <w:w w:val="85"/>
                <w:sz w:val="23"/>
              </w:rPr>
              <w:t xml:space="preserve"> </w:t>
            </w:r>
            <w:r w:rsidRPr="00AA79FE">
              <w:rPr>
                <w:rFonts w:ascii="Verdana" w:eastAsia="Tahoma" w:hAnsi="Verdana" w:cs="Tahoma"/>
                <w:b/>
                <w:i/>
                <w:w w:val="85"/>
                <w:sz w:val="23"/>
              </w:rPr>
              <w:t>/</w:t>
            </w:r>
            <w:r w:rsidRPr="00AA79FE">
              <w:rPr>
                <w:rFonts w:ascii="Verdana" w:eastAsia="Tahoma" w:hAnsi="Verdana" w:cs="Tahoma"/>
                <w:b/>
                <w:i/>
                <w:spacing w:val="-3"/>
                <w:w w:val="85"/>
                <w:sz w:val="23"/>
              </w:rPr>
              <w:t xml:space="preserve"> </w:t>
            </w:r>
            <w:r w:rsidRPr="00AA79FE">
              <w:rPr>
                <w:rFonts w:ascii="Verdana" w:eastAsia="Tahoma" w:hAnsi="Verdana" w:cs="Tahoma"/>
                <w:b/>
                <w:i/>
                <w:w w:val="85"/>
                <w:sz w:val="23"/>
              </w:rPr>
              <w:t>alkalmanként</w:t>
            </w:r>
          </w:p>
        </w:tc>
        <w:tc>
          <w:tcPr>
            <w:tcW w:w="6921" w:type="dxa"/>
            <w:gridSpan w:val="3"/>
            <w:tcBorders>
              <w:top w:val="nil"/>
              <w:bottom w:val="nil"/>
              <w:right w:val="nil"/>
            </w:tcBorders>
          </w:tcPr>
          <w:p w14:paraId="6E8A7181" w14:textId="77777777" w:rsidR="00AA79FE" w:rsidRPr="00AA79FE" w:rsidRDefault="00AA79FE" w:rsidP="00AA79FE">
            <w:pPr>
              <w:rPr>
                <w:rFonts w:eastAsia="Tahoma" w:hAnsi="Tahoma" w:cs="Tahoma"/>
                <w:sz w:val="18"/>
              </w:rPr>
            </w:pPr>
          </w:p>
        </w:tc>
      </w:tr>
      <w:tr w:rsidR="00AA79FE" w:rsidRPr="00AA79FE" w14:paraId="056DB111" w14:textId="77777777" w:rsidTr="00AD7B15">
        <w:trPr>
          <w:gridAfter w:val="1"/>
          <w:wAfter w:w="59" w:type="dxa"/>
          <w:trHeight w:val="796"/>
        </w:trPr>
        <w:tc>
          <w:tcPr>
            <w:tcW w:w="2782" w:type="dxa"/>
            <w:shd w:val="clear" w:color="auto" w:fill="E6E6E6"/>
          </w:tcPr>
          <w:p w14:paraId="0619E4FF" w14:textId="77777777" w:rsidR="00AA79FE" w:rsidRPr="00AA79FE" w:rsidRDefault="00AA79FE" w:rsidP="00AA79FE">
            <w:pPr>
              <w:spacing w:before="11"/>
              <w:rPr>
                <w:rFonts w:ascii="Tahoma" w:eastAsia="Tahoma" w:hAnsi="Tahoma" w:cs="Tahoma"/>
                <w:sz w:val="21"/>
              </w:rPr>
            </w:pPr>
          </w:p>
          <w:p w14:paraId="2A72BB31"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41" w:type="dxa"/>
            <w:shd w:val="clear" w:color="auto" w:fill="E6E6E6"/>
          </w:tcPr>
          <w:p w14:paraId="0E841541" w14:textId="77777777" w:rsidR="00AA79FE" w:rsidRPr="00AA79FE" w:rsidRDefault="00AA79FE" w:rsidP="00AA79FE">
            <w:pPr>
              <w:spacing w:before="11"/>
              <w:rPr>
                <w:rFonts w:ascii="Tahoma" w:eastAsia="Tahoma" w:hAnsi="Tahoma" w:cs="Tahoma"/>
                <w:sz w:val="21"/>
              </w:rPr>
            </w:pPr>
          </w:p>
          <w:p w14:paraId="7C3018E7" w14:textId="77777777" w:rsidR="00AA79FE" w:rsidRPr="00AA79FE" w:rsidRDefault="00AA79FE" w:rsidP="00AA79FE">
            <w:pPr>
              <w:ind w:left="391"/>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5C386242"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30" w:type="dxa"/>
            <w:shd w:val="clear" w:color="auto" w:fill="E6E6E6"/>
          </w:tcPr>
          <w:p w14:paraId="7A1E600E" w14:textId="77777777" w:rsidR="00AA79FE" w:rsidRPr="00AA79FE" w:rsidRDefault="00AA79FE" w:rsidP="00AA79FE">
            <w:pPr>
              <w:ind w:left="86" w:right="81"/>
              <w:jc w:val="center"/>
              <w:rPr>
                <w:rFonts w:ascii="Tahoma" w:eastAsia="Tahoma" w:hAnsi="Tahoma" w:cs="Tahoma"/>
                <w:b/>
              </w:rPr>
            </w:pPr>
            <w:r w:rsidRPr="00AA79FE">
              <w:rPr>
                <w:rFonts w:ascii="Tahoma" w:eastAsia="Tahoma" w:hAnsi="Tahoma" w:cs="Tahoma"/>
                <w:b/>
              </w:rPr>
              <w:t>Vizsgálati</w:t>
            </w:r>
            <w:r w:rsidRPr="00AA79FE">
              <w:rPr>
                <w:rFonts w:ascii="Tahoma" w:eastAsia="Tahoma" w:hAnsi="Tahoma" w:cs="Tahoma"/>
                <w:b/>
                <w:spacing w:val="-62"/>
              </w:rPr>
              <w:t xml:space="preserve"> </w:t>
            </w:r>
            <w:r w:rsidRPr="00AA79FE">
              <w:rPr>
                <w:rFonts w:ascii="Tahoma" w:eastAsia="Tahoma" w:hAnsi="Tahoma" w:cs="Tahoma"/>
                <w:b/>
              </w:rPr>
              <w:t>szabvány</w:t>
            </w:r>
          </w:p>
          <w:p w14:paraId="7A57F05E" w14:textId="77777777" w:rsidR="00AA79FE" w:rsidRPr="00AA79FE" w:rsidRDefault="00AA79FE" w:rsidP="00AA79FE">
            <w:pPr>
              <w:spacing w:line="245" w:lineRule="exact"/>
              <w:ind w:left="85" w:right="81"/>
              <w:jc w:val="center"/>
              <w:rPr>
                <w:rFonts w:ascii="Tahoma" w:eastAsia="Tahoma" w:hAnsi="Tahoma" w:cs="Tahoma"/>
                <w:b/>
              </w:rPr>
            </w:pPr>
            <w:r w:rsidRPr="00AA79FE">
              <w:rPr>
                <w:rFonts w:ascii="Tahoma" w:eastAsia="Tahoma" w:hAnsi="Tahoma" w:cs="Tahoma"/>
                <w:b/>
              </w:rPr>
              <w:t>száma</w:t>
            </w:r>
          </w:p>
        </w:tc>
        <w:tc>
          <w:tcPr>
            <w:tcW w:w="5432" w:type="dxa"/>
            <w:shd w:val="clear" w:color="auto" w:fill="E6E6E6"/>
          </w:tcPr>
          <w:p w14:paraId="1AAD4CF2" w14:textId="77777777" w:rsidR="00AA79FE" w:rsidRPr="00AA79FE" w:rsidRDefault="00AA79FE" w:rsidP="00AA79FE">
            <w:pPr>
              <w:spacing w:before="132"/>
              <w:ind w:left="1110" w:right="478"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r>
      <w:tr w:rsidR="00AA79FE" w:rsidRPr="00AA79FE" w14:paraId="256E730F" w14:textId="77777777" w:rsidTr="00AD7B15">
        <w:trPr>
          <w:gridAfter w:val="1"/>
          <w:wAfter w:w="59" w:type="dxa"/>
          <w:trHeight w:val="1262"/>
        </w:trPr>
        <w:tc>
          <w:tcPr>
            <w:tcW w:w="2782" w:type="dxa"/>
          </w:tcPr>
          <w:p w14:paraId="5C2E81C9" w14:textId="77777777" w:rsidR="00AA79FE" w:rsidRPr="00AA79FE" w:rsidRDefault="00AA79FE" w:rsidP="00AA79FE">
            <w:pPr>
              <w:rPr>
                <w:rFonts w:ascii="Tahoma" w:eastAsia="Tahoma" w:hAnsi="Tahoma" w:cs="Tahoma"/>
                <w:sz w:val="16"/>
                <w:szCs w:val="16"/>
              </w:rPr>
            </w:pPr>
          </w:p>
          <w:p w14:paraId="7F35E717" w14:textId="77777777" w:rsidR="00AA79FE" w:rsidRPr="00AA79FE" w:rsidRDefault="00AA79FE" w:rsidP="00AA79FE">
            <w:pPr>
              <w:spacing w:before="183"/>
              <w:ind w:left="107"/>
              <w:rPr>
                <w:rFonts w:ascii="Tahoma" w:eastAsia="Tahoma" w:hAnsi="Tahoma" w:cs="Tahoma"/>
                <w:sz w:val="16"/>
                <w:szCs w:val="16"/>
              </w:rPr>
            </w:pPr>
            <w:r w:rsidRPr="00AA79FE">
              <w:rPr>
                <w:rFonts w:ascii="Tahoma" w:eastAsia="Tahoma" w:hAnsi="Tahoma" w:cs="Tahoma"/>
                <w:sz w:val="16"/>
                <w:szCs w:val="16"/>
              </w:rPr>
              <w:t>szem</w:t>
            </w:r>
            <w:r w:rsidRPr="00AA79FE">
              <w:rPr>
                <w:rFonts w:ascii="Tahoma" w:eastAsia="Tahoma" w:hAnsi="Tahoma" w:cs="Tahoma"/>
                <w:spacing w:val="-5"/>
                <w:sz w:val="16"/>
                <w:szCs w:val="16"/>
              </w:rPr>
              <w:t xml:space="preserve"> </w:t>
            </w:r>
            <w:r w:rsidRPr="00AA79FE">
              <w:rPr>
                <w:rFonts w:ascii="Tahoma" w:eastAsia="Tahoma" w:hAnsi="Tahoma" w:cs="Tahoma"/>
                <w:sz w:val="16"/>
                <w:szCs w:val="16"/>
              </w:rPr>
              <w:t>és</w:t>
            </w:r>
            <w:r w:rsidRPr="00AA79FE">
              <w:rPr>
                <w:rFonts w:ascii="Tahoma" w:eastAsia="Tahoma" w:hAnsi="Tahoma" w:cs="Tahoma"/>
                <w:spacing w:val="-2"/>
                <w:sz w:val="16"/>
                <w:szCs w:val="16"/>
              </w:rPr>
              <w:t xml:space="preserve"> </w:t>
            </w:r>
            <w:r w:rsidRPr="00AA79FE">
              <w:rPr>
                <w:rFonts w:ascii="Tahoma" w:eastAsia="Tahoma" w:hAnsi="Tahoma" w:cs="Tahoma"/>
                <w:sz w:val="16"/>
                <w:szCs w:val="16"/>
              </w:rPr>
              <w:t>arcvédelem</w:t>
            </w:r>
          </w:p>
        </w:tc>
        <w:tc>
          <w:tcPr>
            <w:tcW w:w="3641" w:type="dxa"/>
          </w:tcPr>
          <w:p w14:paraId="51EF4CD9" w14:textId="77777777" w:rsidR="00AA79FE" w:rsidRPr="00AA79FE" w:rsidRDefault="00AA79FE" w:rsidP="00AA79FE">
            <w:pPr>
              <w:widowControl/>
              <w:autoSpaceDE/>
              <w:autoSpaceDN/>
              <w:rPr>
                <w:rFonts w:ascii="Tahoma" w:hAnsi="Tahoma" w:cs="Tahoma"/>
                <w:b/>
                <w:sz w:val="16"/>
                <w:szCs w:val="16"/>
                <w:lang w:eastAsia="hu-HU"/>
              </w:rPr>
            </w:pPr>
            <w:r w:rsidRPr="00AA79FE">
              <w:rPr>
                <w:rFonts w:ascii="Tahoma" w:hAnsi="Tahoma" w:cs="Tahoma"/>
                <w:b/>
                <w:sz w:val="16"/>
                <w:szCs w:val="16"/>
                <w:lang w:eastAsia="hu-HU"/>
              </w:rPr>
              <w:t>Felhajtható homlokpánt</w:t>
            </w:r>
          </w:p>
          <w:p w14:paraId="64640575" w14:textId="77777777" w:rsidR="00AA79FE" w:rsidRPr="00AA79FE" w:rsidRDefault="00AA79FE" w:rsidP="00AA79FE">
            <w:pPr>
              <w:spacing w:before="1"/>
              <w:ind w:left="107"/>
              <w:rPr>
                <w:rFonts w:ascii="Tahoma" w:eastAsia="Tahoma" w:hAnsi="Tahoma" w:cs="Tahoma"/>
                <w:sz w:val="16"/>
                <w:szCs w:val="16"/>
              </w:rPr>
            </w:pPr>
            <w:r w:rsidRPr="00AA79FE">
              <w:rPr>
                <w:rFonts w:ascii="Tahoma" w:hAnsi="Tahoma" w:cs="Tahoma"/>
                <w:sz w:val="16"/>
                <w:szCs w:val="16"/>
                <w:lang w:eastAsia="hu-HU"/>
              </w:rPr>
              <w:t>A 31040-es fültokkal együtt használható, 3 pozícióban hajtható fel, fej vonalát követő védőívelés, izzadságszalag, a fejbőség mérete szabályozható,</w:t>
            </w:r>
          </w:p>
        </w:tc>
        <w:tc>
          <w:tcPr>
            <w:tcW w:w="1272" w:type="dxa"/>
          </w:tcPr>
          <w:p w14:paraId="6C325788" w14:textId="77777777" w:rsidR="00AA79FE" w:rsidRPr="00AA79FE" w:rsidRDefault="00AA79FE" w:rsidP="00AA79FE">
            <w:pPr>
              <w:rPr>
                <w:rFonts w:ascii="Tahoma" w:eastAsia="Tahoma" w:hAnsi="Tahoma" w:cs="Tahoma"/>
                <w:sz w:val="18"/>
              </w:rPr>
            </w:pPr>
          </w:p>
          <w:p w14:paraId="6254EA2D" w14:textId="77777777" w:rsidR="00AA79FE" w:rsidRPr="00AA79FE" w:rsidRDefault="00AA79FE" w:rsidP="00AA79FE">
            <w:pPr>
              <w:spacing w:before="2"/>
              <w:rPr>
                <w:rFonts w:ascii="Tahoma" w:eastAsia="Tahoma" w:hAnsi="Tahoma" w:cs="Tahoma"/>
                <w:sz w:val="26"/>
              </w:rPr>
            </w:pPr>
          </w:p>
          <w:p w14:paraId="6EA89E3B"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55CB2E20" w14:textId="77777777" w:rsidR="00AA79FE" w:rsidRPr="00AA79FE" w:rsidRDefault="00AA79FE" w:rsidP="00AA79FE">
            <w:pPr>
              <w:rPr>
                <w:rFonts w:ascii="Tahoma" w:eastAsia="Tahoma" w:hAnsi="Tahoma" w:cs="Tahoma"/>
                <w:sz w:val="18"/>
              </w:rPr>
            </w:pPr>
          </w:p>
          <w:p w14:paraId="6EB562A8" w14:textId="77777777" w:rsidR="00AA79FE" w:rsidRPr="00AA79FE" w:rsidRDefault="00AA79FE" w:rsidP="00AA79FE">
            <w:pPr>
              <w:spacing w:before="2"/>
              <w:rPr>
                <w:rFonts w:ascii="Tahoma" w:eastAsia="Tahoma" w:hAnsi="Tahoma" w:cs="Tahoma"/>
                <w:sz w:val="18"/>
              </w:rPr>
            </w:pPr>
          </w:p>
          <w:p w14:paraId="3F96A97D"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166</w:t>
            </w:r>
          </w:p>
          <w:p w14:paraId="11F0EDF7" w14:textId="77777777" w:rsidR="00AA79FE" w:rsidRPr="00AA79FE" w:rsidRDefault="00AA79FE" w:rsidP="00AA79FE">
            <w:pPr>
              <w:spacing w:line="193" w:lineRule="exact"/>
              <w:rPr>
                <w:rFonts w:ascii="Tahoma" w:eastAsia="Tahoma" w:hAnsi="Tahoma" w:cs="Tahoma"/>
                <w:sz w:val="16"/>
              </w:rPr>
            </w:pPr>
          </w:p>
        </w:tc>
        <w:tc>
          <w:tcPr>
            <w:tcW w:w="5432" w:type="dxa"/>
          </w:tcPr>
          <w:p w14:paraId="62E5D021" w14:textId="77777777" w:rsidR="00AA79FE" w:rsidRPr="00AA79FE" w:rsidRDefault="00AA79FE" w:rsidP="00AA79FE">
            <w:pPr>
              <w:ind w:left="104"/>
              <w:rPr>
                <w:rFonts w:ascii="Tahoma" w:eastAsia="Tahoma" w:hAnsi="Tahoma" w:cs="Tahoma"/>
                <w:sz w:val="20"/>
              </w:rPr>
            </w:pPr>
            <w:r w:rsidRPr="00AA79FE">
              <w:rPr>
                <w:rFonts w:ascii="Tahoma" w:eastAsia="Tahoma" w:hAnsi="Tahoma" w:cs="Tahoma"/>
                <w:noProof/>
                <w:sz w:val="20"/>
                <w:lang w:eastAsia="hu-HU"/>
              </w:rPr>
              <w:drawing>
                <wp:inline distT="0" distB="0" distL="0" distR="0" wp14:anchorId="621EBE5C" wp14:editId="5079A73D">
                  <wp:extent cx="834390" cy="660903"/>
                  <wp:effectExtent l="0" t="0" r="3810" b="6350"/>
                  <wp:docPr id="139542055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6846" cy="662848"/>
                          </a:xfrm>
                          <a:prstGeom prst="rect">
                            <a:avLst/>
                          </a:prstGeom>
                          <a:noFill/>
                        </pic:spPr>
                      </pic:pic>
                    </a:graphicData>
                  </a:graphic>
                </wp:inline>
              </w:drawing>
            </w:r>
          </w:p>
        </w:tc>
      </w:tr>
      <w:tr w:rsidR="00AA79FE" w:rsidRPr="00AA79FE" w14:paraId="588A9DF1" w14:textId="77777777" w:rsidTr="00AD7B15">
        <w:trPr>
          <w:gridAfter w:val="1"/>
          <w:wAfter w:w="59" w:type="dxa"/>
          <w:trHeight w:val="1262"/>
        </w:trPr>
        <w:tc>
          <w:tcPr>
            <w:tcW w:w="2782" w:type="dxa"/>
          </w:tcPr>
          <w:p w14:paraId="1940BD99" w14:textId="77777777" w:rsidR="00AA79FE" w:rsidRPr="00AA79FE" w:rsidRDefault="00AA79FE" w:rsidP="00AA79FE">
            <w:pPr>
              <w:rPr>
                <w:rFonts w:ascii="Tahoma" w:eastAsia="Tahoma" w:hAnsi="Tahoma" w:cs="Tahoma"/>
                <w:sz w:val="16"/>
                <w:szCs w:val="16"/>
              </w:rPr>
            </w:pPr>
          </w:p>
          <w:p w14:paraId="63B6646E" w14:textId="77777777" w:rsidR="00AA79FE" w:rsidRPr="00AA79FE" w:rsidRDefault="00AA79FE" w:rsidP="00AA79FE">
            <w:pPr>
              <w:rPr>
                <w:rFonts w:ascii="Tahoma" w:eastAsia="Tahoma" w:hAnsi="Tahoma" w:cs="Tahoma"/>
                <w:sz w:val="16"/>
                <w:szCs w:val="16"/>
              </w:rPr>
            </w:pPr>
          </w:p>
          <w:p w14:paraId="6737C599" w14:textId="77777777" w:rsidR="00AA79FE" w:rsidRPr="00AA79FE" w:rsidRDefault="00AA79FE" w:rsidP="00AA79FE">
            <w:pPr>
              <w:rPr>
                <w:rFonts w:ascii="Tahoma" w:eastAsia="Tahoma" w:hAnsi="Tahoma" w:cs="Tahoma"/>
                <w:sz w:val="16"/>
                <w:szCs w:val="16"/>
              </w:rPr>
            </w:pPr>
            <w:r w:rsidRPr="00AA79FE">
              <w:rPr>
                <w:rFonts w:ascii="Tahoma" w:eastAsia="Tahoma" w:hAnsi="Tahoma" w:cs="Tahoma"/>
                <w:sz w:val="16"/>
                <w:szCs w:val="16"/>
              </w:rPr>
              <w:t>testvédelem</w:t>
            </w:r>
          </w:p>
        </w:tc>
        <w:tc>
          <w:tcPr>
            <w:tcW w:w="3641" w:type="dxa"/>
            <w:vAlign w:val="center"/>
          </w:tcPr>
          <w:p w14:paraId="61A45F2A" w14:textId="77777777" w:rsidR="00AA79FE" w:rsidRPr="00AA79FE" w:rsidRDefault="00AA79FE" w:rsidP="00AA79FE">
            <w:pPr>
              <w:rPr>
                <w:rFonts w:ascii="Tahoma" w:eastAsia="Cambria" w:hAnsi="Tahoma" w:cs="Tahoma"/>
                <w:b/>
                <w:sz w:val="16"/>
                <w:szCs w:val="16"/>
              </w:rPr>
            </w:pPr>
            <w:r w:rsidRPr="00AA79FE">
              <w:rPr>
                <w:rFonts w:ascii="Tahoma" w:eastAsia="Cambria" w:hAnsi="Tahoma" w:cs="Tahoma"/>
                <w:b/>
                <w:sz w:val="16"/>
                <w:szCs w:val="16"/>
              </w:rPr>
              <w:t>VÁGÁSBIZTOS KABÁT</w:t>
            </w:r>
          </w:p>
          <w:p w14:paraId="79E3AD44"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50% kopásálló poliamid, 50% szellőző pamut alapanyag, az elejerészeken, a vállaknál és az ujjakon kilenc rétegű, aramidszálas vágásvédő betét, véd 20 m/s láncsebességű láncfűrész által okozott vágó hatás ellen.</w:t>
            </w:r>
          </w:p>
          <w:p w14:paraId="2E7AEFD5" w14:textId="77777777" w:rsidR="00AA79FE" w:rsidRPr="00AA79FE" w:rsidRDefault="00AA79FE" w:rsidP="00AA79FE">
            <w:pPr>
              <w:widowControl/>
              <w:autoSpaceDE/>
              <w:autoSpaceDN/>
              <w:rPr>
                <w:rFonts w:ascii="Tahoma" w:eastAsia="Cambria" w:hAnsi="Tahoma" w:cs="Tahoma"/>
                <w:sz w:val="16"/>
                <w:szCs w:val="16"/>
              </w:rPr>
            </w:pPr>
            <w:r w:rsidRPr="00AA79FE">
              <w:rPr>
                <w:rFonts w:ascii="Tahoma" w:eastAsia="Cambria" w:hAnsi="Tahoma" w:cs="Tahoma"/>
                <w:sz w:val="16"/>
                <w:szCs w:val="16"/>
              </w:rPr>
              <w:t>– cipzáros, hosszított hátrésszel</w:t>
            </w:r>
            <w:r w:rsidRPr="00AA79FE">
              <w:rPr>
                <w:rFonts w:ascii="Tahoma" w:eastAsia="Cambria" w:hAnsi="Tahoma" w:cs="Tahoma"/>
                <w:sz w:val="16"/>
                <w:szCs w:val="16"/>
              </w:rPr>
              <w:br/>
              <w:t>– patentos zsebfedővel és ujjvégekkel</w:t>
            </w:r>
          </w:p>
          <w:p w14:paraId="3D4F8809" w14:textId="77777777" w:rsidR="00AA79FE" w:rsidRPr="00AA79FE" w:rsidRDefault="00AA79FE" w:rsidP="00AA79FE">
            <w:pPr>
              <w:widowControl/>
              <w:autoSpaceDE/>
              <w:autoSpaceDN/>
              <w:rPr>
                <w:rFonts w:ascii="Tahoma" w:eastAsia="Cambria" w:hAnsi="Tahoma" w:cs="Tahoma"/>
                <w:sz w:val="16"/>
                <w:szCs w:val="16"/>
              </w:rPr>
            </w:pPr>
          </w:p>
          <w:p w14:paraId="2F2289F4" w14:textId="77777777" w:rsidR="00AA79FE" w:rsidRPr="00AA79FE" w:rsidRDefault="00AA79FE" w:rsidP="00AA79FE">
            <w:pPr>
              <w:widowControl/>
              <w:autoSpaceDE/>
              <w:autoSpaceDN/>
              <w:rPr>
                <w:rFonts w:ascii="Tahoma" w:hAnsi="Tahoma" w:cs="Tahoma"/>
                <w:b/>
                <w:sz w:val="16"/>
                <w:szCs w:val="16"/>
                <w:lang w:eastAsia="hu-HU"/>
              </w:rPr>
            </w:pPr>
          </w:p>
        </w:tc>
        <w:tc>
          <w:tcPr>
            <w:tcW w:w="1272" w:type="dxa"/>
          </w:tcPr>
          <w:p w14:paraId="5B131075" w14:textId="77777777" w:rsidR="00AA79FE" w:rsidRPr="00AA79FE" w:rsidRDefault="00AA79FE" w:rsidP="00AA79FE">
            <w:pPr>
              <w:rPr>
                <w:rFonts w:ascii="Tahoma" w:eastAsia="Tahoma" w:hAnsi="Tahoma" w:cs="Tahoma"/>
                <w:sz w:val="18"/>
              </w:rPr>
            </w:pPr>
          </w:p>
          <w:p w14:paraId="056B48E6" w14:textId="77777777" w:rsidR="00AA79FE" w:rsidRPr="00AA79FE" w:rsidRDefault="00AA79FE" w:rsidP="00AA79FE">
            <w:pPr>
              <w:rPr>
                <w:rFonts w:ascii="Tahoma" w:eastAsia="Tahoma" w:hAnsi="Tahoma" w:cs="Tahoma"/>
                <w:sz w:val="18"/>
              </w:rPr>
            </w:pPr>
          </w:p>
          <w:p w14:paraId="7FD864B6" w14:textId="77777777" w:rsidR="00AA79FE" w:rsidRPr="00AA79FE" w:rsidRDefault="00AA79FE" w:rsidP="00AA79FE">
            <w:pPr>
              <w:rPr>
                <w:rFonts w:ascii="Tahoma" w:eastAsia="Tahoma" w:hAnsi="Tahoma" w:cs="Tahoma"/>
                <w:sz w:val="18"/>
              </w:rPr>
            </w:pPr>
          </w:p>
          <w:p w14:paraId="2B9C8D0F"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2</w:t>
            </w:r>
          </w:p>
        </w:tc>
        <w:tc>
          <w:tcPr>
            <w:tcW w:w="1430" w:type="dxa"/>
          </w:tcPr>
          <w:p w14:paraId="2FDC4481" w14:textId="77777777" w:rsidR="00AA79FE" w:rsidRPr="00AA79FE" w:rsidRDefault="00AA79FE" w:rsidP="00AA79FE">
            <w:pPr>
              <w:rPr>
                <w:rFonts w:ascii="Tahoma" w:eastAsia="Tahoma" w:hAnsi="Tahoma" w:cs="Tahoma"/>
                <w:sz w:val="18"/>
              </w:rPr>
            </w:pPr>
          </w:p>
          <w:p w14:paraId="303CCA5A" w14:textId="77777777" w:rsidR="00AA79FE" w:rsidRPr="00AA79FE" w:rsidRDefault="00AA79FE" w:rsidP="00AA79FE">
            <w:pPr>
              <w:rPr>
                <w:rFonts w:ascii="Tahoma" w:eastAsia="Tahoma" w:hAnsi="Tahoma" w:cs="Tahoma"/>
                <w:sz w:val="18"/>
              </w:rPr>
            </w:pPr>
          </w:p>
          <w:p w14:paraId="272BAF18" w14:textId="77777777" w:rsidR="00AA79FE" w:rsidRPr="00AA79FE" w:rsidRDefault="00AA79FE" w:rsidP="00AA79FE">
            <w:pPr>
              <w:rPr>
                <w:rFonts w:ascii="Tahoma" w:eastAsia="Tahoma" w:hAnsi="Tahoma" w:cs="Tahoma"/>
                <w:sz w:val="18"/>
              </w:rPr>
            </w:pPr>
          </w:p>
          <w:p w14:paraId="51E901BC" w14:textId="77777777" w:rsidR="00AA79FE" w:rsidRPr="00AA79FE" w:rsidRDefault="00AA79FE" w:rsidP="00AA79FE">
            <w:pPr>
              <w:rPr>
                <w:rFonts w:ascii="Tahoma" w:eastAsia="Tahoma" w:hAnsi="Tahoma" w:cs="Tahoma"/>
                <w:sz w:val="18"/>
              </w:rPr>
            </w:pPr>
          </w:p>
          <w:p w14:paraId="72F47737" w14:textId="77777777" w:rsidR="00AA79FE" w:rsidRPr="00AA79FE" w:rsidRDefault="00AA79FE" w:rsidP="00AA79FE">
            <w:pPr>
              <w:rPr>
                <w:rFonts w:ascii="Tahoma" w:eastAsia="Tahoma" w:hAnsi="Tahoma" w:cs="Tahoma"/>
                <w:sz w:val="18"/>
              </w:rPr>
            </w:pPr>
          </w:p>
          <w:p w14:paraId="278E64BB"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340</w:t>
            </w:r>
          </w:p>
          <w:p w14:paraId="1CBB1534"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381</w:t>
            </w:r>
          </w:p>
        </w:tc>
        <w:tc>
          <w:tcPr>
            <w:tcW w:w="5432" w:type="dxa"/>
          </w:tcPr>
          <w:p w14:paraId="5029395E" w14:textId="77777777" w:rsidR="00AA79FE" w:rsidRPr="00AA79FE" w:rsidRDefault="00AA79FE" w:rsidP="00AA79FE">
            <w:pPr>
              <w:ind w:left="104"/>
              <w:jc w:val="center"/>
              <w:rPr>
                <w:rFonts w:ascii="Tahoma" w:eastAsia="Tahoma" w:hAnsi="Tahoma" w:cs="Tahoma"/>
                <w:noProof/>
                <w:sz w:val="20"/>
              </w:rPr>
            </w:pPr>
            <w:r w:rsidRPr="00AA79FE">
              <w:rPr>
                <w:rFonts w:ascii="Tahoma" w:eastAsia="Tahoma" w:hAnsi="Tahoma" w:cs="Tahoma"/>
                <w:noProof/>
                <w:sz w:val="20"/>
                <w:lang w:eastAsia="hu-HU"/>
              </w:rPr>
              <w:drawing>
                <wp:inline distT="0" distB="0" distL="0" distR="0" wp14:anchorId="6611A480" wp14:editId="4DE0BE6E">
                  <wp:extent cx="962025" cy="619125"/>
                  <wp:effectExtent l="0" t="0" r="9525" b="9525"/>
                  <wp:docPr id="38403360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62025" cy="619125"/>
                          </a:xfrm>
                          <a:prstGeom prst="rect">
                            <a:avLst/>
                          </a:prstGeom>
                          <a:noFill/>
                        </pic:spPr>
                      </pic:pic>
                    </a:graphicData>
                  </a:graphic>
                </wp:inline>
              </w:drawing>
            </w:r>
          </w:p>
        </w:tc>
      </w:tr>
      <w:tr w:rsidR="00AA79FE" w:rsidRPr="00AA79FE" w14:paraId="5EA31E76" w14:textId="77777777" w:rsidTr="00AD7B15">
        <w:trPr>
          <w:gridAfter w:val="1"/>
          <w:wAfter w:w="59" w:type="dxa"/>
          <w:trHeight w:val="1262"/>
        </w:trPr>
        <w:tc>
          <w:tcPr>
            <w:tcW w:w="2782" w:type="dxa"/>
          </w:tcPr>
          <w:p w14:paraId="58DA1BBD" w14:textId="77777777" w:rsidR="00AA79FE" w:rsidRPr="00AA79FE" w:rsidRDefault="00AA79FE" w:rsidP="00AA79FE">
            <w:pPr>
              <w:rPr>
                <w:rFonts w:ascii="Tahoma" w:eastAsia="Tahoma" w:hAnsi="Tahoma" w:cs="Tahoma"/>
                <w:sz w:val="16"/>
                <w:szCs w:val="16"/>
              </w:rPr>
            </w:pPr>
          </w:p>
        </w:tc>
        <w:tc>
          <w:tcPr>
            <w:tcW w:w="3641" w:type="dxa"/>
            <w:vAlign w:val="center"/>
          </w:tcPr>
          <w:p w14:paraId="4266FECC" w14:textId="77777777" w:rsidR="00AA79FE" w:rsidRPr="00AA79FE" w:rsidRDefault="00AA79FE" w:rsidP="00AA79FE">
            <w:pPr>
              <w:widowControl/>
              <w:autoSpaceDE/>
              <w:autoSpaceDN/>
              <w:rPr>
                <w:rFonts w:ascii="Tahoma" w:hAnsi="Tahoma" w:cs="Tahoma"/>
                <w:sz w:val="16"/>
                <w:szCs w:val="16"/>
                <w:lang w:eastAsia="hu-HU"/>
              </w:rPr>
            </w:pPr>
            <w:r w:rsidRPr="00AA79FE">
              <w:rPr>
                <w:rFonts w:ascii="Tahoma" w:hAnsi="Tahoma" w:cs="Tahoma"/>
                <w:b/>
                <w:sz w:val="16"/>
                <w:szCs w:val="16"/>
                <w:lang w:eastAsia="hu-HU"/>
              </w:rPr>
              <w:t>VÁGÁSBIZTOS DERÉKNADRÁG</w:t>
            </w:r>
            <w:r w:rsidRPr="00AA79FE">
              <w:rPr>
                <w:rFonts w:ascii="Tahoma" w:hAnsi="Tahoma" w:cs="Tahoma"/>
                <w:sz w:val="16"/>
                <w:szCs w:val="16"/>
                <w:lang w:eastAsia="hu-HU"/>
              </w:rPr>
              <w:br/>
              <w:t>50% kopásálló poliamid, 50% szellőző pamut alapanyag, az elejerészeken, a vállaknál és az ujjakon kilenc rétegű, aramidszálas vágásvédő betét, véd 20 m/s láncsebességű láncfűrész által okozott vágó hatás ellen.</w:t>
            </w:r>
          </w:p>
          <w:p w14:paraId="0449A97C" w14:textId="77777777" w:rsidR="00AA79FE" w:rsidRPr="00AA79FE" w:rsidRDefault="00AA79FE" w:rsidP="00AA79FE">
            <w:pPr>
              <w:widowControl/>
              <w:autoSpaceDE/>
              <w:autoSpaceDN/>
              <w:rPr>
                <w:rFonts w:ascii="Tahoma" w:hAnsi="Tahoma" w:cs="Tahoma"/>
                <w:sz w:val="16"/>
                <w:szCs w:val="16"/>
                <w:lang w:eastAsia="hu-HU"/>
              </w:rPr>
            </w:pPr>
            <w:r w:rsidRPr="00AA79FE">
              <w:rPr>
                <w:rFonts w:ascii="Tahoma" w:hAnsi="Tahoma" w:cs="Tahoma"/>
                <w:sz w:val="16"/>
                <w:szCs w:val="16"/>
                <w:lang w:eastAsia="hu-HU"/>
              </w:rPr>
              <w:t>–  derekas védőnadrág két zsebbel</w:t>
            </w:r>
            <w:r w:rsidRPr="00AA79FE">
              <w:rPr>
                <w:rFonts w:ascii="Tahoma" w:hAnsi="Tahoma" w:cs="Tahoma"/>
                <w:sz w:val="16"/>
                <w:szCs w:val="16"/>
                <w:lang w:eastAsia="hu-HU"/>
              </w:rPr>
              <w:br/>
              <w:t>– övbújtatókkal</w:t>
            </w:r>
          </w:p>
          <w:p w14:paraId="18F7B791" w14:textId="77777777" w:rsidR="00AA79FE" w:rsidRPr="00AA79FE" w:rsidRDefault="00AA79FE" w:rsidP="00AA79FE">
            <w:pPr>
              <w:rPr>
                <w:rFonts w:ascii="Tahoma" w:eastAsia="Cambria" w:hAnsi="Tahoma" w:cs="Tahoma"/>
                <w:b/>
                <w:sz w:val="16"/>
                <w:szCs w:val="16"/>
              </w:rPr>
            </w:pPr>
          </w:p>
        </w:tc>
        <w:tc>
          <w:tcPr>
            <w:tcW w:w="1272" w:type="dxa"/>
          </w:tcPr>
          <w:p w14:paraId="7249EE05"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2</w:t>
            </w:r>
          </w:p>
        </w:tc>
        <w:tc>
          <w:tcPr>
            <w:tcW w:w="1430" w:type="dxa"/>
          </w:tcPr>
          <w:p w14:paraId="193D2670" w14:textId="77777777" w:rsidR="00AA79FE" w:rsidRPr="00AA79FE" w:rsidRDefault="00AA79FE" w:rsidP="00AA79FE">
            <w:pPr>
              <w:rPr>
                <w:rFonts w:ascii="Tahoma" w:eastAsia="Tahoma" w:hAnsi="Tahoma" w:cs="Tahoma"/>
                <w:sz w:val="18"/>
              </w:rPr>
            </w:pPr>
          </w:p>
          <w:p w14:paraId="59F84A76" w14:textId="77777777" w:rsidR="00AA79FE" w:rsidRPr="00AA79FE" w:rsidRDefault="00AA79FE" w:rsidP="00AA79FE">
            <w:pPr>
              <w:rPr>
                <w:rFonts w:ascii="Tahoma" w:eastAsia="Tahoma" w:hAnsi="Tahoma" w:cs="Tahoma"/>
                <w:sz w:val="18"/>
              </w:rPr>
            </w:pPr>
          </w:p>
          <w:p w14:paraId="254D7E6A"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340</w:t>
            </w:r>
          </w:p>
          <w:p w14:paraId="28F7716A"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380</w:t>
            </w:r>
          </w:p>
        </w:tc>
        <w:tc>
          <w:tcPr>
            <w:tcW w:w="5432" w:type="dxa"/>
          </w:tcPr>
          <w:p w14:paraId="37C6BF3B" w14:textId="77777777" w:rsidR="00AA79FE" w:rsidRPr="00AA79FE" w:rsidRDefault="00AA79FE" w:rsidP="00AA79FE">
            <w:pPr>
              <w:ind w:left="104"/>
              <w:rPr>
                <w:rFonts w:ascii="Tahoma" w:eastAsia="Tahoma" w:hAnsi="Tahoma" w:cs="Tahoma"/>
                <w:noProof/>
                <w:sz w:val="20"/>
              </w:rPr>
            </w:pPr>
            <w:r w:rsidRPr="00AA79FE">
              <w:rPr>
                <w:rFonts w:ascii="Tahoma" w:eastAsia="Tahoma" w:hAnsi="Tahoma" w:cs="Tahoma"/>
                <w:noProof/>
                <w:sz w:val="20"/>
                <w:lang w:eastAsia="hu-HU"/>
              </w:rPr>
              <w:drawing>
                <wp:inline distT="0" distB="0" distL="0" distR="0" wp14:anchorId="41F66C6F" wp14:editId="25AABC70">
                  <wp:extent cx="523875" cy="962025"/>
                  <wp:effectExtent l="0" t="0" r="9525" b="9525"/>
                  <wp:docPr id="27259415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3875" cy="962025"/>
                          </a:xfrm>
                          <a:prstGeom prst="rect">
                            <a:avLst/>
                          </a:prstGeom>
                          <a:noFill/>
                        </pic:spPr>
                      </pic:pic>
                    </a:graphicData>
                  </a:graphic>
                </wp:inline>
              </w:drawing>
            </w:r>
          </w:p>
        </w:tc>
      </w:tr>
      <w:tr w:rsidR="00AA79FE" w:rsidRPr="00AA79FE" w14:paraId="465A0F22" w14:textId="77777777" w:rsidTr="00AD7B15">
        <w:trPr>
          <w:gridAfter w:val="1"/>
          <w:wAfter w:w="59" w:type="dxa"/>
          <w:trHeight w:val="1202"/>
        </w:trPr>
        <w:tc>
          <w:tcPr>
            <w:tcW w:w="2782" w:type="dxa"/>
          </w:tcPr>
          <w:p w14:paraId="32D48184" w14:textId="77777777" w:rsidR="00AA79FE" w:rsidRPr="00AA79FE" w:rsidRDefault="00AA79FE" w:rsidP="00AA79FE">
            <w:pPr>
              <w:spacing w:before="7"/>
              <w:rPr>
                <w:rFonts w:ascii="Tahoma" w:eastAsia="Tahoma" w:hAnsi="Tahoma" w:cs="Tahoma"/>
                <w:sz w:val="16"/>
                <w:szCs w:val="16"/>
              </w:rPr>
            </w:pPr>
          </w:p>
          <w:p w14:paraId="1D7966F8" w14:textId="77777777" w:rsidR="00AA79FE" w:rsidRPr="00AA79FE" w:rsidRDefault="00AA79FE" w:rsidP="00AA79FE">
            <w:pPr>
              <w:ind w:left="107"/>
              <w:rPr>
                <w:rFonts w:ascii="Tahoma" w:eastAsia="Tahoma" w:hAnsi="Tahoma" w:cs="Tahoma"/>
                <w:sz w:val="16"/>
                <w:szCs w:val="16"/>
              </w:rPr>
            </w:pPr>
            <w:r w:rsidRPr="00AA79FE">
              <w:rPr>
                <w:rFonts w:ascii="Tahoma" w:eastAsia="Tahoma" w:hAnsi="Tahoma" w:cs="Tahoma"/>
                <w:sz w:val="16"/>
                <w:szCs w:val="16"/>
              </w:rPr>
              <w:t>kézvédelem</w:t>
            </w:r>
          </w:p>
        </w:tc>
        <w:tc>
          <w:tcPr>
            <w:tcW w:w="3641" w:type="dxa"/>
          </w:tcPr>
          <w:p w14:paraId="556FEC8B" w14:textId="77777777" w:rsidR="00AA79FE" w:rsidRPr="00AA79FE" w:rsidRDefault="00AA79FE" w:rsidP="00AA79FE">
            <w:pPr>
              <w:spacing w:before="6"/>
              <w:rPr>
                <w:rFonts w:ascii="Tahoma" w:eastAsia="Tahoma" w:hAnsi="Tahoma" w:cs="Tahoma"/>
                <w:sz w:val="16"/>
                <w:szCs w:val="16"/>
              </w:rPr>
            </w:pPr>
          </w:p>
          <w:p w14:paraId="41D27008" w14:textId="77777777" w:rsidR="00AA79FE" w:rsidRPr="00AA79FE" w:rsidRDefault="00AA79FE" w:rsidP="00AA79FE">
            <w:pPr>
              <w:ind w:left="107" w:right="535"/>
              <w:rPr>
                <w:rFonts w:ascii="Tahoma" w:eastAsia="Tahoma" w:hAnsi="Tahoma" w:cs="Tahoma"/>
                <w:sz w:val="16"/>
                <w:szCs w:val="16"/>
              </w:rPr>
            </w:pPr>
            <w:r w:rsidRPr="00AA79FE">
              <w:rPr>
                <w:rFonts w:ascii="Tahoma" w:hAnsi="Tahoma" w:cs="Tahoma"/>
                <w:sz w:val="16"/>
                <w:szCs w:val="16"/>
                <w:lang w:eastAsia="hu-HU"/>
              </w:rPr>
              <w:t xml:space="preserve">Vágásbiztos kesztyű (vékony duplaszálas, </w:t>
            </w:r>
            <w:r w:rsidRPr="00AA79FE">
              <w:rPr>
                <w:rFonts w:ascii="Tahoma" w:hAnsi="Tahoma" w:cs="Tahoma"/>
                <w:smallCaps/>
                <w:sz w:val="16"/>
                <w:szCs w:val="16"/>
                <w:lang w:eastAsia="hu-HU"/>
              </w:rPr>
              <w:t>kevlar</w:t>
            </w:r>
            <w:r w:rsidRPr="00AA79FE">
              <w:rPr>
                <w:rFonts w:ascii="Tahoma" w:hAnsi="Tahoma" w:cs="Tahoma"/>
                <w:sz w:val="16"/>
                <w:szCs w:val="16"/>
                <w:lang w:eastAsia="hu-HU"/>
              </w:rPr>
              <w:t>, gumírozott mandzsetta)</w:t>
            </w:r>
          </w:p>
        </w:tc>
        <w:tc>
          <w:tcPr>
            <w:tcW w:w="1272" w:type="dxa"/>
          </w:tcPr>
          <w:p w14:paraId="4120AD16" w14:textId="77777777" w:rsidR="00AA79FE" w:rsidRPr="00AA79FE" w:rsidRDefault="00AA79FE" w:rsidP="00AA79FE">
            <w:pPr>
              <w:rPr>
                <w:rFonts w:ascii="Tahoma" w:eastAsia="Tahoma" w:hAnsi="Tahoma" w:cs="Tahoma"/>
                <w:sz w:val="18"/>
              </w:rPr>
            </w:pPr>
          </w:p>
          <w:p w14:paraId="1D9CF817" w14:textId="77777777" w:rsidR="00AA79FE" w:rsidRPr="00AA79FE" w:rsidRDefault="00AA79FE" w:rsidP="00AA79FE">
            <w:pPr>
              <w:spacing w:before="7"/>
              <w:rPr>
                <w:rFonts w:ascii="Tahoma" w:eastAsia="Tahoma" w:hAnsi="Tahoma" w:cs="Tahoma"/>
                <w:sz w:val="23"/>
              </w:rPr>
            </w:pPr>
          </w:p>
          <w:p w14:paraId="29E64EB1"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0365A8F5" w14:textId="77777777" w:rsidR="00AA79FE" w:rsidRPr="00AA79FE" w:rsidRDefault="00AA79FE" w:rsidP="00AA79FE">
            <w:pPr>
              <w:spacing w:before="8"/>
              <w:rPr>
                <w:rFonts w:ascii="Tahoma" w:eastAsia="Tahoma" w:hAnsi="Tahoma" w:cs="Tahoma"/>
                <w:sz w:val="25"/>
              </w:rPr>
            </w:pPr>
          </w:p>
          <w:p w14:paraId="6E0F6B82" w14:textId="77777777" w:rsidR="00AA79FE" w:rsidRPr="00AA79FE" w:rsidRDefault="00AA79FE" w:rsidP="00AA79FE">
            <w:pPr>
              <w:widowControl/>
              <w:autoSpaceDE/>
              <w:autoSpaceDN/>
              <w:jc w:val="center"/>
              <w:rPr>
                <w:rFonts w:ascii="Tahoma" w:hAnsi="Tahoma" w:cs="Tahoma"/>
                <w:sz w:val="16"/>
                <w:szCs w:val="16"/>
                <w:lang w:eastAsia="hu-HU"/>
              </w:rPr>
            </w:pPr>
            <w:r w:rsidRPr="00AA79FE">
              <w:rPr>
                <w:rFonts w:ascii="Tahoma" w:hAnsi="Tahoma" w:cs="Tahoma"/>
                <w:sz w:val="16"/>
                <w:szCs w:val="16"/>
                <w:lang w:eastAsia="hu-HU"/>
              </w:rPr>
              <w:t>MSZ EN 388</w:t>
            </w:r>
          </w:p>
          <w:p w14:paraId="609C5662" w14:textId="77777777" w:rsidR="00AA79FE" w:rsidRPr="00AA79FE" w:rsidRDefault="00AA79FE" w:rsidP="00AA79FE">
            <w:pPr>
              <w:widowControl/>
              <w:autoSpaceDE/>
              <w:autoSpaceDN/>
              <w:jc w:val="center"/>
              <w:rPr>
                <w:rFonts w:ascii="Tahoma" w:hAnsi="Tahoma" w:cs="Tahoma"/>
                <w:sz w:val="16"/>
                <w:szCs w:val="16"/>
                <w:lang w:eastAsia="hu-HU"/>
              </w:rPr>
            </w:pPr>
            <w:r w:rsidRPr="00AA79FE">
              <w:rPr>
                <w:rFonts w:ascii="Tahoma" w:hAnsi="Tahoma" w:cs="Tahoma"/>
                <w:sz w:val="16"/>
                <w:szCs w:val="16"/>
                <w:lang w:eastAsia="hu-HU"/>
              </w:rPr>
              <w:t>MSZ EN 420</w:t>
            </w:r>
          </w:p>
          <w:p w14:paraId="68AAC6B0" w14:textId="77777777" w:rsidR="00AA79FE" w:rsidRPr="00AA79FE" w:rsidRDefault="00AA79FE" w:rsidP="00AA79FE">
            <w:pPr>
              <w:spacing w:before="1"/>
              <w:ind w:left="281"/>
              <w:rPr>
                <w:rFonts w:ascii="Tahoma" w:eastAsia="Tahoma" w:hAnsi="Tahoma" w:cs="Tahoma"/>
                <w:sz w:val="16"/>
              </w:rPr>
            </w:pPr>
            <w:r w:rsidRPr="00AA79FE">
              <w:rPr>
                <w:rFonts w:ascii="Tahoma" w:hAnsi="Tahoma" w:cs="Tahoma"/>
                <w:sz w:val="16"/>
                <w:szCs w:val="16"/>
                <w:lang w:eastAsia="hu-HU"/>
              </w:rPr>
              <w:t>MSZ EN 407</w:t>
            </w:r>
          </w:p>
        </w:tc>
        <w:tc>
          <w:tcPr>
            <w:tcW w:w="5432" w:type="dxa"/>
          </w:tcPr>
          <w:p w14:paraId="7A954D03" w14:textId="77777777" w:rsidR="00AA79FE" w:rsidRPr="00AA79FE" w:rsidRDefault="00AA79FE" w:rsidP="00AA79FE">
            <w:pPr>
              <w:rPr>
                <w:rFonts w:ascii="Tahoma" w:eastAsia="Tahoma" w:hAnsi="Tahoma" w:cs="Tahoma"/>
                <w:sz w:val="28"/>
              </w:rPr>
            </w:pPr>
          </w:p>
          <w:p w14:paraId="4CB86EB0" w14:textId="77777777" w:rsidR="00AA79FE" w:rsidRPr="00AA79FE" w:rsidRDefault="00AA79FE" w:rsidP="00AA79FE">
            <w:pPr>
              <w:rPr>
                <w:rFonts w:ascii="Tahoma" w:eastAsia="Tahoma" w:hAnsi="Tahoma" w:cs="Tahoma"/>
                <w:sz w:val="28"/>
              </w:rPr>
            </w:pPr>
          </w:p>
          <w:p w14:paraId="5A7B46DA" w14:textId="77777777" w:rsidR="00AA79FE" w:rsidRPr="00AA79FE" w:rsidRDefault="00AA79FE" w:rsidP="00AA79FE">
            <w:pPr>
              <w:spacing w:before="250" w:line="256" w:lineRule="exact"/>
              <w:ind w:left="104"/>
              <w:rPr>
                <w:rFonts w:ascii="Tahoma" w:eastAsia="Tahoma" w:hAnsi="Tahoma" w:cs="Tahoma"/>
                <w:sz w:val="16"/>
              </w:rPr>
            </w:pPr>
            <w:r w:rsidRPr="00AA79FE">
              <w:rPr>
                <w:rFonts w:ascii="Tahoma" w:eastAsia="Tahoma" w:hAnsi="Tahoma" w:cs="Tahoma"/>
                <w:noProof/>
                <w:position w:val="2"/>
                <w:lang w:eastAsia="hu-HU"/>
              </w:rPr>
              <w:drawing>
                <wp:inline distT="0" distB="0" distL="0" distR="0" wp14:anchorId="220BCD8F" wp14:editId="39D9BB9E">
                  <wp:extent cx="133693" cy="142875"/>
                  <wp:effectExtent l="0" t="0" r="0" b="0"/>
                  <wp:docPr id="14297056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png"/>
                          <pic:cNvPicPr/>
                        </pic:nvPicPr>
                        <pic:blipFill>
                          <a:blip r:embed="rId43" cstate="print"/>
                          <a:stretch>
                            <a:fillRect/>
                          </a:stretch>
                        </pic:blipFill>
                        <pic:spPr>
                          <a:xfrm>
                            <a:off x="0" y="0"/>
                            <a:ext cx="133693" cy="142875"/>
                          </a:xfrm>
                          <a:prstGeom prst="rect">
                            <a:avLst/>
                          </a:prstGeom>
                        </pic:spPr>
                      </pic:pic>
                    </a:graphicData>
                  </a:graphic>
                </wp:inline>
              </w:drawing>
            </w:r>
            <w:r w:rsidRPr="00AA79FE">
              <w:rPr>
                <w:rFonts w:eastAsia="Tahoma" w:hAnsi="Tahoma" w:cs="Tahoma"/>
                <w:sz w:val="20"/>
              </w:rPr>
              <w:t xml:space="preserve"> </w:t>
            </w:r>
            <w:r w:rsidRPr="00AA79FE">
              <w:rPr>
                <w:rFonts w:ascii="Tahoma" w:eastAsia="Tahoma" w:hAnsi="Tahoma" w:cs="Tahoma"/>
                <w:spacing w:val="-1"/>
                <w:sz w:val="16"/>
              </w:rPr>
              <w:t>2121,</w:t>
            </w:r>
            <w:r w:rsidRPr="00AA79FE">
              <w:rPr>
                <w:rFonts w:ascii="Tahoma" w:eastAsia="Tahoma" w:hAnsi="Tahoma" w:cs="Tahoma"/>
                <w:sz w:val="16"/>
              </w:rPr>
              <w:t xml:space="preserve"> </w:t>
            </w:r>
            <w:r w:rsidRPr="00AA79FE">
              <w:rPr>
                <w:rFonts w:ascii="Tahoma" w:eastAsia="Tahoma" w:hAnsi="Tahoma" w:cs="Tahoma"/>
                <w:noProof/>
                <w:spacing w:val="-2"/>
                <w:position w:val="2"/>
                <w:sz w:val="16"/>
                <w:lang w:eastAsia="hu-HU"/>
              </w:rPr>
              <w:drawing>
                <wp:inline distT="0" distB="0" distL="0" distR="0" wp14:anchorId="70FF7FFA" wp14:editId="14DD8306">
                  <wp:extent cx="124602" cy="142875"/>
                  <wp:effectExtent l="0" t="0" r="0" b="0"/>
                  <wp:docPr id="179232142"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6.png"/>
                          <pic:cNvPicPr/>
                        </pic:nvPicPr>
                        <pic:blipFill>
                          <a:blip r:embed="rId53" cstate="print"/>
                          <a:stretch>
                            <a:fillRect/>
                          </a:stretch>
                        </pic:blipFill>
                        <pic:spPr>
                          <a:xfrm>
                            <a:off x="0" y="0"/>
                            <a:ext cx="124602" cy="142875"/>
                          </a:xfrm>
                          <a:prstGeom prst="rect">
                            <a:avLst/>
                          </a:prstGeom>
                        </pic:spPr>
                      </pic:pic>
                    </a:graphicData>
                  </a:graphic>
                </wp:inline>
              </w:drawing>
            </w:r>
            <w:r w:rsidRPr="00AA79FE">
              <w:rPr>
                <w:rFonts w:ascii="Tahoma" w:eastAsia="Tahoma" w:hAnsi="Tahoma" w:cs="Tahoma"/>
                <w:sz w:val="16"/>
              </w:rPr>
              <w:t>X1XX2X</w:t>
            </w:r>
          </w:p>
        </w:tc>
      </w:tr>
    </w:tbl>
    <w:p w14:paraId="08036173" w14:textId="77777777" w:rsidR="00AA79FE" w:rsidRPr="00AA79FE" w:rsidRDefault="00AA79FE" w:rsidP="00AA79FE">
      <w:pPr>
        <w:rPr>
          <w:rFonts w:ascii="Cambria" w:eastAsia="Cambria" w:hAnsi="Cambria" w:cs="Cambria"/>
        </w:rPr>
      </w:pPr>
    </w:p>
    <w:p w14:paraId="04BE20F1" w14:textId="77777777" w:rsidR="00AA79FE" w:rsidRDefault="00AA79FE" w:rsidP="00AA79FE">
      <w:pPr>
        <w:rPr>
          <w:rFonts w:ascii="Cambria" w:eastAsia="Cambria" w:hAnsi="Cambria" w:cs="Cambria"/>
        </w:rPr>
      </w:pPr>
    </w:p>
    <w:p w14:paraId="086525A5" w14:textId="5B7036CF" w:rsidR="00AF7A63" w:rsidRDefault="00AF7A63">
      <w:pPr>
        <w:rPr>
          <w:rFonts w:ascii="Cambria" w:eastAsia="Cambria" w:hAnsi="Cambria" w:cs="Cambria"/>
        </w:rPr>
      </w:pPr>
      <w:r>
        <w:rPr>
          <w:rFonts w:ascii="Cambria" w:eastAsia="Cambria" w:hAnsi="Cambria" w:cs="Cambria"/>
        </w:rPr>
        <w:br w:type="page"/>
      </w:r>
    </w:p>
    <w:p w14:paraId="4B659F42" w14:textId="77777777" w:rsidR="00AF7A63" w:rsidRDefault="00AF7A63" w:rsidP="00AA79FE">
      <w:pPr>
        <w:rPr>
          <w:rFonts w:ascii="Cambria" w:eastAsia="Cambria" w:hAnsi="Cambria" w:cs="Cambria"/>
        </w:rPr>
        <w:sectPr w:rsidR="00AF7A63" w:rsidSect="00A30F05">
          <w:footerReference w:type="default" r:id="rId57"/>
          <w:pgSz w:w="16840" w:h="11910" w:orient="landscape"/>
          <w:pgMar w:top="900" w:right="960" w:bottom="1100" w:left="860" w:header="0" w:footer="718" w:gutter="0"/>
          <w:cols w:space="708"/>
          <w:docGrid w:linePitch="299"/>
        </w:sectPr>
      </w:pPr>
    </w:p>
    <w:p w14:paraId="79566923" w14:textId="77777777" w:rsidR="00BF2C3E" w:rsidRDefault="00BF2C3E">
      <w:pPr>
        <w:pStyle w:val="Szvegtrzs"/>
        <w:spacing w:before="8" w:after="1"/>
        <w:rPr>
          <w:rFonts w:ascii="Tahoma"/>
          <w:sz w:val="24"/>
        </w:rPr>
      </w:pPr>
    </w:p>
    <w:p w14:paraId="0B037B56" w14:textId="77777777" w:rsidR="000C6F09" w:rsidRDefault="000C6F09">
      <w:pPr>
        <w:pStyle w:val="Szvegtrzs"/>
        <w:spacing w:before="8" w:after="1"/>
        <w:rPr>
          <w:rFonts w:ascii="Tahoma"/>
          <w:sz w:val="24"/>
        </w:rPr>
      </w:pPr>
    </w:p>
    <w:p w14:paraId="3A45C367" w14:textId="77777777" w:rsidR="000C6F09" w:rsidRDefault="000C6F09">
      <w:pPr>
        <w:pStyle w:val="Szvegtrzs"/>
        <w:spacing w:before="8" w:after="1"/>
        <w:rPr>
          <w:rFonts w:ascii="Tahoma"/>
          <w:sz w:val="24"/>
        </w:rPr>
      </w:pPr>
    </w:p>
    <w:p w14:paraId="1434D60E" w14:textId="77777777" w:rsidR="00965ED5" w:rsidRDefault="00703722">
      <w:pPr>
        <w:pStyle w:val="Cmsor3"/>
        <w:spacing w:before="196"/>
        <w:ind w:left="458"/>
        <w:rPr>
          <w:rFonts w:ascii="Tahoma" w:hAnsi="Tahoma"/>
        </w:rPr>
      </w:pPr>
      <w:r>
        <w:rPr>
          <w:rFonts w:ascii="Tahoma" w:hAnsi="Tahoma"/>
        </w:rPr>
        <w:t>Szempontok</w:t>
      </w:r>
      <w:r>
        <w:rPr>
          <w:rFonts w:ascii="Tahoma" w:hAnsi="Tahoma"/>
          <w:spacing w:val="-8"/>
        </w:rPr>
        <w:t xml:space="preserve"> </w:t>
      </w:r>
      <w:r>
        <w:rPr>
          <w:rFonts w:ascii="Tahoma" w:hAnsi="Tahoma"/>
        </w:rPr>
        <w:t>az</w:t>
      </w:r>
      <w:r>
        <w:rPr>
          <w:rFonts w:ascii="Tahoma" w:hAnsi="Tahoma"/>
          <w:spacing w:val="-5"/>
        </w:rPr>
        <w:t xml:space="preserve"> </w:t>
      </w:r>
      <w:r>
        <w:rPr>
          <w:rFonts w:ascii="Tahoma" w:hAnsi="Tahoma"/>
        </w:rPr>
        <w:t>egyéni</w:t>
      </w:r>
      <w:r>
        <w:rPr>
          <w:rFonts w:ascii="Tahoma" w:hAnsi="Tahoma"/>
          <w:spacing w:val="-8"/>
        </w:rPr>
        <w:t xml:space="preserve"> </w:t>
      </w:r>
      <w:r>
        <w:rPr>
          <w:rFonts w:ascii="Tahoma" w:hAnsi="Tahoma"/>
        </w:rPr>
        <w:t>védőeszköz</w:t>
      </w:r>
      <w:r>
        <w:rPr>
          <w:rFonts w:ascii="Tahoma" w:hAnsi="Tahoma"/>
          <w:spacing w:val="-5"/>
        </w:rPr>
        <w:t xml:space="preserve"> </w:t>
      </w:r>
      <w:r>
        <w:rPr>
          <w:rFonts w:ascii="Tahoma" w:hAnsi="Tahoma"/>
        </w:rPr>
        <w:t>juttatásával</w:t>
      </w:r>
      <w:r>
        <w:rPr>
          <w:rFonts w:ascii="Tahoma" w:hAnsi="Tahoma"/>
          <w:spacing w:val="-5"/>
        </w:rPr>
        <w:t xml:space="preserve"> </w:t>
      </w:r>
      <w:r>
        <w:rPr>
          <w:rFonts w:ascii="Tahoma" w:hAnsi="Tahoma"/>
        </w:rPr>
        <w:t>kapcsolatosan</w:t>
      </w:r>
    </w:p>
    <w:p w14:paraId="4A049BB8" w14:textId="77777777" w:rsidR="00965ED5" w:rsidRDefault="00703722">
      <w:pPr>
        <w:pStyle w:val="Listaszerbekezds"/>
        <w:numPr>
          <w:ilvl w:val="2"/>
          <w:numId w:val="3"/>
        </w:numPr>
        <w:tabs>
          <w:tab w:val="left" w:pos="805"/>
        </w:tabs>
        <w:spacing w:before="121"/>
        <w:ind w:right="163"/>
        <w:jc w:val="both"/>
        <w:rPr>
          <w:rFonts w:ascii="Tahoma" w:hAnsi="Tahoma"/>
          <w:sz w:val="20"/>
        </w:rPr>
      </w:pPr>
      <w:r>
        <w:rPr>
          <w:rFonts w:ascii="Tahoma" w:hAnsi="Tahoma"/>
          <w:sz w:val="20"/>
        </w:rPr>
        <w:t>A munkavállaló a számára biztosított egyéni védőeszközt a veszély, ártalom jelenlétekor köteles viselni. Amennyiben ezt nem teszi meg figyelmeztetés ellenére</w:t>
      </w:r>
      <w:r>
        <w:rPr>
          <w:rFonts w:ascii="Tahoma" w:hAnsi="Tahoma"/>
          <w:spacing w:val="-60"/>
          <w:sz w:val="20"/>
        </w:rPr>
        <w:t xml:space="preserve"> </w:t>
      </w:r>
      <w:r>
        <w:rPr>
          <w:rFonts w:ascii="Tahoma" w:hAnsi="Tahoma"/>
          <w:sz w:val="20"/>
        </w:rPr>
        <w:t>sem,</w:t>
      </w:r>
      <w:r>
        <w:rPr>
          <w:rFonts w:ascii="Tahoma" w:hAnsi="Tahoma"/>
          <w:spacing w:val="-2"/>
          <w:sz w:val="20"/>
        </w:rPr>
        <w:t xml:space="preserve"> </w:t>
      </w:r>
      <w:r>
        <w:rPr>
          <w:rFonts w:ascii="Tahoma" w:hAnsi="Tahoma"/>
          <w:sz w:val="20"/>
        </w:rPr>
        <w:t>a munkavégzéstől</w:t>
      </w:r>
      <w:r>
        <w:rPr>
          <w:rFonts w:ascii="Tahoma" w:hAnsi="Tahoma"/>
          <w:spacing w:val="-1"/>
          <w:sz w:val="20"/>
        </w:rPr>
        <w:t xml:space="preserve"> </w:t>
      </w:r>
      <w:r>
        <w:rPr>
          <w:rFonts w:ascii="Tahoma" w:hAnsi="Tahoma"/>
          <w:sz w:val="20"/>
        </w:rPr>
        <w:t>eltiltható.</w:t>
      </w:r>
    </w:p>
    <w:p w14:paraId="2DD6CA5F" w14:textId="77777777" w:rsidR="00965ED5" w:rsidRDefault="00703722">
      <w:pPr>
        <w:pStyle w:val="Listaszerbekezds"/>
        <w:numPr>
          <w:ilvl w:val="2"/>
          <w:numId w:val="3"/>
        </w:numPr>
        <w:tabs>
          <w:tab w:val="left" w:pos="805"/>
        </w:tabs>
        <w:ind w:right="160"/>
        <w:jc w:val="both"/>
        <w:rPr>
          <w:rFonts w:ascii="Tahoma" w:hAnsi="Tahoma"/>
          <w:sz w:val="20"/>
        </w:rPr>
      </w:pPr>
      <w:r>
        <w:rPr>
          <w:rFonts w:ascii="Tahoma" w:hAnsi="Tahoma"/>
          <w:sz w:val="20"/>
        </w:rPr>
        <w:t>A munkáltató a munkavállaló részére kizárólag csak érvényes minősítő bizonyítvánnyal, illetve a vonatkozó rendelet szerinti gyártói minőségi bizonyítvánnyal</w:t>
      </w:r>
      <w:r>
        <w:rPr>
          <w:rFonts w:ascii="Tahoma" w:hAnsi="Tahoma"/>
          <w:spacing w:val="1"/>
          <w:sz w:val="20"/>
        </w:rPr>
        <w:t xml:space="preserve"> </w:t>
      </w:r>
      <w:r>
        <w:rPr>
          <w:rFonts w:ascii="Tahoma" w:hAnsi="Tahoma"/>
          <w:sz w:val="20"/>
        </w:rPr>
        <w:t>ellátott</w:t>
      </w:r>
      <w:r>
        <w:rPr>
          <w:rFonts w:ascii="Tahoma" w:hAnsi="Tahoma"/>
          <w:spacing w:val="-1"/>
          <w:sz w:val="20"/>
        </w:rPr>
        <w:t xml:space="preserve"> </w:t>
      </w:r>
      <w:r>
        <w:rPr>
          <w:rFonts w:ascii="Tahoma" w:hAnsi="Tahoma"/>
          <w:sz w:val="20"/>
        </w:rPr>
        <w:t>egyéni</w:t>
      </w:r>
      <w:r>
        <w:rPr>
          <w:rFonts w:ascii="Tahoma" w:hAnsi="Tahoma"/>
          <w:spacing w:val="-1"/>
          <w:sz w:val="20"/>
        </w:rPr>
        <w:t xml:space="preserve"> </w:t>
      </w:r>
      <w:r>
        <w:rPr>
          <w:rFonts w:ascii="Tahoma" w:hAnsi="Tahoma"/>
          <w:sz w:val="20"/>
        </w:rPr>
        <w:t>védőeszközt</w:t>
      </w:r>
      <w:r>
        <w:rPr>
          <w:rFonts w:ascii="Tahoma" w:hAnsi="Tahoma"/>
          <w:spacing w:val="2"/>
          <w:sz w:val="20"/>
        </w:rPr>
        <w:t xml:space="preserve"> </w:t>
      </w:r>
      <w:r>
        <w:rPr>
          <w:rFonts w:ascii="Tahoma" w:hAnsi="Tahoma"/>
          <w:sz w:val="20"/>
        </w:rPr>
        <w:t>adhat.</w:t>
      </w:r>
    </w:p>
    <w:p w14:paraId="241E60E6" w14:textId="77777777" w:rsidR="00965ED5" w:rsidRDefault="00703722">
      <w:pPr>
        <w:pStyle w:val="Listaszerbekezds"/>
        <w:numPr>
          <w:ilvl w:val="2"/>
          <w:numId w:val="3"/>
        </w:numPr>
        <w:tabs>
          <w:tab w:val="left" w:pos="805"/>
        </w:tabs>
        <w:ind w:right="102"/>
        <w:jc w:val="both"/>
        <w:rPr>
          <w:rFonts w:ascii="Tahoma" w:hAnsi="Tahoma"/>
          <w:sz w:val="20"/>
        </w:rPr>
      </w:pPr>
      <w:r>
        <w:rPr>
          <w:rFonts w:ascii="Tahoma" w:hAnsi="Tahoma"/>
          <w:sz w:val="20"/>
        </w:rPr>
        <w:t>Csak</w:t>
      </w:r>
      <w:r>
        <w:rPr>
          <w:rFonts w:ascii="Tahoma" w:hAnsi="Tahoma"/>
          <w:spacing w:val="-11"/>
          <w:sz w:val="20"/>
        </w:rPr>
        <w:t xml:space="preserve"> </w:t>
      </w:r>
      <w:r>
        <w:rPr>
          <w:rFonts w:ascii="Tahoma" w:hAnsi="Tahoma"/>
          <w:sz w:val="20"/>
        </w:rPr>
        <w:t>minősített</w:t>
      </w:r>
      <w:r>
        <w:rPr>
          <w:rFonts w:ascii="Tahoma" w:hAnsi="Tahoma"/>
          <w:spacing w:val="-9"/>
          <w:sz w:val="20"/>
        </w:rPr>
        <w:t xml:space="preserve"> </w:t>
      </w:r>
      <w:r>
        <w:rPr>
          <w:rFonts w:ascii="Tahoma" w:hAnsi="Tahoma"/>
          <w:sz w:val="20"/>
        </w:rPr>
        <w:t>személyi</w:t>
      </w:r>
      <w:r>
        <w:rPr>
          <w:rFonts w:ascii="Tahoma" w:hAnsi="Tahoma"/>
          <w:spacing w:val="-9"/>
          <w:sz w:val="20"/>
        </w:rPr>
        <w:t xml:space="preserve"> </w:t>
      </w:r>
      <w:r>
        <w:rPr>
          <w:rFonts w:ascii="Tahoma" w:hAnsi="Tahoma"/>
          <w:sz w:val="20"/>
        </w:rPr>
        <w:t>védőeszköz</w:t>
      </w:r>
      <w:r>
        <w:rPr>
          <w:rFonts w:ascii="Tahoma" w:hAnsi="Tahoma"/>
          <w:spacing w:val="-7"/>
          <w:sz w:val="20"/>
        </w:rPr>
        <w:t xml:space="preserve"> </w:t>
      </w:r>
      <w:r>
        <w:rPr>
          <w:rFonts w:ascii="Tahoma" w:hAnsi="Tahoma"/>
          <w:sz w:val="20"/>
        </w:rPr>
        <w:t>használható,</w:t>
      </w:r>
      <w:r>
        <w:rPr>
          <w:rFonts w:ascii="Tahoma" w:hAnsi="Tahoma"/>
          <w:spacing w:val="-11"/>
          <w:sz w:val="20"/>
        </w:rPr>
        <w:t xml:space="preserve"> </w:t>
      </w:r>
      <w:r>
        <w:rPr>
          <w:rFonts w:ascii="Tahoma" w:hAnsi="Tahoma"/>
          <w:sz w:val="20"/>
        </w:rPr>
        <w:t>melyhez</w:t>
      </w:r>
      <w:r>
        <w:rPr>
          <w:rFonts w:ascii="Tahoma" w:hAnsi="Tahoma"/>
          <w:spacing w:val="-4"/>
          <w:sz w:val="20"/>
        </w:rPr>
        <w:t xml:space="preserve"> </w:t>
      </w:r>
      <w:r>
        <w:rPr>
          <w:rFonts w:ascii="Tahoma" w:hAnsi="Tahoma"/>
          <w:b/>
          <w:sz w:val="20"/>
        </w:rPr>
        <w:t>EK</w:t>
      </w:r>
      <w:r>
        <w:rPr>
          <w:rFonts w:ascii="Tahoma" w:hAnsi="Tahoma"/>
          <w:b/>
          <w:spacing w:val="-8"/>
          <w:sz w:val="20"/>
        </w:rPr>
        <w:t xml:space="preserve"> </w:t>
      </w:r>
      <w:r>
        <w:rPr>
          <w:rFonts w:ascii="Tahoma" w:hAnsi="Tahoma"/>
          <w:b/>
          <w:sz w:val="20"/>
        </w:rPr>
        <w:t>megfelelőségi</w:t>
      </w:r>
      <w:r>
        <w:rPr>
          <w:rFonts w:ascii="Tahoma" w:hAnsi="Tahoma"/>
          <w:b/>
          <w:spacing w:val="-9"/>
          <w:sz w:val="20"/>
        </w:rPr>
        <w:t xml:space="preserve"> </w:t>
      </w:r>
      <w:r>
        <w:rPr>
          <w:rFonts w:ascii="Tahoma" w:hAnsi="Tahoma"/>
          <w:b/>
          <w:sz w:val="20"/>
        </w:rPr>
        <w:t>nyilatkozat</w:t>
      </w:r>
      <w:r>
        <w:rPr>
          <w:rFonts w:ascii="Tahoma" w:hAnsi="Tahoma"/>
          <w:sz w:val="20"/>
        </w:rPr>
        <w:t>,</w:t>
      </w:r>
      <w:r>
        <w:rPr>
          <w:rFonts w:ascii="Tahoma" w:hAnsi="Tahoma"/>
          <w:spacing w:val="-10"/>
          <w:sz w:val="20"/>
        </w:rPr>
        <w:t xml:space="preserve"> </w:t>
      </w:r>
      <w:r>
        <w:rPr>
          <w:rFonts w:ascii="Tahoma" w:hAnsi="Tahoma"/>
          <w:sz w:val="20"/>
        </w:rPr>
        <w:t>illetve</w:t>
      </w:r>
      <w:r>
        <w:rPr>
          <w:rFonts w:ascii="Tahoma" w:hAnsi="Tahoma"/>
          <w:spacing w:val="-7"/>
          <w:sz w:val="20"/>
        </w:rPr>
        <w:t xml:space="preserve"> </w:t>
      </w:r>
      <w:r>
        <w:rPr>
          <w:rFonts w:ascii="Tahoma" w:hAnsi="Tahoma"/>
          <w:b/>
          <w:sz w:val="20"/>
        </w:rPr>
        <w:t>EK</w:t>
      </w:r>
      <w:r>
        <w:rPr>
          <w:rFonts w:ascii="Tahoma" w:hAnsi="Tahoma"/>
          <w:b/>
          <w:spacing w:val="-8"/>
          <w:sz w:val="20"/>
        </w:rPr>
        <w:t xml:space="preserve"> </w:t>
      </w:r>
      <w:r>
        <w:rPr>
          <w:rFonts w:ascii="Tahoma" w:hAnsi="Tahoma"/>
          <w:b/>
          <w:sz w:val="20"/>
        </w:rPr>
        <w:t>típustanúsítvány</w:t>
      </w:r>
      <w:r>
        <w:rPr>
          <w:rFonts w:ascii="Tahoma" w:hAnsi="Tahoma"/>
          <w:b/>
          <w:spacing w:val="-3"/>
          <w:sz w:val="20"/>
        </w:rPr>
        <w:t xml:space="preserve"> </w:t>
      </w:r>
      <w:r>
        <w:rPr>
          <w:rFonts w:ascii="Tahoma" w:hAnsi="Tahoma"/>
          <w:sz w:val="20"/>
        </w:rPr>
        <w:t>szükséges</w:t>
      </w:r>
      <w:r>
        <w:rPr>
          <w:rFonts w:ascii="Tahoma" w:hAnsi="Tahoma"/>
          <w:spacing w:val="-10"/>
          <w:sz w:val="20"/>
        </w:rPr>
        <w:t xml:space="preserve"> </w:t>
      </w:r>
      <w:r>
        <w:rPr>
          <w:rFonts w:ascii="Tahoma" w:hAnsi="Tahoma"/>
          <w:sz w:val="20"/>
        </w:rPr>
        <w:t>a</w:t>
      </w:r>
      <w:r>
        <w:rPr>
          <w:rFonts w:ascii="Tahoma" w:hAnsi="Tahoma"/>
          <w:spacing w:val="-9"/>
          <w:sz w:val="20"/>
        </w:rPr>
        <w:t xml:space="preserve"> </w:t>
      </w:r>
      <w:r>
        <w:rPr>
          <w:rFonts w:ascii="Tahoma" w:hAnsi="Tahoma"/>
          <w:sz w:val="20"/>
        </w:rPr>
        <w:t>18/2008.</w:t>
      </w:r>
      <w:r>
        <w:rPr>
          <w:rFonts w:ascii="Tahoma" w:hAnsi="Tahoma"/>
          <w:spacing w:val="-10"/>
          <w:sz w:val="20"/>
        </w:rPr>
        <w:t xml:space="preserve"> </w:t>
      </w:r>
      <w:r>
        <w:rPr>
          <w:rFonts w:ascii="Tahoma" w:hAnsi="Tahoma"/>
          <w:sz w:val="20"/>
        </w:rPr>
        <w:t>(XII.</w:t>
      </w:r>
      <w:r>
        <w:rPr>
          <w:rFonts w:ascii="Tahoma" w:hAnsi="Tahoma"/>
          <w:spacing w:val="-8"/>
          <w:sz w:val="20"/>
        </w:rPr>
        <w:t xml:space="preserve"> </w:t>
      </w:r>
      <w:r>
        <w:rPr>
          <w:rFonts w:ascii="Tahoma" w:hAnsi="Tahoma"/>
          <w:sz w:val="20"/>
        </w:rPr>
        <w:t>3.)</w:t>
      </w:r>
      <w:r>
        <w:rPr>
          <w:rFonts w:ascii="Tahoma" w:hAnsi="Tahoma"/>
          <w:spacing w:val="-9"/>
          <w:sz w:val="20"/>
        </w:rPr>
        <w:t xml:space="preserve"> </w:t>
      </w:r>
      <w:r>
        <w:rPr>
          <w:rFonts w:ascii="Tahoma" w:hAnsi="Tahoma"/>
          <w:sz w:val="20"/>
        </w:rPr>
        <w:t>SZMM</w:t>
      </w:r>
      <w:r>
        <w:rPr>
          <w:rFonts w:ascii="Tahoma" w:hAnsi="Tahoma"/>
          <w:spacing w:val="1"/>
          <w:sz w:val="20"/>
        </w:rPr>
        <w:t xml:space="preserve"> </w:t>
      </w:r>
      <w:r>
        <w:rPr>
          <w:rFonts w:ascii="Tahoma" w:hAnsi="Tahoma"/>
          <w:sz w:val="20"/>
        </w:rPr>
        <w:t>rendeletnek</w:t>
      </w:r>
      <w:r>
        <w:rPr>
          <w:rFonts w:ascii="Tahoma" w:hAnsi="Tahoma"/>
          <w:spacing w:val="-2"/>
          <w:sz w:val="20"/>
        </w:rPr>
        <w:t xml:space="preserve"> </w:t>
      </w:r>
      <w:r>
        <w:rPr>
          <w:rFonts w:ascii="Tahoma" w:hAnsi="Tahoma"/>
          <w:sz w:val="20"/>
        </w:rPr>
        <w:t>megfelelően.</w:t>
      </w:r>
    </w:p>
    <w:p w14:paraId="3C782ED9" w14:textId="77777777" w:rsidR="00965ED5" w:rsidRDefault="00703722">
      <w:pPr>
        <w:pStyle w:val="Listaszerbekezds"/>
        <w:numPr>
          <w:ilvl w:val="2"/>
          <w:numId w:val="3"/>
        </w:numPr>
        <w:tabs>
          <w:tab w:val="left" w:pos="805"/>
        </w:tabs>
        <w:ind w:right="156"/>
        <w:jc w:val="both"/>
        <w:rPr>
          <w:rFonts w:ascii="Tahoma" w:hAnsi="Tahoma"/>
          <w:sz w:val="20"/>
        </w:rPr>
      </w:pPr>
      <w:r>
        <w:rPr>
          <w:rFonts w:ascii="Tahoma" w:hAnsi="Tahoma"/>
          <w:sz w:val="20"/>
        </w:rPr>
        <w:t xml:space="preserve">A rendeltetésszerű használhatóság alapfeltétele, hogy a munkáltató rendelkezzen az egyéni védőeszköz úgynevezett </w:t>
      </w:r>
      <w:r>
        <w:rPr>
          <w:rFonts w:ascii="Tahoma" w:hAnsi="Tahoma"/>
          <w:b/>
          <w:sz w:val="20"/>
        </w:rPr>
        <w:t>tájékoztató</w:t>
      </w:r>
      <w:r>
        <w:rPr>
          <w:rFonts w:ascii="Tahoma" w:hAnsi="Tahoma"/>
          <w:sz w:val="20"/>
        </w:rPr>
        <w:t>jával, és annak tartalmát a</w:t>
      </w:r>
      <w:r>
        <w:rPr>
          <w:rFonts w:ascii="Tahoma" w:hAnsi="Tahoma"/>
          <w:spacing w:val="1"/>
          <w:sz w:val="20"/>
        </w:rPr>
        <w:t xml:space="preserve"> </w:t>
      </w:r>
      <w:r>
        <w:rPr>
          <w:rFonts w:ascii="Tahoma" w:hAnsi="Tahoma"/>
          <w:sz w:val="20"/>
        </w:rPr>
        <w:t>munkavállaló tudomására hozza. A tájékoztató az egyéni védőeszköz tartozéka, amely a tárolására, kezelésére, karbantartására,</w:t>
      </w:r>
      <w:r>
        <w:rPr>
          <w:rFonts w:ascii="Tahoma" w:hAnsi="Tahoma"/>
          <w:spacing w:val="1"/>
          <w:sz w:val="20"/>
        </w:rPr>
        <w:t xml:space="preserve"> </w:t>
      </w:r>
      <w:r>
        <w:rPr>
          <w:rFonts w:ascii="Tahoma" w:hAnsi="Tahoma"/>
          <w:sz w:val="20"/>
        </w:rPr>
        <w:t>tisztítására, időszakos</w:t>
      </w:r>
      <w:r>
        <w:rPr>
          <w:rFonts w:ascii="Tahoma" w:hAnsi="Tahoma"/>
          <w:spacing w:val="1"/>
          <w:sz w:val="20"/>
        </w:rPr>
        <w:t xml:space="preserve"> </w:t>
      </w:r>
      <w:r>
        <w:rPr>
          <w:rFonts w:ascii="Tahoma" w:hAnsi="Tahoma"/>
          <w:sz w:val="20"/>
        </w:rPr>
        <w:t>vizsgálatára</w:t>
      </w:r>
      <w:r>
        <w:rPr>
          <w:rFonts w:ascii="Tahoma" w:hAnsi="Tahoma"/>
          <w:spacing w:val="-1"/>
          <w:sz w:val="20"/>
        </w:rPr>
        <w:t xml:space="preserve"> </w:t>
      </w:r>
      <w:r>
        <w:rPr>
          <w:rFonts w:ascii="Tahoma" w:hAnsi="Tahoma"/>
          <w:sz w:val="20"/>
        </w:rPr>
        <w:t>vonatkozó</w:t>
      </w:r>
      <w:r>
        <w:rPr>
          <w:rFonts w:ascii="Tahoma" w:hAnsi="Tahoma"/>
          <w:spacing w:val="-1"/>
          <w:sz w:val="20"/>
        </w:rPr>
        <w:t xml:space="preserve"> </w:t>
      </w:r>
      <w:r>
        <w:rPr>
          <w:rFonts w:ascii="Tahoma" w:hAnsi="Tahoma"/>
          <w:sz w:val="20"/>
        </w:rPr>
        <w:t>tudnivalókat tartalmazza.</w:t>
      </w:r>
    </w:p>
    <w:p w14:paraId="69AA05C2" w14:textId="77777777" w:rsidR="00965ED5" w:rsidRDefault="00703722">
      <w:pPr>
        <w:pStyle w:val="Listaszerbekezds"/>
        <w:numPr>
          <w:ilvl w:val="2"/>
          <w:numId w:val="3"/>
        </w:numPr>
        <w:tabs>
          <w:tab w:val="left" w:pos="805"/>
        </w:tabs>
        <w:jc w:val="both"/>
        <w:rPr>
          <w:rFonts w:ascii="Tahoma" w:hAnsi="Tahoma"/>
          <w:sz w:val="20"/>
        </w:rPr>
      </w:pPr>
      <w:r>
        <w:rPr>
          <w:rFonts w:ascii="Tahoma" w:hAnsi="Tahoma"/>
          <w:sz w:val="20"/>
        </w:rPr>
        <w:t>A</w:t>
      </w:r>
      <w:r>
        <w:rPr>
          <w:rFonts w:ascii="Tahoma" w:hAnsi="Tahoma"/>
          <w:spacing w:val="-3"/>
          <w:sz w:val="20"/>
        </w:rPr>
        <w:t xml:space="preserve"> </w:t>
      </w:r>
      <w:r>
        <w:rPr>
          <w:rFonts w:ascii="Tahoma" w:hAnsi="Tahoma"/>
          <w:sz w:val="20"/>
        </w:rPr>
        <w:t>védőeszköz</w:t>
      </w:r>
      <w:r>
        <w:rPr>
          <w:rFonts w:ascii="Tahoma" w:hAnsi="Tahoma"/>
          <w:spacing w:val="-4"/>
          <w:sz w:val="20"/>
        </w:rPr>
        <w:t xml:space="preserve"> </w:t>
      </w:r>
      <w:r>
        <w:rPr>
          <w:rFonts w:ascii="Tahoma" w:hAnsi="Tahoma"/>
          <w:sz w:val="20"/>
        </w:rPr>
        <w:t>legyen</w:t>
      </w:r>
      <w:r>
        <w:rPr>
          <w:rFonts w:ascii="Tahoma" w:hAnsi="Tahoma"/>
          <w:spacing w:val="-3"/>
          <w:sz w:val="20"/>
        </w:rPr>
        <w:t xml:space="preserve"> </w:t>
      </w:r>
      <w:r>
        <w:rPr>
          <w:rFonts w:ascii="Tahoma" w:hAnsi="Tahoma"/>
          <w:sz w:val="20"/>
        </w:rPr>
        <w:t>alkalmas</w:t>
      </w:r>
      <w:r>
        <w:rPr>
          <w:rFonts w:ascii="Tahoma" w:hAnsi="Tahoma"/>
          <w:spacing w:val="-4"/>
          <w:sz w:val="20"/>
        </w:rPr>
        <w:t xml:space="preserve"> </w:t>
      </w:r>
      <w:r>
        <w:rPr>
          <w:rFonts w:ascii="Tahoma" w:hAnsi="Tahoma"/>
          <w:sz w:val="20"/>
        </w:rPr>
        <w:t>a</w:t>
      </w:r>
      <w:r>
        <w:rPr>
          <w:rFonts w:ascii="Tahoma" w:hAnsi="Tahoma"/>
          <w:spacing w:val="-3"/>
          <w:sz w:val="20"/>
        </w:rPr>
        <w:t xml:space="preserve"> </w:t>
      </w:r>
      <w:r>
        <w:rPr>
          <w:rFonts w:ascii="Tahoma" w:hAnsi="Tahoma"/>
          <w:sz w:val="20"/>
        </w:rPr>
        <w:t>felmért</w:t>
      </w:r>
      <w:r>
        <w:rPr>
          <w:rFonts w:ascii="Tahoma" w:hAnsi="Tahoma"/>
          <w:spacing w:val="-2"/>
          <w:sz w:val="20"/>
        </w:rPr>
        <w:t xml:space="preserve"> </w:t>
      </w:r>
      <w:r>
        <w:rPr>
          <w:rFonts w:ascii="Tahoma" w:hAnsi="Tahoma"/>
          <w:sz w:val="20"/>
        </w:rPr>
        <w:t>veszély</w:t>
      </w:r>
      <w:r>
        <w:rPr>
          <w:rFonts w:ascii="Tahoma" w:hAnsi="Tahoma"/>
          <w:spacing w:val="-4"/>
          <w:sz w:val="20"/>
        </w:rPr>
        <w:t xml:space="preserve"> </w:t>
      </w:r>
      <w:r>
        <w:rPr>
          <w:rFonts w:ascii="Tahoma" w:hAnsi="Tahoma"/>
          <w:sz w:val="20"/>
        </w:rPr>
        <w:t>elleni</w:t>
      </w:r>
      <w:r>
        <w:rPr>
          <w:rFonts w:ascii="Tahoma" w:hAnsi="Tahoma"/>
          <w:spacing w:val="-1"/>
          <w:sz w:val="20"/>
        </w:rPr>
        <w:t xml:space="preserve"> </w:t>
      </w:r>
      <w:r>
        <w:rPr>
          <w:rFonts w:ascii="Tahoma" w:hAnsi="Tahoma"/>
          <w:sz w:val="20"/>
        </w:rPr>
        <w:t>védelemre.</w:t>
      </w:r>
    </w:p>
    <w:p w14:paraId="3AABD5E5" w14:textId="77777777" w:rsidR="00965ED5" w:rsidRDefault="00703722">
      <w:pPr>
        <w:pStyle w:val="Listaszerbekezds"/>
        <w:numPr>
          <w:ilvl w:val="2"/>
          <w:numId w:val="3"/>
        </w:numPr>
        <w:tabs>
          <w:tab w:val="left" w:pos="805"/>
        </w:tabs>
        <w:spacing w:before="1" w:line="241" w:lineRule="exact"/>
        <w:jc w:val="both"/>
        <w:rPr>
          <w:rFonts w:ascii="Tahoma" w:hAnsi="Tahoma"/>
          <w:sz w:val="20"/>
        </w:rPr>
      </w:pPr>
      <w:r>
        <w:rPr>
          <w:rFonts w:ascii="Tahoma" w:hAnsi="Tahoma"/>
          <w:sz w:val="20"/>
        </w:rPr>
        <w:t>A</w:t>
      </w:r>
      <w:r>
        <w:rPr>
          <w:rFonts w:ascii="Tahoma" w:hAnsi="Tahoma"/>
          <w:spacing w:val="-4"/>
          <w:sz w:val="20"/>
        </w:rPr>
        <w:t xml:space="preserve"> </w:t>
      </w:r>
      <w:r>
        <w:rPr>
          <w:rFonts w:ascii="Tahoma" w:hAnsi="Tahoma"/>
          <w:sz w:val="20"/>
        </w:rPr>
        <w:t>védőeszköz</w:t>
      </w:r>
      <w:r>
        <w:rPr>
          <w:rFonts w:ascii="Tahoma" w:hAnsi="Tahoma"/>
          <w:spacing w:val="-5"/>
          <w:sz w:val="20"/>
        </w:rPr>
        <w:t xml:space="preserve"> </w:t>
      </w:r>
      <w:r>
        <w:rPr>
          <w:rFonts w:ascii="Tahoma" w:hAnsi="Tahoma"/>
          <w:sz w:val="20"/>
        </w:rPr>
        <w:t>nyújtson</w:t>
      </w:r>
      <w:r>
        <w:rPr>
          <w:rFonts w:ascii="Tahoma" w:hAnsi="Tahoma"/>
          <w:spacing w:val="-3"/>
          <w:sz w:val="20"/>
        </w:rPr>
        <w:t xml:space="preserve"> </w:t>
      </w:r>
      <w:r>
        <w:rPr>
          <w:rFonts w:ascii="Tahoma" w:hAnsi="Tahoma"/>
          <w:sz w:val="20"/>
        </w:rPr>
        <w:t>védelmet</w:t>
      </w:r>
      <w:r>
        <w:rPr>
          <w:rFonts w:ascii="Tahoma" w:hAnsi="Tahoma"/>
          <w:spacing w:val="-4"/>
          <w:sz w:val="20"/>
        </w:rPr>
        <w:t xml:space="preserve"> </w:t>
      </w:r>
      <w:r>
        <w:rPr>
          <w:rFonts w:ascii="Tahoma" w:hAnsi="Tahoma"/>
          <w:sz w:val="20"/>
        </w:rPr>
        <w:t>a</w:t>
      </w:r>
      <w:r>
        <w:rPr>
          <w:rFonts w:ascii="Tahoma" w:hAnsi="Tahoma"/>
          <w:spacing w:val="-4"/>
          <w:sz w:val="20"/>
        </w:rPr>
        <w:t xml:space="preserve"> </w:t>
      </w:r>
      <w:r>
        <w:rPr>
          <w:rFonts w:ascii="Tahoma" w:hAnsi="Tahoma"/>
          <w:sz w:val="20"/>
        </w:rPr>
        <w:t>munkakörnyezeti</w:t>
      </w:r>
      <w:r>
        <w:rPr>
          <w:rFonts w:ascii="Tahoma" w:hAnsi="Tahoma"/>
          <w:spacing w:val="-2"/>
          <w:sz w:val="20"/>
        </w:rPr>
        <w:t xml:space="preserve"> </w:t>
      </w:r>
      <w:r>
        <w:rPr>
          <w:rFonts w:ascii="Tahoma" w:hAnsi="Tahoma"/>
          <w:sz w:val="20"/>
        </w:rPr>
        <w:t>kockázatokkal</w:t>
      </w:r>
      <w:r>
        <w:rPr>
          <w:rFonts w:ascii="Tahoma" w:hAnsi="Tahoma"/>
          <w:spacing w:val="-3"/>
          <w:sz w:val="20"/>
        </w:rPr>
        <w:t xml:space="preserve"> </w:t>
      </w:r>
      <w:r>
        <w:rPr>
          <w:rFonts w:ascii="Tahoma" w:hAnsi="Tahoma"/>
          <w:sz w:val="20"/>
        </w:rPr>
        <w:t>szemben</w:t>
      </w:r>
      <w:r>
        <w:rPr>
          <w:rFonts w:ascii="Tahoma" w:hAnsi="Tahoma"/>
          <w:spacing w:val="-3"/>
          <w:sz w:val="20"/>
        </w:rPr>
        <w:t xml:space="preserve"> </w:t>
      </w:r>
      <w:r>
        <w:rPr>
          <w:rFonts w:ascii="Tahoma" w:hAnsi="Tahoma"/>
          <w:sz w:val="20"/>
        </w:rPr>
        <w:t>úgy,</w:t>
      </w:r>
      <w:r>
        <w:rPr>
          <w:rFonts w:ascii="Tahoma" w:hAnsi="Tahoma"/>
          <w:spacing w:val="-3"/>
          <w:sz w:val="20"/>
        </w:rPr>
        <w:t xml:space="preserve"> </w:t>
      </w:r>
      <w:r>
        <w:rPr>
          <w:rFonts w:ascii="Tahoma" w:hAnsi="Tahoma"/>
          <w:sz w:val="20"/>
        </w:rPr>
        <w:t>hogy</w:t>
      </w:r>
      <w:r>
        <w:rPr>
          <w:rFonts w:ascii="Tahoma" w:hAnsi="Tahoma"/>
          <w:spacing w:val="-3"/>
          <w:sz w:val="20"/>
        </w:rPr>
        <w:t xml:space="preserve"> </w:t>
      </w:r>
      <w:r>
        <w:rPr>
          <w:rFonts w:ascii="Tahoma" w:hAnsi="Tahoma"/>
          <w:sz w:val="20"/>
        </w:rPr>
        <w:t>önmaga</w:t>
      </w:r>
      <w:r>
        <w:rPr>
          <w:rFonts w:ascii="Tahoma" w:hAnsi="Tahoma"/>
          <w:spacing w:val="-3"/>
          <w:sz w:val="20"/>
        </w:rPr>
        <w:t xml:space="preserve"> </w:t>
      </w:r>
      <w:r>
        <w:rPr>
          <w:rFonts w:ascii="Tahoma" w:hAnsi="Tahoma"/>
          <w:sz w:val="20"/>
        </w:rPr>
        <w:t>ne</w:t>
      </w:r>
      <w:r>
        <w:rPr>
          <w:rFonts w:ascii="Tahoma" w:hAnsi="Tahoma"/>
          <w:spacing w:val="-4"/>
          <w:sz w:val="20"/>
        </w:rPr>
        <w:t xml:space="preserve"> </w:t>
      </w:r>
      <w:r>
        <w:rPr>
          <w:rFonts w:ascii="Tahoma" w:hAnsi="Tahoma"/>
          <w:sz w:val="20"/>
        </w:rPr>
        <w:t>idézzen</w:t>
      </w:r>
      <w:r>
        <w:rPr>
          <w:rFonts w:ascii="Tahoma" w:hAnsi="Tahoma"/>
          <w:spacing w:val="-3"/>
          <w:sz w:val="20"/>
        </w:rPr>
        <w:t xml:space="preserve"> </w:t>
      </w:r>
      <w:r>
        <w:rPr>
          <w:rFonts w:ascii="Tahoma" w:hAnsi="Tahoma"/>
          <w:sz w:val="20"/>
        </w:rPr>
        <w:t>elő</w:t>
      </w:r>
      <w:r>
        <w:rPr>
          <w:rFonts w:ascii="Tahoma" w:hAnsi="Tahoma"/>
          <w:spacing w:val="-3"/>
          <w:sz w:val="20"/>
        </w:rPr>
        <w:t xml:space="preserve"> </w:t>
      </w:r>
      <w:r>
        <w:rPr>
          <w:rFonts w:ascii="Tahoma" w:hAnsi="Tahoma"/>
          <w:sz w:val="20"/>
        </w:rPr>
        <w:t>további</w:t>
      </w:r>
      <w:r>
        <w:rPr>
          <w:rFonts w:ascii="Tahoma" w:hAnsi="Tahoma"/>
          <w:spacing w:val="-5"/>
          <w:sz w:val="20"/>
        </w:rPr>
        <w:t xml:space="preserve"> </w:t>
      </w:r>
      <w:r>
        <w:rPr>
          <w:rFonts w:ascii="Tahoma" w:hAnsi="Tahoma"/>
          <w:sz w:val="20"/>
        </w:rPr>
        <w:t>veszélyt.</w:t>
      </w:r>
    </w:p>
    <w:p w14:paraId="6D3973AD" w14:textId="77777777" w:rsidR="00965ED5" w:rsidRDefault="00703722">
      <w:pPr>
        <w:pStyle w:val="Listaszerbekezds"/>
        <w:numPr>
          <w:ilvl w:val="2"/>
          <w:numId w:val="3"/>
        </w:numPr>
        <w:tabs>
          <w:tab w:val="left" w:pos="805"/>
        </w:tabs>
        <w:ind w:right="161"/>
        <w:rPr>
          <w:rFonts w:ascii="Tahoma" w:hAnsi="Tahoma"/>
          <w:sz w:val="20"/>
        </w:rPr>
      </w:pPr>
      <w:r>
        <w:rPr>
          <w:rFonts w:ascii="Tahoma" w:hAnsi="Tahoma"/>
          <w:sz w:val="20"/>
        </w:rPr>
        <w:t>Lehetőleg</w:t>
      </w:r>
      <w:r>
        <w:rPr>
          <w:rFonts w:ascii="Tahoma" w:hAnsi="Tahoma"/>
          <w:spacing w:val="8"/>
          <w:sz w:val="20"/>
        </w:rPr>
        <w:t xml:space="preserve"> </w:t>
      </w:r>
      <w:r>
        <w:rPr>
          <w:rFonts w:ascii="Tahoma" w:hAnsi="Tahoma"/>
          <w:sz w:val="20"/>
        </w:rPr>
        <w:t>ne</w:t>
      </w:r>
      <w:r>
        <w:rPr>
          <w:rFonts w:ascii="Tahoma" w:hAnsi="Tahoma"/>
          <w:spacing w:val="9"/>
          <w:sz w:val="20"/>
        </w:rPr>
        <w:t xml:space="preserve"> </w:t>
      </w:r>
      <w:r>
        <w:rPr>
          <w:rFonts w:ascii="Tahoma" w:hAnsi="Tahoma"/>
          <w:sz w:val="20"/>
        </w:rPr>
        <w:t>okozzon</w:t>
      </w:r>
      <w:r>
        <w:rPr>
          <w:rFonts w:ascii="Tahoma" w:hAnsi="Tahoma"/>
          <w:spacing w:val="7"/>
          <w:sz w:val="20"/>
        </w:rPr>
        <w:t xml:space="preserve"> </w:t>
      </w:r>
      <w:r>
        <w:rPr>
          <w:rFonts w:ascii="Tahoma" w:hAnsi="Tahoma"/>
          <w:sz w:val="20"/>
        </w:rPr>
        <w:t>nagyobb</w:t>
      </w:r>
      <w:r>
        <w:rPr>
          <w:rFonts w:ascii="Tahoma" w:hAnsi="Tahoma"/>
          <w:spacing w:val="8"/>
          <w:sz w:val="20"/>
        </w:rPr>
        <w:t xml:space="preserve"> </w:t>
      </w:r>
      <w:r>
        <w:rPr>
          <w:rFonts w:ascii="Tahoma" w:hAnsi="Tahoma"/>
          <w:sz w:val="20"/>
        </w:rPr>
        <w:t>megterhelést</w:t>
      </w:r>
      <w:r>
        <w:rPr>
          <w:rFonts w:ascii="Tahoma" w:hAnsi="Tahoma"/>
          <w:spacing w:val="8"/>
          <w:sz w:val="20"/>
        </w:rPr>
        <w:t xml:space="preserve"> </w:t>
      </w:r>
      <w:r>
        <w:rPr>
          <w:rFonts w:ascii="Tahoma" w:hAnsi="Tahoma"/>
          <w:sz w:val="20"/>
        </w:rPr>
        <w:t>a</w:t>
      </w:r>
      <w:r>
        <w:rPr>
          <w:rFonts w:ascii="Tahoma" w:hAnsi="Tahoma"/>
          <w:spacing w:val="9"/>
          <w:sz w:val="20"/>
        </w:rPr>
        <w:t xml:space="preserve"> </w:t>
      </w:r>
      <w:r>
        <w:rPr>
          <w:rFonts w:ascii="Tahoma" w:hAnsi="Tahoma"/>
          <w:sz w:val="20"/>
        </w:rPr>
        <w:t>munkavállalónak,</w:t>
      </w:r>
      <w:r>
        <w:rPr>
          <w:rFonts w:ascii="Tahoma" w:hAnsi="Tahoma"/>
          <w:spacing w:val="8"/>
          <w:sz w:val="20"/>
        </w:rPr>
        <w:t xml:space="preserve"> </w:t>
      </w:r>
      <w:r>
        <w:rPr>
          <w:rFonts w:ascii="Tahoma" w:hAnsi="Tahoma"/>
          <w:sz w:val="20"/>
        </w:rPr>
        <w:t>azaz</w:t>
      </w:r>
      <w:r>
        <w:rPr>
          <w:rFonts w:ascii="Tahoma" w:hAnsi="Tahoma"/>
          <w:spacing w:val="7"/>
          <w:sz w:val="20"/>
        </w:rPr>
        <w:t xml:space="preserve"> </w:t>
      </w:r>
      <w:r>
        <w:rPr>
          <w:rFonts w:ascii="Tahoma" w:hAnsi="Tahoma"/>
          <w:sz w:val="20"/>
        </w:rPr>
        <w:t>feleljen</w:t>
      </w:r>
      <w:r>
        <w:rPr>
          <w:rFonts w:ascii="Tahoma" w:hAnsi="Tahoma"/>
          <w:spacing w:val="7"/>
          <w:sz w:val="20"/>
        </w:rPr>
        <w:t xml:space="preserve"> </w:t>
      </w:r>
      <w:r>
        <w:rPr>
          <w:rFonts w:ascii="Tahoma" w:hAnsi="Tahoma"/>
          <w:sz w:val="20"/>
        </w:rPr>
        <w:t>meg</w:t>
      </w:r>
      <w:r>
        <w:rPr>
          <w:rFonts w:ascii="Tahoma" w:hAnsi="Tahoma"/>
          <w:spacing w:val="9"/>
          <w:sz w:val="20"/>
        </w:rPr>
        <w:t xml:space="preserve"> </w:t>
      </w:r>
      <w:r>
        <w:rPr>
          <w:rFonts w:ascii="Tahoma" w:hAnsi="Tahoma"/>
          <w:sz w:val="20"/>
        </w:rPr>
        <w:t>a</w:t>
      </w:r>
      <w:r>
        <w:rPr>
          <w:rFonts w:ascii="Tahoma" w:hAnsi="Tahoma"/>
          <w:spacing w:val="9"/>
          <w:sz w:val="20"/>
        </w:rPr>
        <w:t xml:space="preserve"> </w:t>
      </w:r>
      <w:r>
        <w:rPr>
          <w:rFonts w:ascii="Tahoma" w:hAnsi="Tahoma"/>
          <w:sz w:val="20"/>
        </w:rPr>
        <w:t>munkavégzés</w:t>
      </w:r>
      <w:r>
        <w:rPr>
          <w:rFonts w:ascii="Tahoma" w:hAnsi="Tahoma"/>
          <w:spacing w:val="9"/>
          <w:sz w:val="20"/>
        </w:rPr>
        <w:t xml:space="preserve"> </w:t>
      </w:r>
      <w:r>
        <w:rPr>
          <w:rFonts w:ascii="Tahoma" w:hAnsi="Tahoma"/>
          <w:sz w:val="20"/>
        </w:rPr>
        <w:t>követelményeinek,</w:t>
      </w:r>
      <w:r>
        <w:rPr>
          <w:rFonts w:ascii="Tahoma" w:hAnsi="Tahoma"/>
          <w:spacing w:val="8"/>
          <w:sz w:val="20"/>
        </w:rPr>
        <w:t xml:space="preserve"> </w:t>
      </w:r>
      <w:r>
        <w:rPr>
          <w:rFonts w:ascii="Tahoma" w:hAnsi="Tahoma"/>
          <w:sz w:val="20"/>
        </w:rPr>
        <w:t>az</w:t>
      </w:r>
      <w:r>
        <w:rPr>
          <w:rFonts w:ascii="Tahoma" w:hAnsi="Tahoma"/>
          <w:spacing w:val="8"/>
          <w:sz w:val="20"/>
        </w:rPr>
        <w:t xml:space="preserve"> </w:t>
      </w:r>
      <w:r>
        <w:rPr>
          <w:rFonts w:ascii="Tahoma" w:hAnsi="Tahoma"/>
          <w:sz w:val="20"/>
        </w:rPr>
        <w:t>ergonómiai</w:t>
      </w:r>
      <w:r>
        <w:rPr>
          <w:rFonts w:ascii="Tahoma" w:hAnsi="Tahoma"/>
          <w:spacing w:val="10"/>
          <w:sz w:val="20"/>
        </w:rPr>
        <w:t xml:space="preserve"> </w:t>
      </w:r>
      <w:r>
        <w:rPr>
          <w:rFonts w:ascii="Tahoma" w:hAnsi="Tahoma"/>
          <w:sz w:val="20"/>
        </w:rPr>
        <w:t>követelményeknek</w:t>
      </w:r>
      <w:r>
        <w:rPr>
          <w:rFonts w:ascii="Tahoma" w:hAnsi="Tahoma"/>
          <w:spacing w:val="7"/>
          <w:sz w:val="20"/>
        </w:rPr>
        <w:t xml:space="preserve"> </w:t>
      </w:r>
      <w:r>
        <w:rPr>
          <w:rFonts w:ascii="Tahoma" w:hAnsi="Tahoma"/>
          <w:sz w:val="20"/>
        </w:rPr>
        <w:t>és</w:t>
      </w:r>
      <w:r>
        <w:rPr>
          <w:rFonts w:ascii="Tahoma" w:hAnsi="Tahoma"/>
          <w:spacing w:val="8"/>
          <w:sz w:val="20"/>
        </w:rPr>
        <w:t xml:space="preserve"> </w:t>
      </w:r>
      <w:r>
        <w:rPr>
          <w:rFonts w:ascii="Tahoma" w:hAnsi="Tahoma"/>
          <w:sz w:val="20"/>
        </w:rPr>
        <w:t>a</w:t>
      </w:r>
      <w:r>
        <w:rPr>
          <w:rFonts w:ascii="Tahoma" w:hAnsi="Tahoma"/>
          <w:spacing w:val="-59"/>
          <w:sz w:val="20"/>
        </w:rPr>
        <w:t xml:space="preserve"> </w:t>
      </w:r>
      <w:r>
        <w:rPr>
          <w:rFonts w:ascii="Tahoma" w:hAnsi="Tahoma"/>
          <w:sz w:val="20"/>
        </w:rPr>
        <w:t>munkavállaló</w:t>
      </w:r>
      <w:r>
        <w:rPr>
          <w:rFonts w:ascii="Tahoma" w:hAnsi="Tahoma"/>
          <w:spacing w:val="-1"/>
          <w:sz w:val="20"/>
        </w:rPr>
        <w:t xml:space="preserve"> </w:t>
      </w:r>
      <w:r>
        <w:rPr>
          <w:rFonts w:ascii="Tahoma" w:hAnsi="Tahoma"/>
          <w:sz w:val="20"/>
        </w:rPr>
        <w:t>egészségi</w:t>
      </w:r>
      <w:r>
        <w:rPr>
          <w:rFonts w:ascii="Tahoma" w:hAnsi="Tahoma"/>
          <w:spacing w:val="-1"/>
          <w:sz w:val="20"/>
        </w:rPr>
        <w:t xml:space="preserve"> </w:t>
      </w:r>
      <w:r>
        <w:rPr>
          <w:rFonts w:ascii="Tahoma" w:hAnsi="Tahoma"/>
          <w:sz w:val="20"/>
        </w:rPr>
        <w:t>állapotának</w:t>
      </w:r>
      <w:r>
        <w:rPr>
          <w:rFonts w:ascii="Tahoma" w:hAnsi="Tahoma"/>
          <w:spacing w:val="-2"/>
          <w:sz w:val="20"/>
        </w:rPr>
        <w:t xml:space="preserve"> </w:t>
      </w:r>
      <w:r>
        <w:rPr>
          <w:rFonts w:ascii="Tahoma" w:hAnsi="Tahoma"/>
          <w:sz w:val="20"/>
        </w:rPr>
        <w:t>és</w:t>
      </w:r>
      <w:r>
        <w:rPr>
          <w:rFonts w:ascii="Tahoma" w:hAnsi="Tahoma"/>
          <w:spacing w:val="-1"/>
          <w:sz w:val="20"/>
        </w:rPr>
        <w:t xml:space="preserve"> </w:t>
      </w:r>
      <w:r>
        <w:rPr>
          <w:rFonts w:ascii="Tahoma" w:hAnsi="Tahoma"/>
          <w:sz w:val="20"/>
        </w:rPr>
        <w:t>a</w:t>
      </w:r>
      <w:r>
        <w:rPr>
          <w:rFonts w:ascii="Tahoma" w:hAnsi="Tahoma"/>
          <w:spacing w:val="-1"/>
          <w:sz w:val="20"/>
        </w:rPr>
        <w:t xml:space="preserve"> </w:t>
      </w:r>
      <w:r>
        <w:rPr>
          <w:rFonts w:ascii="Tahoma" w:hAnsi="Tahoma"/>
          <w:sz w:val="20"/>
        </w:rPr>
        <w:t>szükséges</w:t>
      </w:r>
      <w:r>
        <w:rPr>
          <w:rFonts w:ascii="Tahoma" w:hAnsi="Tahoma"/>
          <w:spacing w:val="-1"/>
          <w:sz w:val="20"/>
        </w:rPr>
        <w:t xml:space="preserve"> </w:t>
      </w:r>
      <w:r>
        <w:rPr>
          <w:rFonts w:ascii="Tahoma" w:hAnsi="Tahoma"/>
          <w:sz w:val="20"/>
        </w:rPr>
        <w:t>igazítás</w:t>
      </w:r>
      <w:r>
        <w:rPr>
          <w:rFonts w:ascii="Tahoma" w:hAnsi="Tahoma"/>
          <w:spacing w:val="-1"/>
          <w:sz w:val="20"/>
        </w:rPr>
        <w:t xml:space="preserve"> </w:t>
      </w:r>
      <w:r>
        <w:rPr>
          <w:rFonts w:ascii="Tahoma" w:hAnsi="Tahoma"/>
          <w:sz w:val="20"/>
        </w:rPr>
        <w:t>elvégzése</w:t>
      </w:r>
      <w:r>
        <w:rPr>
          <w:rFonts w:ascii="Tahoma" w:hAnsi="Tahoma"/>
          <w:spacing w:val="-1"/>
          <w:sz w:val="20"/>
        </w:rPr>
        <w:t xml:space="preserve"> </w:t>
      </w:r>
      <w:r>
        <w:rPr>
          <w:rFonts w:ascii="Tahoma" w:hAnsi="Tahoma"/>
          <w:sz w:val="20"/>
        </w:rPr>
        <w:t>után</w:t>
      </w:r>
      <w:r>
        <w:rPr>
          <w:rFonts w:ascii="Tahoma" w:hAnsi="Tahoma"/>
          <w:spacing w:val="-1"/>
          <w:sz w:val="20"/>
        </w:rPr>
        <w:t xml:space="preserve"> </w:t>
      </w:r>
      <w:r>
        <w:rPr>
          <w:rFonts w:ascii="Tahoma" w:hAnsi="Tahoma"/>
          <w:sz w:val="20"/>
        </w:rPr>
        <w:t>illeszkedjen</w:t>
      </w:r>
      <w:r>
        <w:rPr>
          <w:rFonts w:ascii="Tahoma" w:hAnsi="Tahoma"/>
          <w:spacing w:val="-2"/>
          <w:sz w:val="20"/>
        </w:rPr>
        <w:t xml:space="preserve"> </w:t>
      </w:r>
      <w:r>
        <w:rPr>
          <w:rFonts w:ascii="Tahoma" w:hAnsi="Tahoma"/>
          <w:sz w:val="20"/>
        </w:rPr>
        <w:t>a viselőjére.</w:t>
      </w:r>
    </w:p>
    <w:p w14:paraId="5017AA9C" w14:textId="77777777" w:rsidR="00965ED5" w:rsidRDefault="00703722">
      <w:pPr>
        <w:pStyle w:val="Listaszerbekezds"/>
        <w:numPr>
          <w:ilvl w:val="2"/>
          <w:numId w:val="3"/>
        </w:numPr>
        <w:tabs>
          <w:tab w:val="left" w:pos="805"/>
        </w:tabs>
        <w:spacing w:before="1" w:line="241" w:lineRule="exact"/>
        <w:rPr>
          <w:rFonts w:ascii="Tahoma" w:hAnsi="Tahoma"/>
          <w:sz w:val="20"/>
        </w:rPr>
      </w:pPr>
      <w:r>
        <w:rPr>
          <w:rFonts w:ascii="Tahoma" w:hAnsi="Tahoma"/>
          <w:sz w:val="20"/>
        </w:rPr>
        <w:t>A</w:t>
      </w:r>
      <w:r>
        <w:rPr>
          <w:rFonts w:ascii="Tahoma" w:hAnsi="Tahoma"/>
          <w:spacing w:val="-5"/>
          <w:sz w:val="20"/>
        </w:rPr>
        <w:t xml:space="preserve"> </w:t>
      </w:r>
      <w:r>
        <w:rPr>
          <w:rFonts w:ascii="Tahoma" w:hAnsi="Tahoma"/>
          <w:sz w:val="20"/>
        </w:rPr>
        <w:t>védőeszköz</w:t>
      </w:r>
      <w:r>
        <w:rPr>
          <w:rFonts w:ascii="Tahoma" w:hAnsi="Tahoma"/>
          <w:spacing w:val="-5"/>
          <w:sz w:val="20"/>
        </w:rPr>
        <w:t xml:space="preserve"> </w:t>
      </w:r>
      <w:r>
        <w:rPr>
          <w:rFonts w:ascii="Tahoma" w:hAnsi="Tahoma"/>
          <w:sz w:val="20"/>
        </w:rPr>
        <w:t>beszerzése</w:t>
      </w:r>
      <w:r>
        <w:rPr>
          <w:rFonts w:ascii="Tahoma" w:hAnsi="Tahoma"/>
          <w:spacing w:val="-4"/>
          <w:sz w:val="20"/>
        </w:rPr>
        <w:t xml:space="preserve"> </w:t>
      </w:r>
      <w:r>
        <w:rPr>
          <w:rFonts w:ascii="Tahoma" w:hAnsi="Tahoma"/>
          <w:sz w:val="20"/>
        </w:rPr>
        <w:t>a</w:t>
      </w:r>
      <w:r>
        <w:rPr>
          <w:rFonts w:ascii="Tahoma" w:hAnsi="Tahoma"/>
          <w:spacing w:val="-2"/>
          <w:sz w:val="20"/>
        </w:rPr>
        <w:t xml:space="preserve"> </w:t>
      </w:r>
      <w:r>
        <w:rPr>
          <w:rFonts w:ascii="Tahoma" w:hAnsi="Tahoma"/>
          <w:b/>
          <w:sz w:val="20"/>
        </w:rPr>
        <w:t>munkáltató</w:t>
      </w:r>
      <w:r>
        <w:rPr>
          <w:rFonts w:ascii="Tahoma" w:hAnsi="Tahoma"/>
          <w:b/>
          <w:spacing w:val="1"/>
          <w:sz w:val="20"/>
        </w:rPr>
        <w:t xml:space="preserve"> </w:t>
      </w:r>
      <w:r>
        <w:rPr>
          <w:rFonts w:ascii="Tahoma" w:hAnsi="Tahoma"/>
          <w:sz w:val="20"/>
        </w:rPr>
        <w:t>feladata.</w:t>
      </w:r>
    </w:p>
    <w:p w14:paraId="36F8F8C4" w14:textId="77777777" w:rsidR="00965ED5" w:rsidRDefault="00703722">
      <w:pPr>
        <w:pStyle w:val="Listaszerbekezds"/>
        <w:numPr>
          <w:ilvl w:val="2"/>
          <w:numId w:val="3"/>
        </w:numPr>
        <w:tabs>
          <w:tab w:val="left" w:pos="805"/>
        </w:tabs>
        <w:spacing w:line="241" w:lineRule="exact"/>
        <w:rPr>
          <w:rFonts w:ascii="Tahoma" w:hAnsi="Tahoma"/>
          <w:sz w:val="20"/>
        </w:rPr>
      </w:pPr>
      <w:r>
        <w:rPr>
          <w:rFonts w:ascii="Tahoma" w:hAnsi="Tahoma"/>
          <w:sz w:val="20"/>
        </w:rPr>
        <w:t>Mindig</w:t>
      </w:r>
      <w:r>
        <w:rPr>
          <w:rFonts w:ascii="Tahoma" w:hAnsi="Tahoma"/>
          <w:spacing w:val="-5"/>
          <w:sz w:val="20"/>
        </w:rPr>
        <w:t xml:space="preserve"> </w:t>
      </w:r>
      <w:r>
        <w:rPr>
          <w:rFonts w:ascii="Tahoma" w:hAnsi="Tahoma"/>
          <w:sz w:val="20"/>
        </w:rPr>
        <w:t>legyen</w:t>
      </w:r>
      <w:r>
        <w:rPr>
          <w:rFonts w:ascii="Tahoma" w:hAnsi="Tahoma"/>
          <w:spacing w:val="-4"/>
          <w:sz w:val="20"/>
        </w:rPr>
        <w:t xml:space="preserve"> </w:t>
      </w:r>
      <w:r>
        <w:rPr>
          <w:rFonts w:ascii="Tahoma" w:hAnsi="Tahoma"/>
          <w:sz w:val="20"/>
        </w:rPr>
        <w:t>egy</w:t>
      </w:r>
      <w:r>
        <w:rPr>
          <w:rFonts w:ascii="Tahoma" w:hAnsi="Tahoma"/>
          <w:spacing w:val="-4"/>
          <w:sz w:val="20"/>
        </w:rPr>
        <w:t xml:space="preserve"> </w:t>
      </w:r>
      <w:r>
        <w:rPr>
          <w:rFonts w:ascii="Tahoma" w:hAnsi="Tahoma"/>
          <w:sz w:val="20"/>
        </w:rPr>
        <w:t>minimális</w:t>
      </w:r>
      <w:r>
        <w:rPr>
          <w:rFonts w:ascii="Tahoma" w:hAnsi="Tahoma"/>
          <w:spacing w:val="-4"/>
          <w:sz w:val="20"/>
        </w:rPr>
        <w:t xml:space="preserve"> </w:t>
      </w:r>
      <w:r>
        <w:rPr>
          <w:rFonts w:ascii="Tahoma" w:hAnsi="Tahoma"/>
          <w:sz w:val="20"/>
        </w:rPr>
        <w:t>tartalék,</w:t>
      </w:r>
      <w:r>
        <w:rPr>
          <w:rFonts w:ascii="Tahoma" w:hAnsi="Tahoma"/>
          <w:spacing w:val="-4"/>
          <w:sz w:val="20"/>
        </w:rPr>
        <w:t xml:space="preserve"> </w:t>
      </w:r>
      <w:r>
        <w:rPr>
          <w:rFonts w:ascii="Tahoma" w:hAnsi="Tahoma"/>
          <w:sz w:val="20"/>
        </w:rPr>
        <w:t>hogy</w:t>
      </w:r>
      <w:r>
        <w:rPr>
          <w:rFonts w:ascii="Tahoma" w:hAnsi="Tahoma"/>
          <w:spacing w:val="-3"/>
          <w:sz w:val="20"/>
        </w:rPr>
        <w:t xml:space="preserve"> </w:t>
      </w:r>
      <w:r>
        <w:rPr>
          <w:rFonts w:ascii="Tahoma" w:hAnsi="Tahoma"/>
          <w:sz w:val="20"/>
        </w:rPr>
        <w:t>meghibásodás,</w:t>
      </w:r>
      <w:r>
        <w:rPr>
          <w:rFonts w:ascii="Tahoma" w:hAnsi="Tahoma"/>
          <w:spacing w:val="-4"/>
          <w:sz w:val="20"/>
        </w:rPr>
        <w:t xml:space="preserve"> </w:t>
      </w:r>
      <w:r>
        <w:rPr>
          <w:rFonts w:ascii="Tahoma" w:hAnsi="Tahoma"/>
          <w:sz w:val="20"/>
        </w:rPr>
        <w:t>elhasználódás</w:t>
      </w:r>
      <w:r>
        <w:rPr>
          <w:rFonts w:ascii="Tahoma" w:hAnsi="Tahoma"/>
          <w:spacing w:val="-4"/>
          <w:sz w:val="20"/>
        </w:rPr>
        <w:t xml:space="preserve"> </w:t>
      </w:r>
      <w:r>
        <w:rPr>
          <w:rFonts w:ascii="Tahoma" w:hAnsi="Tahoma"/>
          <w:sz w:val="20"/>
        </w:rPr>
        <w:t>esetén</w:t>
      </w:r>
      <w:r>
        <w:rPr>
          <w:rFonts w:ascii="Tahoma" w:hAnsi="Tahoma"/>
          <w:spacing w:val="-2"/>
          <w:sz w:val="20"/>
        </w:rPr>
        <w:t xml:space="preserve"> </w:t>
      </w:r>
      <w:r>
        <w:rPr>
          <w:rFonts w:ascii="Tahoma" w:hAnsi="Tahoma"/>
          <w:sz w:val="20"/>
        </w:rPr>
        <w:t>a</w:t>
      </w:r>
      <w:r>
        <w:rPr>
          <w:rFonts w:ascii="Tahoma" w:hAnsi="Tahoma"/>
          <w:spacing w:val="-4"/>
          <w:sz w:val="20"/>
        </w:rPr>
        <w:t xml:space="preserve"> </w:t>
      </w:r>
      <w:r>
        <w:rPr>
          <w:rFonts w:ascii="Tahoma" w:hAnsi="Tahoma"/>
          <w:sz w:val="20"/>
        </w:rPr>
        <w:t>cserét</w:t>
      </w:r>
      <w:r>
        <w:rPr>
          <w:rFonts w:ascii="Tahoma" w:hAnsi="Tahoma"/>
          <w:spacing w:val="-3"/>
          <w:sz w:val="20"/>
        </w:rPr>
        <w:t xml:space="preserve"> </w:t>
      </w:r>
      <w:r>
        <w:rPr>
          <w:rFonts w:ascii="Tahoma" w:hAnsi="Tahoma"/>
          <w:sz w:val="20"/>
        </w:rPr>
        <w:t>végre</w:t>
      </w:r>
      <w:r>
        <w:rPr>
          <w:rFonts w:ascii="Tahoma" w:hAnsi="Tahoma"/>
          <w:spacing w:val="-2"/>
          <w:sz w:val="20"/>
        </w:rPr>
        <w:t xml:space="preserve"> </w:t>
      </w:r>
      <w:r>
        <w:rPr>
          <w:rFonts w:ascii="Tahoma" w:hAnsi="Tahoma"/>
          <w:sz w:val="20"/>
        </w:rPr>
        <w:t>lehessen</w:t>
      </w:r>
      <w:r>
        <w:rPr>
          <w:rFonts w:ascii="Tahoma" w:hAnsi="Tahoma"/>
          <w:spacing w:val="-3"/>
          <w:sz w:val="20"/>
        </w:rPr>
        <w:t xml:space="preserve"> </w:t>
      </w:r>
      <w:r>
        <w:rPr>
          <w:rFonts w:ascii="Tahoma" w:hAnsi="Tahoma"/>
          <w:sz w:val="20"/>
        </w:rPr>
        <w:t>hajtani.</w:t>
      </w:r>
    </w:p>
    <w:p w14:paraId="086C45BB" w14:textId="77777777" w:rsidR="00965ED5" w:rsidRDefault="00703722">
      <w:pPr>
        <w:pStyle w:val="Listaszerbekezds"/>
        <w:numPr>
          <w:ilvl w:val="2"/>
          <w:numId w:val="3"/>
        </w:numPr>
        <w:tabs>
          <w:tab w:val="left" w:pos="805"/>
        </w:tabs>
        <w:spacing w:before="1" w:line="241" w:lineRule="exact"/>
        <w:rPr>
          <w:rFonts w:ascii="Tahoma" w:hAnsi="Tahoma"/>
          <w:sz w:val="20"/>
        </w:rPr>
      </w:pPr>
      <w:r>
        <w:rPr>
          <w:rFonts w:ascii="Tahoma" w:hAnsi="Tahoma"/>
          <w:sz w:val="20"/>
        </w:rPr>
        <w:t>A</w:t>
      </w:r>
      <w:r>
        <w:rPr>
          <w:rFonts w:ascii="Tahoma" w:hAnsi="Tahoma"/>
          <w:spacing w:val="-4"/>
          <w:sz w:val="20"/>
        </w:rPr>
        <w:t xml:space="preserve"> </w:t>
      </w:r>
      <w:r>
        <w:rPr>
          <w:rFonts w:ascii="Tahoma" w:hAnsi="Tahoma"/>
          <w:sz w:val="20"/>
        </w:rPr>
        <w:t>védőeszköz</w:t>
      </w:r>
      <w:r>
        <w:rPr>
          <w:rFonts w:ascii="Tahoma" w:hAnsi="Tahoma"/>
          <w:spacing w:val="-3"/>
          <w:sz w:val="20"/>
        </w:rPr>
        <w:t xml:space="preserve"> </w:t>
      </w:r>
      <w:r>
        <w:rPr>
          <w:rFonts w:ascii="Tahoma" w:hAnsi="Tahoma"/>
          <w:b/>
          <w:sz w:val="20"/>
        </w:rPr>
        <w:t xml:space="preserve">karbantartását </w:t>
      </w:r>
      <w:r>
        <w:rPr>
          <w:rFonts w:ascii="Tahoma" w:hAnsi="Tahoma"/>
          <w:sz w:val="20"/>
        </w:rPr>
        <w:t>a</w:t>
      </w:r>
      <w:r>
        <w:rPr>
          <w:rFonts w:ascii="Tahoma" w:hAnsi="Tahoma"/>
          <w:spacing w:val="-3"/>
          <w:sz w:val="20"/>
        </w:rPr>
        <w:t xml:space="preserve"> </w:t>
      </w:r>
      <w:r>
        <w:rPr>
          <w:rFonts w:ascii="Tahoma" w:hAnsi="Tahoma"/>
          <w:sz w:val="20"/>
        </w:rPr>
        <w:t>viselője</w:t>
      </w:r>
      <w:r>
        <w:rPr>
          <w:rFonts w:ascii="Tahoma" w:hAnsi="Tahoma"/>
          <w:spacing w:val="-4"/>
          <w:sz w:val="20"/>
        </w:rPr>
        <w:t xml:space="preserve"> </w:t>
      </w:r>
      <w:r>
        <w:rPr>
          <w:rFonts w:ascii="Tahoma" w:hAnsi="Tahoma"/>
          <w:sz w:val="20"/>
        </w:rPr>
        <w:t>(</w:t>
      </w:r>
      <w:r>
        <w:rPr>
          <w:rFonts w:ascii="Tahoma" w:hAnsi="Tahoma"/>
          <w:b/>
          <w:sz w:val="20"/>
        </w:rPr>
        <w:t>munkavállaló</w:t>
      </w:r>
      <w:r>
        <w:rPr>
          <w:rFonts w:ascii="Tahoma" w:hAnsi="Tahoma"/>
          <w:sz w:val="20"/>
        </w:rPr>
        <w:t>)</w:t>
      </w:r>
      <w:r>
        <w:rPr>
          <w:rFonts w:ascii="Tahoma" w:hAnsi="Tahoma"/>
          <w:spacing w:val="-4"/>
          <w:sz w:val="20"/>
        </w:rPr>
        <w:t xml:space="preserve"> </w:t>
      </w:r>
      <w:r>
        <w:rPr>
          <w:rFonts w:ascii="Tahoma" w:hAnsi="Tahoma"/>
          <w:sz w:val="20"/>
        </w:rPr>
        <w:t>köteles</w:t>
      </w:r>
      <w:r>
        <w:rPr>
          <w:rFonts w:ascii="Tahoma" w:hAnsi="Tahoma"/>
          <w:spacing w:val="-4"/>
          <w:sz w:val="20"/>
        </w:rPr>
        <w:t xml:space="preserve"> </w:t>
      </w:r>
      <w:r>
        <w:rPr>
          <w:rFonts w:ascii="Tahoma" w:hAnsi="Tahoma"/>
          <w:sz w:val="20"/>
        </w:rPr>
        <w:t>elvégezni.</w:t>
      </w:r>
    </w:p>
    <w:p w14:paraId="3CBBD832" w14:textId="77777777" w:rsidR="00965ED5" w:rsidRDefault="00703722">
      <w:pPr>
        <w:pStyle w:val="Listaszerbekezds"/>
        <w:numPr>
          <w:ilvl w:val="2"/>
          <w:numId w:val="3"/>
        </w:numPr>
        <w:tabs>
          <w:tab w:val="left" w:pos="805"/>
        </w:tabs>
        <w:ind w:right="157"/>
        <w:rPr>
          <w:rFonts w:ascii="Tahoma" w:hAnsi="Tahoma"/>
          <w:sz w:val="20"/>
        </w:rPr>
      </w:pPr>
      <w:r>
        <w:rPr>
          <w:rFonts w:ascii="Tahoma" w:hAnsi="Tahoma"/>
          <w:sz w:val="20"/>
        </w:rPr>
        <w:t>Amennyiben</w:t>
      </w:r>
      <w:r>
        <w:rPr>
          <w:rFonts w:ascii="Tahoma" w:hAnsi="Tahoma"/>
          <w:spacing w:val="3"/>
          <w:sz w:val="20"/>
        </w:rPr>
        <w:t xml:space="preserve"> </w:t>
      </w:r>
      <w:r>
        <w:rPr>
          <w:rFonts w:ascii="Tahoma" w:hAnsi="Tahoma"/>
          <w:sz w:val="20"/>
        </w:rPr>
        <w:t>olyan</w:t>
      </w:r>
      <w:r>
        <w:rPr>
          <w:rFonts w:ascii="Tahoma" w:hAnsi="Tahoma"/>
          <w:spacing w:val="3"/>
          <w:sz w:val="20"/>
        </w:rPr>
        <w:t xml:space="preserve"> </w:t>
      </w:r>
      <w:r>
        <w:rPr>
          <w:rFonts w:ascii="Tahoma" w:hAnsi="Tahoma"/>
          <w:sz w:val="20"/>
        </w:rPr>
        <w:t>védőeszköz</w:t>
      </w:r>
      <w:r>
        <w:rPr>
          <w:rFonts w:ascii="Tahoma" w:hAnsi="Tahoma"/>
          <w:spacing w:val="4"/>
          <w:sz w:val="20"/>
        </w:rPr>
        <w:t xml:space="preserve"> </w:t>
      </w:r>
      <w:r>
        <w:rPr>
          <w:rFonts w:ascii="Tahoma" w:hAnsi="Tahoma"/>
          <w:sz w:val="20"/>
        </w:rPr>
        <w:t>kerül</w:t>
      </w:r>
      <w:r>
        <w:rPr>
          <w:rFonts w:ascii="Tahoma" w:hAnsi="Tahoma"/>
          <w:spacing w:val="4"/>
          <w:sz w:val="20"/>
        </w:rPr>
        <w:t xml:space="preserve"> </w:t>
      </w:r>
      <w:r>
        <w:rPr>
          <w:rFonts w:ascii="Tahoma" w:hAnsi="Tahoma"/>
          <w:sz w:val="20"/>
        </w:rPr>
        <w:t>kiadásra,</w:t>
      </w:r>
      <w:r>
        <w:rPr>
          <w:rFonts w:ascii="Tahoma" w:hAnsi="Tahoma"/>
          <w:spacing w:val="3"/>
          <w:sz w:val="20"/>
        </w:rPr>
        <w:t xml:space="preserve"> </w:t>
      </w:r>
      <w:r>
        <w:rPr>
          <w:rFonts w:ascii="Tahoma" w:hAnsi="Tahoma"/>
          <w:sz w:val="20"/>
        </w:rPr>
        <w:t>amely</w:t>
      </w:r>
      <w:r>
        <w:rPr>
          <w:rFonts w:ascii="Tahoma" w:hAnsi="Tahoma"/>
          <w:spacing w:val="4"/>
          <w:sz w:val="20"/>
        </w:rPr>
        <w:t xml:space="preserve"> </w:t>
      </w:r>
      <w:r>
        <w:rPr>
          <w:rFonts w:ascii="Tahoma" w:hAnsi="Tahoma"/>
          <w:sz w:val="20"/>
        </w:rPr>
        <w:t>az</w:t>
      </w:r>
      <w:r>
        <w:rPr>
          <w:rFonts w:ascii="Tahoma" w:hAnsi="Tahoma"/>
          <w:spacing w:val="4"/>
          <w:sz w:val="20"/>
        </w:rPr>
        <w:t xml:space="preserve"> </w:t>
      </w:r>
      <w:r>
        <w:rPr>
          <w:rFonts w:ascii="Tahoma" w:hAnsi="Tahoma"/>
          <w:sz w:val="20"/>
        </w:rPr>
        <w:t>elhasználódás</w:t>
      </w:r>
      <w:r>
        <w:rPr>
          <w:rFonts w:ascii="Tahoma" w:hAnsi="Tahoma"/>
          <w:spacing w:val="3"/>
          <w:sz w:val="20"/>
        </w:rPr>
        <w:t xml:space="preserve"> </w:t>
      </w:r>
      <w:r>
        <w:rPr>
          <w:rFonts w:ascii="Tahoma" w:hAnsi="Tahoma"/>
          <w:sz w:val="20"/>
        </w:rPr>
        <w:t>után</w:t>
      </w:r>
      <w:r>
        <w:rPr>
          <w:rFonts w:ascii="Tahoma" w:hAnsi="Tahoma"/>
          <w:spacing w:val="3"/>
          <w:sz w:val="20"/>
        </w:rPr>
        <w:t xml:space="preserve"> </w:t>
      </w:r>
      <w:r>
        <w:rPr>
          <w:rFonts w:ascii="Tahoma" w:hAnsi="Tahoma"/>
          <w:sz w:val="20"/>
        </w:rPr>
        <w:t>veszélyes</w:t>
      </w:r>
      <w:r>
        <w:rPr>
          <w:rFonts w:ascii="Tahoma" w:hAnsi="Tahoma"/>
          <w:spacing w:val="3"/>
          <w:sz w:val="20"/>
        </w:rPr>
        <w:t xml:space="preserve"> </w:t>
      </w:r>
      <w:r>
        <w:rPr>
          <w:rFonts w:ascii="Tahoma" w:hAnsi="Tahoma"/>
          <w:sz w:val="20"/>
        </w:rPr>
        <w:t>hulladéknak</w:t>
      </w:r>
      <w:r>
        <w:rPr>
          <w:rFonts w:ascii="Tahoma" w:hAnsi="Tahoma"/>
          <w:spacing w:val="4"/>
          <w:sz w:val="20"/>
        </w:rPr>
        <w:t xml:space="preserve"> </w:t>
      </w:r>
      <w:r>
        <w:rPr>
          <w:rFonts w:ascii="Tahoma" w:hAnsi="Tahoma"/>
          <w:sz w:val="20"/>
        </w:rPr>
        <w:t>számít,</w:t>
      </w:r>
      <w:r>
        <w:rPr>
          <w:rFonts w:ascii="Tahoma" w:hAnsi="Tahoma"/>
          <w:spacing w:val="3"/>
          <w:sz w:val="20"/>
        </w:rPr>
        <w:t xml:space="preserve"> </w:t>
      </w:r>
      <w:r>
        <w:rPr>
          <w:rFonts w:ascii="Tahoma" w:hAnsi="Tahoma"/>
          <w:sz w:val="20"/>
        </w:rPr>
        <w:t>a</w:t>
      </w:r>
      <w:r>
        <w:rPr>
          <w:rFonts w:ascii="Tahoma" w:hAnsi="Tahoma"/>
          <w:spacing w:val="7"/>
          <w:sz w:val="20"/>
        </w:rPr>
        <w:t xml:space="preserve"> </w:t>
      </w:r>
      <w:r>
        <w:rPr>
          <w:rFonts w:ascii="Tahoma" w:hAnsi="Tahoma"/>
          <w:sz w:val="20"/>
        </w:rPr>
        <w:t>munkáltató</w:t>
      </w:r>
      <w:r>
        <w:rPr>
          <w:rFonts w:ascii="Tahoma" w:hAnsi="Tahoma"/>
          <w:spacing w:val="3"/>
          <w:sz w:val="20"/>
        </w:rPr>
        <w:t xml:space="preserve"> </w:t>
      </w:r>
      <w:r>
        <w:rPr>
          <w:rFonts w:ascii="Tahoma" w:hAnsi="Tahoma"/>
          <w:sz w:val="20"/>
        </w:rPr>
        <w:t>köteles</w:t>
      </w:r>
      <w:r>
        <w:rPr>
          <w:rFonts w:ascii="Tahoma" w:hAnsi="Tahoma"/>
          <w:spacing w:val="3"/>
          <w:sz w:val="20"/>
        </w:rPr>
        <w:t xml:space="preserve"> </w:t>
      </w:r>
      <w:r>
        <w:rPr>
          <w:rFonts w:ascii="Tahoma" w:hAnsi="Tahoma"/>
          <w:sz w:val="20"/>
        </w:rPr>
        <w:t>gondoskodni</w:t>
      </w:r>
      <w:r>
        <w:rPr>
          <w:rFonts w:ascii="Tahoma" w:hAnsi="Tahoma"/>
          <w:spacing w:val="4"/>
          <w:sz w:val="20"/>
        </w:rPr>
        <w:t xml:space="preserve"> </w:t>
      </w:r>
      <w:r>
        <w:rPr>
          <w:rFonts w:ascii="Tahoma" w:hAnsi="Tahoma"/>
          <w:sz w:val="20"/>
        </w:rPr>
        <w:t>a</w:t>
      </w:r>
      <w:r>
        <w:rPr>
          <w:rFonts w:ascii="Tahoma" w:hAnsi="Tahoma"/>
          <w:spacing w:val="4"/>
          <w:sz w:val="20"/>
        </w:rPr>
        <w:t xml:space="preserve"> </w:t>
      </w:r>
      <w:r>
        <w:rPr>
          <w:rFonts w:ascii="Tahoma" w:hAnsi="Tahoma"/>
          <w:sz w:val="20"/>
        </w:rPr>
        <w:t>selejtezésről,</w:t>
      </w:r>
      <w:r>
        <w:rPr>
          <w:rFonts w:ascii="Tahoma" w:hAnsi="Tahoma"/>
          <w:spacing w:val="4"/>
          <w:sz w:val="20"/>
        </w:rPr>
        <w:t xml:space="preserve"> </w:t>
      </w:r>
      <w:r>
        <w:rPr>
          <w:rFonts w:ascii="Tahoma" w:hAnsi="Tahoma"/>
          <w:sz w:val="20"/>
        </w:rPr>
        <w:t>a</w:t>
      </w:r>
      <w:r>
        <w:rPr>
          <w:rFonts w:ascii="Tahoma" w:hAnsi="Tahoma"/>
          <w:spacing w:val="-60"/>
          <w:sz w:val="20"/>
        </w:rPr>
        <w:t xml:space="preserve"> </w:t>
      </w:r>
      <w:r>
        <w:rPr>
          <w:rFonts w:ascii="Tahoma" w:hAnsi="Tahoma"/>
          <w:sz w:val="20"/>
        </w:rPr>
        <w:t>tárolásról,</w:t>
      </w:r>
      <w:r>
        <w:rPr>
          <w:rFonts w:ascii="Tahoma" w:hAnsi="Tahoma"/>
          <w:spacing w:val="-2"/>
          <w:sz w:val="20"/>
        </w:rPr>
        <w:t xml:space="preserve"> </w:t>
      </w:r>
      <w:r>
        <w:rPr>
          <w:rFonts w:ascii="Tahoma" w:hAnsi="Tahoma"/>
          <w:sz w:val="20"/>
        </w:rPr>
        <w:t>és</w:t>
      </w:r>
      <w:r>
        <w:rPr>
          <w:rFonts w:ascii="Tahoma" w:hAnsi="Tahoma"/>
          <w:spacing w:val="-1"/>
          <w:sz w:val="20"/>
        </w:rPr>
        <w:t xml:space="preserve"> </w:t>
      </w:r>
      <w:r>
        <w:rPr>
          <w:rFonts w:ascii="Tahoma" w:hAnsi="Tahoma"/>
          <w:sz w:val="20"/>
        </w:rPr>
        <w:t>a</w:t>
      </w:r>
      <w:r>
        <w:rPr>
          <w:rFonts w:ascii="Tahoma" w:hAnsi="Tahoma"/>
          <w:spacing w:val="1"/>
          <w:sz w:val="20"/>
        </w:rPr>
        <w:t xml:space="preserve"> </w:t>
      </w:r>
      <w:r>
        <w:rPr>
          <w:rFonts w:ascii="Tahoma" w:hAnsi="Tahoma"/>
          <w:sz w:val="20"/>
        </w:rPr>
        <w:t>megsemmisítésről.</w:t>
      </w:r>
    </w:p>
    <w:p w14:paraId="0D61D806" w14:textId="77777777" w:rsidR="00965ED5" w:rsidRDefault="00965ED5">
      <w:pPr>
        <w:pStyle w:val="Szvegtrzs"/>
        <w:spacing w:before="10"/>
        <w:rPr>
          <w:rFonts w:ascii="Tahoma"/>
          <w:sz w:val="19"/>
        </w:rPr>
      </w:pPr>
    </w:p>
    <w:p w14:paraId="7DA91A32" w14:textId="3BC71E27" w:rsidR="00965ED5" w:rsidRDefault="00703722">
      <w:pPr>
        <w:pStyle w:val="Szvegtrzs"/>
        <w:ind w:left="100"/>
        <w:rPr>
          <w:rFonts w:ascii="Tahoma" w:hAnsi="Tahoma"/>
        </w:rPr>
      </w:pPr>
      <w:r>
        <w:rPr>
          <w:rFonts w:ascii="Tahoma" w:hAnsi="Tahoma"/>
        </w:rPr>
        <w:t>Eger,</w:t>
      </w:r>
      <w:r>
        <w:rPr>
          <w:rFonts w:ascii="Tahoma" w:hAnsi="Tahoma"/>
          <w:spacing w:val="-4"/>
        </w:rPr>
        <w:t xml:space="preserve"> </w:t>
      </w:r>
      <w:r w:rsidR="00AE2971">
        <w:rPr>
          <w:rFonts w:ascii="Tahoma" w:hAnsi="Tahoma"/>
          <w:spacing w:val="-4"/>
        </w:rPr>
        <w:t>2025. február 01.</w:t>
      </w:r>
      <w:r>
        <w:rPr>
          <w:rFonts w:ascii="Tahoma" w:hAnsi="Tahoma"/>
        </w:rPr>
        <w:t>.</w:t>
      </w:r>
    </w:p>
    <w:p w14:paraId="5B5EDCF5" w14:textId="77777777" w:rsidR="00965ED5" w:rsidRDefault="00965ED5">
      <w:pPr>
        <w:pStyle w:val="Szvegtrzs"/>
        <w:spacing w:before="11"/>
        <w:rPr>
          <w:rFonts w:ascii="Tahoma"/>
          <w:sz w:val="29"/>
        </w:rPr>
      </w:pPr>
    </w:p>
    <w:p w14:paraId="614F9950" w14:textId="77777777" w:rsidR="00965ED5" w:rsidRDefault="00703722">
      <w:pPr>
        <w:pStyle w:val="Cmsor3"/>
        <w:ind w:left="100"/>
        <w:rPr>
          <w:rFonts w:ascii="Tahoma" w:hAnsi="Tahoma"/>
        </w:rPr>
      </w:pPr>
      <w:r>
        <w:rPr>
          <w:rFonts w:ascii="Tahoma" w:hAnsi="Tahoma"/>
        </w:rPr>
        <w:t>Készítette:</w:t>
      </w:r>
    </w:p>
    <w:p w14:paraId="45B98AFF" w14:textId="77777777" w:rsidR="00965ED5" w:rsidRDefault="00965ED5">
      <w:pPr>
        <w:pStyle w:val="Szvegtrzs"/>
        <w:spacing w:before="11"/>
        <w:rPr>
          <w:rFonts w:ascii="Tahoma"/>
          <w:b/>
          <w:sz w:val="19"/>
        </w:rPr>
      </w:pPr>
    </w:p>
    <w:p w14:paraId="7A1638EB" w14:textId="4CB61EC3" w:rsidR="00965ED5" w:rsidRDefault="00703722">
      <w:pPr>
        <w:pStyle w:val="Szvegtrzs"/>
        <w:tabs>
          <w:tab w:val="left" w:pos="9625"/>
          <w:tab w:val="left" w:pos="10467"/>
        </w:tabs>
        <w:spacing w:before="1"/>
        <w:ind w:left="2662" w:right="2122" w:hanging="958"/>
        <w:rPr>
          <w:rFonts w:ascii="Tahoma" w:hAnsi="Tahoma"/>
        </w:rPr>
      </w:pPr>
      <w:r>
        <w:rPr>
          <w:rFonts w:ascii="Tahoma" w:hAnsi="Tahoma"/>
        </w:rPr>
        <w:t>……………………………………………………</w:t>
      </w:r>
      <w:r>
        <w:rPr>
          <w:rFonts w:ascii="Tahoma" w:hAnsi="Tahoma"/>
        </w:rPr>
        <w:tab/>
      </w:r>
      <w:r>
        <w:rPr>
          <w:rFonts w:ascii="Tahoma" w:hAnsi="Tahoma"/>
          <w:w w:val="95"/>
        </w:rPr>
        <w:t>……………………………………………………</w:t>
      </w:r>
      <w:r>
        <w:rPr>
          <w:rFonts w:ascii="Tahoma" w:hAnsi="Tahoma"/>
          <w:spacing w:val="1"/>
          <w:w w:val="95"/>
        </w:rPr>
        <w:t xml:space="preserve"> </w:t>
      </w:r>
      <w:r w:rsidR="00A75927">
        <w:rPr>
          <w:rFonts w:ascii="Tahoma" w:hAnsi="Tahoma"/>
        </w:rPr>
        <w:t>Sas Béla</w:t>
      </w:r>
      <w:r>
        <w:rPr>
          <w:rFonts w:ascii="Tahoma" w:hAnsi="Tahoma"/>
        </w:rPr>
        <w:tab/>
      </w:r>
      <w:r>
        <w:rPr>
          <w:rFonts w:ascii="Tahoma" w:hAnsi="Tahoma"/>
        </w:rPr>
        <w:tab/>
        <w:t>Dr.</w:t>
      </w:r>
      <w:r>
        <w:rPr>
          <w:rFonts w:ascii="Tahoma" w:hAnsi="Tahoma"/>
          <w:spacing w:val="1"/>
        </w:rPr>
        <w:t xml:space="preserve"> </w:t>
      </w:r>
      <w:r>
        <w:rPr>
          <w:rFonts w:ascii="Tahoma" w:hAnsi="Tahoma"/>
        </w:rPr>
        <w:t>Tóth</w:t>
      </w:r>
      <w:r>
        <w:rPr>
          <w:rFonts w:ascii="Tahoma" w:hAnsi="Tahoma"/>
          <w:spacing w:val="-1"/>
        </w:rPr>
        <w:t xml:space="preserve"> </w:t>
      </w:r>
      <w:r>
        <w:rPr>
          <w:rFonts w:ascii="Tahoma" w:hAnsi="Tahoma"/>
        </w:rPr>
        <w:t>Eszter</w:t>
      </w:r>
    </w:p>
    <w:p w14:paraId="419278DF" w14:textId="7640B3D2" w:rsidR="00965ED5" w:rsidRDefault="00703722">
      <w:pPr>
        <w:pStyle w:val="Szvegtrzs"/>
        <w:tabs>
          <w:tab w:val="left" w:pos="9882"/>
        </w:tabs>
        <w:ind w:left="2153"/>
        <w:rPr>
          <w:rFonts w:ascii="Tahoma" w:hAnsi="Tahoma"/>
        </w:rPr>
      </w:pPr>
      <w:r>
        <w:rPr>
          <w:rFonts w:ascii="Tahoma" w:hAnsi="Tahoma"/>
        </w:rPr>
        <w:t>Munkavédelmi</w:t>
      </w:r>
      <w:r>
        <w:rPr>
          <w:rFonts w:ascii="Tahoma" w:hAnsi="Tahoma"/>
          <w:spacing w:val="-5"/>
        </w:rPr>
        <w:t xml:space="preserve"> </w:t>
      </w:r>
      <w:r w:rsidR="00A75927">
        <w:rPr>
          <w:rFonts w:ascii="Tahoma" w:hAnsi="Tahoma"/>
        </w:rPr>
        <w:t>technikus</w:t>
      </w:r>
      <w:r>
        <w:rPr>
          <w:rFonts w:ascii="Tahoma" w:hAnsi="Tahoma"/>
        </w:rPr>
        <w:tab/>
        <w:t>foglalkozás-egészségügyi</w:t>
      </w:r>
      <w:r>
        <w:rPr>
          <w:rFonts w:ascii="Tahoma" w:hAnsi="Tahoma"/>
          <w:spacing w:val="-7"/>
        </w:rPr>
        <w:t xml:space="preserve"> </w:t>
      </w:r>
      <w:r>
        <w:rPr>
          <w:rFonts w:ascii="Tahoma" w:hAnsi="Tahoma"/>
        </w:rPr>
        <w:t>orvos</w:t>
      </w:r>
    </w:p>
    <w:p w14:paraId="2B33D343" w14:textId="77777777" w:rsidR="00965ED5" w:rsidRDefault="00965ED5">
      <w:pPr>
        <w:pStyle w:val="Szvegtrzs"/>
        <w:rPr>
          <w:rFonts w:ascii="Tahoma"/>
        </w:rPr>
      </w:pPr>
    </w:p>
    <w:p w14:paraId="7E3C796B" w14:textId="77777777" w:rsidR="00965ED5" w:rsidRDefault="00965ED5">
      <w:pPr>
        <w:pStyle w:val="Szvegtrzs"/>
        <w:spacing w:before="6"/>
        <w:rPr>
          <w:rFonts w:ascii="Tahoma"/>
          <w:sz w:val="21"/>
        </w:rPr>
      </w:pPr>
    </w:p>
    <w:p w14:paraId="710AF408" w14:textId="77777777" w:rsidR="00965ED5" w:rsidRDefault="00965ED5">
      <w:pPr>
        <w:rPr>
          <w:rFonts w:ascii="Tahoma"/>
          <w:sz w:val="21"/>
        </w:rPr>
        <w:sectPr w:rsidR="00965ED5" w:rsidSect="00A30F05">
          <w:pgSz w:w="16840" w:h="11910" w:orient="landscape"/>
          <w:pgMar w:top="1100" w:right="860" w:bottom="900" w:left="960" w:header="0" w:footer="718" w:gutter="0"/>
          <w:cols w:space="708"/>
        </w:sectPr>
      </w:pPr>
    </w:p>
    <w:p w14:paraId="4C40C1FA" w14:textId="77777777" w:rsidR="00965ED5" w:rsidRDefault="00703722">
      <w:pPr>
        <w:pStyle w:val="Cmsor3"/>
        <w:spacing w:before="100"/>
        <w:ind w:left="100"/>
        <w:rPr>
          <w:rFonts w:ascii="Tahoma" w:hAnsi="Tahoma"/>
        </w:rPr>
      </w:pPr>
      <w:r>
        <w:rPr>
          <w:rFonts w:ascii="Tahoma" w:hAnsi="Tahoma"/>
        </w:rPr>
        <w:t>Munkáltató</w:t>
      </w:r>
      <w:r>
        <w:rPr>
          <w:rFonts w:ascii="Tahoma" w:hAnsi="Tahoma"/>
          <w:spacing w:val="-5"/>
        </w:rPr>
        <w:t xml:space="preserve"> </w:t>
      </w:r>
      <w:r>
        <w:rPr>
          <w:rFonts w:ascii="Tahoma" w:hAnsi="Tahoma"/>
        </w:rPr>
        <w:t>részéről</w:t>
      </w:r>
      <w:r>
        <w:rPr>
          <w:rFonts w:ascii="Tahoma" w:hAnsi="Tahoma"/>
          <w:spacing w:val="-6"/>
        </w:rPr>
        <w:t xml:space="preserve"> </w:t>
      </w:r>
      <w:r>
        <w:rPr>
          <w:rFonts w:ascii="Tahoma" w:hAnsi="Tahoma"/>
        </w:rPr>
        <w:t>a</w:t>
      </w:r>
      <w:r>
        <w:rPr>
          <w:rFonts w:ascii="Tahoma" w:hAnsi="Tahoma"/>
          <w:spacing w:val="-3"/>
        </w:rPr>
        <w:t xml:space="preserve"> </w:t>
      </w:r>
      <w:r>
        <w:rPr>
          <w:rFonts w:ascii="Tahoma" w:hAnsi="Tahoma"/>
        </w:rPr>
        <w:t>fentiekben</w:t>
      </w:r>
      <w:r>
        <w:rPr>
          <w:rFonts w:ascii="Tahoma" w:hAnsi="Tahoma"/>
          <w:spacing w:val="-5"/>
        </w:rPr>
        <w:t xml:space="preserve"> </w:t>
      </w:r>
      <w:r>
        <w:rPr>
          <w:rFonts w:ascii="Tahoma" w:hAnsi="Tahoma"/>
        </w:rPr>
        <w:t>leírtakkal</w:t>
      </w:r>
      <w:r>
        <w:rPr>
          <w:rFonts w:ascii="Tahoma" w:hAnsi="Tahoma"/>
          <w:spacing w:val="-3"/>
        </w:rPr>
        <w:t xml:space="preserve"> </w:t>
      </w:r>
      <w:r>
        <w:rPr>
          <w:rFonts w:ascii="Tahoma" w:hAnsi="Tahoma"/>
        </w:rPr>
        <w:t>egyetértek:</w:t>
      </w:r>
    </w:p>
    <w:p w14:paraId="6B5E8363" w14:textId="77777777" w:rsidR="00965ED5" w:rsidRDefault="00703722">
      <w:pPr>
        <w:pStyle w:val="Szvegtrzs"/>
        <w:rPr>
          <w:rFonts w:ascii="Tahoma"/>
          <w:b/>
          <w:sz w:val="24"/>
        </w:rPr>
      </w:pPr>
      <w:r>
        <w:br w:type="column"/>
      </w:r>
    </w:p>
    <w:p w14:paraId="23E35890" w14:textId="0B69C343" w:rsidR="00965ED5" w:rsidRDefault="00703722">
      <w:pPr>
        <w:pStyle w:val="Szvegtrzs"/>
        <w:spacing w:before="173"/>
        <w:ind w:left="780" w:right="2061" w:hanging="680"/>
        <w:rPr>
          <w:rFonts w:ascii="Tahoma" w:hAnsi="Tahoma"/>
        </w:rPr>
      </w:pPr>
      <w:r>
        <w:rPr>
          <w:rFonts w:ascii="Tahoma" w:hAnsi="Tahoma"/>
          <w:w w:val="95"/>
        </w:rPr>
        <w:t>……………………………………………………</w:t>
      </w:r>
      <w:r>
        <w:rPr>
          <w:rFonts w:ascii="Tahoma" w:hAnsi="Tahoma"/>
          <w:spacing w:val="1"/>
          <w:w w:val="95"/>
        </w:rPr>
        <w:t xml:space="preserve"> </w:t>
      </w:r>
      <w:r>
        <w:rPr>
          <w:rFonts w:ascii="Tahoma" w:hAnsi="Tahoma"/>
        </w:rPr>
        <w:t>Bíró Andrea Barbara</w:t>
      </w:r>
      <w:r>
        <w:rPr>
          <w:rFonts w:ascii="Tahoma" w:hAnsi="Tahoma"/>
          <w:spacing w:val="1"/>
        </w:rPr>
        <w:t xml:space="preserve"> </w:t>
      </w:r>
      <w:r w:rsidR="00D2143C">
        <w:rPr>
          <w:rFonts w:ascii="Tahoma" w:hAnsi="Tahoma"/>
        </w:rPr>
        <w:t>g</w:t>
      </w:r>
      <w:r>
        <w:rPr>
          <w:rFonts w:ascii="Tahoma" w:hAnsi="Tahoma"/>
        </w:rPr>
        <w:t>azdasági</w:t>
      </w:r>
      <w:r>
        <w:rPr>
          <w:rFonts w:ascii="Tahoma" w:hAnsi="Tahoma"/>
          <w:spacing w:val="-3"/>
        </w:rPr>
        <w:t xml:space="preserve"> </w:t>
      </w:r>
      <w:r w:rsidR="00D2143C">
        <w:rPr>
          <w:rFonts w:ascii="Tahoma" w:hAnsi="Tahoma"/>
        </w:rPr>
        <w:t>f</w:t>
      </w:r>
      <w:r>
        <w:rPr>
          <w:rFonts w:ascii="Tahoma" w:hAnsi="Tahoma"/>
        </w:rPr>
        <w:t>őigazgató</w:t>
      </w:r>
    </w:p>
    <w:p w14:paraId="63C95FDB" w14:textId="77777777" w:rsidR="00965ED5" w:rsidRDefault="00965ED5">
      <w:pPr>
        <w:rPr>
          <w:rFonts w:ascii="Tahoma" w:hAnsi="Tahoma"/>
        </w:rPr>
        <w:sectPr w:rsidR="00965ED5" w:rsidSect="00A30F05">
          <w:type w:val="continuous"/>
          <w:pgSz w:w="16840" w:h="11910" w:orient="landscape"/>
          <w:pgMar w:top="1320" w:right="860" w:bottom="1240" w:left="960" w:header="708" w:footer="708" w:gutter="0"/>
          <w:cols w:num="2" w:space="708" w:equalWidth="0">
            <w:col w:w="5688" w:space="3836"/>
            <w:col w:w="5496"/>
          </w:cols>
        </w:sectPr>
      </w:pPr>
    </w:p>
    <w:p w14:paraId="3F6F42B4" w14:textId="6AF3A220" w:rsidR="00965ED5" w:rsidRDefault="00AF7A63">
      <w:pPr>
        <w:pStyle w:val="Szvegtrzs"/>
        <w:spacing w:before="7"/>
        <w:rPr>
          <w:rFonts w:ascii="Tahoma"/>
          <w:sz w:val="18"/>
        </w:rPr>
      </w:pPr>
      <w:r>
        <w:rPr>
          <w:rFonts w:ascii="Tahoma"/>
          <w:noProof/>
          <w:sz w:val="18"/>
          <w:lang w:eastAsia="hu-HU"/>
        </w:rPr>
        <w:lastRenderedPageBreak/>
        <w:drawing>
          <wp:inline distT="0" distB="0" distL="0" distR="0" wp14:anchorId="30661326" wp14:editId="303B3882">
            <wp:extent cx="6102350" cy="7608570"/>
            <wp:effectExtent l="0" t="0" r="0" b="0"/>
            <wp:docPr id="154955279"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02350" cy="7608570"/>
                    </a:xfrm>
                    <a:prstGeom prst="rect">
                      <a:avLst/>
                    </a:prstGeom>
                    <a:noFill/>
                  </pic:spPr>
                </pic:pic>
              </a:graphicData>
            </a:graphic>
          </wp:inline>
        </w:drawing>
      </w:r>
    </w:p>
    <w:p w14:paraId="4673982F" w14:textId="77777777" w:rsidR="00AF7A63" w:rsidRDefault="00AF7A63">
      <w:pPr>
        <w:pStyle w:val="Cmsor2"/>
        <w:spacing w:before="99"/>
        <w:ind w:right="402"/>
        <w:jc w:val="center"/>
      </w:pPr>
    </w:p>
    <w:p w14:paraId="76CB9CB3" w14:textId="77777777" w:rsidR="00AF7A63" w:rsidRDefault="00AF7A63">
      <w:pPr>
        <w:pStyle w:val="Cmsor2"/>
        <w:spacing w:before="99"/>
        <w:ind w:right="402"/>
        <w:jc w:val="center"/>
      </w:pPr>
    </w:p>
    <w:p w14:paraId="5E3C285A" w14:textId="77777777" w:rsidR="00AF7A63" w:rsidRDefault="00AF7A63">
      <w:pPr>
        <w:pStyle w:val="Cmsor2"/>
        <w:spacing w:before="99"/>
        <w:ind w:right="402"/>
        <w:jc w:val="center"/>
      </w:pPr>
    </w:p>
    <w:p w14:paraId="2041C581" w14:textId="77777777" w:rsidR="00AF7A63" w:rsidRDefault="00AF7A63">
      <w:pPr>
        <w:pStyle w:val="Cmsor2"/>
        <w:spacing w:before="99"/>
        <w:ind w:right="402"/>
        <w:jc w:val="center"/>
      </w:pPr>
    </w:p>
    <w:p w14:paraId="18F7F71E" w14:textId="77777777" w:rsidR="00AF7A63" w:rsidRDefault="00AF7A63">
      <w:pPr>
        <w:pStyle w:val="Cmsor2"/>
        <w:spacing w:before="99"/>
        <w:ind w:right="402"/>
        <w:jc w:val="center"/>
      </w:pPr>
    </w:p>
    <w:p w14:paraId="2A5ECDAE" w14:textId="1642BA76" w:rsidR="00965ED5" w:rsidRDefault="00703722">
      <w:pPr>
        <w:pStyle w:val="Cmsor2"/>
        <w:spacing w:before="99"/>
        <w:ind w:right="402"/>
        <w:jc w:val="center"/>
      </w:pPr>
      <w:r>
        <w:lastRenderedPageBreak/>
        <w:t>MUNKAVÉDELEMMEL</w:t>
      </w:r>
      <w:r>
        <w:rPr>
          <w:spacing w:val="-8"/>
        </w:rPr>
        <w:t xml:space="preserve"> </w:t>
      </w:r>
      <w:r>
        <w:t>ÖSSZEFÜGGŐ</w:t>
      </w:r>
      <w:r>
        <w:rPr>
          <w:spacing w:val="-9"/>
        </w:rPr>
        <w:t xml:space="preserve"> </w:t>
      </w:r>
      <w:r>
        <w:t>FONTOSABB</w:t>
      </w:r>
      <w:r>
        <w:rPr>
          <w:spacing w:val="-8"/>
        </w:rPr>
        <w:t xml:space="preserve"> </w:t>
      </w:r>
      <w:r>
        <w:t>JOGSZABÁLYOK</w:t>
      </w:r>
      <w:r>
        <w:rPr>
          <w:spacing w:val="-73"/>
        </w:rPr>
        <w:t xml:space="preserve"> </w:t>
      </w:r>
      <w:r>
        <w:t>JEGYZÉKE</w:t>
      </w:r>
    </w:p>
    <w:p w14:paraId="12056155" w14:textId="77777777" w:rsidR="00965ED5" w:rsidRDefault="00965ED5">
      <w:pPr>
        <w:pStyle w:val="Szvegtrzs"/>
        <w:spacing w:before="1"/>
        <w:rPr>
          <w:rFonts w:ascii="Tahoma"/>
          <w:b/>
          <w:sz w:val="26"/>
        </w:rPr>
      </w:pPr>
    </w:p>
    <w:p w14:paraId="7373BA8A" w14:textId="77777777" w:rsidR="00965ED5" w:rsidRDefault="00703722">
      <w:pPr>
        <w:pStyle w:val="Szvegtrzs"/>
        <w:spacing w:before="1"/>
        <w:ind w:left="413" w:right="402"/>
        <w:jc w:val="center"/>
        <w:rPr>
          <w:rFonts w:ascii="Tahoma" w:hAnsi="Tahoma"/>
        </w:rPr>
      </w:pPr>
      <w:r>
        <w:rPr>
          <w:rFonts w:ascii="Tahoma" w:hAnsi="Tahoma"/>
        </w:rPr>
        <w:t>Munkavédelmi</w:t>
      </w:r>
      <w:r>
        <w:rPr>
          <w:rFonts w:ascii="Tahoma" w:hAnsi="Tahoma"/>
          <w:spacing w:val="-4"/>
        </w:rPr>
        <w:t xml:space="preserve"> </w:t>
      </w:r>
      <w:r>
        <w:rPr>
          <w:rFonts w:ascii="Tahoma" w:hAnsi="Tahoma"/>
        </w:rPr>
        <w:t>Szabályzat</w:t>
      </w:r>
      <w:r>
        <w:rPr>
          <w:rFonts w:ascii="Tahoma" w:hAnsi="Tahoma"/>
          <w:spacing w:val="-2"/>
        </w:rPr>
        <w:t xml:space="preserve"> </w:t>
      </w:r>
      <w:r>
        <w:rPr>
          <w:rFonts w:ascii="Tahoma" w:hAnsi="Tahoma"/>
        </w:rPr>
        <w:t>5.</w:t>
      </w:r>
      <w:r>
        <w:rPr>
          <w:rFonts w:ascii="Tahoma" w:hAnsi="Tahoma"/>
          <w:spacing w:val="-5"/>
        </w:rPr>
        <w:t xml:space="preserve"> </w:t>
      </w:r>
      <w:r>
        <w:rPr>
          <w:rFonts w:ascii="Tahoma" w:hAnsi="Tahoma"/>
        </w:rPr>
        <w:t>sz.</w:t>
      </w:r>
      <w:r>
        <w:rPr>
          <w:rFonts w:ascii="Tahoma" w:hAnsi="Tahoma"/>
          <w:spacing w:val="-4"/>
        </w:rPr>
        <w:t xml:space="preserve"> </w:t>
      </w:r>
      <w:r>
        <w:rPr>
          <w:rFonts w:ascii="Tahoma" w:hAnsi="Tahoma"/>
        </w:rPr>
        <w:t>melléklete</w:t>
      </w:r>
    </w:p>
    <w:p w14:paraId="39C836F8" w14:textId="77777777" w:rsidR="00965ED5" w:rsidRDefault="00965ED5">
      <w:pPr>
        <w:pStyle w:val="Szvegtrzs"/>
        <w:rPr>
          <w:rFonts w:ascii="Tahoma"/>
          <w:sz w:val="24"/>
        </w:rPr>
      </w:pPr>
    </w:p>
    <w:p w14:paraId="50F1A53B" w14:textId="77777777" w:rsidR="00965ED5" w:rsidRDefault="00965ED5">
      <w:pPr>
        <w:pStyle w:val="Szvegtrzs"/>
        <w:rPr>
          <w:rFonts w:ascii="Tahoma"/>
          <w:sz w:val="24"/>
        </w:rPr>
      </w:pPr>
    </w:p>
    <w:p w14:paraId="615C99CE" w14:textId="77777777" w:rsidR="00965ED5" w:rsidRDefault="00703722">
      <w:pPr>
        <w:pStyle w:val="Listaszerbekezds"/>
        <w:numPr>
          <w:ilvl w:val="0"/>
          <w:numId w:val="2"/>
        </w:numPr>
        <w:tabs>
          <w:tab w:val="left" w:pos="682"/>
          <w:tab w:val="left" w:pos="683"/>
        </w:tabs>
        <w:spacing w:before="163"/>
        <w:rPr>
          <w:rFonts w:ascii="Tahoma" w:hAnsi="Tahoma"/>
          <w:sz w:val="20"/>
        </w:rPr>
      </w:pPr>
      <w:r>
        <w:rPr>
          <w:rFonts w:ascii="Tahoma" w:hAnsi="Tahoma"/>
          <w:sz w:val="20"/>
        </w:rPr>
        <w:t>1993.</w:t>
      </w:r>
      <w:r>
        <w:rPr>
          <w:rFonts w:ascii="Tahoma" w:hAnsi="Tahoma"/>
          <w:spacing w:val="-4"/>
          <w:sz w:val="20"/>
        </w:rPr>
        <w:t xml:space="preserve"> </w:t>
      </w:r>
      <w:r>
        <w:rPr>
          <w:rFonts w:ascii="Tahoma" w:hAnsi="Tahoma"/>
          <w:sz w:val="20"/>
        </w:rPr>
        <w:t>évi</w:t>
      </w:r>
      <w:r>
        <w:rPr>
          <w:rFonts w:ascii="Tahoma" w:hAnsi="Tahoma"/>
          <w:spacing w:val="-3"/>
          <w:sz w:val="20"/>
        </w:rPr>
        <w:t xml:space="preserve"> </w:t>
      </w:r>
      <w:r>
        <w:rPr>
          <w:rFonts w:ascii="Tahoma" w:hAnsi="Tahoma"/>
          <w:sz w:val="20"/>
        </w:rPr>
        <w:t>XCIII.</w:t>
      </w:r>
      <w:r>
        <w:rPr>
          <w:rFonts w:ascii="Tahoma" w:hAnsi="Tahoma"/>
          <w:spacing w:val="-3"/>
          <w:sz w:val="20"/>
        </w:rPr>
        <w:t xml:space="preserve"> </w:t>
      </w:r>
      <w:r>
        <w:rPr>
          <w:rFonts w:ascii="Tahoma" w:hAnsi="Tahoma"/>
          <w:sz w:val="20"/>
        </w:rPr>
        <w:t>tv.,</w:t>
      </w:r>
      <w:r>
        <w:rPr>
          <w:rFonts w:ascii="Tahoma" w:hAnsi="Tahoma"/>
          <w:spacing w:val="-4"/>
          <w:sz w:val="20"/>
        </w:rPr>
        <w:t xml:space="preserve"> </w:t>
      </w:r>
      <w:r>
        <w:rPr>
          <w:rFonts w:ascii="Tahoma" w:hAnsi="Tahoma"/>
          <w:sz w:val="20"/>
        </w:rPr>
        <w:t>az</w:t>
      </w:r>
      <w:r>
        <w:rPr>
          <w:rFonts w:ascii="Tahoma" w:hAnsi="Tahoma"/>
          <w:spacing w:val="-2"/>
          <w:sz w:val="20"/>
        </w:rPr>
        <w:t xml:space="preserve"> </w:t>
      </w:r>
      <w:r>
        <w:rPr>
          <w:rFonts w:ascii="Tahoma" w:hAnsi="Tahoma"/>
          <w:sz w:val="20"/>
        </w:rPr>
        <w:t>5/1993.</w:t>
      </w:r>
      <w:r>
        <w:rPr>
          <w:rFonts w:ascii="Tahoma" w:hAnsi="Tahoma"/>
          <w:spacing w:val="-3"/>
          <w:sz w:val="20"/>
        </w:rPr>
        <w:t xml:space="preserve"> </w:t>
      </w:r>
      <w:r>
        <w:rPr>
          <w:rFonts w:ascii="Tahoma" w:hAnsi="Tahoma"/>
          <w:sz w:val="20"/>
        </w:rPr>
        <w:t>(XII.26.)</w:t>
      </w:r>
      <w:r>
        <w:rPr>
          <w:rFonts w:ascii="Tahoma" w:hAnsi="Tahoma"/>
          <w:spacing w:val="-4"/>
          <w:sz w:val="20"/>
        </w:rPr>
        <w:t xml:space="preserve"> </w:t>
      </w:r>
      <w:r>
        <w:rPr>
          <w:rFonts w:ascii="Tahoma" w:hAnsi="Tahoma"/>
          <w:sz w:val="20"/>
        </w:rPr>
        <w:t>MüM</w:t>
      </w:r>
      <w:r>
        <w:rPr>
          <w:rFonts w:ascii="Tahoma" w:hAnsi="Tahoma"/>
          <w:spacing w:val="-2"/>
          <w:sz w:val="20"/>
        </w:rPr>
        <w:t xml:space="preserve"> </w:t>
      </w:r>
      <w:r>
        <w:rPr>
          <w:rFonts w:ascii="Tahoma" w:hAnsi="Tahoma"/>
          <w:sz w:val="20"/>
        </w:rPr>
        <w:t>rendelet</w:t>
      </w:r>
      <w:r>
        <w:rPr>
          <w:rFonts w:ascii="Tahoma" w:hAnsi="Tahoma"/>
          <w:spacing w:val="-3"/>
          <w:sz w:val="20"/>
        </w:rPr>
        <w:t xml:space="preserve"> </w:t>
      </w:r>
      <w:r>
        <w:rPr>
          <w:rFonts w:ascii="Tahoma" w:hAnsi="Tahoma"/>
          <w:sz w:val="20"/>
        </w:rPr>
        <w:t>a</w:t>
      </w:r>
      <w:r>
        <w:rPr>
          <w:rFonts w:ascii="Tahoma" w:hAnsi="Tahoma"/>
          <w:spacing w:val="-3"/>
          <w:sz w:val="20"/>
        </w:rPr>
        <w:t xml:space="preserve"> </w:t>
      </w:r>
      <w:r>
        <w:rPr>
          <w:rFonts w:ascii="Tahoma" w:hAnsi="Tahoma"/>
          <w:sz w:val="20"/>
        </w:rPr>
        <w:t>munkavédelemről</w:t>
      </w:r>
    </w:p>
    <w:p w14:paraId="388557B7"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2004.</w:t>
      </w:r>
      <w:r>
        <w:rPr>
          <w:rFonts w:ascii="Tahoma" w:hAnsi="Tahoma"/>
          <w:spacing w:val="-4"/>
          <w:sz w:val="20"/>
        </w:rPr>
        <w:t xml:space="preserve"> </w:t>
      </w:r>
      <w:r>
        <w:rPr>
          <w:rFonts w:ascii="Tahoma" w:hAnsi="Tahoma"/>
          <w:sz w:val="20"/>
        </w:rPr>
        <w:t>évi</w:t>
      </w:r>
      <w:r>
        <w:rPr>
          <w:rFonts w:ascii="Tahoma" w:hAnsi="Tahoma"/>
          <w:spacing w:val="-3"/>
          <w:sz w:val="20"/>
        </w:rPr>
        <w:t xml:space="preserve"> </w:t>
      </w:r>
      <w:r>
        <w:rPr>
          <w:rFonts w:ascii="Tahoma" w:hAnsi="Tahoma"/>
          <w:sz w:val="20"/>
        </w:rPr>
        <w:t>XI.</w:t>
      </w:r>
      <w:r>
        <w:rPr>
          <w:rFonts w:ascii="Tahoma" w:hAnsi="Tahoma"/>
          <w:spacing w:val="-4"/>
          <w:sz w:val="20"/>
        </w:rPr>
        <w:t xml:space="preserve"> </w:t>
      </w:r>
      <w:r>
        <w:rPr>
          <w:rFonts w:ascii="Tahoma" w:hAnsi="Tahoma"/>
          <w:sz w:val="20"/>
        </w:rPr>
        <w:t>tv.</w:t>
      </w:r>
      <w:r>
        <w:rPr>
          <w:rFonts w:ascii="Tahoma" w:hAnsi="Tahoma"/>
          <w:spacing w:val="-4"/>
          <w:sz w:val="20"/>
        </w:rPr>
        <w:t xml:space="preserve"> </w:t>
      </w:r>
      <w:r>
        <w:rPr>
          <w:rFonts w:ascii="Tahoma" w:hAnsi="Tahoma"/>
          <w:sz w:val="20"/>
        </w:rPr>
        <w:t>a</w:t>
      </w:r>
      <w:r>
        <w:rPr>
          <w:rFonts w:ascii="Tahoma" w:hAnsi="Tahoma"/>
          <w:spacing w:val="-3"/>
          <w:sz w:val="20"/>
        </w:rPr>
        <w:t xml:space="preserve"> </w:t>
      </w:r>
      <w:r>
        <w:rPr>
          <w:rFonts w:ascii="Tahoma" w:hAnsi="Tahoma"/>
          <w:sz w:val="20"/>
        </w:rPr>
        <w:t>munkavédelemről</w:t>
      </w:r>
      <w:r>
        <w:rPr>
          <w:rFonts w:ascii="Tahoma" w:hAnsi="Tahoma"/>
          <w:spacing w:val="-3"/>
          <w:sz w:val="20"/>
        </w:rPr>
        <w:t xml:space="preserve"> </w:t>
      </w:r>
      <w:r>
        <w:rPr>
          <w:rFonts w:ascii="Tahoma" w:hAnsi="Tahoma"/>
          <w:sz w:val="20"/>
        </w:rPr>
        <w:t>szóló</w:t>
      </w:r>
      <w:r>
        <w:rPr>
          <w:rFonts w:ascii="Tahoma" w:hAnsi="Tahoma"/>
          <w:spacing w:val="-1"/>
          <w:sz w:val="20"/>
        </w:rPr>
        <w:t xml:space="preserve"> </w:t>
      </w:r>
      <w:r>
        <w:rPr>
          <w:rFonts w:ascii="Tahoma" w:hAnsi="Tahoma"/>
          <w:sz w:val="20"/>
        </w:rPr>
        <w:t>1993.</w:t>
      </w:r>
      <w:r>
        <w:rPr>
          <w:rFonts w:ascii="Tahoma" w:hAnsi="Tahoma"/>
          <w:spacing w:val="-4"/>
          <w:sz w:val="20"/>
        </w:rPr>
        <w:t xml:space="preserve"> </w:t>
      </w:r>
      <w:r>
        <w:rPr>
          <w:rFonts w:ascii="Tahoma" w:hAnsi="Tahoma"/>
          <w:sz w:val="20"/>
        </w:rPr>
        <w:t>évi</w:t>
      </w:r>
      <w:r>
        <w:rPr>
          <w:rFonts w:ascii="Tahoma" w:hAnsi="Tahoma"/>
          <w:spacing w:val="-3"/>
          <w:sz w:val="20"/>
        </w:rPr>
        <w:t xml:space="preserve"> </w:t>
      </w:r>
      <w:r>
        <w:rPr>
          <w:rFonts w:ascii="Tahoma" w:hAnsi="Tahoma"/>
          <w:sz w:val="20"/>
        </w:rPr>
        <w:t>XCIII.</w:t>
      </w:r>
      <w:r>
        <w:rPr>
          <w:rFonts w:ascii="Tahoma" w:hAnsi="Tahoma"/>
          <w:spacing w:val="-4"/>
          <w:sz w:val="20"/>
        </w:rPr>
        <w:t xml:space="preserve"> </w:t>
      </w:r>
      <w:r>
        <w:rPr>
          <w:rFonts w:ascii="Tahoma" w:hAnsi="Tahoma"/>
          <w:sz w:val="20"/>
        </w:rPr>
        <w:t>tv.</w:t>
      </w:r>
      <w:r>
        <w:rPr>
          <w:rFonts w:ascii="Tahoma" w:hAnsi="Tahoma"/>
          <w:spacing w:val="-4"/>
          <w:sz w:val="20"/>
        </w:rPr>
        <w:t xml:space="preserve"> </w:t>
      </w:r>
      <w:r>
        <w:rPr>
          <w:rFonts w:ascii="Tahoma" w:hAnsi="Tahoma"/>
          <w:sz w:val="20"/>
        </w:rPr>
        <w:t>módosításáról</w:t>
      </w:r>
    </w:p>
    <w:p w14:paraId="6E82E630"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1991.</w:t>
      </w:r>
      <w:r>
        <w:rPr>
          <w:rFonts w:ascii="Tahoma" w:hAnsi="Tahoma"/>
          <w:spacing w:val="-5"/>
          <w:sz w:val="20"/>
        </w:rPr>
        <w:t xml:space="preserve"> </w:t>
      </w:r>
      <w:r>
        <w:rPr>
          <w:rFonts w:ascii="Tahoma" w:hAnsi="Tahoma"/>
          <w:sz w:val="20"/>
        </w:rPr>
        <w:t>évi</w:t>
      </w:r>
      <w:r>
        <w:rPr>
          <w:rFonts w:ascii="Tahoma" w:hAnsi="Tahoma"/>
          <w:spacing w:val="-4"/>
          <w:sz w:val="20"/>
        </w:rPr>
        <w:t xml:space="preserve"> </w:t>
      </w:r>
      <w:r>
        <w:rPr>
          <w:rFonts w:ascii="Tahoma" w:hAnsi="Tahoma"/>
          <w:sz w:val="20"/>
        </w:rPr>
        <w:t>XI.</w:t>
      </w:r>
      <w:r>
        <w:rPr>
          <w:rFonts w:ascii="Tahoma" w:hAnsi="Tahoma"/>
          <w:spacing w:val="-5"/>
          <w:sz w:val="20"/>
        </w:rPr>
        <w:t xml:space="preserve"> </w:t>
      </w:r>
      <w:r>
        <w:rPr>
          <w:rFonts w:ascii="Tahoma" w:hAnsi="Tahoma"/>
          <w:sz w:val="20"/>
        </w:rPr>
        <w:t>tv.</w:t>
      </w:r>
      <w:r>
        <w:rPr>
          <w:rFonts w:ascii="Tahoma" w:hAnsi="Tahoma"/>
          <w:spacing w:val="-4"/>
          <w:sz w:val="20"/>
        </w:rPr>
        <w:t xml:space="preserve"> </w:t>
      </w:r>
      <w:r>
        <w:rPr>
          <w:rFonts w:ascii="Tahoma" w:hAnsi="Tahoma"/>
          <w:sz w:val="20"/>
        </w:rPr>
        <w:t>az</w:t>
      </w:r>
      <w:r>
        <w:rPr>
          <w:rFonts w:ascii="Tahoma" w:hAnsi="Tahoma"/>
          <w:spacing w:val="-5"/>
          <w:sz w:val="20"/>
        </w:rPr>
        <w:t xml:space="preserve"> </w:t>
      </w:r>
      <w:r>
        <w:rPr>
          <w:rFonts w:ascii="Tahoma" w:hAnsi="Tahoma"/>
          <w:sz w:val="20"/>
        </w:rPr>
        <w:t>Állami</w:t>
      </w:r>
      <w:r>
        <w:rPr>
          <w:rFonts w:ascii="Tahoma" w:hAnsi="Tahoma"/>
          <w:spacing w:val="-2"/>
          <w:sz w:val="20"/>
        </w:rPr>
        <w:t xml:space="preserve"> </w:t>
      </w:r>
      <w:r>
        <w:rPr>
          <w:rFonts w:ascii="Tahoma" w:hAnsi="Tahoma"/>
          <w:sz w:val="20"/>
        </w:rPr>
        <w:t>Népegészségügyi</w:t>
      </w:r>
      <w:r>
        <w:rPr>
          <w:rFonts w:ascii="Tahoma" w:hAnsi="Tahoma"/>
          <w:spacing w:val="-4"/>
          <w:sz w:val="20"/>
        </w:rPr>
        <w:t xml:space="preserve"> </w:t>
      </w:r>
      <w:r>
        <w:rPr>
          <w:rFonts w:ascii="Tahoma" w:hAnsi="Tahoma"/>
          <w:sz w:val="20"/>
        </w:rPr>
        <w:t>és</w:t>
      </w:r>
      <w:r>
        <w:rPr>
          <w:rFonts w:ascii="Tahoma" w:hAnsi="Tahoma"/>
          <w:spacing w:val="-2"/>
          <w:sz w:val="20"/>
        </w:rPr>
        <w:t xml:space="preserve"> </w:t>
      </w:r>
      <w:r>
        <w:rPr>
          <w:rFonts w:ascii="Tahoma" w:hAnsi="Tahoma"/>
          <w:sz w:val="20"/>
        </w:rPr>
        <w:t>Tisztiorvosi</w:t>
      </w:r>
      <w:r>
        <w:rPr>
          <w:rFonts w:ascii="Tahoma" w:hAnsi="Tahoma"/>
          <w:spacing w:val="-3"/>
          <w:sz w:val="20"/>
        </w:rPr>
        <w:t xml:space="preserve"> </w:t>
      </w:r>
      <w:r>
        <w:rPr>
          <w:rFonts w:ascii="Tahoma" w:hAnsi="Tahoma"/>
          <w:sz w:val="20"/>
        </w:rPr>
        <w:t>Szolgálatról</w:t>
      </w:r>
    </w:p>
    <w:p w14:paraId="2EC5B00E" w14:textId="77777777" w:rsidR="00965ED5" w:rsidRDefault="00703722">
      <w:pPr>
        <w:pStyle w:val="Listaszerbekezds"/>
        <w:numPr>
          <w:ilvl w:val="0"/>
          <w:numId w:val="2"/>
        </w:numPr>
        <w:tabs>
          <w:tab w:val="left" w:pos="682"/>
          <w:tab w:val="left" w:pos="683"/>
        </w:tabs>
        <w:spacing w:before="39" w:line="276" w:lineRule="auto"/>
        <w:ind w:right="2296"/>
        <w:rPr>
          <w:rFonts w:ascii="Tahoma" w:hAnsi="Tahoma"/>
          <w:sz w:val="20"/>
        </w:rPr>
      </w:pPr>
      <w:r>
        <w:rPr>
          <w:rFonts w:ascii="Tahoma" w:hAnsi="Tahoma"/>
          <w:sz w:val="20"/>
        </w:rPr>
        <w:t>2/1981. (II:7.) EüM rendelet a munkahelyek általános követelményeiről</w:t>
      </w:r>
      <w:r>
        <w:rPr>
          <w:rFonts w:ascii="Tahoma" w:hAnsi="Tahoma"/>
          <w:spacing w:val="-60"/>
          <w:sz w:val="20"/>
        </w:rPr>
        <w:t xml:space="preserve"> </w:t>
      </w:r>
      <w:r>
        <w:rPr>
          <w:rFonts w:ascii="Tahoma" w:hAnsi="Tahoma"/>
          <w:sz w:val="20"/>
        </w:rPr>
        <w:t>Módosította: 2/1993.</w:t>
      </w:r>
      <w:r>
        <w:rPr>
          <w:rFonts w:ascii="Tahoma" w:hAnsi="Tahoma"/>
          <w:spacing w:val="-1"/>
          <w:sz w:val="20"/>
        </w:rPr>
        <w:t xml:space="preserve"> </w:t>
      </w:r>
      <w:r>
        <w:rPr>
          <w:rFonts w:ascii="Tahoma" w:hAnsi="Tahoma"/>
          <w:sz w:val="20"/>
        </w:rPr>
        <w:t>(II.14.)</w:t>
      </w:r>
      <w:r>
        <w:rPr>
          <w:rFonts w:ascii="Tahoma" w:hAnsi="Tahoma"/>
          <w:spacing w:val="-2"/>
          <w:sz w:val="20"/>
        </w:rPr>
        <w:t xml:space="preserve"> </w:t>
      </w:r>
      <w:r>
        <w:rPr>
          <w:rFonts w:ascii="Tahoma" w:hAnsi="Tahoma"/>
          <w:sz w:val="20"/>
        </w:rPr>
        <w:t>EüM rendelet</w:t>
      </w:r>
    </w:p>
    <w:p w14:paraId="70FFE339" w14:textId="77777777" w:rsidR="00965ED5" w:rsidRDefault="00703722">
      <w:pPr>
        <w:pStyle w:val="Szvegtrzs"/>
        <w:spacing w:before="17"/>
        <w:ind w:left="1969"/>
        <w:rPr>
          <w:rFonts w:ascii="Tahoma" w:hAnsi="Tahoma"/>
        </w:rPr>
      </w:pPr>
      <w:r>
        <w:rPr>
          <w:rFonts w:ascii="Tahoma" w:hAnsi="Tahoma"/>
        </w:rPr>
        <w:t>5/1993.</w:t>
      </w:r>
      <w:r>
        <w:rPr>
          <w:rFonts w:ascii="Tahoma" w:hAnsi="Tahoma"/>
          <w:spacing w:val="-4"/>
        </w:rPr>
        <w:t xml:space="preserve"> </w:t>
      </w:r>
      <w:r>
        <w:rPr>
          <w:rFonts w:ascii="Tahoma" w:hAnsi="Tahoma"/>
        </w:rPr>
        <w:t>(XII.26.)</w:t>
      </w:r>
      <w:r>
        <w:rPr>
          <w:rFonts w:ascii="Tahoma" w:hAnsi="Tahoma"/>
          <w:spacing w:val="-3"/>
        </w:rPr>
        <w:t xml:space="preserve"> </w:t>
      </w:r>
      <w:r>
        <w:rPr>
          <w:rFonts w:ascii="Tahoma" w:hAnsi="Tahoma"/>
        </w:rPr>
        <w:t>MüM</w:t>
      </w:r>
      <w:r>
        <w:rPr>
          <w:rFonts w:ascii="Tahoma" w:hAnsi="Tahoma"/>
          <w:spacing w:val="-2"/>
        </w:rPr>
        <w:t xml:space="preserve"> </w:t>
      </w:r>
      <w:r>
        <w:rPr>
          <w:rFonts w:ascii="Tahoma" w:hAnsi="Tahoma"/>
        </w:rPr>
        <w:t>rendelet</w:t>
      </w:r>
    </w:p>
    <w:p w14:paraId="23BCEF41" w14:textId="77777777" w:rsidR="00965ED5" w:rsidRDefault="00703722">
      <w:pPr>
        <w:pStyle w:val="Listaszerbekezds"/>
        <w:numPr>
          <w:ilvl w:val="0"/>
          <w:numId w:val="2"/>
        </w:numPr>
        <w:tabs>
          <w:tab w:val="left" w:pos="682"/>
          <w:tab w:val="left" w:pos="683"/>
        </w:tabs>
        <w:spacing w:before="55"/>
        <w:rPr>
          <w:rFonts w:ascii="Tahoma" w:hAnsi="Tahoma"/>
          <w:sz w:val="20"/>
        </w:rPr>
      </w:pPr>
      <w:r>
        <w:rPr>
          <w:rFonts w:ascii="Tahoma" w:hAnsi="Tahoma"/>
          <w:sz w:val="20"/>
        </w:rPr>
        <w:t>65/1999.</w:t>
      </w:r>
      <w:r>
        <w:rPr>
          <w:rFonts w:ascii="Tahoma" w:hAnsi="Tahoma"/>
          <w:spacing w:val="-5"/>
          <w:sz w:val="20"/>
        </w:rPr>
        <w:t xml:space="preserve"> </w:t>
      </w:r>
      <w:r>
        <w:rPr>
          <w:rFonts w:ascii="Tahoma" w:hAnsi="Tahoma"/>
          <w:sz w:val="20"/>
        </w:rPr>
        <w:t>(XII.22.)</w:t>
      </w:r>
      <w:r>
        <w:rPr>
          <w:rFonts w:ascii="Tahoma" w:hAnsi="Tahoma"/>
          <w:spacing w:val="-4"/>
          <w:sz w:val="20"/>
        </w:rPr>
        <w:t xml:space="preserve"> </w:t>
      </w:r>
      <w:r>
        <w:rPr>
          <w:rFonts w:ascii="Tahoma" w:hAnsi="Tahoma"/>
          <w:sz w:val="20"/>
        </w:rPr>
        <w:t>EüM</w:t>
      </w:r>
      <w:r>
        <w:rPr>
          <w:rFonts w:ascii="Tahoma" w:hAnsi="Tahoma"/>
          <w:spacing w:val="-3"/>
          <w:sz w:val="20"/>
        </w:rPr>
        <w:t xml:space="preserve"> </w:t>
      </w:r>
      <w:r>
        <w:rPr>
          <w:rFonts w:ascii="Tahoma" w:hAnsi="Tahoma"/>
          <w:sz w:val="20"/>
        </w:rPr>
        <w:t>rendelet</w:t>
      </w:r>
      <w:r>
        <w:rPr>
          <w:rFonts w:ascii="Tahoma" w:hAnsi="Tahoma"/>
          <w:spacing w:val="-3"/>
          <w:sz w:val="20"/>
        </w:rPr>
        <w:t xml:space="preserve"> </w:t>
      </w:r>
      <w:r>
        <w:rPr>
          <w:rFonts w:ascii="Tahoma" w:hAnsi="Tahoma"/>
          <w:sz w:val="20"/>
        </w:rPr>
        <w:t>az</w:t>
      </w:r>
      <w:r>
        <w:rPr>
          <w:rFonts w:ascii="Tahoma" w:hAnsi="Tahoma"/>
          <w:spacing w:val="-5"/>
          <w:sz w:val="20"/>
        </w:rPr>
        <w:t xml:space="preserve"> </w:t>
      </w:r>
      <w:r>
        <w:rPr>
          <w:rFonts w:ascii="Tahoma" w:hAnsi="Tahoma"/>
          <w:sz w:val="20"/>
        </w:rPr>
        <w:t>egyéni</w:t>
      </w:r>
      <w:r>
        <w:rPr>
          <w:rFonts w:ascii="Tahoma" w:hAnsi="Tahoma"/>
          <w:spacing w:val="-4"/>
          <w:sz w:val="20"/>
        </w:rPr>
        <w:t xml:space="preserve"> </w:t>
      </w:r>
      <w:r>
        <w:rPr>
          <w:rFonts w:ascii="Tahoma" w:hAnsi="Tahoma"/>
          <w:sz w:val="20"/>
        </w:rPr>
        <w:t>védőfelszerelésekről</w:t>
      </w:r>
    </w:p>
    <w:p w14:paraId="223359AC"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30/1996.</w:t>
      </w:r>
      <w:r>
        <w:rPr>
          <w:rFonts w:ascii="Tahoma" w:hAnsi="Tahoma"/>
          <w:spacing w:val="-5"/>
          <w:sz w:val="20"/>
        </w:rPr>
        <w:t xml:space="preserve"> </w:t>
      </w:r>
      <w:r>
        <w:rPr>
          <w:rFonts w:ascii="Tahoma" w:hAnsi="Tahoma"/>
          <w:sz w:val="20"/>
        </w:rPr>
        <w:t>(XII.6.)</w:t>
      </w:r>
      <w:r>
        <w:rPr>
          <w:rFonts w:ascii="Tahoma" w:hAnsi="Tahoma"/>
          <w:spacing w:val="-4"/>
          <w:sz w:val="20"/>
        </w:rPr>
        <w:t xml:space="preserve"> </w:t>
      </w:r>
      <w:r>
        <w:rPr>
          <w:rFonts w:ascii="Tahoma" w:hAnsi="Tahoma"/>
          <w:sz w:val="20"/>
        </w:rPr>
        <w:t>BM</w:t>
      </w:r>
      <w:r>
        <w:rPr>
          <w:rFonts w:ascii="Tahoma" w:hAnsi="Tahoma"/>
          <w:spacing w:val="-4"/>
          <w:sz w:val="20"/>
        </w:rPr>
        <w:t xml:space="preserve"> </w:t>
      </w:r>
      <w:r>
        <w:rPr>
          <w:rFonts w:ascii="Tahoma" w:hAnsi="Tahoma"/>
          <w:sz w:val="20"/>
        </w:rPr>
        <w:t>rendelet</w:t>
      </w:r>
      <w:r>
        <w:rPr>
          <w:rFonts w:ascii="Tahoma" w:hAnsi="Tahoma"/>
          <w:spacing w:val="-3"/>
          <w:sz w:val="20"/>
        </w:rPr>
        <w:t xml:space="preserve"> </w:t>
      </w:r>
      <w:r>
        <w:rPr>
          <w:rFonts w:ascii="Tahoma" w:hAnsi="Tahoma"/>
          <w:sz w:val="20"/>
        </w:rPr>
        <w:t>a</w:t>
      </w:r>
      <w:r>
        <w:rPr>
          <w:rFonts w:ascii="Tahoma" w:hAnsi="Tahoma"/>
          <w:spacing w:val="-3"/>
          <w:sz w:val="20"/>
        </w:rPr>
        <w:t xml:space="preserve"> </w:t>
      </w:r>
      <w:r>
        <w:rPr>
          <w:rFonts w:ascii="Tahoma" w:hAnsi="Tahoma"/>
          <w:sz w:val="20"/>
        </w:rPr>
        <w:t>tűz</w:t>
      </w:r>
      <w:r>
        <w:rPr>
          <w:rFonts w:ascii="Tahoma" w:hAnsi="Tahoma"/>
          <w:spacing w:val="-4"/>
          <w:sz w:val="20"/>
        </w:rPr>
        <w:t xml:space="preserve"> </w:t>
      </w:r>
      <w:r>
        <w:rPr>
          <w:rFonts w:ascii="Tahoma" w:hAnsi="Tahoma"/>
          <w:sz w:val="20"/>
        </w:rPr>
        <w:t>elleni</w:t>
      </w:r>
      <w:r>
        <w:rPr>
          <w:rFonts w:ascii="Tahoma" w:hAnsi="Tahoma"/>
          <w:spacing w:val="-4"/>
          <w:sz w:val="20"/>
        </w:rPr>
        <w:t xml:space="preserve"> </w:t>
      </w:r>
      <w:r>
        <w:rPr>
          <w:rFonts w:ascii="Tahoma" w:hAnsi="Tahoma"/>
          <w:sz w:val="20"/>
        </w:rPr>
        <w:t>védekezésről</w:t>
      </w:r>
    </w:p>
    <w:p w14:paraId="2703D2C9" w14:textId="77777777" w:rsidR="00965ED5" w:rsidRDefault="00703722">
      <w:pPr>
        <w:pStyle w:val="Listaszerbekezds"/>
        <w:numPr>
          <w:ilvl w:val="0"/>
          <w:numId w:val="2"/>
        </w:numPr>
        <w:tabs>
          <w:tab w:val="left" w:pos="682"/>
          <w:tab w:val="left" w:pos="683"/>
          <w:tab w:val="left" w:pos="1613"/>
          <w:tab w:val="left" w:pos="2503"/>
          <w:tab w:val="left" w:pos="3134"/>
          <w:tab w:val="left" w:pos="4105"/>
          <w:tab w:val="left" w:pos="4460"/>
          <w:tab w:val="left" w:pos="5729"/>
        </w:tabs>
        <w:spacing w:before="39" w:line="276" w:lineRule="auto"/>
        <w:ind w:left="701" w:right="1252" w:hanging="586"/>
        <w:rPr>
          <w:rFonts w:ascii="Tahoma" w:hAnsi="Tahoma"/>
          <w:sz w:val="20"/>
        </w:rPr>
      </w:pPr>
      <w:r>
        <w:rPr>
          <w:rFonts w:ascii="Tahoma" w:hAnsi="Tahoma"/>
          <w:sz w:val="20"/>
        </w:rPr>
        <w:t>3/1981.</w:t>
      </w:r>
      <w:r>
        <w:rPr>
          <w:rFonts w:ascii="Tahoma" w:hAnsi="Tahoma"/>
          <w:sz w:val="20"/>
        </w:rPr>
        <w:tab/>
        <w:t>(II.14.)</w:t>
      </w:r>
      <w:r>
        <w:rPr>
          <w:rFonts w:ascii="Tahoma" w:hAnsi="Tahoma"/>
          <w:sz w:val="20"/>
        </w:rPr>
        <w:tab/>
        <w:t>EüM</w:t>
      </w:r>
      <w:r>
        <w:rPr>
          <w:rFonts w:ascii="Tahoma" w:hAnsi="Tahoma"/>
          <w:sz w:val="20"/>
        </w:rPr>
        <w:tab/>
        <w:t>rendelet</w:t>
      </w:r>
      <w:r>
        <w:rPr>
          <w:rFonts w:ascii="Tahoma" w:hAnsi="Tahoma"/>
          <w:sz w:val="20"/>
        </w:rPr>
        <w:tab/>
        <w:t>a</w:t>
      </w:r>
      <w:r>
        <w:rPr>
          <w:rFonts w:ascii="Tahoma" w:hAnsi="Tahoma"/>
          <w:sz w:val="20"/>
        </w:rPr>
        <w:tab/>
        <w:t>foglalkozási</w:t>
      </w:r>
      <w:r>
        <w:rPr>
          <w:rFonts w:ascii="Tahoma" w:hAnsi="Tahoma"/>
          <w:sz w:val="20"/>
        </w:rPr>
        <w:tab/>
        <w:t>betegségek bejelentéséről</w:t>
      </w:r>
      <w:r>
        <w:rPr>
          <w:rFonts w:ascii="Tahoma" w:hAnsi="Tahoma"/>
          <w:spacing w:val="-60"/>
          <w:sz w:val="20"/>
        </w:rPr>
        <w:t xml:space="preserve"> </w:t>
      </w:r>
      <w:r>
        <w:rPr>
          <w:rFonts w:ascii="Tahoma" w:hAnsi="Tahoma"/>
          <w:sz w:val="20"/>
        </w:rPr>
        <w:t>Módosította: 4/1983.</w:t>
      </w:r>
      <w:r>
        <w:rPr>
          <w:rFonts w:ascii="Tahoma" w:hAnsi="Tahoma"/>
          <w:spacing w:val="-1"/>
          <w:sz w:val="20"/>
        </w:rPr>
        <w:t xml:space="preserve"> </w:t>
      </w:r>
      <w:r>
        <w:rPr>
          <w:rFonts w:ascii="Tahoma" w:hAnsi="Tahoma"/>
          <w:sz w:val="20"/>
        </w:rPr>
        <w:t>(III.16.)</w:t>
      </w:r>
      <w:r>
        <w:rPr>
          <w:rFonts w:ascii="Tahoma" w:hAnsi="Tahoma"/>
          <w:spacing w:val="-1"/>
          <w:sz w:val="20"/>
        </w:rPr>
        <w:t xml:space="preserve"> </w:t>
      </w:r>
      <w:r>
        <w:rPr>
          <w:rFonts w:ascii="Tahoma" w:hAnsi="Tahoma"/>
          <w:sz w:val="20"/>
        </w:rPr>
        <w:t>EüM rendelet</w:t>
      </w:r>
    </w:p>
    <w:p w14:paraId="58BA1E71" w14:textId="77777777" w:rsidR="00965ED5" w:rsidRDefault="00703722">
      <w:pPr>
        <w:pStyle w:val="Listaszerbekezds"/>
        <w:numPr>
          <w:ilvl w:val="0"/>
          <w:numId w:val="2"/>
        </w:numPr>
        <w:tabs>
          <w:tab w:val="left" w:pos="682"/>
          <w:tab w:val="left" w:pos="683"/>
        </w:tabs>
        <w:spacing w:before="17"/>
        <w:rPr>
          <w:rFonts w:ascii="Tahoma" w:hAnsi="Tahoma"/>
          <w:sz w:val="20"/>
        </w:rPr>
      </w:pPr>
      <w:r>
        <w:rPr>
          <w:rFonts w:ascii="Tahoma" w:hAnsi="Tahoma"/>
          <w:sz w:val="20"/>
        </w:rPr>
        <w:t>33/1998.</w:t>
      </w:r>
      <w:r>
        <w:rPr>
          <w:rFonts w:ascii="Tahoma" w:hAnsi="Tahoma"/>
          <w:spacing w:val="-5"/>
          <w:sz w:val="20"/>
        </w:rPr>
        <w:t xml:space="preserve"> </w:t>
      </w:r>
      <w:r>
        <w:rPr>
          <w:rFonts w:ascii="Tahoma" w:hAnsi="Tahoma"/>
          <w:sz w:val="20"/>
        </w:rPr>
        <w:t>(VI.24.)</w:t>
      </w:r>
      <w:r>
        <w:rPr>
          <w:rFonts w:ascii="Tahoma" w:hAnsi="Tahoma"/>
          <w:spacing w:val="-3"/>
          <w:sz w:val="20"/>
        </w:rPr>
        <w:t xml:space="preserve"> </w:t>
      </w:r>
      <w:r>
        <w:rPr>
          <w:rFonts w:ascii="Tahoma" w:hAnsi="Tahoma"/>
          <w:sz w:val="20"/>
        </w:rPr>
        <w:t>NM</w:t>
      </w:r>
      <w:r>
        <w:rPr>
          <w:rFonts w:ascii="Tahoma" w:hAnsi="Tahoma"/>
          <w:spacing w:val="-4"/>
          <w:sz w:val="20"/>
        </w:rPr>
        <w:t xml:space="preserve"> </w:t>
      </w:r>
      <w:r>
        <w:rPr>
          <w:rFonts w:ascii="Tahoma" w:hAnsi="Tahoma"/>
          <w:sz w:val="20"/>
        </w:rPr>
        <w:t>rendelet</w:t>
      </w:r>
      <w:r>
        <w:rPr>
          <w:rFonts w:ascii="Tahoma" w:hAnsi="Tahoma"/>
          <w:spacing w:val="-4"/>
          <w:sz w:val="20"/>
        </w:rPr>
        <w:t xml:space="preserve"> </w:t>
      </w:r>
      <w:r>
        <w:rPr>
          <w:rFonts w:ascii="Tahoma" w:hAnsi="Tahoma"/>
          <w:sz w:val="20"/>
        </w:rPr>
        <w:t>a</w:t>
      </w:r>
      <w:r>
        <w:rPr>
          <w:rFonts w:ascii="Tahoma" w:hAnsi="Tahoma"/>
          <w:spacing w:val="-4"/>
          <w:sz w:val="20"/>
        </w:rPr>
        <w:t xml:space="preserve"> </w:t>
      </w:r>
      <w:r>
        <w:rPr>
          <w:rFonts w:ascii="Tahoma" w:hAnsi="Tahoma"/>
          <w:sz w:val="20"/>
        </w:rPr>
        <w:t>munkaköri</w:t>
      </w:r>
      <w:r>
        <w:rPr>
          <w:rFonts w:ascii="Tahoma" w:hAnsi="Tahoma"/>
          <w:spacing w:val="-3"/>
          <w:sz w:val="20"/>
        </w:rPr>
        <w:t xml:space="preserve"> </w:t>
      </w:r>
      <w:r>
        <w:rPr>
          <w:rFonts w:ascii="Tahoma" w:hAnsi="Tahoma"/>
          <w:sz w:val="20"/>
        </w:rPr>
        <w:t>alkalmassági</w:t>
      </w:r>
      <w:r>
        <w:rPr>
          <w:rFonts w:ascii="Tahoma" w:hAnsi="Tahoma"/>
          <w:spacing w:val="-5"/>
          <w:sz w:val="20"/>
        </w:rPr>
        <w:t xml:space="preserve"> </w:t>
      </w:r>
      <w:r>
        <w:rPr>
          <w:rFonts w:ascii="Tahoma" w:hAnsi="Tahoma"/>
          <w:sz w:val="20"/>
        </w:rPr>
        <w:t>vizsgálatról</w:t>
      </w:r>
      <w:r>
        <w:rPr>
          <w:rFonts w:ascii="Tahoma" w:hAnsi="Tahoma"/>
          <w:spacing w:val="-5"/>
          <w:sz w:val="20"/>
        </w:rPr>
        <w:t xml:space="preserve"> </w:t>
      </w:r>
      <w:r>
        <w:rPr>
          <w:rFonts w:ascii="Tahoma" w:hAnsi="Tahoma"/>
          <w:sz w:val="20"/>
        </w:rPr>
        <w:t>és</w:t>
      </w:r>
      <w:r>
        <w:rPr>
          <w:rFonts w:ascii="Tahoma" w:hAnsi="Tahoma"/>
          <w:spacing w:val="-5"/>
          <w:sz w:val="20"/>
        </w:rPr>
        <w:t xml:space="preserve"> </w:t>
      </w:r>
      <w:r>
        <w:rPr>
          <w:rFonts w:ascii="Tahoma" w:hAnsi="Tahoma"/>
          <w:sz w:val="20"/>
        </w:rPr>
        <w:t>véleményezésről</w:t>
      </w:r>
    </w:p>
    <w:p w14:paraId="772EC271" w14:textId="77777777" w:rsidR="00965ED5" w:rsidRDefault="00703722">
      <w:pPr>
        <w:pStyle w:val="Listaszerbekezds"/>
        <w:numPr>
          <w:ilvl w:val="0"/>
          <w:numId w:val="2"/>
        </w:numPr>
        <w:tabs>
          <w:tab w:val="left" w:pos="682"/>
          <w:tab w:val="left" w:pos="683"/>
          <w:tab w:val="left" w:pos="1567"/>
          <w:tab w:val="left" w:pos="2531"/>
          <w:tab w:val="left" w:pos="3606"/>
          <w:tab w:val="left" w:pos="4531"/>
          <w:tab w:val="left" w:pos="4929"/>
          <w:tab w:val="left" w:pos="5644"/>
          <w:tab w:val="left" w:pos="6829"/>
          <w:tab w:val="left" w:pos="7788"/>
        </w:tabs>
        <w:spacing w:before="39" w:line="276" w:lineRule="auto"/>
        <w:ind w:right="119"/>
        <w:rPr>
          <w:rFonts w:ascii="Tahoma" w:hAnsi="Tahoma"/>
          <w:sz w:val="20"/>
        </w:rPr>
      </w:pPr>
      <w:r>
        <w:rPr>
          <w:rFonts w:ascii="Tahoma" w:hAnsi="Tahoma"/>
          <w:sz w:val="20"/>
        </w:rPr>
        <w:t>6/1981.</w:t>
      </w:r>
      <w:r>
        <w:rPr>
          <w:rFonts w:ascii="Tahoma" w:hAnsi="Tahoma"/>
          <w:sz w:val="20"/>
        </w:rPr>
        <w:tab/>
        <w:t>(VII.23.)</w:t>
      </w:r>
      <w:r>
        <w:rPr>
          <w:rFonts w:ascii="Tahoma" w:hAnsi="Tahoma"/>
          <w:sz w:val="20"/>
        </w:rPr>
        <w:tab/>
        <w:t>EüM-MüM</w:t>
      </w:r>
      <w:r>
        <w:rPr>
          <w:rFonts w:ascii="Tahoma" w:hAnsi="Tahoma"/>
          <w:sz w:val="20"/>
        </w:rPr>
        <w:tab/>
        <w:t>rendelet</w:t>
      </w:r>
      <w:r>
        <w:rPr>
          <w:rFonts w:ascii="Tahoma" w:hAnsi="Tahoma"/>
          <w:sz w:val="20"/>
        </w:rPr>
        <w:tab/>
        <w:t>az</w:t>
      </w:r>
      <w:r>
        <w:rPr>
          <w:rFonts w:ascii="Tahoma" w:hAnsi="Tahoma"/>
          <w:sz w:val="20"/>
        </w:rPr>
        <w:tab/>
        <w:t>egyes</w:t>
      </w:r>
      <w:r>
        <w:rPr>
          <w:rFonts w:ascii="Tahoma" w:hAnsi="Tahoma"/>
          <w:sz w:val="20"/>
        </w:rPr>
        <w:tab/>
        <w:t>egészségre</w:t>
      </w:r>
      <w:r>
        <w:rPr>
          <w:rFonts w:ascii="Tahoma" w:hAnsi="Tahoma"/>
          <w:sz w:val="20"/>
        </w:rPr>
        <w:tab/>
        <w:t>ártalmas</w:t>
      </w:r>
      <w:r>
        <w:rPr>
          <w:rFonts w:ascii="Tahoma" w:hAnsi="Tahoma"/>
          <w:sz w:val="20"/>
        </w:rPr>
        <w:tab/>
      </w:r>
      <w:r>
        <w:rPr>
          <w:rFonts w:ascii="Tahoma" w:hAnsi="Tahoma"/>
          <w:spacing w:val="-1"/>
          <w:sz w:val="20"/>
        </w:rPr>
        <w:t>munkahelyeken</w:t>
      </w:r>
      <w:r>
        <w:rPr>
          <w:rFonts w:ascii="Tahoma" w:hAnsi="Tahoma"/>
          <w:spacing w:val="-60"/>
          <w:sz w:val="20"/>
        </w:rPr>
        <w:t xml:space="preserve"> </w:t>
      </w:r>
      <w:r>
        <w:rPr>
          <w:rFonts w:ascii="Tahoma" w:hAnsi="Tahoma"/>
          <w:sz w:val="20"/>
        </w:rPr>
        <w:t>foglalkoztatottak</w:t>
      </w:r>
      <w:r>
        <w:rPr>
          <w:rFonts w:ascii="Tahoma" w:hAnsi="Tahoma"/>
          <w:spacing w:val="-2"/>
          <w:sz w:val="20"/>
        </w:rPr>
        <w:t xml:space="preserve"> </w:t>
      </w:r>
      <w:r>
        <w:rPr>
          <w:rFonts w:ascii="Tahoma" w:hAnsi="Tahoma"/>
          <w:sz w:val="20"/>
        </w:rPr>
        <w:t>munkaidejéről</w:t>
      </w:r>
    </w:p>
    <w:p w14:paraId="57E670BF" w14:textId="77777777" w:rsidR="00965ED5" w:rsidRDefault="00703722">
      <w:pPr>
        <w:pStyle w:val="Listaszerbekezds"/>
        <w:numPr>
          <w:ilvl w:val="0"/>
          <w:numId w:val="2"/>
        </w:numPr>
        <w:tabs>
          <w:tab w:val="left" w:pos="682"/>
          <w:tab w:val="left" w:pos="683"/>
        </w:tabs>
        <w:spacing w:before="18"/>
        <w:rPr>
          <w:rFonts w:ascii="Tahoma" w:hAnsi="Tahoma"/>
          <w:sz w:val="20"/>
        </w:rPr>
      </w:pPr>
      <w:r>
        <w:rPr>
          <w:rFonts w:ascii="Tahoma" w:hAnsi="Tahoma"/>
          <w:sz w:val="20"/>
        </w:rPr>
        <w:t>6/1982.</w:t>
      </w:r>
      <w:r>
        <w:rPr>
          <w:rFonts w:ascii="Tahoma" w:hAnsi="Tahoma"/>
          <w:spacing w:val="-11"/>
          <w:sz w:val="20"/>
        </w:rPr>
        <w:t xml:space="preserve"> </w:t>
      </w:r>
      <w:r>
        <w:rPr>
          <w:rFonts w:ascii="Tahoma" w:hAnsi="Tahoma"/>
          <w:sz w:val="20"/>
        </w:rPr>
        <w:t>(VI.12.)</w:t>
      </w:r>
      <w:r>
        <w:rPr>
          <w:rFonts w:ascii="Tahoma" w:hAnsi="Tahoma"/>
          <w:spacing w:val="-8"/>
          <w:sz w:val="20"/>
        </w:rPr>
        <w:t xml:space="preserve"> </w:t>
      </w:r>
      <w:r>
        <w:rPr>
          <w:rFonts w:ascii="Tahoma" w:hAnsi="Tahoma"/>
          <w:sz w:val="20"/>
        </w:rPr>
        <w:t>EüM</w:t>
      </w:r>
      <w:r>
        <w:rPr>
          <w:rFonts w:ascii="Tahoma" w:hAnsi="Tahoma"/>
          <w:spacing w:val="-10"/>
          <w:sz w:val="20"/>
        </w:rPr>
        <w:t xml:space="preserve"> </w:t>
      </w:r>
      <w:r>
        <w:rPr>
          <w:rFonts w:ascii="Tahoma" w:hAnsi="Tahoma"/>
          <w:sz w:val="20"/>
        </w:rPr>
        <w:t>rendelet</w:t>
      </w:r>
      <w:r>
        <w:rPr>
          <w:rFonts w:ascii="Tahoma" w:hAnsi="Tahoma"/>
          <w:spacing w:val="-11"/>
          <w:sz w:val="20"/>
        </w:rPr>
        <w:t xml:space="preserve"> </w:t>
      </w:r>
      <w:r>
        <w:rPr>
          <w:rFonts w:ascii="Tahoma" w:hAnsi="Tahoma"/>
          <w:sz w:val="20"/>
        </w:rPr>
        <w:t>a</w:t>
      </w:r>
      <w:r>
        <w:rPr>
          <w:rFonts w:ascii="Tahoma" w:hAnsi="Tahoma"/>
          <w:spacing w:val="-9"/>
          <w:sz w:val="20"/>
        </w:rPr>
        <w:t xml:space="preserve"> </w:t>
      </w:r>
      <w:r>
        <w:rPr>
          <w:rFonts w:ascii="Tahoma" w:hAnsi="Tahoma"/>
          <w:sz w:val="20"/>
        </w:rPr>
        <w:t>nők</w:t>
      </w:r>
      <w:r>
        <w:rPr>
          <w:rFonts w:ascii="Tahoma" w:hAnsi="Tahoma"/>
          <w:spacing w:val="-12"/>
          <w:sz w:val="20"/>
        </w:rPr>
        <w:t xml:space="preserve"> </w:t>
      </w:r>
      <w:r>
        <w:rPr>
          <w:rFonts w:ascii="Tahoma" w:hAnsi="Tahoma"/>
          <w:sz w:val="20"/>
        </w:rPr>
        <w:t>és</w:t>
      </w:r>
      <w:r>
        <w:rPr>
          <w:rFonts w:ascii="Tahoma" w:hAnsi="Tahoma"/>
          <w:spacing w:val="-9"/>
          <w:sz w:val="20"/>
        </w:rPr>
        <w:t xml:space="preserve"> </w:t>
      </w:r>
      <w:r>
        <w:rPr>
          <w:rFonts w:ascii="Tahoma" w:hAnsi="Tahoma"/>
          <w:sz w:val="20"/>
        </w:rPr>
        <w:t>fiatalkorúak</w:t>
      </w:r>
      <w:r>
        <w:rPr>
          <w:rFonts w:ascii="Tahoma" w:hAnsi="Tahoma"/>
          <w:spacing w:val="-8"/>
          <w:sz w:val="20"/>
        </w:rPr>
        <w:t xml:space="preserve"> </w:t>
      </w:r>
      <w:r>
        <w:rPr>
          <w:rFonts w:ascii="Tahoma" w:hAnsi="Tahoma"/>
          <w:sz w:val="20"/>
        </w:rPr>
        <w:t>egészségének</w:t>
      </w:r>
      <w:r>
        <w:rPr>
          <w:rFonts w:ascii="Tahoma" w:hAnsi="Tahoma"/>
          <w:spacing w:val="-12"/>
          <w:sz w:val="20"/>
        </w:rPr>
        <w:t xml:space="preserve"> </w:t>
      </w:r>
      <w:r>
        <w:rPr>
          <w:rFonts w:ascii="Tahoma" w:hAnsi="Tahoma"/>
          <w:sz w:val="20"/>
        </w:rPr>
        <w:t>és</w:t>
      </w:r>
      <w:r>
        <w:rPr>
          <w:rFonts w:ascii="Tahoma" w:hAnsi="Tahoma"/>
          <w:spacing w:val="-8"/>
          <w:sz w:val="20"/>
        </w:rPr>
        <w:t xml:space="preserve"> </w:t>
      </w:r>
      <w:r>
        <w:rPr>
          <w:rFonts w:ascii="Tahoma" w:hAnsi="Tahoma"/>
          <w:sz w:val="20"/>
        </w:rPr>
        <w:t>testi</w:t>
      </w:r>
      <w:r>
        <w:rPr>
          <w:rFonts w:ascii="Tahoma" w:hAnsi="Tahoma"/>
          <w:spacing w:val="-11"/>
          <w:sz w:val="20"/>
        </w:rPr>
        <w:t xml:space="preserve"> </w:t>
      </w:r>
      <w:r>
        <w:rPr>
          <w:rFonts w:ascii="Tahoma" w:hAnsi="Tahoma"/>
          <w:sz w:val="20"/>
        </w:rPr>
        <w:t>épségének</w:t>
      </w:r>
      <w:r>
        <w:rPr>
          <w:rFonts w:ascii="Tahoma" w:hAnsi="Tahoma"/>
          <w:spacing w:val="-9"/>
          <w:sz w:val="20"/>
        </w:rPr>
        <w:t xml:space="preserve"> </w:t>
      </w:r>
      <w:r>
        <w:rPr>
          <w:rFonts w:ascii="Tahoma" w:hAnsi="Tahoma"/>
          <w:sz w:val="20"/>
        </w:rPr>
        <w:t>védelméről</w:t>
      </w:r>
    </w:p>
    <w:p w14:paraId="3E80276E"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15/1980.</w:t>
      </w:r>
      <w:r>
        <w:rPr>
          <w:rFonts w:ascii="Tahoma" w:hAnsi="Tahoma"/>
          <w:spacing w:val="-4"/>
          <w:sz w:val="20"/>
        </w:rPr>
        <w:t xml:space="preserve"> </w:t>
      </w:r>
      <w:r>
        <w:rPr>
          <w:rFonts w:ascii="Tahoma" w:hAnsi="Tahoma"/>
          <w:sz w:val="20"/>
        </w:rPr>
        <w:t>(XII.29.)</w:t>
      </w:r>
      <w:r>
        <w:rPr>
          <w:rFonts w:ascii="Tahoma" w:hAnsi="Tahoma"/>
          <w:spacing w:val="-3"/>
          <w:sz w:val="20"/>
        </w:rPr>
        <w:t xml:space="preserve"> </w:t>
      </w:r>
      <w:r>
        <w:rPr>
          <w:rFonts w:ascii="Tahoma" w:hAnsi="Tahoma"/>
          <w:sz w:val="20"/>
        </w:rPr>
        <w:t>EüM</w:t>
      </w:r>
      <w:r>
        <w:rPr>
          <w:rFonts w:ascii="Tahoma" w:hAnsi="Tahoma"/>
          <w:spacing w:val="-3"/>
          <w:sz w:val="20"/>
        </w:rPr>
        <w:t xml:space="preserve"> </w:t>
      </w:r>
      <w:r>
        <w:rPr>
          <w:rFonts w:ascii="Tahoma" w:hAnsi="Tahoma"/>
          <w:sz w:val="20"/>
        </w:rPr>
        <w:t>rendelet</w:t>
      </w:r>
      <w:r>
        <w:rPr>
          <w:rFonts w:ascii="Tahoma" w:hAnsi="Tahoma"/>
          <w:spacing w:val="-2"/>
          <w:sz w:val="20"/>
        </w:rPr>
        <w:t xml:space="preserve"> </w:t>
      </w:r>
      <w:r>
        <w:rPr>
          <w:rFonts w:ascii="Tahoma" w:hAnsi="Tahoma"/>
          <w:sz w:val="20"/>
        </w:rPr>
        <w:t>a</w:t>
      </w:r>
      <w:r>
        <w:rPr>
          <w:rFonts w:ascii="Tahoma" w:hAnsi="Tahoma"/>
          <w:spacing w:val="-3"/>
          <w:sz w:val="20"/>
        </w:rPr>
        <w:t xml:space="preserve"> </w:t>
      </w:r>
      <w:r>
        <w:rPr>
          <w:rFonts w:ascii="Tahoma" w:hAnsi="Tahoma"/>
          <w:sz w:val="20"/>
        </w:rPr>
        <w:t>védőital</w:t>
      </w:r>
      <w:r>
        <w:rPr>
          <w:rFonts w:ascii="Tahoma" w:hAnsi="Tahoma"/>
          <w:spacing w:val="-2"/>
          <w:sz w:val="20"/>
        </w:rPr>
        <w:t xml:space="preserve"> </w:t>
      </w:r>
      <w:r>
        <w:rPr>
          <w:rFonts w:ascii="Tahoma" w:hAnsi="Tahoma"/>
          <w:sz w:val="20"/>
        </w:rPr>
        <w:t>juttatásról</w:t>
      </w:r>
    </w:p>
    <w:p w14:paraId="55756AD8"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16/1986.</w:t>
      </w:r>
      <w:r>
        <w:rPr>
          <w:rFonts w:ascii="Tahoma" w:hAnsi="Tahoma"/>
          <w:spacing w:val="-5"/>
          <w:sz w:val="20"/>
        </w:rPr>
        <w:t xml:space="preserve"> </w:t>
      </w:r>
      <w:r>
        <w:rPr>
          <w:rFonts w:ascii="Tahoma" w:hAnsi="Tahoma"/>
          <w:sz w:val="20"/>
        </w:rPr>
        <w:t>(XII.17.)</w:t>
      </w:r>
      <w:r>
        <w:rPr>
          <w:rFonts w:ascii="Tahoma" w:hAnsi="Tahoma"/>
          <w:spacing w:val="-4"/>
          <w:sz w:val="20"/>
        </w:rPr>
        <w:t xml:space="preserve"> </w:t>
      </w:r>
      <w:r>
        <w:rPr>
          <w:rFonts w:ascii="Tahoma" w:hAnsi="Tahoma"/>
          <w:sz w:val="20"/>
        </w:rPr>
        <w:t>EüM</w:t>
      </w:r>
      <w:r>
        <w:rPr>
          <w:rFonts w:ascii="Tahoma" w:hAnsi="Tahoma"/>
          <w:spacing w:val="-4"/>
          <w:sz w:val="20"/>
        </w:rPr>
        <w:t xml:space="preserve"> </w:t>
      </w:r>
      <w:r>
        <w:rPr>
          <w:rFonts w:ascii="Tahoma" w:hAnsi="Tahoma"/>
          <w:sz w:val="20"/>
        </w:rPr>
        <w:t>rendelet</w:t>
      </w:r>
      <w:r>
        <w:rPr>
          <w:rFonts w:ascii="Tahoma" w:hAnsi="Tahoma"/>
          <w:spacing w:val="-4"/>
          <w:sz w:val="20"/>
        </w:rPr>
        <w:t xml:space="preserve"> </w:t>
      </w:r>
      <w:r>
        <w:rPr>
          <w:rFonts w:ascii="Tahoma" w:hAnsi="Tahoma"/>
          <w:sz w:val="20"/>
        </w:rPr>
        <w:t>az</w:t>
      </w:r>
      <w:r>
        <w:rPr>
          <w:rFonts w:ascii="Tahoma" w:hAnsi="Tahoma"/>
          <w:spacing w:val="-4"/>
          <w:sz w:val="20"/>
        </w:rPr>
        <w:t xml:space="preserve"> </w:t>
      </w:r>
      <w:r>
        <w:rPr>
          <w:rFonts w:ascii="Tahoma" w:hAnsi="Tahoma"/>
          <w:sz w:val="20"/>
        </w:rPr>
        <w:t>ittasság</w:t>
      </w:r>
      <w:r>
        <w:rPr>
          <w:rFonts w:ascii="Tahoma" w:hAnsi="Tahoma"/>
          <w:spacing w:val="-4"/>
          <w:sz w:val="20"/>
        </w:rPr>
        <w:t xml:space="preserve"> </w:t>
      </w:r>
      <w:r>
        <w:rPr>
          <w:rFonts w:ascii="Tahoma" w:hAnsi="Tahoma"/>
          <w:sz w:val="20"/>
        </w:rPr>
        <w:t>munkahelyi</w:t>
      </w:r>
      <w:r>
        <w:rPr>
          <w:rFonts w:ascii="Tahoma" w:hAnsi="Tahoma"/>
          <w:spacing w:val="-4"/>
          <w:sz w:val="20"/>
        </w:rPr>
        <w:t xml:space="preserve"> </w:t>
      </w:r>
      <w:r>
        <w:rPr>
          <w:rFonts w:ascii="Tahoma" w:hAnsi="Tahoma"/>
          <w:sz w:val="20"/>
        </w:rPr>
        <w:t>ellenőrzéséről</w:t>
      </w:r>
      <w:r>
        <w:rPr>
          <w:rFonts w:ascii="Tahoma" w:hAnsi="Tahoma"/>
          <w:spacing w:val="-2"/>
          <w:sz w:val="20"/>
        </w:rPr>
        <w:t xml:space="preserve"> </w:t>
      </w:r>
      <w:r>
        <w:rPr>
          <w:rFonts w:ascii="Tahoma" w:hAnsi="Tahoma"/>
          <w:sz w:val="20"/>
        </w:rPr>
        <w:t>véralkohol</w:t>
      </w:r>
      <w:r>
        <w:rPr>
          <w:rFonts w:ascii="Tahoma" w:hAnsi="Tahoma"/>
          <w:spacing w:val="-4"/>
          <w:sz w:val="20"/>
        </w:rPr>
        <w:t xml:space="preserve"> </w:t>
      </w:r>
      <w:r>
        <w:rPr>
          <w:rFonts w:ascii="Tahoma" w:hAnsi="Tahoma"/>
          <w:sz w:val="20"/>
        </w:rPr>
        <w:t>vizsgálattal</w:t>
      </w:r>
    </w:p>
    <w:p w14:paraId="1490D00A"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89/1995.</w:t>
      </w:r>
      <w:r>
        <w:rPr>
          <w:rFonts w:ascii="Tahoma" w:hAnsi="Tahoma"/>
          <w:spacing w:val="-6"/>
          <w:sz w:val="20"/>
        </w:rPr>
        <w:t xml:space="preserve"> </w:t>
      </w:r>
      <w:r>
        <w:rPr>
          <w:rFonts w:ascii="Tahoma" w:hAnsi="Tahoma"/>
          <w:sz w:val="20"/>
        </w:rPr>
        <w:t>(VII.14.)</w:t>
      </w:r>
      <w:r>
        <w:rPr>
          <w:rFonts w:ascii="Tahoma" w:hAnsi="Tahoma"/>
          <w:spacing w:val="-5"/>
          <w:sz w:val="20"/>
        </w:rPr>
        <w:t xml:space="preserve"> </w:t>
      </w:r>
      <w:r>
        <w:rPr>
          <w:rFonts w:ascii="Tahoma" w:hAnsi="Tahoma"/>
          <w:sz w:val="20"/>
        </w:rPr>
        <w:t>Korm.</w:t>
      </w:r>
      <w:r>
        <w:rPr>
          <w:rFonts w:ascii="Tahoma" w:hAnsi="Tahoma"/>
          <w:spacing w:val="-5"/>
          <w:sz w:val="20"/>
        </w:rPr>
        <w:t xml:space="preserve"> </w:t>
      </w:r>
      <w:r>
        <w:rPr>
          <w:rFonts w:ascii="Tahoma" w:hAnsi="Tahoma"/>
          <w:sz w:val="20"/>
        </w:rPr>
        <w:t>rendelet</w:t>
      </w:r>
      <w:r>
        <w:rPr>
          <w:rFonts w:ascii="Tahoma" w:hAnsi="Tahoma"/>
          <w:spacing w:val="-4"/>
          <w:sz w:val="20"/>
        </w:rPr>
        <w:t xml:space="preserve"> </w:t>
      </w:r>
      <w:r>
        <w:rPr>
          <w:rFonts w:ascii="Tahoma" w:hAnsi="Tahoma"/>
          <w:sz w:val="20"/>
        </w:rPr>
        <w:t>a</w:t>
      </w:r>
      <w:r>
        <w:rPr>
          <w:rFonts w:ascii="Tahoma" w:hAnsi="Tahoma"/>
          <w:spacing w:val="-4"/>
          <w:sz w:val="20"/>
        </w:rPr>
        <w:t xml:space="preserve"> </w:t>
      </w:r>
      <w:r>
        <w:rPr>
          <w:rFonts w:ascii="Tahoma" w:hAnsi="Tahoma"/>
          <w:sz w:val="20"/>
        </w:rPr>
        <w:t>foglalkozás-egészségügyi</w:t>
      </w:r>
      <w:r>
        <w:rPr>
          <w:rFonts w:ascii="Tahoma" w:hAnsi="Tahoma"/>
          <w:spacing w:val="-4"/>
          <w:sz w:val="20"/>
        </w:rPr>
        <w:t xml:space="preserve"> </w:t>
      </w:r>
      <w:r>
        <w:rPr>
          <w:rFonts w:ascii="Tahoma" w:hAnsi="Tahoma"/>
          <w:sz w:val="20"/>
        </w:rPr>
        <w:t>szolgálatról</w:t>
      </w:r>
    </w:p>
    <w:p w14:paraId="1289D4DF" w14:textId="77777777" w:rsidR="00965ED5" w:rsidRDefault="00703722">
      <w:pPr>
        <w:pStyle w:val="Listaszerbekezds"/>
        <w:numPr>
          <w:ilvl w:val="0"/>
          <w:numId w:val="2"/>
        </w:numPr>
        <w:tabs>
          <w:tab w:val="left" w:pos="682"/>
          <w:tab w:val="left" w:pos="683"/>
        </w:tabs>
        <w:spacing w:before="39"/>
        <w:rPr>
          <w:rFonts w:ascii="Tahoma" w:hAnsi="Tahoma"/>
          <w:sz w:val="20"/>
        </w:rPr>
      </w:pPr>
      <w:r>
        <w:rPr>
          <w:rFonts w:ascii="Tahoma" w:hAnsi="Tahoma"/>
          <w:sz w:val="20"/>
        </w:rPr>
        <w:t>27/1995.</w:t>
      </w:r>
      <w:r>
        <w:rPr>
          <w:rFonts w:ascii="Tahoma" w:hAnsi="Tahoma"/>
          <w:spacing w:val="-6"/>
          <w:sz w:val="20"/>
        </w:rPr>
        <w:t xml:space="preserve"> </w:t>
      </w:r>
      <w:r>
        <w:rPr>
          <w:rFonts w:ascii="Tahoma" w:hAnsi="Tahoma"/>
          <w:sz w:val="20"/>
        </w:rPr>
        <w:t>(VII.15.)</w:t>
      </w:r>
      <w:r>
        <w:rPr>
          <w:rFonts w:ascii="Tahoma" w:hAnsi="Tahoma"/>
          <w:spacing w:val="-3"/>
          <w:sz w:val="20"/>
        </w:rPr>
        <w:t xml:space="preserve"> </w:t>
      </w:r>
      <w:r>
        <w:rPr>
          <w:rFonts w:ascii="Tahoma" w:hAnsi="Tahoma"/>
          <w:sz w:val="20"/>
        </w:rPr>
        <w:t>NM</w:t>
      </w:r>
      <w:r>
        <w:rPr>
          <w:rFonts w:ascii="Tahoma" w:hAnsi="Tahoma"/>
          <w:spacing w:val="-5"/>
          <w:sz w:val="20"/>
        </w:rPr>
        <w:t xml:space="preserve"> </w:t>
      </w:r>
      <w:r>
        <w:rPr>
          <w:rFonts w:ascii="Tahoma" w:hAnsi="Tahoma"/>
          <w:sz w:val="20"/>
        </w:rPr>
        <w:t>rendelet</w:t>
      </w:r>
      <w:r>
        <w:rPr>
          <w:rFonts w:ascii="Tahoma" w:hAnsi="Tahoma"/>
          <w:spacing w:val="-5"/>
          <w:sz w:val="20"/>
        </w:rPr>
        <w:t xml:space="preserve"> </w:t>
      </w:r>
      <w:r>
        <w:rPr>
          <w:rFonts w:ascii="Tahoma" w:hAnsi="Tahoma"/>
          <w:sz w:val="20"/>
        </w:rPr>
        <w:t>a</w:t>
      </w:r>
      <w:r>
        <w:rPr>
          <w:rFonts w:ascii="Tahoma" w:hAnsi="Tahoma"/>
          <w:spacing w:val="-5"/>
          <w:sz w:val="20"/>
        </w:rPr>
        <w:t xml:space="preserve"> </w:t>
      </w:r>
      <w:r>
        <w:rPr>
          <w:rFonts w:ascii="Tahoma" w:hAnsi="Tahoma"/>
          <w:sz w:val="20"/>
        </w:rPr>
        <w:t>foglalkozás-egészségügyi</w:t>
      </w:r>
      <w:r>
        <w:rPr>
          <w:rFonts w:ascii="Tahoma" w:hAnsi="Tahoma"/>
          <w:spacing w:val="-6"/>
          <w:sz w:val="20"/>
        </w:rPr>
        <w:t xml:space="preserve"> </w:t>
      </w:r>
      <w:r>
        <w:rPr>
          <w:rFonts w:ascii="Tahoma" w:hAnsi="Tahoma"/>
          <w:sz w:val="20"/>
        </w:rPr>
        <w:t>szolgáltatásról</w:t>
      </w:r>
    </w:p>
    <w:p w14:paraId="4CB81C31" w14:textId="77777777" w:rsidR="00965ED5" w:rsidRDefault="00703722">
      <w:pPr>
        <w:pStyle w:val="Listaszerbekezds"/>
        <w:numPr>
          <w:ilvl w:val="0"/>
          <w:numId w:val="2"/>
        </w:numPr>
        <w:tabs>
          <w:tab w:val="left" w:pos="682"/>
          <w:tab w:val="left" w:pos="683"/>
        </w:tabs>
        <w:spacing w:before="41" w:line="278" w:lineRule="auto"/>
        <w:ind w:right="117"/>
        <w:rPr>
          <w:rFonts w:ascii="Tahoma" w:hAnsi="Tahoma"/>
          <w:sz w:val="20"/>
        </w:rPr>
      </w:pPr>
      <w:r>
        <w:rPr>
          <w:rFonts w:ascii="Tahoma" w:hAnsi="Tahoma"/>
          <w:sz w:val="20"/>
        </w:rPr>
        <w:t>25/1996.</w:t>
      </w:r>
      <w:r>
        <w:rPr>
          <w:rFonts w:ascii="Tahoma" w:hAnsi="Tahoma"/>
          <w:spacing w:val="1"/>
          <w:sz w:val="20"/>
        </w:rPr>
        <w:t xml:space="preserve"> </w:t>
      </w:r>
      <w:r>
        <w:rPr>
          <w:rFonts w:ascii="Tahoma" w:hAnsi="Tahoma"/>
          <w:sz w:val="20"/>
        </w:rPr>
        <w:t>(VIII.28.)</w:t>
      </w:r>
      <w:r>
        <w:rPr>
          <w:rFonts w:ascii="Tahoma" w:hAnsi="Tahoma"/>
          <w:spacing w:val="4"/>
          <w:sz w:val="20"/>
        </w:rPr>
        <w:t xml:space="preserve"> </w:t>
      </w:r>
      <w:r>
        <w:rPr>
          <w:rFonts w:ascii="Tahoma" w:hAnsi="Tahoma"/>
          <w:sz w:val="20"/>
        </w:rPr>
        <w:t>NM</w:t>
      </w:r>
      <w:r>
        <w:rPr>
          <w:rFonts w:ascii="Tahoma" w:hAnsi="Tahoma"/>
          <w:spacing w:val="3"/>
          <w:sz w:val="20"/>
        </w:rPr>
        <w:t xml:space="preserve"> </w:t>
      </w:r>
      <w:r>
        <w:rPr>
          <w:rFonts w:ascii="Tahoma" w:hAnsi="Tahoma"/>
          <w:sz w:val="20"/>
        </w:rPr>
        <w:t>rendelet</w:t>
      </w:r>
      <w:r>
        <w:rPr>
          <w:rFonts w:ascii="Tahoma" w:hAnsi="Tahoma"/>
          <w:spacing w:val="1"/>
          <w:sz w:val="20"/>
        </w:rPr>
        <w:t xml:space="preserve"> </w:t>
      </w:r>
      <w:r>
        <w:rPr>
          <w:rFonts w:ascii="Tahoma" w:hAnsi="Tahoma"/>
          <w:sz w:val="20"/>
        </w:rPr>
        <w:t>az</w:t>
      </w:r>
      <w:r>
        <w:rPr>
          <w:rFonts w:ascii="Tahoma" w:hAnsi="Tahoma"/>
          <w:spacing w:val="1"/>
          <w:sz w:val="20"/>
        </w:rPr>
        <w:t xml:space="preserve"> </w:t>
      </w:r>
      <w:r>
        <w:rPr>
          <w:rFonts w:ascii="Tahoma" w:hAnsi="Tahoma"/>
          <w:sz w:val="20"/>
        </w:rPr>
        <w:t>egészséget</w:t>
      </w:r>
      <w:r>
        <w:rPr>
          <w:rFonts w:ascii="Tahoma" w:hAnsi="Tahoma"/>
          <w:spacing w:val="1"/>
          <w:sz w:val="20"/>
        </w:rPr>
        <w:t xml:space="preserve"> </w:t>
      </w:r>
      <w:r>
        <w:rPr>
          <w:rFonts w:ascii="Tahoma" w:hAnsi="Tahoma"/>
          <w:sz w:val="20"/>
        </w:rPr>
        <w:t>nem</w:t>
      </w:r>
      <w:r>
        <w:rPr>
          <w:rFonts w:ascii="Tahoma" w:hAnsi="Tahoma"/>
          <w:spacing w:val="1"/>
          <w:sz w:val="20"/>
        </w:rPr>
        <w:t xml:space="preserve"> </w:t>
      </w:r>
      <w:r>
        <w:rPr>
          <w:rFonts w:ascii="Tahoma" w:hAnsi="Tahoma"/>
          <w:sz w:val="20"/>
        </w:rPr>
        <w:t>veszélyeztető</w:t>
      </w:r>
      <w:r>
        <w:rPr>
          <w:rFonts w:ascii="Tahoma" w:hAnsi="Tahoma"/>
          <w:spacing w:val="1"/>
          <w:sz w:val="20"/>
        </w:rPr>
        <w:t xml:space="preserve"> </w:t>
      </w:r>
      <w:r>
        <w:rPr>
          <w:rFonts w:ascii="Tahoma" w:hAnsi="Tahoma"/>
          <w:sz w:val="20"/>
        </w:rPr>
        <w:t>munkavégzés</w:t>
      </w:r>
      <w:r>
        <w:rPr>
          <w:rFonts w:ascii="Tahoma" w:hAnsi="Tahoma"/>
          <w:spacing w:val="1"/>
          <w:sz w:val="20"/>
        </w:rPr>
        <w:t xml:space="preserve"> </w:t>
      </w:r>
      <w:r>
        <w:rPr>
          <w:rFonts w:ascii="Tahoma" w:hAnsi="Tahoma"/>
          <w:sz w:val="20"/>
        </w:rPr>
        <w:t>és</w:t>
      </w:r>
      <w:r>
        <w:rPr>
          <w:rFonts w:ascii="Tahoma" w:hAnsi="Tahoma"/>
          <w:spacing w:val="-60"/>
          <w:sz w:val="20"/>
        </w:rPr>
        <w:t xml:space="preserve"> </w:t>
      </w:r>
      <w:r>
        <w:rPr>
          <w:rFonts w:ascii="Tahoma" w:hAnsi="Tahoma"/>
          <w:sz w:val="20"/>
        </w:rPr>
        <w:t>munkakörülmények</w:t>
      </w:r>
      <w:r>
        <w:rPr>
          <w:rFonts w:ascii="Tahoma" w:hAnsi="Tahoma"/>
          <w:spacing w:val="-2"/>
          <w:sz w:val="20"/>
        </w:rPr>
        <w:t xml:space="preserve"> </w:t>
      </w:r>
      <w:r>
        <w:rPr>
          <w:rFonts w:ascii="Tahoma" w:hAnsi="Tahoma"/>
          <w:sz w:val="20"/>
        </w:rPr>
        <w:t>általános</w:t>
      </w:r>
      <w:r>
        <w:rPr>
          <w:rFonts w:ascii="Tahoma" w:hAnsi="Tahoma"/>
          <w:spacing w:val="-1"/>
          <w:sz w:val="20"/>
        </w:rPr>
        <w:t xml:space="preserve"> </w:t>
      </w:r>
      <w:r>
        <w:rPr>
          <w:rFonts w:ascii="Tahoma" w:hAnsi="Tahoma"/>
          <w:sz w:val="20"/>
        </w:rPr>
        <w:t>egészségügyi</w:t>
      </w:r>
      <w:r>
        <w:rPr>
          <w:rFonts w:ascii="Tahoma" w:hAnsi="Tahoma"/>
          <w:spacing w:val="-1"/>
          <w:sz w:val="20"/>
        </w:rPr>
        <w:t xml:space="preserve"> </w:t>
      </w:r>
      <w:r>
        <w:rPr>
          <w:rFonts w:ascii="Tahoma" w:hAnsi="Tahoma"/>
          <w:sz w:val="20"/>
        </w:rPr>
        <w:t>követelményeiről</w:t>
      </w:r>
    </w:p>
    <w:p w14:paraId="4E1E71F2" w14:textId="77777777" w:rsidR="00965ED5" w:rsidRDefault="00703722">
      <w:pPr>
        <w:pStyle w:val="Listaszerbekezds"/>
        <w:numPr>
          <w:ilvl w:val="0"/>
          <w:numId w:val="2"/>
        </w:numPr>
        <w:tabs>
          <w:tab w:val="left" w:pos="682"/>
          <w:tab w:val="left" w:pos="683"/>
        </w:tabs>
        <w:spacing w:before="13"/>
        <w:rPr>
          <w:rFonts w:ascii="Tahoma" w:hAnsi="Tahoma"/>
          <w:sz w:val="20"/>
        </w:rPr>
      </w:pPr>
      <w:r>
        <w:rPr>
          <w:rFonts w:ascii="Tahoma" w:hAnsi="Tahoma"/>
          <w:sz w:val="20"/>
        </w:rPr>
        <w:t>26/1996.</w:t>
      </w:r>
      <w:r>
        <w:rPr>
          <w:rFonts w:ascii="Tahoma" w:hAnsi="Tahoma"/>
          <w:spacing w:val="-5"/>
          <w:sz w:val="20"/>
        </w:rPr>
        <w:t xml:space="preserve"> </w:t>
      </w:r>
      <w:r>
        <w:rPr>
          <w:rFonts w:ascii="Tahoma" w:hAnsi="Tahoma"/>
          <w:sz w:val="20"/>
        </w:rPr>
        <w:t>(VIII.28.)</w:t>
      </w:r>
      <w:r>
        <w:rPr>
          <w:rFonts w:ascii="Tahoma" w:hAnsi="Tahoma"/>
          <w:spacing w:val="-2"/>
          <w:sz w:val="20"/>
        </w:rPr>
        <w:t xml:space="preserve"> </w:t>
      </w:r>
      <w:r>
        <w:rPr>
          <w:rFonts w:ascii="Tahoma" w:hAnsi="Tahoma"/>
          <w:sz w:val="20"/>
        </w:rPr>
        <w:t>NM</w:t>
      </w:r>
      <w:r>
        <w:rPr>
          <w:rFonts w:ascii="Tahoma" w:hAnsi="Tahoma"/>
          <w:spacing w:val="-4"/>
          <w:sz w:val="20"/>
        </w:rPr>
        <w:t xml:space="preserve"> </w:t>
      </w:r>
      <w:r>
        <w:rPr>
          <w:rFonts w:ascii="Tahoma" w:hAnsi="Tahoma"/>
          <w:sz w:val="20"/>
        </w:rPr>
        <w:t>rendelet</w:t>
      </w:r>
      <w:r>
        <w:rPr>
          <w:rFonts w:ascii="Tahoma" w:hAnsi="Tahoma"/>
          <w:spacing w:val="-4"/>
          <w:sz w:val="20"/>
        </w:rPr>
        <w:t xml:space="preserve"> </w:t>
      </w:r>
      <w:r>
        <w:rPr>
          <w:rFonts w:ascii="Tahoma" w:hAnsi="Tahoma"/>
          <w:sz w:val="20"/>
        </w:rPr>
        <w:t>expozíciós</w:t>
      </w:r>
      <w:r>
        <w:rPr>
          <w:rFonts w:ascii="Tahoma" w:hAnsi="Tahoma"/>
          <w:spacing w:val="-5"/>
          <w:sz w:val="20"/>
        </w:rPr>
        <w:t xml:space="preserve"> </w:t>
      </w:r>
      <w:r>
        <w:rPr>
          <w:rFonts w:ascii="Tahoma" w:hAnsi="Tahoma"/>
          <w:sz w:val="20"/>
        </w:rPr>
        <w:t>idő</w:t>
      </w:r>
      <w:r>
        <w:rPr>
          <w:rFonts w:ascii="Tahoma" w:hAnsi="Tahoma"/>
          <w:spacing w:val="-4"/>
          <w:sz w:val="20"/>
        </w:rPr>
        <w:t xml:space="preserve"> </w:t>
      </w:r>
      <w:r>
        <w:rPr>
          <w:rFonts w:ascii="Tahoma" w:hAnsi="Tahoma"/>
          <w:sz w:val="20"/>
        </w:rPr>
        <w:t>korlátozásáról</w:t>
      </w:r>
    </w:p>
    <w:p w14:paraId="01062B35" w14:textId="77777777" w:rsidR="00965ED5" w:rsidRDefault="00703722">
      <w:pPr>
        <w:pStyle w:val="Listaszerbekezds"/>
        <w:numPr>
          <w:ilvl w:val="0"/>
          <w:numId w:val="2"/>
        </w:numPr>
        <w:tabs>
          <w:tab w:val="left" w:pos="682"/>
          <w:tab w:val="left" w:pos="683"/>
        </w:tabs>
        <w:spacing w:before="39" w:line="276" w:lineRule="auto"/>
        <w:ind w:right="110"/>
        <w:rPr>
          <w:rFonts w:ascii="Tahoma" w:hAnsi="Tahoma"/>
          <w:sz w:val="20"/>
        </w:rPr>
      </w:pPr>
      <w:r>
        <w:rPr>
          <w:rFonts w:ascii="Tahoma" w:hAnsi="Tahoma"/>
          <w:sz w:val="20"/>
        </w:rPr>
        <w:t>2/1998.</w:t>
      </w:r>
      <w:r>
        <w:rPr>
          <w:rFonts w:ascii="Tahoma" w:hAnsi="Tahoma"/>
          <w:spacing w:val="51"/>
          <w:sz w:val="20"/>
        </w:rPr>
        <w:t xml:space="preserve"> </w:t>
      </w:r>
      <w:r>
        <w:rPr>
          <w:rFonts w:ascii="Tahoma" w:hAnsi="Tahoma"/>
          <w:sz w:val="20"/>
        </w:rPr>
        <w:t>(I.16.)</w:t>
      </w:r>
      <w:r>
        <w:rPr>
          <w:rFonts w:ascii="Tahoma" w:hAnsi="Tahoma"/>
          <w:spacing w:val="52"/>
          <w:sz w:val="20"/>
        </w:rPr>
        <w:t xml:space="preserve"> </w:t>
      </w:r>
      <w:r>
        <w:rPr>
          <w:rFonts w:ascii="Tahoma" w:hAnsi="Tahoma"/>
          <w:sz w:val="20"/>
        </w:rPr>
        <w:t>MüM</w:t>
      </w:r>
      <w:r>
        <w:rPr>
          <w:rFonts w:ascii="Tahoma" w:hAnsi="Tahoma"/>
          <w:spacing w:val="52"/>
          <w:sz w:val="20"/>
        </w:rPr>
        <w:t xml:space="preserve"> </w:t>
      </w:r>
      <w:r>
        <w:rPr>
          <w:rFonts w:ascii="Tahoma" w:hAnsi="Tahoma"/>
          <w:sz w:val="20"/>
        </w:rPr>
        <w:t>rendelet</w:t>
      </w:r>
      <w:r>
        <w:rPr>
          <w:rFonts w:ascii="Tahoma" w:hAnsi="Tahoma"/>
          <w:spacing w:val="52"/>
          <w:sz w:val="20"/>
        </w:rPr>
        <w:t xml:space="preserve"> </w:t>
      </w:r>
      <w:r>
        <w:rPr>
          <w:rFonts w:ascii="Tahoma" w:hAnsi="Tahoma"/>
          <w:sz w:val="20"/>
        </w:rPr>
        <w:t>a</w:t>
      </w:r>
      <w:r>
        <w:rPr>
          <w:rFonts w:ascii="Tahoma" w:hAnsi="Tahoma"/>
          <w:spacing w:val="53"/>
          <w:sz w:val="20"/>
        </w:rPr>
        <w:t xml:space="preserve"> </w:t>
      </w:r>
      <w:r>
        <w:rPr>
          <w:rFonts w:ascii="Tahoma" w:hAnsi="Tahoma"/>
          <w:sz w:val="20"/>
        </w:rPr>
        <w:t>munkahelyen</w:t>
      </w:r>
      <w:r>
        <w:rPr>
          <w:rFonts w:ascii="Tahoma" w:hAnsi="Tahoma"/>
          <w:spacing w:val="51"/>
          <w:sz w:val="20"/>
        </w:rPr>
        <w:t xml:space="preserve"> </w:t>
      </w:r>
      <w:r>
        <w:rPr>
          <w:rFonts w:ascii="Tahoma" w:hAnsi="Tahoma"/>
          <w:sz w:val="20"/>
        </w:rPr>
        <w:t>alkalmazandó</w:t>
      </w:r>
      <w:r>
        <w:rPr>
          <w:rFonts w:ascii="Tahoma" w:hAnsi="Tahoma"/>
          <w:spacing w:val="52"/>
          <w:sz w:val="20"/>
        </w:rPr>
        <w:t xml:space="preserve"> </w:t>
      </w:r>
      <w:r>
        <w:rPr>
          <w:rFonts w:ascii="Tahoma" w:hAnsi="Tahoma"/>
          <w:sz w:val="20"/>
        </w:rPr>
        <w:t>biztonsági</w:t>
      </w:r>
      <w:r>
        <w:rPr>
          <w:rFonts w:ascii="Tahoma" w:hAnsi="Tahoma"/>
          <w:spacing w:val="52"/>
          <w:sz w:val="20"/>
        </w:rPr>
        <w:t xml:space="preserve"> </w:t>
      </w:r>
      <w:r>
        <w:rPr>
          <w:rFonts w:ascii="Tahoma" w:hAnsi="Tahoma"/>
          <w:sz w:val="20"/>
        </w:rPr>
        <w:t>és</w:t>
      </w:r>
      <w:r>
        <w:rPr>
          <w:rFonts w:ascii="Tahoma" w:hAnsi="Tahoma"/>
          <w:spacing w:val="52"/>
          <w:sz w:val="20"/>
        </w:rPr>
        <w:t xml:space="preserve"> </w:t>
      </w:r>
      <w:r>
        <w:rPr>
          <w:rFonts w:ascii="Tahoma" w:hAnsi="Tahoma"/>
          <w:sz w:val="20"/>
        </w:rPr>
        <w:t>egészségvédelmi</w:t>
      </w:r>
      <w:r>
        <w:rPr>
          <w:rFonts w:ascii="Tahoma" w:hAnsi="Tahoma"/>
          <w:spacing w:val="-59"/>
          <w:sz w:val="20"/>
        </w:rPr>
        <w:t xml:space="preserve"> </w:t>
      </w:r>
      <w:r>
        <w:rPr>
          <w:rFonts w:ascii="Tahoma" w:hAnsi="Tahoma"/>
          <w:sz w:val="20"/>
        </w:rPr>
        <w:t>jelzésekről</w:t>
      </w:r>
    </w:p>
    <w:p w14:paraId="64B43F02" w14:textId="77777777" w:rsidR="00965ED5" w:rsidRDefault="00703722">
      <w:pPr>
        <w:pStyle w:val="Listaszerbekezds"/>
        <w:numPr>
          <w:ilvl w:val="0"/>
          <w:numId w:val="2"/>
        </w:numPr>
        <w:tabs>
          <w:tab w:val="left" w:pos="682"/>
          <w:tab w:val="left" w:pos="683"/>
        </w:tabs>
        <w:spacing w:before="18" w:line="276" w:lineRule="auto"/>
        <w:ind w:right="113"/>
        <w:rPr>
          <w:rFonts w:ascii="Tahoma" w:hAnsi="Tahoma"/>
          <w:sz w:val="20"/>
        </w:rPr>
      </w:pPr>
      <w:r>
        <w:rPr>
          <w:rFonts w:ascii="Tahoma" w:hAnsi="Tahoma"/>
          <w:sz w:val="20"/>
        </w:rPr>
        <w:t>50/1999.</w:t>
      </w:r>
      <w:r>
        <w:rPr>
          <w:rFonts w:ascii="Tahoma" w:hAnsi="Tahoma"/>
          <w:spacing w:val="1"/>
          <w:sz w:val="20"/>
        </w:rPr>
        <w:t xml:space="preserve"> </w:t>
      </w:r>
      <w:r>
        <w:rPr>
          <w:rFonts w:ascii="Tahoma" w:hAnsi="Tahoma"/>
          <w:sz w:val="20"/>
        </w:rPr>
        <w:t>(XI.3.)</w:t>
      </w:r>
      <w:r>
        <w:rPr>
          <w:rFonts w:ascii="Tahoma" w:hAnsi="Tahoma"/>
          <w:spacing w:val="1"/>
          <w:sz w:val="20"/>
        </w:rPr>
        <w:t xml:space="preserve"> </w:t>
      </w:r>
      <w:r>
        <w:rPr>
          <w:rFonts w:ascii="Tahoma" w:hAnsi="Tahoma"/>
          <w:sz w:val="20"/>
        </w:rPr>
        <w:t>EüM</w:t>
      </w:r>
      <w:r>
        <w:rPr>
          <w:rFonts w:ascii="Tahoma" w:hAnsi="Tahoma"/>
          <w:spacing w:val="1"/>
          <w:sz w:val="20"/>
        </w:rPr>
        <w:t xml:space="preserve"> </w:t>
      </w:r>
      <w:r>
        <w:rPr>
          <w:rFonts w:ascii="Tahoma" w:hAnsi="Tahoma"/>
          <w:sz w:val="20"/>
        </w:rPr>
        <w:t>rendelet</w:t>
      </w:r>
      <w:r>
        <w:rPr>
          <w:rFonts w:ascii="Tahoma" w:hAnsi="Tahoma"/>
          <w:spacing w:val="1"/>
          <w:sz w:val="20"/>
        </w:rPr>
        <w:t xml:space="preserve"> </w:t>
      </w:r>
      <w:r>
        <w:rPr>
          <w:rFonts w:ascii="Tahoma" w:hAnsi="Tahoma"/>
          <w:sz w:val="20"/>
        </w:rPr>
        <w:t>a</w:t>
      </w:r>
      <w:r>
        <w:rPr>
          <w:rFonts w:ascii="Tahoma" w:hAnsi="Tahoma"/>
          <w:spacing w:val="2"/>
          <w:sz w:val="20"/>
        </w:rPr>
        <w:t xml:space="preserve"> </w:t>
      </w:r>
      <w:r>
        <w:rPr>
          <w:rFonts w:ascii="Tahoma" w:hAnsi="Tahoma"/>
          <w:sz w:val="20"/>
        </w:rPr>
        <w:t>képernyő</w:t>
      </w:r>
      <w:r>
        <w:rPr>
          <w:rFonts w:ascii="Tahoma" w:hAnsi="Tahoma"/>
          <w:spacing w:val="1"/>
          <w:sz w:val="20"/>
        </w:rPr>
        <w:t xml:space="preserve"> </w:t>
      </w:r>
      <w:r>
        <w:rPr>
          <w:rFonts w:ascii="Tahoma" w:hAnsi="Tahoma"/>
          <w:sz w:val="20"/>
        </w:rPr>
        <w:t>előtti</w:t>
      </w:r>
      <w:r>
        <w:rPr>
          <w:rFonts w:ascii="Tahoma" w:hAnsi="Tahoma"/>
          <w:spacing w:val="1"/>
          <w:sz w:val="20"/>
        </w:rPr>
        <w:t xml:space="preserve"> </w:t>
      </w:r>
      <w:r>
        <w:rPr>
          <w:rFonts w:ascii="Tahoma" w:hAnsi="Tahoma"/>
          <w:sz w:val="20"/>
        </w:rPr>
        <w:t>munkavégzés</w:t>
      </w:r>
      <w:r>
        <w:rPr>
          <w:rFonts w:ascii="Tahoma" w:hAnsi="Tahoma"/>
          <w:spacing w:val="1"/>
          <w:sz w:val="20"/>
        </w:rPr>
        <w:t xml:space="preserve"> </w:t>
      </w:r>
      <w:r>
        <w:rPr>
          <w:rFonts w:ascii="Tahoma" w:hAnsi="Tahoma"/>
          <w:sz w:val="20"/>
        </w:rPr>
        <w:t>minimális</w:t>
      </w:r>
      <w:r>
        <w:rPr>
          <w:rFonts w:ascii="Tahoma" w:hAnsi="Tahoma"/>
          <w:spacing w:val="1"/>
          <w:sz w:val="20"/>
        </w:rPr>
        <w:t xml:space="preserve"> </w:t>
      </w:r>
      <w:r>
        <w:rPr>
          <w:rFonts w:ascii="Tahoma" w:hAnsi="Tahoma"/>
          <w:sz w:val="20"/>
        </w:rPr>
        <w:t>egészségügyi</w:t>
      </w:r>
      <w:r>
        <w:rPr>
          <w:rFonts w:ascii="Tahoma" w:hAnsi="Tahoma"/>
          <w:spacing w:val="1"/>
          <w:sz w:val="20"/>
        </w:rPr>
        <w:t xml:space="preserve"> </w:t>
      </w:r>
      <w:r>
        <w:rPr>
          <w:rFonts w:ascii="Tahoma" w:hAnsi="Tahoma"/>
          <w:sz w:val="20"/>
        </w:rPr>
        <w:t>és</w:t>
      </w:r>
      <w:r>
        <w:rPr>
          <w:rFonts w:ascii="Tahoma" w:hAnsi="Tahoma"/>
          <w:spacing w:val="-60"/>
          <w:sz w:val="20"/>
        </w:rPr>
        <w:t xml:space="preserve"> </w:t>
      </w:r>
      <w:r>
        <w:rPr>
          <w:rFonts w:ascii="Tahoma" w:hAnsi="Tahoma"/>
          <w:sz w:val="20"/>
        </w:rPr>
        <w:t>biztonsági</w:t>
      </w:r>
      <w:r>
        <w:rPr>
          <w:rFonts w:ascii="Tahoma" w:hAnsi="Tahoma"/>
          <w:spacing w:val="-2"/>
          <w:sz w:val="20"/>
        </w:rPr>
        <w:t xml:space="preserve"> </w:t>
      </w:r>
      <w:r>
        <w:rPr>
          <w:rFonts w:ascii="Tahoma" w:hAnsi="Tahoma"/>
          <w:sz w:val="20"/>
        </w:rPr>
        <w:t>követelményeiről</w:t>
      </w:r>
    </w:p>
    <w:p w14:paraId="71E216C0" w14:textId="77777777" w:rsidR="00965ED5" w:rsidRDefault="00703722">
      <w:pPr>
        <w:pStyle w:val="Listaszerbekezds"/>
        <w:numPr>
          <w:ilvl w:val="0"/>
          <w:numId w:val="2"/>
        </w:numPr>
        <w:tabs>
          <w:tab w:val="left" w:pos="682"/>
          <w:tab w:val="left" w:pos="683"/>
        </w:tabs>
        <w:spacing w:before="17" w:line="276" w:lineRule="auto"/>
        <w:ind w:right="106"/>
        <w:rPr>
          <w:rFonts w:ascii="Tahoma" w:hAnsi="Tahoma"/>
          <w:sz w:val="20"/>
        </w:rPr>
      </w:pPr>
      <w:r>
        <w:rPr>
          <w:rFonts w:ascii="Tahoma" w:hAnsi="Tahoma"/>
          <w:sz w:val="20"/>
        </w:rPr>
        <w:t>22/2005.</w:t>
      </w:r>
      <w:r>
        <w:rPr>
          <w:rFonts w:ascii="Tahoma" w:hAnsi="Tahoma"/>
          <w:spacing w:val="13"/>
          <w:sz w:val="20"/>
        </w:rPr>
        <w:t xml:space="preserve"> </w:t>
      </w:r>
      <w:r>
        <w:rPr>
          <w:rFonts w:ascii="Tahoma" w:hAnsi="Tahoma"/>
          <w:sz w:val="20"/>
        </w:rPr>
        <w:t>(XII.21.)</w:t>
      </w:r>
      <w:r>
        <w:rPr>
          <w:rFonts w:ascii="Tahoma" w:hAnsi="Tahoma"/>
          <w:spacing w:val="15"/>
          <w:sz w:val="20"/>
        </w:rPr>
        <w:t xml:space="preserve"> </w:t>
      </w:r>
      <w:r>
        <w:rPr>
          <w:rFonts w:ascii="Tahoma" w:hAnsi="Tahoma"/>
          <w:sz w:val="20"/>
        </w:rPr>
        <w:t>FMM</w:t>
      </w:r>
      <w:r>
        <w:rPr>
          <w:rFonts w:ascii="Tahoma" w:hAnsi="Tahoma"/>
          <w:spacing w:val="13"/>
          <w:sz w:val="20"/>
        </w:rPr>
        <w:t xml:space="preserve"> </w:t>
      </w:r>
      <w:r>
        <w:rPr>
          <w:rFonts w:ascii="Tahoma" w:hAnsi="Tahoma"/>
          <w:sz w:val="20"/>
        </w:rPr>
        <w:t>rendelet</w:t>
      </w:r>
      <w:r>
        <w:rPr>
          <w:rFonts w:ascii="Tahoma" w:hAnsi="Tahoma"/>
          <w:spacing w:val="15"/>
          <w:sz w:val="20"/>
        </w:rPr>
        <w:t xml:space="preserve"> </w:t>
      </w:r>
      <w:r>
        <w:rPr>
          <w:rFonts w:ascii="Tahoma" w:hAnsi="Tahoma"/>
          <w:sz w:val="20"/>
        </w:rPr>
        <w:t>a</w:t>
      </w:r>
      <w:r>
        <w:rPr>
          <w:rFonts w:ascii="Tahoma" w:hAnsi="Tahoma"/>
          <w:spacing w:val="14"/>
          <w:sz w:val="20"/>
        </w:rPr>
        <w:t xml:space="preserve"> </w:t>
      </w:r>
      <w:r>
        <w:rPr>
          <w:rFonts w:ascii="Tahoma" w:hAnsi="Tahoma"/>
          <w:sz w:val="20"/>
        </w:rPr>
        <w:t>munkaeszközök</w:t>
      </w:r>
      <w:r>
        <w:rPr>
          <w:rFonts w:ascii="Tahoma" w:hAnsi="Tahoma"/>
          <w:spacing w:val="14"/>
          <w:sz w:val="20"/>
        </w:rPr>
        <w:t xml:space="preserve"> </w:t>
      </w:r>
      <w:r>
        <w:rPr>
          <w:rFonts w:ascii="Tahoma" w:hAnsi="Tahoma"/>
          <w:sz w:val="20"/>
        </w:rPr>
        <w:t>munkavédelmi</w:t>
      </w:r>
      <w:r>
        <w:rPr>
          <w:rFonts w:ascii="Tahoma" w:hAnsi="Tahoma"/>
          <w:spacing w:val="14"/>
          <w:sz w:val="20"/>
        </w:rPr>
        <w:t xml:space="preserve"> </w:t>
      </w:r>
      <w:r>
        <w:rPr>
          <w:rFonts w:ascii="Tahoma" w:hAnsi="Tahoma"/>
          <w:sz w:val="20"/>
        </w:rPr>
        <w:t>követelményeinek</w:t>
      </w:r>
      <w:r>
        <w:rPr>
          <w:rFonts w:ascii="Tahoma" w:hAnsi="Tahoma"/>
          <w:spacing w:val="14"/>
          <w:sz w:val="20"/>
        </w:rPr>
        <w:t xml:space="preserve"> </w:t>
      </w:r>
      <w:r>
        <w:rPr>
          <w:rFonts w:ascii="Tahoma" w:hAnsi="Tahoma"/>
          <w:sz w:val="20"/>
        </w:rPr>
        <w:t>minimális</w:t>
      </w:r>
      <w:r>
        <w:rPr>
          <w:rFonts w:ascii="Tahoma" w:hAnsi="Tahoma"/>
          <w:spacing w:val="-60"/>
          <w:sz w:val="20"/>
        </w:rPr>
        <w:t xml:space="preserve"> </w:t>
      </w:r>
      <w:r>
        <w:rPr>
          <w:rFonts w:ascii="Tahoma" w:hAnsi="Tahoma"/>
          <w:sz w:val="20"/>
        </w:rPr>
        <w:t>szintjéről</w:t>
      </w:r>
      <w:r>
        <w:rPr>
          <w:rFonts w:ascii="Tahoma" w:hAnsi="Tahoma"/>
          <w:spacing w:val="-5"/>
          <w:sz w:val="20"/>
        </w:rPr>
        <w:t xml:space="preserve"> </w:t>
      </w:r>
      <w:r>
        <w:rPr>
          <w:rFonts w:ascii="Tahoma" w:hAnsi="Tahoma"/>
          <w:sz w:val="20"/>
        </w:rPr>
        <w:t>[10/2016.</w:t>
      </w:r>
      <w:r>
        <w:rPr>
          <w:rFonts w:ascii="Tahoma" w:hAnsi="Tahoma"/>
          <w:spacing w:val="-4"/>
          <w:sz w:val="20"/>
        </w:rPr>
        <w:t xml:space="preserve"> </w:t>
      </w:r>
      <w:r>
        <w:rPr>
          <w:rFonts w:ascii="Tahoma" w:hAnsi="Tahoma"/>
          <w:sz w:val="20"/>
        </w:rPr>
        <w:t>(IV.5.)</w:t>
      </w:r>
      <w:r>
        <w:rPr>
          <w:rFonts w:ascii="Tahoma" w:hAnsi="Tahoma"/>
          <w:spacing w:val="-2"/>
          <w:sz w:val="20"/>
        </w:rPr>
        <w:t xml:space="preserve"> </w:t>
      </w:r>
      <w:r>
        <w:rPr>
          <w:rFonts w:ascii="Tahoma" w:hAnsi="Tahoma"/>
          <w:sz w:val="20"/>
        </w:rPr>
        <w:t>NGM</w:t>
      </w:r>
      <w:r>
        <w:rPr>
          <w:rFonts w:ascii="Tahoma" w:hAnsi="Tahoma"/>
          <w:spacing w:val="-2"/>
          <w:sz w:val="20"/>
        </w:rPr>
        <w:t xml:space="preserve"> </w:t>
      </w:r>
      <w:r>
        <w:rPr>
          <w:rFonts w:ascii="Tahoma" w:hAnsi="Tahoma"/>
          <w:sz w:val="20"/>
        </w:rPr>
        <w:t>rendelet</w:t>
      </w:r>
      <w:r>
        <w:rPr>
          <w:rFonts w:ascii="Tahoma" w:hAnsi="Tahoma"/>
          <w:spacing w:val="-4"/>
          <w:sz w:val="20"/>
        </w:rPr>
        <w:t xml:space="preserve"> </w:t>
      </w:r>
      <w:r>
        <w:rPr>
          <w:rFonts w:ascii="Tahoma" w:hAnsi="Tahoma"/>
          <w:sz w:val="20"/>
        </w:rPr>
        <w:t>a</w:t>
      </w:r>
      <w:r>
        <w:rPr>
          <w:rFonts w:ascii="Tahoma" w:hAnsi="Tahoma"/>
          <w:spacing w:val="-4"/>
          <w:sz w:val="20"/>
        </w:rPr>
        <w:t xml:space="preserve"> </w:t>
      </w:r>
      <w:r>
        <w:rPr>
          <w:rFonts w:ascii="Tahoma" w:hAnsi="Tahoma"/>
          <w:sz w:val="20"/>
        </w:rPr>
        <w:t>munkaeszközök</w:t>
      </w:r>
      <w:r>
        <w:rPr>
          <w:rFonts w:ascii="Tahoma" w:hAnsi="Tahoma"/>
          <w:spacing w:val="-3"/>
          <w:sz w:val="20"/>
        </w:rPr>
        <w:t xml:space="preserve"> </w:t>
      </w:r>
      <w:r>
        <w:rPr>
          <w:rFonts w:ascii="Tahoma" w:hAnsi="Tahoma"/>
          <w:sz w:val="20"/>
        </w:rPr>
        <w:t>használatának</w:t>
      </w:r>
      <w:r>
        <w:rPr>
          <w:rFonts w:ascii="Tahoma" w:hAnsi="Tahoma"/>
          <w:spacing w:val="-5"/>
          <w:sz w:val="20"/>
        </w:rPr>
        <w:t xml:space="preserve"> </w:t>
      </w:r>
      <w:r>
        <w:rPr>
          <w:rFonts w:ascii="Tahoma" w:hAnsi="Tahoma"/>
          <w:sz w:val="20"/>
        </w:rPr>
        <w:t>minimális</w:t>
      </w:r>
      <w:r>
        <w:rPr>
          <w:rFonts w:ascii="Tahoma" w:hAnsi="Tahoma"/>
          <w:spacing w:val="-4"/>
          <w:sz w:val="20"/>
        </w:rPr>
        <w:t xml:space="preserve"> </w:t>
      </w:r>
      <w:r>
        <w:rPr>
          <w:rFonts w:ascii="Tahoma" w:hAnsi="Tahoma"/>
          <w:sz w:val="20"/>
        </w:rPr>
        <w:t>szintjéről</w:t>
      </w:r>
    </w:p>
    <w:p w14:paraId="098FC60E" w14:textId="77777777" w:rsidR="00965ED5" w:rsidRDefault="00703722">
      <w:pPr>
        <w:pStyle w:val="Listaszerbekezds"/>
        <w:numPr>
          <w:ilvl w:val="0"/>
          <w:numId w:val="2"/>
        </w:numPr>
        <w:tabs>
          <w:tab w:val="left" w:pos="682"/>
          <w:tab w:val="left" w:pos="683"/>
        </w:tabs>
        <w:spacing w:before="18" w:line="276" w:lineRule="auto"/>
        <w:ind w:right="111"/>
        <w:rPr>
          <w:rFonts w:ascii="Tahoma" w:hAnsi="Tahoma"/>
          <w:sz w:val="20"/>
        </w:rPr>
      </w:pPr>
      <w:r>
        <w:rPr>
          <w:rFonts w:ascii="Tahoma" w:hAnsi="Tahoma"/>
          <w:spacing w:val="-1"/>
          <w:sz w:val="20"/>
        </w:rPr>
        <w:t>28/2005.</w:t>
      </w:r>
      <w:r>
        <w:rPr>
          <w:rFonts w:ascii="Tahoma" w:hAnsi="Tahoma"/>
          <w:spacing w:val="-14"/>
          <w:sz w:val="20"/>
        </w:rPr>
        <w:t xml:space="preserve"> </w:t>
      </w:r>
      <w:r>
        <w:rPr>
          <w:rFonts w:ascii="Tahoma" w:hAnsi="Tahoma"/>
          <w:spacing w:val="-1"/>
          <w:sz w:val="20"/>
        </w:rPr>
        <w:t>(XII.28.)</w:t>
      </w:r>
      <w:r>
        <w:rPr>
          <w:rFonts w:ascii="Tahoma" w:hAnsi="Tahoma"/>
          <w:spacing w:val="-11"/>
          <w:sz w:val="20"/>
        </w:rPr>
        <w:t xml:space="preserve"> </w:t>
      </w:r>
      <w:r>
        <w:rPr>
          <w:rFonts w:ascii="Tahoma" w:hAnsi="Tahoma"/>
          <w:spacing w:val="-1"/>
          <w:sz w:val="20"/>
        </w:rPr>
        <w:t>FMM-EüM</w:t>
      </w:r>
      <w:r>
        <w:rPr>
          <w:rFonts w:ascii="Tahoma" w:hAnsi="Tahoma"/>
          <w:spacing w:val="-13"/>
          <w:sz w:val="20"/>
        </w:rPr>
        <w:t xml:space="preserve"> </w:t>
      </w:r>
      <w:r>
        <w:rPr>
          <w:rFonts w:ascii="Tahoma" w:hAnsi="Tahoma"/>
          <w:sz w:val="20"/>
        </w:rPr>
        <w:t>rendelet</w:t>
      </w:r>
      <w:r>
        <w:rPr>
          <w:rFonts w:ascii="Tahoma" w:hAnsi="Tahoma"/>
          <w:spacing w:val="-13"/>
          <w:sz w:val="20"/>
        </w:rPr>
        <w:t xml:space="preserve"> </w:t>
      </w:r>
      <w:r>
        <w:rPr>
          <w:rFonts w:ascii="Tahoma" w:hAnsi="Tahoma"/>
          <w:sz w:val="20"/>
        </w:rPr>
        <w:t>a</w:t>
      </w:r>
      <w:r>
        <w:rPr>
          <w:rFonts w:ascii="Tahoma" w:hAnsi="Tahoma"/>
          <w:spacing w:val="-13"/>
          <w:sz w:val="20"/>
        </w:rPr>
        <w:t xml:space="preserve"> </w:t>
      </w:r>
      <w:r>
        <w:rPr>
          <w:rFonts w:ascii="Tahoma" w:hAnsi="Tahoma"/>
          <w:sz w:val="20"/>
        </w:rPr>
        <w:t>munkahelyek</w:t>
      </w:r>
      <w:r>
        <w:rPr>
          <w:rFonts w:ascii="Tahoma" w:hAnsi="Tahoma"/>
          <w:spacing w:val="-12"/>
          <w:sz w:val="20"/>
        </w:rPr>
        <w:t xml:space="preserve"> </w:t>
      </w:r>
      <w:r>
        <w:rPr>
          <w:rFonts w:ascii="Tahoma" w:hAnsi="Tahoma"/>
          <w:sz w:val="20"/>
        </w:rPr>
        <w:t>munkavédelmi</w:t>
      </w:r>
      <w:r>
        <w:rPr>
          <w:rFonts w:ascii="Tahoma" w:hAnsi="Tahoma"/>
          <w:spacing w:val="-13"/>
          <w:sz w:val="20"/>
        </w:rPr>
        <w:t xml:space="preserve"> </w:t>
      </w:r>
      <w:r>
        <w:rPr>
          <w:rFonts w:ascii="Tahoma" w:hAnsi="Tahoma"/>
          <w:sz w:val="20"/>
        </w:rPr>
        <w:t>követelményeinek</w:t>
      </w:r>
      <w:r>
        <w:rPr>
          <w:rFonts w:ascii="Tahoma" w:hAnsi="Tahoma"/>
          <w:spacing w:val="-14"/>
          <w:sz w:val="20"/>
        </w:rPr>
        <w:t xml:space="preserve"> </w:t>
      </w:r>
      <w:r>
        <w:rPr>
          <w:rFonts w:ascii="Tahoma" w:hAnsi="Tahoma"/>
          <w:sz w:val="20"/>
        </w:rPr>
        <w:t>minimális</w:t>
      </w:r>
      <w:r>
        <w:rPr>
          <w:rFonts w:ascii="Tahoma" w:hAnsi="Tahoma"/>
          <w:spacing w:val="-60"/>
          <w:sz w:val="20"/>
        </w:rPr>
        <w:t xml:space="preserve"> </w:t>
      </w:r>
      <w:r>
        <w:rPr>
          <w:rFonts w:ascii="Tahoma" w:hAnsi="Tahoma"/>
          <w:sz w:val="20"/>
        </w:rPr>
        <w:t>szintjéről</w:t>
      </w:r>
      <w:r>
        <w:rPr>
          <w:rFonts w:ascii="Tahoma" w:hAnsi="Tahoma"/>
          <w:spacing w:val="-2"/>
          <w:sz w:val="20"/>
        </w:rPr>
        <w:t xml:space="preserve"> </w:t>
      </w:r>
      <w:r>
        <w:rPr>
          <w:rFonts w:ascii="Tahoma" w:hAnsi="Tahoma"/>
          <w:sz w:val="20"/>
        </w:rPr>
        <w:t>[3/2002.</w:t>
      </w:r>
      <w:r>
        <w:rPr>
          <w:rFonts w:ascii="Tahoma" w:hAnsi="Tahoma"/>
          <w:spacing w:val="-1"/>
          <w:sz w:val="20"/>
        </w:rPr>
        <w:t xml:space="preserve"> </w:t>
      </w:r>
      <w:r>
        <w:rPr>
          <w:rFonts w:ascii="Tahoma" w:hAnsi="Tahoma"/>
          <w:sz w:val="20"/>
        </w:rPr>
        <w:t>(II.8.)</w:t>
      </w:r>
      <w:r>
        <w:rPr>
          <w:rFonts w:ascii="Tahoma" w:hAnsi="Tahoma"/>
          <w:spacing w:val="-2"/>
          <w:sz w:val="20"/>
        </w:rPr>
        <w:t xml:space="preserve"> </w:t>
      </w:r>
      <w:r>
        <w:rPr>
          <w:rFonts w:ascii="Tahoma" w:hAnsi="Tahoma"/>
          <w:sz w:val="20"/>
        </w:rPr>
        <w:t>SZCSM-EüM rendelet módosítása]</w:t>
      </w:r>
    </w:p>
    <w:p w14:paraId="5F613473" w14:textId="77777777" w:rsidR="00AF7A63" w:rsidRPr="00AF7A63" w:rsidRDefault="00AF7A63" w:rsidP="00AF7A63">
      <w:pPr>
        <w:tabs>
          <w:tab w:val="left" w:pos="682"/>
          <w:tab w:val="left" w:pos="683"/>
        </w:tabs>
        <w:spacing w:before="18" w:line="276" w:lineRule="auto"/>
        <w:ind w:right="111"/>
        <w:rPr>
          <w:rFonts w:ascii="Tahoma" w:hAnsi="Tahoma"/>
          <w:sz w:val="20"/>
        </w:rPr>
      </w:pPr>
    </w:p>
    <w:sectPr w:rsidR="00AF7A63" w:rsidRPr="00AF7A63">
      <w:footerReference w:type="default" r:id="rId59"/>
      <w:pgSz w:w="11910" w:h="16840"/>
      <w:pgMar w:top="1580" w:right="1320" w:bottom="1000" w:left="1300" w:header="0" w:footer="801"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1B709" w16cex:dateUtc="2024-08-22T11:09:00Z"/>
  <w16cex:commentExtensible w16cex:durableId="2A71B593" w16cex:dateUtc="2024-08-22T11:03:00Z"/>
  <w16cex:commentExtensible w16cex:durableId="2A71B067" w16cex:dateUtc="2024-08-22T10:41:00Z"/>
  <w16cex:commentExtensible w16cex:durableId="02E29801" w16cex:dateUtc="2024-11-14T10:47:00Z"/>
  <w16cex:commentExtensible w16cex:durableId="20987E55" w16cex:dateUtc="2024-11-14T10:47:00Z"/>
  <w16cex:commentExtensible w16cex:durableId="0318765B" w16cex:dateUtc="2024-11-14T10:47:00Z"/>
  <w16cex:commentExtensible w16cex:durableId="0BB56A87" w16cex:dateUtc="2024-11-14T10:47:00Z"/>
  <w16cex:commentExtensible w16cex:durableId="0BC57245" w16cex:dateUtc="2024-11-14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63A98" w16cid:durableId="2A71B709"/>
  <w16cid:commentId w16cid:paraId="7E9776DB" w16cid:durableId="78DC701E"/>
  <w16cid:commentId w16cid:paraId="792A7BC6" w16cid:durableId="2A71B593"/>
  <w16cid:commentId w16cid:paraId="54E35717" w16cid:durableId="2A71B067"/>
  <w16cid:commentId w16cid:paraId="4B028B7B" w16cid:durableId="02E29801"/>
  <w16cid:commentId w16cid:paraId="15B1F808" w16cid:durableId="20987E55"/>
  <w16cid:commentId w16cid:paraId="0805212C" w16cid:durableId="0318765B"/>
  <w16cid:commentId w16cid:paraId="4594F6A0" w16cid:durableId="0BB56A87"/>
  <w16cid:commentId w16cid:paraId="0EAF2D32" w16cid:durableId="0BC572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A2E25" w14:textId="77777777" w:rsidR="00250ADD" w:rsidRDefault="00250ADD">
      <w:r>
        <w:separator/>
      </w:r>
    </w:p>
  </w:endnote>
  <w:endnote w:type="continuationSeparator" w:id="0">
    <w:p w14:paraId="6E1FF093" w14:textId="77777777" w:rsidR="00250ADD" w:rsidRDefault="0025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0B89E" w14:textId="170E0990" w:rsidR="00F51FC9" w:rsidRDefault="00F51FC9">
    <w:pPr>
      <w:pStyle w:val="Szvegtrzs"/>
      <w:spacing w:line="14" w:lineRule="auto"/>
    </w:pPr>
    <w:r>
      <w:rPr>
        <w:noProof/>
        <w:lang w:eastAsia="hu-HU"/>
      </w:rPr>
      <mc:AlternateContent>
        <mc:Choice Requires="wps">
          <w:drawing>
            <wp:anchor distT="0" distB="0" distL="114300" distR="114300" simplePos="0" relativeHeight="485292032" behindDoc="1" locked="0" layoutInCell="1" allowOverlap="1" wp14:anchorId="7F3820B0" wp14:editId="55CF9182">
              <wp:simplePos x="0" y="0"/>
              <wp:positionH relativeFrom="page">
                <wp:posOffset>3664585</wp:posOffset>
              </wp:positionH>
              <wp:positionV relativeFrom="page">
                <wp:posOffset>9888220</wp:posOffset>
              </wp:positionV>
              <wp:extent cx="323215" cy="178435"/>
              <wp:effectExtent l="0" t="0" r="0" b="0"/>
              <wp:wrapNone/>
              <wp:docPr id="21175863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8298C" w14:textId="6144BD64" w:rsidR="00F51FC9" w:rsidRDefault="00F51FC9">
                          <w:pPr>
                            <w:spacing w:line="265" w:lineRule="exact"/>
                            <w:ind w:left="60"/>
                            <w:rPr>
                              <w:rFonts w:ascii="Calibri"/>
                              <w:sz w:val="24"/>
                            </w:rPr>
                          </w:pPr>
                          <w:r>
                            <w:fldChar w:fldCharType="begin"/>
                          </w:r>
                          <w:r>
                            <w:rPr>
                              <w:rFonts w:ascii="Calibri"/>
                              <w:sz w:val="24"/>
                            </w:rPr>
                            <w:instrText xml:space="preserve"> PAGE </w:instrText>
                          </w:r>
                          <w:r>
                            <w:fldChar w:fldCharType="separate"/>
                          </w:r>
                          <w:r w:rsidR="00EE29FC">
                            <w:rPr>
                              <w:rFonts w:ascii="Calibri"/>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820B0" id="_x0000_t202" coordsize="21600,21600" o:spt="202" path="m,l,21600r21600,l21600,xe">
              <v:stroke joinstyle="miter"/>
              <v:path gradientshapeok="t" o:connecttype="rect"/>
            </v:shapetype>
            <v:shape id="Text Box 4" o:spid="_x0000_s1029" type="#_x0000_t202" style="position:absolute;margin-left:288.55pt;margin-top:778.6pt;width:25.45pt;height:14.05pt;z-index:-180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KDsw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" filled="f" stroked="f">
              <v:textbox inset="0,0,0,0">
                <w:txbxContent>
                  <w:p w14:paraId="2578298C" w14:textId="6144BD64" w:rsidR="00F51FC9" w:rsidRDefault="00F51FC9">
                    <w:pPr>
                      <w:spacing w:line="265" w:lineRule="exact"/>
                      <w:ind w:left="60"/>
                      <w:rPr>
                        <w:rFonts w:ascii="Calibri"/>
                        <w:sz w:val="24"/>
                      </w:rPr>
                    </w:pPr>
                    <w:r>
                      <w:fldChar w:fldCharType="begin"/>
                    </w:r>
                    <w:r>
                      <w:rPr>
                        <w:rFonts w:ascii="Calibri"/>
                        <w:sz w:val="24"/>
                      </w:rPr>
                      <w:instrText xml:space="preserve"> PAGE </w:instrText>
                    </w:r>
                    <w:r>
                      <w:fldChar w:fldCharType="separate"/>
                    </w:r>
                    <w:r w:rsidR="00EE29FC">
                      <w:rPr>
                        <w:rFonts w:ascii="Calibri"/>
                        <w:noProof/>
                        <w:sz w:val="24"/>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CADB1" w14:textId="627A4CCB" w:rsidR="00F51FC9" w:rsidRDefault="00F51FC9">
    <w:pPr>
      <w:pStyle w:val="Szvegtrzs"/>
      <w:spacing w:line="14" w:lineRule="auto"/>
    </w:pPr>
    <w:r>
      <w:rPr>
        <w:noProof/>
        <w:lang w:eastAsia="hu-HU"/>
      </w:rPr>
      <mc:AlternateContent>
        <mc:Choice Requires="wps">
          <w:drawing>
            <wp:anchor distT="0" distB="0" distL="114300" distR="114300" simplePos="0" relativeHeight="485293568" behindDoc="1" locked="0" layoutInCell="1" allowOverlap="1" wp14:anchorId="518D15FC" wp14:editId="0E25FD7D">
              <wp:simplePos x="0" y="0"/>
              <wp:positionH relativeFrom="page">
                <wp:posOffset>3589020</wp:posOffset>
              </wp:positionH>
              <wp:positionV relativeFrom="page">
                <wp:posOffset>10043795</wp:posOffset>
              </wp:positionV>
              <wp:extent cx="381000" cy="178435"/>
              <wp:effectExtent l="0" t="0" r="0" b="0"/>
              <wp:wrapNone/>
              <wp:docPr id="7121501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7C960" w14:textId="069CD6C1" w:rsidR="00F51FC9" w:rsidRDefault="00F51FC9" w:rsidP="00B5422D">
                          <w:pPr>
                            <w:pStyle w:val="Szvegtrzs"/>
                            <w:spacing w:before="19"/>
                            <w:rPr>
                              <w:rFonts w:ascii="Tahoma" w:hAnsi="Tahom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8D15FC" id="_x0000_t202" coordsize="21600,21600" o:spt="202" path="m,l,21600r21600,l21600,xe">
              <v:stroke joinstyle="miter"/>
              <v:path gradientshapeok="t" o:connecttype="rect"/>
            </v:shapetype>
            <v:shape id="Text Box 1" o:spid="_x0000_s1032" type="#_x0000_t202" style="position:absolute;margin-left:282.6pt;margin-top:790.85pt;width:30pt;height:14.05pt;z-index:-180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" filled="f" stroked="f">
              <v:textbox inset="0,0,0,0">
                <w:txbxContent>
                  <w:p w14:paraId="6CA7C960" w14:textId="069CD6C1" w:rsidR="00F51FC9" w:rsidRDefault="00F51FC9" w:rsidP="00B5422D">
                    <w:pPr>
                      <w:pStyle w:val="Szvegtrzs"/>
                      <w:spacing w:before="19"/>
                      <w:rPr>
                        <w:rFonts w:ascii="Tahoma" w:hAnsi="Tahoma"/>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A1681" w14:textId="77777777" w:rsidR="00F51FC9" w:rsidRDefault="00F51FC9">
    <w:pPr>
      <w:pStyle w:val="Szvegtrzs"/>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27F9D" w14:textId="77777777" w:rsidR="00F51FC9" w:rsidRDefault="00F51FC9">
    <w:pPr>
      <w:pStyle w:val="Szvegtrzs"/>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491D" w14:textId="77777777" w:rsidR="00F51FC9" w:rsidRDefault="00F51FC9">
    <w:pPr>
      <w:pStyle w:val="Szvegtrzs"/>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A11E5" w14:textId="77777777" w:rsidR="00F51FC9" w:rsidRDefault="00F51FC9">
    <w:pPr>
      <w:pStyle w:val="Szvegtrzs"/>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05D3" w14:textId="77777777" w:rsidR="00F51FC9" w:rsidRDefault="00F51FC9">
    <w:pPr>
      <w:pStyle w:val="Szvegtrzs"/>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C0CD2" w14:textId="1F38A151" w:rsidR="00F51FC9" w:rsidRDefault="00F51FC9">
    <w:pPr>
      <w:pStyle w:val="Szvegtrzs"/>
      <w:spacing w:line="14" w:lineRule="auto"/>
    </w:pPr>
    <w:r>
      <w:rPr>
        <w:noProof/>
        <w:lang w:eastAsia="hu-HU"/>
      </w:rPr>
      <mc:AlternateContent>
        <mc:Choice Requires="wps">
          <w:drawing>
            <wp:anchor distT="0" distB="0" distL="114300" distR="114300" simplePos="0" relativeHeight="485292544" behindDoc="1" locked="0" layoutInCell="1" allowOverlap="1" wp14:anchorId="274B0D2E" wp14:editId="5D7CFE67">
              <wp:simplePos x="0" y="0"/>
              <wp:positionH relativeFrom="page">
                <wp:posOffset>3589020</wp:posOffset>
              </wp:positionH>
              <wp:positionV relativeFrom="page">
                <wp:posOffset>10045065</wp:posOffset>
              </wp:positionV>
              <wp:extent cx="419100" cy="178435"/>
              <wp:effectExtent l="0" t="0" r="0" b="0"/>
              <wp:wrapNone/>
              <wp:docPr id="16126319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C18D0" w14:textId="0E9984C1" w:rsidR="00F51FC9" w:rsidRDefault="00F51FC9">
                          <w:pPr>
                            <w:pStyle w:val="Szvegtrzs"/>
                            <w:spacing w:before="19"/>
                            <w:ind w:left="20"/>
                            <w:rPr>
                              <w:rFonts w:ascii="Tahoma" w:hAnsi="Tahoma"/>
                            </w:rPr>
                          </w:pPr>
                          <w:r>
                            <w:rPr>
                              <w:rFonts w:ascii="Tahoma" w:hAnsi="Tahoma"/>
                            </w:rPr>
                            <w:t>–</w:t>
                          </w:r>
                          <w:r>
                            <w:rPr>
                              <w:rFonts w:ascii="Tahoma" w:hAnsi="Tahoma"/>
                              <w:spacing w:val="-2"/>
                            </w:rPr>
                            <w:t xml:space="preserve"> </w:t>
                          </w:r>
                          <w:r>
                            <w:fldChar w:fldCharType="begin"/>
                          </w:r>
                          <w:r>
                            <w:rPr>
                              <w:rFonts w:ascii="Tahoma" w:hAnsi="Tahoma"/>
                            </w:rPr>
                            <w:instrText xml:space="preserve"> PAGE </w:instrText>
                          </w:r>
                          <w:r>
                            <w:fldChar w:fldCharType="separate"/>
                          </w:r>
                          <w:r w:rsidR="00EE29FC">
                            <w:rPr>
                              <w:rFonts w:ascii="Tahoma" w:hAnsi="Tahoma"/>
                              <w:noProof/>
                            </w:rPr>
                            <w:t>36</w:t>
                          </w:r>
                          <w:r>
                            <w:fldChar w:fldCharType="end"/>
                          </w:r>
                          <w:r>
                            <w:rPr>
                              <w:rFonts w:ascii="Tahoma" w:hAnsi="Tahoma"/>
                              <w:spacing w:val="-2"/>
                            </w:rPr>
                            <w:t xml:space="preserve"> </w:t>
                          </w:r>
                          <w:r>
                            <w:rPr>
                              <w:rFonts w:ascii="Tahoma" w:hAnsi="Tahom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B0D2E" id="_x0000_t202" coordsize="21600,21600" o:spt="202" path="m,l,21600r21600,l21600,xe">
              <v:stroke joinstyle="miter"/>
              <v:path gradientshapeok="t" o:connecttype="rect"/>
            </v:shapetype>
            <v:shape id="Text Box 3" o:spid="_x0000_s1030" type="#_x0000_t202" style="position:absolute;margin-left:282.6pt;margin-top:790.95pt;width:33pt;height:14.05pt;z-index:-180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" filled="f" stroked="f">
              <v:textbox inset="0,0,0,0">
                <w:txbxContent>
                  <w:p w14:paraId="2F0C18D0" w14:textId="0E9984C1" w:rsidR="00F51FC9" w:rsidRDefault="00F51FC9">
                    <w:pPr>
                      <w:pStyle w:val="Szvegtrzs"/>
                      <w:spacing w:before="19"/>
                      <w:ind w:left="20"/>
                      <w:rPr>
                        <w:rFonts w:ascii="Tahoma" w:hAnsi="Tahoma"/>
                      </w:rPr>
                    </w:pPr>
                    <w:r>
                      <w:rPr>
                        <w:rFonts w:ascii="Tahoma" w:hAnsi="Tahoma"/>
                      </w:rPr>
                      <w:t>–</w:t>
                    </w:r>
                    <w:r>
                      <w:rPr>
                        <w:rFonts w:ascii="Tahoma" w:hAnsi="Tahoma"/>
                        <w:spacing w:val="-2"/>
                      </w:rPr>
                      <w:t xml:space="preserve"> </w:t>
                    </w:r>
                    <w:r>
                      <w:fldChar w:fldCharType="begin"/>
                    </w:r>
                    <w:r>
                      <w:rPr>
                        <w:rFonts w:ascii="Tahoma" w:hAnsi="Tahoma"/>
                      </w:rPr>
                      <w:instrText xml:space="preserve"> PAGE </w:instrText>
                    </w:r>
                    <w:r>
                      <w:fldChar w:fldCharType="separate"/>
                    </w:r>
                    <w:r w:rsidR="00EE29FC">
                      <w:rPr>
                        <w:rFonts w:ascii="Tahoma" w:hAnsi="Tahoma"/>
                        <w:noProof/>
                      </w:rPr>
                      <w:t>36</w:t>
                    </w:r>
                    <w:r>
                      <w:fldChar w:fldCharType="end"/>
                    </w:r>
                    <w:r>
                      <w:rPr>
                        <w:rFonts w:ascii="Tahoma" w:hAnsi="Tahoma"/>
                        <w:spacing w:val="-2"/>
                      </w:rPr>
                      <w:t xml:space="preserve"> </w:t>
                    </w:r>
                    <w:r>
                      <w:rPr>
                        <w:rFonts w:ascii="Tahoma" w:hAnsi="Tahoma"/>
                      </w:rPr>
                      <w:t>–</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C1E58" w14:textId="010022FE" w:rsidR="00F51FC9" w:rsidRDefault="00F51FC9">
    <w:pPr>
      <w:pStyle w:val="Szvegtrzs"/>
      <w:spacing w:line="14" w:lineRule="auto"/>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038F0" w14:textId="65555801" w:rsidR="00F51FC9" w:rsidRDefault="00F51FC9">
    <w:pPr>
      <w:pStyle w:val="Szvegtrzs"/>
      <w:spacing w:line="14" w:lineRule="auto"/>
    </w:pPr>
    <w:r>
      <w:rPr>
        <w:noProof/>
        <w:lang w:eastAsia="hu-HU"/>
      </w:rPr>
      <mc:AlternateContent>
        <mc:Choice Requires="wps">
          <w:drawing>
            <wp:anchor distT="0" distB="0" distL="114300" distR="114300" simplePos="0" relativeHeight="485293056" behindDoc="1" locked="0" layoutInCell="1" allowOverlap="1" wp14:anchorId="05456053" wp14:editId="2075E16A">
              <wp:simplePos x="0" y="0"/>
              <wp:positionH relativeFrom="page">
                <wp:posOffset>5156200</wp:posOffset>
              </wp:positionH>
              <wp:positionV relativeFrom="page">
                <wp:posOffset>6913880</wp:posOffset>
              </wp:positionV>
              <wp:extent cx="419100" cy="178435"/>
              <wp:effectExtent l="0" t="0" r="0" b="0"/>
              <wp:wrapNone/>
              <wp:docPr id="1453338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AD125" w14:textId="755237B2" w:rsidR="00F51FC9" w:rsidRDefault="00F51FC9">
                          <w:pPr>
                            <w:pStyle w:val="Szvegtrzs"/>
                            <w:spacing w:before="19"/>
                            <w:ind w:left="20"/>
                            <w:rPr>
                              <w:rFonts w:ascii="Tahoma" w:hAnsi="Tahoma"/>
                            </w:rPr>
                          </w:pPr>
                          <w:r>
                            <w:rPr>
                              <w:rFonts w:ascii="Tahoma" w:hAnsi="Tahoma"/>
                            </w:rPr>
                            <w:t>–</w:t>
                          </w:r>
                          <w:r>
                            <w:rPr>
                              <w:rFonts w:ascii="Tahoma" w:hAnsi="Tahoma"/>
                              <w:spacing w:val="-2"/>
                            </w:rPr>
                            <w:t xml:space="preserve"> </w:t>
                          </w:r>
                          <w:r>
                            <w:fldChar w:fldCharType="begin"/>
                          </w:r>
                          <w:r>
                            <w:rPr>
                              <w:rFonts w:ascii="Tahoma" w:hAnsi="Tahoma"/>
                            </w:rPr>
                            <w:instrText xml:space="preserve"> PAGE </w:instrText>
                          </w:r>
                          <w:r>
                            <w:fldChar w:fldCharType="separate"/>
                          </w:r>
                          <w:r w:rsidR="00EE29FC">
                            <w:rPr>
                              <w:rFonts w:ascii="Tahoma" w:hAnsi="Tahoma"/>
                              <w:noProof/>
                            </w:rPr>
                            <w:t>44</w:t>
                          </w:r>
                          <w:r>
                            <w:fldChar w:fldCharType="end"/>
                          </w:r>
                          <w:r>
                            <w:rPr>
                              <w:rFonts w:ascii="Tahoma" w:hAnsi="Tahoma"/>
                              <w:spacing w:val="-2"/>
                            </w:rPr>
                            <w:t xml:space="preserve"> </w:t>
                          </w:r>
                          <w:r>
                            <w:rPr>
                              <w:rFonts w:ascii="Tahoma" w:hAnsi="Tahom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56053" id="_x0000_t202" coordsize="21600,21600" o:spt="202" path="m,l,21600r21600,l21600,xe">
              <v:stroke joinstyle="miter"/>
              <v:path gradientshapeok="t" o:connecttype="rect"/>
            </v:shapetype>
            <v:shape id="Text Box 2" o:spid="_x0000_s1031" type="#_x0000_t202" style="position:absolute;margin-left:406pt;margin-top:544.4pt;width:33pt;height:14.05pt;z-index:-180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" filled="f" stroked="f">
              <v:textbox inset="0,0,0,0">
                <w:txbxContent>
                  <w:p w14:paraId="45AAD125" w14:textId="755237B2" w:rsidR="00F51FC9" w:rsidRDefault="00F51FC9">
                    <w:pPr>
                      <w:pStyle w:val="Szvegtrzs"/>
                      <w:spacing w:before="19"/>
                      <w:ind w:left="20"/>
                      <w:rPr>
                        <w:rFonts w:ascii="Tahoma" w:hAnsi="Tahoma"/>
                      </w:rPr>
                    </w:pPr>
                    <w:r>
                      <w:rPr>
                        <w:rFonts w:ascii="Tahoma" w:hAnsi="Tahoma"/>
                      </w:rPr>
                      <w:t>–</w:t>
                    </w:r>
                    <w:r>
                      <w:rPr>
                        <w:rFonts w:ascii="Tahoma" w:hAnsi="Tahoma"/>
                        <w:spacing w:val="-2"/>
                      </w:rPr>
                      <w:t xml:space="preserve"> </w:t>
                    </w:r>
                    <w:r>
                      <w:fldChar w:fldCharType="begin"/>
                    </w:r>
                    <w:r>
                      <w:rPr>
                        <w:rFonts w:ascii="Tahoma" w:hAnsi="Tahoma"/>
                      </w:rPr>
                      <w:instrText xml:space="preserve"> PAGE </w:instrText>
                    </w:r>
                    <w:r>
                      <w:fldChar w:fldCharType="separate"/>
                    </w:r>
                    <w:r w:rsidR="00EE29FC">
                      <w:rPr>
                        <w:rFonts w:ascii="Tahoma" w:hAnsi="Tahoma"/>
                        <w:noProof/>
                      </w:rPr>
                      <w:t>44</w:t>
                    </w:r>
                    <w:r>
                      <w:fldChar w:fldCharType="end"/>
                    </w:r>
                    <w:r>
                      <w:rPr>
                        <w:rFonts w:ascii="Tahoma" w:hAnsi="Tahoma"/>
                        <w:spacing w:val="-2"/>
                      </w:rPr>
                      <w:t xml:space="preserve"> </w:t>
                    </w:r>
                    <w:r>
                      <w:rPr>
                        <w:rFonts w:ascii="Tahoma" w:hAnsi="Tahoma"/>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969" w14:textId="77777777" w:rsidR="00250ADD" w:rsidRDefault="00250ADD">
      <w:r>
        <w:separator/>
      </w:r>
    </w:p>
  </w:footnote>
  <w:footnote w:type="continuationSeparator" w:id="0">
    <w:p w14:paraId="6B5EA8F5" w14:textId="77777777" w:rsidR="00250ADD" w:rsidRDefault="00250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899"/>
    <w:multiLevelType w:val="hybridMultilevel"/>
    <w:tmpl w:val="FC2CCC74"/>
    <w:lvl w:ilvl="0" w:tplc="00FAE012">
      <w:start w:val="1"/>
      <w:numFmt w:val="decimal"/>
      <w:lvlText w:val="%1)"/>
      <w:lvlJc w:val="left"/>
      <w:pPr>
        <w:ind w:left="870" w:hanging="428"/>
      </w:pPr>
      <w:rPr>
        <w:rFonts w:ascii="Times New Roman" w:eastAsia="Times New Roman" w:hAnsi="Times New Roman" w:cs="Times New Roman" w:hint="default"/>
        <w:spacing w:val="0"/>
        <w:w w:val="99"/>
        <w:sz w:val="20"/>
        <w:szCs w:val="20"/>
        <w:lang w:val="hu-HU" w:eastAsia="en-US" w:bidi="ar-SA"/>
      </w:rPr>
    </w:lvl>
    <w:lvl w:ilvl="1" w:tplc="A77850C8">
      <w:start w:val="1"/>
      <w:numFmt w:val="lowerLetter"/>
      <w:lvlText w:val="%2)"/>
      <w:lvlJc w:val="left"/>
      <w:pPr>
        <w:ind w:left="1221" w:hanging="351"/>
      </w:pPr>
      <w:rPr>
        <w:rFonts w:ascii="Times New Roman" w:eastAsia="Times New Roman" w:hAnsi="Times New Roman" w:cs="Times New Roman" w:hint="default"/>
        <w:w w:val="99"/>
        <w:sz w:val="20"/>
        <w:szCs w:val="20"/>
        <w:lang w:val="hu-HU" w:eastAsia="en-US" w:bidi="ar-SA"/>
      </w:rPr>
    </w:lvl>
    <w:lvl w:ilvl="2" w:tplc="982C7BFE">
      <w:numFmt w:val="bullet"/>
      <w:lvlText w:val="•"/>
      <w:lvlJc w:val="left"/>
      <w:pPr>
        <w:ind w:left="2200" w:hanging="351"/>
      </w:pPr>
      <w:rPr>
        <w:rFonts w:hint="default"/>
        <w:lang w:val="hu-HU" w:eastAsia="en-US" w:bidi="ar-SA"/>
      </w:rPr>
    </w:lvl>
    <w:lvl w:ilvl="3" w:tplc="4764142E">
      <w:numFmt w:val="bullet"/>
      <w:lvlText w:val="•"/>
      <w:lvlJc w:val="left"/>
      <w:pPr>
        <w:ind w:left="3181" w:hanging="351"/>
      </w:pPr>
      <w:rPr>
        <w:rFonts w:hint="default"/>
        <w:lang w:val="hu-HU" w:eastAsia="en-US" w:bidi="ar-SA"/>
      </w:rPr>
    </w:lvl>
    <w:lvl w:ilvl="4" w:tplc="836C3156">
      <w:numFmt w:val="bullet"/>
      <w:lvlText w:val="•"/>
      <w:lvlJc w:val="left"/>
      <w:pPr>
        <w:ind w:left="4162" w:hanging="351"/>
      </w:pPr>
      <w:rPr>
        <w:rFonts w:hint="default"/>
        <w:lang w:val="hu-HU" w:eastAsia="en-US" w:bidi="ar-SA"/>
      </w:rPr>
    </w:lvl>
    <w:lvl w:ilvl="5" w:tplc="357AE070">
      <w:numFmt w:val="bullet"/>
      <w:lvlText w:val="•"/>
      <w:lvlJc w:val="left"/>
      <w:pPr>
        <w:ind w:left="5142" w:hanging="351"/>
      </w:pPr>
      <w:rPr>
        <w:rFonts w:hint="default"/>
        <w:lang w:val="hu-HU" w:eastAsia="en-US" w:bidi="ar-SA"/>
      </w:rPr>
    </w:lvl>
    <w:lvl w:ilvl="6" w:tplc="DC7C156E">
      <w:numFmt w:val="bullet"/>
      <w:lvlText w:val="•"/>
      <w:lvlJc w:val="left"/>
      <w:pPr>
        <w:ind w:left="6123" w:hanging="351"/>
      </w:pPr>
      <w:rPr>
        <w:rFonts w:hint="default"/>
        <w:lang w:val="hu-HU" w:eastAsia="en-US" w:bidi="ar-SA"/>
      </w:rPr>
    </w:lvl>
    <w:lvl w:ilvl="7" w:tplc="A5D20DDC">
      <w:numFmt w:val="bullet"/>
      <w:lvlText w:val="•"/>
      <w:lvlJc w:val="left"/>
      <w:pPr>
        <w:ind w:left="7104" w:hanging="351"/>
      </w:pPr>
      <w:rPr>
        <w:rFonts w:hint="default"/>
        <w:lang w:val="hu-HU" w:eastAsia="en-US" w:bidi="ar-SA"/>
      </w:rPr>
    </w:lvl>
    <w:lvl w:ilvl="8" w:tplc="F33E588C">
      <w:numFmt w:val="bullet"/>
      <w:lvlText w:val="•"/>
      <w:lvlJc w:val="left"/>
      <w:pPr>
        <w:ind w:left="8084" w:hanging="351"/>
      </w:pPr>
      <w:rPr>
        <w:rFonts w:hint="default"/>
        <w:lang w:val="hu-HU" w:eastAsia="en-US" w:bidi="ar-SA"/>
      </w:rPr>
    </w:lvl>
  </w:abstractNum>
  <w:abstractNum w:abstractNumId="1" w15:restartNumberingAfterBreak="0">
    <w:nsid w:val="03D81CBB"/>
    <w:multiLevelType w:val="hybridMultilevel"/>
    <w:tmpl w:val="B538D176"/>
    <w:lvl w:ilvl="0" w:tplc="3692C598">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D930AE44">
      <w:numFmt w:val="bullet"/>
      <w:lvlText w:val="•"/>
      <w:lvlJc w:val="left"/>
      <w:pPr>
        <w:ind w:left="1472" w:hanging="219"/>
      </w:pPr>
      <w:rPr>
        <w:rFonts w:hint="default"/>
        <w:lang w:val="hu-HU" w:eastAsia="en-US" w:bidi="ar-SA"/>
      </w:rPr>
    </w:lvl>
    <w:lvl w:ilvl="2" w:tplc="E6EEFEEA">
      <w:numFmt w:val="bullet"/>
      <w:lvlText w:val="•"/>
      <w:lvlJc w:val="left"/>
      <w:pPr>
        <w:ind w:left="2425" w:hanging="219"/>
      </w:pPr>
      <w:rPr>
        <w:rFonts w:hint="default"/>
        <w:lang w:val="hu-HU" w:eastAsia="en-US" w:bidi="ar-SA"/>
      </w:rPr>
    </w:lvl>
    <w:lvl w:ilvl="3" w:tplc="1CB81E82">
      <w:numFmt w:val="bullet"/>
      <w:lvlText w:val="•"/>
      <w:lvlJc w:val="left"/>
      <w:pPr>
        <w:ind w:left="3377" w:hanging="219"/>
      </w:pPr>
      <w:rPr>
        <w:rFonts w:hint="default"/>
        <w:lang w:val="hu-HU" w:eastAsia="en-US" w:bidi="ar-SA"/>
      </w:rPr>
    </w:lvl>
    <w:lvl w:ilvl="4" w:tplc="DED670F4">
      <w:numFmt w:val="bullet"/>
      <w:lvlText w:val="•"/>
      <w:lvlJc w:val="left"/>
      <w:pPr>
        <w:ind w:left="4330" w:hanging="219"/>
      </w:pPr>
      <w:rPr>
        <w:rFonts w:hint="default"/>
        <w:lang w:val="hu-HU" w:eastAsia="en-US" w:bidi="ar-SA"/>
      </w:rPr>
    </w:lvl>
    <w:lvl w:ilvl="5" w:tplc="D6E248E0">
      <w:numFmt w:val="bullet"/>
      <w:lvlText w:val="•"/>
      <w:lvlJc w:val="left"/>
      <w:pPr>
        <w:ind w:left="5283" w:hanging="219"/>
      </w:pPr>
      <w:rPr>
        <w:rFonts w:hint="default"/>
        <w:lang w:val="hu-HU" w:eastAsia="en-US" w:bidi="ar-SA"/>
      </w:rPr>
    </w:lvl>
    <w:lvl w:ilvl="6" w:tplc="4378C0A8">
      <w:numFmt w:val="bullet"/>
      <w:lvlText w:val="•"/>
      <w:lvlJc w:val="left"/>
      <w:pPr>
        <w:ind w:left="6235" w:hanging="219"/>
      </w:pPr>
      <w:rPr>
        <w:rFonts w:hint="default"/>
        <w:lang w:val="hu-HU" w:eastAsia="en-US" w:bidi="ar-SA"/>
      </w:rPr>
    </w:lvl>
    <w:lvl w:ilvl="7" w:tplc="7D86F8D2">
      <w:numFmt w:val="bullet"/>
      <w:lvlText w:val="•"/>
      <w:lvlJc w:val="left"/>
      <w:pPr>
        <w:ind w:left="7188" w:hanging="219"/>
      </w:pPr>
      <w:rPr>
        <w:rFonts w:hint="default"/>
        <w:lang w:val="hu-HU" w:eastAsia="en-US" w:bidi="ar-SA"/>
      </w:rPr>
    </w:lvl>
    <w:lvl w:ilvl="8" w:tplc="167AA7D0">
      <w:numFmt w:val="bullet"/>
      <w:lvlText w:val="•"/>
      <w:lvlJc w:val="left"/>
      <w:pPr>
        <w:ind w:left="8141" w:hanging="219"/>
      </w:pPr>
      <w:rPr>
        <w:rFonts w:hint="default"/>
        <w:lang w:val="hu-HU" w:eastAsia="en-US" w:bidi="ar-SA"/>
      </w:rPr>
    </w:lvl>
  </w:abstractNum>
  <w:abstractNum w:abstractNumId="2" w15:restartNumberingAfterBreak="0">
    <w:nsid w:val="05CA3A6B"/>
    <w:multiLevelType w:val="hybridMultilevel"/>
    <w:tmpl w:val="9D9875E4"/>
    <w:lvl w:ilvl="0" w:tplc="48B6E650">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123A7A4A">
      <w:numFmt w:val="bullet"/>
      <w:lvlText w:val="•"/>
      <w:lvlJc w:val="left"/>
      <w:pPr>
        <w:ind w:left="1472" w:hanging="219"/>
      </w:pPr>
      <w:rPr>
        <w:rFonts w:hint="default"/>
        <w:lang w:val="hu-HU" w:eastAsia="en-US" w:bidi="ar-SA"/>
      </w:rPr>
    </w:lvl>
    <w:lvl w:ilvl="2" w:tplc="06F64454">
      <w:numFmt w:val="bullet"/>
      <w:lvlText w:val="•"/>
      <w:lvlJc w:val="left"/>
      <w:pPr>
        <w:ind w:left="2425" w:hanging="219"/>
      </w:pPr>
      <w:rPr>
        <w:rFonts w:hint="default"/>
        <w:lang w:val="hu-HU" w:eastAsia="en-US" w:bidi="ar-SA"/>
      </w:rPr>
    </w:lvl>
    <w:lvl w:ilvl="3" w:tplc="C5CCAD00">
      <w:numFmt w:val="bullet"/>
      <w:lvlText w:val="•"/>
      <w:lvlJc w:val="left"/>
      <w:pPr>
        <w:ind w:left="3377" w:hanging="219"/>
      </w:pPr>
      <w:rPr>
        <w:rFonts w:hint="default"/>
        <w:lang w:val="hu-HU" w:eastAsia="en-US" w:bidi="ar-SA"/>
      </w:rPr>
    </w:lvl>
    <w:lvl w:ilvl="4" w:tplc="7B9A6252">
      <w:numFmt w:val="bullet"/>
      <w:lvlText w:val="•"/>
      <w:lvlJc w:val="left"/>
      <w:pPr>
        <w:ind w:left="4330" w:hanging="219"/>
      </w:pPr>
      <w:rPr>
        <w:rFonts w:hint="default"/>
        <w:lang w:val="hu-HU" w:eastAsia="en-US" w:bidi="ar-SA"/>
      </w:rPr>
    </w:lvl>
    <w:lvl w:ilvl="5" w:tplc="532C317C">
      <w:numFmt w:val="bullet"/>
      <w:lvlText w:val="•"/>
      <w:lvlJc w:val="left"/>
      <w:pPr>
        <w:ind w:left="5283" w:hanging="219"/>
      </w:pPr>
      <w:rPr>
        <w:rFonts w:hint="default"/>
        <w:lang w:val="hu-HU" w:eastAsia="en-US" w:bidi="ar-SA"/>
      </w:rPr>
    </w:lvl>
    <w:lvl w:ilvl="6" w:tplc="EEF23C00">
      <w:numFmt w:val="bullet"/>
      <w:lvlText w:val="•"/>
      <w:lvlJc w:val="left"/>
      <w:pPr>
        <w:ind w:left="6235" w:hanging="219"/>
      </w:pPr>
      <w:rPr>
        <w:rFonts w:hint="default"/>
        <w:lang w:val="hu-HU" w:eastAsia="en-US" w:bidi="ar-SA"/>
      </w:rPr>
    </w:lvl>
    <w:lvl w:ilvl="7" w:tplc="3960A188">
      <w:numFmt w:val="bullet"/>
      <w:lvlText w:val="•"/>
      <w:lvlJc w:val="left"/>
      <w:pPr>
        <w:ind w:left="7188" w:hanging="219"/>
      </w:pPr>
      <w:rPr>
        <w:rFonts w:hint="default"/>
        <w:lang w:val="hu-HU" w:eastAsia="en-US" w:bidi="ar-SA"/>
      </w:rPr>
    </w:lvl>
    <w:lvl w:ilvl="8" w:tplc="8CAAECE4">
      <w:numFmt w:val="bullet"/>
      <w:lvlText w:val="•"/>
      <w:lvlJc w:val="left"/>
      <w:pPr>
        <w:ind w:left="8141" w:hanging="219"/>
      </w:pPr>
      <w:rPr>
        <w:rFonts w:hint="default"/>
        <w:lang w:val="hu-HU" w:eastAsia="en-US" w:bidi="ar-SA"/>
      </w:rPr>
    </w:lvl>
  </w:abstractNum>
  <w:abstractNum w:abstractNumId="3" w15:restartNumberingAfterBreak="0">
    <w:nsid w:val="075445D0"/>
    <w:multiLevelType w:val="hybridMultilevel"/>
    <w:tmpl w:val="0F1600A4"/>
    <w:lvl w:ilvl="0" w:tplc="91D8A542">
      <w:numFmt w:val="bullet"/>
      <w:lvlText w:val="•"/>
      <w:lvlJc w:val="left"/>
      <w:pPr>
        <w:ind w:left="1624" w:hanging="360"/>
      </w:pPr>
      <w:rPr>
        <w:rFonts w:hint="default"/>
        <w:lang w:val="hu-HU" w:eastAsia="en-US" w:bidi="ar-SA"/>
      </w:rPr>
    </w:lvl>
    <w:lvl w:ilvl="1" w:tplc="040E0003" w:tentative="1">
      <w:start w:val="1"/>
      <w:numFmt w:val="bullet"/>
      <w:lvlText w:val="o"/>
      <w:lvlJc w:val="left"/>
      <w:pPr>
        <w:ind w:left="2344" w:hanging="360"/>
      </w:pPr>
      <w:rPr>
        <w:rFonts w:ascii="Courier New" w:hAnsi="Courier New" w:cs="Courier New" w:hint="default"/>
      </w:rPr>
    </w:lvl>
    <w:lvl w:ilvl="2" w:tplc="040E0005" w:tentative="1">
      <w:start w:val="1"/>
      <w:numFmt w:val="bullet"/>
      <w:lvlText w:val=""/>
      <w:lvlJc w:val="left"/>
      <w:pPr>
        <w:ind w:left="3064" w:hanging="360"/>
      </w:pPr>
      <w:rPr>
        <w:rFonts w:ascii="Wingdings" w:hAnsi="Wingdings" w:hint="default"/>
      </w:rPr>
    </w:lvl>
    <w:lvl w:ilvl="3" w:tplc="040E0001" w:tentative="1">
      <w:start w:val="1"/>
      <w:numFmt w:val="bullet"/>
      <w:lvlText w:val=""/>
      <w:lvlJc w:val="left"/>
      <w:pPr>
        <w:ind w:left="3784" w:hanging="360"/>
      </w:pPr>
      <w:rPr>
        <w:rFonts w:ascii="Symbol" w:hAnsi="Symbol" w:hint="default"/>
      </w:rPr>
    </w:lvl>
    <w:lvl w:ilvl="4" w:tplc="040E0003" w:tentative="1">
      <w:start w:val="1"/>
      <w:numFmt w:val="bullet"/>
      <w:lvlText w:val="o"/>
      <w:lvlJc w:val="left"/>
      <w:pPr>
        <w:ind w:left="4504" w:hanging="360"/>
      </w:pPr>
      <w:rPr>
        <w:rFonts w:ascii="Courier New" w:hAnsi="Courier New" w:cs="Courier New" w:hint="default"/>
      </w:rPr>
    </w:lvl>
    <w:lvl w:ilvl="5" w:tplc="040E0005" w:tentative="1">
      <w:start w:val="1"/>
      <w:numFmt w:val="bullet"/>
      <w:lvlText w:val=""/>
      <w:lvlJc w:val="left"/>
      <w:pPr>
        <w:ind w:left="5224" w:hanging="360"/>
      </w:pPr>
      <w:rPr>
        <w:rFonts w:ascii="Wingdings" w:hAnsi="Wingdings" w:hint="default"/>
      </w:rPr>
    </w:lvl>
    <w:lvl w:ilvl="6" w:tplc="040E0001" w:tentative="1">
      <w:start w:val="1"/>
      <w:numFmt w:val="bullet"/>
      <w:lvlText w:val=""/>
      <w:lvlJc w:val="left"/>
      <w:pPr>
        <w:ind w:left="5944" w:hanging="360"/>
      </w:pPr>
      <w:rPr>
        <w:rFonts w:ascii="Symbol" w:hAnsi="Symbol" w:hint="default"/>
      </w:rPr>
    </w:lvl>
    <w:lvl w:ilvl="7" w:tplc="040E0003" w:tentative="1">
      <w:start w:val="1"/>
      <w:numFmt w:val="bullet"/>
      <w:lvlText w:val="o"/>
      <w:lvlJc w:val="left"/>
      <w:pPr>
        <w:ind w:left="6664" w:hanging="360"/>
      </w:pPr>
      <w:rPr>
        <w:rFonts w:ascii="Courier New" w:hAnsi="Courier New" w:cs="Courier New" w:hint="default"/>
      </w:rPr>
    </w:lvl>
    <w:lvl w:ilvl="8" w:tplc="040E0005" w:tentative="1">
      <w:start w:val="1"/>
      <w:numFmt w:val="bullet"/>
      <w:lvlText w:val=""/>
      <w:lvlJc w:val="left"/>
      <w:pPr>
        <w:ind w:left="7384" w:hanging="360"/>
      </w:pPr>
      <w:rPr>
        <w:rFonts w:ascii="Wingdings" w:hAnsi="Wingdings" w:hint="default"/>
      </w:rPr>
    </w:lvl>
  </w:abstractNum>
  <w:abstractNum w:abstractNumId="4" w15:restartNumberingAfterBreak="0">
    <w:nsid w:val="0B4C2274"/>
    <w:multiLevelType w:val="hybridMultilevel"/>
    <w:tmpl w:val="F0AA50C6"/>
    <w:lvl w:ilvl="0" w:tplc="338264D0">
      <w:numFmt w:val="bullet"/>
      <w:lvlText w:val=""/>
      <w:lvlJc w:val="left"/>
      <w:pPr>
        <w:ind w:left="866" w:hanging="428"/>
      </w:pPr>
      <w:rPr>
        <w:rFonts w:ascii="Symbol" w:eastAsia="Symbol" w:hAnsi="Symbol" w:cs="Symbol" w:hint="default"/>
        <w:w w:val="99"/>
        <w:sz w:val="20"/>
        <w:szCs w:val="20"/>
        <w:lang w:val="hu-HU" w:eastAsia="en-US" w:bidi="ar-SA"/>
      </w:rPr>
    </w:lvl>
    <w:lvl w:ilvl="1" w:tplc="F2AC7086">
      <w:numFmt w:val="bullet"/>
      <w:lvlText w:val="•"/>
      <w:lvlJc w:val="left"/>
      <w:pPr>
        <w:ind w:left="1778" w:hanging="428"/>
      </w:pPr>
      <w:rPr>
        <w:rFonts w:hint="default"/>
        <w:lang w:val="hu-HU" w:eastAsia="en-US" w:bidi="ar-SA"/>
      </w:rPr>
    </w:lvl>
    <w:lvl w:ilvl="2" w:tplc="3170E588">
      <w:numFmt w:val="bullet"/>
      <w:lvlText w:val="•"/>
      <w:lvlJc w:val="left"/>
      <w:pPr>
        <w:ind w:left="2697" w:hanging="428"/>
      </w:pPr>
      <w:rPr>
        <w:rFonts w:hint="default"/>
        <w:lang w:val="hu-HU" w:eastAsia="en-US" w:bidi="ar-SA"/>
      </w:rPr>
    </w:lvl>
    <w:lvl w:ilvl="3" w:tplc="12F6BCCC">
      <w:numFmt w:val="bullet"/>
      <w:lvlText w:val="•"/>
      <w:lvlJc w:val="left"/>
      <w:pPr>
        <w:ind w:left="3615" w:hanging="428"/>
      </w:pPr>
      <w:rPr>
        <w:rFonts w:hint="default"/>
        <w:lang w:val="hu-HU" w:eastAsia="en-US" w:bidi="ar-SA"/>
      </w:rPr>
    </w:lvl>
    <w:lvl w:ilvl="4" w:tplc="5B042D7A">
      <w:numFmt w:val="bullet"/>
      <w:lvlText w:val="•"/>
      <w:lvlJc w:val="left"/>
      <w:pPr>
        <w:ind w:left="4534" w:hanging="428"/>
      </w:pPr>
      <w:rPr>
        <w:rFonts w:hint="default"/>
        <w:lang w:val="hu-HU" w:eastAsia="en-US" w:bidi="ar-SA"/>
      </w:rPr>
    </w:lvl>
    <w:lvl w:ilvl="5" w:tplc="256E6486">
      <w:numFmt w:val="bullet"/>
      <w:lvlText w:val="•"/>
      <w:lvlJc w:val="left"/>
      <w:pPr>
        <w:ind w:left="5453" w:hanging="428"/>
      </w:pPr>
      <w:rPr>
        <w:rFonts w:hint="default"/>
        <w:lang w:val="hu-HU" w:eastAsia="en-US" w:bidi="ar-SA"/>
      </w:rPr>
    </w:lvl>
    <w:lvl w:ilvl="6" w:tplc="D4A2D07A">
      <w:numFmt w:val="bullet"/>
      <w:lvlText w:val="•"/>
      <w:lvlJc w:val="left"/>
      <w:pPr>
        <w:ind w:left="6371" w:hanging="428"/>
      </w:pPr>
      <w:rPr>
        <w:rFonts w:hint="default"/>
        <w:lang w:val="hu-HU" w:eastAsia="en-US" w:bidi="ar-SA"/>
      </w:rPr>
    </w:lvl>
    <w:lvl w:ilvl="7" w:tplc="547A32CC">
      <w:numFmt w:val="bullet"/>
      <w:lvlText w:val="•"/>
      <w:lvlJc w:val="left"/>
      <w:pPr>
        <w:ind w:left="7290" w:hanging="428"/>
      </w:pPr>
      <w:rPr>
        <w:rFonts w:hint="default"/>
        <w:lang w:val="hu-HU" w:eastAsia="en-US" w:bidi="ar-SA"/>
      </w:rPr>
    </w:lvl>
    <w:lvl w:ilvl="8" w:tplc="240C3384">
      <w:numFmt w:val="bullet"/>
      <w:lvlText w:val="•"/>
      <w:lvlJc w:val="left"/>
      <w:pPr>
        <w:ind w:left="8209" w:hanging="428"/>
      </w:pPr>
      <w:rPr>
        <w:rFonts w:hint="default"/>
        <w:lang w:val="hu-HU" w:eastAsia="en-US" w:bidi="ar-SA"/>
      </w:rPr>
    </w:lvl>
  </w:abstractNum>
  <w:abstractNum w:abstractNumId="5" w15:restartNumberingAfterBreak="0">
    <w:nsid w:val="0DEB35A7"/>
    <w:multiLevelType w:val="multilevel"/>
    <w:tmpl w:val="0D3C1DCA"/>
    <w:lvl w:ilvl="0">
      <w:start w:val="1"/>
      <w:numFmt w:val="decimal"/>
      <w:lvlText w:val="%1"/>
      <w:lvlJc w:val="left"/>
      <w:pPr>
        <w:ind w:left="465" w:hanging="426"/>
      </w:pPr>
      <w:rPr>
        <w:rFonts w:hint="default"/>
        <w:lang w:val="hu-HU" w:eastAsia="en-US" w:bidi="ar-SA"/>
      </w:rPr>
    </w:lvl>
    <w:lvl w:ilvl="1">
      <w:start w:val="1"/>
      <w:numFmt w:val="decimal"/>
      <w:lvlText w:val="%1.%2."/>
      <w:lvlJc w:val="left"/>
      <w:pPr>
        <w:ind w:left="465" w:hanging="426"/>
        <w:jc w:val="right"/>
      </w:pPr>
      <w:rPr>
        <w:rFonts w:ascii="Times New Roman" w:eastAsia="Times New Roman" w:hAnsi="Times New Roman" w:cs="Times New Roman" w:hint="default"/>
        <w:b/>
        <w:bCs/>
        <w:spacing w:val="-2"/>
        <w:w w:val="96"/>
        <w:sz w:val="20"/>
        <w:szCs w:val="20"/>
        <w:lang w:val="hu-HU" w:eastAsia="en-US" w:bidi="ar-SA"/>
      </w:rPr>
    </w:lvl>
    <w:lvl w:ilvl="2">
      <w:start w:val="1"/>
      <w:numFmt w:val="lowerLetter"/>
      <w:lvlText w:val="%3)"/>
      <w:lvlJc w:val="left"/>
      <w:pPr>
        <w:ind w:left="767" w:hanging="250"/>
      </w:pPr>
      <w:rPr>
        <w:rFonts w:ascii="Times New Roman" w:eastAsia="Times New Roman" w:hAnsi="Times New Roman" w:cs="Times New Roman" w:hint="default"/>
        <w:b/>
        <w:bCs/>
        <w:spacing w:val="-2"/>
        <w:w w:val="97"/>
        <w:sz w:val="20"/>
        <w:szCs w:val="20"/>
        <w:lang w:val="hu-HU" w:eastAsia="en-US" w:bidi="ar-SA"/>
      </w:rPr>
    </w:lvl>
    <w:lvl w:ilvl="3">
      <w:numFmt w:val="bullet"/>
      <w:lvlText w:val="•"/>
      <w:lvlJc w:val="left"/>
      <w:pPr>
        <w:ind w:left="820" w:hanging="250"/>
      </w:pPr>
      <w:rPr>
        <w:rFonts w:hint="default"/>
        <w:lang w:val="hu-HU" w:eastAsia="en-US" w:bidi="ar-SA"/>
      </w:rPr>
    </w:lvl>
    <w:lvl w:ilvl="4">
      <w:numFmt w:val="bullet"/>
      <w:lvlText w:val="•"/>
      <w:lvlJc w:val="left"/>
      <w:pPr>
        <w:ind w:left="2138" w:hanging="250"/>
      </w:pPr>
      <w:rPr>
        <w:rFonts w:hint="default"/>
        <w:lang w:val="hu-HU" w:eastAsia="en-US" w:bidi="ar-SA"/>
      </w:rPr>
    </w:lvl>
    <w:lvl w:ilvl="5">
      <w:numFmt w:val="bullet"/>
      <w:lvlText w:val="•"/>
      <w:lvlJc w:val="left"/>
      <w:pPr>
        <w:ind w:left="3456" w:hanging="250"/>
      </w:pPr>
      <w:rPr>
        <w:rFonts w:hint="default"/>
        <w:lang w:val="hu-HU" w:eastAsia="en-US" w:bidi="ar-SA"/>
      </w:rPr>
    </w:lvl>
    <w:lvl w:ilvl="6">
      <w:numFmt w:val="bullet"/>
      <w:lvlText w:val="•"/>
      <w:lvlJc w:val="left"/>
      <w:pPr>
        <w:ind w:left="4774" w:hanging="250"/>
      </w:pPr>
      <w:rPr>
        <w:rFonts w:hint="default"/>
        <w:lang w:val="hu-HU" w:eastAsia="en-US" w:bidi="ar-SA"/>
      </w:rPr>
    </w:lvl>
    <w:lvl w:ilvl="7">
      <w:numFmt w:val="bullet"/>
      <w:lvlText w:val="•"/>
      <w:lvlJc w:val="left"/>
      <w:pPr>
        <w:ind w:left="6092" w:hanging="250"/>
      </w:pPr>
      <w:rPr>
        <w:rFonts w:hint="default"/>
        <w:lang w:val="hu-HU" w:eastAsia="en-US" w:bidi="ar-SA"/>
      </w:rPr>
    </w:lvl>
    <w:lvl w:ilvl="8">
      <w:numFmt w:val="bullet"/>
      <w:lvlText w:val="•"/>
      <w:lvlJc w:val="left"/>
      <w:pPr>
        <w:ind w:left="7410" w:hanging="250"/>
      </w:pPr>
      <w:rPr>
        <w:rFonts w:hint="default"/>
        <w:lang w:val="hu-HU" w:eastAsia="en-US" w:bidi="ar-SA"/>
      </w:rPr>
    </w:lvl>
  </w:abstractNum>
  <w:abstractNum w:abstractNumId="6" w15:restartNumberingAfterBreak="0">
    <w:nsid w:val="109D10B1"/>
    <w:multiLevelType w:val="hybridMultilevel"/>
    <w:tmpl w:val="1F4A9F72"/>
    <w:lvl w:ilvl="0" w:tplc="7B8C42F4">
      <w:numFmt w:val="bullet"/>
      <w:lvlText w:val="-"/>
      <w:lvlJc w:val="left"/>
      <w:pPr>
        <w:ind w:left="988" w:hanging="116"/>
      </w:pPr>
      <w:rPr>
        <w:rFonts w:ascii="Times New Roman" w:eastAsia="Times New Roman" w:hAnsi="Times New Roman" w:cs="Times New Roman" w:hint="default"/>
        <w:w w:val="99"/>
        <w:sz w:val="20"/>
        <w:szCs w:val="20"/>
        <w:lang w:val="hu-HU" w:eastAsia="en-US" w:bidi="ar-SA"/>
      </w:rPr>
    </w:lvl>
    <w:lvl w:ilvl="1" w:tplc="DF100F9E">
      <w:numFmt w:val="bullet"/>
      <w:lvlText w:val="•"/>
      <w:lvlJc w:val="left"/>
      <w:pPr>
        <w:ind w:left="1886" w:hanging="116"/>
      </w:pPr>
      <w:rPr>
        <w:rFonts w:hint="default"/>
        <w:lang w:val="hu-HU" w:eastAsia="en-US" w:bidi="ar-SA"/>
      </w:rPr>
    </w:lvl>
    <w:lvl w:ilvl="2" w:tplc="68E244FC">
      <w:numFmt w:val="bullet"/>
      <w:lvlText w:val="•"/>
      <w:lvlJc w:val="left"/>
      <w:pPr>
        <w:ind w:left="2793" w:hanging="116"/>
      </w:pPr>
      <w:rPr>
        <w:rFonts w:hint="default"/>
        <w:lang w:val="hu-HU" w:eastAsia="en-US" w:bidi="ar-SA"/>
      </w:rPr>
    </w:lvl>
    <w:lvl w:ilvl="3" w:tplc="D3248304">
      <w:numFmt w:val="bullet"/>
      <w:lvlText w:val="•"/>
      <w:lvlJc w:val="left"/>
      <w:pPr>
        <w:ind w:left="3699" w:hanging="116"/>
      </w:pPr>
      <w:rPr>
        <w:rFonts w:hint="default"/>
        <w:lang w:val="hu-HU" w:eastAsia="en-US" w:bidi="ar-SA"/>
      </w:rPr>
    </w:lvl>
    <w:lvl w:ilvl="4" w:tplc="CE54F866">
      <w:numFmt w:val="bullet"/>
      <w:lvlText w:val="•"/>
      <w:lvlJc w:val="left"/>
      <w:pPr>
        <w:ind w:left="4606" w:hanging="116"/>
      </w:pPr>
      <w:rPr>
        <w:rFonts w:hint="default"/>
        <w:lang w:val="hu-HU" w:eastAsia="en-US" w:bidi="ar-SA"/>
      </w:rPr>
    </w:lvl>
    <w:lvl w:ilvl="5" w:tplc="F9E8E930">
      <w:numFmt w:val="bullet"/>
      <w:lvlText w:val="•"/>
      <w:lvlJc w:val="left"/>
      <w:pPr>
        <w:ind w:left="5513" w:hanging="116"/>
      </w:pPr>
      <w:rPr>
        <w:rFonts w:hint="default"/>
        <w:lang w:val="hu-HU" w:eastAsia="en-US" w:bidi="ar-SA"/>
      </w:rPr>
    </w:lvl>
    <w:lvl w:ilvl="6" w:tplc="5C7ED612">
      <w:numFmt w:val="bullet"/>
      <w:lvlText w:val="•"/>
      <w:lvlJc w:val="left"/>
      <w:pPr>
        <w:ind w:left="6419" w:hanging="116"/>
      </w:pPr>
      <w:rPr>
        <w:rFonts w:hint="default"/>
        <w:lang w:val="hu-HU" w:eastAsia="en-US" w:bidi="ar-SA"/>
      </w:rPr>
    </w:lvl>
    <w:lvl w:ilvl="7" w:tplc="275EB258">
      <w:numFmt w:val="bullet"/>
      <w:lvlText w:val="•"/>
      <w:lvlJc w:val="left"/>
      <w:pPr>
        <w:ind w:left="7326" w:hanging="116"/>
      </w:pPr>
      <w:rPr>
        <w:rFonts w:hint="default"/>
        <w:lang w:val="hu-HU" w:eastAsia="en-US" w:bidi="ar-SA"/>
      </w:rPr>
    </w:lvl>
    <w:lvl w:ilvl="8" w:tplc="57B2A9B8">
      <w:numFmt w:val="bullet"/>
      <w:lvlText w:val="•"/>
      <w:lvlJc w:val="left"/>
      <w:pPr>
        <w:ind w:left="8233" w:hanging="116"/>
      </w:pPr>
      <w:rPr>
        <w:rFonts w:hint="default"/>
        <w:lang w:val="hu-HU" w:eastAsia="en-US" w:bidi="ar-SA"/>
      </w:rPr>
    </w:lvl>
  </w:abstractNum>
  <w:abstractNum w:abstractNumId="7" w15:restartNumberingAfterBreak="0">
    <w:nsid w:val="149723AB"/>
    <w:multiLevelType w:val="hybridMultilevel"/>
    <w:tmpl w:val="40A6808A"/>
    <w:lvl w:ilvl="0" w:tplc="BCDCF2F4">
      <w:start w:val="1"/>
      <w:numFmt w:val="decimal"/>
      <w:lvlText w:val="%1)"/>
      <w:lvlJc w:val="left"/>
      <w:pPr>
        <w:ind w:left="875" w:hanging="432"/>
      </w:pPr>
      <w:rPr>
        <w:rFonts w:ascii="Calibri" w:eastAsia="Calibri" w:hAnsi="Calibri" w:cs="Calibri" w:hint="default"/>
        <w:b/>
        <w:bCs/>
        <w:spacing w:val="-1"/>
        <w:w w:val="99"/>
        <w:sz w:val="20"/>
        <w:szCs w:val="20"/>
        <w:lang w:val="hu-HU" w:eastAsia="en-US" w:bidi="ar-SA"/>
      </w:rPr>
    </w:lvl>
    <w:lvl w:ilvl="1" w:tplc="035635F8">
      <w:start w:val="1"/>
      <w:numFmt w:val="lowerLetter"/>
      <w:lvlText w:val="%2)"/>
      <w:lvlJc w:val="left"/>
      <w:pPr>
        <w:ind w:left="1192" w:hanging="332"/>
      </w:pPr>
      <w:rPr>
        <w:rFonts w:ascii="Calibri" w:eastAsia="Calibri" w:hAnsi="Calibri" w:cs="Calibri" w:hint="default"/>
        <w:w w:val="99"/>
        <w:sz w:val="20"/>
        <w:szCs w:val="20"/>
        <w:lang w:val="hu-HU" w:eastAsia="en-US" w:bidi="ar-SA"/>
      </w:rPr>
    </w:lvl>
    <w:lvl w:ilvl="2" w:tplc="E56AD86A">
      <w:numFmt w:val="bullet"/>
      <w:lvlText w:val="•"/>
      <w:lvlJc w:val="left"/>
      <w:pPr>
        <w:ind w:left="2182" w:hanging="332"/>
      </w:pPr>
      <w:rPr>
        <w:rFonts w:hint="default"/>
        <w:lang w:val="hu-HU" w:eastAsia="en-US" w:bidi="ar-SA"/>
      </w:rPr>
    </w:lvl>
    <w:lvl w:ilvl="3" w:tplc="EE82B9A0">
      <w:numFmt w:val="bullet"/>
      <w:lvlText w:val="•"/>
      <w:lvlJc w:val="left"/>
      <w:pPr>
        <w:ind w:left="3165" w:hanging="332"/>
      </w:pPr>
      <w:rPr>
        <w:rFonts w:hint="default"/>
        <w:lang w:val="hu-HU" w:eastAsia="en-US" w:bidi="ar-SA"/>
      </w:rPr>
    </w:lvl>
    <w:lvl w:ilvl="4" w:tplc="DEC4A5FE">
      <w:numFmt w:val="bullet"/>
      <w:lvlText w:val="•"/>
      <w:lvlJc w:val="left"/>
      <w:pPr>
        <w:ind w:left="4148" w:hanging="332"/>
      </w:pPr>
      <w:rPr>
        <w:rFonts w:hint="default"/>
        <w:lang w:val="hu-HU" w:eastAsia="en-US" w:bidi="ar-SA"/>
      </w:rPr>
    </w:lvl>
    <w:lvl w:ilvl="5" w:tplc="7CB260D6">
      <w:numFmt w:val="bullet"/>
      <w:lvlText w:val="•"/>
      <w:lvlJc w:val="left"/>
      <w:pPr>
        <w:ind w:left="5131" w:hanging="332"/>
      </w:pPr>
      <w:rPr>
        <w:rFonts w:hint="default"/>
        <w:lang w:val="hu-HU" w:eastAsia="en-US" w:bidi="ar-SA"/>
      </w:rPr>
    </w:lvl>
    <w:lvl w:ilvl="6" w:tplc="6478DB56">
      <w:numFmt w:val="bullet"/>
      <w:lvlText w:val="•"/>
      <w:lvlJc w:val="left"/>
      <w:pPr>
        <w:ind w:left="6114" w:hanging="332"/>
      </w:pPr>
      <w:rPr>
        <w:rFonts w:hint="default"/>
        <w:lang w:val="hu-HU" w:eastAsia="en-US" w:bidi="ar-SA"/>
      </w:rPr>
    </w:lvl>
    <w:lvl w:ilvl="7" w:tplc="05606C9C">
      <w:numFmt w:val="bullet"/>
      <w:lvlText w:val="•"/>
      <w:lvlJc w:val="left"/>
      <w:pPr>
        <w:ind w:left="7097" w:hanging="332"/>
      </w:pPr>
      <w:rPr>
        <w:rFonts w:hint="default"/>
        <w:lang w:val="hu-HU" w:eastAsia="en-US" w:bidi="ar-SA"/>
      </w:rPr>
    </w:lvl>
    <w:lvl w:ilvl="8" w:tplc="3E4C6F00">
      <w:numFmt w:val="bullet"/>
      <w:lvlText w:val="•"/>
      <w:lvlJc w:val="left"/>
      <w:pPr>
        <w:ind w:left="8080" w:hanging="332"/>
      </w:pPr>
      <w:rPr>
        <w:rFonts w:hint="default"/>
        <w:lang w:val="hu-HU" w:eastAsia="en-US" w:bidi="ar-SA"/>
      </w:rPr>
    </w:lvl>
  </w:abstractNum>
  <w:abstractNum w:abstractNumId="8" w15:restartNumberingAfterBreak="0">
    <w:nsid w:val="14BA5A34"/>
    <w:multiLevelType w:val="multilevel"/>
    <w:tmpl w:val="87FC6E5C"/>
    <w:lvl w:ilvl="0">
      <w:start w:val="5"/>
      <w:numFmt w:val="decimal"/>
      <w:lvlText w:val="%1"/>
      <w:lvlJc w:val="left"/>
      <w:pPr>
        <w:ind w:left="323" w:hanging="443"/>
      </w:pPr>
      <w:rPr>
        <w:rFonts w:hint="default"/>
        <w:lang w:val="hu-HU" w:eastAsia="en-US" w:bidi="ar-SA"/>
      </w:rPr>
    </w:lvl>
    <w:lvl w:ilvl="1">
      <w:start w:val="1"/>
      <w:numFmt w:val="decimal"/>
      <w:lvlText w:val="%1.%2."/>
      <w:lvlJc w:val="left"/>
      <w:pPr>
        <w:ind w:left="323" w:hanging="443"/>
      </w:pPr>
      <w:rPr>
        <w:rFonts w:ascii="Times New Roman" w:eastAsia="Times New Roman" w:hAnsi="Times New Roman" w:cs="Times New Roman" w:hint="default"/>
        <w:b/>
        <w:bCs/>
        <w:spacing w:val="-2"/>
        <w:w w:val="99"/>
        <w:sz w:val="20"/>
        <w:szCs w:val="20"/>
        <w:lang w:val="hu-HU" w:eastAsia="en-US" w:bidi="ar-SA"/>
      </w:rPr>
    </w:lvl>
    <w:lvl w:ilvl="2">
      <w:numFmt w:val="bullet"/>
      <w:lvlText w:val="•"/>
      <w:lvlJc w:val="left"/>
      <w:pPr>
        <w:ind w:left="2265" w:hanging="443"/>
      </w:pPr>
      <w:rPr>
        <w:rFonts w:hint="default"/>
        <w:lang w:val="hu-HU" w:eastAsia="en-US" w:bidi="ar-SA"/>
      </w:rPr>
    </w:lvl>
    <w:lvl w:ilvl="3">
      <w:numFmt w:val="bullet"/>
      <w:lvlText w:val="•"/>
      <w:lvlJc w:val="left"/>
      <w:pPr>
        <w:ind w:left="3237" w:hanging="443"/>
      </w:pPr>
      <w:rPr>
        <w:rFonts w:hint="default"/>
        <w:lang w:val="hu-HU" w:eastAsia="en-US" w:bidi="ar-SA"/>
      </w:rPr>
    </w:lvl>
    <w:lvl w:ilvl="4">
      <w:numFmt w:val="bullet"/>
      <w:lvlText w:val="•"/>
      <w:lvlJc w:val="left"/>
      <w:pPr>
        <w:ind w:left="4210" w:hanging="443"/>
      </w:pPr>
      <w:rPr>
        <w:rFonts w:hint="default"/>
        <w:lang w:val="hu-HU" w:eastAsia="en-US" w:bidi="ar-SA"/>
      </w:rPr>
    </w:lvl>
    <w:lvl w:ilvl="5">
      <w:numFmt w:val="bullet"/>
      <w:lvlText w:val="•"/>
      <w:lvlJc w:val="left"/>
      <w:pPr>
        <w:ind w:left="5183" w:hanging="443"/>
      </w:pPr>
      <w:rPr>
        <w:rFonts w:hint="default"/>
        <w:lang w:val="hu-HU" w:eastAsia="en-US" w:bidi="ar-SA"/>
      </w:rPr>
    </w:lvl>
    <w:lvl w:ilvl="6">
      <w:numFmt w:val="bullet"/>
      <w:lvlText w:val="•"/>
      <w:lvlJc w:val="left"/>
      <w:pPr>
        <w:ind w:left="6155" w:hanging="443"/>
      </w:pPr>
      <w:rPr>
        <w:rFonts w:hint="default"/>
        <w:lang w:val="hu-HU" w:eastAsia="en-US" w:bidi="ar-SA"/>
      </w:rPr>
    </w:lvl>
    <w:lvl w:ilvl="7">
      <w:numFmt w:val="bullet"/>
      <w:lvlText w:val="•"/>
      <w:lvlJc w:val="left"/>
      <w:pPr>
        <w:ind w:left="7128" w:hanging="443"/>
      </w:pPr>
      <w:rPr>
        <w:rFonts w:hint="default"/>
        <w:lang w:val="hu-HU" w:eastAsia="en-US" w:bidi="ar-SA"/>
      </w:rPr>
    </w:lvl>
    <w:lvl w:ilvl="8">
      <w:numFmt w:val="bullet"/>
      <w:lvlText w:val="•"/>
      <w:lvlJc w:val="left"/>
      <w:pPr>
        <w:ind w:left="8101" w:hanging="443"/>
      </w:pPr>
      <w:rPr>
        <w:rFonts w:hint="default"/>
        <w:lang w:val="hu-HU" w:eastAsia="en-US" w:bidi="ar-SA"/>
      </w:rPr>
    </w:lvl>
  </w:abstractNum>
  <w:abstractNum w:abstractNumId="9" w15:restartNumberingAfterBreak="0">
    <w:nsid w:val="15093B58"/>
    <w:multiLevelType w:val="hybridMultilevel"/>
    <w:tmpl w:val="D8E2D95E"/>
    <w:lvl w:ilvl="0" w:tplc="62CC9A6E">
      <w:start w:val="1"/>
      <w:numFmt w:val="decimal"/>
      <w:lvlText w:val="%1)"/>
      <w:lvlJc w:val="left"/>
      <w:pPr>
        <w:ind w:left="856" w:hanging="413"/>
      </w:pPr>
      <w:rPr>
        <w:rFonts w:ascii="Calibri" w:eastAsia="Calibri" w:hAnsi="Calibri" w:cs="Calibri" w:hint="default"/>
        <w:spacing w:val="-1"/>
        <w:w w:val="99"/>
        <w:sz w:val="20"/>
        <w:szCs w:val="20"/>
        <w:lang w:val="hu-HU" w:eastAsia="en-US" w:bidi="ar-SA"/>
      </w:rPr>
    </w:lvl>
    <w:lvl w:ilvl="1" w:tplc="F098BD74">
      <w:numFmt w:val="bullet"/>
      <w:lvlText w:val="•"/>
      <w:lvlJc w:val="left"/>
      <w:pPr>
        <w:ind w:left="1778" w:hanging="413"/>
      </w:pPr>
      <w:rPr>
        <w:rFonts w:hint="default"/>
        <w:lang w:val="hu-HU" w:eastAsia="en-US" w:bidi="ar-SA"/>
      </w:rPr>
    </w:lvl>
    <w:lvl w:ilvl="2" w:tplc="AC48E156">
      <w:numFmt w:val="bullet"/>
      <w:lvlText w:val="•"/>
      <w:lvlJc w:val="left"/>
      <w:pPr>
        <w:ind w:left="2697" w:hanging="413"/>
      </w:pPr>
      <w:rPr>
        <w:rFonts w:hint="default"/>
        <w:lang w:val="hu-HU" w:eastAsia="en-US" w:bidi="ar-SA"/>
      </w:rPr>
    </w:lvl>
    <w:lvl w:ilvl="3" w:tplc="214E39AC">
      <w:numFmt w:val="bullet"/>
      <w:lvlText w:val="•"/>
      <w:lvlJc w:val="left"/>
      <w:pPr>
        <w:ind w:left="3615" w:hanging="413"/>
      </w:pPr>
      <w:rPr>
        <w:rFonts w:hint="default"/>
        <w:lang w:val="hu-HU" w:eastAsia="en-US" w:bidi="ar-SA"/>
      </w:rPr>
    </w:lvl>
    <w:lvl w:ilvl="4" w:tplc="FE28CF52">
      <w:numFmt w:val="bullet"/>
      <w:lvlText w:val="•"/>
      <w:lvlJc w:val="left"/>
      <w:pPr>
        <w:ind w:left="4534" w:hanging="413"/>
      </w:pPr>
      <w:rPr>
        <w:rFonts w:hint="default"/>
        <w:lang w:val="hu-HU" w:eastAsia="en-US" w:bidi="ar-SA"/>
      </w:rPr>
    </w:lvl>
    <w:lvl w:ilvl="5" w:tplc="2DD6CBA8">
      <w:numFmt w:val="bullet"/>
      <w:lvlText w:val="•"/>
      <w:lvlJc w:val="left"/>
      <w:pPr>
        <w:ind w:left="5453" w:hanging="413"/>
      </w:pPr>
      <w:rPr>
        <w:rFonts w:hint="default"/>
        <w:lang w:val="hu-HU" w:eastAsia="en-US" w:bidi="ar-SA"/>
      </w:rPr>
    </w:lvl>
    <w:lvl w:ilvl="6" w:tplc="A19673E4">
      <w:numFmt w:val="bullet"/>
      <w:lvlText w:val="•"/>
      <w:lvlJc w:val="left"/>
      <w:pPr>
        <w:ind w:left="6371" w:hanging="413"/>
      </w:pPr>
      <w:rPr>
        <w:rFonts w:hint="default"/>
        <w:lang w:val="hu-HU" w:eastAsia="en-US" w:bidi="ar-SA"/>
      </w:rPr>
    </w:lvl>
    <w:lvl w:ilvl="7" w:tplc="6C80E8AA">
      <w:numFmt w:val="bullet"/>
      <w:lvlText w:val="•"/>
      <w:lvlJc w:val="left"/>
      <w:pPr>
        <w:ind w:left="7290" w:hanging="413"/>
      </w:pPr>
      <w:rPr>
        <w:rFonts w:hint="default"/>
        <w:lang w:val="hu-HU" w:eastAsia="en-US" w:bidi="ar-SA"/>
      </w:rPr>
    </w:lvl>
    <w:lvl w:ilvl="8" w:tplc="65A015FE">
      <w:numFmt w:val="bullet"/>
      <w:lvlText w:val="•"/>
      <w:lvlJc w:val="left"/>
      <w:pPr>
        <w:ind w:left="8209" w:hanging="413"/>
      </w:pPr>
      <w:rPr>
        <w:rFonts w:hint="default"/>
        <w:lang w:val="hu-HU" w:eastAsia="en-US" w:bidi="ar-SA"/>
      </w:rPr>
    </w:lvl>
  </w:abstractNum>
  <w:abstractNum w:abstractNumId="10" w15:restartNumberingAfterBreak="0">
    <w:nsid w:val="16630B07"/>
    <w:multiLevelType w:val="hybridMultilevel"/>
    <w:tmpl w:val="8556AC7E"/>
    <w:lvl w:ilvl="0" w:tplc="EBD25AA6">
      <w:start w:val="1"/>
      <w:numFmt w:val="lowerLetter"/>
      <w:lvlText w:val="%1)"/>
      <w:lvlJc w:val="left"/>
      <w:pPr>
        <w:ind w:left="743" w:hanging="216"/>
      </w:pPr>
      <w:rPr>
        <w:rFonts w:ascii="Times New Roman" w:eastAsia="Times New Roman" w:hAnsi="Times New Roman" w:cs="Times New Roman" w:hint="default"/>
        <w:i/>
        <w:iCs/>
        <w:spacing w:val="0"/>
        <w:w w:val="99"/>
        <w:sz w:val="20"/>
        <w:szCs w:val="20"/>
        <w:lang w:val="hu-HU" w:eastAsia="en-US" w:bidi="ar-SA"/>
      </w:rPr>
    </w:lvl>
    <w:lvl w:ilvl="1" w:tplc="09463E74">
      <w:numFmt w:val="bullet"/>
      <w:lvlText w:val="•"/>
      <w:lvlJc w:val="left"/>
      <w:pPr>
        <w:ind w:left="1670" w:hanging="216"/>
      </w:pPr>
      <w:rPr>
        <w:rFonts w:hint="default"/>
        <w:lang w:val="hu-HU" w:eastAsia="en-US" w:bidi="ar-SA"/>
      </w:rPr>
    </w:lvl>
    <w:lvl w:ilvl="2" w:tplc="72B03436">
      <w:numFmt w:val="bullet"/>
      <w:lvlText w:val="•"/>
      <w:lvlJc w:val="left"/>
      <w:pPr>
        <w:ind w:left="2601" w:hanging="216"/>
      </w:pPr>
      <w:rPr>
        <w:rFonts w:hint="default"/>
        <w:lang w:val="hu-HU" w:eastAsia="en-US" w:bidi="ar-SA"/>
      </w:rPr>
    </w:lvl>
    <w:lvl w:ilvl="3" w:tplc="77349A32">
      <w:numFmt w:val="bullet"/>
      <w:lvlText w:val="•"/>
      <w:lvlJc w:val="left"/>
      <w:pPr>
        <w:ind w:left="3531" w:hanging="216"/>
      </w:pPr>
      <w:rPr>
        <w:rFonts w:hint="default"/>
        <w:lang w:val="hu-HU" w:eastAsia="en-US" w:bidi="ar-SA"/>
      </w:rPr>
    </w:lvl>
    <w:lvl w:ilvl="4" w:tplc="F2506800">
      <w:numFmt w:val="bullet"/>
      <w:lvlText w:val="•"/>
      <w:lvlJc w:val="left"/>
      <w:pPr>
        <w:ind w:left="4462" w:hanging="216"/>
      </w:pPr>
      <w:rPr>
        <w:rFonts w:hint="default"/>
        <w:lang w:val="hu-HU" w:eastAsia="en-US" w:bidi="ar-SA"/>
      </w:rPr>
    </w:lvl>
    <w:lvl w:ilvl="5" w:tplc="64F8F684">
      <w:numFmt w:val="bullet"/>
      <w:lvlText w:val="•"/>
      <w:lvlJc w:val="left"/>
      <w:pPr>
        <w:ind w:left="5393" w:hanging="216"/>
      </w:pPr>
      <w:rPr>
        <w:rFonts w:hint="default"/>
        <w:lang w:val="hu-HU" w:eastAsia="en-US" w:bidi="ar-SA"/>
      </w:rPr>
    </w:lvl>
    <w:lvl w:ilvl="6" w:tplc="F0EA0A02">
      <w:numFmt w:val="bullet"/>
      <w:lvlText w:val="•"/>
      <w:lvlJc w:val="left"/>
      <w:pPr>
        <w:ind w:left="6323" w:hanging="216"/>
      </w:pPr>
      <w:rPr>
        <w:rFonts w:hint="default"/>
        <w:lang w:val="hu-HU" w:eastAsia="en-US" w:bidi="ar-SA"/>
      </w:rPr>
    </w:lvl>
    <w:lvl w:ilvl="7" w:tplc="6D3AE750">
      <w:numFmt w:val="bullet"/>
      <w:lvlText w:val="•"/>
      <w:lvlJc w:val="left"/>
      <w:pPr>
        <w:ind w:left="7254" w:hanging="216"/>
      </w:pPr>
      <w:rPr>
        <w:rFonts w:hint="default"/>
        <w:lang w:val="hu-HU" w:eastAsia="en-US" w:bidi="ar-SA"/>
      </w:rPr>
    </w:lvl>
    <w:lvl w:ilvl="8" w:tplc="7D98C648">
      <w:numFmt w:val="bullet"/>
      <w:lvlText w:val="•"/>
      <w:lvlJc w:val="left"/>
      <w:pPr>
        <w:ind w:left="8185" w:hanging="216"/>
      </w:pPr>
      <w:rPr>
        <w:rFonts w:hint="default"/>
        <w:lang w:val="hu-HU" w:eastAsia="en-US" w:bidi="ar-SA"/>
      </w:rPr>
    </w:lvl>
  </w:abstractNum>
  <w:abstractNum w:abstractNumId="11" w15:restartNumberingAfterBreak="0">
    <w:nsid w:val="1A1436F8"/>
    <w:multiLevelType w:val="hybridMultilevel"/>
    <w:tmpl w:val="19E239A8"/>
    <w:lvl w:ilvl="0" w:tplc="58CAA088">
      <w:start w:val="1"/>
      <w:numFmt w:val="decimal"/>
      <w:lvlText w:val="%1."/>
      <w:lvlJc w:val="left"/>
      <w:pPr>
        <w:ind w:left="4644" w:hanging="411"/>
        <w:jc w:val="right"/>
      </w:pPr>
      <w:rPr>
        <w:rFonts w:ascii="Times New Roman" w:eastAsia="Times New Roman" w:hAnsi="Times New Roman" w:cs="Times New Roman" w:hint="default"/>
        <w:b/>
        <w:bCs/>
        <w:spacing w:val="0"/>
        <w:w w:val="99"/>
        <w:sz w:val="20"/>
        <w:szCs w:val="20"/>
        <w:lang w:val="hu-HU" w:eastAsia="en-US" w:bidi="ar-SA"/>
      </w:rPr>
    </w:lvl>
    <w:lvl w:ilvl="1" w:tplc="F1FAA038">
      <w:numFmt w:val="bullet"/>
      <w:lvlText w:val="•"/>
      <w:lvlJc w:val="left"/>
      <w:pPr>
        <w:ind w:left="5180" w:hanging="411"/>
      </w:pPr>
      <w:rPr>
        <w:rFonts w:hint="default"/>
        <w:lang w:val="hu-HU" w:eastAsia="en-US" w:bidi="ar-SA"/>
      </w:rPr>
    </w:lvl>
    <w:lvl w:ilvl="2" w:tplc="177AE9B6">
      <w:numFmt w:val="bullet"/>
      <w:lvlText w:val="•"/>
      <w:lvlJc w:val="left"/>
      <w:pPr>
        <w:ind w:left="5721" w:hanging="411"/>
      </w:pPr>
      <w:rPr>
        <w:rFonts w:hint="default"/>
        <w:lang w:val="hu-HU" w:eastAsia="en-US" w:bidi="ar-SA"/>
      </w:rPr>
    </w:lvl>
    <w:lvl w:ilvl="3" w:tplc="7528E772">
      <w:numFmt w:val="bullet"/>
      <w:lvlText w:val="•"/>
      <w:lvlJc w:val="left"/>
      <w:pPr>
        <w:ind w:left="6261" w:hanging="411"/>
      </w:pPr>
      <w:rPr>
        <w:rFonts w:hint="default"/>
        <w:lang w:val="hu-HU" w:eastAsia="en-US" w:bidi="ar-SA"/>
      </w:rPr>
    </w:lvl>
    <w:lvl w:ilvl="4" w:tplc="8EA6F40E">
      <w:numFmt w:val="bullet"/>
      <w:lvlText w:val="•"/>
      <w:lvlJc w:val="left"/>
      <w:pPr>
        <w:ind w:left="6802" w:hanging="411"/>
      </w:pPr>
      <w:rPr>
        <w:rFonts w:hint="default"/>
        <w:lang w:val="hu-HU" w:eastAsia="en-US" w:bidi="ar-SA"/>
      </w:rPr>
    </w:lvl>
    <w:lvl w:ilvl="5" w:tplc="86B2EC2A">
      <w:numFmt w:val="bullet"/>
      <w:lvlText w:val="•"/>
      <w:lvlJc w:val="left"/>
      <w:pPr>
        <w:ind w:left="7343" w:hanging="411"/>
      </w:pPr>
      <w:rPr>
        <w:rFonts w:hint="default"/>
        <w:lang w:val="hu-HU" w:eastAsia="en-US" w:bidi="ar-SA"/>
      </w:rPr>
    </w:lvl>
    <w:lvl w:ilvl="6" w:tplc="BD12D098">
      <w:numFmt w:val="bullet"/>
      <w:lvlText w:val="•"/>
      <w:lvlJc w:val="left"/>
      <w:pPr>
        <w:ind w:left="7883" w:hanging="411"/>
      </w:pPr>
      <w:rPr>
        <w:rFonts w:hint="default"/>
        <w:lang w:val="hu-HU" w:eastAsia="en-US" w:bidi="ar-SA"/>
      </w:rPr>
    </w:lvl>
    <w:lvl w:ilvl="7" w:tplc="FE9A2908">
      <w:numFmt w:val="bullet"/>
      <w:lvlText w:val="•"/>
      <w:lvlJc w:val="left"/>
      <w:pPr>
        <w:ind w:left="8424" w:hanging="411"/>
      </w:pPr>
      <w:rPr>
        <w:rFonts w:hint="default"/>
        <w:lang w:val="hu-HU" w:eastAsia="en-US" w:bidi="ar-SA"/>
      </w:rPr>
    </w:lvl>
    <w:lvl w:ilvl="8" w:tplc="904EA43E">
      <w:numFmt w:val="bullet"/>
      <w:lvlText w:val="•"/>
      <w:lvlJc w:val="left"/>
      <w:pPr>
        <w:ind w:left="8965" w:hanging="411"/>
      </w:pPr>
      <w:rPr>
        <w:rFonts w:hint="default"/>
        <w:lang w:val="hu-HU" w:eastAsia="en-US" w:bidi="ar-SA"/>
      </w:rPr>
    </w:lvl>
  </w:abstractNum>
  <w:abstractNum w:abstractNumId="12" w15:restartNumberingAfterBreak="0">
    <w:nsid w:val="1A184D78"/>
    <w:multiLevelType w:val="hybridMultilevel"/>
    <w:tmpl w:val="57C4942E"/>
    <w:lvl w:ilvl="0" w:tplc="2D22DF36">
      <w:start w:val="1"/>
      <w:numFmt w:val="lowerLetter"/>
      <w:lvlText w:val="%1)"/>
      <w:lvlJc w:val="left"/>
      <w:pPr>
        <w:ind w:left="1216" w:hanging="356"/>
      </w:pPr>
      <w:rPr>
        <w:rFonts w:ascii="Calibri" w:eastAsia="Calibri" w:hAnsi="Calibri" w:cs="Calibri" w:hint="default"/>
        <w:w w:val="99"/>
        <w:sz w:val="20"/>
        <w:szCs w:val="20"/>
        <w:lang w:val="hu-HU" w:eastAsia="en-US" w:bidi="ar-SA"/>
      </w:rPr>
    </w:lvl>
    <w:lvl w:ilvl="1" w:tplc="94424AA0">
      <w:numFmt w:val="bullet"/>
      <w:lvlText w:val="•"/>
      <w:lvlJc w:val="left"/>
      <w:pPr>
        <w:ind w:left="2102" w:hanging="356"/>
      </w:pPr>
      <w:rPr>
        <w:rFonts w:hint="default"/>
        <w:lang w:val="hu-HU" w:eastAsia="en-US" w:bidi="ar-SA"/>
      </w:rPr>
    </w:lvl>
    <w:lvl w:ilvl="2" w:tplc="2A82206A">
      <w:numFmt w:val="bullet"/>
      <w:lvlText w:val="•"/>
      <w:lvlJc w:val="left"/>
      <w:pPr>
        <w:ind w:left="2985" w:hanging="356"/>
      </w:pPr>
      <w:rPr>
        <w:rFonts w:hint="default"/>
        <w:lang w:val="hu-HU" w:eastAsia="en-US" w:bidi="ar-SA"/>
      </w:rPr>
    </w:lvl>
    <w:lvl w:ilvl="3" w:tplc="D1EE4654">
      <w:numFmt w:val="bullet"/>
      <w:lvlText w:val="•"/>
      <w:lvlJc w:val="left"/>
      <w:pPr>
        <w:ind w:left="3867" w:hanging="356"/>
      </w:pPr>
      <w:rPr>
        <w:rFonts w:hint="default"/>
        <w:lang w:val="hu-HU" w:eastAsia="en-US" w:bidi="ar-SA"/>
      </w:rPr>
    </w:lvl>
    <w:lvl w:ilvl="4" w:tplc="798C6062">
      <w:numFmt w:val="bullet"/>
      <w:lvlText w:val="•"/>
      <w:lvlJc w:val="left"/>
      <w:pPr>
        <w:ind w:left="4750" w:hanging="356"/>
      </w:pPr>
      <w:rPr>
        <w:rFonts w:hint="default"/>
        <w:lang w:val="hu-HU" w:eastAsia="en-US" w:bidi="ar-SA"/>
      </w:rPr>
    </w:lvl>
    <w:lvl w:ilvl="5" w:tplc="14D21FA8">
      <w:numFmt w:val="bullet"/>
      <w:lvlText w:val="•"/>
      <w:lvlJc w:val="left"/>
      <w:pPr>
        <w:ind w:left="5633" w:hanging="356"/>
      </w:pPr>
      <w:rPr>
        <w:rFonts w:hint="default"/>
        <w:lang w:val="hu-HU" w:eastAsia="en-US" w:bidi="ar-SA"/>
      </w:rPr>
    </w:lvl>
    <w:lvl w:ilvl="6" w:tplc="E4A64D56">
      <w:numFmt w:val="bullet"/>
      <w:lvlText w:val="•"/>
      <w:lvlJc w:val="left"/>
      <w:pPr>
        <w:ind w:left="6515" w:hanging="356"/>
      </w:pPr>
      <w:rPr>
        <w:rFonts w:hint="default"/>
        <w:lang w:val="hu-HU" w:eastAsia="en-US" w:bidi="ar-SA"/>
      </w:rPr>
    </w:lvl>
    <w:lvl w:ilvl="7" w:tplc="66900D56">
      <w:numFmt w:val="bullet"/>
      <w:lvlText w:val="•"/>
      <w:lvlJc w:val="left"/>
      <w:pPr>
        <w:ind w:left="7398" w:hanging="356"/>
      </w:pPr>
      <w:rPr>
        <w:rFonts w:hint="default"/>
        <w:lang w:val="hu-HU" w:eastAsia="en-US" w:bidi="ar-SA"/>
      </w:rPr>
    </w:lvl>
    <w:lvl w:ilvl="8" w:tplc="1AAC9286">
      <w:numFmt w:val="bullet"/>
      <w:lvlText w:val="•"/>
      <w:lvlJc w:val="left"/>
      <w:pPr>
        <w:ind w:left="8281" w:hanging="356"/>
      </w:pPr>
      <w:rPr>
        <w:rFonts w:hint="default"/>
        <w:lang w:val="hu-HU" w:eastAsia="en-US" w:bidi="ar-SA"/>
      </w:rPr>
    </w:lvl>
  </w:abstractNum>
  <w:abstractNum w:abstractNumId="13" w15:restartNumberingAfterBreak="0">
    <w:nsid w:val="1BAF455B"/>
    <w:multiLevelType w:val="multilevel"/>
    <w:tmpl w:val="FE8AA516"/>
    <w:lvl w:ilvl="0">
      <w:start w:val="2"/>
      <w:numFmt w:val="decimal"/>
      <w:lvlText w:val="%1"/>
      <w:lvlJc w:val="left"/>
      <w:pPr>
        <w:ind w:left="749" w:hanging="453"/>
      </w:pPr>
      <w:rPr>
        <w:rFonts w:hint="default"/>
        <w:lang w:val="hu-HU" w:eastAsia="en-US" w:bidi="ar-SA"/>
      </w:rPr>
    </w:lvl>
    <w:lvl w:ilvl="1">
      <w:start w:val="1"/>
      <w:numFmt w:val="decimal"/>
      <w:lvlText w:val="%1.%2."/>
      <w:lvlJc w:val="left"/>
      <w:pPr>
        <w:ind w:left="749" w:hanging="453"/>
      </w:pPr>
      <w:rPr>
        <w:rFonts w:ascii="Times New Roman" w:eastAsia="Times New Roman" w:hAnsi="Times New Roman" w:cs="Times New Roman" w:hint="default"/>
        <w:b/>
        <w:bCs/>
        <w:spacing w:val="0"/>
        <w:w w:val="99"/>
        <w:sz w:val="20"/>
        <w:szCs w:val="20"/>
        <w:lang w:val="hu-HU" w:eastAsia="en-US" w:bidi="ar-SA"/>
      </w:rPr>
    </w:lvl>
    <w:lvl w:ilvl="2">
      <w:start w:val="1"/>
      <w:numFmt w:val="lowerLetter"/>
      <w:lvlText w:val="%3)"/>
      <w:lvlJc w:val="left"/>
      <w:pPr>
        <w:ind w:left="657" w:hanging="360"/>
      </w:pPr>
      <w:rPr>
        <w:rFonts w:hint="default"/>
        <w:b/>
        <w:bCs/>
        <w:w w:val="100"/>
        <w:lang w:val="hu-HU" w:eastAsia="en-US" w:bidi="ar-SA"/>
      </w:rPr>
    </w:lvl>
    <w:lvl w:ilvl="3">
      <w:numFmt w:val="bullet"/>
      <w:lvlText w:val="•"/>
      <w:lvlJc w:val="left"/>
      <w:pPr>
        <w:ind w:left="900" w:hanging="360"/>
      </w:pPr>
      <w:rPr>
        <w:rFonts w:hint="default"/>
        <w:lang w:val="hu-HU" w:eastAsia="en-US" w:bidi="ar-SA"/>
      </w:rPr>
    </w:lvl>
    <w:lvl w:ilvl="4">
      <w:numFmt w:val="bullet"/>
      <w:lvlText w:val="•"/>
      <w:lvlJc w:val="left"/>
      <w:pPr>
        <w:ind w:left="940" w:hanging="360"/>
      </w:pPr>
      <w:rPr>
        <w:rFonts w:hint="default"/>
        <w:lang w:val="hu-HU" w:eastAsia="en-US" w:bidi="ar-SA"/>
      </w:rPr>
    </w:lvl>
    <w:lvl w:ilvl="5">
      <w:numFmt w:val="bullet"/>
      <w:lvlText w:val="•"/>
      <w:lvlJc w:val="left"/>
      <w:pPr>
        <w:ind w:left="2457" w:hanging="360"/>
      </w:pPr>
      <w:rPr>
        <w:rFonts w:hint="default"/>
        <w:lang w:val="hu-HU" w:eastAsia="en-US" w:bidi="ar-SA"/>
      </w:rPr>
    </w:lvl>
    <w:lvl w:ilvl="6">
      <w:numFmt w:val="bullet"/>
      <w:lvlText w:val="•"/>
      <w:lvlJc w:val="left"/>
      <w:pPr>
        <w:ind w:left="3975" w:hanging="360"/>
      </w:pPr>
      <w:rPr>
        <w:rFonts w:hint="default"/>
        <w:lang w:val="hu-HU" w:eastAsia="en-US" w:bidi="ar-SA"/>
      </w:rPr>
    </w:lvl>
    <w:lvl w:ilvl="7">
      <w:numFmt w:val="bullet"/>
      <w:lvlText w:val="•"/>
      <w:lvlJc w:val="left"/>
      <w:pPr>
        <w:ind w:left="5493" w:hanging="360"/>
      </w:pPr>
      <w:rPr>
        <w:rFonts w:hint="default"/>
        <w:lang w:val="hu-HU" w:eastAsia="en-US" w:bidi="ar-SA"/>
      </w:rPr>
    </w:lvl>
    <w:lvl w:ilvl="8">
      <w:numFmt w:val="bullet"/>
      <w:lvlText w:val="•"/>
      <w:lvlJc w:val="left"/>
      <w:pPr>
        <w:ind w:left="7010" w:hanging="360"/>
      </w:pPr>
      <w:rPr>
        <w:rFonts w:hint="default"/>
        <w:lang w:val="hu-HU" w:eastAsia="en-US" w:bidi="ar-SA"/>
      </w:rPr>
    </w:lvl>
  </w:abstractNum>
  <w:abstractNum w:abstractNumId="14" w15:restartNumberingAfterBreak="0">
    <w:nsid w:val="1CB463DB"/>
    <w:multiLevelType w:val="hybridMultilevel"/>
    <w:tmpl w:val="168E94F8"/>
    <w:lvl w:ilvl="0" w:tplc="75A4778A">
      <w:start w:val="2"/>
      <w:numFmt w:val="lowerLetter"/>
      <w:lvlText w:val="%1)"/>
      <w:lvlJc w:val="left"/>
      <w:pPr>
        <w:ind w:left="842" w:hanging="250"/>
      </w:pPr>
      <w:rPr>
        <w:rFonts w:ascii="Tahoma" w:eastAsia="Tahoma" w:hAnsi="Tahoma" w:cs="Tahoma" w:hint="default"/>
        <w:w w:val="94"/>
        <w:sz w:val="21"/>
        <w:szCs w:val="21"/>
        <w:lang w:val="hu-HU" w:eastAsia="en-US" w:bidi="ar-SA"/>
      </w:rPr>
    </w:lvl>
    <w:lvl w:ilvl="1" w:tplc="86FC19DC">
      <w:start w:val="1"/>
      <w:numFmt w:val="decimal"/>
      <w:lvlText w:val="%2."/>
      <w:lvlJc w:val="left"/>
      <w:pPr>
        <w:ind w:left="2106" w:hanging="195"/>
        <w:jc w:val="right"/>
      </w:pPr>
      <w:rPr>
        <w:rFonts w:ascii="Times New Roman" w:eastAsia="Times New Roman" w:hAnsi="Times New Roman" w:cs="Times New Roman" w:hint="default"/>
        <w:b/>
        <w:bCs/>
        <w:spacing w:val="-2"/>
        <w:w w:val="99"/>
        <w:sz w:val="20"/>
        <w:szCs w:val="20"/>
        <w:lang w:val="hu-HU" w:eastAsia="en-US" w:bidi="ar-SA"/>
      </w:rPr>
    </w:lvl>
    <w:lvl w:ilvl="2" w:tplc="825EF858">
      <w:numFmt w:val="bullet"/>
      <w:lvlText w:val="•"/>
      <w:lvlJc w:val="left"/>
      <w:pPr>
        <w:ind w:left="2982" w:hanging="195"/>
      </w:pPr>
      <w:rPr>
        <w:rFonts w:hint="default"/>
        <w:lang w:val="hu-HU" w:eastAsia="en-US" w:bidi="ar-SA"/>
      </w:rPr>
    </w:lvl>
    <w:lvl w:ilvl="3" w:tplc="EB7A3120">
      <w:numFmt w:val="bullet"/>
      <w:lvlText w:val="•"/>
      <w:lvlJc w:val="left"/>
      <w:pPr>
        <w:ind w:left="3865" w:hanging="195"/>
      </w:pPr>
      <w:rPr>
        <w:rFonts w:hint="default"/>
        <w:lang w:val="hu-HU" w:eastAsia="en-US" w:bidi="ar-SA"/>
      </w:rPr>
    </w:lvl>
    <w:lvl w:ilvl="4" w:tplc="ECC61A92">
      <w:numFmt w:val="bullet"/>
      <w:lvlText w:val="•"/>
      <w:lvlJc w:val="left"/>
      <w:pPr>
        <w:ind w:left="4748" w:hanging="195"/>
      </w:pPr>
      <w:rPr>
        <w:rFonts w:hint="default"/>
        <w:lang w:val="hu-HU" w:eastAsia="en-US" w:bidi="ar-SA"/>
      </w:rPr>
    </w:lvl>
    <w:lvl w:ilvl="5" w:tplc="935CD33C">
      <w:numFmt w:val="bullet"/>
      <w:lvlText w:val="•"/>
      <w:lvlJc w:val="left"/>
      <w:pPr>
        <w:ind w:left="5631" w:hanging="195"/>
      </w:pPr>
      <w:rPr>
        <w:rFonts w:hint="default"/>
        <w:lang w:val="hu-HU" w:eastAsia="en-US" w:bidi="ar-SA"/>
      </w:rPr>
    </w:lvl>
    <w:lvl w:ilvl="6" w:tplc="52FC2844">
      <w:numFmt w:val="bullet"/>
      <w:lvlText w:val="•"/>
      <w:lvlJc w:val="left"/>
      <w:pPr>
        <w:ind w:left="6514" w:hanging="195"/>
      </w:pPr>
      <w:rPr>
        <w:rFonts w:hint="default"/>
        <w:lang w:val="hu-HU" w:eastAsia="en-US" w:bidi="ar-SA"/>
      </w:rPr>
    </w:lvl>
    <w:lvl w:ilvl="7" w:tplc="2E20DBC2">
      <w:numFmt w:val="bullet"/>
      <w:lvlText w:val="•"/>
      <w:lvlJc w:val="left"/>
      <w:pPr>
        <w:ind w:left="7397" w:hanging="195"/>
      </w:pPr>
      <w:rPr>
        <w:rFonts w:hint="default"/>
        <w:lang w:val="hu-HU" w:eastAsia="en-US" w:bidi="ar-SA"/>
      </w:rPr>
    </w:lvl>
    <w:lvl w:ilvl="8" w:tplc="2CC020A0">
      <w:numFmt w:val="bullet"/>
      <w:lvlText w:val="•"/>
      <w:lvlJc w:val="left"/>
      <w:pPr>
        <w:ind w:left="8280" w:hanging="195"/>
      </w:pPr>
      <w:rPr>
        <w:rFonts w:hint="default"/>
        <w:lang w:val="hu-HU" w:eastAsia="en-US" w:bidi="ar-SA"/>
      </w:rPr>
    </w:lvl>
  </w:abstractNum>
  <w:abstractNum w:abstractNumId="15" w15:restartNumberingAfterBreak="0">
    <w:nsid w:val="1D701705"/>
    <w:multiLevelType w:val="hybridMultilevel"/>
    <w:tmpl w:val="7E04F79C"/>
    <w:lvl w:ilvl="0" w:tplc="C13CA836">
      <w:numFmt w:val="bullet"/>
      <w:lvlText w:val="-"/>
      <w:lvlJc w:val="left"/>
      <w:pPr>
        <w:ind w:left="297" w:hanging="116"/>
      </w:pPr>
      <w:rPr>
        <w:rFonts w:ascii="Times New Roman" w:eastAsia="Times New Roman" w:hAnsi="Times New Roman" w:cs="Times New Roman" w:hint="default"/>
        <w:b/>
        <w:bCs/>
        <w:w w:val="99"/>
        <w:sz w:val="20"/>
        <w:szCs w:val="20"/>
        <w:lang w:val="hu-HU" w:eastAsia="en-US" w:bidi="ar-SA"/>
      </w:rPr>
    </w:lvl>
    <w:lvl w:ilvl="1" w:tplc="C8B8AE7C">
      <w:numFmt w:val="bullet"/>
      <w:lvlText w:val="•"/>
      <w:lvlJc w:val="left"/>
      <w:pPr>
        <w:ind w:left="1274" w:hanging="116"/>
      </w:pPr>
      <w:rPr>
        <w:rFonts w:hint="default"/>
        <w:lang w:val="hu-HU" w:eastAsia="en-US" w:bidi="ar-SA"/>
      </w:rPr>
    </w:lvl>
    <w:lvl w:ilvl="2" w:tplc="3708AF9C">
      <w:numFmt w:val="bullet"/>
      <w:lvlText w:val="•"/>
      <w:lvlJc w:val="left"/>
      <w:pPr>
        <w:ind w:left="2249" w:hanging="116"/>
      </w:pPr>
      <w:rPr>
        <w:rFonts w:hint="default"/>
        <w:lang w:val="hu-HU" w:eastAsia="en-US" w:bidi="ar-SA"/>
      </w:rPr>
    </w:lvl>
    <w:lvl w:ilvl="3" w:tplc="A4503288">
      <w:numFmt w:val="bullet"/>
      <w:lvlText w:val="•"/>
      <w:lvlJc w:val="left"/>
      <w:pPr>
        <w:ind w:left="3223" w:hanging="116"/>
      </w:pPr>
      <w:rPr>
        <w:rFonts w:hint="default"/>
        <w:lang w:val="hu-HU" w:eastAsia="en-US" w:bidi="ar-SA"/>
      </w:rPr>
    </w:lvl>
    <w:lvl w:ilvl="4" w:tplc="EE76A786">
      <w:numFmt w:val="bullet"/>
      <w:lvlText w:val="•"/>
      <w:lvlJc w:val="left"/>
      <w:pPr>
        <w:ind w:left="4198" w:hanging="116"/>
      </w:pPr>
      <w:rPr>
        <w:rFonts w:hint="default"/>
        <w:lang w:val="hu-HU" w:eastAsia="en-US" w:bidi="ar-SA"/>
      </w:rPr>
    </w:lvl>
    <w:lvl w:ilvl="5" w:tplc="39F4A60A">
      <w:numFmt w:val="bullet"/>
      <w:lvlText w:val="•"/>
      <w:lvlJc w:val="left"/>
      <w:pPr>
        <w:ind w:left="5173" w:hanging="116"/>
      </w:pPr>
      <w:rPr>
        <w:rFonts w:hint="default"/>
        <w:lang w:val="hu-HU" w:eastAsia="en-US" w:bidi="ar-SA"/>
      </w:rPr>
    </w:lvl>
    <w:lvl w:ilvl="6" w:tplc="807C8FA4">
      <w:numFmt w:val="bullet"/>
      <w:lvlText w:val="•"/>
      <w:lvlJc w:val="left"/>
      <w:pPr>
        <w:ind w:left="6147" w:hanging="116"/>
      </w:pPr>
      <w:rPr>
        <w:rFonts w:hint="default"/>
        <w:lang w:val="hu-HU" w:eastAsia="en-US" w:bidi="ar-SA"/>
      </w:rPr>
    </w:lvl>
    <w:lvl w:ilvl="7" w:tplc="1348F992">
      <w:numFmt w:val="bullet"/>
      <w:lvlText w:val="•"/>
      <w:lvlJc w:val="left"/>
      <w:pPr>
        <w:ind w:left="7122" w:hanging="116"/>
      </w:pPr>
      <w:rPr>
        <w:rFonts w:hint="default"/>
        <w:lang w:val="hu-HU" w:eastAsia="en-US" w:bidi="ar-SA"/>
      </w:rPr>
    </w:lvl>
    <w:lvl w:ilvl="8" w:tplc="DC2296EA">
      <w:numFmt w:val="bullet"/>
      <w:lvlText w:val="•"/>
      <w:lvlJc w:val="left"/>
      <w:pPr>
        <w:ind w:left="8097" w:hanging="116"/>
      </w:pPr>
      <w:rPr>
        <w:rFonts w:hint="default"/>
        <w:lang w:val="hu-HU" w:eastAsia="en-US" w:bidi="ar-SA"/>
      </w:rPr>
    </w:lvl>
  </w:abstractNum>
  <w:abstractNum w:abstractNumId="16" w15:restartNumberingAfterBreak="0">
    <w:nsid w:val="1E3B630D"/>
    <w:multiLevelType w:val="hybridMultilevel"/>
    <w:tmpl w:val="7096BEC2"/>
    <w:lvl w:ilvl="0" w:tplc="D25001B8">
      <w:numFmt w:val="bullet"/>
      <w:lvlText w:val=""/>
      <w:lvlJc w:val="left"/>
      <w:pPr>
        <w:ind w:left="1017" w:hanging="360"/>
      </w:pPr>
      <w:rPr>
        <w:rFonts w:ascii="Symbol" w:eastAsia="Symbol" w:hAnsi="Symbol" w:cs="Symbol" w:hint="default"/>
        <w:w w:val="99"/>
        <w:sz w:val="20"/>
        <w:szCs w:val="20"/>
        <w:lang w:val="hu-HU" w:eastAsia="en-US" w:bidi="ar-SA"/>
      </w:rPr>
    </w:lvl>
    <w:lvl w:ilvl="1" w:tplc="27B49C86">
      <w:numFmt w:val="bullet"/>
      <w:lvlText w:val="•"/>
      <w:lvlJc w:val="left"/>
      <w:pPr>
        <w:ind w:left="1922" w:hanging="360"/>
      </w:pPr>
      <w:rPr>
        <w:rFonts w:hint="default"/>
        <w:lang w:val="hu-HU" w:eastAsia="en-US" w:bidi="ar-SA"/>
      </w:rPr>
    </w:lvl>
    <w:lvl w:ilvl="2" w:tplc="28EAEF24">
      <w:numFmt w:val="bullet"/>
      <w:lvlText w:val="•"/>
      <w:lvlJc w:val="left"/>
      <w:pPr>
        <w:ind w:left="2825" w:hanging="360"/>
      </w:pPr>
      <w:rPr>
        <w:rFonts w:hint="default"/>
        <w:lang w:val="hu-HU" w:eastAsia="en-US" w:bidi="ar-SA"/>
      </w:rPr>
    </w:lvl>
    <w:lvl w:ilvl="3" w:tplc="C3EA8F84">
      <w:numFmt w:val="bullet"/>
      <w:lvlText w:val="•"/>
      <w:lvlJc w:val="left"/>
      <w:pPr>
        <w:ind w:left="3727" w:hanging="360"/>
      </w:pPr>
      <w:rPr>
        <w:rFonts w:hint="default"/>
        <w:lang w:val="hu-HU" w:eastAsia="en-US" w:bidi="ar-SA"/>
      </w:rPr>
    </w:lvl>
    <w:lvl w:ilvl="4" w:tplc="6350501A">
      <w:numFmt w:val="bullet"/>
      <w:lvlText w:val="•"/>
      <w:lvlJc w:val="left"/>
      <w:pPr>
        <w:ind w:left="4630" w:hanging="360"/>
      </w:pPr>
      <w:rPr>
        <w:rFonts w:hint="default"/>
        <w:lang w:val="hu-HU" w:eastAsia="en-US" w:bidi="ar-SA"/>
      </w:rPr>
    </w:lvl>
    <w:lvl w:ilvl="5" w:tplc="6178A5AA">
      <w:numFmt w:val="bullet"/>
      <w:lvlText w:val="•"/>
      <w:lvlJc w:val="left"/>
      <w:pPr>
        <w:ind w:left="5533" w:hanging="360"/>
      </w:pPr>
      <w:rPr>
        <w:rFonts w:hint="default"/>
        <w:lang w:val="hu-HU" w:eastAsia="en-US" w:bidi="ar-SA"/>
      </w:rPr>
    </w:lvl>
    <w:lvl w:ilvl="6" w:tplc="E8523376">
      <w:numFmt w:val="bullet"/>
      <w:lvlText w:val="•"/>
      <w:lvlJc w:val="left"/>
      <w:pPr>
        <w:ind w:left="6435" w:hanging="360"/>
      </w:pPr>
      <w:rPr>
        <w:rFonts w:hint="default"/>
        <w:lang w:val="hu-HU" w:eastAsia="en-US" w:bidi="ar-SA"/>
      </w:rPr>
    </w:lvl>
    <w:lvl w:ilvl="7" w:tplc="9CF881AA">
      <w:numFmt w:val="bullet"/>
      <w:lvlText w:val="•"/>
      <w:lvlJc w:val="left"/>
      <w:pPr>
        <w:ind w:left="7338" w:hanging="360"/>
      </w:pPr>
      <w:rPr>
        <w:rFonts w:hint="default"/>
        <w:lang w:val="hu-HU" w:eastAsia="en-US" w:bidi="ar-SA"/>
      </w:rPr>
    </w:lvl>
    <w:lvl w:ilvl="8" w:tplc="EEDE7482">
      <w:numFmt w:val="bullet"/>
      <w:lvlText w:val="•"/>
      <w:lvlJc w:val="left"/>
      <w:pPr>
        <w:ind w:left="8241" w:hanging="360"/>
      </w:pPr>
      <w:rPr>
        <w:rFonts w:hint="default"/>
        <w:lang w:val="hu-HU" w:eastAsia="en-US" w:bidi="ar-SA"/>
      </w:rPr>
    </w:lvl>
  </w:abstractNum>
  <w:abstractNum w:abstractNumId="17" w15:restartNumberingAfterBreak="0">
    <w:nsid w:val="1F5662AA"/>
    <w:multiLevelType w:val="hybridMultilevel"/>
    <w:tmpl w:val="ADDEAA66"/>
    <w:lvl w:ilvl="0" w:tplc="A9D86C2A">
      <w:start w:val="2"/>
      <w:numFmt w:val="decimal"/>
      <w:lvlText w:val="(%1)"/>
      <w:lvlJc w:val="left"/>
      <w:pPr>
        <w:ind w:left="323" w:hanging="276"/>
      </w:pPr>
      <w:rPr>
        <w:rFonts w:ascii="Times New Roman" w:eastAsia="Times New Roman" w:hAnsi="Times New Roman" w:cs="Times New Roman" w:hint="default"/>
        <w:w w:val="99"/>
        <w:sz w:val="20"/>
        <w:szCs w:val="20"/>
        <w:lang w:val="hu-HU" w:eastAsia="en-US" w:bidi="ar-SA"/>
      </w:rPr>
    </w:lvl>
    <w:lvl w:ilvl="1" w:tplc="E94A7656">
      <w:numFmt w:val="bullet"/>
      <w:lvlText w:val="•"/>
      <w:lvlJc w:val="left"/>
      <w:pPr>
        <w:ind w:left="1292" w:hanging="276"/>
      </w:pPr>
      <w:rPr>
        <w:rFonts w:hint="default"/>
        <w:lang w:val="hu-HU" w:eastAsia="en-US" w:bidi="ar-SA"/>
      </w:rPr>
    </w:lvl>
    <w:lvl w:ilvl="2" w:tplc="433483B6">
      <w:numFmt w:val="bullet"/>
      <w:lvlText w:val="•"/>
      <w:lvlJc w:val="left"/>
      <w:pPr>
        <w:ind w:left="2265" w:hanging="276"/>
      </w:pPr>
      <w:rPr>
        <w:rFonts w:hint="default"/>
        <w:lang w:val="hu-HU" w:eastAsia="en-US" w:bidi="ar-SA"/>
      </w:rPr>
    </w:lvl>
    <w:lvl w:ilvl="3" w:tplc="8396AA92">
      <w:numFmt w:val="bullet"/>
      <w:lvlText w:val="•"/>
      <w:lvlJc w:val="left"/>
      <w:pPr>
        <w:ind w:left="3237" w:hanging="276"/>
      </w:pPr>
      <w:rPr>
        <w:rFonts w:hint="default"/>
        <w:lang w:val="hu-HU" w:eastAsia="en-US" w:bidi="ar-SA"/>
      </w:rPr>
    </w:lvl>
    <w:lvl w:ilvl="4" w:tplc="443410A6">
      <w:numFmt w:val="bullet"/>
      <w:lvlText w:val="•"/>
      <w:lvlJc w:val="left"/>
      <w:pPr>
        <w:ind w:left="4210" w:hanging="276"/>
      </w:pPr>
      <w:rPr>
        <w:rFonts w:hint="default"/>
        <w:lang w:val="hu-HU" w:eastAsia="en-US" w:bidi="ar-SA"/>
      </w:rPr>
    </w:lvl>
    <w:lvl w:ilvl="5" w:tplc="FA7029CA">
      <w:numFmt w:val="bullet"/>
      <w:lvlText w:val="•"/>
      <w:lvlJc w:val="left"/>
      <w:pPr>
        <w:ind w:left="5183" w:hanging="276"/>
      </w:pPr>
      <w:rPr>
        <w:rFonts w:hint="default"/>
        <w:lang w:val="hu-HU" w:eastAsia="en-US" w:bidi="ar-SA"/>
      </w:rPr>
    </w:lvl>
    <w:lvl w:ilvl="6" w:tplc="9304881A">
      <w:numFmt w:val="bullet"/>
      <w:lvlText w:val="•"/>
      <w:lvlJc w:val="left"/>
      <w:pPr>
        <w:ind w:left="6155" w:hanging="276"/>
      </w:pPr>
      <w:rPr>
        <w:rFonts w:hint="default"/>
        <w:lang w:val="hu-HU" w:eastAsia="en-US" w:bidi="ar-SA"/>
      </w:rPr>
    </w:lvl>
    <w:lvl w:ilvl="7" w:tplc="D360B344">
      <w:numFmt w:val="bullet"/>
      <w:lvlText w:val="•"/>
      <w:lvlJc w:val="left"/>
      <w:pPr>
        <w:ind w:left="7128" w:hanging="276"/>
      </w:pPr>
      <w:rPr>
        <w:rFonts w:hint="default"/>
        <w:lang w:val="hu-HU" w:eastAsia="en-US" w:bidi="ar-SA"/>
      </w:rPr>
    </w:lvl>
    <w:lvl w:ilvl="8" w:tplc="E4A427E4">
      <w:numFmt w:val="bullet"/>
      <w:lvlText w:val="•"/>
      <w:lvlJc w:val="left"/>
      <w:pPr>
        <w:ind w:left="8101" w:hanging="276"/>
      </w:pPr>
      <w:rPr>
        <w:rFonts w:hint="default"/>
        <w:lang w:val="hu-HU" w:eastAsia="en-US" w:bidi="ar-SA"/>
      </w:rPr>
    </w:lvl>
  </w:abstractNum>
  <w:abstractNum w:abstractNumId="18" w15:restartNumberingAfterBreak="0">
    <w:nsid w:val="24D07EA9"/>
    <w:multiLevelType w:val="hybridMultilevel"/>
    <w:tmpl w:val="0180C6F8"/>
    <w:lvl w:ilvl="0" w:tplc="B9940736">
      <w:start w:val="3"/>
      <w:numFmt w:val="decimal"/>
      <w:lvlText w:val="%1."/>
      <w:lvlJc w:val="left"/>
      <w:pPr>
        <w:ind w:left="2272" w:hanging="360"/>
        <w:jc w:val="right"/>
      </w:pPr>
      <w:rPr>
        <w:rFonts w:ascii="Times New Roman" w:eastAsia="Times New Roman" w:hAnsi="Times New Roman" w:cs="Times New Roman" w:hint="default"/>
        <w:b/>
        <w:bCs/>
        <w:spacing w:val="0"/>
        <w:w w:val="99"/>
        <w:sz w:val="20"/>
        <w:szCs w:val="20"/>
        <w:lang w:val="hu-HU" w:eastAsia="en-US" w:bidi="ar-SA"/>
      </w:rPr>
    </w:lvl>
    <w:lvl w:ilvl="1" w:tplc="25080538">
      <w:numFmt w:val="bullet"/>
      <w:lvlText w:val="•"/>
      <w:lvlJc w:val="left"/>
      <w:pPr>
        <w:ind w:left="3056" w:hanging="360"/>
      </w:pPr>
      <w:rPr>
        <w:rFonts w:hint="default"/>
        <w:lang w:val="hu-HU" w:eastAsia="en-US" w:bidi="ar-SA"/>
      </w:rPr>
    </w:lvl>
    <w:lvl w:ilvl="2" w:tplc="AE126C0A">
      <w:numFmt w:val="bullet"/>
      <w:lvlText w:val="•"/>
      <w:lvlJc w:val="left"/>
      <w:pPr>
        <w:ind w:left="3833" w:hanging="360"/>
      </w:pPr>
      <w:rPr>
        <w:rFonts w:hint="default"/>
        <w:lang w:val="hu-HU" w:eastAsia="en-US" w:bidi="ar-SA"/>
      </w:rPr>
    </w:lvl>
    <w:lvl w:ilvl="3" w:tplc="44DE56CA">
      <w:numFmt w:val="bullet"/>
      <w:lvlText w:val="•"/>
      <w:lvlJc w:val="left"/>
      <w:pPr>
        <w:ind w:left="4609" w:hanging="360"/>
      </w:pPr>
      <w:rPr>
        <w:rFonts w:hint="default"/>
        <w:lang w:val="hu-HU" w:eastAsia="en-US" w:bidi="ar-SA"/>
      </w:rPr>
    </w:lvl>
    <w:lvl w:ilvl="4" w:tplc="1AFCA0D8">
      <w:numFmt w:val="bullet"/>
      <w:lvlText w:val="•"/>
      <w:lvlJc w:val="left"/>
      <w:pPr>
        <w:ind w:left="5386" w:hanging="360"/>
      </w:pPr>
      <w:rPr>
        <w:rFonts w:hint="default"/>
        <w:lang w:val="hu-HU" w:eastAsia="en-US" w:bidi="ar-SA"/>
      </w:rPr>
    </w:lvl>
    <w:lvl w:ilvl="5" w:tplc="30D232C6">
      <w:numFmt w:val="bullet"/>
      <w:lvlText w:val="•"/>
      <w:lvlJc w:val="left"/>
      <w:pPr>
        <w:ind w:left="6163" w:hanging="360"/>
      </w:pPr>
      <w:rPr>
        <w:rFonts w:hint="default"/>
        <w:lang w:val="hu-HU" w:eastAsia="en-US" w:bidi="ar-SA"/>
      </w:rPr>
    </w:lvl>
    <w:lvl w:ilvl="6" w:tplc="23084458">
      <w:numFmt w:val="bullet"/>
      <w:lvlText w:val="•"/>
      <w:lvlJc w:val="left"/>
      <w:pPr>
        <w:ind w:left="6939" w:hanging="360"/>
      </w:pPr>
      <w:rPr>
        <w:rFonts w:hint="default"/>
        <w:lang w:val="hu-HU" w:eastAsia="en-US" w:bidi="ar-SA"/>
      </w:rPr>
    </w:lvl>
    <w:lvl w:ilvl="7" w:tplc="47589034">
      <w:numFmt w:val="bullet"/>
      <w:lvlText w:val="•"/>
      <w:lvlJc w:val="left"/>
      <w:pPr>
        <w:ind w:left="7716" w:hanging="360"/>
      </w:pPr>
      <w:rPr>
        <w:rFonts w:hint="default"/>
        <w:lang w:val="hu-HU" w:eastAsia="en-US" w:bidi="ar-SA"/>
      </w:rPr>
    </w:lvl>
    <w:lvl w:ilvl="8" w:tplc="AD6C91D8">
      <w:numFmt w:val="bullet"/>
      <w:lvlText w:val="•"/>
      <w:lvlJc w:val="left"/>
      <w:pPr>
        <w:ind w:left="8493" w:hanging="360"/>
      </w:pPr>
      <w:rPr>
        <w:rFonts w:hint="default"/>
        <w:lang w:val="hu-HU" w:eastAsia="en-US" w:bidi="ar-SA"/>
      </w:rPr>
    </w:lvl>
  </w:abstractNum>
  <w:abstractNum w:abstractNumId="19" w15:restartNumberingAfterBreak="0">
    <w:nsid w:val="259B6B13"/>
    <w:multiLevelType w:val="hybridMultilevel"/>
    <w:tmpl w:val="17AC64E8"/>
    <w:lvl w:ilvl="0" w:tplc="877C2358">
      <w:start w:val="1"/>
      <w:numFmt w:val="decimal"/>
      <w:lvlText w:val="%1)"/>
      <w:lvlJc w:val="left"/>
      <w:pPr>
        <w:ind w:left="870" w:hanging="428"/>
      </w:pPr>
      <w:rPr>
        <w:rFonts w:ascii="Times New Roman" w:eastAsia="Times New Roman" w:hAnsi="Times New Roman" w:cs="Times New Roman" w:hint="default"/>
        <w:spacing w:val="0"/>
        <w:w w:val="99"/>
        <w:sz w:val="20"/>
        <w:szCs w:val="20"/>
        <w:lang w:val="hu-HU" w:eastAsia="en-US" w:bidi="ar-SA"/>
      </w:rPr>
    </w:lvl>
    <w:lvl w:ilvl="1" w:tplc="52E23204">
      <w:start w:val="1"/>
      <w:numFmt w:val="lowerLetter"/>
      <w:lvlText w:val="%2)"/>
      <w:lvlJc w:val="left"/>
      <w:pPr>
        <w:ind w:left="1221" w:hanging="351"/>
      </w:pPr>
      <w:rPr>
        <w:rFonts w:ascii="Times New Roman" w:eastAsia="Times New Roman" w:hAnsi="Times New Roman" w:cs="Times New Roman" w:hint="default"/>
        <w:w w:val="99"/>
        <w:sz w:val="20"/>
        <w:szCs w:val="20"/>
        <w:lang w:val="hu-HU" w:eastAsia="en-US" w:bidi="ar-SA"/>
      </w:rPr>
    </w:lvl>
    <w:lvl w:ilvl="2" w:tplc="422E3B46">
      <w:numFmt w:val="bullet"/>
      <w:lvlText w:val="-"/>
      <w:lvlJc w:val="left"/>
      <w:pPr>
        <w:ind w:left="1571" w:hanging="346"/>
      </w:pPr>
      <w:rPr>
        <w:rFonts w:ascii="Calibri" w:eastAsia="Calibri" w:hAnsi="Calibri" w:cs="Calibri" w:hint="default"/>
        <w:w w:val="99"/>
        <w:sz w:val="20"/>
        <w:szCs w:val="20"/>
        <w:lang w:val="hu-HU" w:eastAsia="en-US" w:bidi="ar-SA"/>
      </w:rPr>
    </w:lvl>
    <w:lvl w:ilvl="3" w:tplc="4A70FEB6">
      <w:numFmt w:val="bullet"/>
      <w:lvlText w:val="•"/>
      <w:lvlJc w:val="left"/>
      <w:pPr>
        <w:ind w:left="2638" w:hanging="346"/>
      </w:pPr>
      <w:rPr>
        <w:rFonts w:hint="default"/>
        <w:lang w:val="hu-HU" w:eastAsia="en-US" w:bidi="ar-SA"/>
      </w:rPr>
    </w:lvl>
    <w:lvl w:ilvl="4" w:tplc="56521B6A">
      <w:numFmt w:val="bullet"/>
      <w:lvlText w:val="•"/>
      <w:lvlJc w:val="left"/>
      <w:pPr>
        <w:ind w:left="3696" w:hanging="346"/>
      </w:pPr>
      <w:rPr>
        <w:rFonts w:hint="default"/>
        <w:lang w:val="hu-HU" w:eastAsia="en-US" w:bidi="ar-SA"/>
      </w:rPr>
    </w:lvl>
    <w:lvl w:ilvl="5" w:tplc="2FD215A8">
      <w:numFmt w:val="bullet"/>
      <w:lvlText w:val="•"/>
      <w:lvlJc w:val="left"/>
      <w:pPr>
        <w:ind w:left="4754" w:hanging="346"/>
      </w:pPr>
      <w:rPr>
        <w:rFonts w:hint="default"/>
        <w:lang w:val="hu-HU" w:eastAsia="en-US" w:bidi="ar-SA"/>
      </w:rPr>
    </w:lvl>
    <w:lvl w:ilvl="6" w:tplc="4E5A5DC6">
      <w:numFmt w:val="bullet"/>
      <w:lvlText w:val="•"/>
      <w:lvlJc w:val="left"/>
      <w:pPr>
        <w:ind w:left="5813" w:hanging="346"/>
      </w:pPr>
      <w:rPr>
        <w:rFonts w:hint="default"/>
        <w:lang w:val="hu-HU" w:eastAsia="en-US" w:bidi="ar-SA"/>
      </w:rPr>
    </w:lvl>
    <w:lvl w:ilvl="7" w:tplc="01020850">
      <w:numFmt w:val="bullet"/>
      <w:lvlText w:val="•"/>
      <w:lvlJc w:val="left"/>
      <w:pPr>
        <w:ind w:left="6871" w:hanging="346"/>
      </w:pPr>
      <w:rPr>
        <w:rFonts w:hint="default"/>
        <w:lang w:val="hu-HU" w:eastAsia="en-US" w:bidi="ar-SA"/>
      </w:rPr>
    </w:lvl>
    <w:lvl w:ilvl="8" w:tplc="2E3E4FA0">
      <w:numFmt w:val="bullet"/>
      <w:lvlText w:val="•"/>
      <w:lvlJc w:val="left"/>
      <w:pPr>
        <w:ind w:left="7929" w:hanging="346"/>
      </w:pPr>
      <w:rPr>
        <w:rFonts w:hint="default"/>
        <w:lang w:val="hu-HU" w:eastAsia="en-US" w:bidi="ar-SA"/>
      </w:rPr>
    </w:lvl>
  </w:abstractNum>
  <w:abstractNum w:abstractNumId="20" w15:restartNumberingAfterBreak="0">
    <w:nsid w:val="26AF2E87"/>
    <w:multiLevelType w:val="hybridMultilevel"/>
    <w:tmpl w:val="49D84A84"/>
    <w:lvl w:ilvl="0" w:tplc="29BEC1BA">
      <w:start w:val="1"/>
      <w:numFmt w:val="decimal"/>
      <w:lvlText w:val="%1)"/>
      <w:lvlJc w:val="left"/>
      <w:pPr>
        <w:ind w:left="866" w:hanging="418"/>
      </w:pPr>
      <w:rPr>
        <w:rFonts w:hint="default"/>
        <w:spacing w:val="-1"/>
        <w:w w:val="99"/>
        <w:lang w:val="hu-HU" w:eastAsia="en-US" w:bidi="ar-SA"/>
      </w:rPr>
    </w:lvl>
    <w:lvl w:ilvl="1" w:tplc="AF4440CA">
      <w:start w:val="1"/>
      <w:numFmt w:val="lowerLetter"/>
      <w:lvlText w:val="%2)"/>
      <w:lvlJc w:val="left"/>
      <w:pPr>
        <w:ind w:left="1226" w:hanging="351"/>
      </w:pPr>
      <w:rPr>
        <w:rFonts w:hint="default"/>
        <w:w w:val="99"/>
        <w:lang w:val="hu-HU" w:eastAsia="en-US" w:bidi="ar-SA"/>
      </w:rPr>
    </w:lvl>
    <w:lvl w:ilvl="2" w:tplc="18E69510">
      <w:numFmt w:val="bullet"/>
      <w:lvlText w:val="•"/>
      <w:lvlJc w:val="left"/>
      <w:pPr>
        <w:ind w:left="1240" w:hanging="351"/>
      </w:pPr>
      <w:rPr>
        <w:rFonts w:hint="default"/>
        <w:lang w:val="hu-HU" w:eastAsia="en-US" w:bidi="ar-SA"/>
      </w:rPr>
    </w:lvl>
    <w:lvl w:ilvl="3" w:tplc="05701434">
      <w:numFmt w:val="bullet"/>
      <w:lvlText w:val="•"/>
      <w:lvlJc w:val="left"/>
      <w:pPr>
        <w:ind w:left="2340" w:hanging="351"/>
      </w:pPr>
      <w:rPr>
        <w:rFonts w:hint="default"/>
        <w:lang w:val="hu-HU" w:eastAsia="en-US" w:bidi="ar-SA"/>
      </w:rPr>
    </w:lvl>
    <w:lvl w:ilvl="4" w:tplc="6DFA9E22">
      <w:numFmt w:val="bullet"/>
      <w:lvlText w:val="•"/>
      <w:lvlJc w:val="left"/>
      <w:pPr>
        <w:ind w:left="3441" w:hanging="351"/>
      </w:pPr>
      <w:rPr>
        <w:rFonts w:hint="default"/>
        <w:lang w:val="hu-HU" w:eastAsia="en-US" w:bidi="ar-SA"/>
      </w:rPr>
    </w:lvl>
    <w:lvl w:ilvl="5" w:tplc="EFAAD5F4">
      <w:numFmt w:val="bullet"/>
      <w:lvlText w:val="•"/>
      <w:lvlJc w:val="left"/>
      <w:pPr>
        <w:ind w:left="4542" w:hanging="351"/>
      </w:pPr>
      <w:rPr>
        <w:rFonts w:hint="default"/>
        <w:lang w:val="hu-HU" w:eastAsia="en-US" w:bidi="ar-SA"/>
      </w:rPr>
    </w:lvl>
    <w:lvl w:ilvl="6" w:tplc="951010C4">
      <w:numFmt w:val="bullet"/>
      <w:lvlText w:val="•"/>
      <w:lvlJc w:val="left"/>
      <w:pPr>
        <w:ind w:left="5643" w:hanging="351"/>
      </w:pPr>
      <w:rPr>
        <w:rFonts w:hint="default"/>
        <w:lang w:val="hu-HU" w:eastAsia="en-US" w:bidi="ar-SA"/>
      </w:rPr>
    </w:lvl>
    <w:lvl w:ilvl="7" w:tplc="8206982E">
      <w:numFmt w:val="bullet"/>
      <w:lvlText w:val="•"/>
      <w:lvlJc w:val="left"/>
      <w:pPr>
        <w:ind w:left="6744" w:hanging="351"/>
      </w:pPr>
      <w:rPr>
        <w:rFonts w:hint="default"/>
        <w:lang w:val="hu-HU" w:eastAsia="en-US" w:bidi="ar-SA"/>
      </w:rPr>
    </w:lvl>
    <w:lvl w:ilvl="8" w:tplc="9F446CBC">
      <w:numFmt w:val="bullet"/>
      <w:lvlText w:val="•"/>
      <w:lvlJc w:val="left"/>
      <w:pPr>
        <w:ind w:left="7844" w:hanging="351"/>
      </w:pPr>
      <w:rPr>
        <w:rFonts w:hint="default"/>
        <w:lang w:val="hu-HU" w:eastAsia="en-US" w:bidi="ar-SA"/>
      </w:rPr>
    </w:lvl>
  </w:abstractNum>
  <w:abstractNum w:abstractNumId="21" w15:restartNumberingAfterBreak="0">
    <w:nsid w:val="27DE23F1"/>
    <w:multiLevelType w:val="hybridMultilevel"/>
    <w:tmpl w:val="FC8658EC"/>
    <w:lvl w:ilvl="0" w:tplc="EDA0C86A">
      <w:start w:val="1"/>
      <w:numFmt w:val="lowerLetter"/>
      <w:lvlText w:val="%1)"/>
      <w:lvlJc w:val="left"/>
      <w:pPr>
        <w:ind w:left="544" w:hanging="221"/>
      </w:pPr>
      <w:rPr>
        <w:rFonts w:ascii="Times New Roman" w:eastAsia="Times New Roman" w:hAnsi="Times New Roman" w:cs="Times New Roman" w:hint="default"/>
        <w:b/>
        <w:bCs/>
        <w:spacing w:val="-2"/>
        <w:w w:val="99"/>
        <w:sz w:val="20"/>
        <w:szCs w:val="20"/>
        <w:lang w:val="hu-HU" w:eastAsia="en-US" w:bidi="ar-SA"/>
      </w:rPr>
    </w:lvl>
    <w:lvl w:ilvl="1" w:tplc="3140C0C4">
      <w:numFmt w:val="bullet"/>
      <w:lvlText w:val="•"/>
      <w:lvlJc w:val="left"/>
      <w:pPr>
        <w:ind w:left="1490" w:hanging="221"/>
      </w:pPr>
      <w:rPr>
        <w:rFonts w:hint="default"/>
        <w:lang w:val="hu-HU" w:eastAsia="en-US" w:bidi="ar-SA"/>
      </w:rPr>
    </w:lvl>
    <w:lvl w:ilvl="2" w:tplc="965E418E">
      <w:numFmt w:val="bullet"/>
      <w:lvlText w:val="•"/>
      <w:lvlJc w:val="left"/>
      <w:pPr>
        <w:ind w:left="2441" w:hanging="221"/>
      </w:pPr>
      <w:rPr>
        <w:rFonts w:hint="default"/>
        <w:lang w:val="hu-HU" w:eastAsia="en-US" w:bidi="ar-SA"/>
      </w:rPr>
    </w:lvl>
    <w:lvl w:ilvl="3" w:tplc="6E4E23F6">
      <w:numFmt w:val="bullet"/>
      <w:lvlText w:val="•"/>
      <w:lvlJc w:val="left"/>
      <w:pPr>
        <w:ind w:left="3391" w:hanging="221"/>
      </w:pPr>
      <w:rPr>
        <w:rFonts w:hint="default"/>
        <w:lang w:val="hu-HU" w:eastAsia="en-US" w:bidi="ar-SA"/>
      </w:rPr>
    </w:lvl>
    <w:lvl w:ilvl="4" w:tplc="FE523F6C">
      <w:numFmt w:val="bullet"/>
      <w:lvlText w:val="•"/>
      <w:lvlJc w:val="left"/>
      <w:pPr>
        <w:ind w:left="4342" w:hanging="221"/>
      </w:pPr>
      <w:rPr>
        <w:rFonts w:hint="default"/>
        <w:lang w:val="hu-HU" w:eastAsia="en-US" w:bidi="ar-SA"/>
      </w:rPr>
    </w:lvl>
    <w:lvl w:ilvl="5" w:tplc="A43C2E7E">
      <w:numFmt w:val="bullet"/>
      <w:lvlText w:val="•"/>
      <w:lvlJc w:val="left"/>
      <w:pPr>
        <w:ind w:left="5293" w:hanging="221"/>
      </w:pPr>
      <w:rPr>
        <w:rFonts w:hint="default"/>
        <w:lang w:val="hu-HU" w:eastAsia="en-US" w:bidi="ar-SA"/>
      </w:rPr>
    </w:lvl>
    <w:lvl w:ilvl="6" w:tplc="149CF7A0">
      <w:numFmt w:val="bullet"/>
      <w:lvlText w:val="•"/>
      <w:lvlJc w:val="left"/>
      <w:pPr>
        <w:ind w:left="6243" w:hanging="221"/>
      </w:pPr>
      <w:rPr>
        <w:rFonts w:hint="default"/>
        <w:lang w:val="hu-HU" w:eastAsia="en-US" w:bidi="ar-SA"/>
      </w:rPr>
    </w:lvl>
    <w:lvl w:ilvl="7" w:tplc="3BF214D8">
      <w:numFmt w:val="bullet"/>
      <w:lvlText w:val="•"/>
      <w:lvlJc w:val="left"/>
      <w:pPr>
        <w:ind w:left="7194" w:hanging="221"/>
      </w:pPr>
      <w:rPr>
        <w:rFonts w:hint="default"/>
        <w:lang w:val="hu-HU" w:eastAsia="en-US" w:bidi="ar-SA"/>
      </w:rPr>
    </w:lvl>
    <w:lvl w:ilvl="8" w:tplc="09F2CBEE">
      <w:numFmt w:val="bullet"/>
      <w:lvlText w:val="•"/>
      <w:lvlJc w:val="left"/>
      <w:pPr>
        <w:ind w:left="8145" w:hanging="221"/>
      </w:pPr>
      <w:rPr>
        <w:rFonts w:hint="default"/>
        <w:lang w:val="hu-HU" w:eastAsia="en-US" w:bidi="ar-SA"/>
      </w:rPr>
    </w:lvl>
  </w:abstractNum>
  <w:abstractNum w:abstractNumId="22" w15:restartNumberingAfterBreak="0">
    <w:nsid w:val="2A780A0C"/>
    <w:multiLevelType w:val="hybridMultilevel"/>
    <w:tmpl w:val="2D1266D0"/>
    <w:lvl w:ilvl="0" w:tplc="A402656E">
      <w:numFmt w:val="bullet"/>
      <w:lvlText w:val="-"/>
      <w:lvlJc w:val="left"/>
      <w:pPr>
        <w:ind w:left="297" w:hanging="118"/>
      </w:pPr>
      <w:rPr>
        <w:rFonts w:ascii="Times New Roman" w:eastAsia="Times New Roman" w:hAnsi="Times New Roman" w:cs="Times New Roman" w:hint="default"/>
        <w:b/>
        <w:bCs/>
        <w:w w:val="99"/>
        <w:sz w:val="20"/>
        <w:szCs w:val="20"/>
        <w:lang w:val="hu-HU" w:eastAsia="en-US" w:bidi="ar-SA"/>
      </w:rPr>
    </w:lvl>
    <w:lvl w:ilvl="1" w:tplc="96EC51B0">
      <w:numFmt w:val="bullet"/>
      <w:lvlText w:val="•"/>
      <w:lvlJc w:val="left"/>
      <w:pPr>
        <w:ind w:left="1274" w:hanging="118"/>
      </w:pPr>
      <w:rPr>
        <w:rFonts w:hint="default"/>
        <w:lang w:val="hu-HU" w:eastAsia="en-US" w:bidi="ar-SA"/>
      </w:rPr>
    </w:lvl>
    <w:lvl w:ilvl="2" w:tplc="3E12C308">
      <w:numFmt w:val="bullet"/>
      <w:lvlText w:val="•"/>
      <w:lvlJc w:val="left"/>
      <w:pPr>
        <w:ind w:left="2249" w:hanging="118"/>
      </w:pPr>
      <w:rPr>
        <w:rFonts w:hint="default"/>
        <w:lang w:val="hu-HU" w:eastAsia="en-US" w:bidi="ar-SA"/>
      </w:rPr>
    </w:lvl>
    <w:lvl w:ilvl="3" w:tplc="BA4681D4">
      <w:numFmt w:val="bullet"/>
      <w:lvlText w:val="•"/>
      <w:lvlJc w:val="left"/>
      <w:pPr>
        <w:ind w:left="3223" w:hanging="118"/>
      </w:pPr>
      <w:rPr>
        <w:rFonts w:hint="default"/>
        <w:lang w:val="hu-HU" w:eastAsia="en-US" w:bidi="ar-SA"/>
      </w:rPr>
    </w:lvl>
    <w:lvl w:ilvl="4" w:tplc="0C44C928">
      <w:numFmt w:val="bullet"/>
      <w:lvlText w:val="•"/>
      <w:lvlJc w:val="left"/>
      <w:pPr>
        <w:ind w:left="4198" w:hanging="118"/>
      </w:pPr>
      <w:rPr>
        <w:rFonts w:hint="default"/>
        <w:lang w:val="hu-HU" w:eastAsia="en-US" w:bidi="ar-SA"/>
      </w:rPr>
    </w:lvl>
    <w:lvl w:ilvl="5" w:tplc="A8F441C4">
      <w:numFmt w:val="bullet"/>
      <w:lvlText w:val="•"/>
      <w:lvlJc w:val="left"/>
      <w:pPr>
        <w:ind w:left="5173" w:hanging="118"/>
      </w:pPr>
      <w:rPr>
        <w:rFonts w:hint="default"/>
        <w:lang w:val="hu-HU" w:eastAsia="en-US" w:bidi="ar-SA"/>
      </w:rPr>
    </w:lvl>
    <w:lvl w:ilvl="6" w:tplc="843C8CD4">
      <w:numFmt w:val="bullet"/>
      <w:lvlText w:val="•"/>
      <w:lvlJc w:val="left"/>
      <w:pPr>
        <w:ind w:left="6147" w:hanging="118"/>
      </w:pPr>
      <w:rPr>
        <w:rFonts w:hint="default"/>
        <w:lang w:val="hu-HU" w:eastAsia="en-US" w:bidi="ar-SA"/>
      </w:rPr>
    </w:lvl>
    <w:lvl w:ilvl="7" w:tplc="3D1CA90C">
      <w:numFmt w:val="bullet"/>
      <w:lvlText w:val="•"/>
      <w:lvlJc w:val="left"/>
      <w:pPr>
        <w:ind w:left="7122" w:hanging="118"/>
      </w:pPr>
      <w:rPr>
        <w:rFonts w:hint="default"/>
        <w:lang w:val="hu-HU" w:eastAsia="en-US" w:bidi="ar-SA"/>
      </w:rPr>
    </w:lvl>
    <w:lvl w:ilvl="8" w:tplc="D764D4EA">
      <w:numFmt w:val="bullet"/>
      <w:lvlText w:val="•"/>
      <w:lvlJc w:val="left"/>
      <w:pPr>
        <w:ind w:left="8097" w:hanging="118"/>
      </w:pPr>
      <w:rPr>
        <w:rFonts w:hint="default"/>
        <w:lang w:val="hu-HU" w:eastAsia="en-US" w:bidi="ar-SA"/>
      </w:rPr>
    </w:lvl>
  </w:abstractNum>
  <w:abstractNum w:abstractNumId="23" w15:restartNumberingAfterBreak="0">
    <w:nsid w:val="2EB06294"/>
    <w:multiLevelType w:val="hybridMultilevel"/>
    <w:tmpl w:val="14A2E5E2"/>
    <w:lvl w:ilvl="0" w:tplc="B0042D44">
      <w:start w:val="1"/>
      <w:numFmt w:val="lowerLetter"/>
      <w:lvlText w:val="%1)"/>
      <w:lvlJc w:val="left"/>
      <w:pPr>
        <w:ind w:left="297" w:hanging="644"/>
      </w:pPr>
      <w:rPr>
        <w:rFonts w:ascii="Times New Roman" w:eastAsia="Times New Roman" w:hAnsi="Times New Roman" w:cs="Times New Roman" w:hint="default"/>
        <w:b/>
        <w:bCs/>
        <w:w w:val="100"/>
        <w:sz w:val="22"/>
        <w:szCs w:val="22"/>
        <w:lang w:val="hu-HU" w:eastAsia="en-US" w:bidi="ar-SA"/>
      </w:rPr>
    </w:lvl>
    <w:lvl w:ilvl="1" w:tplc="09A425AA">
      <w:numFmt w:val="bullet"/>
      <w:lvlText w:val="•"/>
      <w:lvlJc w:val="left"/>
      <w:pPr>
        <w:ind w:left="1274" w:hanging="644"/>
      </w:pPr>
      <w:rPr>
        <w:rFonts w:hint="default"/>
        <w:lang w:val="hu-HU" w:eastAsia="en-US" w:bidi="ar-SA"/>
      </w:rPr>
    </w:lvl>
    <w:lvl w:ilvl="2" w:tplc="613A4D56">
      <w:numFmt w:val="bullet"/>
      <w:lvlText w:val="•"/>
      <w:lvlJc w:val="left"/>
      <w:pPr>
        <w:ind w:left="2249" w:hanging="644"/>
      </w:pPr>
      <w:rPr>
        <w:rFonts w:hint="default"/>
        <w:lang w:val="hu-HU" w:eastAsia="en-US" w:bidi="ar-SA"/>
      </w:rPr>
    </w:lvl>
    <w:lvl w:ilvl="3" w:tplc="65B06AFE">
      <w:numFmt w:val="bullet"/>
      <w:lvlText w:val="•"/>
      <w:lvlJc w:val="left"/>
      <w:pPr>
        <w:ind w:left="3223" w:hanging="644"/>
      </w:pPr>
      <w:rPr>
        <w:rFonts w:hint="default"/>
        <w:lang w:val="hu-HU" w:eastAsia="en-US" w:bidi="ar-SA"/>
      </w:rPr>
    </w:lvl>
    <w:lvl w:ilvl="4" w:tplc="EF92596C">
      <w:numFmt w:val="bullet"/>
      <w:lvlText w:val="•"/>
      <w:lvlJc w:val="left"/>
      <w:pPr>
        <w:ind w:left="4198" w:hanging="644"/>
      </w:pPr>
      <w:rPr>
        <w:rFonts w:hint="default"/>
        <w:lang w:val="hu-HU" w:eastAsia="en-US" w:bidi="ar-SA"/>
      </w:rPr>
    </w:lvl>
    <w:lvl w:ilvl="5" w:tplc="13C8644A">
      <w:numFmt w:val="bullet"/>
      <w:lvlText w:val="•"/>
      <w:lvlJc w:val="left"/>
      <w:pPr>
        <w:ind w:left="5173" w:hanging="644"/>
      </w:pPr>
      <w:rPr>
        <w:rFonts w:hint="default"/>
        <w:lang w:val="hu-HU" w:eastAsia="en-US" w:bidi="ar-SA"/>
      </w:rPr>
    </w:lvl>
    <w:lvl w:ilvl="6" w:tplc="E8021292">
      <w:numFmt w:val="bullet"/>
      <w:lvlText w:val="•"/>
      <w:lvlJc w:val="left"/>
      <w:pPr>
        <w:ind w:left="6147" w:hanging="644"/>
      </w:pPr>
      <w:rPr>
        <w:rFonts w:hint="default"/>
        <w:lang w:val="hu-HU" w:eastAsia="en-US" w:bidi="ar-SA"/>
      </w:rPr>
    </w:lvl>
    <w:lvl w:ilvl="7" w:tplc="D8CC86DA">
      <w:numFmt w:val="bullet"/>
      <w:lvlText w:val="•"/>
      <w:lvlJc w:val="left"/>
      <w:pPr>
        <w:ind w:left="7122" w:hanging="644"/>
      </w:pPr>
      <w:rPr>
        <w:rFonts w:hint="default"/>
        <w:lang w:val="hu-HU" w:eastAsia="en-US" w:bidi="ar-SA"/>
      </w:rPr>
    </w:lvl>
    <w:lvl w:ilvl="8" w:tplc="B830A88C">
      <w:numFmt w:val="bullet"/>
      <w:lvlText w:val="•"/>
      <w:lvlJc w:val="left"/>
      <w:pPr>
        <w:ind w:left="8097" w:hanging="644"/>
      </w:pPr>
      <w:rPr>
        <w:rFonts w:hint="default"/>
        <w:lang w:val="hu-HU" w:eastAsia="en-US" w:bidi="ar-SA"/>
      </w:rPr>
    </w:lvl>
  </w:abstractNum>
  <w:abstractNum w:abstractNumId="24" w15:restartNumberingAfterBreak="0">
    <w:nsid w:val="31A65956"/>
    <w:multiLevelType w:val="hybridMultilevel"/>
    <w:tmpl w:val="1DDA7FA4"/>
    <w:lvl w:ilvl="0" w:tplc="3692DDE6">
      <w:numFmt w:val="bullet"/>
      <w:lvlText w:val=""/>
      <w:lvlJc w:val="left"/>
      <w:pPr>
        <w:ind w:left="866" w:hanging="315"/>
      </w:pPr>
      <w:rPr>
        <w:rFonts w:ascii="Symbol" w:eastAsia="Symbol" w:hAnsi="Symbol" w:cs="Symbol" w:hint="default"/>
        <w:w w:val="99"/>
        <w:sz w:val="20"/>
        <w:szCs w:val="20"/>
        <w:lang w:val="hu-HU" w:eastAsia="en-US" w:bidi="ar-SA"/>
      </w:rPr>
    </w:lvl>
    <w:lvl w:ilvl="1" w:tplc="8522D090">
      <w:numFmt w:val="bullet"/>
      <w:lvlText w:val="•"/>
      <w:lvlJc w:val="left"/>
      <w:pPr>
        <w:ind w:left="1778" w:hanging="315"/>
      </w:pPr>
      <w:rPr>
        <w:rFonts w:hint="default"/>
        <w:lang w:val="hu-HU" w:eastAsia="en-US" w:bidi="ar-SA"/>
      </w:rPr>
    </w:lvl>
    <w:lvl w:ilvl="2" w:tplc="9FF4D200">
      <w:numFmt w:val="bullet"/>
      <w:lvlText w:val="•"/>
      <w:lvlJc w:val="left"/>
      <w:pPr>
        <w:ind w:left="2697" w:hanging="315"/>
      </w:pPr>
      <w:rPr>
        <w:rFonts w:hint="default"/>
        <w:lang w:val="hu-HU" w:eastAsia="en-US" w:bidi="ar-SA"/>
      </w:rPr>
    </w:lvl>
    <w:lvl w:ilvl="3" w:tplc="CEF651A8">
      <w:numFmt w:val="bullet"/>
      <w:lvlText w:val="•"/>
      <w:lvlJc w:val="left"/>
      <w:pPr>
        <w:ind w:left="3615" w:hanging="315"/>
      </w:pPr>
      <w:rPr>
        <w:rFonts w:hint="default"/>
        <w:lang w:val="hu-HU" w:eastAsia="en-US" w:bidi="ar-SA"/>
      </w:rPr>
    </w:lvl>
    <w:lvl w:ilvl="4" w:tplc="18D021AA">
      <w:numFmt w:val="bullet"/>
      <w:lvlText w:val="•"/>
      <w:lvlJc w:val="left"/>
      <w:pPr>
        <w:ind w:left="4534" w:hanging="315"/>
      </w:pPr>
      <w:rPr>
        <w:rFonts w:hint="default"/>
        <w:lang w:val="hu-HU" w:eastAsia="en-US" w:bidi="ar-SA"/>
      </w:rPr>
    </w:lvl>
    <w:lvl w:ilvl="5" w:tplc="030A19D4">
      <w:numFmt w:val="bullet"/>
      <w:lvlText w:val="•"/>
      <w:lvlJc w:val="left"/>
      <w:pPr>
        <w:ind w:left="5453" w:hanging="315"/>
      </w:pPr>
      <w:rPr>
        <w:rFonts w:hint="default"/>
        <w:lang w:val="hu-HU" w:eastAsia="en-US" w:bidi="ar-SA"/>
      </w:rPr>
    </w:lvl>
    <w:lvl w:ilvl="6" w:tplc="4D6ED9FE">
      <w:numFmt w:val="bullet"/>
      <w:lvlText w:val="•"/>
      <w:lvlJc w:val="left"/>
      <w:pPr>
        <w:ind w:left="6371" w:hanging="315"/>
      </w:pPr>
      <w:rPr>
        <w:rFonts w:hint="default"/>
        <w:lang w:val="hu-HU" w:eastAsia="en-US" w:bidi="ar-SA"/>
      </w:rPr>
    </w:lvl>
    <w:lvl w:ilvl="7" w:tplc="70F86BF2">
      <w:numFmt w:val="bullet"/>
      <w:lvlText w:val="•"/>
      <w:lvlJc w:val="left"/>
      <w:pPr>
        <w:ind w:left="7290" w:hanging="315"/>
      </w:pPr>
      <w:rPr>
        <w:rFonts w:hint="default"/>
        <w:lang w:val="hu-HU" w:eastAsia="en-US" w:bidi="ar-SA"/>
      </w:rPr>
    </w:lvl>
    <w:lvl w:ilvl="8" w:tplc="7DFA5E36">
      <w:numFmt w:val="bullet"/>
      <w:lvlText w:val="•"/>
      <w:lvlJc w:val="left"/>
      <w:pPr>
        <w:ind w:left="8209" w:hanging="315"/>
      </w:pPr>
      <w:rPr>
        <w:rFonts w:hint="default"/>
        <w:lang w:val="hu-HU" w:eastAsia="en-US" w:bidi="ar-SA"/>
      </w:rPr>
    </w:lvl>
  </w:abstractNum>
  <w:abstractNum w:abstractNumId="25" w15:restartNumberingAfterBreak="0">
    <w:nsid w:val="337D7A9A"/>
    <w:multiLevelType w:val="hybridMultilevel"/>
    <w:tmpl w:val="918E6A9C"/>
    <w:lvl w:ilvl="0" w:tplc="5502BD22">
      <w:start w:val="2"/>
      <w:numFmt w:val="decimal"/>
      <w:lvlText w:val="%1)"/>
      <w:lvlJc w:val="left"/>
      <w:pPr>
        <w:ind w:left="861" w:hanging="418"/>
      </w:pPr>
      <w:rPr>
        <w:rFonts w:ascii="Times New Roman" w:eastAsia="Times New Roman" w:hAnsi="Times New Roman" w:cs="Times New Roman" w:hint="default"/>
        <w:spacing w:val="0"/>
        <w:w w:val="99"/>
        <w:sz w:val="20"/>
        <w:szCs w:val="20"/>
        <w:lang w:val="hu-HU" w:eastAsia="en-US" w:bidi="ar-SA"/>
      </w:rPr>
    </w:lvl>
    <w:lvl w:ilvl="1" w:tplc="35349802">
      <w:start w:val="1"/>
      <w:numFmt w:val="lowerLetter"/>
      <w:lvlText w:val="%2)"/>
      <w:lvlJc w:val="left"/>
      <w:pPr>
        <w:ind w:left="1226" w:hanging="356"/>
      </w:pPr>
      <w:rPr>
        <w:rFonts w:ascii="Times New Roman" w:eastAsia="Times New Roman" w:hAnsi="Times New Roman" w:cs="Times New Roman" w:hint="default"/>
        <w:w w:val="99"/>
        <w:sz w:val="20"/>
        <w:szCs w:val="20"/>
        <w:lang w:val="hu-HU" w:eastAsia="en-US" w:bidi="ar-SA"/>
      </w:rPr>
    </w:lvl>
    <w:lvl w:ilvl="2" w:tplc="F71C9A0C">
      <w:numFmt w:val="bullet"/>
      <w:lvlText w:val="•"/>
      <w:lvlJc w:val="left"/>
      <w:pPr>
        <w:ind w:left="2200" w:hanging="356"/>
      </w:pPr>
      <w:rPr>
        <w:rFonts w:hint="default"/>
        <w:lang w:val="hu-HU" w:eastAsia="en-US" w:bidi="ar-SA"/>
      </w:rPr>
    </w:lvl>
    <w:lvl w:ilvl="3" w:tplc="571EB690">
      <w:numFmt w:val="bullet"/>
      <w:lvlText w:val="•"/>
      <w:lvlJc w:val="left"/>
      <w:pPr>
        <w:ind w:left="3181" w:hanging="356"/>
      </w:pPr>
      <w:rPr>
        <w:rFonts w:hint="default"/>
        <w:lang w:val="hu-HU" w:eastAsia="en-US" w:bidi="ar-SA"/>
      </w:rPr>
    </w:lvl>
    <w:lvl w:ilvl="4" w:tplc="43744194">
      <w:numFmt w:val="bullet"/>
      <w:lvlText w:val="•"/>
      <w:lvlJc w:val="left"/>
      <w:pPr>
        <w:ind w:left="4162" w:hanging="356"/>
      </w:pPr>
      <w:rPr>
        <w:rFonts w:hint="default"/>
        <w:lang w:val="hu-HU" w:eastAsia="en-US" w:bidi="ar-SA"/>
      </w:rPr>
    </w:lvl>
    <w:lvl w:ilvl="5" w:tplc="5FC6CBB0">
      <w:numFmt w:val="bullet"/>
      <w:lvlText w:val="•"/>
      <w:lvlJc w:val="left"/>
      <w:pPr>
        <w:ind w:left="5142" w:hanging="356"/>
      </w:pPr>
      <w:rPr>
        <w:rFonts w:hint="default"/>
        <w:lang w:val="hu-HU" w:eastAsia="en-US" w:bidi="ar-SA"/>
      </w:rPr>
    </w:lvl>
    <w:lvl w:ilvl="6" w:tplc="AE36C904">
      <w:numFmt w:val="bullet"/>
      <w:lvlText w:val="•"/>
      <w:lvlJc w:val="left"/>
      <w:pPr>
        <w:ind w:left="6123" w:hanging="356"/>
      </w:pPr>
      <w:rPr>
        <w:rFonts w:hint="default"/>
        <w:lang w:val="hu-HU" w:eastAsia="en-US" w:bidi="ar-SA"/>
      </w:rPr>
    </w:lvl>
    <w:lvl w:ilvl="7" w:tplc="4AF4F524">
      <w:numFmt w:val="bullet"/>
      <w:lvlText w:val="•"/>
      <w:lvlJc w:val="left"/>
      <w:pPr>
        <w:ind w:left="7104" w:hanging="356"/>
      </w:pPr>
      <w:rPr>
        <w:rFonts w:hint="default"/>
        <w:lang w:val="hu-HU" w:eastAsia="en-US" w:bidi="ar-SA"/>
      </w:rPr>
    </w:lvl>
    <w:lvl w:ilvl="8" w:tplc="F718F7DC">
      <w:numFmt w:val="bullet"/>
      <w:lvlText w:val="•"/>
      <w:lvlJc w:val="left"/>
      <w:pPr>
        <w:ind w:left="8084" w:hanging="356"/>
      </w:pPr>
      <w:rPr>
        <w:rFonts w:hint="default"/>
        <w:lang w:val="hu-HU" w:eastAsia="en-US" w:bidi="ar-SA"/>
      </w:rPr>
    </w:lvl>
  </w:abstractNum>
  <w:abstractNum w:abstractNumId="26" w15:restartNumberingAfterBreak="0">
    <w:nsid w:val="33EA437D"/>
    <w:multiLevelType w:val="hybridMultilevel"/>
    <w:tmpl w:val="C4627FAA"/>
    <w:lvl w:ilvl="0" w:tplc="14B6E9C2">
      <w:start w:val="1"/>
      <w:numFmt w:val="upperRoman"/>
      <w:lvlText w:val="%1."/>
      <w:lvlJc w:val="left"/>
      <w:pPr>
        <w:ind w:left="611" w:hanging="168"/>
      </w:pPr>
      <w:rPr>
        <w:rFonts w:hint="default"/>
        <w:b/>
        <w:bCs/>
        <w:spacing w:val="-1"/>
        <w:w w:val="99"/>
        <w:lang w:val="hu-HU" w:eastAsia="en-US" w:bidi="ar-SA"/>
      </w:rPr>
    </w:lvl>
    <w:lvl w:ilvl="1" w:tplc="74E4B12C">
      <w:start w:val="1"/>
      <w:numFmt w:val="decimal"/>
      <w:lvlText w:val="%2."/>
      <w:lvlJc w:val="left"/>
      <w:pPr>
        <w:ind w:left="846" w:hanging="252"/>
      </w:pPr>
      <w:rPr>
        <w:rFonts w:hint="default"/>
        <w:spacing w:val="0"/>
        <w:w w:val="99"/>
        <w:lang w:val="hu-HU" w:eastAsia="en-US" w:bidi="ar-SA"/>
      </w:rPr>
    </w:lvl>
    <w:lvl w:ilvl="2" w:tplc="980C999A">
      <w:start w:val="1"/>
      <w:numFmt w:val="upperRoman"/>
      <w:lvlText w:val="%3."/>
      <w:lvlJc w:val="left"/>
      <w:pPr>
        <w:ind w:left="4805" w:hanging="178"/>
        <w:jc w:val="right"/>
      </w:pPr>
      <w:rPr>
        <w:rFonts w:ascii="Times New Roman" w:eastAsia="Times New Roman" w:hAnsi="Times New Roman" w:cs="Times New Roman" w:hint="default"/>
        <w:b/>
        <w:bCs/>
        <w:spacing w:val="-1"/>
        <w:w w:val="99"/>
        <w:sz w:val="20"/>
        <w:szCs w:val="20"/>
        <w:lang w:val="hu-HU" w:eastAsia="en-US" w:bidi="ar-SA"/>
      </w:rPr>
    </w:lvl>
    <w:lvl w:ilvl="3" w:tplc="56243A0E">
      <w:numFmt w:val="bullet"/>
      <w:lvlText w:val="•"/>
      <w:lvlJc w:val="left"/>
      <w:pPr>
        <w:ind w:left="1060" w:hanging="178"/>
      </w:pPr>
      <w:rPr>
        <w:rFonts w:hint="default"/>
        <w:lang w:val="hu-HU" w:eastAsia="en-US" w:bidi="ar-SA"/>
      </w:rPr>
    </w:lvl>
    <w:lvl w:ilvl="4" w:tplc="86781408">
      <w:numFmt w:val="bullet"/>
      <w:lvlText w:val="•"/>
      <w:lvlJc w:val="left"/>
      <w:pPr>
        <w:ind w:left="4800" w:hanging="178"/>
      </w:pPr>
      <w:rPr>
        <w:rFonts w:hint="default"/>
        <w:lang w:val="hu-HU" w:eastAsia="en-US" w:bidi="ar-SA"/>
      </w:rPr>
    </w:lvl>
    <w:lvl w:ilvl="5" w:tplc="EF0A09FC">
      <w:numFmt w:val="bullet"/>
      <w:lvlText w:val="•"/>
      <w:lvlJc w:val="left"/>
      <w:pPr>
        <w:ind w:left="5674" w:hanging="178"/>
      </w:pPr>
      <w:rPr>
        <w:rFonts w:hint="default"/>
        <w:lang w:val="hu-HU" w:eastAsia="en-US" w:bidi="ar-SA"/>
      </w:rPr>
    </w:lvl>
    <w:lvl w:ilvl="6" w:tplc="4F5C087E">
      <w:numFmt w:val="bullet"/>
      <w:lvlText w:val="•"/>
      <w:lvlJc w:val="left"/>
      <w:pPr>
        <w:ind w:left="6548" w:hanging="178"/>
      </w:pPr>
      <w:rPr>
        <w:rFonts w:hint="default"/>
        <w:lang w:val="hu-HU" w:eastAsia="en-US" w:bidi="ar-SA"/>
      </w:rPr>
    </w:lvl>
    <w:lvl w:ilvl="7" w:tplc="4E80FD14">
      <w:numFmt w:val="bullet"/>
      <w:lvlText w:val="•"/>
      <w:lvlJc w:val="left"/>
      <w:pPr>
        <w:ind w:left="7423" w:hanging="178"/>
      </w:pPr>
      <w:rPr>
        <w:rFonts w:hint="default"/>
        <w:lang w:val="hu-HU" w:eastAsia="en-US" w:bidi="ar-SA"/>
      </w:rPr>
    </w:lvl>
    <w:lvl w:ilvl="8" w:tplc="A0D20C76">
      <w:numFmt w:val="bullet"/>
      <w:lvlText w:val="•"/>
      <w:lvlJc w:val="left"/>
      <w:pPr>
        <w:ind w:left="8297" w:hanging="178"/>
      </w:pPr>
      <w:rPr>
        <w:rFonts w:hint="default"/>
        <w:lang w:val="hu-HU" w:eastAsia="en-US" w:bidi="ar-SA"/>
      </w:rPr>
    </w:lvl>
  </w:abstractNum>
  <w:abstractNum w:abstractNumId="27" w15:restartNumberingAfterBreak="0">
    <w:nsid w:val="37853ABD"/>
    <w:multiLevelType w:val="hybridMultilevel"/>
    <w:tmpl w:val="24AACF12"/>
    <w:lvl w:ilvl="0" w:tplc="9B70A8AA">
      <w:numFmt w:val="bullet"/>
      <w:lvlText w:val="-"/>
      <w:lvlJc w:val="left"/>
      <w:pPr>
        <w:ind w:left="779" w:hanging="221"/>
      </w:pPr>
      <w:rPr>
        <w:rFonts w:ascii="Arial MT" w:eastAsia="Arial MT" w:hAnsi="Arial MT" w:cs="Arial MT" w:hint="default"/>
        <w:w w:val="99"/>
        <w:sz w:val="20"/>
        <w:szCs w:val="20"/>
        <w:lang w:val="hu-HU" w:eastAsia="en-US" w:bidi="ar-SA"/>
      </w:rPr>
    </w:lvl>
    <w:lvl w:ilvl="1" w:tplc="33886F4E">
      <w:numFmt w:val="bullet"/>
      <w:lvlText w:val="•"/>
      <w:lvlJc w:val="left"/>
      <w:pPr>
        <w:ind w:left="1706" w:hanging="221"/>
      </w:pPr>
      <w:rPr>
        <w:rFonts w:hint="default"/>
        <w:lang w:val="hu-HU" w:eastAsia="en-US" w:bidi="ar-SA"/>
      </w:rPr>
    </w:lvl>
    <w:lvl w:ilvl="2" w:tplc="7F96FD1C">
      <w:numFmt w:val="bullet"/>
      <w:lvlText w:val="•"/>
      <w:lvlJc w:val="left"/>
      <w:pPr>
        <w:ind w:left="2633" w:hanging="221"/>
      </w:pPr>
      <w:rPr>
        <w:rFonts w:hint="default"/>
        <w:lang w:val="hu-HU" w:eastAsia="en-US" w:bidi="ar-SA"/>
      </w:rPr>
    </w:lvl>
    <w:lvl w:ilvl="3" w:tplc="B838B442">
      <w:numFmt w:val="bullet"/>
      <w:lvlText w:val="•"/>
      <w:lvlJc w:val="left"/>
      <w:pPr>
        <w:ind w:left="3559" w:hanging="221"/>
      </w:pPr>
      <w:rPr>
        <w:rFonts w:hint="default"/>
        <w:lang w:val="hu-HU" w:eastAsia="en-US" w:bidi="ar-SA"/>
      </w:rPr>
    </w:lvl>
    <w:lvl w:ilvl="4" w:tplc="BCCC80F0">
      <w:numFmt w:val="bullet"/>
      <w:lvlText w:val="•"/>
      <w:lvlJc w:val="left"/>
      <w:pPr>
        <w:ind w:left="4486" w:hanging="221"/>
      </w:pPr>
      <w:rPr>
        <w:rFonts w:hint="default"/>
        <w:lang w:val="hu-HU" w:eastAsia="en-US" w:bidi="ar-SA"/>
      </w:rPr>
    </w:lvl>
    <w:lvl w:ilvl="5" w:tplc="207A7268">
      <w:numFmt w:val="bullet"/>
      <w:lvlText w:val="•"/>
      <w:lvlJc w:val="left"/>
      <w:pPr>
        <w:ind w:left="5413" w:hanging="221"/>
      </w:pPr>
      <w:rPr>
        <w:rFonts w:hint="default"/>
        <w:lang w:val="hu-HU" w:eastAsia="en-US" w:bidi="ar-SA"/>
      </w:rPr>
    </w:lvl>
    <w:lvl w:ilvl="6" w:tplc="846804AE">
      <w:numFmt w:val="bullet"/>
      <w:lvlText w:val="•"/>
      <w:lvlJc w:val="left"/>
      <w:pPr>
        <w:ind w:left="6339" w:hanging="221"/>
      </w:pPr>
      <w:rPr>
        <w:rFonts w:hint="default"/>
        <w:lang w:val="hu-HU" w:eastAsia="en-US" w:bidi="ar-SA"/>
      </w:rPr>
    </w:lvl>
    <w:lvl w:ilvl="7" w:tplc="CD84E130">
      <w:numFmt w:val="bullet"/>
      <w:lvlText w:val="•"/>
      <w:lvlJc w:val="left"/>
      <w:pPr>
        <w:ind w:left="7266" w:hanging="221"/>
      </w:pPr>
      <w:rPr>
        <w:rFonts w:hint="default"/>
        <w:lang w:val="hu-HU" w:eastAsia="en-US" w:bidi="ar-SA"/>
      </w:rPr>
    </w:lvl>
    <w:lvl w:ilvl="8" w:tplc="8EDE43B8">
      <w:numFmt w:val="bullet"/>
      <w:lvlText w:val="•"/>
      <w:lvlJc w:val="left"/>
      <w:pPr>
        <w:ind w:left="8193" w:hanging="221"/>
      </w:pPr>
      <w:rPr>
        <w:rFonts w:hint="default"/>
        <w:lang w:val="hu-HU" w:eastAsia="en-US" w:bidi="ar-SA"/>
      </w:rPr>
    </w:lvl>
  </w:abstractNum>
  <w:abstractNum w:abstractNumId="28" w15:restartNumberingAfterBreak="0">
    <w:nsid w:val="396A5726"/>
    <w:multiLevelType w:val="hybridMultilevel"/>
    <w:tmpl w:val="1520D4D4"/>
    <w:lvl w:ilvl="0" w:tplc="7D1C088E">
      <w:start w:val="1"/>
      <w:numFmt w:val="decimal"/>
      <w:lvlText w:val="%1)"/>
      <w:lvlJc w:val="left"/>
      <w:pPr>
        <w:ind w:left="861" w:hanging="418"/>
      </w:pPr>
      <w:rPr>
        <w:rFonts w:ascii="Times New Roman" w:eastAsia="Times New Roman" w:hAnsi="Times New Roman" w:cs="Times New Roman" w:hint="default"/>
        <w:spacing w:val="0"/>
        <w:w w:val="99"/>
        <w:sz w:val="20"/>
        <w:szCs w:val="20"/>
        <w:lang w:val="hu-HU" w:eastAsia="en-US" w:bidi="ar-SA"/>
      </w:rPr>
    </w:lvl>
    <w:lvl w:ilvl="1" w:tplc="95149BB4">
      <w:start w:val="1"/>
      <w:numFmt w:val="lowerLetter"/>
      <w:lvlText w:val="%2)"/>
      <w:lvlJc w:val="left"/>
      <w:pPr>
        <w:ind w:left="1211" w:hanging="360"/>
      </w:pPr>
      <w:rPr>
        <w:rFonts w:ascii="Times New Roman" w:eastAsia="Times New Roman" w:hAnsi="Times New Roman" w:cs="Times New Roman" w:hint="default"/>
        <w:w w:val="99"/>
        <w:sz w:val="20"/>
        <w:szCs w:val="20"/>
        <w:lang w:val="hu-HU" w:eastAsia="en-US" w:bidi="ar-SA"/>
      </w:rPr>
    </w:lvl>
    <w:lvl w:ilvl="2" w:tplc="E17CF5A6">
      <w:numFmt w:val="bullet"/>
      <w:lvlText w:val="•"/>
      <w:lvlJc w:val="left"/>
      <w:pPr>
        <w:ind w:left="2200" w:hanging="360"/>
      </w:pPr>
      <w:rPr>
        <w:rFonts w:hint="default"/>
        <w:lang w:val="hu-HU" w:eastAsia="en-US" w:bidi="ar-SA"/>
      </w:rPr>
    </w:lvl>
    <w:lvl w:ilvl="3" w:tplc="AC129BC2">
      <w:numFmt w:val="bullet"/>
      <w:lvlText w:val="•"/>
      <w:lvlJc w:val="left"/>
      <w:pPr>
        <w:ind w:left="3181" w:hanging="360"/>
      </w:pPr>
      <w:rPr>
        <w:rFonts w:hint="default"/>
        <w:lang w:val="hu-HU" w:eastAsia="en-US" w:bidi="ar-SA"/>
      </w:rPr>
    </w:lvl>
    <w:lvl w:ilvl="4" w:tplc="DD42BB2C">
      <w:numFmt w:val="bullet"/>
      <w:lvlText w:val="•"/>
      <w:lvlJc w:val="left"/>
      <w:pPr>
        <w:ind w:left="4162" w:hanging="360"/>
      </w:pPr>
      <w:rPr>
        <w:rFonts w:hint="default"/>
        <w:lang w:val="hu-HU" w:eastAsia="en-US" w:bidi="ar-SA"/>
      </w:rPr>
    </w:lvl>
    <w:lvl w:ilvl="5" w:tplc="11C61960">
      <w:numFmt w:val="bullet"/>
      <w:lvlText w:val="•"/>
      <w:lvlJc w:val="left"/>
      <w:pPr>
        <w:ind w:left="5142" w:hanging="360"/>
      </w:pPr>
      <w:rPr>
        <w:rFonts w:hint="default"/>
        <w:lang w:val="hu-HU" w:eastAsia="en-US" w:bidi="ar-SA"/>
      </w:rPr>
    </w:lvl>
    <w:lvl w:ilvl="6" w:tplc="EE7A7FF8">
      <w:numFmt w:val="bullet"/>
      <w:lvlText w:val="•"/>
      <w:lvlJc w:val="left"/>
      <w:pPr>
        <w:ind w:left="6123" w:hanging="360"/>
      </w:pPr>
      <w:rPr>
        <w:rFonts w:hint="default"/>
        <w:lang w:val="hu-HU" w:eastAsia="en-US" w:bidi="ar-SA"/>
      </w:rPr>
    </w:lvl>
    <w:lvl w:ilvl="7" w:tplc="B58A0EEA">
      <w:numFmt w:val="bullet"/>
      <w:lvlText w:val="•"/>
      <w:lvlJc w:val="left"/>
      <w:pPr>
        <w:ind w:left="7104" w:hanging="360"/>
      </w:pPr>
      <w:rPr>
        <w:rFonts w:hint="default"/>
        <w:lang w:val="hu-HU" w:eastAsia="en-US" w:bidi="ar-SA"/>
      </w:rPr>
    </w:lvl>
    <w:lvl w:ilvl="8" w:tplc="7D747222">
      <w:numFmt w:val="bullet"/>
      <w:lvlText w:val="•"/>
      <w:lvlJc w:val="left"/>
      <w:pPr>
        <w:ind w:left="8084" w:hanging="360"/>
      </w:pPr>
      <w:rPr>
        <w:rFonts w:hint="default"/>
        <w:lang w:val="hu-HU" w:eastAsia="en-US" w:bidi="ar-SA"/>
      </w:rPr>
    </w:lvl>
  </w:abstractNum>
  <w:abstractNum w:abstractNumId="29" w15:restartNumberingAfterBreak="0">
    <w:nsid w:val="3B697C7E"/>
    <w:multiLevelType w:val="multilevel"/>
    <w:tmpl w:val="771A7C92"/>
    <w:lvl w:ilvl="0">
      <w:start w:val="4"/>
      <w:numFmt w:val="decimal"/>
      <w:lvlText w:val="%1"/>
      <w:lvlJc w:val="left"/>
      <w:pPr>
        <w:ind w:left="1005" w:hanging="708"/>
      </w:pPr>
      <w:rPr>
        <w:rFonts w:hint="default"/>
        <w:lang w:val="hu-HU" w:eastAsia="en-US" w:bidi="ar-SA"/>
      </w:rPr>
    </w:lvl>
    <w:lvl w:ilvl="1">
      <w:start w:val="1"/>
      <w:numFmt w:val="decimal"/>
      <w:lvlText w:val="%1.%2."/>
      <w:lvlJc w:val="left"/>
      <w:pPr>
        <w:ind w:left="1005" w:hanging="708"/>
      </w:pPr>
      <w:rPr>
        <w:rFonts w:ascii="Times New Roman" w:eastAsia="Times New Roman" w:hAnsi="Times New Roman" w:cs="Times New Roman" w:hint="default"/>
        <w:b/>
        <w:bCs/>
        <w:spacing w:val="0"/>
        <w:w w:val="99"/>
        <w:sz w:val="20"/>
        <w:szCs w:val="20"/>
        <w:lang w:val="hu-HU" w:eastAsia="en-US" w:bidi="ar-SA"/>
      </w:rPr>
    </w:lvl>
    <w:lvl w:ilvl="2">
      <w:start w:val="1"/>
      <w:numFmt w:val="lowerLetter"/>
      <w:lvlText w:val="%3)"/>
      <w:lvlJc w:val="left"/>
      <w:pPr>
        <w:ind w:left="866" w:hanging="428"/>
      </w:pPr>
      <w:rPr>
        <w:rFonts w:ascii="Times New Roman" w:eastAsia="Times New Roman" w:hAnsi="Times New Roman" w:cs="Times New Roman" w:hint="default"/>
        <w:b/>
        <w:bCs/>
        <w:spacing w:val="0"/>
        <w:w w:val="99"/>
        <w:sz w:val="20"/>
        <w:szCs w:val="20"/>
        <w:lang w:val="hu-HU" w:eastAsia="en-US" w:bidi="ar-SA"/>
      </w:rPr>
    </w:lvl>
    <w:lvl w:ilvl="3">
      <w:start w:val="1"/>
      <w:numFmt w:val="lowerLetter"/>
      <w:lvlText w:val="%4)"/>
      <w:lvlJc w:val="left"/>
      <w:pPr>
        <w:ind w:left="1288" w:hanging="274"/>
      </w:pPr>
      <w:rPr>
        <w:rFonts w:ascii="Calibri" w:eastAsia="Calibri" w:hAnsi="Calibri" w:cs="Calibri" w:hint="default"/>
        <w:w w:val="99"/>
        <w:sz w:val="20"/>
        <w:szCs w:val="20"/>
        <w:lang w:val="hu-HU" w:eastAsia="en-US" w:bidi="ar-SA"/>
      </w:rPr>
    </w:lvl>
    <w:lvl w:ilvl="4">
      <w:numFmt w:val="bullet"/>
      <w:lvlText w:val="•"/>
      <w:lvlJc w:val="left"/>
      <w:pPr>
        <w:ind w:left="3471" w:hanging="274"/>
      </w:pPr>
      <w:rPr>
        <w:rFonts w:hint="default"/>
        <w:lang w:val="hu-HU" w:eastAsia="en-US" w:bidi="ar-SA"/>
      </w:rPr>
    </w:lvl>
    <w:lvl w:ilvl="5">
      <w:numFmt w:val="bullet"/>
      <w:lvlText w:val="•"/>
      <w:lvlJc w:val="left"/>
      <w:pPr>
        <w:ind w:left="4567" w:hanging="274"/>
      </w:pPr>
      <w:rPr>
        <w:rFonts w:hint="default"/>
        <w:lang w:val="hu-HU" w:eastAsia="en-US" w:bidi="ar-SA"/>
      </w:rPr>
    </w:lvl>
    <w:lvl w:ilvl="6">
      <w:numFmt w:val="bullet"/>
      <w:lvlText w:val="•"/>
      <w:lvlJc w:val="left"/>
      <w:pPr>
        <w:ind w:left="5663" w:hanging="274"/>
      </w:pPr>
      <w:rPr>
        <w:rFonts w:hint="default"/>
        <w:lang w:val="hu-HU" w:eastAsia="en-US" w:bidi="ar-SA"/>
      </w:rPr>
    </w:lvl>
    <w:lvl w:ilvl="7">
      <w:numFmt w:val="bullet"/>
      <w:lvlText w:val="•"/>
      <w:lvlJc w:val="left"/>
      <w:pPr>
        <w:ind w:left="6759" w:hanging="274"/>
      </w:pPr>
      <w:rPr>
        <w:rFonts w:hint="default"/>
        <w:lang w:val="hu-HU" w:eastAsia="en-US" w:bidi="ar-SA"/>
      </w:rPr>
    </w:lvl>
    <w:lvl w:ilvl="8">
      <w:numFmt w:val="bullet"/>
      <w:lvlText w:val="•"/>
      <w:lvlJc w:val="left"/>
      <w:pPr>
        <w:ind w:left="7854" w:hanging="274"/>
      </w:pPr>
      <w:rPr>
        <w:rFonts w:hint="default"/>
        <w:lang w:val="hu-HU" w:eastAsia="en-US" w:bidi="ar-SA"/>
      </w:rPr>
    </w:lvl>
  </w:abstractNum>
  <w:abstractNum w:abstractNumId="30" w15:restartNumberingAfterBreak="0">
    <w:nsid w:val="3C153B8A"/>
    <w:multiLevelType w:val="hybridMultilevel"/>
    <w:tmpl w:val="A824EB8A"/>
    <w:lvl w:ilvl="0" w:tplc="D17E8114">
      <w:start w:val="1"/>
      <w:numFmt w:val="decimal"/>
      <w:lvlText w:val="%1."/>
      <w:lvlJc w:val="left"/>
      <w:pPr>
        <w:ind w:left="722" w:hanging="284"/>
      </w:pPr>
      <w:rPr>
        <w:rFonts w:ascii="Calibri" w:eastAsia="Calibri" w:hAnsi="Calibri" w:cs="Calibri" w:hint="default"/>
        <w:b/>
        <w:bCs/>
        <w:spacing w:val="-1"/>
        <w:w w:val="99"/>
        <w:sz w:val="20"/>
        <w:szCs w:val="20"/>
        <w:lang w:val="hu-HU" w:eastAsia="en-US" w:bidi="ar-SA"/>
      </w:rPr>
    </w:lvl>
    <w:lvl w:ilvl="1" w:tplc="45CC05E2">
      <w:start w:val="1"/>
      <w:numFmt w:val="lowerLetter"/>
      <w:lvlText w:val="%2)"/>
      <w:lvlJc w:val="left"/>
      <w:pPr>
        <w:ind w:left="1302" w:hanging="211"/>
      </w:pPr>
      <w:rPr>
        <w:rFonts w:hint="default"/>
        <w:w w:val="99"/>
        <w:lang w:val="hu-HU" w:eastAsia="en-US" w:bidi="ar-SA"/>
      </w:rPr>
    </w:lvl>
    <w:lvl w:ilvl="2" w:tplc="325C4722">
      <w:numFmt w:val="bullet"/>
      <w:lvlText w:val="•"/>
      <w:lvlJc w:val="left"/>
      <w:pPr>
        <w:ind w:left="2271" w:hanging="211"/>
      </w:pPr>
      <w:rPr>
        <w:rFonts w:hint="default"/>
        <w:lang w:val="hu-HU" w:eastAsia="en-US" w:bidi="ar-SA"/>
      </w:rPr>
    </w:lvl>
    <w:lvl w:ilvl="3" w:tplc="378692CC">
      <w:numFmt w:val="bullet"/>
      <w:lvlText w:val="•"/>
      <w:lvlJc w:val="left"/>
      <w:pPr>
        <w:ind w:left="3243" w:hanging="211"/>
      </w:pPr>
      <w:rPr>
        <w:rFonts w:hint="default"/>
        <w:lang w:val="hu-HU" w:eastAsia="en-US" w:bidi="ar-SA"/>
      </w:rPr>
    </w:lvl>
    <w:lvl w:ilvl="4" w:tplc="33F82E4C">
      <w:numFmt w:val="bullet"/>
      <w:lvlText w:val="•"/>
      <w:lvlJc w:val="left"/>
      <w:pPr>
        <w:ind w:left="4215" w:hanging="211"/>
      </w:pPr>
      <w:rPr>
        <w:rFonts w:hint="default"/>
        <w:lang w:val="hu-HU" w:eastAsia="en-US" w:bidi="ar-SA"/>
      </w:rPr>
    </w:lvl>
    <w:lvl w:ilvl="5" w:tplc="A6B2A3A8">
      <w:numFmt w:val="bullet"/>
      <w:lvlText w:val="•"/>
      <w:lvlJc w:val="left"/>
      <w:pPr>
        <w:ind w:left="5187" w:hanging="211"/>
      </w:pPr>
      <w:rPr>
        <w:rFonts w:hint="default"/>
        <w:lang w:val="hu-HU" w:eastAsia="en-US" w:bidi="ar-SA"/>
      </w:rPr>
    </w:lvl>
    <w:lvl w:ilvl="6" w:tplc="EA68298C">
      <w:numFmt w:val="bullet"/>
      <w:lvlText w:val="•"/>
      <w:lvlJc w:val="left"/>
      <w:pPr>
        <w:ind w:left="6159" w:hanging="211"/>
      </w:pPr>
      <w:rPr>
        <w:rFonts w:hint="default"/>
        <w:lang w:val="hu-HU" w:eastAsia="en-US" w:bidi="ar-SA"/>
      </w:rPr>
    </w:lvl>
    <w:lvl w:ilvl="7" w:tplc="5EC294C2">
      <w:numFmt w:val="bullet"/>
      <w:lvlText w:val="•"/>
      <w:lvlJc w:val="left"/>
      <w:pPr>
        <w:ind w:left="7130" w:hanging="211"/>
      </w:pPr>
      <w:rPr>
        <w:rFonts w:hint="default"/>
        <w:lang w:val="hu-HU" w:eastAsia="en-US" w:bidi="ar-SA"/>
      </w:rPr>
    </w:lvl>
    <w:lvl w:ilvl="8" w:tplc="7A3E38CA">
      <w:numFmt w:val="bullet"/>
      <w:lvlText w:val="•"/>
      <w:lvlJc w:val="left"/>
      <w:pPr>
        <w:ind w:left="8102" w:hanging="211"/>
      </w:pPr>
      <w:rPr>
        <w:rFonts w:hint="default"/>
        <w:lang w:val="hu-HU" w:eastAsia="en-US" w:bidi="ar-SA"/>
      </w:rPr>
    </w:lvl>
  </w:abstractNum>
  <w:abstractNum w:abstractNumId="31" w15:restartNumberingAfterBreak="0">
    <w:nsid w:val="3C4142E6"/>
    <w:multiLevelType w:val="hybridMultilevel"/>
    <w:tmpl w:val="7228E19A"/>
    <w:lvl w:ilvl="0" w:tplc="8F308624">
      <w:start w:val="1"/>
      <w:numFmt w:val="decimal"/>
      <w:lvlText w:val="%1)"/>
      <w:lvlJc w:val="left"/>
      <w:pPr>
        <w:ind w:left="861" w:hanging="418"/>
      </w:pPr>
      <w:rPr>
        <w:rFonts w:hint="default"/>
        <w:spacing w:val="0"/>
        <w:w w:val="99"/>
        <w:lang w:val="hu-HU" w:eastAsia="en-US" w:bidi="ar-SA"/>
      </w:rPr>
    </w:lvl>
    <w:lvl w:ilvl="1" w:tplc="ADDECC08">
      <w:start w:val="1"/>
      <w:numFmt w:val="lowerLetter"/>
      <w:lvlText w:val="%2)"/>
      <w:lvlJc w:val="left"/>
      <w:pPr>
        <w:ind w:left="1230" w:hanging="360"/>
      </w:pPr>
      <w:rPr>
        <w:rFonts w:ascii="Calibri" w:eastAsia="Calibri" w:hAnsi="Calibri" w:cs="Calibri" w:hint="default"/>
        <w:w w:val="99"/>
        <w:sz w:val="20"/>
        <w:szCs w:val="20"/>
        <w:lang w:val="hu-HU" w:eastAsia="en-US" w:bidi="ar-SA"/>
      </w:rPr>
    </w:lvl>
    <w:lvl w:ilvl="2" w:tplc="CA62B170">
      <w:numFmt w:val="bullet"/>
      <w:lvlText w:val="•"/>
      <w:lvlJc w:val="left"/>
      <w:pPr>
        <w:ind w:left="2218" w:hanging="360"/>
      </w:pPr>
      <w:rPr>
        <w:rFonts w:hint="default"/>
        <w:lang w:val="hu-HU" w:eastAsia="en-US" w:bidi="ar-SA"/>
      </w:rPr>
    </w:lvl>
    <w:lvl w:ilvl="3" w:tplc="86EC9AFA">
      <w:numFmt w:val="bullet"/>
      <w:lvlText w:val="•"/>
      <w:lvlJc w:val="left"/>
      <w:pPr>
        <w:ind w:left="3196" w:hanging="360"/>
      </w:pPr>
      <w:rPr>
        <w:rFonts w:hint="default"/>
        <w:lang w:val="hu-HU" w:eastAsia="en-US" w:bidi="ar-SA"/>
      </w:rPr>
    </w:lvl>
    <w:lvl w:ilvl="4" w:tplc="D2A0CE16">
      <w:numFmt w:val="bullet"/>
      <w:lvlText w:val="•"/>
      <w:lvlJc w:val="left"/>
      <w:pPr>
        <w:ind w:left="4175" w:hanging="360"/>
      </w:pPr>
      <w:rPr>
        <w:rFonts w:hint="default"/>
        <w:lang w:val="hu-HU" w:eastAsia="en-US" w:bidi="ar-SA"/>
      </w:rPr>
    </w:lvl>
    <w:lvl w:ilvl="5" w:tplc="A212182C">
      <w:numFmt w:val="bullet"/>
      <w:lvlText w:val="•"/>
      <w:lvlJc w:val="left"/>
      <w:pPr>
        <w:ind w:left="5153" w:hanging="360"/>
      </w:pPr>
      <w:rPr>
        <w:rFonts w:hint="default"/>
        <w:lang w:val="hu-HU" w:eastAsia="en-US" w:bidi="ar-SA"/>
      </w:rPr>
    </w:lvl>
    <w:lvl w:ilvl="6" w:tplc="C85E74C0">
      <w:numFmt w:val="bullet"/>
      <w:lvlText w:val="•"/>
      <w:lvlJc w:val="left"/>
      <w:pPr>
        <w:ind w:left="6132" w:hanging="360"/>
      </w:pPr>
      <w:rPr>
        <w:rFonts w:hint="default"/>
        <w:lang w:val="hu-HU" w:eastAsia="en-US" w:bidi="ar-SA"/>
      </w:rPr>
    </w:lvl>
    <w:lvl w:ilvl="7" w:tplc="599C1D12">
      <w:numFmt w:val="bullet"/>
      <w:lvlText w:val="•"/>
      <w:lvlJc w:val="left"/>
      <w:pPr>
        <w:ind w:left="7110" w:hanging="360"/>
      </w:pPr>
      <w:rPr>
        <w:rFonts w:hint="default"/>
        <w:lang w:val="hu-HU" w:eastAsia="en-US" w:bidi="ar-SA"/>
      </w:rPr>
    </w:lvl>
    <w:lvl w:ilvl="8" w:tplc="8C24D602">
      <w:numFmt w:val="bullet"/>
      <w:lvlText w:val="•"/>
      <w:lvlJc w:val="left"/>
      <w:pPr>
        <w:ind w:left="8089" w:hanging="360"/>
      </w:pPr>
      <w:rPr>
        <w:rFonts w:hint="default"/>
        <w:lang w:val="hu-HU" w:eastAsia="en-US" w:bidi="ar-SA"/>
      </w:rPr>
    </w:lvl>
  </w:abstractNum>
  <w:abstractNum w:abstractNumId="32" w15:restartNumberingAfterBreak="0">
    <w:nsid w:val="42C41CA3"/>
    <w:multiLevelType w:val="hybridMultilevel"/>
    <w:tmpl w:val="C4DE30DE"/>
    <w:lvl w:ilvl="0" w:tplc="FF9E1B6E">
      <w:start w:val="1"/>
      <w:numFmt w:val="lowerLetter"/>
      <w:lvlText w:val="%1)"/>
      <w:lvlJc w:val="left"/>
      <w:pPr>
        <w:ind w:left="580" w:hanging="284"/>
      </w:pPr>
      <w:rPr>
        <w:rFonts w:ascii="Times New Roman" w:eastAsia="Times New Roman" w:hAnsi="Times New Roman" w:cs="Times New Roman" w:hint="default"/>
        <w:b/>
        <w:bCs/>
        <w:spacing w:val="0"/>
        <w:w w:val="99"/>
        <w:sz w:val="20"/>
        <w:szCs w:val="20"/>
        <w:lang w:val="hu-HU" w:eastAsia="en-US" w:bidi="ar-SA"/>
      </w:rPr>
    </w:lvl>
    <w:lvl w:ilvl="1" w:tplc="CE16B694">
      <w:numFmt w:val="bullet"/>
      <w:lvlText w:val="•"/>
      <w:lvlJc w:val="left"/>
      <w:pPr>
        <w:ind w:left="1526" w:hanging="284"/>
      </w:pPr>
      <w:rPr>
        <w:rFonts w:hint="default"/>
        <w:lang w:val="hu-HU" w:eastAsia="en-US" w:bidi="ar-SA"/>
      </w:rPr>
    </w:lvl>
    <w:lvl w:ilvl="2" w:tplc="ED3A5744">
      <w:numFmt w:val="bullet"/>
      <w:lvlText w:val="•"/>
      <w:lvlJc w:val="left"/>
      <w:pPr>
        <w:ind w:left="2473" w:hanging="284"/>
      </w:pPr>
      <w:rPr>
        <w:rFonts w:hint="default"/>
        <w:lang w:val="hu-HU" w:eastAsia="en-US" w:bidi="ar-SA"/>
      </w:rPr>
    </w:lvl>
    <w:lvl w:ilvl="3" w:tplc="63B0D152">
      <w:numFmt w:val="bullet"/>
      <w:lvlText w:val="•"/>
      <w:lvlJc w:val="left"/>
      <w:pPr>
        <w:ind w:left="3419" w:hanging="284"/>
      </w:pPr>
      <w:rPr>
        <w:rFonts w:hint="default"/>
        <w:lang w:val="hu-HU" w:eastAsia="en-US" w:bidi="ar-SA"/>
      </w:rPr>
    </w:lvl>
    <w:lvl w:ilvl="4" w:tplc="BFDA9E3E">
      <w:numFmt w:val="bullet"/>
      <w:lvlText w:val="•"/>
      <w:lvlJc w:val="left"/>
      <w:pPr>
        <w:ind w:left="4366" w:hanging="284"/>
      </w:pPr>
      <w:rPr>
        <w:rFonts w:hint="default"/>
        <w:lang w:val="hu-HU" w:eastAsia="en-US" w:bidi="ar-SA"/>
      </w:rPr>
    </w:lvl>
    <w:lvl w:ilvl="5" w:tplc="32F8CE30">
      <w:numFmt w:val="bullet"/>
      <w:lvlText w:val="•"/>
      <w:lvlJc w:val="left"/>
      <w:pPr>
        <w:ind w:left="5313" w:hanging="284"/>
      </w:pPr>
      <w:rPr>
        <w:rFonts w:hint="default"/>
        <w:lang w:val="hu-HU" w:eastAsia="en-US" w:bidi="ar-SA"/>
      </w:rPr>
    </w:lvl>
    <w:lvl w:ilvl="6" w:tplc="964C8368">
      <w:numFmt w:val="bullet"/>
      <w:lvlText w:val="•"/>
      <w:lvlJc w:val="left"/>
      <w:pPr>
        <w:ind w:left="6259" w:hanging="284"/>
      </w:pPr>
      <w:rPr>
        <w:rFonts w:hint="default"/>
        <w:lang w:val="hu-HU" w:eastAsia="en-US" w:bidi="ar-SA"/>
      </w:rPr>
    </w:lvl>
    <w:lvl w:ilvl="7" w:tplc="CED8C7AE">
      <w:numFmt w:val="bullet"/>
      <w:lvlText w:val="•"/>
      <w:lvlJc w:val="left"/>
      <w:pPr>
        <w:ind w:left="7206" w:hanging="284"/>
      </w:pPr>
      <w:rPr>
        <w:rFonts w:hint="default"/>
        <w:lang w:val="hu-HU" w:eastAsia="en-US" w:bidi="ar-SA"/>
      </w:rPr>
    </w:lvl>
    <w:lvl w:ilvl="8" w:tplc="E02ED0A6">
      <w:numFmt w:val="bullet"/>
      <w:lvlText w:val="•"/>
      <w:lvlJc w:val="left"/>
      <w:pPr>
        <w:ind w:left="8153" w:hanging="284"/>
      </w:pPr>
      <w:rPr>
        <w:rFonts w:hint="default"/>
        <w:lang w:val="hu-HU" w:eastAsia="en-US" w:bidi="ar-SA"/>
      </w:rPr>
    </w:lvl>
  </w:abstractNum>
  <w:abstractNum w:abstractNumId="33" w15:restartNumberingAfterBreak="0">
    <w:nsid w:val="43A72604"/>
    <w:multiLevelType w:val="hybridMultilevel"/>
    <w:tmpl w:val="22F6A10A"/>
    <w:lvl w:ilvl="0" w:tplc="A4C8060E">
      <w:numFmt w:val="bullet"/>
      <w:lvlText w:val=""/>
      <w:lvlJc w:val="left"/>
      <w:pPr>
        <w:ind w:left="789" w:hanging="228"/>
      </w:pPr>
      <w:rPr>
        <w:rFonts w:ascii="Symbol" w:eastAsia="Symbol" w:hAnsi="Symbol" w:cs="Symbol" w:hint="default"/>
        <w:w w:val="99"/>
        <w:sz w:val="20"/>
        <w:szCs w:val="20"/>
        <w:lang w:val="hu-HU" w:eastAsia="en-US" w:bidi="ar-SA"/>
      </w:rPr>
    </w:lvl>
    <w:lvl w:ilvl="1" w:tplc="91D8A542">
      <w:numFmt w:val="bullet"/>
      <w:lvlText w:val="•"/>
      <w:lvlJc w:val="left"/>
      <w:pPr>
        <w:ind w:left="1706" w:hanging="228"/>
      </w:pPr>
      <w:rPr>
        <w:rFonts w:hint="default"/>
        <w:lang w:val="hu-HU" w:eastAsia="en-US" w:bidi="ar-SA"/>
      </w:rPr>
    </w:lvl>
    <w:lvl w:ilvl="2" w:tplc="4B6AB224">
      <w:numFmt w:val="bullet"/>
      <w:lvlText w:val="•"/>
      <w:lvlJc w:val="left"/>
      <w:pPr>
        <w:ind w:left="2633" w:hanging="228"/>
      </w:pPr>
      <w:rPr>
        <w:rFonts w:hint="default"/>
        <w:lang w:val="hu-HU" w:eastAsia="en-US" w:bidi="ar-SA"/>
      </w:rPr>
    </w:lvl>
    <w:lvl w:ilvl="3" w:tplc="AF0840E4">
      <w:numFmt w:val="bullet"/>
      <w:lvlText w:val="•"/>
      <w:lvlJc w:val="left"/>
      <w:pPr>
        <w:ind w:left="3559" w:hanging="228"/>
      </w:pPr>
      <w:rPr>
        <w:rFonts w:hint="default"/>
        <w:lang w:val="hu-HU" w:eastAsia="en-US" w:bidi="ar-SA"/>
      </w:rPr>
    </w:lvl>
    <w:lvl w:ilvl="4" w:tplc="D4EAC54A">
      <w:numFmt w:val="bullet"/>
      <w:lvlText w:val="•"/>
      <w:lvlJc w:val="left"/>
      <w:pPr>
        <w:ind w:left="4486" w:hanging="228"/>
      </w:pPr>
      <w:rPr>
        <w:rFonts w:hint="default"/>
        <w:lang w:val="hu-HU" w:eastAsia="en-US" w:bidi="ar-SA"/>
      </w:rPr>
    </w:lvl>
    <w:lvl w:ilvl="5" w:tplc="2820DE6E">
      <w:numFmt w:val="bullet"/>
      <w:lvlText w:val="•"/>
      <w:lvlJc w:val="left"/>
      <w:pPr>
        <w:ind w:left="5413" w:hanging="228"/>
      </w:pPr>
      <w:rPr>
        <w:rFonts w:hint="default"/>
        <w:lang w:val="hu-HU" w:eastAsia="en-US" w:bidi="ar-SA"/>
      </w:rPr>
    </w:lvl>
    <w:lvl w:ilvl="6" w:tplc="D5A0F4B8">
      <w:numFmt w:val="bullet"/>
      <w:lvlText w:val="•"/>
      <w:lvlJc w:val="left"/>
      <w:pPr>
        <w:ind w:left="6339" w:hanging="228"/>
      </w:pPr>
      <w:rPr>
        <w:rFonts w:hint="default"/>
        <w:lang w:val="hu-HU" w:eastAsia="en-US" w:bidi="ar-SA"/>
      </w:rPr>
    </w:lvl>
    <w:lvl w:ilvl="7" w:tplc="E4124D18">
      <w:numFmt w:val="bullet"/>
      <w:lvlText w:val="•"/>
      <w:lvlJc w:val="left"/>
      <w:pPr>
        <w:ind w:left="7266" w:hanging="228"/>
      </w:pPr>
      <w:rPr>
        <w:rFonts w:hint="default"/>
        <w:lang w:val="hu-HU" w:eastAsia="en-US" w:bidi="ar-SA"/>
      </w:rPr>
    </w:lvl>
    <w:lvl w:ilvl="8" w:tplc="E5801F14">
      <w:numFmt w:val="bullet"/>
      <w:lvlText w:val="•"/>
      <w:lvlJc w:val="left"/>
      <w:pPr>
        <w:ind w:left="8193" w:hanging="228"/>
      </w:pPr>
      <w:rPr>
        <w:rFonts w:hint="default"/>
        <w:lang w:val="hu-HU" w:eastAsia="en-US" w:bidi="ar-SA"/>
      </w:rPr>
    </w:lvl>
  </w:abstractNum>
  <w:abstractNum w:abstractNumId="34" w15:restartNumberingAfterBreak="0">
    <w:nsid w:val="47915854"/>
    <w:multiLevelType w:val="hybridMultilevel"/>
    <w:tmpl w:val="D4764022"/>
    <w:lvl w:ilvl="0" w:tplc="AD2E3FE6">
      <w:start w:val="1"/>
      <w:numFmt w:val="decimal"/>
      <w:lvlText w:val="%1."/>
      <w:lvlJc w:val="left"/>
      <w:pPr>
        <w:ind w:left="3626" w:hanging="408"/>
        <w:jc w:val="right"/>
      </w:pPr>
      <w:rPr>
        <w:rFonts w:ascii="Times New Roman" w:eastAsia="Times New Roman" w:hAnsi="Times New Roman" w:cs="Times New Roman" w:hint="default"/>
        <w:b/>
        <w:bCs/>
        <w:spacing w:val="0"/>
        <w:w w:val="99"/>
        <w:sz w:val="20"/>
        <w:szCs w:val="20"/>
        <w:lang w:val="hu-HU" w:eastAsia="en-US" w:bidi="ar-SA"/>
      </w:rPr>
    </w:lvl>
    <w:lvl w:ilvl="1" w:tplc="EBAE35FE">
      <w:numFmt w:val="bullet"/>
      <w:lvlText w:val="•"/>
      <w:lvlJc w:val="left"/>
      <w:pPr>
        <w:ind w:left="4262" w:hanging="408"/>
      </w:pPr>
      <w:rPr>
        <w:rFonts w:hint="default"/>
        <w:lang w:val="hu-HU" w:eastAsia="en-US" w:bidi="ar-SA"/>
      </w:rPr>
    </w:lvl>
    <w:lvl w:ilvl="2" w:tplc="98F68842">
      <w:numFmt w:val="bullet"/>
      <w:lvlText w:val="•"/>
      <w:lvlJc w:val="left"/>
      <w:pPr>
        <w:ind w:left="4905" w:hanging="408"/>
      </w:pPr>
      <w:rPr>
        <w:rFonts w:hint="default"/>
        <w:lang w:val="hu-HU" w:eastAsia="en-US" w:bidi="ar-SA"/>
      </w:rPr>
    </w:lvl>
    <w:lvl w:ilvl="3" w:tplc="D11494C0">
      <w:numFmt w:val="bullet"/>
      <w:lvlText w:val="•"/>
      <w:lvlJc w:val="left"/>
      <w:pPr>
        <w:ind w:left="5547" w:hanging="408"/>
      </w:pPr>
      <w:rPr>
        <w:rFonts w:hint="default"/>
        <w:lang w:val="hu-HU" w:eastAsia="en-US" w:bidi="ar-SA"/>
      </w:rPr>
    </w:lvl>
    <w:lvl w:ilvl="4" w:tplc="34D8C9C6">
      <w:numFmt w:val="bullet"/>
      <w:lvlText w:val="•"/>
      <w:lvlJc w:val="left"/>
      <w:pPr>
        <w:ind w:left="6190" w:hanging="408"/>
      </w:pPr>
      <w:rPr>
        <w:rFonts w:hint="default"/>
        <w:lang w:val="hu-HU" w:eastAsia="en-US" w:bidi="ar-SA"/>
      </w:rPr>
    </w:lvl>
    <w:lvl w:ilvl="5" w:tplc="5A946D90">
      <w:numFmt w:val="bullet"/>
      <w:lvlText w:val="•"/>
      <w:lvlJc w:val="left"/>
      <w:pPr>
        <w:ind w:left="6833" w:hanging="408"/>
      </w:pPr>
      <w:rPr>
        <w:rFonts w:hint="default"/>
        <w:lang w:val="hu-HU" w:eastAsia="en-US" w:bidi="ar-SA"/>
      </w:rPr>
    </w:lvl>
    <w:lvl w:ilvl="6" w:tplc="D04A628E">
      <w:numFmt w:val="bullet"/>
      <w:lvlText w:val="•"/>
      <w:lvlJc w:val="left"/>
      <w:pPr>
        <w:ind w:left="7475" w:hanging="408"/>
      </w:pPr>
      <w:rPr>
        <w:rFonts w:hint="default"/>
        <w:lang w:val="hu-HU" w:eastAsia="en-US" w:bidi="ar-SA"/>
      </w:rPr>
    </w:lvl>
    <w:lvl w:ilvl="7" w:tplc="6EF06AE0">
      <w:numFmt w:val="bullet"/>
      <w:lvlText w:val="•"/>
      <w:lvlJc w:val="left"/>
      <w:pPr>
        <w:ind w:left="8118" w:hanging="408"/>
      </w:pPr>
      <w:rPr>
        <w:rFonts w:hint="default"/>
        <w:lang w:val="hu-HU" w:eastAsia="en-US" w:bidi="ar-SA"/>
      </w:rPr>
    </w:lvl>
    <w:lvl w:ilvl="8" w:tplc="89AAD4A8">
      <w:numFmt w:val="bullet"/>
      <w:lvlText w:val="•"/>
      <w:lvlJc w:val="left"/>
      <w:pPr>
        <w:ind w:left="8761" w:hanging="408"/>
      </w:pPr>
      <w:rPr>
        <w:rFonts w:hint="default"/>
        <w:lang w:val="hu-HU" w:eastAsia="en-US" w:bidi="ar-SA"/>
      </w:rPr>
    </w:lvl>
  </w:abstractNum>
  <w:abstractNum w:abstractNumId="35" w15:restartNumberingAfterBreak="0">
    <w:nsid w:val="485535F9"/>
    <w:multiLevelType w:val="hybridMultilevel"/>
    <w:tmpl w:val="9992E6DA"/>
    <w:lvl w:ilvl="0" w:tplc="F6E8B502">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835A85EA">
      <w:numFmt w:val="bullet"/>
      <w:lvlText w:val="•"/>
      <w:lvlJc w:val="left"/>
      <w:pPr>
        <w:ind w:left="1472" w:hanging="219"/>
      </w:pPr>
      <w:rPr>
        <w:rFonts w:hint="default"/>
        <w:lang w:val="hu-HU" w:eastAsia="en-US" w:bidi="ar-SA"/>
      </w:rPr>
    </w:lvl>
    <w:lvl w:ilvl="2" w:tplc="CD3CFA48">
      <w:numFmt w:val="bullet"/>
      <w:lvlText w:val="•"/>
      <w:lvlJc w:val="left"/>
      <w:pPr>
        <w:ind w:left="2425" w:hanging="219"/>
      </w:pPr>
      <w:rPr>
        <w:rFonts w:hint="default"/>
        <w:lang w:val="hu-HU" w:eastAsia="en-US" w:bidi="ar-SA"/>
      </w:rPr>
    </w:lvl>
    <w:lvl w:ilvl="3" w:tplc="3A1E2098">
      <w:numFmt w:val="bullet"/>
      <w:lvlText w:val="•"/>
      <w:lvlJc w:val="left"/>
      <w:pPr>
        <w:ind w:left="3377" w:hanging="219"/>
      </w:pPr>
      <w:rPr>
        <w:rFonts w:hint="default"/>
        <w:lang w:val="hu-HU" w:eastAsia="en-US" w:bidi="ar-SA"/>
      </w:rPr>
    </w:lvl>
    <w:lvl w:ilvl="4" w:tplc="ADE23BE8">
      <w:numFmt w:val="bullet"/>
      <w:lvlText w:val="•"/>
      <w:lvlJc w:val="left"/>
      <w:pPr>
        <w:ind w:left="4330" w:hanging="219"/>
      </w:pPr>
      <w:rPr>
        <w:rFonts w:hint="default"/>
        <w:lang w:val="hu-HU" w:eastAsia="en-US" w:bidi="ar-SA"/>
      </w:rPr>
    </w:lvl>
    <w:lvl w:ilvl="5" w:tplc="AB263D1C">
      <w:numFmt w:val="bullet"/>
      <w:lvlText w:val="•"/>
      <w:lvlJc w:val="left"/>
      <w:pPr>
        <w:ind w:left="5283" w:hanging="219"/>
      </w:pPr>
      <w:rPr>
        <w:rFonts w:hint="default"/>
        <w:lang w:val="hu-HU" w:eastAsia="en-US" w:bidi="ar-SA"/>
      </w:rPr>
    </w:lvl>
    <w:lvl w:ilvl="6" w:tplc="D1B47928">
      <w:numFmt w:val="bullet"/>
      <w:lvlText w:val="•"/>
      <w:lvlJc w:val="left"/>
      <w:pPr>
        <w:ind w:left="6235" w:hanging="219"/>
      </w:pPr>
      <w:rPr>
        <w:rFonts w:hint="default"/>
        <w:lang w:val="hu-HU" w:eastAsia="en-US" w:bidi="ar-SA"/>
      </w:rPr>
    </w:lvl>
    <w:lvl w:ilvl="7" w:tplc="6C5EC802">
      <w:numFmt w:val="bullet"/>
      <w:lvlText w:val="•"/>
      <w:lvlJc w:val="left"/>
      <w:pPr>
        <w:ind w:left="7188" w:hanging="219"/>
      </w:pPr>
      <w:rPr>
        <w:rFonts w:hint="default"/>
        <w:lang w:val="hu-HU" w:eastAsia="en-US" w:bidi="ar-SA"/>
      </w:rPr>
    </w:lvl>
    <w:lvl w:ilvl="8" w:tplc="7F545844">
      <w:numFmt w:val="bullet"/>
      <w:lvlText w:val="•"/>
      <w:lvlJc w:val="left"/>
      <w:pPr>
        <w:ind w:left="8141" w:hanging="219"/>
      </w:pPr>
      <w:rPr>
        <w:rFonts w:hint="default"/>
        <w:lang w:val="hu-HU" w:eastAsia="en-US" w:bidi="ar-SA"/>
      </w:rPr>
    </w:lvl>
  </w:abstractNum>
  <w:abstractNum w:abstractNumId="36" w15:restartNumberingAfterBreak="0">
    <w:nsid w:val="4A124F7D"/>
    <w:multiLevelType w:val="multilevel"/>
    <w:tmpl w:val="79BA5CF0"/>
    <w:lvl w:ilvl="0">
      <w:start w:val="4"/>
      <w:numFmt w:val="decimal"/>
      <w:lvlText w:val="%1"/>
      <w:lvlJc w:val="left"/>
      <w:pPr>
        <w:ind w:left="323" w:hanging="443"/>
      </w:pPr>
      <w:rPr>
        <w:rFonts w:hint="default"/>
        <w:lang w:val="hu-HU" w:eastAsia="en-US" w:bidi="ar-SA"/>
      </w:rPr>
    </w:lvl>
    <w:lvl w:ilvl="1">
      <w:start w:val="1"/>
      <w:numFmt w:val="decimal"/>
      <w:lvlText w:val="%1.%2."/>
      <w:lvlJc w:val="left"/>
      <w:pPr>
        <w:ind w:left="323" w:hanging="443"/>
        <w:jc w:val="right"/>
      </w:pPr>
      <w:rPr>
        <w:rFonts w:hint="default"/>
        <w:b/>
        <w:bCs/>
        <w:spacing w:val="-2"/>
        <w:w w:val="99"/>
        <w:lang w:val="hu-HU" w:eastAsia="en-US" w:bidi="ar-SA"/>
      </w:rPr>
    </w:lvl>
    <w:lvl w:ilvl="2">
      <w:numFmt w:val="bullet"/>
      <w:lvlText w:val=""/>
      <w:lvlJc w:val="left"/>
      <w:pPr>
        <w:ind w:left="1094" w:hanging="329"/>
      </w:pPr>
      <w:rPr>
        <w:rFonts w:ascii="Wingdings" w:eastAsia="Wingdings" w:hAnsi="Wingdings" w:cs="Wingdings" w:hint="default"/>
        <w:w w:val="99"/>
        <w:sz w:val="20"/>
        <w:szCs w:val="20"/>
        <w:lang w:val="hu-HU" w:eastAsia="en-US" w:bidi="ar-SA"/>
      </w:rPr>
    </w:lvl>
    <w:lvl w:ilvl="3">
      <w:numFmt w:val="bullet"/>
      <w:lvlText w:val="•"/>
      <w:lvlJc w:val="left"/>
      <w:pPr>
        <w:ind w:left="3088" w:hanging="329"/>
      </w:pPr>
      <w:rPr>
        <w:rFonts w:hint="default"/>
        <w:lang w:val="hu-HU" w:eastAsia="en-US" w:bidi="ar-SA"/>
      </w:rPr>
    </w:lvl>
    <w:lvl w:ilvl="4">
      <w:numFmt w:val="bullet"/>
      <w:lvlText w:val="•"/>
      <w:lvlJc w:val="left"/>
      <w:pPr>
        <w:ind w:left="4082" w:hanging="329"/>
      </w:pPr>
      <w:rPr>
        <w:rFonts w:hint="default"/>
        <w:lang w:val="hu-HU" w:eastAsia="en-US" w:bidi="ar-SA"/>
      </w:rPr>
    </w:lvl>
    <w:lvl w:ilvl="5">
      <w:numFmt w:val="bullet"/>
      <w:lvlText w:val="•"/>
      <w:lvlJc w:val="left"/>
      <w:pPr>
        <w:ind w:left="5076" w:hanging="329"/>
      </w:pPr>
      <w:rPr>
        <w:rFonts w:hint="default"/>
        <w:lang w:val="hu-HU" w:eastAsia="en-US" w:bidi="ar-SA"/>
      </w:rPr>
    </w:lvl>
    <w:lvl w:ilvl="6">
      <w:numFmt w:val="bullet"/>
      <w:lvlText w:val="•"/>
      <w:lvlJc w:val="left"/>
      <w:pPr>
        <w:ind w:left="6070" w:hanging="329"/>
      </w:pPr>
      <w:rPr>
        <w:rFonts w:hint="default"/>
        <w:lang w:val="hu-HU" w:eastAsia="en-US" w:bidi="ar-SA"/>
      </w:rPr>
    </w:lvl>
    <w:lvl w:ilvl="7">
      <w:numFmt w:val="bullet"/>
      <w:lvlText w:val="•"/>
      <w:lvlJc w:val="left"/>
      <w:pPr>
        <w:ind w:left="7064" w:hanging="329"/>
      </w:pPr>
      <w:rPr>
        <w:rFonts w:hint="default"/>
        <w:lang w:val="hu-HU" w:eastAsia="en-US" w:bidi="ar-SA"/>
      </w:rPr>
    </w:lvl>
    <w:lvl w:ilvl="8">
      <w:numFmt w:val="bullet"/>
      <w:lvlText w:val="•"/>
      <w:lvlJc w:val="left"/>
      <w:pPr>
        <w:ind w:left="8058" w:hanging="329"/>
      </w:pPr>
      <w:rPr>
        <w:rFonts w:hint="default"/>
        <w:lang w:val="hu-HU" w:eastAsia="en-US" w:bidi="ar-SA"/>
      </w:rPr>
    </w:lvl>
  </w:abstractNum>
  <w:abstractNum w:abstractNumId="37" w15:restartNumberingAfterBreak="0">
    <w:nsid w:val="4E3F0DFD"/>
    <w:multiLevelType w:val="hybridMultilevel"/>
    <w:tmpl w:val="A2984612"/>
    <w:lvl w:ilvl="0" w:tplc="95846AE8">
      <w:start w:val="1"/>
      <w:numFmt w:val="decimal"/>
      <w:lvlText w:val="%1."/>
      <w:lvlJc w:val="left"/>
      <w:pPr>
        <w:ind w:left="850" w:hanging="252"/>
      </w:pPr>
      <w:rPr>
        <w:rFonts w:ascii="Times New Roman" w:eastAsia="Times New Roman" w:hAnsi="Times New Roman" w:cs="Times New Roman" w:hint="default"/>
        <w:spacing w:val="0"/>
        <w:w w:val="99"/>
        <w:sz w:val="20"/>
        <w:szCs w:val="20"/>
        <w:lang w:val="hu-HU" w:eastAsia="en-US" w:bidi="ar-SA"/>
      </w:rPr>
    </w:lvl>
    <w:lvl w:ilvl="1" w:tplc="DA101FC4">
      <w:numFmt w:val="bullet"/>
      <w:lvlText w:val="•"/>
      <w:lvlJc w:val="left"/>
      <w:pPr>
        <w:ind w:left="1778" w:hanging="252"/>
      </w:pPr>
      <w:rPr>
        <w:rFonts w:hint="default"/>
        <w:lang w:val="hu-HU" w:eastAsia="en-US" w:bidi="ar-SA"/>
      </w:rPr>
    </w:lvl>
    <w:lvl w:ilvl="2" w:tplc="EA762FFC">
      <w:numFmt w:val="bullet"/>
      <w:lvlText w:val="•"/>
      <w:lvlJc w:val="left"/>
      <w:pPr>
        <w:ind w:left="2697" w:hanging="252"/>
      </w:pPr>
      <w:rPr>
        <w:rFonts w:hint="default"/>
        <w:lang w:val="hu-HU" w:eastAsia="en-US" w:bidi="ar-SA"/>
      </w:rPr>
    </w:lvl>
    <w:lvl w:ilvl="3" w:tplc="2062909C">
      <w:numFmt w:val="bullet"/>
      <w:lvlText w:val="•"/>
      <w:lvlJc w:val="left"/>
      <w:pPr>
        <w:ind w:left="3615" w:hanging="252"/>
      </w:pPr>
      <w:rPr>
        <w:rFonts w:hint="default"/>
        <w:lang w:val="hu-HU" w:eastAsia="en-US" w:bidi="ar-SA"/>
      </w:rPr>
    </w:lvl>
    <w:lvl w:ilvl="4" w:tplc="5A18D95C">
      <w:numFmt w:val="bullet"/>
      <w:lvlText w:val="•"/>
      <w:lvlJc w:val="left"/>
      <w:pPr>
        <w:ind w:left="4534" w:hanging="252"/>
      </w:pPr>
      <w:rPr>
        <w:rFonts w:hint="default"/>
        <w:lang w:val="hu-HU" w:eastAsia="en-US" w:bidi="ar-SA"/>
      </w:rPr>
    </w:lvl>
    <w:lvl w:ilvl="5" w:tplc="1DBACF78">
      <w:numFmt w:val="bullet"/>
      <w:lvlText w:val="•"/>
      <w:lvlJc w:val="left"/>
      <w:pPr>
        <w:ind w:left="5453" w:hanging="252"/>
      </w:pPr>
      <w:rPr>
        <w:rFonts w:hint="default"/>
        <w:lang w:val="hu-HU" w:eastAsia="en-US" w:bidi="ar-SA"/>
      </w:rPr>
    </w:lvl>
    <w:lvl w:ilvl="6" w:tplc="D31A3A68">
      <w:numFmt w:val="bullet"/>
      <w:lvlText w:val="•"/>
      <w:lvlJc w:val="left"/>
      <w:pPr>
        <w:ind w:left="6371" w:hanging="252"/>
      </w:pPr>
      <w:rPr>
        <w:rFonts w:hint="default"/>
        <w:lang w:val="hu-HU" w:eastAsia="en-US" w:bidi="ar-SA"/>
      </w:rPr>
    </w:lvl>
    <w:lvl w:ilvl="7" w:tplc="1964851C">
      <w:numFmt w:val="bullet"/>
      <w:lvlText w:val="•"/>
      <w:lvlJc w:val="left"/>
      <w:pPr>
        <w:ind w:left="7290" w:hanging="252"/>
      </w:pPr>
      <w:rPr>
        <w:rFonts w:hint="default"/>
        <w:lang w:val="hu-HU" w:eastAsia="en-US" w:bidi="ar-SA"/>
      </w:rPr>
    </w:lvl>
    <w:lvl w:ilvl="8" w:tplc="EE828206">
      <w:numFmt w:val="bullet"/>
      <w:lvlText w:val="•"/>
      <w:lvlJc w:val="left"/>
      <w:pPr>
        <w:ind w:left="8209" w:hanging="252"/>
      </w:pPr>
      <w:rPr>
        <w:rFonts w:hint="default"/>
        <w:lang w:val="hu-HU" w:eastAsia="en-US" w:bidi="ar-SA"/>
      </w:rPr>
    </w:lvl>
  </w:abstractNum>
  <w:abstractNum w:abstractNumId="38" w15:restartNumberingAfterBreak="0">
    <w:nsid w:val="4FA07371"/>
    <w:multiLevelType w:val="hybridMultilevel"/>
    <w:tmpl w:val="2A4ADFB6"/>
    <w:lvl w:ilvl="0" w:tplc="ED464D38">
      <w:numFmt w:val="bullet"/>
      <w:lvlText w:val="-"/>
      <w:lvlJc w:val="left"/>
      <w:pPr>
        <w:ind w:left="297" w:hanging="154"/>
      </w:pPr>
      <w:rPr>
        <w:rFonts w:ascii="Times New Roman" w:eastAsia="Times New Roman" w:hAnsi="Times New Roman" w:cs="Times New Roman" w:hint="default"/>
        <w:w w:val="99"/>
        <w:sz w:val="20"/>
        <w:szCs w:val="20"/>
        <w:lang w:val="hu-HU" w:eastAsia="en-US" w:bidi="ar-SA"/>
      </w:rPr>
    </w:lvl>
    <w:lvl w:ilvl="1" w:tplc="B9905876">
      <w:numFmt w:val="bullet"/>
      <w:lvlText w:val="•"/>
      <w:lvlJc w:val="left"/>
      <w:pPr>
        <w:ind w:left="1274" w:hanging="154"/>
      </w:pPr>
      <w:rPr>
        <w:rFonts w:hint="default"/>
        <w:lang w:val="hu-HU" w:eastAsia="en-US" w:bidi="ar-SA"/>
      </w:rPr>
    </w:lvl>
    <w:lvl w:ilvl="2" w:tplc="28084996">
      <w:numFmt w:val="bullet"/>
      <w:lvlText w:val="•"/>
      <w:lvlJc w:val="left"/>
      <w:pPr>
        <w:ind w:left="2249" w:hanging="154"/>
      </w:pPr>
      <w:rPr>
        <w:rFonts w:hint="default"/>
        <w:lang w:val="hu-HU" w:eastAsia="en-US" w:bidi="ar-SA"/>
      </w:rPr>
    </w:lvl>
    <w:lvl w:ilvl="3" w:tplc="5C80329E">
      <w:numFmt w:val="bullet"/>
      <w:lvlText w:val="•"/>
      <w:lvlJc w:val="left"/>
      <w:pPr>
        <w:ind w:left="3223" w:hanging="154"/>
      </w:pPr>
      <w:rPr>
        <w:rFonts w:hint="default"/>
        <w:lang w:val="hu-HU" w:eastAsia="en-US" w:bidi="ar-SA"/>
      </w:rPr>
    </w:lvl>
    <w:lvl w:ilvl="4" w:tplc="5678D048">
      <w:numFmt w:val="bullet"/>
      <w:lvlText w:val="•"/>
      <w:lvlJc w:val="left"/>
      <w:pPr>
        <w:ind w:left="4198" w:hanging="154"/>
      </w:pPr>
      <w:rPr>
        <w:rFonts w:hint="default"/>
        <w:lang w:val="hu-HU" w:eastAsia="en-US" w:bidi="ar-SA"/>
      </w:rPr>
    </w:lvl>
    <w:lvl w:ilvl="5" w:tplc="FB2E9E62">
      <w:numFmt w:val="bullet"/>
      <w:lvlText w:val="•"/>
      <w:lvlJc w:val="left"/>
      <w:pPr>
        <w:ind w:left="5173" w:hanging="154"/>
      </w:pPr>
      <w:rPr>
        <w:rFonts w:hint="default"/>
        <w:lang w:val="hu-HU" w:eastAsia="en-US" w:bidi="ar-SA"/>
      </w:rPr>
    </w:lvl>
    <w:lvl w:ilvl="6" w:tplc="AAB67410">
      <w:numFmt w:val="bullet"/>
      <w:lvlText w:val="•"/>
      <w:lvlJc w:val="left"/>
      <w:pPr>
        <w:ind w:left="6147" w:hanging="154"/>
      </w:pPr>
      <w:rPr>
        <w:rFonts w:hint="default"/>
        <w:lang w:val="hu-HU" w:eastAsia="en-US" w:bidi="ar-SA"/>
      </w:rPr>
    </w:lvl>
    <w:lvl w:ilvl="7" w:tplc="EBD4DBC6">
      <w:numFmt w:val="bullet"/>
      <w:lvlText w:val="•"/>
      <w:lvlJc w:val="left"/>
      <w:pPr>
        <w:ind w:left="7122" w:hanging="154"/>
      </w:pPr>
      <w:rPr>
        <w:rFonts w:hint="default"/>
        <w:lang w:val="hu-HU" w:eastAsia="en-US" w:bidi="ar-SA"/>
      </w:rPr>
    </w:lvl>
    <w:lvl w:ilvl="8" w:tplc="EDCC591A">
      <w:numFmt w:val="bullet"/>
      <w:lvlText w:val="•"/>
      <w:lvlJc w:val="left"/>
      <w:pPr>
        <w:ind w:left="8097" w:hanging="154"/>
      </w:pPr>
      <w:rPr>
        <w:rFonts w:hint="default"/>
        <w:lang w:val="hu-HU" w:eastAsia="en-US" w:bidi="ar-SA"/>
      </w:rPr>
    </w:lvl>
  </w:abstractNum>
  <w:abstractNum w:abstractNumId="39" w15:restartNumberingAfterBreak="0">
    <w:nsid w:val="51446F89"/>
    <w:multiLevelType w:val="multilevel"/>
    <w:tmpl w:val="7A00B274"/>
    <w:lvl w:ilvl="0">
      <w:start w:val="3"/>
      <w:numFmt w:val="decimal"/>
      <w:lvlText w:val="%1"/>
      <w:lvlJc w:val="left"/>
      <w:pPr>
        <w:ind w:left="323" w:hanging="443"/>
      </w:pPr>
      <w:rPr>
        <w:rFonts w:hint="default"/>
        <w:lang w:val="hu-HU" w:eastAsia="en-US" w:bidi="ar-SA"/>
      </w:rPr>
    </w:lvl>
    <w:lvl w:ilvl="1">
      <w:start w:val="1"/>
      <w:numFmt w:val="decimal"/>
      <w:lvlText w:val="%1.%2."/>
      <w:lvlJc w:val="left"/>
      <w:pPr>
        <w:ind w:left="323" w:hanging="443"/>
      </w:pPr>
      <w:rPr>
        <w:rFonts w:hint="default"/>
        <w:b/>
        <w:bCs/>
        <w:spacing w:val="-5"/>
        <w:w w:val="99"/>
        <w:lang w:val="hu-HU" w:eastAsia="en-US" w:bidi="ar-SA"/>
      </w:rPr>
    </w:lvl>
    <w:lvl w:ilvl="2">
      <w:numFmt w:val="bullet"/>
      <w:lvlText w:val="•"/>
      <w:lvlJc w:val="left"/>
      <w:pPr>
        <w:ind w:left="2265" w:hanging="443"/>
      </w:pPr>
      <w:rPr>
        <w:rFonts w:hint="default"/>
        <w:lang w:val="hu-HU" w:eastAsia="en-US" w:bidi="ar-SA"/>
      </w:rPr>
    </w:lvl>
    <w:lvl w:ilvl="3">
      <w:numFmt w:val="bullet"/>
      <w:lvlText w:val="•"/>
      <w:lvlJc w:val="left"/>
      <w:pPr>
        <w:ind w:left="3237" w:hanging="443"/>
      </w:pPr>
      <w:rPr>
        <w:rFonts w:hint="default"/>
        <w:lang w:val="hu-HU" w:eastAsia="en-US" w:bidi="ar-SA"/>
      </w:rPr>
    </w:lvl>
    <w:lvl w:ilvl="4">
      <w:numFmt w:val="bullet"/>
      <w:lvlText w:val="•"/>
      <w:lvlJc w:val="left"/>
      <w:pPr>
        <w:ind w:left="4210" w:hanging="443"/>
      </w:pPr>
      <w:rPr>
        <w:rFonts w:hint="default"/>
        <w:lang w:val="hu-HU" w:eastAsia="en-US" w:bidi="ar-SA"/>
      </w:rPr>
    </w:lvl>
    <w:lvl w:ilvl="5">
      <w:numFmt w:val="bullet"/>
      <w:lvlText w:val="•"/>
      <w:lvlJc w:val="left"/>
      <w:pPr>
        <w:ind w:left="5183" w:hanging="443"/>
      </w:pPr>
      <w:rPr>
        <w:rFonts w:hint="default"/>
        <w:lang w:val="hu-HU" w:eastAsia="en-US" w:bidi="ar-SA"/>
      </w:rPr>
    </w:lvl>
    <w:lvl w:ilvl="6">
      <w:numFmt w:val="bullet"/>
      <w:lvlText w:val="•"/>
      <w:lvlJc w:val="left"/>
      <w:pPr>
        <w:ind w:left="6155" w:hanging="443"/>
      </w:pPr>
      <w:rPr>
        <w:rFonts w:hint="default"/>
        <w:lang w:val="hu-HU" w:eastAsia="en-US" w:bidi="ar-SA"/>
      </w:rPr>
    </w:lvl>
    <w:lvl w:ilvl="7">
      <w:numFmt w:val="bullet"/>
      <w:lvlText w:val="•"/>
      <w:lvlJc w:val="left"/>
      <w:pPr>
        <w:ind w:left="7128" w:hanging="443"/>
      </w:pPr>
      <w:rPr>
        <w:rFonts w:hint="default"/>
        <w:lang w:val="hu-HU" w:eastAsia="en-US" w:bidi="ar-SA"/>
      </w:rPr>
    </w:lvl>
    <w:lvl w:ilvl="8">
      <w:numFmt w:val="bullet"/>
      <w:lvlText w:val="•"/>
      <w:lvlJc w:val="left"/>
      <w:pPr>
        <w:ind w:left="8101" w:hanging="443"/>
      </w:pPr>
      <w:rPr>
        <w:rFonts w:hint="default"/>
        <w:lang w:val="hu-HU" w:eastAsia="en-US" w:bidi="ar-SA"/>
      </w:rPr>
    </w:lvl>
  </w:abstractNum>
  <w:abstractNum w:abstractNumId="40" w15:restartNumberingAfterBreak="0">
    <w:nsid w:val="51B0237B"/>
    <w:multiLevelType w:val="multilevel"/>
    <w:tmpl w:val="AD36A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F0375"/>
    <w:multiLevelType w:val="hybridMultilevel"/>
    <w:tmpl w:val="9B84C858"/>
    <w:lvl w:ilvl="0" w:tplc="589608D4">
      <w:numFmt w:val="bullet"/>
      <w:lvlText w:val=""/>
      <w:lvlJc w:val="left"/>
      <w:pPr>
        <w:ind w:left="1010" w:hanging="226"/>
      </w:pPr>
      <w:rPr>
        <w:rFonts w:ascii="Symbol" w:eastAsia="Symbol" w:hAnsi="Symbol" w:cs="Symbol" w:hint="default"/>
        <w:w w:val="99"/>
        <w:sz w:val="20"/>
        <w:szCs w:val="20"/>
        <w:lang w:val="hu-HU" w:eastAsia="en-US" w:bidi="ar-SA"/>
      </w:rPr>
    </w:lvl>
    <w:lvl w:ilvl="1" w:tplc="1EEEE99E">
      <w:numFmt w:val="bullet"/>
      <w:lvlText w:val="•"/>
      <w:lvlJc w:val="left"/>
      <w:pPr>
        <w:ind w:left="1922" w:hanging="226"/>
      </w:pPr>
      <w:rPr>
        <w:rFonts w:hint="default"/>
        <w:lang w:val="hu-HU" w:eastAsia="en-US" w:bidi="ar-SA"/>
      </w:rPr>
    </w:lvl>
    <w:lvl w:ilvl="2" w:tplc="E6C83F3E">
      <w:numFmt w:val="bullet"/>
      <w:lvlText w:val="•"/>
      <w:lvlJc w:val="left"/>
      <w:pPr>
        <w:ind w:left="2825" w:hanging="226"/>
      </w:pPr>
      <w:rPr>
        <w:rFonts w:hint="default"/>
        <w:lang w:val="hu-HU" w:eastAsia="en-US" w:bidi="ar-SA"/>
      </w:rPr>
    </w:lvl>
    <w:lvl w:ilvl="3" w:tplc="9C783E66">
      <w:numFmt w:val="bullet"/>
      <w:lvlText w:val="•"/>
      <w:lvlJc w:val="left"/>
      <w:pPr>
        <w:ind w:left="3727" w:hanging="226"/>
      </w:pPr>
      <w:rPr>
        <w:rFonts w:hint="default"/>
        <w:lang w:val="hu-HU" w:eastAsia="en-US" w:bidi="ar-SA"/>
      </w:rPr>
    </w:lvl>
    <w:lvl w:ilvl="4" w:tplc="5932543C">
      <w:numFmt w:val="bullet"/>
      <w:lvlText w:val="•"/>
      <w:lvlJc w:val="left"/>
      <w:pPr>
        <w:ind w:left="4630" w:hanging="226"/>
      </w:pPr>
      <w:rPr>
        <w:rFonts w:hint="default"/>
        <w:lang w:val="hu-HU" w:eastAsia="en-US" w:bidi="ar-SA"/>
      </w:rPr>
    </w:lvl>
    <w:lvl w:ilvl="5" w:tplc="0FB857A8">
      <w:numFmt w:val="bullet"/>
      <w:lvlText w:val="•"/>
      <w:lvlJc w:val="left"/>
      <w:pPr>
        <w:ind w:left="5533" w:hanging="226"/>
      </w:pPr>
      <w:rPr>
        <w:rFonts w:hint="default"/>
        <w:lang w:val="hu-HU" w:eastAsia="en-US" w:bidi="ar-SA"/>
      </w:rPr>
    </w:lvl>
    <w:lvl w:ilvl="6" w:tplc="2A543F94">
      <w:numFmt w:val="bullet"/>
      <w:lvlText w:val="•"/>
      <w:lvlJc w:val="left"/>
      <w:pPr>
        <w:ind w:left="6435" w:hanging="226"/>
      </w:pPr>
      <w:rPr>
        <w:rFonts w:hint="default"/>
        <w:lang w:val="hu-HU" w:eastAsia="en-US" w:bidi="ar-SA"/>
      </w:rPr>
    </w:lvl>
    <w:lvl w:ilvl="7" w:tplc="84B0EC92">
      <w:numFmt w:val="bullet"/>
      <w:lvlText w:val="•"/>
      <w:lvlJc w:val="left"/>
      <w:pPr>
        <w:ind w:left="7338" w:hanging="226"/>
      </w:pPr>
      <w:rPr>
        <w:rFonts w:hint="default"/>
        <w:lang w:val="hu-HU" w:eastAsia="en-US" w:bidi="ar-SA"/>
      </w:rPr>
    </w:lvl>
    <w:lvl w:ilvl="8" w:tplc="4D86A246">
      <w:numFmt w:val="bullet"/>
      <w:lvlText w:val="•"/>
      <w:lvlJc w:val="left"/>
      <w:pPr>
        <w:ind w:left="8241" w:hanging="226"/>
      </w:pPr>
      <w:rPr>
        <w:rFonts w:hint="default"/>
        <w:lang w:val="hu-HU" w:eastAsia="en-US" w:bidi="ar-SA"/>
      </w:rPr>
    </w:lvl>
  </w:abstractNum>
  <w:abstractNum w:abstractNumId="42" w15:restartNumberingAfterBreak="0">
    <w:nsid w:val="54335D38"/>
    <w:multiLevelType w:val="hybridMultilevel"/>
    <w:tmpl w:val="E23A8550"/>
    <w:lvl w:ilvl="0" w:tplc="ECE01516">
      <w:start w:val="1"/>
      <w:numFmt w:val="decimal"/>
      <w:lvlText w:val="%1."/>
      <w:lvlJc w:val="left"/>
      <w:pPr>
        <w:ind w:left="4044" w:hanging="204"/>
        <w:jc w:val="right"/>
      </w:pPr>
      <w:rPr>
        <w:rFonts w:ascii="Times New Roman" w:eastAsia="Times New Roman" w:hAnsi="Times New Roman" w:cs="Times New Roman" w:hint="default"/>
        <w:b/>
        <w:bCs/>
        <w:spacing w:val="0"/>
        <w:w w:val="99"/>
        <w:sz w:val="20"/>
        <w:szCs w:val="20"/>
        <w:lang w:val="hu-HU" w:eastAsia="en-US" w:bidi="ar-SA"/>
      </w:rPr>
    </w:lvl>
    <w:lvl w:ilvl="1" w:tplc="622805CC">
      <w:numFmt w:val="bullet"/>
      <w:lvlText w:val="•"/>
      <w:lvlJc w:val="left"/>
      <w:pPr>
        <w:ind w:left="4640" w:hanging="204"/>
      </w:pPr>
      <w:rPr>
        <w:rFonts w:hint="default"/>
        <w:lang w:val="hu-HU" w:eastAsia="en-US" w:bidi="ar-SA"/>
      </w:rPr>
    </w:lvl>
    <w:lvl w:ilvl="2" w:tplc="CA20CDF0">
      <w:numFmt w:val="bullet"/>
      <w:lvlText w:val="•"/>
      <w:lvlJc w:val="left"/>
      <w:pPr>
        <w:ind w:left="5241" w:hanging="204"/>
      </w:pPr>
      <w:rPr>
        <w:rFonts w:hint="default"/>
        <w:lang w:val="hu-HU" w:eastAsia="en-US" w:bidi="ar-SA"/>
      </w:rPr>
    </w:lvl>
    <w:lvl w:ilvl="3" w:tplc="F44A8406">
      <w:numFmt w:val="bullet"/>
      <w:lvlText w:val="•"/>
      <w:lvlJc w:val="left"/>
      <w:pPr>
        <w:ind w:left="5841" w:hanging="204"/>
      </w:pPr>
      <w:rPr>
        <w:rFonts w:hint="default"/>
        <w:lang w:val="hu-HU" w:eastAsia="en-US" w:bidi="ar-SA"/>
      </w:rPr>
    </w:lvl>
    <w:lvl w:ilvl="4" w:tplc="3DC4DB9C">
      <w:numFmt w:val="bullet"/>
      <w:lvlText w:val="•"/>
      <w:lvlJc w:val="left"/>
      <w:pPr>
        <w:ind w:left="6442" w:hanging="204"/>
      </w:pPr>
      <w:rPr>
        <w:rFonts w:hint="default"/>
        <w:lang w:val="hu-HU" w:eastAsia="en-US" w:bidi="ar-SA"/>
      </w:rPr>
    </w:lvl>
    <w:lvl w:ilvl="5" w:tplc="95B0F17A">
      <w:numFmt w:val="bullet"/>
      <w:lvlText w:val="•"/>
      <w:lvlJc w:val="left"/>
      <w:pPr>
        <w:ind w:left="7043" w:hanging="204"/>
      </w:pPr>
      <w:rPr>
        <w:rFonts w:hint="default"/>
        <w:lang w:val="hu-HU" w:eastAsia="en-US" w:bidi="ar-SA"/>
      </w:rPr>
    </w:lvl>
    <w:lvl w:ilvl="6" w:tplc="7804C586">
      <w:numFmt w:val="bullet"/>
      <w:lvlText w:val="•"/>
      <w:lvlJc w:val="left"/>
      <w:pPr>
        <w:ind w:left="7643" w:hanging="204"/>
      </w:pPr>
      <w:rPr>
        <w:rFonts w:hint="default"/>
        <w:lang w:val="hu-HU" w:eastAsia="en-US" w:bidi="ar-SA"/>
      </w:rPr>
    </w:lvl>
    <w:lvl w:ilvl="7" w:tplc="3EB657CE">
      <w:numFmt w:val="bullet"/>
      <w:lvlText w:val="•"/>
      <w:lvlJc w:val="left"/>
      <w:pPr>
        <w:ind w:left="8244" w:hanging="204"/>
      </w:pPr>
      <w:rPr>
        <w:rFonts w:hint="default"/>
        <w:lang w:val="hu-HU" w:eastAsia="en-US" w:bidi="ar-SA"/>
      </w:rPr>
    </w:lvl>
    <w:lvl w:ilvl="8" w:tplc="FF3E875C">
      <w:numFmt w:val="bullet"/>
      <w:lvlText w:val="•"/>
      <w:lvlJc w:val="left"/>
      <w:pPr>
        <w:ind w:left="8845" w:hanging="204"/>
      </w:pPr>
      <w:rPr>
        <w:rFonts w:hint="default"/>
        <w:lang w:val="hu-HU" w:eastAsia="en-US" w:bidi="ar-SA"/>
      </w:rPr>
    </w:lvl>
  </w:abstractNum>
  <w:abstractNum w:abstractNumId="43" w15:restartNumberingAfterBreak="0">
    <w:nsid w:val="55653938"/>
    <w:multiLevelType w:val="hybridMultilevel"/>
    <w:tmpl w:val="BC5A6D04"/>
    <w:lvl w:ilvl="0" w:tplc="B63A4086">
      <w:start w:val="1"/>
      <w:numFmt w:val="decimal"/>
      <w:lvlText w:val="%1."/>
      <w:lvlJc w:val="left"/>
      <w:pPr>
        <w:ind w:left="3837" w:hanging="360"/>
        <w:jc w:val="right"/>
      </w:pPr>
      <w:rPr>
        <w:rFonts w:ascii="Times New Roman" w:eastAsia="Times New Roman" w:hAnsi="Times New Roman" w:cs="Times New Roman" w:hint="default"/>
        <w:b/>
        <w:bCs/>
        <w:spacing w:val="0"/>
        <w:w w:val="99"/>
        <w:sz w:val="20"/>
        <w:szCs w:val="20"/>
        <w:lang w:val="hu-HU" w:eastAsia="en-US" w:bidi="ar-SA"/>
      </w:rPr>
    </w:lvl>
    <w:lvl w:ilvl="1" w:tplc="A25AC232">
      <w:numFmt w:val="bullet"/>
      <w:lvlText w:val="•"/>
      <w:lvlJc w:val="left"/>
      <w:pPr>
        <w:ind w:left="4460" w:hanging="360"/>
      </w:pPr>
      <w:rPr>
        <w:rFonts w:hint="default"/>
        <w:lang w:val="hu-HU" w:eastAsia="en-US" w:bidi="ar-SA"/>
      </w:rPr>
    </w:lvl>
    <w:lvl w:ilvl="2" w:tplc="B15811E8">
      <w:numFmt w:val="bullet"/>
      <w:lvlText w:val="•"/>
      <w:lvlJc w:val="left"/>
      <w:pPr>
        <w:ind w:left="5081" w:hanging="360"/>
      </w:pPr>
      <w:rPr>
        <w:rFonts w:hint="default"/>
        <w:lang w:val="hu-HU" w:eastAsia="en-US" w:bidi="ar-SA"/>
      </w:rPr>
    </w:lvl>
    <w:lvl w:ilvl="3" w:tplc="2F706436">
      <w:numFmt w:val="bullet"/>
      <w:lvlText w:val="•"/>
      <w:lvlJc w:val="left"/>
      <w:pPr>
        <w:ind w:left="5701" w:hanging="360"/>
      </w:pPr>
      <w:rPr>
        <w:rFonts w:hint="default"/>
        <w:lang w:val="hu-HU" w:eastAsia="en-US" w:bidi="ar-SA"/>
      </w:rPr>
    </w:lvl>
    <w:lvl w:ilvl="4" w:tplc="0BC83F1E">
      <w:numFmt w:val="bullet"/>
      <w:lvlText w:val="•"/>
      <w:lvlJc w:val="left"/>
      <w:pPr>
        <w:ind w:left="6322" w:hanging="360"/>
      </w:pPr>
      <w:rPr>
        <w:rFonts w:hint="default"/>
        <w:lang w:val="hu-HU" w:eastAsia="en-US" w:bidi="ar-SA"/>
      </w:rPr>
    </w:lvl>
    <w:lvl w:ilvl="5" w:tplc="E38C2E58">
      <w:numFmt w:val="bullet"/>
      <w:lvlText w:val="•"/>
      <w:lvlJc w:val="left"/>
      <w:pPr>
        <w:ind w:left="6943" w:hanging="360"/>
      </w:pPr>
      <w:rPr>
        <w:rFonts w:hint="default"/>
        <w:lang w:val="hu-HU" w:eastAsia="en-US" w:bidi="ar-SA"/>
      </w:rPr>
    </w:lvl>
    <w:lvl w:ilvl="6" w:tplc="5C84BBFA">
      <w:numFmt w:val="bullet"/>
      <w:lvlText w:val="•"/>
      <w:lvlJc w:val="left"/>
      <w:pPr>
        <w:ind w:left="7563" w:hanging="360"/>
      </w:pPr>
      <w:rPr>
        <w:rFonts w:hint="default"/>
        <w:lang w:val="hu-HU" w:eastAsia="en-US" w:bidi="ar-SA"/>
      </w:rPr>
    </w:lvl>
    <w:lvl w:ilvl="7" w:tplc="FE769CD4">
      <w:numFmt w:val="bullet"/>
      <w:lvlText w:val="•"/>
      <w:lvlJc w:val="left"/>
      <w:pPr>
        <w:ind w:left="8184" w:hanging="360"/>
      </w:pPr>
      <w:rPr>
        <w:rFonts w:hint="default"/>
        <w:lang w:val="hu-HU" w:eastAsia="en-US" w:bidi="ar-SA"/>
      </w:rPr>
    </w:lvl>
    <w:lvl w:ilvl="8" w:tplc="F9642C4A">
      <w:numFmt w:val="bullet"/>
      <w:lvlText w:val="•"/>
      <w:lvlJc w:val="left"/>
      <w:pPr>
        <w:ind w:left="8805" w:hanging="360"/>
      </w:pPr>
      <w:rPr>
        <w:rFonts w:hint="default"/>
        <w:lang w:val="hu-HU" w:eastAsia="en-US" w:bidi="ar-SA"/>
      </w:rPr>
    </w:lvl>
  </w:abstractNum>
  <w:abstractNum w:abstractNumId="44" w15:restartNumberingAfterBreak="0">
    <w:nsid w:val="5576451F"/>
    <w:multiLevelType w:val="hybridMultilevel"/>
    <w:tmpl w:val="FFA4ECB2"/>
    <w:lvl w:ilvl="0" w:tplc="012E809C">
      <w:start w:val="1"/>
      <w:numFmt w:val="lowerLetter"/>
      <w:lvlText w:val="%1)"/>
      <w:lvlJc w:val="left"/>
      <w:pPr>
        <w:ind w:left="1221" w:hanging="360"/>
      </w:pPr>
      <w:rPr>
        <w:rFonts w:ascii="Times New Roman" w:eastAsia="Times New Roman" w:hAnsi="Times New Roman" w:cs="Times New Roman" w:hint="default"/>
        <w:w w:val="99"/>
        <w:sz w:val="20"/>
        <w:szCs w:val="20"/>
        <w:lang w:val="hu-HU" w:eastAsia="en-US" w:bidi="ar-SA"/>
      </w:rPr>
    </w:lvl>
    <w:lvl w:ilvl="1" w:tplc="677EC242">
      <w:numFmt w:val="bullet"/>
      <w:lvlText w:val="•"/>
      <w:lvlJc w:val="left"/>
      <w:pPr>
        <w:ind w:left="2102" w:hanging="360"/>
      </w:pPr>
      <w:rPr>
        <w:rFonts w:hint="default"/>
        <w:lang w:val="hu-HU" w:eastAsia="en-US" w:bidi="ar-SA"/>
      </w:rPr>
    </w:lvl>
    <w:lvl w:ilvl="2" w:tplc="FD6A6A92">
      <w:numFmt w:val="bullet"/>
      <w:lvlText w:val="•"/>
      <w:lvlJc w:val="left"/>
      <w:pPr>
        <w:ind w:left="2985" w:hanging="360"/>
      </w:pPr>
      <w:rPr>
        <w:rFonts w:hint="default"/>
        <w:lang w:val="hu-HU" w:eastAsia="en-US" w:bidi="ar-SA"/>
      </w:rPr>
    </w:lvl>
    <w:lvl w:ilvl="3" w:tplc="DEB42FB4">
      <w:numFmt w:val="bullet"/>
      <w:lvlText w:val="•"/>
      <w:lvlJc w:val="left"/>
      <w:pPr>
        <w:ind w:left="3867" w:hanging="360"/>
      </w:pPr>
      <w:rPr>
        <w:rFonts w:hint="default"/>
        <w:lang w:val="hu-HU" w:eastAsia="en-US" w:bidi="ar-SA"/>
      </w:rPr>
    </w:lvl>
    <w:lvl w:ilvl="4" w:tplc="5B228CB8">
      <w:numFmt w:val="bullet"/>
      <w:lvlText w:val="•"/>
      <w:lvlJc w:val="left"/>
      <w:pPr>
        <w:ind w:left="4750" w:hanging="360"/>
      </w:pPr>
      <w:rPr>
        <w:rFonts w:hint="default"/>
        <w:lang w:val="hu-HU" w:eastAsia="en-US" w:bidi="ar-SA"/>
      </w:rPr>
    </w:lvl>
    <w:lvl w:ilvl="5" w:tplc="05A2644A">
      <w:numFmt w:val="bullet"/>
      <w:lvlText w:val="•"/>
      <w:lvlJc w:val="left"/>
      <w:pPr>
        <w:ind w:left="5633" w:hanging="360"/>
      </w:pPr>
      <w:rPr>
        <w:rFonts w:hint="default"/>
        <w:lang w:val="hu-HU" w:eastAsia="en-US" w:bidi="ar-SA"/>
      </w:rPr>
    </w:lvl>
    <w:lvl w:ilvl="6" w:tplc="C2EA15CC">
      <w:numFmt w:val="bullet"/>
      <w:lvlText w:val="•"/>
      <w:lvlJc w:val="left"/>
      <w:pPr>
        <w:ind w:left="6515" w:hanging="360"/>
      </w:pPr>
      <w:rPr>
        <w:rFonts w:hint="default"/>
        <w:lang w:val="hu-HU" w:eastAsia="en-US" w:bidi="ar-SA"/>
      </w:rPr>
    </w:lvl>
    <w:lvl w:ilvl="7" w:tplc="A694E708">
      <w:numFmt w:val="bullet"/>
      <w:lvlText w:val="•"/>
      <w:lvlJc w:val="left"/>
      <w:pPr>
        <w:ind w:left="7398" w:hanging="360"/>
      </w:pPr>
      <w:rPr>
        <w:rFonts w:hint="default"/>
        <w:lang w:val="hu-HU" w:eastAsia="en-US" w:bidi="ar-SA"/>
      </w:rPr>
    </w:lvl>
    <w:lvl w:ilvl="8" w:tplc="CEA40F60">
      <w:numFmt w:val="bullet"/>
      <w:lvlText w:val="•"/>
      <w:lvlJc w:val="left"/>
      <w:pPr>
        <w:ind w:left="8281" w:hanging="360"/>
      </w:pPr>
      <w:rPr>
        <w:rFonts w:hint="default"/>
        <w:lang w:val="hu-HU" w:eastAsia="en-US" w:bidi="ar-SA"/>
      </w:rPr>
    </w:lvl>
  </w:abstractNum>
  <w:abstractNum w:abstractNumId="45" w15:restartNumberingAfterBreak="0">
    <w:nsid w:val="55CA0144"/>
    <w:multiLevelType w:val="hybridMultilevel"/>
    <w:tmpl w:val="55146FF8"/>
    <w:lvl w:ilvl="0" w:tplc="05141996">
      <w:start w:val="1"/>
      <w:numFmt w:val="lowerLetter"/>
      <w:lvlText w:val="%1)"/>
      <w:lvlJc w:val="left"/>
      <w:pPr>
        <w:ind w:left="520" w:hanging="308"/>
      </w:pPr>
      <w:rPr>
        <w:rFonts w:ascii="Times New Roman" w:eastAsia="Times New Roman" w:hAnsi="Times New Roman" w:cs="Times New Roman" w:hint="default"/>
        <w:b/>
        <w:bCs/>
        <w:spacing w:val="-6"/>
        <w:w w:val="99"/>
        <w:sz w:val="20"/>
        <w:szCs w:val="20"/>
        <w:lang w:val="hu-HU" w:eastAsia="en-US" w:bidi="ar-SA"/>
      </w:rPr>
    </w:lvl>
    <w:lvl w:ilvl="1" w:tplc="DF624578">
      <w:numFmt w:val="bullet"/>
      <w:lvlText w:val="–"/>
      <w:lvlJc w:val="left"/>
      <w:pPr>
        <w:ind w:left="890" w:hanging="140"/>
      </w:pPr>
      <w:rPr>
        <w:rFonts w:ascii="Arial" w:eastAsia="Arial" w:hAnsi="Arial" w:cs="Arial" w:hint="default"/>
        <w:b/>
        <w:bCs/>
        <w:w w:val="99"/>
        <w:sz w:val="20"/>
        <w:szCs w:val="20"/>
        <w:lang w:val="hu-HU" w:eastAsia="en-US" w:bidi="ar-SA"/>
      </w:rPr>
    </w:lvl>
    <w:lvl w:ilvl="2" w:tplc="5DF4C34C">
      <w:numFmt w:val="bullet"/>
      <w:lvlText w:val="•"/>
      <w:lvlJc w:val="left"/>
      <w:pPr>
        <w:ind w:left="1916" w:hanging="140"/>
      </w:pPr>
      <w:rPr>
        <w:rFonts w:hint="default"/>
        <w:lang w:val="hu-HU" w:eastAsia="en-US" w:bidi="ar-SA"/>
      </w:rPr>
    </w:lvl>
    <w:lvl w:ilvl="3" w:tplc="BA0027B0">
      <w:numFmt w:val="bullet"/>
      <w:lvlText w:val="•"/>
      <w:lvlJc w:val="left"/>
      <w:pPr>
        <w:ind w:left="2932" w:hanging="140"/>
      </w:pPr>
      <w:rPr>
        <w:rFonts w:hint="default"/>
        <w:lang w:val="hu-HU" w:eastAsia="en-US" w:bidi="ar-SA"/>
      </w:rPr>
    </w:lvl>
    <w:lvl w:ilvl="4" w:tplc="194CF790">
      <w:numFmt w:val="bullet"/>
      <w:lvlText w:val="•"/>
      <w:lvlJc w:val="left"/>
      <w:pPr>
        <w:ind w:left="3948" w:hanging="140"/>
      </w:pPr>
      <w:rPr>
        <w:rFonts w:hint="default"/>
        <w:lang w:val="hu-HU" w:eastAsia="en-US" w:bidi="ar-SA"/>
      </w:rPr>
    </w:lvl>
    <w:lvl w:ilvl="5" w:tplc="F12E3A20">
      <w:numFmt w:val="bullet"/>
      <w:lvlText w:val="•"/>
      <w:lvlJc w:val="left"/>
      <w:pPr>
        <w:ind w:left="4965" w:hanging="140"/>
      </w:pPr>
      <w:rPr>
        <w:rFonts w:hint="default"/>
        <w:lang w:val="hu-HU" w:eastAsia="en-US" w:bidi="ar-SA"/>
      </w:rPr>
    </w:lvl>
    <w:lvl w:ilvl="6" w:tplc="48D6CE0E">
      <w:numFmt w:val="bullet"/>
      <w:lvlText w:val="•"/>
      <w:lvlJc w:val="left"/>
      <w:pPr>
        <w:ind w:left="5981" w:hanging="140"/>
      </w:pPr>
      <w:rPr>
        <w:rFonts w:hint="default"/>
        <w:lang w:val="hu-HU" w:eastAsia="en-US" w:bidi="ar-SA"/>
      </w:rPr>
    </w:lvl>
    <w:lvl w:ilvl="7" w:tplc="6C543768">
      <w:numFmt w:val="bullet"/>
      <w:lvlText w:val="•"/>
      <w:lvlJc w:val="left"/>
      <w:pPr>
        <w:ind w:left="6997" w:hanging="140"/>
      </w:pPr>
      <w:rPr>
        <w:rFonts w:hint="default"/>
        <w:lang w:val="hu-HU" w:eastAsia="en-US" w:bidi="ar-SA"/>
      </w:rPr>
    </w:lvl>
    <w:lvl w:ilvl="8" w:tplc="1EDE9C04">
      <w:numFmt w:val="bullet"/>
      <w:lvlText w:val="•"/>
      <w:lvlJc w:val="left"/>
      <w:pPr>
        <w:ind w:left="8013" w:hanging="140"/>
      </w:pPr>
      <w:rPr>
        <w:rFonts w:hint="default"/>
        <w:lang w:val="hu-HU" w:eastAsia="en-US" w:bidi="ar-SA"/>
      </w:rPr>
    </w:lvl>
  </w:abstractNum>
  <w:abstractNum w:abstractNumId="46" w15:restartNumberingAfterBreak="0">
    <w:nsid w:val="57A0666B"/>
    <w:multiLevelType w:val="hybridMultilevel"/>
    <w:tmpl w:val="D254732A"/>
    <w:lvl w:ilvl="0" w:tplc="B23C3190">
      <w:start w:val="1"/>
      <w:numFmt w:val="lowerLetter"/>
      <w:lvlText w:val="%1)"/>
      <w:lvlJc w:val="left"/>
      <w:pPr>
        <w:ind w:left="580" w:hanging="284"/>
      </w:pPr>
      <w:rPr>
        <w:rFonts w:ascii="Times New Roman" w:eastAsia="Times New Roman" w:hAnsi="Times New Roman" w:cs="Times New Roman" w:hint="default"/>
        <w:b/>
        <w:bCs/>
        <w:spacing w:val="0"/>
        <w:w w:val="99"/>
        <w:sz w:val="20"/>
        <w:szCs w:val="20"/>
        <w:lang w:val="hu-HU" w:eastAsia="en-US" w:bidi="ar-SA"/>
      </w:rPr>
    </w:lvl>
    <w:lvl w:ilvl="1" w:tplc="CA98D482">
      <w:numFmt w:val="bullet"/>
      <w:lvlText w:val="•"/>
      <w:lvlJc w:val="left"/>
      <w:pPr>
        <w:ind w:left="1526" w:hanging="284"/>
      </w:pPr>
      <w:rPr>
        <w:rFonts w:hint="default"/>
        <w:lang w:val="hu-HU" w:eastAsia="en-US" w:bidi="ar-SA"/>
      </w:rPr>
    </w:lvl>
    <w:lvl w:ilvl="2" w:tplc="1D60629C">
      <w:numFmt w:val="bullet"/>
      <w:lvlText w:val="•"/>
      <w:lvlJc w:val="left"/>
      <w:pPr>
        <w:ind w:left="2473" w:hanging="284"/>
      </w:pPr>
      <w:rPr>
        <w:rFonts w:hint="default"/>
        <w:lang w:val="hu-HU" w:eastAsia="en-US" w:bidi="ar-SA"/>
      </w:rPr>
    </w:lvl>
    <w:lvl w:ilvl="3" w:tplc="55760958">
      <w:numFmt w:val="bullet"/>
      <w:lvlText w:val="•"/>
      <w:lvlJc w:val="left"/>
      <w:pPr>
        <w:ind w:left="3419" w:hanging="284"/>
      </w:pPr>
      <w:rPr>
        <w:rFonts w:hint="default"/>
        <w:lang w:val="hu-HU" w:eastAsia="en-US" w:bidi="ar-SA"/>
      </w:rPr>
    </w:lvl>
    <w:lvl w:ilvl="4" w:tplc="E0A0FD80">
      <w:numFmt w:val="bullet"/>
      <w:lvlText w:val="•"/>
      <w:lvlJc w:val="left"/>
      <w:pPr>
        <w:ind w:left="4366" w:hanging="284"/>
      </w:pPr>
      <w:rPr>
        <w:rFonts w:hint="default"/>
        <w:lang w:val="hu-HU" w:eastAsia="en-US" w:bidi="ar-SA"/>
      </w:rPr>
    </w:lvl>
    <w:lvl w:ilvl="5" w:tplc="A0961D4C">
      <w:numFmt w:val="bullet"/>
      <w:lvlText w:val="•"/>
      <w:lvlJc w:val="left"/>
      <w:pPr>
        <w:ind w:left="5313" w:hanging="284"/>
      </w:pPr>
      <w:rPr>
        <w:rFonts w:hint="default"/>
        <w:lang w:val="hu-HU" w:eastAsia="en-US" w:bidi="ar-SA"/>
      </w:rPr>
    </w:lvl>
    <w:lvl w:ilvl="6" w:tplc="51EC2590">
      <w:numFmt w:val="bullet"/>
      <w:lvlText w:val="•"/>
      <w:lvlJc w:val="left"/>
      <w:pPr>
        <w:ind w:left="6259" w:hanging="284"/>
      </w:pPr>
      <w:rPr>
        <w:rFonts w:hint="default"/>
        <w:lang w:val="hu-HU" w:eastAsia="en-US" w:bidi="ar-SA"/>
      </w:rPr>
    </w:lvl>
    <w:lvl w:ilvl="7" w:tplc="85FA26B2">
      <w:numFmt w:val="bullet"/>
      <w:lvlText w:val="•"/>
      <w:lvlJc w:val="left"/>
      <w:pPr>
        <w:ind w:left="7206" w:hanging="284"/>
      </w:pPr>
      <w:rPr>
        <w:rFonts w:hint="default"/>
        <w:lang w:val="hu-HU" w:eastAsia="en-US" w:bidi="ar-SA"/>
      </w:rPr>
    </w:lvl>
    <w:lvl w:ilvl="8" w:tplc="F7701DC8">
      <w:numFmt w:val="bullet"/>
      <w:lvlText w:val="•"/>
      <w:lvlJc w:val="left"/>
      <w:pPr>
        <w:ind w:left="8153" w:hanging="284"/>
      </w:pPr>
      <w:rPr>
        <w:rFonts w:hint="default"/>
        <w:lang w:val="hu-HU" w:eastAsia="en-US" w:bidi="ar-SA"/>
      </w:rPr>
    </w:lvl>
  </w:abstractNum>
  <w:abstractNum w:abstractNumId="47" w15:restartNumberingAfterBreak="0">
    <w:nsid w:val="583D54EF"/>
    <w:multiLevelType w:val="hybridMultilevel"/>
    <w:tmpl w:val="27EA99B2"/>
    <w:lvl w:ilvl="0" w:tplc="E744E096">
      <w:start w:val="1"/>
      <w:numFmt w:val="decimal"/>
      <w:lvlText w:val="%1)"/>
      <w:lvlJc w:val="left"/>
      <w:pPr>
        <w:ind w:left="856" w:hanging="413"/>
      </w:pPr>
      <w:rPr>
        <w:rFonts w:ascii="Times New Roman" w:eastAsia="Times New Roman" w:hAnsi="Times New Roman" w:cs="Times New Roman" w:hint="default"/>
        <w:spacing w:val="0"/>
        <w:w w:val="99"/>
        <w:sz w:val="20"/>
        <w:szCs w:val="20"/>
        <w:lang w:val="hu-HU" w:eastAsia="en-US" w:bidi="ar-SA"/>
      </w:rPr>
    </w:lvl>
    <w:lvl w:ilvl="1" w:tplc="8356F2D6">
      <w:start w:val="1"/>
      <w:numFmt w:val="lowerLetter"/>
      <w:lvlText w:val="%2)"/>
      <w:lvlJc w:val="left"/>
      <w:pPr>
        <w:ind w:left="1230" w:hanging="360"/>
      </w:pPr>
      <w:rPr>
        <w:rFonts w:ascii="Times New Roman" w:eastAsia="Times New Roman" w:hAnsi="Times New Roman" w:cs="Times New Roman" w:hint="default"/>
        <w:w w:val="99"/>
        <w:sz w:val="20"/>
        <w:szCs w:val="20"/>
        <w:lang w:val="hu-HU" w:eastAsia="en-US" w:bidi="ar-SA"/>
      </w:rPr>
    </w:lvl>
    <w:lvl w:ilvl="2" w:tplc="9F18C836">
      <w:numFmt w:val="bullet"/>
      <w:lvlText w:val="•"/>
      <w:lvlJc w:val="left"/>
      <w:pPr>
        <w:ind w:left="2218" w:hanging="360"/>
      </w:pPr>
      <w:rPr>
        <w:rFonts w:hint="default"/>
        <w:lang w:val="hu-HU" w:eastAsia="en-US" w:bidi="ar-SA"/>
      </w:rPr>
    </w:lvl>
    <w:lvl w:ilvl="3" w:tplc="517EDE8C">
      <w:numFmt w:val="bullet"/>
      <w:lvlText w:val="•"/>
      <w:lvlJc w:val="left"/>
      <w:pPr>
        <w:ind w:left="3196" w:hanging="360"/>
      </w:pPr>
      <w:rPr>
        <w:rFonts w:hint="default"/>
        <w:lang w:val="hu-HU" w:eastAsia="en-US" w:bidi="ar-SA"/>
      </w:rPr>
    </w:lvl>
    <w:lvl w:ilvl="4" w:tplc="201E8DFC">
      <w:numFmt w:val="bullet"/>
      <w:lvlText w:val="•"/>
      <w:lvlJc w:val="left"/>
      <w:pPr>
        <w:ind w:left="4175" w:hanging="360"/>
      </w:pPr>
      <w:rPr>
        <w:rFonts w:hint="default"/>
        <w:lang w:val="hu-HU" w:eastAsia="en-US" w:bidi="ar-SA"/>
      </w:rPr>
    </w:lvl>
    <w:lvl w:ilvl="5" w:tplc="A4A01B9C">
      <w:numFmt w:val="bullet"/>
      <w:lvlText w:val="•"/>
      <w:lvlJc w:val="left"/>
      <w:pPr>
        <w:ind w:left="5153" w:hanging="360"/>
      </w:pPr>
      <w:rPr>
        <w:rFonts w:hint="default"/>
        <w:lang w:val="hu-HU" w:eastAsia="en-US" w:bidi="ar-SA"/>
      </w:rPr>
    </w:lvl>
    <w:lvl w:ilvl="6" w:tplc="7724335A">
      <w:numFmt w:val="bullet"/>
      <w:lvlText w:val="•"/>
      <w:lvlJc w:val="left"/>
      <w:pPr>
        <w:ind w:left="6132" w:hanging="360"/>
      </w:pPr>
      <w:rPr>
        <w:rFonts w:hint="default"/>
        <w:lang w:val="hu-HU" w:eastAsia="en-US" w:bidi="ar-SA"/>
      </w:rPr>
    </w:lvl>
    <w:lvl w:ilvl="7" w:tplc="607CD338">
      <w:numFmt w:val="bullet"/>
      <w:lvlText w:val="•"/>
      <w:lvlJc w:val="left"/>
      <w:pPr>
        <w:ind w:left="7110" w:hanging="360"/>
      </w:pPr>
      <w:rPr>
        <w:rFonts w:hint="default"/>
        <w:lang w:val="hu-HU" w:eastAsia="en-US" w:bidi="ar-SA"/>
      </w:rPr>
    </w:lvl>
    <w:lvl w:ilvl="8" w:tplc="9E1619DE">
      <w:numFmt w:val="bullet"/>
      <w:lvlText w:val="•"/>
      <w:lvlJc w:val="left"/>
      <w:pPr>
        <w:ind w:left="8089" w:hanging="360"/>
      </w:pPr>
      <w:rPr>
        <w:rFonts w:hint="default"/>
        <w:lang w:val="hu-HU" w:eastAsia="en-US" w:bidi="ar-SA"/>
      </w:rPr>
    </w:lvl>
  </w:abstractNum>
  <w:abstractNum w:abstractNumId="48" w15:restartNumberingAfterBreak="0">
    <w:nsid w:val="59375863"/>
    <w:multiLevelType w:val="multilevel"/>
    <w:tmpl w:val="17F0B43E"/>
    <w:lvl w:ilvl="0">
      <w:start w:val="1"/>
      <w:numFmt w:val="decimal"/>
      <w:lvlText w:val="%1)"/>
      <w:lvlJc w:val="left"/>
      <w:pPr>
        <w:ind w:left="448" w:hanging="455"/>
      </w:pPr>
      <w:rPr>
        <w:rFonts w:hint="default"/>
        <w:b/>
        <w:bCs/>
        <w:spacing w:val="0"/>
        <w:w w:val="99"/>
        <w:lang w:val="hu-HU" w:eastAsia="en-US" w:bidi="ar-SA"/>
      </w:rPr>
    </w:lvl>
    <w:lvl w:ilvl="1">
      <w:start w:val="1"/>
      <w:numFmt w:val="decimal"/>
      <w:lvlText w:val="%1.%2)"/>
      <w:lvlJc w:val="left"/>
      <w:pPr>
        <w:ind w:left="448" w:hanging="413"/>
      </w:pPr>
      <w:rPr>
        <w:rFonts w:ascii="Times New Roman" w:eastAsia="Times New Roman" w:hAnsi="Times New Roman" w:cs="Times New Roman" w:hint="default"/>
        <w:spacing w:val="0"/>
        <w:w w:val="99"/>
        <w:sz w:val="20"/>
        <w:szCs w:val="20"/>
        <w:lang w:val="hu-HU" w:eastAsia="en-US" w:bidi="ar-SA"/>
      </w:rPr>
    </w:lvl>
    <w:lvl w:ilvl="2">
      <w:numFmt w:val="bullet"/>
      <w:lvlText w:val="•"/>
      <w:lvlJc w:val="left"/>
      <w:pPr>
        <w:ind w:left="2361" w:hanging="413"/>
      </w:pPr>
      <w:rPr>
        <w:rFonts w:hint="default"/>
        <w:lang w:val="hu-HU" w:eastAsia="en-US" w:bidi="ar-SA"/>
      </w:rPr>
    </w:lvl>
    <w:lvl w:ilvl="3">
      <w:numFmt w:val="bullet"/>
      <w:lvlText w:val="•"/>
      <w:lvlJc w:val="left"/>
      <w:pPr>
        <w:ind w:left="3321" w:hanging="413"/>
      </w:pPr>
      <w:rPr>
        <w:rFonts w:hint="default"/>
        <w:lang w:val="hu-HU" w:eastAsia="en-US" w:bidi="ar-SA"/>
      </w:rPr>
    </w:lvl>
    <w:lvl w:ilvl="4">
      <w:numFmt w:val="bullet"/>
      <w:lvlText w:val="•"/>
      <w:lvlJc w:val="left"/>
      <w:pPr>
        <w:ind w:left="4282" w:hanging="413"/>
      </w:pPr>
      <w:rPr>
        <w:rFonts w:hint="default"/>
        <w:lang w:val="hu-HU" w:eastAsia="en-US" w:bidi="ar-SA"/>
      </w:rPr>
    </w:lvl>
    <w:lvl w:ilvl="5">
      <w:numFmt w:val="bullet"/>
      <w:lvlText w:val="•"/>
      <w:lvlJc w:val="left"/>
      <w:pPr>
        <w:ind w:left="5243" w:hanging="413"/>
      </w:pPr>
      <w:rPr>
        <w:rFonts w:hint="default"/>
        <w:lang w:val="hu-HU" w:eastAsia="en-US" w:bidi="ar-SA"/>
      </w:rPr>
    </w:lvl>
    <w:lvl w:ilvl="6">
      <w:numFmt w:val="bullet"/>
      <w:lvlText w:val="•"/>
      <w:lvlJc w:val="left"/>
      <w:pPr>
        <w:ind w:left="6203" w:hanging="413"/>
      </w:pPr>
      <w:rPr>
        <w:rFonts w:hint="default"/>
        <w:lang w:val="hu-HU" w:eastAsia="en-US" w:bidi="ar-SA"/>
      </w:rPr>
    </w:lvl>
    <w:lvl w:ilvl="7">
      <w:numFmt w:val="bullet"/>
      <w:lvlText w:val="•"/>
      <w:lvlJc w:val="left"/>
      <w:pPr>
        <w:ind w:left="7164" w:hanging="413"/>
      </w:pPr>
      <w:rPr>
        <w:rFonts w:hint="default"/>
        <w:lang w:val="hu-HU" w:eastAsia="en-US" w:bidi="ar-SA"/>
      </w:rPr>
    </w:lvl>
    <w:lvl w:ilvl="8">
      <w:numFmt w:val="bullet"/>
      <w:lvlText w:val="•"/>
      <w:lvlJc w:val="left"/>
      <w:pPr>
        <w:ind w:left="8125" w:hanging="413"/>
      </w:pPr>
      <w:rPr>
        <w:rFonts w:hint="default"/>
        <w:lang w:val="hu-HU" w:eastAsia="en-US" w:bidi="ar-SA"/>
      </w:rPr>
    </w:lvl>
  </w:abstractNum>
  <w:abstractNum w:abstractNumId="49" w15:restartNumberingAfterBreak="0">
    <w:nsid w:val="61CD2EAB"/>
    <w:multiLevelType w:val="hybridMultilevel"/>
    <w:tmpl w:val="0F00E7CA"/>
    <w:lvl w:ilvl="0" w:tplc="EFAC4D6C">
      <w:start w:val="1"/>
      <w:numFmt w:val="decimal"/>
      <w:lvlText w:val="%1)"/>
      <w:lvlJc w:val="left"/>
      <w:pPr>
        <w:ind w:left="866" w:hanging="423"/>
      </w:pPr>
      <w:rPr>
        <w:rFonts w:hint="default"/>
        <w:spacing w:val="-1"/>
        <w:w w:val="99"/>
        <w:lang w:val="hu-HU" w:eastAsia="en-US" w:bidi="ar-SA"/>
      </w:rPr>
    </w:lvl>
    <w:lvl w:ilvl="1" w:tplc="7F50B72E">
      <w:numFmt w:val="bullet"/>
      <w:lvlText w:val="•"/>
      <w:lvlJc w:val="left"/>
      <w:pPr>
        <w:ind w:left="1778" w:hanging="423"/>
      </w:pPr>
      <w:rPr>
        <w:rFonts w:hint="default"/>
        <w:lang w:val="hu-HU" w:eastAsia="en-US" w:bidi="ar-SA"/>
      </w:rPr>
    </w:lvl>
    <w:lvl w:ilvl="2" w:tplc="09347E2A">
      <w:numFmt w:val="bullet"/>
      <w:lvlText w:val="•"/>
      <w:lvlJc w:val="left"/>
      <w:pPr>
        <w:ind w:left="2697" w:hanging="423"/>
      </w:pPr>
      <w:rPr>
        <w:rFonts w:hint="default"/>
        <w:lang w:val="hu-HU" w:eastAsia="en-US" w:bidi="ar-SA"/>
      </w:rPr>
    </w:lvl>
    <w:lvl w:ilvl="3" w:tplc="79183408">
      <w:numFmt w:val="bullet"/>
      <w:lvlText w:val="•"/>
      <w:lvlJc w:val="left"/>
      <w:pPr>
        <w:ind w:left="3615" w:hanging="423"/>
      </w:pPr>
      <w:rPr>
        <w:rFonts w:hint="default"/>
        <w:lang w:val="hu-HU" w:eastAsia="en-US" w:bidi="ar-SA"/>
      </w:rPr>
    </w:lvl>
    <w:lvl w:ilvl="4" w:tplc="6BE0F8C4">
      <w:numFmt w:val="bullet"/>
      <w:lvlText w:val="•"/>
      <w:lvlJc w:val="left"/>
      <w:pPr>
        <w:ind w:left="4534" w:hanging="423"/>
      </w:pPr>
      <w:rPr>
        <w:rFonts w:hint="default"/>
        <w:lang w:val="hu-HU" w:eastAsia="en-US" w:bidi="ar-SA"/>
      </w:rPr>
    </w:lvl>
    <w:lvl w:ilvl="5" w:tplc="020496DE">
      <w:numFmt w:val="bullet"/>
      <w:lvlText w:val="•"/>
      <w:lvlJc w:val="left"/>
      <w:pPr>
        <w:ind w:left="5453" w:hanging="423"/>
      </w:pPr>
      <w:rPr>
        <w:rFonts w:hint="default"/>
        <w:lang w:val="hu-HU" w:eastAsia="en-US" w:bidi="ar-SA"/>
      </w:rPr>
    </w:lvl>
    <w:lvl w:ilvl="6" w:tplc="39AE4F56">
      <w:numFmt w:val="bullet"/>
      <w:lvlText w:val="•"/>
      <w:lvlJc w:val="left"/>
      <w:pPr>
        <w:ind w:left="6371" w:hanging="423"/>
      </w:pPr>
      <w:rPr>
        <w:rFonts w:hint="default"/>
        <w:lang w:val="hu-HU" w:eastAsia="en-US" w:bidi="ar-SA"/>
      </w:rPr>
    </w:lvl>
    <w:lvl w:ilvl="7" w:tplc="0308B67C">
      <w:numFmt w:val="bullet"/>
      <w:lvlText w:val="•"/>
      <w:lvlJc w:val="left"/>
      <w:pPr>
        <w:ind w:left="7290" w:hanging="423"/>
      </w:pPr>
      <w:rPr>
        <w:rFonts w:hint="default"/>
        <w:lang w:val="hu-HU" w:eastAsia="en-US" w:bidi="ar-SA"/>
      </w:rPr>
    </w:lvl>
    <w:lvl w:ilvl="8" w:tplc="42EA6F60">
      <w:numFmt w:val="bullet"/>
      <w:lvlText w:val="•"/>
      <w:lvlJc w:val="left"/>
      <w:pPr>
        <w:ind w:left="8209" w:hanging="423"/>
      </w:pPr>
      <w:rPr>
        <w:rFonts w:hint="default"/>
        <w:lang w:val="hu-HU" w:eastAsia="en-US" w:bidi="ar-SA"/>
      </w:rPr>
    </w:lvl>
  </w:abstractNum>
  <w:abstractNum w:abstractNumId="50" w15:restartNumberingAfterBreak="0">
    <w:nsid w:val="63061E31"/>
    <w:multiLevelType w:val="multilevel"/>
    <w:tmpl w:val="F5D824AC"/>
    <w:lvl w:ilvl="0">
      <w:start w:val="3"/>
      <w:numFmt w:val="decimal"/>
      <w:lvlText w:val="%1"/>
      <w:lvlJc w:val="left"/>
      <w:pPr>
        <w:ind w:left="1000" w:hanging="708"/>
      </w:pPr>
      <w:rPr>
        <w:rFonts w:hint="default"/>
        <w:lang w:val="hu-HU" w:eastAsia="en-US" w:bidi="ar-SA"/>
      </w:rPr>
    </w:lvl>
    <w:lvl w:ilvl="1">
      <w:start w:val="1"/>
      <w:numFmt w:val="decimal"/>
      <w:lvlText w:val="%1.%2."/>
      <w:lvlJc w:val="left"/>
      <w:pPr>
        <w:ind w:left="1000" w:hanging="708"/>
      </w:pPr>
      <w:rPr>
        <w:rFonts w:ascii="Times New Roman" w:eastAsia="Times New Roman" w:hAnsi="Times New Roman" w:cs="Times New Roman" w:hint="default"/>
        <w:b/>
        <w:bCs/>
        <w:spacing w:val="0"/>
        <w:w w:val="99"/>
        <w:sz w:val="20"/>
        <w:szCs w:val="20"/>
        <w:lang w:val="hu-HU" w:eastAsia="en-US" w:bidi="ar-SA"/>
      </w:rPr>
    </w:lvl>
    <w:lvl w:ilvl="2">
      <w:numFmt w:val="bullet"/>
      <w:lvlText w:val="•"/>
      <w:lvlJc w:val="left"/>
      <w:pPr>
        <w:ind w:left="2809" w:hanging="708"/>
      </w:pPr>
      <w:rPr>
        <w:rFonts w:hint="default"/>
        <w:lang w:val="hu-HU" w:eastAsia="en-US" w:bidi="ar-SA"/>
      </w:rPr>
    </w:lvl>
    <w:lvl w:ilvl="3">
      <w:numFmt w:val="bullet"/>
      <w:lvlText w:val="•"/>
      <w:lvlJc w:val="left"/>
      <w:pPr>
        <w:ind w:left="3713" w:hanging="708"/>
      </w:pPr>
      <w:rPr>
        <w:rFonts w:hint="default"/>
        <w:lang w:val="hu-HU" w:eastAsia="en-US" w:bidi="ar-SA"/>
      </w:rPr>
    </w:lvl>
    <w:lvl w:ilvl="4">
      <w:numFmt w:val="bullet"/>
      <w:lvlText w:val="•"/>
      <w:lvlJc w:val="left"/>
      <w:pPr>
        <w:ind w:left="4618" w:hanging="708"/>
      </w:pPr>
      <w:rPr>
        <w:rFonts w:hint="default"/>
        <w:lang w:val="hu-HU" w:eastAsia="en-US" w:bidi="ar-SA"/>
      </w:rPr>
    </w:lvl>
    <w:lvl w:ilvl="5">
      <w:numFmt w:val="bullet"/>
      <w:lvlText w:val="•"/>
      <w:lvlJc w:val="left"/>
      <w:pPr>
        <w:ind w:left="5523" w:hanging="708"/>
      </w:pPr>
      <w:rPr>
        <w:rFonts w:hint="default"/>
        <w:lang w:val="hu-HU" w:eastAsia="en-US" w:bidi="ar-SA"/>
      </w:rPr>
    </w:lvl>
    <w:lvl w:ilvl="6">
      <w:numFmt w:val="bullet"/>
      <w:lvlText w:val="•"/>
      <w:lvlJc w:val="left"/>
      <w:pPr>
        <w:ind w:left="6427" w:hanging="708"/>
      </w:pPr>
      <w:rPr>
        <w:rFonts w:hint="default"/>
        <w:lang w:val="hu-HU" w:eastAsia="en-US" w:bidi="ar-SA"/>
      </w:rPr>
    </w:lvl>
    <w:lvl w:ilvl="7">
      <w:numFmt w:val="bullet"/>
      <w:lvlText w:val="•"/>
      <w:lvlJc w:val="left"/>
      <w:pPr>
        <w:ind w:left="7332" w:hanging="708"/>
      </w:pPr>
      <w:rPr>
        <w:rFonts w:hint="default"/>
        <w:lang w:val="hu-HU" w:eastAsia="en-US" w:bidi="ar-SA"/>
      </w:rPr>
    </w:lvl>
    <w:lvl w:ilvl="8">
      <w:numFmt w:val="bullet"/>
      <w:lvlText w:val="•"/>
      <w:lvlJc w:val="left"/>
      <w:pPr>
        <w:ind w:left="8237" w:hanging="708"/>
      </w:pPr>
      <w:rPr>
        <w:rFonts w:hint="default"/>
        <w:lang w:val="hu-HU" w:eastAsia="en-US" w:bidi="ar-SA"/>
      </w:rPr>
    </w:lvl>
  </w:abstractNum>
  <w:abstractNum w:abstractNumId="51" w15:restartNumberingAfterBreak="0">
    <w:nsid w:val="637966CC"/>
    <w:multiLevelType w:val="hybridMultilevel"/>
    <w:tmpl w:val="D690CFE2"/>
    <w:lvl w:ilvl="0" w:tplc="B7E0A618">
      <w:start w:val="1"/>
      <w:numFmt w:val="decimal"/>
      <w:lvlText w:val="%1."/>
      <w:lvlJc w:val="left"/>
      <w:pPr>
        <w:ind w:left="682" w:hanging="567"/>
      </w:pPr>
      <w:rPr>
        <w:rFonts w:ascii="Calibri" w:eastAsia="Calibri" w:hAnsi="Calibri" w:cs="Calibri" w:hint="default"/>
        <w:spacing w:val="-1"/>
        <w:w w:val="99"/>
        <w:sz w:val="20"/>
        <w:szCs w:val="20"/>
        <w:lang w:val="hu-HU" w:eastAsia="en-US" w:bidi="ar-SA"/>
      </w:rPr>
    </w:lvl>
    <w:lvl w:ilvl="1" w:tplc="9510FF64">
      <w:numFmt w:val="bullet"/>
      <w:lvlText w:val="•"/>
      <w:lvlJc w:val="left"/>
      <w:pPr>
        <w:ind w:left="1540" w:hanging="567"/>
      </w:pPr>
      <w:rPr>
        <w:rFonts w:hint="default"/>
        <w:lang w:val="hu-HU" w:eastAsia="en-US" w:bidi="ar-SA"/>
      </w:rPr>
    </w:lvl>
    <w:lvl w:ilvl="2" w:tplc="4E220686">
      <w:numFmt w:val="bullet"/>
      <w:lvlText w:val="•"/>
      <w:lvlJc w:val="left"/>
      <w:pPr>
        <w:ind w:left="2401" w:hanging="567"/>
      </w:pPr>
      <w:rPr>
        <w:rFonts w:hint="default"/>
        <w:lang w:val="hu-HU" w:eastAsia="en-US" w:bidi="ar-SA"/>
      </w:rPr>
    </w:lvl>
    <w:lvl w:ilvl="3" w:tplc="B49095E2">
      <w:numFmt w:val="bullet"/>
      <w:lvlText w:val="•"/>
      <w:lvlJc w:val="left"/>
      <w:pPr>
        <w:ind w:left="3261" w:hanging="567"/>
      </w:pPr>
      <w:rPr>
        <w:rFonts w:hint="default"/>
        <w:lang w:val="hu-HU" w:eastAsia="en-US" w:bidi="ar-SA"/>
      </w:rPr>
    </w:lvl>
    <w:lvl w:ilvl="4" w:tplc="89225ED6">
      <w:numFmt w:val="bullet"/>
      <w:lvlText w:val="•"/>
      <w:lvlJc w:val="left"/>
      <w:pPr>
        <w:ind w:left="4122" w:hanging="567"/>
      </w:pPr>
      <w:rPr>
        <w:rFonts w:hint="default"/>
        <w:lang w:val="hu-HU" w:eastAsia="en-US" w:bidi="ar-SA"/>
      </w:rPr>
    </w:lvl>
    <w:lvl w:ilvl="5" w:tplc="BE58A94C">
      <w:numFmt w:val="bullet"/>
      <w:lvlText w:val="•"/>
      <w:lvlJc w:val="left"/>
      <w:pPr>
        <w:ind w:left="4983" w:hanging="567"/>
      </w:pPr>
      <w:rPr>
        <w:rFonts w:hint="default"/>
        <w:lang w:val="hu-HU" w:eastAsia="en-US" w:bidi="ar-SA"/>
      </w:rPr>
    </w:lvl>
    <w:lvl w:ilvl="6" w:tplc="3E5EF346">
      <w:numFmt w:val="bullet"/>
      <w:lvlText w:val="•"/>
      <w:lvlJc w:val="left"/>
      <w:pPr>
        <w:ind w:left="5843" w:hanging="567"/>
      </w:pPr>
      <w:rPr>
        <w:rFonts w:hint="default"/>
        <w:lang w:val="hu-HU" w:eastAsia="en-US" w:bidi="ar-SA"/>
      </w:rPr>
    </w:lvl>
    <w:lvl w:ilvl="7" w:tplc="6A8AAE08">
      <w:numFmt w:val="bullet"/>
      <w:lvlText w:val="•"/>
      <w:lvlJc w:val="left"/>
      <w:pPr>
        <w:ind w:left="6704" w:hanging="567"/>
      </w:pPr>
      <w:rPr>
        <w:rFonts w:hint="default"/>
        <w:lang w:val="hu-HU" w:eastAsia="en-US" w:bidi="ar-SA"/>
      </w:rPr>
    </w:lvl>
    <w:lvl w:ilvl="8" w:tplc="F7783790">
      <w:numFmt w:val="bullet"/>
      <w:lvlText w:val="•"/>
      <w:lvlJc w:val="left"/>
      <w:pPr>
        <w:ind w:left="7565" w:hanging="567"/>
      </w:pPr>
      <w:rPr>
        <w:rFonts w:hint="default"/>
        <w:lang w:val="hu-HU" w:eastAsia="en-US" w:bidi="ar-SA"/>
      </w:rPr>
    </w:lvl>
  </w:abstractNum>
  <w:abstractNum w:abstractNumId="52" w15:restartNumberingAfterBreak="0">
    <w:nsid w:val="6442139A"/>
    <w:multiLevelType w:val="multilevel"/>
    <w:tmpl w:val="521A2E94"/>
    <w:lvl w:ilvl="0">
      <w:start w:val="9"/>
      <w:numFmt w:val="decimal"/>
      <w:lvlText w:val="%1"/>
      <w:lvlJc w:val="left"/>
      <w:pPr>
        <w:ind w:left="323" w:hanging="708"/>
      </w:pPr>
      <w:rPr>
        <w:rFonts w:hint="default"/>
        <w:lang w:val="hu-HU" w:eastAsia="en-US" w:bidi="ar-SA"/>
      </w:rPr>
    </w:lvl>
    <w:lvl w:ilvl="1">
      <w:start w:val="1"/>
      <w:numFmt w:val="decimal"/>
      <w:lvlText w:val="%1.%2."/>
      <w:lvlJc w:val="left"/>
      <w:pPr>
        <w:ind w:left="323" w:hanging="708"/>
      </w:pPr>
      <w:rPr>
        <w:rFonts w:ascii="Times New Roman" w:eastAsia="Times New Roman" w:hAnsi="Times New Roman" w:cs="Times New Roman" w:hint="default"/>
        <w:spacing w:val="0"/>
        <w:w w:val="99"/>
        <w:sz w:val="20"/>
        <w:szCs w:val="20"/>
        <w:lang w:val="hu-HU" w:eastAsia="en-US" w:bidi="ar-SA"/>
      </w:rPr>
    </w:lvl>
    <w:lvl w:ilvl="2">
      <w:start w:val="1"/>
      <w:numFmt w:val="decimal"/>
      <w:lvlText w:val="%3."/>
      <w:lvlJc w:val="left"/>
      <w:pPr>
        <w:ind w:left="804" w:hanging="361"/>
      </w:pPr>
      <w:rPr>
        <w:rFonts w:ascii="Tahoma" w:eastAsia="Tahoma" w:hAnsi="Tahoma" w:cs="Tahoma" w:hint="default"/>
        <w:spacing w:val="-1"/>
        <w:w w:val="99"/>
        <w:sz w:val="20"/>
        <w:szCs w:val="20"/>
        <w:lang w:val="hu-HU" w:eastAsia="en-US" w:bidi="ar-SA"/>
      </w:rPr>
    </w:lvl>
    <w:lvl w:ilvl="3">
      <w:numFmt w:val="bullet"/>
      <w:lvlText w:val="•"/>
      <w:lvlJc w:val="left"/>
      <w:pPr>
        <w:ind w:left="2854" w:hanging="361"/>
      </w:pPr>
      <w:rPr>
        <w:rFonts w:hint="default"/>
        <w:lang w:val="hu-HU" w:eastAsia="en-US" w:bidi="ar-SA"/>
      </w:rPr>
    </w:lvl>
    <w:lvl w:ilvl="4">
      <w:numFmt w:val="bullet"/>
      <w:lvlText w:val="•"/>
      <w:lvlJc w:val="left"/>
      <w:pPr>
        <w:ind w:left="3882" w:hanging="361"/>
      </w:pPr>
      <w:rPr>
        <w:rFonts w:hint="default"/>
        <w:lang w:val="hu-HU" w:eastAsia="en-US" w:bidi="ar-SA"/>
      </w:rPr>
    </w:lvl>
    <w:lvl w:ilvl="5">
      <w:numFmt w:val="bullet"/>
      <w:lvlText w:val="•"/>
      <w:lvlJc w:val="left"/>
      <w:pPr>
        <w:ind w:left="4909" w:hanging="361"/>
      </w:pPr>
      <w:rPr>
        <w:rFonts w:hint="default"/>
        <w:lang w:val="hu-HU" w:eastAsia="en-US" w:bidi="ar-SA"/>
      </w:rPr>
    </w:lvl>
    <w:lvl w:ilvl="6">
      <w:numFmt w:val="bullet"/>
      <w:lvlText w:val="•"/>
      <w:lvlJc w:val="left"/>
      <w:pPr>
        <w:ind w:left="5936" w:hanging="361"/>
      </w:pPr>
      <w:rPr>
        <w:rFonts w:hint="default"/>
        <w:lang w:val="hu-HU" w:eastAsia="en-US" w:bidi="ar-SA"/>
      </w:rPr>
    </w:lvl>
    <w:lvl w:ilvl="7">
      <w:numFmt w:val="bullet"/>
      <w:lvlText w:val="•"/>
      <w:lvlJc w:val="left"/>
      <w:pPr>
        <w:ind w:left="6964" w:hanging="361"/>
      </w:pPr>
      <w:rPr>
        <w:rFonts w:hint="default"/>
        <w:lang w:val="hu-HU" w:eastAsia="en-US" w:bidi="ar-SA"/>
      </w:rPr>
    </w:lvl>
    <w:lvl w:ilvl="8">
      <w:numFmt w:val="bullet"/>
      <w:lvlText w:val="•"/>
      <w:lvlJc w:val="left"/>
      <w:pPr>
        <w:ind w:left="7991" w:hanging="361"/>
      </w:pPr>
      <w:rPr>
        <w:rFonts w:hint="default"/>
        <w:lang w:val="hu-HU" w:eastAsia="en-US" w:bidi="ar-SA"/>
      </w:rPr>
    </w:lvl>
  </w:abstractNum>
  <w:abstractNum w:abstractNumId="53" w15:restartNumberingAfterBreak="0">
    <w:nsid w:val="6646680C"/>
    <w:multiLevelType w:val="hybridMultilevel"/>
    <w:tmpl w:val="9F368A26"/>
    <w:lvl w:ilvl="0" w:tplc="5E8202A2">
      <w:start w:val="1"/>
      <w:numFmt w:val="decimal"/>
      <w:lvlText w:val="%1)"/>
      <w:lvlJc w:val="left"/>
      <w:pPr>
        <w:ind w:left="870" w:hanging="428"/>
      </w:pPr>
      <w:rPr>
        <w:rFonts w:ascii="Times New Roman" w:eastAsia="Times New Roman" w:hAnsi="Times New Roman" w:cs="Times New Roman" w:hint="default"/>
        <w:spacing w:val="0"/>
        <w:w w:val="99"/>
        <w:sz w:val="20"/>
        <w:szCs w:val="20"/>
        <w:lang w:val="hu-HU" w:eastAsia="en-US" w:bidi="ar-SA"/>
      </w:rPr>
    </w:lvl>
    <w:lvl w:ilvl="1" w:tplc="5A468264">
      <w:start w:val="1"/>
      <w:numFmt w:val="lowerLetter"/>
      <w:lvlText w:val="%2)"/>
      <w:lvlJc w:val="left"/>
      <w:pPr>
        <w:ind w:left="1230" w:hanging="360"/>
      </w:pPr>
      <w:rPr>
        <w:rFonts w:ascii="Calibri" w:eastAsia="Calibri" w:hAnsi="Calibri" w:cs="Calibri" w:hint="default"/>
        <w:w w:val="99"/>
        <w:sz w:val="20"/>
        <w:szCs w:val="20"/>
        <w:lang w:val="hu-HU" w:eastAsia="en-US" w:bidi="ar-SA"/>
      </w:rPr>
    </w:lvl>
    <w:lvl w:ilvl="2" w:tplc="C1DE03DA">
      <w:numFmt w:val="bullet"/>
      <w:lvlText w:val="•"/>
      <w:lvlJc w:val="left"/>
      <w:pPr>
        <w:ind w:left="2218" w:hanging="360"/>
      </w:pPr>
      <w:rPr>
        <w:rFonts w:hint="default"/>
        <w:lang w:val="hu-HU" w:eastAsia="en-US" w:bidi="ar-SA"/>
      </w:rPr>
    </w:lvl>
    <w:lvl w:ilvl="3" w:tplc="028C1D98">
      <w:numFmt w:val="bullet"/>
      <w:lvlText w:val="•"/>
      <w:lvlJc w:val="left"/>
      <w:pPr>
        <w:ind w:left="3196" w:hanging="360"/>
      </w:pPr>
      <w:rPr>
        <w:rFonts w:hint="default"/>
        <w:lang w:val="hu-HU" w:eastAsia="en-US" w:bidi="ar-SA"/>
      </w:rPr>
    </w:lvl>
    <w:lvl w:ilvl="4" w:tplc="D09218D0">
      <w:numFmt w:val="bullet"/>
      <w:lvlText w:val="•"/>
      <w:lvlJc w:val="left"/>
      <w:pPr>
        <w:ind w:left="4175" w:hanging="360"/>
      </w:pPr>
      <w:rPr>
        <w:rFonts w:hint="default"/>
        <w:lang w:val="hu-HU" w:eastAsia="en-US" w:bidi="ar-SA"/>
      </w:rPr>
    </w:lvl>
    <w:lvl w:ilvl="5" w:tplc="34421FC2">
      <w:numFmt w:val="bullet"/>
      <w:lvlText w:val="•"/>
      <w:lvlJc w:val="left"/>
      <w:pPr>
        <w:ind w:left="5153" w:hanging="360"/>
      </w:pPr>
      <w:rPr>
        <w:rFonts w:hint="default"/>
        <w:lang w:val="hu-HU" w:eastAsia="en-US" w:bidi="ar-SA"/>
      </w:rPr>
    </w:lvl>
    <w:lvl w:ilvl="6" w:tplc="D3D8BF9E">
      <w:numFmt w:val="bullet"/>
      <w:lvlText w:val="•"/>
      <w:lvlJc w:val="left"/>
      <w:pPr>
        <w:ind w:left="6132" w:hanging="360"/>
      </w:pPr>
      <w:rPr>
        <w:rFonts w:hint="default"/>
        <w:lang w:val="hu-HU" w:eastAsia="en-US" w:bidi="ar-SA"/>
      </w:rPr>
    </w:lvl>
    <w:lvl w:ilvl="7" w:tplc="AB0C60FE">
      <w:numFmt w:val="bullet"/>
      <w:lvlText w:val="•"/>
      <w:lvlJc w:val="left"/>
      <w:pPr>
        <w:ind w:left="7110" w:hanging="360"/>
      </w:pPr>
      <w:rPr>
        <w:rFonts w:hint="default"/>
        <w:lang w:val="hu-HU" w:eastAsia="en-US" w:bidi="ar-SA"/>
      </w:rPr>
    </w:lvl>
    <w:lvl w:ilvl="8" w:tplc="4CA6FBE2">
      <w:numFmt w:val="bullet"/>
      <w:lvlText w:val="•"/>
      <w:lvlJc w:val="left"/>
      <w:pPr>
        <w:ind w:left="8089" w:hanging="360"/>
      </w:pPr>
      <w:rPr>
        <w:rFonts w:hint="default"/>
        <w:lang w:val="hu-HU" w:eastAsia="en-US" w:bidi="ar-SA"/>
      </w:rPr>
    </w:lvl>
  </w:abstractNum>
  <w:abstractNum w:abstractNumId="54" w15:restartNumberingAfterBreak="0">
    <w:nsid w:val="67713561"/>
    <w:multiLevelType w:val="hybridMultilevel"/>
    <w:tmpl w:val="1D6AE474"/>
    <w:lvl w:ilvl="0" w:tplc="FC841A00">
      <w:start w:val="1"/>
      <w:numFmt w:val="decimal"/>
      <w:lvlText w:val="%1."/>
      <w:lvlJc w:val="left"/>
      <w:pPr>
        <w:ind w:left="3259" w:hanging="360"/>
        <w:jc w:val="right"/>
      </w:pPr>
      <w:rPr>
        <w:rFonts w:ascii="Times New Roman" w:eastAsia="Times New Roman" w:hAnsi="Times New Roman" w:cs="Times New Roman" w:hint="default"/>
        <w:b/>
        <w:bCs/>
        <w:spacing w:val="0"/>
        <w:w w:val="99"/>
        <w:sz w:val="20"/>
        <w:szCs w:val="20"/>
        <w:lang w:val="hu-HU" w:eastAsia="en-US" w:bidi="ar-SA"/>
      </w:rPr>
    </w:lvl>
    <w:lvl w:ilvl="1" w:tplc="DB74AD0C">
      <w:numFmt w:val="bullet"/>
      <w:lvlText w:val="•"/>
      <w:lvlJc w:val="left"/>
      <w:pPr>
        <w:ind w:left="3938" w:hanging="360"/>
      </w:pPr>
      <w:rPr>
        <w:rFonts w:hint="default"/>
        <w:lang w:val="hu-HU" w:eastAsia="en-US" w:bidi="ar-SA"/>
      </w:rPr>
    </w:lvl>
    <w:lvl w:ilvl="2" w:tplc="1F66026C">
      <w:numFmt w:val="bullet"/>
      <w:lvlText w:val="•"/>
      <w:lvlJc w:val="left"/>
      <w:pPr>
        <w:ind w:left="4617" w:hanging="360"/>
      </w:pPr>
      <w:rPr>
        <w:rFonts w:hint="default"/>
        <w:lang w:val="hu-HU" w:eastAsia="en-US" w:bidi="ar-SA"/>
      </w:rPr>
    </w:lvl>
    <w:lvl w:ilvl="3" w:tplc="654A2E10">
      <w:numFmt w:val="bullet"/>
      <w:lvlText w:val="•"/>
      <w:lvlJc w:val="left"/>
      <w:pPr>
        <w:ind w:left="5295" w:hanging="360"/>
      </w:pPr>
      <w:rPr>
        <w:rFonts w:hint="default"/>
        <w:lang w:val="hu-HU" w:eastAsia="en-US" w:bidi="ar-SA"/>
      </w:rPr>
    </w:lvl>
    <w:lvl w:ilvl="4" w:tplc="89169512">
      <w:numFmt w:val="bullet"/>
      <w:lvlText w:val="•"/>
      <w:lvlJc w:val="left"/>
      <w:pPr>
        <w:ind w:left="5974" w:hanging="360"/>
      </w:pPr>
      <w:rPr>
        <w:rFonts w:hint="default"/>
        <w:lang w:val="hu-HU" w:eastAsia="en-US" w:bidi="ar-SA"/>
      </w:rPr>
    </w:lvl>
    <w:lvl w:ilvl="5" w:tplc="3EC0A414">
      <w:numFmt w:val="bullet"/>
      <w:lvlText w:val="•"/>
      <w:lvlJc w:val="left"/>
      <w:pPr>
        <w:ind w:left="6653" w:hanging="360"/>
      </w:pPr>
      <w:rPr>
        <w:rFonts w:hint="default"/>
        <w:lang w:val="hu-HU" w:eastAsia="en-US" w:bidi="ar-SA"/>
      </w:rPr>
    </w:lvl>
    <w:lvl w:ilvl="6" w:tplc="21B8028A">
      <w:numFmt w:val="bullet"/>
      <w:lvlText w:val="•"/>
      <w:lvlJc w:val="left"/>
      <w:pPr>
        <w:ind w:left="7331" w:hanging="360"/>
      </w:pPr>
      <w:rPr>
        <w:rFonts w:hint="default"/>
        <w:lang w:val="hu-HU" w:eastAsia="en-US" w:bidi="ar-SA"/>
      </w:rPr>
    </w:lvl>
    <w:lvl w:ilvl="7" w:tplc="B89857BE">
      <w:numFmt w:val="bullet"/>
      <w:lvlText w:val="•"/>
      <w:lvlJc w:val="left"/>
      <w:pPr>
        <w:ind w:left="8010" w:hanging="360"/>
      </w:pPr>
      <w:rPr>
        <w:rFonts w:hint="default"/>
        <w:lang w:val="hu-HU" w:eastAsia="en-US" w:bidi="ar-SA"/>
      </w:rPr>
    </w:lvl>
    <w:lvl w:ilvl="8" w:tplc="AD866944">
      <w:numFmt w:val="bullet"/>
      <w:lvlText w:val="•"/>
      <w:lvlJc w:val="left"/>
      <w:pPr>
        <w:ind w:left="8689" w:hanging="360"/>
      </w:pPr>
      <w:rPr>
        <w:rFonts w:hint="default"/>
        <w:lang w:val="hu-HU" w:eastAsia="en-US" w:bidi="ar-SA"/>
      </w:rPr>
    </w:lvl>
  </w:abstractNum>
  <w:abstractNum w:abstractNumId="55" w15:restartNumberingAfterBreak="0">
    <w:nsid w:val="6BAA31C2"/>
    <w:multiLevelType w:val="hybridMultilevel"/>
    <w:tmpl w:val="3C0E3E30"/>
    <w:lvl w:ilvl="0" w:tplc="125EF8CA">
      <w:start w:val="1"/>
      <w:numFmt w:val="lowerLetter"/>
      <w:lvlText w:val="%1)"/>
      <w:lvlJc w:val="left"/>
      <w:pPr>
        <w:ind w:left="323" w:hanging="248"/>
        <w:jc w:val="right"/>
      </w:pPr>
      <w:rPr>
        <w:rFonts w:ascii="Times New Roman" w:eastAsia="Times New Roman" w:hAnsi="Times New Roman" w:cs="Times New Roman" w:hint="default"/>
        <w:i/>
        <w:iCs/>
        <w:spacing w:val="0"/>
        <w:w w:val="99"/>
        <w:sz w:val="20"/>
        <w:szCs w:val="20"/>
        <w:lang w:val="hu-HU" w:eastAsia="en-US" w:bidi="ar-SA"/>
      </w:rPr>
    </w:lvl>
    <w:lvl w:ilvl="1" w:tplc="1944BD3E">
      <w:numFmt w:val="bullet"/>
      <w:lvlText w:val="•"/>
      <w:lvlJc w:val="left"/>
      <w:pPr>
        <w:ind w:left="1292" w:hanging="248"/>
      </w:pPr>
      <w:rPr>
        <w:rFonts w:hint="default"/>
        <w:lang w:val="hu-HU" w:eastAsia="en-US" w:bidi="ar-SA"/>
      </w:rPr>
    </w:lvl>
    <w:lvl w:ilvl="2" w:tplc="8578D7D8">
      <w:numFmt w:val="bullet"/>
      <w:lvlText w:val="•"/>
      <w:lvlJc w:val="left"/>
      <w:pPr>
        <w:ind w:left="2265" w:hanging="248"/>
      </w:pPr>
      <w:rPr>
        <w:rFonts w:hint="default"/>
        <w:lang w:val="hu-HU" w:eastAsia="en-US" w:bidi="ar-SA"/>
      </w:rPr>
    </w:lvl>
    <w:lvl w:ilvl="3" w:tplc="FDECEE2A">
      <w:numFmt w:val="bullet"/>
      <w:lvlText w:val="•"/>
      <w:lvlJc w:val="left"/>
      <w:pPr>
        <w:ind w:left="3237" w:hanging="248"/>
      </w:pPr>
      <w:rPr>
        <w:rFonts w:hint="default"/>
        <w:lang w:val="hu-HU" w:eastAsia="en-US" w:bidi="ar-SA"/>
      </w:rPr>
    </w:lvl>
    <w:lvl w:ilvl="4" w:tplc="3ED01EB8">
      <w:numFmt w:val="bullet"/>
      <w:lvlText w:val="•"/>
      <w:lvlJc w:val="left"/>
      <w:pPr>
        <w:ind w:left="4210" w:hanging="248"/>
      </w:pPr>
      <w:rPr>
        <w:rFonts w:hint="default"/>
        <w:lang w:val="hu-HU" w:eastAsia="en-US" w:bidi="ar-SA"/>
      </w:rPr>
    </w:lvl>
    <w:lvl w:ilvl="5" w:tplc="F5A0C594">
      <w:numFmt w:val="bullet"/>
      <w:lvlText w:val="•"/>
      <w:lvlJc w:val="left"/>
      <w:pPr>
        <w:ind w:left="5183" w:hanging="248"/>
      </w:pPr>
      <w:rPr>
        <w:rFonts w:hint="default"/>
        <w:lang w:val="hu-HU" w:eastAsia="en-US" w:bidi="ar-SA"/>
      </w:rPr>
    </w:lvl>
    <w:lvl w:ilvl="6" w:tplc="33D869EC">
      <w:numFmt w:val="bullet"/>
      <w:lvlText w:val="•"/>
      <w:lvlJc w:val="left"/>
      <w:pPr>
        <w:ind w:left="6155" w:hanging="248"/>
      </w:pPr>
      <w:rPr>
        <w:rFonts w:hint="default"/>
        <w:lang w:val="hu-HU" w:eastAsia="en-US" w:bidi="ar-SA"/>
      </w:rPr>
    </w:lvl>
    <w:lvl w:ilvl="7" w:tplc="FA32D3C8">
      <w:numFmt w:val="bullet"/>
      <w:lvlText w:val="•"/>
      <w:lvlJc w:val="left"/>
      <w:pPr>
        <w:ind w:left="7128" w:hanging="248"/>
      </w:pPr>
      <w:rPr>
        <w:rFonts w:hint="default"/>
        <w:lang w:val="hu-HU" w:eastAsia="en-US" w:bidi="ar-SA"/>
      </w:rPr>
    </w:lvl>
    <w:lvl w:ilvl="8" w:tplc="3138A910">
      <w:numFmt w:val="bullet"/>
      <w:lvlText w:val="•"/>
      <w:lvlJc w:val="left"/>
      <w:pPr>
        <w:ind w:left="8101" w:hanging="248"/>
      </w:pPr>
      <w:rPr>
        <w:rFonts w:hint="default"/>
        <w:lang w:val="hu-HU" w:eastAsia="en-US" w:bidi="ar-SA"/>
      </w:rPr>
    </w:lvl>
  </w:abstractNum>
  <w:abstractNum w:abstractNumId="56" w15:restartNumberingAfterBreak="0">
    <w:nsid w:val="6CE96C74"/>
    <w:multiLevelType w:val="multilevel"/>
    <w:tmpl w:val="BB460A66"/>
    <w:lvl w:ilvl="0">
      <w:start w:val="6"/>
      <w:numFmt w:val="decimal"/>
      <w:lvlText w:val="%1"/>
      <w:lvlJc w:val="left"/>
      <w:pPr>
        <w:ind w:left="323" w:hanging="440"/>
      </w:pPr>
      <w:rPr>
        <w:rFonts w:hint="default"/>
        <w:lang w:val="hu-HU" w:eastAsia="en-US" w:bidi="ar-SA"/>
      </w:rPr>
    </w:lvl>
    <w:lvl w:ilvl="1">
      <w:start w:val="1"/>
      <w:numFmt w:val="decimal"/>
      <w:lvlText w:val="%1.%2."/>
      <w:lvlJc w:val="left"/>
      <w:pPr>
        <w:ind w:left="323" w:hanging="440"/>
      </w:pPr>
      <w:rPr>
        <w:rFonts w:ascii="Times New Roman" w:eastAsia="Times New Roman" w:hAnsi="Times New Roman" w:cs="Times New Roman" w:hint="default"/>
        <w:b/>
        <w:bCs/>
        <w:spacing w:val="-2"/>
        <w:w w:val="99"/>
        <w:sz w:val="20"/>
        <w:szCs w:val="20"/>
        <w:lang w:val="hu-HU" w:eastAsia="en-US" w:bidi="ar-SA"/>
      </w:rPr>
    </w:lvl>
    <w:lvl w:ilvl="2">
      <w:numFmt w:val="bullet"/>
      <w:lvlText w:val=""/>
      <w:lvlJc w:val="left"/>
      <w:pPr>
        <w:ind w:left="1094" w:hanging="250"/>
      </w:pPr>
      <w:rPr>
        <w:rFonts w:ascii="Wingdings" w:eastAsia="Wingdings" w:hAnsi="Wingdings" w:cs="Wingdings" w:hint="default"/>
        <w:w w:val="99"/>
        <w:sz w:val="20"/>
        <w:szCs w:val="20"/>
        <w:lang w:val="hu-HU" w:eastAsia="en-US" w:bidi="ar-SA"/>
      </w:rPr>
    </w:lvl>
    <w:lvl w:ilvl="3">
      <w:numFmt w:val="bullet"/>
      <w:lvlText w:val="•"/>
      <w:lvlJc w:val="left"/>
      <w:pPr>
        <w:ind w:left="3088" w:hanging="250"/>
      </w:pPr>
      <w:rPr>
        <w:rFonts w:hint="default"/>
        <w:lang w:val="hu-HU" w:eastAsia="en-US" w:bidi="ar-SA"/>
      </w:rPr>
    </w:lvl>
    <w:lvl w:ilvl="4">
      <w:numFmt w:val="bullet"/>
      <w:lvlText w:val="•"/>
      <w:lvlJc w:val="left"/>
      <w:pPr>
        <w:ind w:left="4082" w:hanging="250"/>
      </w:pPr>
      <w:rPr>
        <w:rFonts w:hint="default"/>
        <w:lang w:val="hu-HU" w:eastAsia="en-US" w:bidi="ar-SA"/>
      </w:rPr>
    </w:lvl>
    <w:lvl w:ilvl="5">
      <w:numFmt w:val="bullet"/>
      <w:lvlText w:val="•"/>
      <w:lvlJc w:val="left"/>
      <w:pPr>
        <w:ind w:left="5076" w:hanging="250"/>
      </w:pPr>
      <w:rPr>
        <w:rFonts w:hint="default"/>
        <w:lang w:val="hu-HU" w:eastAsia="en-US" w:bidi="ar-SA"/>
      </w:rPr>
    </w:lvl>
    <w:lvl w:ilvl="6">
      <w:numFmt w:val="bullet"/>
      <w:lvlText w:val="•"/>
      <w:lvlJc w:val="left"/>
      <w:pPr>
        <w:ind w:left="6070" w:hanging="250"/>
      </w:pPr>
      <w:rPr>
        <w:rFonts w:hint="default"/>
        <w:lang w:val="hu-HU" w:eastAsia="en-US" w:bidi="ar-SA"/>
      </w:rPr>
    </w:lvl>
    <w:lvl w:ilvl="7">
      <w:numFmt w:val="bullet"/>
      <w:lvlText w:val="•"/>
      <w:lvlJc w:val="left"/>
      <w:pPr>
        <w:ind w:left="7064" w:hanging="250"/>
      </w:pPr>
      <w:rPr>
        <w:rFonts w:hint="default"/>
        <w:lang w:val="hu-HU" w:eastAsia="en-US" w:bidi="ar-SA"/>
      </w:rPr>
    </w:lvl>
    <w:lvl w:ilvl="8">
      <w:numFmt w:val="bullet"/>
      <w:lvlText w:val="•"/>
      <w:lvlJc w:val="left"/>
      <w:pPr>
        <w:ind w:left="8058" w:hanging="250"/>
      </w:pPr>
      <w:rPr>
        <w:rFonts w:hint="default"/>
        <w:lang w:val="hu-HU" w:eastAsia="en-US" w:bidi="ar-SA"/>
      </w:rPr>
    </w:lvl>
  </w:abstractNum>
  <w:abstractNum w:abstractNumId="57" w15:restartNumberingAfterBreak="0">
    <w:nsid w:val="6D0E7913"/>
    <w:multiLevelType w:val="hybridMultilevel"/>
    <w:tmpl w:val="58F41196"/>
    <w:lvl w:ilvl="0" w:tplc="EC82D2D0">
      <w:start w:val="9"/>
      <w:numFmt w:val="lowerLetter"/>
      <w:lvlText w:val="%1)"/>
      <w:lvlJc w:val="left"/>
      <w:pPr>
        <w:ind w:left="1226" w:hanging="365"/>
      </w:pPr>
      <w:rPr>
        <w:rFonts w:ascii="Times New Roman" w:eastAsia="Times New Roman" w:hAnsi="Times New Roman" w:cs="Times New Roman" w:hint="default"/>
        <w:spacing w:val="-1"/>
        <w:w w:val="99"/>
        <w:sz w:val="20"/>
        <w:szCs w:val="20"/>
        <w:lang w:val="hu-HU" w:eastAsia="en-US" w:bidi="ar-SA"/>
      </w:rPr>
    </w:lvl>
    <w:lvl w:ilvl="1" w:tplc="21064302">
      <w:numFmt w:val="bullet"/>
      <w:lvlText w:val="•"/>
      <w:lvlJc w:val="left"/>
      <w:pPr>
        <w:ind w:left="2102" w:hanging="365"/>
      </w:pPr>
      <w:rPr>
        <w:rFonts w:hint="default"/>
        <w:lang w:val="hu-HU" w:eastAsia="en-US" w:bidi="ar-SA"/>
      </w:rPr>
    </w:lvl>
    <w:lvl w:ilvl="2" w:tplc="01EACDEC">
      <w:numFmt w:val="bullet"/>
      <w:lvlText w:val="•"/>
      <w:lvlJc w:val="left"/>
      <w:pPr>
        <w:ind w:left="2985" w:hanging="365"/>
      </w:pPr>
      <w:rPr>
        <w:rFonts w:hint="default"/>
        <w:lang w:val="hu-HU" w:eastAsia="en-US" w:bidi="ar-SA"/>
      </w:rPr>
    </w:lvl>
    <w:lvl w:ilvl="3" w:tplc="607877B0">
      <w:numFmt w:val="bullet"/>
      <w:lvlText w:val="•"/>
      <w:lvlJc w:val="left"/>
      <w:pPr>
        <w:ind w:left="3867" w:hanging="365"/>
      </w:pPr>
      <w:rPr>
        <w:rFonts w:hint="default"/>
        <w:lang w:val="hu-HU" w:eastAsia="en-US" w:bidi="ar-SA"/>
      </w:rPr>
    </w:lvl>
    <w:lvl w:ilvl="4" w:tplc="10F88130">
      <w:numFmt w:val="bullet"/>
      <w:lvlText w:val="•"/>
      <w:lvlJc w:val="left"/>
      <w:pPr>
        <w:ind w:left="4750" w:hanging="365"/>
      </w:pPr>
      <w:rPr>
        <w:rFonts w:hint="default"/>
        <w:lang w:val="hu-HU" w:eastAsia="en-US" w:bidi="ar-SA"/>
      </w:rPr>
    </w:lvl>
    <w:lvl w:ilvl="5" w:tplc="ABCE9F0E">
      <w:numFmt w:val="bullet"/>
      <w:lvlText w:val="•"/>
      <w:lvlJc w:val="left"/>
      <w:pPr>
        <w:ind w:left="5633" w:hanging="365"/>
      </w:pPr>
      <w:rPr>
        <w:rFonts w:hint="default"/>
        <w:lang w:val="hu-HU" w:eastAsia="en-US" w:bidi="ar-SA"/>
      </w:rPr>
    </w:lvl>
    <w:lvl w:ilvl="6" w:tplc="68446C88">
      <w:numFmt w:val="bullet"/>
      <w:lvlText w:val="•"/>
      <w:lvlJc w:val="left"/>
      <w:pPr>
        <w:ind w:left="6515" w:hanging="365"/>
      </w:pPr>
      <w:rPr>
        <w:rFonts w:hint="default"/>
        <w:lang w:val="hu-HU" w:eastAsia="en-US" w:bidi="ar-SA"/>
      </w:rPr>
    </w:lvl>
    <w:lvl w:ilvl="7" w:tplc="26946420">
      <w:numFmt w:val="bullet"/>
      <w:lvlText w:val="•"/>
      <w:lvlJc w:val="left"/>
      <w:pPr>
        <w:ind w:left="7398" w:hanging="365"/>
      </w:pPr>
      <w:rPr>
        <w:rFonts w:hint="default"/>
        <w:lang w:val="hu-HU" w:eastAsia="en-US" w:bidi="ar-SA"/>
      </w:rPr>
    </w:lvl>
    <w:lvl w:ilvl="8" w:tplc="83AE2D1E">
      <w:numFmt w:val="bullet"/>
      <w:lvlText w:val="•"/>
      <w:lvlJc w:val="left"/>
      <w:pPr>
        <w:ind w:left="8281" w:hanging="365"/>
      </w:pPr>
      <w:rPr>
        <w:rFonts w:hint="default"/>
        <w:lang w:val="hu-HU" w:eastAsia="en-US" w:bidi="ar-SA"/>
      </w:rPr>
    </w:lvl>
  </w:abstractNum>
  <w:abstractNum w:abstractNumId="58" w15:restartNumberingAfterBreak="0">
    <w:nsid w:val="6EDA6DF2"/>
    <w:multiLevelType w:val="hybridMultilevel"/>
    <w:tmpl w:val="7570D7B4"/>
    <w:lvl w:ilvl="0" w:tplc="C55854F6">
      <w:start w:val="1"/>
      <w:numFmt w:val="decimal"/>
      <w:lvlText w:val="%1)"/>
      <w:lvlJc w:val="left"/>
      <w:pPr>
        <w:ind w:left="861" w:hanging="418"/>
      </w:pPr>
      <w:rPr>
        <w:rFonts w:ascii="Times New Roman" w:eastAsia="Times New Roman" w:hAnsi="Times New Roman" w:cs="Times New Roman" w:hint="default"/>
        <w:spacing w:val="0"/>
        <w:w w:val="99"/>
        <w:sz w:val="20"/>
        <w:szCs w:val="20"/>
        <w:lang w:val="hu-HU" w:eastAsia="en-US" w:bidi="ar-SA"/>
      </w:rPr>
    </w:lvl>
    <w:lvl w:ilvl="1" w:tplc="D8AAA53E">
      <w:start w:val="1"/>
      <w:numFmt w:val="lowerLetter"/>
      <w:lvlText w:val="%2)"/>
      <w:lvlJc w:val="left"/>
      <w:pPr>
        <w:ind w:left="1226" w:hanging="370"/>
      </w:pPr>
      <w:rPr>
        <w:rFonts w:hint="default"/>
        <w:w w:val="99"/>
        <w:lang w:val="hu-HU" w:eastAsia="en-US" w:bidi="ar-SA"/>
      </w:rPr>
    </w:lvl>
    <w:lvl w:ilvl="2" w:tplc="E3A4CAB8">
      <w:numFmt w:val="bullet"/>
      <w:lvlText w:val="•"/>
      <w:lvlJc w:val="left"/>
      <w:pPr>
        <w:ind w:left="1240" w:hanging="370"/>
      </w:pPr>
      <w:rPr>
        <w:rFonts w:hint="default"/>
        <w:lang w:val="hu-HU" w:eastAsia="en-US" w:bidi="ar-SA"/>
      </w:rPr>
    </w:lvl>
    <w:lvl w:ilvl="3" w:tplc="7DF20A1A">
      <w:numFmt w:val="bullet"/>
      <w:lvlText w:val="•"/>
      <w:lvlJc w:val="left"/>
      <w:pPr>
        <w:ind w:left="1300" w:hanging="370"/>
      </w:pPr>
      <w:rPr>
        <w:rFonts w:hint="default"/>
        <w:lang w:val="hu-HU" w:eastAsia="en-US" w:bidi="ar-SA"/>
      </w:rPr>
    </w:lvl>
    <w:lvl w:ilvl="4" w:tplc="D17042EC">
      <w:numFmt w:val="bullet"/>
      <w:lvlText w:val="•"/>
      <w:lvlJc w:val="left"/>
      <w:pPr>
        <w:ind w:left="2549" w:hanging="370"/>
      </w:pPr>
      <w:rPr>
        <w:rFonts w:hint="default"/>
        <w:lang w:val="hu-HU" w:eastAsia="en-US" w:bidi="ar-SA"/>
      </w:rPr>
    </w:lvl>
    <w:lvl w:ilvl="5" w:tplc="B59E1CBA">
      <w:numFmt w:val="bullet"/>
      <w:lvlText w:val="•"/>
      <w:lvlJc w:val="left"/>
      <w:pPr>
        <w:ind w:left="3798" w:hanging="370"/>
      </w:pPr>
      <w:rPr>
        <w:rFonts w:hint="default"/>
        <w:lang w:val="hu-HU" w:eastAsia="en-US" w:bidi="ar-SA"/>
      </w:rPr>
    </w:lvl>
    <w:lvl w:ilvl="6" w:tplc="4C6C3384">
      <w:numFmt w:val="bullet"/>
      <w:lvlText w:val="•"/>
      <w:lvlJc w:val="left"/>
      <w:pPr>
        <w:ind w:left="5048" w:hanging="370"/>
      </w:pPr>
      <w:rPr>
        <w:rFonts w:hint="default"/>
        <w:lang w:val="hu-HU" w:eastAsia="en-US" w:bidi="ar-SA"/>
      </w:rPr>
    </w:lvl>
    <w:lvl w:ilvl="7" w:tplc="99561EA0">
      <w:numFmt w:val="bullet"/>
      <w:lvlText w:val="•"/>
      <w:lvlJc w:val="left"/>
      <w:pPr>
        <w:ind w:left="6297" w:hanging="370"/>
      </w:pPr>
      <w:rPr>
        <w:rFonts w:hint="default"/>
        <w:lang w:val="hu-HU" w:eastAsia="en-US" w:bidi="ar-SA"/>
      </w:rPr>
    </w:lvl>
    <w:lvl w:ilvl="8" w:tplc="5B821A70">
      <w:numFmt w:val="bullet"/>
      <w:lvlText w:val="•"/>
      <w:lvlJc w:val="left"/>
      <w:pPr>
        <w:ind w:left="7547" w:hanging="370"/>
      </w:pPr>
      <w:rPr>
        <w:rFonts w:hint="default"/>
        <w:lang w:val="hu-HU" w:eastAsia="en-US" w:bidi="ar-SA"/>
      </w:rPr>
    </w:lvl>
  </w:abstractNum>
  <w:abstractNum w:abstractNumId="59" w15:restartNumberingAfterBreak="0">
    <w:nsid w:val="71A81B55"/>
    <w:multiLevelType w:val="hybridMultilevel"/>
    <w:tmpl w:val="75E444B4"/>
    <w:lvl w:ilvl="0" w:tplc="017A1924">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DE8A0398">
      <w:numFmt w:val="bullet"/>
      <w:lvlText w:val="•"/>
      <w:lvlJc w:val="left"/>
      <w:pPr>
        <w:ind w:left="1472" w:hanging="219"/>
      </w:pPr>
      <w:rPr>
        <w:rFonts w:hint="default"/>
        <w:lang w:val="hu-HU" w:eastAsia="en-US" w:bidi="ar-SA"/>
      </w:rPr>
    </w:lvl>
    <w:lvl w:ilvl="2" w:tplc="30D25B9E">
      <w:numFmt w:val="bullet"/>
      <w:lvlText w:val="•"/>
      <w:lvlJc w:val="left"/>
      <w:pPr>
        <w:ind w:left="2425" w:hanging="219"/>
      </w:pPr>
      <w:rPr>
        <w:rFonts w:hint="default"/>
        <w:lang w:val="hu-HU" w:eastAsia="en-US" w:bidi="ar-SA"/>
      </w:rPr>
    </w:lvl>
    <w:lvl w:ilvl="3" w:tplc="1D0CB174">
      <w:numFmt w:val="bullet"/>
      <w:lvlText w:val="•"/>
      <w:lvlJc w:val="left"/>
      <w:pPr>
        <w:ind w:left="3377" w:hanging="219"/>
      </w:pPr>
      <w:rPr>
        <w:rFonts w:hint="default"/>
        <w:lang w:val="hu-HU" w:eastAsia="en-US" w:bidi="ar-SA"/>
      </w:rPr>
    </w:lvl>
    <w:lvl w:ilvl="4" w:tplc="3A9A7CD6">
      <w:numFmt w:val="bullet"/>
      <w:lvlText w:val="•"/>
      <w:lvlJc w:val="left"/>
      <w:pPr>
        <w:ind w:left="4330" w:hanging="219"/>
      </w:pPr>
      <w:rPr>
        <w:rFonts w:hint="default"/>
        <w:lang w:val="hu-HU" w:eastAsia="en-US" w:bidi="ar-SA"/>
      </w:rPr>
    </w:lvl>
    <w:lvl w:ilvl="5" w:tplc="7C2629E6">
      <w:numFmt w:val="bullet"/>
      <w:lvlText w:val="•"/>
      <w:lvlJc w:val="left"/>
      <w:pPr>
        <w:ind w:left="5283" w:hanging="219"/>
      </w:pPr>
      <w:rPr>
        <w:rFonts w:hint="default"/>
        <w:lang w:val="hu-HU" w:eastAsia="en-US" w:bidi="ar-SA"/>
      </w:rPr>
    </w:lvl>
    <w:lvl w:ilvl="6" w:tplc="C1B6E224">
      <w:numFmt w:val="bullet"/>
      <w:lvlText w:val="•"/>
      <w:lvlJc w:val="left"/>
      <w:pPr>
        <w:ind w:left="6235" w:hanging="219"/>
      </w:pPr>
      <w:rPr>
        <w:rFonts w:hint="default"/>
        <w:lang w:val="hu-HU" w:eastAsia="en-US" w:bidi="ar-SA"/>
      </w:rPr>
    </w:lvl>
    <w:lvl w:ilvl="7" w:tplc="35E0441E">
      <w:numFmt w:val="bullet"/>
      <w:lvlText w:val="•"/>
      <w:lvlJc w:val="left"/>
      <w:pPr>
        <w:ind w:left="7188" w:hanging="219"/>
      </w:pPr>
      <w:rPr>
        <w:rFonts w:hint="default"/>
        <w:lang w:val="hu-HU" w:eastAsia="en-US" w:bidi="ar-SA"/>
      </w:rPr>
    </w:lvl>
    <w:lvl w:ilvl="8" w:tplc="BB88FA30">
      <w:numFmt w:val="bullet"/>
      <w:lvlText w:val="•"/>
      <w:lvlJc w:val="left"/>
      <w:pPr>
        <w:ind w:left="8141" w:hanging="219"/>
      </w:pPr>
      <w:rPr>
        <w:rFonts w:hint="default"/>
        <w:lang w:val="hu-HU" w:eastAsia="en-US" w:bidi="ar-SA"/>
      </w:rPr>
    </w:lvl>
  </w:abstractNum>
  <w:abstractNum w:abstractNumId="60" w15:restartNumberingAfterBreak="0">
    <w:nsid w:val="75AD3031"/>
    <w:multiLevelType w:val="hybridMultilevel"/>
    <w:tmpl w:val="F60A692A"/>
    <w:lvl w:ilvl="0" w:tplc="C97E781C">
      <w:start w:val="1"/>
      <w:numFmt w:val="decimal"/>
      <w:lvlText w:val="%1)"/>
      <w:lvlJc w:val="left"/>
      <w:pPr>
        <w:ind w:left="875" w:hanging="428"/>
      </w:pPr>
      <w:rPr>
        <w:rFonts w:hint="default"/>
        <w:spacing w:val="0"/>
        <w:w w:val="99"/>
        <w:lang w:val="hu-HU" w:eastAsia="en-US" w:bidi="ar-SA"/>
      </w:rPr>
    </w:lvl>
    <w:lvl w:ilvl="1" w:tplc="3A8A3010">
      <w:start w:val="1"/>
      <w:numFmt w:val="lowerLetter"/>
      <w:lvlText w:val="%2)"/>
      <w:lvlJc w:val="left"/>
      <w:pPr>
        <w:ind w:left="1242" w:hanging="368"/>
      </w:pPr>
      <w:rPr>
        <w:rFonts w:ascii="Calibri" w:eastAsia="Calibri" w:hAnsi="Calibri" w:cs="Calibri" w:hint="default"/>
        <w:w w:val="99"/>
        <w:sz w:val="20"/>
        <w:szCs w:val="20"/>
        <w:lang w:val="hu-HU" w:eastAsia="en-US" w:bidi="ar-SA"/>
      </w:rPr>
    </w:lvl>
    <w:lvl w:ilvl="2" w:tplc="39168FA4">
      <w:numFmt w:val="bullet"/>
      <w:lvlText w:val="•"/>
      <w:lvlJc w:val="left"/>
      <w:pPr>
        <w:ind w:left="1300" w:hanging="368"/>
      </w:pPr>
      <w:rPr>
        <w:rFonts w:hint="default"/>
        <w:lang w:val="hu-HU" w:eastAsia="en-US" w:bidi="ar-SA"/>
      </w:rPr>
    </w:lvl>
    <w:lvl w:ilvl="3" w:tplc="294E0DAC">
      <w:numFmt w:val="bullet"/>
      <w:lvlText w:val="•"/>
      <w:lvlJc w:val="left"/>
      <w:pPr>
        <w:ind w:left="2393" w:hanging="368"/>
      </w:pPr>
      <w:rPr>
        <w:rFonts w:hint="default"/>
        <w:lang w:val="hu-HU" w:eastAsia="en-US" w:bidi="ar-SA"/>
      </w:rPr>
    </w:lvl>
    <w:lvl w:ilvl="4" w:tplc="BFDCF252">
      <w:numFmt w:val="bullet"/>
      <w:lvlText w:val="•"/>
      <w:lvlJc w:val="left"/>
      <w:pPr>
        <w:ind w:left="3486" w:hanging="368"/>
      </w:pPr>
      <w:rPr>
        <w:rFonts w:hint="default"/>
        <w:lang w:val="hu-HU" w:eastAsia="en-US" w:bidi="ar-SA"/>
      </w:rPr>
    </w:lvl>
    <w:lvl w:ilvl="5" w:tplc="EF623A4A">
      <w:numFmt w:val="bullet"/>
      <w:lvlText w:val="•"/>
      <w:lvlJc w:val="left"/>
      <w:pPr>
        <w:ind w:left="4579" w:hanging="368"/>
      </w:pPr>
      <w:rPr>
        <w:rFonts w:hint="default"/>
        <w:lang w:val="hu-HU" w:eastAsia="en-US" w:bidi="ar-SA"/>
      </w:rPr>
    </w:lvl>
    <w:lvl w:ilvl="6" w:tplc="7B10A2EA">
      <w:numFmt w:val="bullet"/>
      <w:lvlText w:val="•"/>
      <w:lvlJc w:val="left"/>
      <w:pPr>
        <w:ind w:left="5673" w:hanging="368"/>
      </w:pPr>
      <w:rPr>
        <w:rFonts w:hint="default"/>
        <w:lang w:val="hu-HU" w:eastAsia="en-US" w:bidi="ar-SA"/>
      </w:rPr>
    </w:lvl>
    <w:lvl w:ilvl="7" w:tplc="79CADA7A">
      <w:numFmt w:val="bullet"/>
      <w:lvlText w:val="•"/>
      <w:lvlJc w:val="left"/>
      <w:pPr>
        <w:ind w:left="6766" w:hanging="368"/>
      </w:pPr>
      <w:rPr>
        <w:rFonts w:hint="default"/>
        <w:lang w:val="hu-HU" w:eastAsia="en-US" w:bidi="ar-SA"/>
      </w:rPr>
    </w:lvl>
    <w:lvl w:ilvl="8" w:tplc="F9BAFE88">
      <w:numFmt w:val="bullet"/>
      <w:lvlText w:val="•"/>
      <w:lvlJc w:val="left"/>
      <w:pPr>
        <w:ind w:left="7859" w:hanging="368"/>
      </w:pPr>
      <w:rPr>
        <w:rFonts w:hint="default"/>
        <w:lang w:val="hu-HU" w:eastAsia="en-US" w:bidi="ar-SA"/>
      </w:rPr>
    </w:lvl>
  </w:abstractNum>
  <w:abstractNum w:abstractNumId="61" w15:restartNumberingAfterBreak="0">
    <w:nsid w:val="766420ED"/>
    <w:multiLevelType w:val="hybridMultilevel"/>
    <w:tmpl w:val="A768D06C"/>
    <w:lvl w:ilvl="0" w:tplc="61989416">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A42CBD02">
      <w:numFmt w:val="bullet"/>
      <w:lvlText w:val="•"/>
      <w:lvlJc w:val="left"/>
      <w:pPr>
        <w:ind w:left="1472" w:hanging="219"/>
      </w:pPr>
      <w:rPr>
        <w:rFonts w:hint="default"/>
        <w:lang w:val="hu-HU" w:eastAsia="en-US" w:bidi="ar-SA"/>
      </w:rPr>
    </w:lvl>
    <w:lvl w:ilvl="2" w:tplc="A9047104">
      <w:numFmt w:val="bullet"/>
      <w:lvlText w:val="•"/>
      <w:lvlJc w:val="left"/>
      <w:pPr>
        <w:ind w:left="2425" w:hanging="219"/>
      </w:pPr>
      <w:rPr>
        <w:rFonts w:hint="default"/>
        <w:lang w:val="hu-HU" w:eastAsia="en-US" w:bidi="ar-SA"/>
      </w:rPr>
    </w:lvl>
    <w:lvl w:ilvl="3" w:tplc="35102B16">
      <w:numFmt w:val="bullet"/>
      <w:lvlText w:val="•"/>
      <w:lvlJc w:val="left"/>
      <w:pPr>
        <w:ind w:left="3377" w:hanging="219"/>
      </w:pPr>
      <w:rPr>
        <w:rFonts w:hint="default"/>
        <w:lang w:val="hu-HU" w:eastAsia="en-US" w:bidi="ar-SA"/>
      </w:rPr>
    </w:lvl>
    <w:lvl w:ilvl="4" w:tplc="71E60FE2">
      <w:numFmt w:val="bullet"/>
      <w:lvlText w:val="•"/>
      <w:lvlJc w:val="left"/>
      <w:pPr>
        <w:ind w:left="4330" w:hanging="219"/>
      </w:pPr>
      <w:rPr>
        <w:rFonts w:hint="default"/>
        <w:lang w:val="hu-HU" w:eastAsia="en-US" w:bidi="ar-SA"/>
      </w:rPr>
    </w:lvl>
    <w:lvl w:ilvl="5" w:tplc="ABB84A68">
      <w:numFmt w:val="bullet"/>
      <w:lvlText w:val="•"/>
      <w:lvlJc w:val="left"/>
      <w:pPr>
        <w:ind w:left="5283" w:hanging="219"/>
      </w:pPr>
      <w:rPr>
        <w:rFonts w:hint="default"/>
        <w:lang w:val="hu-HU" w:eastAsia="en-US" w:bidi="ar-SA"/>
      </w:rPr>
    </w:lvl>
    <w:lvl w:ilvl="6" w:tplc="DB968B98">
      <w:numFmt w:val="bullet"/>
      <w:lvlText w:val="•"/>
      <w:lvlJc w:val="left"/>
      <w:pPr>
        <w:ind w:left="6235" w:hanging="219"/>
      </w:pPr>
      <w:rPr>
        <w:rFonts w:hint="default"/>
        <w:lang w:val="hu-HU" w:eastAsia="en-US" w:bidi="ar-SA"/>
      </w:rPr>
    </w:lvl>
    <w:lvl w:ilvl="7" w:tplc="CF36D838">
      <w:numFmt w:val="bullet"/>
      <w:lvlText w:val="•"/>
      <w:lvlJc w:val="left"/>
      <w:pPr>
        <w:ind w:left="7188" w:hanging="219"/>
      </w:pPr>
      <w:rPr>
        <w:rFonts w:hint="default"/>
        <w:lang w:val="hu-HU" w:eastAsia="en-US" w:bidi="ar-SA"/>
      </w:rPr>
    </w:lvl>
    <w:lvl w:ilvl="8" w:tplc="9F26F1DE">
      <w:numFmt w:val="bullet"/>
      <w:lvlText w:val="•"/>
      <w:lvlJc w:val="left"/>
      <w:pPr>
        <w:ind w:left="8141" w:hanging="219"/>
      </w:pPr>
      <w:rPr>
        <w:rFonts w:hint="default"/>
        <w:lang w:val="hu-HU" w:eastAsia="en-US" w:bidi="ar-SA"/>
      </w:rPr>
    </w:lvl>
  </w:abstractNum>
  <w:abstractNum w:abstractNumId="62" w15:restartNumberingAfterBreak="0">
    <w:nsid w:val="767C52FD"/>
    <w:multiLevelType w:val="hybridMultilevel"/>
    <w:tmpl w:val="D4AAF556"/>
    <w:lvl w:ilvl="0" w:tplc="6E040212">
      <w:start w:val="1"/>
      <w:numFmt w:val="lowerLetter"/>
      <w:lvlText w:val="%1)"/>
      <w:lvlJc w:val="left"/>
      <w:pPr>
        <w:ind w:left="1226" w:hanging="356"/>
      </w:pPr>
      <w:rPr>
        <w:rFonts w:ascii="Times New Roman" w:eastAsia="Times New Roman" w:hAnsi="Times New Roman" w:cs="Times New Roman" w:hint="default"/>
        <w:w w:val="99"/>
        <w:sz w:val="20"/>
        <w:szCs w:val="20"/>
        <w:lang w:val="hu-HU" w:eastAsia="en-US" w:bidi="ar-SA"/>
      </w:rPr>
    </w:lvl>
    <w:lvl w:ilvl="1" w:tplc="D00CF4C6">
      <w:numFmt w:val="bullet"/>
      <w:lvlText w:val="•"/>
      <w:lvlJc w:val="left"/>
      <w:pPr>
        <w:ind w:left="2102" w:hanging="356"/>
      </w:pPr>
      <w:rPr>
        <w:rFonts w:hint="default"/>
        <w:lang w:val="hu-HU" w:eastAsia="en-US" w:bidi="ar-SA"/>
      </w:rPr>
    </w:lvl>
    <w:lvl w:ilvl="2" w:tplc="0F768924">
      <w:numFmt w:val="bullet"/>
      <w:lvlText w:val="•"/>
      <w:lvlJc w:val="left"/>
      <w:pPr>
        <w:ind w:left="2985" w:hanging="356"/>
      </w:pPr>
      <w:rPr>
        <w:rFonts w:hint="default"/>
        <w:lang w:val="hu-HU" w:eastAsia="en-US" w:bidi="ar-SA"/>
      </w:rPr>
    </w:lvl>
    <w:lvl w:ilvl="3" w:tplc="AEAEED32">
      <w:numFmt w:val="bullet"/>
      <w:lvlText w:val="•"/>
      <w:lvlJc w:val="left"/>
      <w:pPr>
        <w:ind w:left="3867" w:hanging="356"/>
      </w:pPr>
      <w:rPr>
        <w:rFonts w:hint="default"/>
        <w:lang w:val="hu-HU" w:eastAsia="en-US" w:bidi="ar-SA"/>
      </w:rPr>
    </w:lvl>
    <w:lvl w:ilvl="4" w:tplc="174C20B2">
      <w:numFmt w:val="bullet"/>
      <w:lvlText w:val="•"/>
      <w:lvlJc w:val="left"/>
      <w:pPr>
        <w:ind w:left="4750" w:hanging="356"/>
      </w:pPr>
      <w:rPr>
        <w:rFonts w:hint="default"/>
        <w:lang w:val="hu-HU" w:eastAsia="en-US" w:bidi="ar-SA"/>
      </w:rPr>
    </w:lvl>
    <w:lvl w:ilvl="5" w:tplc="A692AE4E">
      <w:numFmt w:val="bullet"/>
      <w:lvlText w:val="•"/>
      <w:lvlJc w:val="left"/>
      <w:pPr>
        <w:ind w:left="5633" w:hanging="356"/>
      </w:pPr>
      <w:rPr>
        <w:rFonts w:hint="default"/>
        <w:lang w:val="hu-HU" w:eastAsia="en-US" w:bidi="ar-SA"/>
      </w:rPr>
    </w:lvl>
    <w:lvl w:ilvl="6" w:tplc="5E10E3B2">
      <w:numFmt w:val="bullet"/>
      <w:lvlText w:val="•"/>
      <w:lvlJc w:val="left"/>
      <w:pPr>
        <w:ind w:left="6515" w:hanging="356"/>
      </w:pPr>
      <w:rPr>
        <w:rFonts w:hint="default"/>
        <w:lang w:val="hu-HU" w:eastAsia="en-US" w:bidi="ar-SA"/>
      </w:rPr>
    </w:lvl>
    <w:lvl w:ilvl="7" w:tplc="C2A6E0EE">
      <w:numFmt w:val="bullet"/>
      <w:lvlText w:val="•"/>
      <w:lvlJc w:val="left"/>
      <w:pPr>
        <w:ind w:left="7398" w:hanging="356"/>
      </w:pPr>
      <w:rPr>
        <w:rFonts w:hint="default"/>
        <w:lang w:val="hu-HU" w:eastAsia="en-US" w:bidi="ar-SA"/>
      </w:rPr>
    </w:lvl>
    <w:lvl w:ilvl="8" w:tplc="88AA4A46">
      <w:numFmt w:val="bullet"/>
      <w:lvlText w:val="•"/>
      <w:lvlJc w:val="left"/>
      <w:pPr>
        <w:ind w:left="8281" w:hanging="356"/>
      </w:pPr>
      <w:rPr>
        <w:rFonts w:hint="default"/>
        <w:lang w:val="hu-HU" w:eastAsia="en-US" w:bidi="ar-SA"/>
      </w:rPr>
    </w:lvl>
  </w:abstractNum>
  <w:abstractNum w:abstractNumId="63" w15:restartNumberingAfterBreak="0">
    <w:nsid w:val="76D51917"/>
    <w:multiLevelType w:val="multilevel"/>
    <w:tmpl w:val="777A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0719FD"/>
    <w:multiLevelType w:val="hybridMultilevel"/>
    <w:tmpl w:val="81D09F9C"/>
    <w:lvl w:ilvl="0" w:tplc="93F83E52">
      <w:start w:val="1"/>
      <w:numFmt w:val="lowerLetter"/>
      <w:lvlText w:val="%1)"/>
      <w:lvlJc w:val="left"/>
      <w:pPr>
        <w:ind w:left="1233" w:hanging="363"/>
      </w:pPr>
      <w:rPr>
        <w:rFonts w:hint="default"/>
        <w:w w:val="99"/>
        <w:lang w:val="hu-HU" w:eastAsia="en-US" w:bidi="ar-SA"/>
      </w:rPr>
    </w:lvl>
    <w:lvl w:ilvl="1" w:tplc="189A55B0">
      <w:numFmt w:val="bullet"/>
      <w:lvlText w:val="•"/>
      <w:lvlJc w:val="left"/>
      <w:pPr>
        <w:ind w:left="2120" w:hanging="363"/>
      </w:pPr>
      <w:rPr>
        <w:rFonts w:hint="default"/>
        <w:lang w:val="hu-HU" w:eastAsia="en-US" w:bidi="ar-SA"/>
      </w:rPr>
    </w:lvl>
    <w:lvl w:ilvl="2" w:tplc="C1A43784">
      <w:numFmt w:val="bullet"/>
      <w:lvlText w:val="•"/>
      <w:lvlJc w:val="left"/>
      <w:pPr>
        <w:ind w:left="3001" w:hanging="363"/>
      </w:pPr>
      <w:rPr>
        <w:rFonts w:hint="default"/>
        <w:lang w:val="hu-HU" w:eastAsia="en-US" w:bidi="ar-SA"/>
      </w:rPr>
    </w:lvl>
    <w:lvl w:ilvl="3" w:tplc="46EE6A5E">
      <w:numFmt w:val="bullet"/>
      <w:lvlText w:val="•"/>
      <w:lvlJc w:val="left"/>
      <w:pPr>
        <w:ind w:left="3881" w:hanging="363"/>
      </w:pPr>
      <w:rPr>
        <w:rFonts w:hint="default"/>
        <w:lang w:val="hu-HU" w:eastAsia="en-US" w:bidi="ar-SA"/>
      </w:rPr>
    </w:lvl>
    <w:lvl w:ilvl="4" w:tplc="09044278">
      <w:numFmt w:val="bullet"/>
      <w:lvlText w:val="•"/>
      <w:lvlJc w:val="left"/>
      <w:pPr>
        <w:ind w:left="4762" w:hanging="363"/>
      </w:pPr>
      <w:rPr>
        <w:rFonts w:hint="default"/>
        <w:lang w:val="hu-HU" w:eastAsia="en-US" w:bidi="ar-SA"/>
      </w:rPr>
    </w:lvl>
    <w:lvl w:ilvl="5" w:tplc="70365F4E">
      <w:numFmt w:val="bullet"/>
      <w:lvlText w:val="•"/>
      <w:lvlJc w:val="left"/>
      <w:pPr>
        <w:ind w:left="5643" w:hanging="363"/>
      </w:pPr>
      <w:rPr>
        <w:rFonts w:hint="default"/>
        <w:lang w:val="hu-HU" w:eastAsia="en-US" w:bidi="ar-SA"/>
      </w:rPr>
    </w:lvl>
    <w:lvl w:ilvl="6" w:tplc="8B165370">
      <w:numFmt w:val="bullet"/>
      <w:lvlText w:val="•"/>
      <w:lvlJc w:val="left"/>
      <w:pPr>
        <w:ind w:left="6523" w:hanging="363"/>
      </w:pPr>
      <w:rPr>
        <w:rFonts w:hint="default"/>
        <w:lang w:val="hu-HU" w:eastAsia="en-US" w:bidi="ar-SA"/>
      </w:rPr>
    </w:lvl>
    <w:lvl w:ilvl="7" w:tplc="578C0F4E">
      <w:numFmt w:val="bullet"/>
      <w:lvlText w:val="•"/>
      <w:lvlJc w:val="left"/>
      <w:pPr>
        <w:ind w:left="7404" w:hanging="363"/>
      </w:pPr>
      <w:rPr>
        <w:rFonts w:hint="default"/>
        <w:lang w:val="hu-HU" w:eastAsia="en-US" w:bidi="ar-SA"/>
      </w:rPr>
    </w:lvl>
    <w:lvl w:ilvl="8" w:tplc="91B8E0BC">
      <w:numFmt w:val="bullet"/>
      <w:lvlText w:val="•"/>
      <w:lvlJc w:val="left"/>
      <w:pPr>
        <w:ind w:left="8285" w:hanging="363"/>
      </w:pPr>
      <w:rPr>
        <w:rFonts w:hint="default"/>
        <w:lang w:val="hu-HU" w:eastAsia="en-US" w:bidi="ar-SA"/>
      </w:rPr>
    </w:lvl>
  </w:abstractNum>
  <w:abstractNum w:abstractNumId="65" w15:restartNumberingAfterBreak="0">
    <w:nsid w:val="7B6E7B88"/>
    <w:multiLevelType w:val="hybridMultilevel"/>
    <w:tmpl w:val="AB3214E2"/>
    <w:lvl w:ilvl="0" w:tplc="8632AAA6">
      <w:start w:val="1"/>
      <w:numFmt w:val="decimal"/>
      <w:lvlText w:val="%1."/>
      <w:lvlJc w:val="left"/>
      <w:pPr>
        <w:ind w:left="3050" w:hanging="360"/>
        <w:jc w:val="right"/>
      </w:pPr>
      <w:rPr>
        <w:rFonts w:ascii="Times New Roman" w:eastAsia="Times New Roman" w:hAnsi="Times New Roman" w:cs="Times New Roman" w:hint="default"/>
        <w:b/>
        <w:bCs/>
        <w:spacing w:val="0"/>
        <w:w w:val="99"/>
        <w:sz w:val="20"/>
        <w:szCs w:val="20"/>
        <w:lang w:val="hu-HU" w:eastAsia="en-US" w:bidi="ar-SA"/>
      </w:rPr>
    </w:lvl>
    <w:lvl w:ilvl="1" w:tplc="0C325190">
      <w:numFmt w:val="bullet"/>
      <w:lvlText w:val="•"/>
      <w:lvlJc w:val="left"/>
      <w:pPr>
        <w:ind w:left="3758" w:hanging="360"/>
      </w:pPr>
      <w:rPr>
        <w:rFonts w:hint="default"/>
        <w:lang w:val="hu-HU" w:eastAsia="en-US" w:bidi="ar-SA"/>
      </w:rPr>
    </w:lvl>
    <w:lvl w:ilvl="2" w:tplc="7C262970">
      <w:numFmt w:val="bullet"/>
      <w:lvlText w:val="•"/>
      <w:lvlJc w:val="left"/>
      <w:pPr>
        <w:ind w:left="4457" w:hanging="360"/>
      </w:pPr>
      <w:rPr>
        <w:rFonts w:hint="default"/>
        <w:lang w:val="hu-HU" w:eastAsia="en-US" w:bidi="ar-SA"/>
      </w:rPr>
    </w:lvl>
    <w:lvl w:ilvl="3" w:tplc="F52EB188">
      <w:numFmt w:val="bullet"/>
      <w:lvlText w:val="•"/>
      <w:lvlJc w:val="left"/>
      <w:pPr>
        <w:ind w:left="5155" w:hanging="360"/>
      </w:pPr>
      <w:rPr>
        <w:rFonts w:hint="default"/>
        <w:lang w:val="hu-HU" w:eastAsia="en-US" w:bidi="ar-SA"/>
      </w:rPr>
    </w:lvl>
    <w:lvl w:ilvl="4" w:tplc="35626592">
      <w:numFmt w:val="bullet"/>
      <w:lvlText w:val="•"/>
      <w:lvlJc w:val="left"/>
      <w:pPr>
        <w:ind w:left="5854" w:hanging="360"/>
      </w:pPr>
      <w:rPr>
        <w:rFonts w:hint="default"/>
        <w:lang w:val="hu-HU" w:eastAsia="en-US" w:bidi="ar-SA"/>
      </w:rPr>
    </w:lvl>
    <w:lvl w:ilvl="5" w:tplc="23D292BC">
      <w:numFmt w:val="bullet"/>
      <w:lvlText w:val="•"/>
      <w:lvlJc w:val="left"/>
      <w:pPr>
        <w:ind w:left="6553" w:hanging="360"/>
      </w:pPr>
      <w:rPr>
        <w:rFonts w:hint="default"/>
        <w:lang w:val="hu-HU" w:eastAsia="en-US" w:bidi="ar-SA"/>
      </w:rPr>
    </w:lvl>
    <w:lvl w:ilvl="6" w:tplc="CF2EC7B2">
      <w:numFmt w:val="bullet"/>
      <w:lvlText w:val="•"/>
      <w:lvlJc w:val="left"/>
      <w:pPr>
        <w:ind w:left="7251" w:hanging="360"/>
      </w:pPr>
      <w:rPr>
        <w:rFonts w:hint="default"/>
        <w:lang w:val="hu-HU" w:eastAsia="en-US" w:bidi="ar-SA"/>
      </w:rPr>
    </w:lvl>
    <w:lvl w:ilvl="7" w:tplc="981ACDBC">
      <w:numFmt w:val="bullet"/>
      <w:lvlText w:val="•"/>
      <w:lvlJc w:val="left"/>
      <w:pPr>
        <w:ind w:left="7950" w:hanging="360"/>
      </w:pPr>
      <w:rPr>
        <w:rFonts w:hint="default"/>
        <w:lang w:val="hu-HU" w:eastAsia="en-US" w:bidi="ar-SA"/>
      </w:rPr>
    </w:lvl>
    <w:lvl w:ilvl="8" w:tplc="2F2ABD88">
      <w:numFmt w:val="bullet"/>
      <w:lvlText w:val="•"/>
      <w:lvlJc w:val="left"/>
      <w:pPr>
        <w:ind w:left="8649" w:hanging="360"/>
      </w:pPr>
      <w:rPr>
        <w:rFonts w:hint="default"/>
        <w:lang w:val="hu-HU" w:eastAsia="en-US" w:bidi="ar-SA"/>
      </w:rPr>
    </w:lvl>
  </w:abstractNum>
  <w:abstractNum w:abstractNumId="66" w15:restartNumberingAfterBreak="0">
    <w:nsid w:val="7EC76759"/>
    <w:multiLevelType w:val="multilevel"/>
    <w:tmpl w:val="3594FB88"/>
    <w:lvl w:ilvl="0">
      <w:start w:val="1"/>
      <w:numFmt w:val="decimal"/>
      <w:lvlText w:val="%1"/>
      <w:lvlJc w:val="left"/>
      <w:pPr>
        <w:ind w:left="649" w:hanging="352"/>
      </w:pPr>
      <w:rPr>
        <w:rFonts w:hint="default"/>
        <w:lang w:val="hu-HU" w:eastAsia="en-US" w:bidi="ar-SA"/>
      </w:rPr>
    </w:lvl>
    <w:lvl w:ilvl="1">
      <w:start w:val="1"/>
      <w:numFmt w:val="decimal"/>
      <w:lvlText w:val="%1.%2."/>
      <w:lvlJc w:val="left"/>
      <w:pPr>
        <w:ind w:left="649" w:hanging="352"/>
      </w:pPr>
      <w:rPr>
        <w:rFonts w:ascii="Times New Roman" w:eastAsia="Times New Roman" w:hAnsi="Times New Roman" w:cs="Times New Roman" w:hint="default"/>
        <w:b/>
        <w:bCs/>
        <w:spacing w:val="0"/>
        <w:w w:val="99"/>
        <w:sz w:val="20"/>
        <w:szCs w:val="20"/>
        <w:lang w:val="hu-HU" w:eastAsia="en-US" w:bidi="ar-SA"/>
      </w:rPr>
    </w:lvl>
    <w:lvl w:ilvl="2">
      <w:start w:val="1"/>
      <w:numFmt w:val="lowerLetter"/>
      <w:lvlText w:val="%3)"/>
      <w:lvlJc w:val="left"/>
      <w:pPr>
        <w:ind w:left="940" w:hanging="360"/>
      </w:pPr>
      <w:rPr>
        <w:rFonts w:ascii="Times New Roman" w:eastAsia="Times New Roman" w:hAnsi="Times New Roman" w:cs="Times New Roman" w:hint="default"/>
        <w:b/>
        <w:bCs/>
        <w:spacing w:val="0"/>
        <w:w w:val="99"/>
        <w:sz w:val="20"/>
        <w:szCs w:val="20"/>
        <w:lang w:val="hu-HU" w:eastAsia="en-US" w:bidi="ar-SA"/>
      </w:rPr>
    </w:lvl>
    <w:lvl w:ilvl="3">
      <w:start w:val="1"/>
      <w:numFmt w:val="decimal"/>
      <w:lvlText w:val="%4."/>
      <w:lvlJc w:val="left"/>
      <w:pPr>
        <w:ind w:left="2586" w:hanging="360"/>
      </w:pPr>
      <w:rPr>
        <w:rFonts w:ascii="Times New Roman" w:eastAsia="Times New Roman" w:hAnsi="Times New Roman" w:cs="Times New Roman" w:hint="default"/>
        <w:b/>
        <w:bCs/>
        <w:spacing w:val="0"/>
        <w:w w:val="99"/>
        <w:sz w:val="20"/>
        <w:szCs w:val="20"/>
        <w:lang w:val="hu-HU" w:eastAsia="en-US" w:bidi="ar-SA"/>
      </w:rPr>
    </w:lvl>
    <w:lvl w:ilvl="4">
      <w:numFmt w:val="bullet"/>
      <w:lvlText w:val="•"/>
      <w:lvlJc w:val="left"/>
      <w:pPr>
        <w:ind w:left="4446" w:hanging="360"/>
      </w:pPr>
      <w:rPr>
        <w:rFonts w:hint="default"/>
        <w:lang w:val="hu-HU" w:eastAsia="en-US" w:bidi="ar-SA"/>
      </w:rPr>
    </w:lvl>
    <w:lvl w:ilvl="5">
      <w:numFmt w:val="bullet"/>
      <w:lvlText w:val="•"/>
      <w:lvlJc w:val="left"/>
      <w:pPr>
        <w:ind w:left="5379" w:hanging="360"/>
      </w:pPr>
      <w:rPr>
        <w:rFonts w:hint="default"/>
        <w:lang w:val="hu-HU" w:eastAsia="en-US" w:bidi="ar-SA"/>
      </w:rPr>
    </w:lvl>
    <w:lvl w:ilvl="6">
      <w:numFmt w:val="bullet"/>
      <w:lvlText w:val="•"/>
      <w:lvlJc w:val="left"/>
      <w:pPr>
        <w:ind w:left="6313" w:hanging="360"/>
      </w:pPr>
      <w:rPr>
        <w:rFonts w:hint="default"/>
        <w:lang w:val="hu-HU" w:eastAsia="en-US" w:bidi="ar-SA"/>
      </w:rPr>
    </w:lvl>
    <w:lvl w:ilvl="7">
      <w:numFmt w:val="bullet"/>
      <w:lvlText w:val="•"/>
      <w:lvlJc w:val="left"/>
      <w:pPr>
        <w:ind w:left="7246" w:hanging="360"/>
      </w:pPr>
      <w:rPr>
        <w:rFonts w:hint="default"/>
        <w:lang w:val="hu-HU" w:eastAsia="en-US" w:bidi="ar-SA"/>
      </w:rPr>
    </w:lvl>
    <w:lvl w:ilvl="8">
      <w:numFmt w:val="bullet"/>
      <w:lvlText w:val="•"/>
      <w:lvlJc w:val="left"/>
      <w:pPr>
        <w:ind w:left="8179" w:hanging="360"/>
      </w:pPr>
      <w:rPr>
        <w:rFonts w:hint="default"/>
        <w:lang w:val="hu-HU" w:eastAsia="en-US" w:bidi="ar-SA"/>
      </w:rPr>
    </w:lvl>
  </w:abstractNum>
  <w:num w:numId="1">
    <w:abstractNumId w:val="33"/>
  </w:num>
  <w:num w:numId="2">
    <w:abstractNumId w:val="51"/>
  </w:num>
  <w:num w:numId="3">
    <w:abstractNumId w:val="52"/>
  </w:num>
  <w:num w:numId="4">
    <w:abstractNumId w:val="45"/>
  </w:num>
  <w:num w:numId="5">
    <w:abstractNumId w:val="21"/>
  </w:num>
  <w:num w:numId="6">
    <w:abstractNumId w:val="56"/>
  </w:num>
  <w:num w:numId="7">
    <w:abstractNumId w:val="8"/>
  </w:num>
  <w:num w:numId="8">
    <w:abstractNumId w:val="27"/>
  </w:num>
  <w:num w:numId="9">
    <w:abstractNumId w:val="36"/>
  </w:num>
  <w:num w:numId="10">
    <w:abstractNumId w:val="39"/>
  </w:num>
  <w:num w:numId="11">
    <w:abstractNumId w:val="55"/>
  </w:num>
  <w:num w:numId="12">
    <w:abstractNumId w:val="10"/>
  </w:num>
  <w:num w:numId="13">
    <w:abstractNumId w:val="17"/>
  </w:num>
  <w:num w:numId="14">
    <w:abstractNumId w:val="5"/>
  </w:num>
  <w:num w:numId="15">
    <w:abstractNumId w:val="14"/>
  </w:num>
  <w:num w:numId="16">
    <w:abstractNumId w:val="30"/>
  </w:num>
  <w:num w:numId="17">
    <w:abstractNumId w:val="24"/>
  </w:num>
  <w:num w:numId="18">
    <w:abstractNumId w:val="4"/>
  </w:num>
  <w:num w:numId="19">
    <w:abstractNumId w:val="29"/>
  </w:num>
  <w:num w:numId="20">
    <w:abstractNumId w:val="50"/>
  </w:num>
  <w:num w:numId="21">
    <w:abstractNumId w:val="18"/>
  </w:num>
  <w:num w:numId="22">
    <w:abstractNumId w:val="46"/>
  </w:num>
  <w:num w:numId="23">
    <w:abstractNumId w:val="32"/>
  </w:num>
  <w:num w:numId="24">
    <w:abstractNumId w:val="16"/>
  </w:num>
  <w:num w:numId="25">
    <w:abstractNumId w:val="13"/>
  </w:num>
  <w:num w:numId="26">
    <w:abstractNumId w:val="23"/>
  </w:num>
  <w:num w:numId="27">
    <w:abstractNumId w:val="22"/>
  </w:num>
  <w:num w:numId="28">
    <w:abstractNumId w:val="59"/>
  </w:num>
  <w:num w:numId="29">
    <w:abstractNumId w:val="15"/>
  </w:num>
  <w:num w:numId="30">
    <w:abstractNumId w:val="38"/>
  </w:num>
  <w:num w:numId="31">
    <w:abstractNumId w:val="61"/>
  </w:num>
  <w:num w:numId="32">
    <w:abstractNumId w:val="35"/>
  </w:num>
  <w:num w:numId="33">
    <w:abstractNumId w:val="2"/>
  </w:num>
  <w:num w:numId="34">
    <w:abstractNumId w:val="1"/>
  </w:num>
  <w:num w:numId="35">
    <w:abstractNumId w:val="66"/>
  </w:num>
  <w:num w:numId="36">
    <w:abstractNumId w:val="37"/>
  </w:num>
  <w:num w:numId="37">
    <w:abstractNumId w:val="6"/>
  </w:num>
  <w:num w:numId="38">
    <w:abstractNumId w:val="20"/>
  </w:num>
  <w:num w:numId="39">
    <w:abstractNumId w:val="60"/>
  </w:num>
  <w:num w:numId="40">
    <w:abstractNumId w:val="43"/>
  </w:num>
  <w:num w:numId="41">
    <w:abstractNumId w:val="58"/>
  </w:num>
  <w:num w:numId="42">
    <w:abstractNumId w:val="53"/>
  </w:num>
  <w:num w:numId="43">
    <w:abstractNumId w:val="41"/>
  </w:num>
  <w:num w:numId="44">
    <w:abstractNumId w:val="11"/>
  </w:num>
  <w:num w:numId="45">
    <w:abstractNumId w:val="31"/>
  </w:num>
  <w:num w:numId="46">
    <w:abstractNumId w:val="0"/>
  </w:num>
  <w:num w:numId="47">
    <w:abstractNumId w:val="42"/>
  </w:num>
  <w:num w:numId="48">
    <w:abstractNumId w:val="25"/>
  </w:num>
  <w:num w:numId="49">
    <w:abstractNumId w:val="19"/>
  </w:num>
  <w:num w:numId="50">
    <w:abstractNumId w:val="47"/>
  </w:num>
  <w:num w:numId="51">
    <w:abstractNumId w:val="54"/>
  </w:num>
  <w:num w:numId="52">
    <w:abstractNumId w:val="7"/>
  </w:num>
  <w:num w:numId="53">
    <w:abstractNumId w:val="28"/>
  </w:num>
  <w:num w:numId="54">
    <w:abstractNumId w:val="62"/>
  </w:num>
  <w:num w:numId="55">
    <w:abstractNumId w:val="57"/>
  </w:num>
  <w:num w:numId="56">
    <w:abstractNumId w:val="64"/>
  </w:num>
  <w:num w:numId="57">
    <w:abstractNumId w:val="12"/>
  </w:num>
  <w:num w:numId="58">
    <w:abstractNumId w:val="48"/>
  </w:num>
  <w:num w:numId="59">
    <w:abstractNumId w:val="44"/>
  </w:num>
  <w:num w:numId="60">
    <w:abstractNumId w:val="65"/>
  </w:num>
  <w:num w:numId="61">
    <w:abstractNumId w:val="49"/>
  </w:num>
  <w:num w:numId="62">
    <w:abstractNumId w:val="9"/>
  </w:num>
  <w:num w:numId="63">
    <w:abstractNumId w:val="34"/>
  </w:num>
  <w:num w:numId="64">
    <w:abstractNumId w:val="26"/>
  </w:num>
  <w:num w:numId="65">
    <w:abstractNumId w:val="63"/>
  </w:num>
  <w:num w:numId="66">
    <w:abstractNumId w:val="40"/>
  </w:num>
  <w:num w:numId="67">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D5"/>
    <w:rsid w:val="000429EC"/>
    <w:rsid w:val="0005310A"/>
    <w:rsid w:val="000844FB"/>
    <w:rsid w:val="000C12E6"/>
    <w:rsid w:val="000C6F09"/>
    <w:rsid w:val="000D4F55"/>
    <w:rsid w:val="000E0D3E"/>
    <w:rsid w:val="00121939"/>
    <w:rsid w:val="0013091C"/>
    <w:rsid w:val="001354A7"/>
    <w:rsid w:val="00143983"/>
    <w:rsid w:val="00183183"/>
    <w:rsid w:val="00194487"/>
    <w:rsid w:val="00210FB2"/>
    <w:rsid w:val="00232F90"/>
    <w:rsid w:val="00250ADD"/>
    <w:rsid w:val="00253D3B"/>
    <w:rsid w:val="0027529C"/>
    <w:rsid w:val="002A439F"/>
    <w:rsid w:val="002B0069"/>
    <w:rsid w:val="00307760"/>
    <w:rsid w:val="00307A2F"/>
    <w:rsid w:val="00363F8A"/>
    <w:rsid w:val="003746B5"/>
    <w:rsid w:val="00377453"/>
    <w:rsid w:val="003A2C90"/>
    <w:rsid w:val="003B7BB7"/>
    <w:rsid w:val="003D0683"/>
    <w:rsid w:val="003F50C5"/>
    <w:rsid w:val="0040295A"/>
    <w:rsid w:val="00451E2B"/>
    <w:rsid w:val="004635F5"/>
    <w:rsid w:val="00470ED5"/>
    <w:rsid w:val="00474208"/>
    <w:rsid w:val="004768C9"/>
    <w:rsid w:val="004C6253"/>
    <w:rsid w:val="004E7698"/>
    <w:rsid w:val="004F64B0"/>
    <w:rsid w:val="00557703"/>
    <w:rsid w:val="00565FB6"/>
    <w:rsid w:val="00597EE1"/>
    <w:rsid w:val="005C08E0"/>
    <w:rsid w:val="005D3CB3"/>
    <w:rsid w:val="005D64B3"/>
    <w:rsid w:val="00640B46"/>
    <w:rsid w:val="00645F61"/>
    <w:rsid w:val="00651185"/>
    <w:rsid w:val="0065271F"/>
    <w:rsid w:val="00667E6E"/>
    <w:rsid w:val="00670FB1"/>
    <w:rsid w:val="00673CC4"/>
    <w:rsid w:val="006A2A32"/>
    <w:rsid w:val="006B3466"/>
    <w:rsid w:val="006B610C"/>
    <w:rsid w:val="006C43DA"/>
    <w:rsid w:val="006D3E9C"/>
    <w:rsid w:val="006E0D9D"/>
    <w:rsid w:val="006F13D5"/>
    <w:rsid w:val="00703518"/>
    <w:rsid w:val="00703722"/>
    <w:rsid w:val="0072415C"/>
    <w:rsid w:val="007B2AF6"/>
    <w:rsid w:val="007B2B50"/>
    <w:rsid w:val="007F7211"/>
    <w:rsid w:val="00807D7C"/>
    <w:rsid w:val="00816042"/>
    <w:rsid w:val="00852469"/>
    <w:rsid w:val="00896D85"/>
    <w:rsid w:val="008B5289"/>
    <w:rsid w:val="00925F7E"/>
    <w:rsid w:val="009405EE"/>
    <w:rsid w:val="00965ED5"/>
    <w:rsid w:val="0097781E"/>
    <w:rsid w:val="00995855"/>
    <w:rsid w:val="00A30F05"/>
    <w:rsid w:val="00A7299D"/>
    <w:rsid w:val="00A75927"/>
    <w:rsid w:val="00AA79FE"/>
    <w:rsid w:val="00AD7B15"/>
    <w:rsid w:val="00AE2971"/>
    <w:rsid w:val="00AF135C"/>
    <w:rsid w:val="00AF4BA0"/>
    <w:rsid w:val="00AF7A63"/>
    <w:rsid w:val="00B25736"/>
    <w:rsid w:val="00B27939"/>
    <w:rsid w:val="00B5422D"/>
    <w:rsid w:val="00B66719"/>
    <w:rsid w:val="00B7532A"/>
    <w:rsid w:val="00B87570"/>
    <w:rsid w:val="00BB25AB"/>
    <w:rsid w:val="00BC6B75"/>
    <w:rsid w:val="00BD208C"/>
    <w:rsid w:val="00BF2C3E"/>
    <w:rsid w:val="00C558EA"/>
    <w:rsid w:val="00CE0EC4"/>
    <w:rsid w:val="00CE2FC6"/>
    <w:rsid w:val="00D2143C"/>
    <w:rsid w:val="00D40B3C"/>
    <w:rsid w:val="00D61D56"/>
    <w:rsid w:val="00D9619B"/>
    <w:rsid w:val="00DA28AF"/>
    <w:rsid w:val="00DD09DB"/>
    <w:rsid w:val="00DD268A"/>
    <w:rsid w:val="00DF18E5"/>
    <w:rsid w:val="00E121EE"/>
    <w:rsid w:val="00E16B6C"/>
    <w:rsid w:val="00E30B89"/>
    <w:rsid w:val="00E3137A"/>
    <w:rsid w:val="00E84498"/>
    <w:rsid w:val="00EC597B"/>
    <w:rsid w:val="00EE29FC"/>
    <w:rsid w:val="00EE2FB6"/>
    <w:rsid w:val="00EE441B"/>
    <w:rsid w:val="00F26181"/>
    <w:rsid w:val="00F414AC"/>
    <w:rsid w:val="00F51FC9"/>
    <w:rsid w:val="00F61C38"/>
    <w:rsid w:val="00F71FD1"/>
    <w:rsid w:val="00F813E6"/>
    <w:rsid w:val="00F95A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DCAD6"/>
  <w15:docId w15:val="{5AF47506-44BC-437E-B44F-9AD9C020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70ED5"/>
    <w:rPr>
      <w:rFonts w:ascii="Times New Roman" w:eastAsia="Times New Roman" w:hAnsi="Times New Roman" w:cs="Times New Roman"/>
      <w:lang w:val="hu-HU"/>
    </w:rPr>
  </w:style>
  <w:style w:type="paragraph" w:styleId="Cmsor1">
    <w:name w:val="heading 1"/>
    <w:basedOn w:val="Norml"/>
    <w:uiPriority w:val="9"/>
    <w:qFormat/>
    <w:pPr>
      <w:spacing w:before="89"/>
      <w:ind w:left="1221" w:right="1814"/>
      <w:jc w:val="center"/>
      <w:outlineLvl w:val="0"/>
    </w:pPr>
    <w:rPr>
      <w:b/>
      <w:bCs/>
      <w:sz w:val="28"/>
      <w:szCs w:val="28"/>
    </w:rPr>
  </w:style>
  <w:style w:type="paragraph" w:styleId="Cmsor2">
    <w:name w:val="heading 2"/>
    <w:basedOn w:val="Norml"/>
    <w:uiPriority w:val="9"/>
    <w:unhideWhenUsed/>
    <w:qFormat/>
    <w:pPr>
      <w:spacing w:before="89"/>
      <w:ind w:left="418"/>
      <w:outlineLvl w:val="1"/>
    </w:pPr>
    <w:rPr>
      <w:rFonts w:ascii="Tahoma" w:eastAsia="Tahoma" w:hAnsi="Tahoma" w:cs="Tahoma"/>
      <w:b/>
      <w:bCs/>
      <w:sz w:val="26"/>
      <w:szCs w:val="26"/>
    </w:rPr>
  </w:style>
  <w:style w:type="paragraph" w:styleId="Cmsor3">
    <w:name w:val="heading 3"/>
    <w:basedOn w:val="Norml"/>
    <w:uiPriority w:val="9"/>
    <w:unhideWhenUsed/>
    <w:qFormat/>
    <w:pPr>
      <w:ind w:left="438"/>
      <w:outlineLvl w:val="2"/>
    </w:pPr>
    <w:rPr>
      <w:b/>
      <w:bCs/>
      <w:sz w:val="20"/>
      <w:szCs w:val="20"/>
    </w:rPr>
  </w:style>
  <w:style w:type="paragraph" w:styleId="Cmsor4">
    <w:name w:val="heading 4"/>
    <w:basedOn w:val="Norml"/>
    <w:uiPriority w:val="9"/>
    <w:unhideWhenUsed/>
    <w:qFormat/>
    <w:pPr>
      <w:ind w:left="297"/>
      <w:jc w:val="both"/>
      <w:outlineLvl w:val="3"/>
    </w:pPr>
    <w:rPr>
      <w:b/>
      <w:bCs/>
      <w:i/>
      <w:iCs/>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J1">
    <w:name w:val="toc 1"/>
    <w:basedOn w:val="Norml"/>
    <w:uiPriority w:val="1"/>
    <w:qFormat/>
    <w:pPr>
      <w:spacing w:before="296"/>
      <w:ind w:left="743" w:hanging="323"/>
    </w:pPr>
    <w:rPr>
      <w:b/>
      <w:bCs/>
      <w:sz w:val="20"/>
      <w:szCs w:val="20"/>
    </w:rPr>
  </w:style>
  <w:style w:type="paragraph" w:styleId="TJ2">
    <w:name w:val="toc 2"/>
    <w:basedOn w:val="Norml"/>
    <w:uiPriority w:val="1"/>
    <w:qFormat/>
    <w:pPr>
      <w:spacing w:before="28"/>
      <w:ind w:left="741"/>
    </w:pPr>
    <w:rPr>
      <w:b/>
      <w:bCs/>
      <w:sz w:val="20"/>
      <w:szCs w:val="20"/>
    </w:rPr>
  </w:style>
  <w:style w:type="paragraph" w:styleId="TJ3">
    <w:name w:val="toc 3"/>
    <w:basedOn w:val="Norml"/>
    <w:uiPriority w:val="1"/>
    <w:qFormat/>
    <w:pPr>
      <w:spacing w:before="25"/>
      <w:ind w:left="1060" w:hanging="330"/>
    </w:pPr>
    <w:rPr>
      <w:sz w:val="20"/>
      <w:szCs w:val="20"/>
    </w:rPr>
  </w:style>
  <w:style w:type="paragraph" w:styleId="TJ4">
    <w:name w:val="toc 4"/>
    <w:basedOn w:val="Norml"/>
    <w:uiPriority w:val="1"/>
    <w:qFormat/>
    <w:pPr>
      <w:spacing w:before="30"/>
      <w:ind w:left="1060"/>
    </w:pPr>
    <w:rPr>
      <w:sz w:val="20"/>
      <w:szCs w:val="20"/>
    </w:rPr>
  </w:style>
  <w:style w:type="paragraph" w:styleId="Szvegtrzs">
    <w:name w:val="Body Text"/>
    <w:basedOn w:val="Norml"/>
    <w:uiPriority w:val="1"/>
    <w:qFormat/>
    <w:rPr>
      <w:sz w:val="20"/>
      <w:szCs w:val="20"/>
    </w:rPr>
  </w:style>
  <w:style w:type="paragraph" w:styleId="Listaszerbekezds">
    <w:name w:val="List Paragraph"/>
    <w:basedOn w:val="Norml"/>
    <w:uiPriority w:val="1"/>
    <w:qFormat/>
    <w:pPr>
      <w:ind w:left="1226" w:hanging="361"/>
    </w:pPr>
  </w:style>
  <w:style w:type="paragraph" w:customStyle="1" w:styleId="TableParagraph">
    <w:name w:val="Table Paragraph"/>
    <w:basedOn w:val="Norml"/>
    <w:uiPriority w:val="1"/>
    <w:qFormat/>
    <w:rPr>
      <w:rFonts w:ascii="Tahoma" w:eastAsia="Tahoma" w:hAnsi="Tahoma" w:cs="Tahoma"/>
    </w:rPr>
  </w:style>
  <w:style w:type="numbering" w:customStyle="1" w:styleId="Nemlista1">
    <w:name w:val="Nem lista1"/>
    <w:next w:val="Nemlista"/>
    <w:uiPriority w:val="99"/>
    <w:semiHidden/>
    <w:unhideWhenUsed/>
    <w:rsid w:val="00AA79FE"/>
  </w:style>
  <w:style w:type="table" w:styleId="Rcsostblzat">
    <w:name w:val="Table Grid"/>
    <w:basedOn w:val="Normltblzat"/>
    <w:rsid w:val="00AA7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2">
    <w:name w:val="Plain Table 2"/>
    <w:basedOn w:val="Normltblzat"/>
    <w:uiPriority w:val="42"/>
    <w:rsid w:val="00AA79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Rcsostblzat1">
    <w:name w:val="Rácsos táblázat1"/>
    <w:basedOn w:val="Normltblzat"/>
    <w:next w:val="Rcsostblzat"/>
    <w:rsid w:val="00AA79FE"/>
    <w:pPr>
      <w:widowControl/>
      <w:autoSpaceDE/>
      <w:autoSpaceDN/>
    </w:pPr>
    <w:rPr>
      <w:rFonts w:ascii="Times New Roman" w:eastAsia="Times New Roman" w:hAnsi="Times New Roman" w:cs="Times New Roman"/>
      <w:sz w:val="20"/>
      <w:szCs w:val="20"/>
      <w:lang w:val="hu-HU"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2">
    <w:name w:val="Rácsos táblázat2"/>
    <w:basedOn w:val="Normltblzat"/>
    <w:next w:val="Rcsostblzat"/>
    <w:rsid w:val="00AA79FE"/>
    <w:pPr>
      <w:widowControl/>
      <w:autoSpaceDE/>
      <w:autoSpaceDN/>
    </w:pPr>
    <w:rPr>
      <w:rFonts w:ascii="Times New Roman" w:eastAsia="Times New Roman" w:hAnsi="Times New Roman" w:cs="Times New Roman"/>
      <w:sz w:val="20"/>
      <w:szCs w:val="20"/>
      <w:lang w:val="hu-HU"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rsid w:val="00AA79FE"/>
  </w:style>
  <w:style w:type="paragraph" w:styleId="NormlWeb">
    <w:name w:val="Normal (Web)"/>
    <w:basedOn w:val="Norml"/>
    <w:uiPriority w:val="99"/>
    <w:unhideWhenUsed/>
    <w:rsid w:val="00AA79FE"/>
    <w:pPr>
      <w:widowControl/>
      <w:autoSpaceDE/>
      <w:autoSpaceDN/>
      <w:spacing w:before="100" w:beforeAutospacing="1" w:after="100" w:afterAutospacing="1"/>
    </w:pPr>
    <w:rPr>
      <w:sz w:val="24"/>
      <w:szCs w:val="24"/>
      <w:lang w:eastAsia="hu-HU"/>
    </w:rPr>
  </w:style>
  <w:style w:type="paragraph" w:styleId="Szvegtrzs2">
    <w:name w:val="Body Text 2"/>
    <w:basedOn w:val="Norml"/>
    <w:link w:val="Szvegtrzs2Char"/>
    <w:uiPriority w:val="99"/>
    <w:semiHidden/>
    <w:unhideWhenUsed/>
    <w:rsid w:val="00AA79FE"/>
    <w:pPr>
      <w:spacing w:after="120" w:line="480" w:lineRule="auto"/>
    </w:pPr>
    <w:rPr>
      <w:rFonts w:ascii="Cambria" w:eastAsia="Cambria" w:hAnsi="Cambria" w:cs="Cambria"/>
    </w:rPr>
  </w:style>
  <w:style w:type="character" w:customStyle="1" w:styleId="Szvegtrzs2Char">
    <w:name w:val="Szövegtörzs 2 Char"/>
    <w:basedOn w:val="Bekezdsalapbettpusa"/>
    <w:link w:val="Szvegtrzs2"/>
    <w:uiPriority w:val="99"/>
    <w:semiHidden/>
    <w:rsid w:val="00AA79FE"/>
    <w:rPr>
      <w:rFonts w:ascii="Cambria" w:eastAsia="Cambria" w:hAnsi="Cambria" w:cs="Cambria"/>
      <w:lang w:val="hu-HU"/>
    </w:rPr>
  </w:style>
  <w:style w:type="paragraph" w:styleId="Cm">
    <w:name w:val="Title"/>
    <w:basedOn w:val="Norml"/>
    <w:link w:val="CmChar"/>
    <w:qFormat/>
    <w:rsid w:val="00AA79FE"/>
    <w:pPr>
      <w:widowControl/>
      <w:autoSpaceDE/>
      <w:autoSpaceDN/>
      <w:jc w:val="center"/>
    </w:pPr>
    <w:rPr>
      <w:sz w:val="24"/>
      <w:szCs w:val="20"/>
      <w:lang w:eastAsia="hu-HU"/>
    </w:rPr>
  </w:style>
  <w:style w:type="character" w:customStyle="1" w:styleId="CmChar">
    <w:name w:val="Cím Char"/>
    <w:basedOn w:val="Bekezdsalapbettpusa"/>
    <w:link w:val="Cm"/>
    <w:rsid w:val="00AA79FE"/>
    <w:rPr>
      <w:rFonts w:ascii="Times New Roman" w:eastAsia="Times New Roman" w:hAnsi="Times New Roman" w:cs="Times New Roman"/>
      <w:sz w:val="24"/>
      <w:szCs w:val="20"/>
      <w:lang w:val="hu-HU" w:eastAsia="hu-HU"/>
    </w:rPr>
  </w:style>
  <w:style w:type="character" w:styleId="Hiperhivatkozs">
    <w:name w:val="Hyperlink"/>
    <w:semiHidden/>
    <w:rsid w:val="00AA79FE"/>
    <w:rPr>
      <w:color w:val="0000FF"/>
      <w:u w:val="single"/>
    </w:rPr>
  </w:style>
  <w:style w:type="paragraph" w:styleId="lfej">
    <w:name w:val="header"/>
    <w:basedOn w:val="Norml"/>
    <w:link w:val="lfejChar"/>
    <w:uiPriority w:val="99"/>
    <w:unhideWhenUsed/>
    <w:rsid w:val="00AA79FE"/>
    <w:pPr>
      <w:tabs>
        <w:tab w:val="center" w:pos="4536"/>
        <w:tab w:val="right" w:pos="9072"/>
      </w:tabs>
    </w:pPr>
    <w:rPr>
      <w:rFonts w:ascii="Cambria" w:eastAsia="Cambria" w:hAnsi="Cambria" w:cs="Cambria"/>
    </w:rPr>
  </w:style>
  <w:style w:type="character" w:customStyle="1" w:styleId="lfejChar">
    <w:name w:val="Élőfej Char"/>
    <w:basedOn w:val="Bekezdsalapbettpusa"/>
    <w:link w:val="lfej"/>
    <w:uiPriority w:val="99"/>
    <w:rsid w:val="00AA79FE"/>
    <w:rPr>
      <w:rFonts w:ascii="Cambria" w:eastAsia="Cambria" w:hAnsi="Cambria" w:cs="Cambria"/>
      <w:lang w:val="hu-HU"/>
    </w:rPr>
  </w:style>
  <w:style w:type="paragraph" w:styleId="llb">
    <w:name w:val="footer"/>
    <w:basedOn w:val="Norml"/>
    <w:link w:val="llbChar"/>
    <w:uiPriority w:val="99"/>
    <w:unhideWhenUsed/>
    <w:rsid w:val="00AA79FE"/>
    <w:pPr>
      <w:tabs>
        <w:tab w:val="center" w:pos="4536"/>
        <w:tab w:val="right" w:pos="9072"/>
      </w:tabs>
    </w:pPr>
    <w:rPr>
      <w:rFonts w:ascii="Cambria" w:eastAsia="Cambria" w:hAnsi="Cambria" w:cs="Cambria"/>
    </w:rPr>
  </w:style>
  <w:style w:type="character" w:customStyle="1" w:styleId="llbChar">
    <w:name w:val="Élőláb Char"/>
    <w:basedOn w:val="Bekezdsalapbettpusa"/>
    <w:link w:val="llb"/>
    <w:uiPriority w:val="99"/>
    <w:rsid w:val="00AA79FE"/>
    <w:rPr>
      <w:rFonts w:ascii="Cambria" w:eastAsia="Cambria" w:hAnsi="Cambria" w:cs="Cambria"/>
      <w:lang w:val="hu-HU"/>
    </w:rPr>
  </w:style>
  <w:style w:type="character" w:styleId="Jegyzethivatkozs">
    <w:name w:val="annotation reference"/>
    <w:basedOn w:val="Bekezdsalapbettpusa"/>
    <w:uiPriority w:val="99"/>
    <w:semiHidden/>
    <w:unhideWhenUsed/>
    <w:rsid w:val="003A2C90"/>
    <w:rPr>
      <w:sz w:val="16"/>
      <w:szCs w:val="16"/>
    </w:rPr>
  </w:style>
  <w:style w:type="paragraph" w:styleId="Jegyzetszveg">
    <w:name w:val="annotation text"/>
    <w:basedOn w:val="Norml"/>
    <w:link w:val="JegyzetszvegChar"/>
    <w:uiPriority w:val="99"/>
    <w:semiHidden/>
    <w:unhideWhenUsed/>
    <w:rsid w:val="003A2C90"/>
    <w:rPr>
      <w:sz w:val="20"/>
      <w:szCs w:val="20"/>
    </w:rPr>
  </w:style>
  <w:style w:type="character" w:customStyle="1" w:styleId="JegyzetszvegChar">
    <w:name w:val="Jegyzetszöveg Char"/>
    <w:basedOn w:val="Bekezdsalapbettpusa"/>
    <w:link w:val="Jegyzetszveg"/>
    <w:uiPriority w:val="99"/>
    <w:semiHidden/>
    <w:rsid w:val="003A2C90"/>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3A2C90"/>
    <w:rPr>
      <w:b/>
      <w:bCs/>
    </w:rPr>
  </w:style>
  <w:style w:type="character" w:customStyle="1" w:styleId="MegjegyzstrgyaChar">
    <w:name w:val="Megjegyzés tárgya Char"/>
    <w:basedOn w:val="JegyzetszvegChar"/>
    <w:link w:val="Megjegyzstrgya"/>
    <w:uiPriority w:val="99"/>
    <w:semiHidden/>
    <w:rsid w:val="003A2C90"/>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6B3466"/>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B3466"/>
    <w:rPr>
      <w:rFonts w:ascii="Segoe UI" w:eastAsia="Times New Roman" w:hAnsi="Segoe UI" w:cs="Segoe UI"/>
      <w:sz w:val="18"/>
      <w:szCs w:val="18"/>
      <w:lang w:val="hu-HU"/>
    </w:rPr>
  </w:style>
  <w:style w:type="paragraph" w:styleId="Vltozat">
    <w:name w:val="Revision"/>
    <w:hidden/>
    <w:uiPriority w:val="99"/>
    <w:semiHidden/>
    <w:rsid w:val="00474208"/>
    <w:pPr>
      <w:widowControl/>
      <w:autoSpaceDE/>
      <w:autoSpaceDN/>
    </w:pPr>
    <w:rPr>
      <w:rFonts w:ascii="Times New Roman" w:eastAsia="Times New Roman" w:hAnsi="Times New Roman" w:cs="Times New Roman"/>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692">
      <w:bodyDiv w:val="1"/>
      <w:marLeft w:val="0"/>
      <w:marRight w:val="0"/>
      <w:marTop w:val="0"/>
      <w:marBottom w:val="0"/>
      <w:divBdr>
        <w:top w:val="none" w:sz="0" w:space="0" w:color="auto"/>
        <w:left w:val="none" w:sz="0" w:space="0" w:color="auto"/>
        <w:bottom w:val="none" w:sz="0" w:space="0" w:color="auto"/>
        <w:right w:val="none" w:sz="0" w:space="0" w:color="auto"/>
      </w:divBdr>
    </w:div>
    <w:div w:id="1208764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26" Type="http://schemas.openxmlformats.org/officeDocument/2006/relationships/image" Target="media/image6.emf"/><Relationship Id="rId39" Type="http://schemas.openxmlformats.org/officeDocument/2006/relationships/image" Target="media/image19.emf"/><Relationship Id="rId34" Type="http://schemas.openxmlformats.org/officeDocument/2006/relationships/image" Target="media/image14.emf"/><Relationship Id="rId42" Type="http://schemas.openxmlformats.org/officeDocument/2006/relationships/image" Target="media/image22.emf"/><Relationship Id="rId47" Type="http://schemas.openxmlformats.org/officeDocument/2006/relationships/image" Target="media/image27.emf"/><Relationship Id="rId50" Type="http://schemas.openxmlformats.org/officeDocument/2006/relationships/image" Target="media/image30.jpeg"/><Relationship Id="rId55" Type="http://schemas.openxmlformats.org/officeDocument/2006/relationships/image" Target="media/image34.png"/><Relationship Id="rId63"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9.emf"/><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image" Target="media/image20.emf"/><Relationship Id="rId45" Type="http://schemas.openxmlformats.org/officeDocument/2006/relationships/image" Target="media/image25.emf"/><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customXml" Target="../customXml/item2.xml"/><Relationship Id="rId5" Type="http://schemas.openxmlformats.org/officeDocument/2006/relationships/footnotes" Target="footnotes.xml"/><Relationship Id="rId61" Type="http://schemas.openxmlformats.org/officeDocument/2006/relationships/theme" Target="theme/theme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image" Target="media/image23.png"/><Relationship Id="rId48" Type="http://schemas.openxmlformats.org/officeDocument/2006/relationships/image" Target="media/image28.emf"/><Relationship Id="rId56" Type="http://schemas.openxmlformats.org/officeDocument/2006/relationships/image" Target="media/image35.png"/><Relationship Id="rId64" Type="http://schemas.microsoft.com/office/2018/08/relationships/commentsExtensible" Target="commentsExtensible.xm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image" Target="media/image26.emf"/><Relationship Id="rId59" Type="http://schemas.openxmlformats.org/officeDocument/2006/relationships/footer" Target="footer10.xml"/><Relationship Id="rId67" Type="http://schemas.openxmlformats.org/officeDocument/2006/relationships/customXml" Target="../customXml/item3.xml"/><Relationship Id="rId41" Type="http://schemas.openxmlformats.org/officeDocument/2006/relationships/image" Target="media/image21.emf"/><Relationship Id="rId54"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6.xml"/><Relationship Id="rId28" Type="http://schemas.openxmlformats.org/officeDocument/2006/relationships/image" Target="media/image8.emf"/><Relationship Id="rId36" Type="http://schemas.openxmlformats.org/officeDocument/2006/relationships/image" Target="media/image16.emf"/><Relationship Id="rId49" Type="http://schemas.openxmlformats.org/officeDocument/2006/relationships/image" Target="media/image29.png"/><Relationship Id="rId57" Type="http://schemas.openxmlformats.org/officeDocument/2006/relationships/footer" Target="footer9.xml"/><Relationship Id="rId10" Type="http://schemas.openxmlformats.org/officeDocument/2006/relationships/image" Target="media/image3.png"/><Relationship Id="rId31" Type="http://schemas.openxmlformats.org/officeDocument/2006/relationships/image" Target="media/image11.emf"/><Relationship Id="rId44" Type="http://schemas.openxmlformats.org/officeDocument/2006/relationships/image" Target="media/image24.emf"/><Relationship Id="rId52" Type="http://schemas.openxmlformats.org/officeDocument/2006/relationships/image" Target="media/image33.jpeg"/><Relationship Id="rId60" Type="http://schemas.openxmlformats.org/officeDocument/2006/relationships/fontTable" Target="fontTable.xml"/><Relationship Id="rId65"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9A9756300C0F6A48A65C3BE0B21204A2" ma:contentTypeVersion="18" ma:contentTypeDescription="Új dokumentum létrehozása." ma:contentTypeScope="" ma:versionID="4e267bf908247799d1dcd633d0636bf5">
  <xsd:schema xmlns:xsd="http://www.w3.org/2001/XMLSchema" xmlns:xs="http://www.w3.org/2001/XMLSchema" xmlns:p="http://schemas.microsoft.com/office/2006/metadata/properties" xmlns:ns2="1e843741-2670-4689-85b0-38266a299833" xmlns:ns3="4aaba6bf-77f4-4b53-9607-1ab6926d7421" targetNamespace="http://schemas.microsoft.com/office/2006/metadata/properties" ma:root="true" ma:fieldsID="5b9087512f4bb91d567dccb783d6b571" ns2:_="" ns3:_="">
    <xsd:import namespace="1e843741-2670-4689-85b0-38266a299833"/>
    <xsd:import namespace="4aaba6bf-77f4-4b53-9607-1ab6926d74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43741-2670-4689-85b0-38266a299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bd4da385-952a-4b26-b1d4-779368ac1e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aba6bf-77f4-4b53-9607-1ab6926d7421"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029f8549-5319-4435-ab31-f1dc8f47db9c}" ma:internalName="TaxCatchAll" ma:showField="CatchAllData" ma:web="4aaba6bf-77f4-4b53-9607-1ab6926d74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aba6bf-77f4-4b53-9607-1ab6926d7421" xsi:nil="true"/>
    <lcf76f155ced4ddcb4097134ff3c332f xmlns="1e843741-2670-4689-85b0-38266a2998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399A99-717E-49F1-A94A-96C936F8910E}"/>
</file>

<file path=customXml/itemProps2.xml><?xml version="1.0" encoding="utf-8"?>
<ds:datastoreItem xmlns:ds="http://schemas.openxmlformats.org/officeDocument/2006/customXml" ds:itemID="{844009E8-18E5-4FAD-ADBB-BAEA1E3A4E76}"/>
</file>

<file path=customXml/itemProps3.xml><?xml version="1.0" encoding="utf-8"?>
<ds:datastoreItem xmlns:ds="http://schemas.openxmlformats.org/officeDocument/2006/customXml" ds:itemID="{515D00E4-A8DC-4F85-9B80-5EAF611D9874}"/>
</file>

<file path=docProps/app.xml><?xml version="1.0" encoding="utf-8"?>
<Properties xmlns="http://schemas.openxmlformats.org/officeDocument/2006/extended-properties" xmlns:vt="http://schemas.openxmlformats.org/officeDocument/2006/docPropsVTypes">
  <Template>Normal</Template>
  <TotalTime>0</TotalTime>
  <Pages>57</Pages>
  <Words>13661</Words>
  <Characters>94267</Characters>
  <Application>Microsoft Office Word</Application>
  <DocSecurity>0</DocSecurity>
  <Lines>785</Lines>
  <Paragraphs>215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T470</dc:creator>
  <cp:lastModifiedBy>Jakab Éva</cp:lastModifiedBy>
  <cp:revision>2</cp:revision>
  <cp:lastPrinted>2024-02-26T09:17:00Z</cp:lastPrinted>
  <dcterms:created xsi:type="dcterms:W3CDTF">2025-01-30T14:01:00Z</dcterms:created>
  <dcterms:modified xsi:type="dcterms:W3CDTF">2025-01-30T14:01:00Z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Microsoft® Word 2016</vt:lpwstr>
  </property>
  <property fmtid="{D5CDD505-2E9C-101B-9397-08002B2CF9AE}" pid="4" name="LastSaved">
    <vt:filetime>2023-10-09T00:00:00Z</vt:filetime>
  </property>
  <property fmtid="{D5CDD505-2E9C-101B-9397-08002B2CF9AE}" pid="5" name="ContentTypeId">
    <vt:lpwstr>0x0101009A9756300C0F6A48A65C3BE0B21204A2</vt:lpwstr>
  </property>
</Properties>
</file>