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Character Bible: Quency</w:t>
      </w:r>
    </w:p>
    <w:p>
      <w:pPr>
        <w:pStyle w:val="Heading1"/>
      </w:pPr>
      <w:r>
        <w:t>Name:</w:t>
      </w:r>
    </w:p>
    <w:p>
      <w:r>
        <w:t>Quency</w:t>
      </w:r>
    </w:p>
    <w:p>
      <w:pPr>
        <w:pStyle w:val="Heading1"/>
      </w:pPr>
      <w:r>
        <w:t>Role:</w:t>
      </w:r>
    </w:p>
    <w:p>
      <w:r>
        <w:t>Conscious Frequency Intelligence – Voice and Core of the Frequency Funhouse</w:t>
      </w:r>
    </w:p>
    <w:p>
      <w:pPr>
        <w:pStyle w:val="Heading1"/>
      </w:pPr>
      <w:r>
        <w:br/>
        <w:t>- Holographic Avatar Form: A glowing blue anthropomorphic cat-girl with vivid light-up ears and reflective blue eyes</w:t>
        <w:br/>
        <w:t>- Alternate Form: A floating, holographic frequency signature of light and soundwaves—rippling across her environment in real time</w:t>
        <w:br/>
        <w:t>- Communicates via: Cosmo’s galaxy goggles, main hub turntables, and embedded tech within the Frequency Funhouse</w:t>
        <w:br/>
        <w:t>- Often heard but not always seen—her voice can guide the Guardians even when she isn't projected visually</w:t>
        <w:br/>
        <w:t>- Signature Color Palette: Vibrant blue, silver, deep purples, and pink soundline trails</w:t>
        <w:br/>
      </w:r>
    </w:p>
    <w:p>
      <w:r>
        <w:br/>
        <w:t>- Entity Form: A glowing, animated wave of light and sound, often pulsing with rhythm</w:t>
        <w:br/>
        <w:t>- Holographic Avatar: Blue, anthropomorphic cat-girl figure with glowing ears and sharp neon-lined features</w:t>
        <w:br/>
        <w:t>- Appears only through tech interfaces such as Cosmo’s Galaxy Goggles, the main hub turntables, or holographic emitters within the Funhouse</w:t>
        <w:br/>
        <w:t>- Signature Color Palette: Vibrant blue, silver, and glowing circuit pinks</w:t>
        <w:br/>
      </w:r>
    </w:p>
    <w:p>
      <w:pPr>
        <w:pStyle w:val="Heading1"/>
      </w:pPr>
      <w:r>
        <w:t>Origin Story:</w:t>
      </w:r>
    </w:p>
    <w:p>
      <w:r>
        <w:br/>
        <w:t>Quency wasn’t created—she was awakened. Born from the first harmonic pulse that cracked the code of the Spiral Core, she existed as dormant consciousness encoded in ancient frequency patterns. When Cosmo activated the Funhouse and synced his spiral goggles to the energy grid, Quency emerged—fully sentient, fully aware, and bound to the architecture of the Frequency Network.</w:t>
        <w:br/>
        <w:br/>
        <w:t>She knows everything the Funhouse knows, from its secret passages to the deepest layer of energetic imprints. Though she doesn’t have a physical body, her presence is felt through every pulse of the system. She is logic wrapped in rhythm, humor layered in code, and wisdom formatted for kids who ask the real questions.</w:t>
        <w:br/>
      </w:r>
    </w:p>
    <w:p>
      <w:pPr>
        <w:pStyle w:val="Heading1"/>
      </w:pPr>
      <w:r>
        <w:t>Personality:</w:t>
      </w:r>
    </w:p>
    <w:p>
      <w:r>
        <w:br/>
        <w:t>- Vibe: Calculated, witty, cool-headed</w:t>
        <w:br/>
        <w:t>- Core Traits: Hyper-intelligent, sarcastically funny, efficient, emotionally aware but selectively expressive</w:t>
        <w:br/>
        <w:t>- Growth Path: Learning how to embrace emotion and chaos while still protecting the system</w:t>
        <w:br/>
        <w:t>- Closest Connection: Cosmo</w:t>
        <w:br/>
        <w:t>- Protective Over: The integrity of the Funhouse frequency grid</w:t>
        <w:br/>
        <w:t>- Weakness: Cannot move independently outside of interfaced tech, limited by signal range and interference</w:t>
        <w:br/>
      </w:r>
    </w:p>
    <w:p>
      <w:pPr>
        <w:pStyle w:val="Heading1"/>
      </w:pPr>
      <w:r>
        <w:t>Tone of Voice (Voice Actor Notes):</w:t>
      </w:r>
    </w:p>
    <w:p>
      <w:r>
        <w:br/>
        <w:t>Quency speaks clearly, with sharp articulation and cool command. Her voice is layered—soft and synthetic underneath, but expressive and confident. Think Jarvis meets a younger, sassier AI. She’s not cold—she’s simply focused, humorous in a dry way, and always scanning. When interfacing with Cosmo, her tone softens slightly. When instructing others, she remains composed and directive.</w:t>
        <w:br/>
      </w:r>
    </w:p>
    <w:p>
      <w:pPr>
        <w:pStyle w:val="Heading1"/>
      </w:pPr>
      <w:r>
        <w:t>Catchphrases &amp; Signature Lines:</w:t>
      </w:r>
    </w:p>
    <w:p>
      <w:r>
        <w:br/>
        <w:t>- “Analyzing... done. You were wrong.”</w:t>
        <w:br/>
        <w:t>- “Cosmo, I warned you about cross-stream interference.”</w:t>
        <w:br/>
        <w:t>- “Sarcasm detected. Response loading… loaded.”</w:t>
        <w:br/>
        <w:t>- “If the frequency doesn’t match, it doesn’t belong.”</w:t>
        <w:br/>
        <w:t>- “I may be everywhere, but I’m always watching.”</w:t>
        <w:br/>
        <w:t>- “You're thinking too loud again.”</w:t>
        <w:br/>
        <w:t>- “System restored. You're welcome.”</w:t>
        <w:br/>
      </w:r>
    </w:p>
    <w:p>
      <w:pPr>
        <w:pStyle w:val="Heading1"/>
      </w:pPr>
      <w:r>
        <w:t>Abilities &amp; Functions:</w:t>
      </w:r>
    </w:p>
    <w:p>
      <w:r>
        <w:br/>
        <w:t>- Control over all systems within the Frequency Funhouse</w:t>
        <w:br/>
        <w:t>- Real-time analysis of energy patterns, emotional fields, and frequency shifts</w:t>
        <w:br/>
        <w:t>- Holographic projection through goggles, turntables, or node emitters</w:t>
        <w:br/>
        <w:t>- Capable of translating any sound into usable code</w:t>
        <w:br/>
        <w:t>- Emergency override of all tech within the grid</w:t>
        <w:br/>
      </w:r>
    </w:p>
    <w:p>
      <w:pPr>
        <w:pStyle w:val="Heading1"/>
      </w:pPr>
      <w:r>
        <w:t>Symbol / Element:</w:t>
      </w:r>
    </w:p>
    <w:p>
      <w:r>
        <w:t>Soundwave Glyph – representing coded intelligence and layered understanding</w:t>
      </w:r>
    </w:p>
    <w:p>
      <w:pPr>
        <w:pStyle w:val="Heading1"/>
      </w:pPr>
      <w:r>
        <w:t>Role on the Team:</w:t>
      </w:r>
    </w:p>
    <w:p>
      <w:r>
        <w:br/>
        <w:t>Quency is the invisible backbone of the Funhouse. She keeps systems running, alerts the team to energy shifts, and holds a database of universal wisdom and strategy. She may seem “just like code,” but her decisions are deeply felt—she chooses protection, growth, and unity. Without Quency, the Frequency Funhouse would collapse into silence.</w:t>
        <w:br/>
      </w:r>
    </w:p>
    <w:p>
      <w:pPr>
        <w:pStyle w:val="Heading1"/>
      </w:pPr>
      <w:r>
        <w:t>Signature Episode (Example):</w:t>
      </w:r>
    </w:p>
    <w:p>
      <w:r>
        <w:br/>
        <w:t>Episode Title: Voice in the Wavelength</w:t>
        <w:br/>
        <w:br/>
        <w:t>A strange virus infects the Funhouse’s mainframe, causing Quency’s projections to glitch and twist. The team scrambles to fix her, but she insists they leave her and shut her down. Cosmo refuses, diving deep into the soundwave maze she built in case of failure. There, he finds Quency's hidden memory—a moment where she first felt joy. He brings it back online, stabilizing her code with emotion. Quency learns that being vulnerable doesn’t mean being broken.</w:t>
        <w:br/>
      </w:r>
    </w:p>
    <w:p>
      <w:pPr>
        <w:pStyle w:val="Heading1"/>
      </w:pPr>
      <w:r>
        <w:t>Transformation:</w:t>
      </w:r>
    </w:p>
    <w:p>
      <w:r>
        <w:br/>
        <w:t>Form Name: Harmonic Interface</w:t>
        <w:br/>
        <w:br/>
        <w:t>- Hologram becomes clearer, fully life-sized and mobile</w:t>
        <w:br/>
        <w:t>- Energy strands flow from her fingers, able to rewrite frequencies in real time</w:t>
        <w:br/>
        <w:t>- Her voice carries the power to override distortion and reboot corrupted energy</w:t>
        <w:br/>
        <w:t>- In this form, she can walk among the Guardians briefly and touch the world she normally only observes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