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after="280" w:lin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Full Stack Development with MERN</w:t>
      </w:r>
    </w:p>
    <w:p w:rsidR="00000000" w:rsidDel="00000000" w:rsidP="00000000" w:rsidRDefault="00000000" w:rsidRPr="00000000" w14:paraId="00000002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Frontend Development Report</w:t>
      </w:r>
    </w:p>
    <w:tbl>
      <w:tblPr>
        <w:tblStyle w:val="Table1"/>
        <w:tblW w:w="9067.0" w:type="dxa"/>
        <w:jc w:val="left"/>
        <w:tblLayout w:type="fixed"/>
        <w:tblLook w:val="0400"/>
      </w:tblPr>
      <w:tblGrid>
        <w:gridCol w:w="4106"/>
        <w:gridCol w:w="4961"/>
        <w:tblGridChange w:id="0">
          <w:tblGrid>
            <w:gridCol w:w="4106"/>
            <w:gridCol w:w="49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11th July, 2024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Team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SWTID1720019605</w:t>
            </w:r>
          </w:p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Grocery-web app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Maximum 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 Title:  Farmzi</w:t>
      </w:r>
    </w:p>
    <w:p w:rsidR="00000000" w:rsidDel="00000000" w:rsidP="00000000" w:rsidRDefault="00000000" w:rsidRPr="00000000" w14:paraId="0000000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Date: 11/07/24</w:t>
      </w:r>
    </w:p>
    <w:p w:rsidR="00000000" w:rsidDel="00000000" w:rsidP="00000000" w:rsidRDefault="00000000" w:rsidRPr="00000000" w14:paraId="0000000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Prepared by: SWTID1720019605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Objective</w:t>
      </w:r>
    </w:p>
    <w:p w:rsidR="00000000" w:rsidDel="00000000" w:rsidP="00000000" w:rsidRDefault="00000000" w:rsidRPr="00000000" w14:paraId="0000001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objective of this report is to document the frontend development progress and key aspects of the user interface implementation for the [Your Project Title] project.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Technologies Used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Frontend Framework: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React.js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 Framework/Libraries: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React-Toastify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State Management: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Context API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API Libraries: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Axios 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Project Structure</w:t>
      </w:r>
    </w:p>
    <w:p w:rsidR="00000000" w:rsidDel="00000000" w:rsidP="00000000" w:rsidRDefault="00000000" w:rsidRPr="00000000" w14:paraId="00000019">
      <w:pPr>
        <w:spacing w:after="280" w:before="0" w:line="240" w:lineRule="auto"/>
        <w:ind w:left="720" w:firstLine="0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</w:rPr>
        <w:drawing>
          <wp:inline distB="114300" distT="114300" distL="114300" distR="114300">
            <wp:extent cx="5731200" cy="48514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8688" cy="16764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686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Key Components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App.js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8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Responsible for routing and main application layout.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/components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8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AppDownload</w:t>
      </w:r>
    </w:p>
    <w:p w:rsidR="00000000" w:rsidDel="00000000" w:rsidP="00000000" w:rsidRDefault="00000000" w:rsidRPr="00000000" w14:paraId="00000026">
      <w:pPr>
        <w:numPr>
          <w:ilvl w:val="1"/>
          <w:numId w:val="8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ExploreMenu</w:t>
      </w:r>
    </w:p>
    <w:p w:rsidR="00000000" w:rsidDel="00000000" w:rsidP="00000000" w:rsidRDefault="00000000" w:rsidRPr="00000000" w14:paraId="00000027">
      <w:pPr>
        <w:numPr>
          <w:ilvl w:val="1"/>
          <w:numId w:val="8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FoodDisplay</w:t>
      </w:r>
    </w:p>
    <w:p w:rsidR="00000000" w:rsidDel="00000000" w:rsidP="00000000" w:rsidRDefault="00000000" w:rsidRPr="00000000" w14:paraId="00000028">
      <w:pPr>
        <w:numPr>
          <w:ilvl w:val="1"/>
          <w:numId w:val="8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FoodItem</w:t>
      </w:r>
    </w:p>
    <w:p w:rsidR="00000000" w:rsidDel="00000000" w:rsidP="00000000" w:rsidRDefault="00000000" w:rsidRPr="00000000" w14:paraId="00000029">
      <w:pPr>
        <w:numPr>
          <w:ilvl w:val="1"/>
          <w:numId w:val="8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Footer</w:t>
      </w:r>
    </w:p>
    <w:p w:rsidR="00000000" w:rsidDel="00000000" w:rsidP="00000000" w:rsidRDefault="00000000" w:rsidRPr="00000000" w14:paraId="0000002A">
      <w:pPr>
        <w:numPr>
          <w:ilvl w:val="1"/>
          <w:numId w:val="8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Header</w:t>
      </w:r>
    </w:p>
    <w:p w:rsidR="00000000" w:rsidDel="00000000" w:rsidP="00000000" w:rsidRDefault="00000000" w:rsidRPr="00000000" w14:paraId="0000002B">
      <w:pPr>
        <w:numPr>
          <w:ilvl w:val="1"/>
          <w:numId w:val="8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LoginPopup</w:t>
      </w:r>
    </w:p>
    <w:p w:rsidR="00000000" w:rsidDel="00000000" w:rsidP="00000000" w:rsidRDefault="00000000" w:rsidRPr="00000000" w14:paraId="0000002C">
      <w:pPr>
        <w:numPr>
          <w:ilvl w:val="1"/>
          <w:numId w:val="8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Navbar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/pages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8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Cart</w:t>
      </w:r>
    </w:p>
    <w:p w:rsidR="00000000" w:rsidDel="00000000" w:rsidP="00000000" w:rsidRDefault="00000000" w:rsidRPr="00000000" w14:paraId="0000002F">
      <w:pPr>
        <w:numPr>
          <w:ilvl w:val="1"/>
          <w:numId w:val="8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Home </w:t>
      </w:r>
    </w:p>
    <w:p w:rsidR="00000000" w:rsidDel="00000000" w:rsidP="00000000" w:rsidRDefault="00000000" w:rsidRPr="00000000" w14:paraId="00000030">
      <w:pPr>
        <w:numPr>
          <w:ilvl w:val="1"/>
          <w:numId w:val="8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MyOrders</w:t>
      </w:r>
    </w:p>
    <w:p w:rsidR="00000000" w:rsidDel="00000000" w:rsidP="00000000" w:rsidRDefault="00000000" w:rsidRPr="00000000" w14:paraId="00000031">
      <w:pPr>
        <w:numPr>
          <w:ilvl w:val="1"/>
          <w:numId w:val="8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Verify</w:t>
      </w:r>
    </w:p>
    <w:p w:rsidR="00000000" w:rsidDel="00000000" w:rsidP="00000000" w:rsidRDefault="00000000" w:rsidRPr="00000000" w14:paraId="0000003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Routing</w:t>
      </w:r>
    </w:p>
    <w:p w:rsidR="00000000" w:rsidDel="00000000" w:rsidP="00000000" w:rsidRDefault="00000000" w:rsidRPr="00000000" w14:paraId="0000003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Routing is managed using React Router. Here are the main routes: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Landing page of the application.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/cart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Display the items in the cart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/verify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Verification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/myorders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orders </w:t>
      </w:r>
    </w:p>
    <w:p w:rsidR="00000000" w:rsidDel="00000000" w:rsidP="00000000" w:rsidRDefault="00000000" w:rsidRPr="00000000" w14:paraId="0000003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State Management </w:t>
      </w:r>
    </w:p>
    <w:p w:rsidR="00000000" w:rsidDel="00000000" w:rsidP="00000000" w:rsidRDefault="00000000" w:rsidRPr="00000000" w14:paraId="0000003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State management is achieved using Context API.</w:t>
      </w:r>
    </w:p>
    <w:p w:rsidR="00000000" w:rsidDel="00000000" w:rsidP="00000000" w:rsidRDefault="00000000" w:rsidRPr="00000000" w14:paraId="0000003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5800" cy="30480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Integration with Backend</w:t>
      </w:r>
    </w:p>
    <w:p w:rsidR="00000000" w:rsidDel="00000000" w:rsidP="00000000" w:rsidRDefault="00000000" w:rsidRPr="00000000" w14:paraId="0000003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frontend communicates with the backend APIs hosted on [backend URL]. Key endpoints include:</w:t>
      </w:r>
    </w:p>
    <w:p w:rsidR="00000000" w:rsidDel="00000000" w:rsidP="00000000" w:rsidRDefault="00000000" w:rsidRPr="00000000" w14:paraId="0000003F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4drd2mugkzku" w:id="0"/>
      <w:bookmarkEnd w:id="0"/>
      <w:r w:rsidDel="00000000" w:rsidR="00000000" w:rsidRPr="00000000">
        <w:rPr>
          <w:sz w:val="26"/>
          <w:szCs w:val="26"/>
          <w:rtl w:val="0"/>
        </w:rPr>
        <w:t xml:space="preserve">Food API Endpoints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GET /api/food: Retrieve details of a specific food item.</w:t>
      </w:r>
    </w:p>
    <w:p w:rsidR="00000000" w:rsidDel="00000000" w:rsidP="00000000" w:rsidRDefault="00000000" w:rsidRPr="00000000" w14:paraId="00000041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vxrq80q04ldt" w:id="1"/>
      <w:bookmarkEnd w:id="1"/>
      <w:r w:rsidDel="00000000" w:rsidR="00000000" w:rsidRPr="00000000">
        <w:rPr>
          <w:sz w:val="26"/>
          <w:szCs w:val="26"/>
          <w:rtl w:val="0"/>
        </w:rPr>
        <w:t xml:space="preserve">User API Endpoints</w:t>
      </w:r>
    </w:p>
    <w:p w:rsidR="00000000" w:rsidDel="00000000" w:rsidP="00000000" w:rsidRDefault="00000000" w:rsidRPr="00000000" w14:paraId="00000043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    </w:t>
        <w:tab/>
        <w:t xml:space="preserve">POST /api/user/: Register or login a new user.</w:t>
      </w:r>
    </w:p>
    <w:p w:rsidR="00000000" w:rsidDel="00000000" w:rsidP="00000000" w:rsidRDefault="00000000" w:rsidRPr="00000000" w14:paraId="00000044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22vaf39ct1gz" w:id="2"/>
      <w:bookmarkEnd w:id="2"/>
      <w:r w:rsidDel="00000000" w:rsidR="00000000" w:rsidRPr="00000000">
        <w:rPr>
          <w:sz w:val="26"/>
          <w:szCs w:val="26"/>
          <w:rtl w:val="0"/>
        </w:rPr>
        <w:t xml:space="preserve">Cart API Endpoints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 /api/cart: Controls cart functionalities</w:t>
      </w:r>
    </w:p>
    <w:p w:rsidR="00000000" w:rsidDel="00000000" w:rsidP="00000000" w:rsidRDefault="00000000" w:rsidRPr="00000000" w14:paraId="00000046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8ed413fgkp06" w:id="3"/>
      <w:bookmarkEnd w:id="3"/>
      <w:r w:rsidDel="00000000" w:rsidR="00000000" w:rsidRPr="00000000">
        <w:rPr>
          <w:sz w:val="26"/>
          <w:szCs w:val="26"/>
          <w:rtl w:val="0"/>
        </w:rPr>
        <w:t xml:space="preserve">Order API Endpoints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 /api/order/: Controls order functionalities</w:t>
      </w:r>
    </w:p>
    <w:p w:rsidR="00000000" w:rsidDel="00000000" w:rsidP="00000000" w:rsidRDefault="00000000" w:rsidRPr="00000000" w14:paraId="0000004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4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User Interface (UI) Design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UI design follows a Consistency 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Implemented using React.js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Third-Party Integrations (If any)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ReactRouterDOM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React Toastify 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AXIOS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link w:val="Heading1Char"/>
    <w:uiPriority w:val="9"/>
    <w:qFormat w:val="1"/>
    <w:rsid w:val="00E92753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 w:val="1"/>
    <w:rsid w:val="00E92753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kern w:val="0"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 w:val="1"/>
    <w:rsid w:val="00E92753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kern w:val="0"/>
      <w:sz w:val="27"/>
      <w:szCs w:val="27"/>
      <w:lang w:eastAsia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E92753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n-IN"/>
    </w:rPr>
  </w:style>
  <w:style w:type="character" w:styleId="Heading2Char" w:customStyle="1">
    <w:name w:val="Heading 2 Char"/>
    <w:basedOn w:val="DefaultParagraphFont"/>
    <w:link w:val="Heading2"/>
    <w:uiPriority w:val="9"/>
    <w:rsid w:val="00E92753"/>
    <w:rPr>
      <w:rFonts w:ascii="Times New Roman" w:cs="Times New Roman" w:eastAsia="Times New Roman" w:hAnsi="Times New Roman"/>
      <w:b w:val="1"/>
      <w:bCs w:val="1"/>
      <w:kern w:val="0"/>
      <w:sz w:val="36"/>
      <w:szCs w:val="36"/>
      <w:lang w:eastAsia="en-IN"/>
    </w:rPr>
  </w:style>
  <w:style w:type="character" w:styleId="Heading3Char" w:customStyle="1">
    <w:name w:val="Heading 3 Char"/>
    <w:basedOn w:val="DefaultParagraphFont"/>
    <w:link w:val="Heading3"/>
    <w:uiPriority w:val="9"/>
    <w:rsid w:val="00E92753"/>
    <w:rPr>
      <w:rFonts w:ascii="Times New Roman" w:cs="Times New Roman" w:eastAsia="Times New Roman" w:hAnsi="Times New Roman"/>
      <w:b w:val="1"/>
      <w:bCs w:val="1"/>
      <w:kern w:val="0"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 w:val="1"/>
    <w:unhideWhenUsed w:val="1"/>
    <w:rsid w:val="00E92753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 w:val="1"/>
    <w:rsid w:val="00E92753"/>
    <w:rPr>
      <w:b w:val="1"/>
      <w:bCs w:val="1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927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kern w:val="0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92753"/>
    <w:rPr>
      <w:rFonts w:ascii="Courier New" w:cs="Courier New" w:eastAsia="Times New Roman" w:hAnsi="Courier New"/>
      <w:kern w:val="0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 w:val="1"/>
    <w:unhideWhenUsed w:val="1"/>
    <w:rsid w:val="00E92753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9.jpg"/><Relationship Id="rId13" Type="http://schemas.openxmlformats.org/officeDocument/2006/relationships/image" Target="media/image8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1.jpg"/><Relationship Id="rId14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p0QbvrmtKyM2e9mGHn5eSDGneg==">CgMxLjAyDmguNGRyZDJtdWdremt1Mg5oLnZ4cnE4MHEwNGxkdDIOaC4yMnZhZjM5Y3QxZ3oyDmguOGVkNDEzZmdrcDA2OAByITF3Qkxyc0k0MlZZaE5Oc2hZU0tjWmJXMno4S3dwcHJFbA==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2024-07-05T19:09:00Z</dcterms:created>
  <dc:creator>Shivani Kapoor</dc:creator>
</cp:coreProperties>
</file>