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53913477"/>
        <w:docPartObj>
          <w:docPartGallery w:val="Cover Pages"/>
          <w:docPartUnique/>
        </w:docPartObj>
      </w:sdtPr>
      <w:sdtEndPr/>
      <w:sdtContent>
        <w:p w14:paraId="03A1E146" w14:textId="20009718" w:rsidR="006B745F" w:rsidRDefault="006B745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44BE2D0" wp14:editId="1E49421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66EC3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79685C" wp14:editId="7BA582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AD23514" w14:textId="132E78E8" w:rsidR="006B745F" w:rsidRDefault="006B745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1D4B25A5" w14:textId="212DADED" w:rsidR="006B745F" w:rsidRDefault="004560B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B745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B79685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AD23514" w14:textId="132E78E8" w:rsidR="006B745F" w:rsidRDefault="006B745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1D4B25A5" w14:textId="212DADED" w:rsidR="006B745F" w:rsidRDefault="004560B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B745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9A326D" wp14:editId="118D46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AE8AB7" w14:textId="51D93C7C" w:rsidR="003E0AF9" w:rsidRDefault="004560BF" w:rsidP="003E0AF9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Cs w:val="20"/>
                                    </w:rPr>
                                    <w:alias w:val="Subtítulo"/>
                                    <w:tag w:val=""/>
                                    <w:id w:val="1972092308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E0AF9">
                                      <w:rPr>
                                        <w:color w:val="404040" w:themeColor="text1" w:themeTint="BF"/>
                                        <w:szCs w:val="20"/>
                                      </w:rPr>
                                      <w:t xml:space="preserve">Para: </w:t>
                                    </w:r>
                                    <w:r w:rsidR="003E0AF9" w:rsidRPr="003E0AF9">
                                      <w:rPr>
                                        <w:color w:val="404040" w:themeColor="text1" w:themeTint="BF"/>
                                        <w:szCs w:val="20"/>
                                      </w:rPr>
                                      <w:t xml:space="preserve">Pedro Guerrero </w:t>
                                    </w:r>
                                    <w:proofErr w:type="spellStart"/>
                                    <w:r w:rsidR="003E0AF9" w:rsidRPr="003E0AF9">
                                      <w:rPr>
                                        <w:color w:val="404040" w:themeColor="text1" w:themeTint="BF"/>
                                        <w:szCs w:val="20"/>
                                      </w:rPr>
                                      <w:t>Lopéz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47797F3E" w14:textId="070C390B" w:rsidR="006B745F" w:rsidRDefault="006B745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79A326D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4AE8AB7" w14:textId="51D93C7C" w:rsidR="003E0AF9" w:rsidRDefault="004560BF" w:rsidP="003E0AF9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Cs w:val="20"/>
                              </w:rPr>
                              <w:alias w:val="Subtítulo"/>
                              <w:tag w:val=""/>
                              <w:id w:val="197209230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E0AF9">
                                <w:rPr>
                                  <w:color w:val="404040" w:themeColor="text1" w:themeTint="BF"/>
                                  <w:szCs w:val="20"/>
                                </w:rPr>
                                <w:t xml:space="preserve">Para: </w:t>
                              </w:r>
                              <w:r w:rsidR="003E0AF9" w:rsidRPr="003E0AF9">
                                <w:rPr>
                                  <w:color w:val="404040" w:themeColor="text1" w:themeTint="BF"/>
                                  <w:szCs w:val="20"/>
                                </w:rPr>
                                <w:t xml:space="preserve">Pedro Guerrero </w:t>
                              </w:r>
                              <w:proofErr w:type="spellStart"/>
                              <w:r w:rsidR="003E0AF9" w:rsidRPr="003E0AF9">
                                <w:rPr>
                                  <w:color w:val="404040" w:themeColor="text1" w:themeTint="BF"/>
                                  <w:szCs w:val="20"/>
                                </w:rPr>
                                <w:t>Lopéz</w:t>
                              </w:r>
                              <w:proofErr w:type="spellEnd"/>
                            </w:sdtContent>
                          </w:sdt>
                        </w:p>
                        <w:p w14:paraId="47797F3E" w14:textId="070C390B" w:rsidR="006B745F" w:rsidRDefault="006B745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E40F6E" wp14:editId="0F30E0E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8E0AF6" w14:textId="1C4E066D" w:rsidR="006B745F" w:rsidRDefault="004560BF" w:rsidP="003E0AF9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kern w:val="0"/>
                                      <w:sz w:val="64"/>
                                      <w:szCs w:val="64"/>
                                      <w14:ligatures w14:val="none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D87C7F">
                                      <w:rPr>
                                        <w:caps/>
                                        <w:color w:val="156082" w:themeColor="accent1"/>
                                        <w:kern w:val="0"/>
                                        <w:sz w:val="64"/>
                                        <w:szCs w:val="64"/>
                                        <w14:ligatures w14:val="none"/>
                                      </w:rPr>
                                      <w:t>21 PRÁCTICA 2</w:t>
                                    </w:r>
                                  </w:sdtContent>
                                </w:sdt>
                              </w:p>
                              <w:p w14:paraId="74475F92" w14:textId="184E23E5" w:rsidR="006B745F" w:rsidRPr="003E0AF9" w:rsidRDefault="003E0AF9" w:rsidP="003E0AF9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E0AF9"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Daniel rodriguez</w:t>
                                </w:r>
                                <w:r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Hernansaiz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3E40F6E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08E0AF6" w14:textId="1C4E066D" w:rsidR="006B745F" w:rsidRDefault="004560BF" w:rsidP="003E0AF9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kern w:val="0"/>
                                <w:sz w:val="64"/>
                                <w:szCs w:val="64"/>
                                <w14:ligatures w14:val="none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D87C7F">
                                <w:rPr>
                                  <w:caps/>
                                  <w:color w:val="156082" w:themeColor="accent1"/>
                                  <w:kern w:val="0"/>
                                  <w:sz w:val="64"/>
                                  <w:szCs w:val="64"/>
                                  <w14:ligatures w14:val="none"/>
                                </w:rPr>
                                <w:t>21 PRÁCTICA 2</w:t>
                              </w:r>
                            </w:sdtContent>
                          </w:sdt>
                        </w:p>
                        <w:p w14:paraId="74475F92" w14:textId="184E23E5" w:rsidR="006B745F" w:rsidRPr="003E0AF9" w:rsidRDefault="003E0AF9" w:rsidP="003E0AF9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E0AF9"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t>Daniel rodriguez</w:t>
                          </w:r>
                          <w:r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t xml:space="preserve"> Hernansaiz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D27E2F6" w14:textId="75BA2C6A" w:rsidR="006B745F" w:rsidRDefault="006B745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700086853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5D0FC4C7" w14:textId="321AB83B" w:rsidR="006B745F" w:rsidRDefault="006B745F">
          <w:pPr>
            <w:pStyle w:val="TtuloTDC"/>
          </w:pPr>
          <w:r>
            <w:t>INDICE</w:t>
          </w:r>
        </w:p>
        <w:p w14:paraId="2D91FC25" w14:textId="2F7E53A6" w:rsidR="008A418E" w:rsidRDefault="006B745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5220" w:history="1">
            <w:r w:rsidR="008A418E" w:rsidRPr="00375943">
              <w:rPr>
                <w:rStyle w:val="Hipervnculo"/>
                <w:noProof/>
              </w:rPr>
              <w:t>ÍNDICES EN ACCESS</w:t>
            </w:r>
            <w:r w:rsidR="008A418E">
              <w:rPr>
                <w:noProof/>
                <w:webHidden/>
              </w:rPr>
              <w:tab/>
            </w:r>
            <w:r w:rsidR="008A418E">
              <w:rPr>
                <w:noProof/>
                <w:webHidden/>
              </w:rPr>
              <w:fldChar w:fldCharType="begin"/>
            </w:r>
            <w:r w:rsidR="008A418E">
              <w:rPr>
                <w:noProof/>
                <w:webHidden/>
              </w:rPr>
              <w:instrText xml:space="preserve"> PAGEREF _Toc222905220 \h </w:instrText>
            </w:r>
            <w:r w:rsidR="008A418E">
              <w:rPr>
                <w:noProof/>
                <w:webHidden/>
              </w:rPr>
            </w:r>
            <w:r w:rsidR="008A418E">
              <w:rPr>
                <w:noProof/>
                <w:webHidden/>
              </w:rPr>
              <w:fldChar w:fldCharType="separate"/>
            </w:r>
            <w:r w:rsidR="008A418E">
              <w:rPr>
                <w:noProof/>
                <w:webHidden/>
              </w:rPr>
              <w:t>2</w:t>
            </w:r>
            <w:r w:rsidR="008A418E">
              <w:rPr>
                <w:noProof/>
                <w:webHidden/>
              </w:rPr>
              <w:fldChar w:fldCharType="end"/>
            </w:r>
          </w:hyperlink>
        </w:p>
        <w:p w14:paraId="5482E1FE" w14:textId="5817835C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21" w:history="1">
            <w:r w:rsidRPr="00375943">
              <w:rPr>
                <w:rStyle w:val="Hipervnculo"/>
                <w:noProof/>
              </w:rPr>
              <w:t>¿Qué son los índices?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C336" w14:textId="48BECA9F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22" w:history="1">
            <w:r w:rsidRPr="00375943">
              <w:rPr>
                <w:rStyle w:val="Hipervnculo"/>
                <w:noProof/>
              </w:rPr>
              <w:t>Tipos de índices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C4B5" w14:textId="11FA8A72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23" w:history="1">
            <w:r w:rsidRPr="00375943">
              <w:rPr>
                <w:rStyle w:val="Hipervnculo"/>
                <w:noProof/>
              </w:rPr>
              <w:t>¿Dónde se elige el índice en Access?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448A4" w14:textId="4B453320" w:rsidR="008A418E" w:rsidRDefault="008A418E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905224" w:history="1">
            <w:r w:rsidRPr="00375943">
              <w:rPr>
                <w:rStyle w:val="Hipervnculo"/>
                <w:noProof/>
              </w:rPr>
              <w:t>TIPOS DE DATOS EN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3A335" w14:textId="44D1AE6E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25" w:history="1">
            <w:r w:rsidRPr="00375943">
              <w:rPr>
                <w:rStyle w:val="Hipervnculo"/>
                <w:noProof/>
              </w:rPr>
              <w:t>¿Cuáles son?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E3BF" w14:textId="325A2667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26" w:history="1">
            <w:r w:rsidRPr="00375943">
              <w:rPr>
                <w:rStyle w:val="Hipervnculo"/>
                <w:noProof/>
              </w:rPr>
              <w:t>¿Dónde se eligen?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F8C4" w14:textId="00323F4F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27" w:history="1">
            <w:r w:rsidRPr="00375943">
              <w:rPr>
                <w:rStyle w:val="Hipervnculo"/>
                <w:noProof/>
              </w:rPr>
              <w:t>Distintos tipos de valores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56401" w14:textId="67781BAD" w:rsidR="008A418E" w:rsidRDefault="008A418E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905228" w:history="1">
            <w:r w:rsidRPr="00375943">
              <w:rPr>
                <w:rStyle w:val="Hipervnculo"/>
                <w:noProof/>
              </w:rPr>
              <w:t>DOMINIOS EN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A23F3" w14:textId="49927169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29" w:history="1">
            <w:r w:rsidRPr="00375943">
              <w:rPr>
                <w:rStyle w:val="Hipervnculo"/>
                <w:noProof/>
              </w:rPr>
              <w:t>Dominios discretos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1F3D8" w14:textId="52FCCE68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30" w:history="1">
            <w:r w:rsidRPr="00375943">
              <w:rPr>
                <w:rStyle w:val="Hipervnculo"/>
                <w:noProof/>
              </w:rPr>
              <w:t>Dominios continuos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4AC1D" w14:textId="1B8FB106" w:rsidR="008A418E" w:rsidRDefault="008A418E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2905231" w:history="1">
            <w:r w:rsidRPr="00375943">
              <w:rPr>
                <w:rStyle w:val="Hipervnculo"/>
                <w:noProof/>
              </w:rPr>
              <w:t>PROPIEDADES DE LOS CAMPOS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BBE1C" w14:textId="05DD9662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32" w:history="1">
            <w:r w:rsidRPr="00375943">
              <w:rPr>
                <w:rStyle w:val="Hipervnculo"/>
                <w:noProof/>
              </w:rPr>
              <w:t>TAMAÑO DE CAMPO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90F63" w14:textId="32A159EE" w:rsidR="008A418E" w:rsidRDefault="008A418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33" w:history="1">
            <w:r w:rsidRPr="00375943">
              <w:rPr>
                <w:rStyle w:val="Hipervnculo"/>
                <w:noProof/>
              </w:rPr>
              <w:t>Para Texto corto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0334A" w14:textId="60500837" w:rsidR="008A418E" w:rsidRDefault="008A418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34" w:history="1">
            <w:r w:rsidRPr="00375943">
              <w:rPr>
                <w:rStyle w:val="Hipervnculo"/>
                <w:noProof/>
              </w:rPr>
              <w:t>Para Número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6E0E" w14:textId="597DE72C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35" w:history="1">
            <w:r w:rsidRPr="00375943">
              <w:rPr>
                <w:rStyle w:val="Hipervnculo"/>
                <w:noProof/>
              </w:rPr>
              <w:t>FORMATO DE CAMPO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6F68F" w14:textId="2CCF2D67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36" w:history="1">
            <w:r w:rsidRPr="00375943">
              <w:rPr>
                <w:rStyle w:val="Hipervnculo"/>
                <w:noProof/>
              </w:rPr>
              <w:t>LUGARES DECIMALES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DC63B" w14:textId="638E66EF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37" w:history="1">
            <w:r w:rsidRPr="00375943">
              <w:rPr>
                <w:rStyle w:val="Hipervnculo"/>
                <w:noProof/>
              </w:rPr>
              <w:t>MÁSCARA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AB00F" w14:textId="7F20EA8F" w:rsidR="008A418E" w:rsidRDefault="008A418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38" w:history="1">
            <w:r w:rsidRPr="00375943">
              <w:rPr>
                <w:rStyle w:val="Hipervnculo"/>
                <w:noProof/>
              </w:rPr>
              <w:t>Sintaxis básica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F536" w14:textId="0A62F054" w:rsidR="008A418E" w:rsidRDefault="008A418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39" w:history="1">
            <w:r w:rsidRPr="00375943">
              <w:rPr>
                <w:rStyle w:val="Hipervnculo"/>
                <w:noProof/>
              </w:rPr>
              <w:t>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BD036" w14:textId="4E26A81D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40" w:history="1">
            <w:r w:rsidRPr="00375943">
              <w:rPr>
                <w:rStyle w:val="Hipervnculo"/>
                <w:noProof/>
              </w:rPr>
              <w:t>TÍTULO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F9F47" w14:textId="621C5729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41" w:history="1">
            <w:r w:rsidRPr="00375943">
              <w:rPr>
                <w:rStyle w:val="Hipervnculo"/>
                <w:noProof/>
              </w:rPr>
              <w:t>VALOR PREDETERMINADO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43C8" w14:textId="03EC910C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42" w:history="1">
            <w:r w:rsidRPr="00375943">
              <w:rPr>
                <w:rStyle w:val="Hipervnculo"/>
                <w:noProof/>
              </w:rPr>
              <w:t>REGLA Y TEXTO DE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1318" w14:textId="13BCAB1B" w:rsidR="008A418E" w:rsidRDefault="008A418E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43" w:history="1">
            <w:r w:rsidRPr="00375943">
              <w:rPr>
                <w:rStyle w:val="Hipervnculo"/>
                <w:noProof/>
              </w:rPr>
              <w:t>Generador de expresiones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8457B" w14:textId="36A5F176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44" w:history="1">
            <w:r w:rsidRPr="00375943">
              <w:rPr>
                <w:rStyle w:val="Hipervnculo"/>
                <w:noProof/>
              </w:rPr>
              <w:t>REQUERIDO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3748" w14:textId="63246093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45" w:history="1">
            <w:r w:rsidRPr="00375943">
              <w:rPr>
                <w:rStyle w:val="Hipervnculo"/>
                <w:noProof/>
              </w:rPr>
              <w:t>PERMITIR LONGITUD CERO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B9675" w14:textId="29B8457D" w:rsidR="008A418E" w:rsidRDefault="008A418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5246" w:history="1">
            <w:r w:rsidRPr="00375943">
              <w:rPr>
                <w:rStyle w:val="Hipervnculo"/>
                <w:noProof/>
              </w:rPr>
              <w:t>VALORES NULOS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FCAE" w14:textId="7767BD0C" w:rsidR="006B745F" w:rsidRDefault="006B745F">
          <w:r>
            <w:rPr>
              <w:b/>
              <w:bCs/>
            </w:rPr>
            <w:fldChar w:fldCharType="end"/>
          </w:r>
        </w:p>
      </w:sdtContent>
    </w:sdt>
    <w:p w14:paraId="3466304B" w14:textId="77777777" w:rsidR="00FA30AE" w:rsidRDefault="00FA30AE"/>
    <w:p w14:paraId="02E0364E" w14:textId="77777777" w:rsidR="006B745F" w:rsidRDefault="006B745F"/>
    <w:p w14:paraId="24914686" w14:textId="77777777" w:rsidR="006B745F" w:rsidRDefault="006B745F"/>
    <w:p w14:paraId="08F879B3" w14:textId="77777777" w:rsidR="006B745F" w:rsidRDefault="006B745F"/>
    <w:p w14:paraId="1BF3BCB5" w14:textId="77777777" w:rsidR="006B745F" w:rsidRDefault="006B745F"/>
    <w:p w14:paraId="3750949C" w14:textId="77777777" w:rsidR="00471870" w:rsidRDefault="00471870"/>
    <w:p w14:paraId="3DBBD454" w14:textId="77777777" w:rsidR="00471870" w:rsidRPr="00471870" w:rsidRDefault="00471870" w:rsidP="00471870">
      <w:pPr>
        <w:pStyle w:val="Ttulo1"/>
      </w:pPr>
      <w:bookmarkStart w:id="0" w:name="_Toc222905220"/>
      <w:r w:rsidRPr="00471870">
        <w:lastRenderedPageBreak/>
        <w:t>ÍNDICES EN ACCESS</w:t>
      </w:r>
      <w:bookmarkEnd w:id="0"/>
    </w:p>
    <w:p w14:paraId="69CD6BF6" w14:textId="1192677F" w:rsidR="00471870" w:rsidRPr="00471870" w:rsidRDefault="00471870" w:rsidP="00471870">
      <w:pPr>
        <w:pStyle w:val="Ttulo2"/>
      </w:pPr>
      <w:bookmarkStart w:id="1" w:name="_Toc222905221"/>
      <w:r w:rsidRPr="00471870">
        <w:t>¿Qué son los índices?</w:t>
      </w:r>
      <w:bookmarkEnd w:id="1"/>
    </w:p>
    <w:p w14:paraId="08B3A738" w14:textId="77777777" w:rsidR="00471870" w:rsidRPr="00471870" w:rsidRDefault="00471870" w:rsidP="00471870">
      <w:r w:rsidRPr="00471870">
        <w:t xml:space="preserve">Un índice es una estructura que Access crea para </w:t>
      </w:r>
      <w:r w:rsidRPr="00471870">
        <w:rPr>
          <w:b/>
          <w:bCs/>
        </w:rPr>
        <w:t>acelerar la búsqueda y ordenación de datos</w:t>
      </w:r>
      <w:r w:rsidRPr="00471870">
        <w:t>.</w:t>
      </w:r>
    </w:p>
    <w:p w14:paraId="6F22C391" w14:textId="77777777" w:rsidR="00471870" w:rsidRPr="00471870" w:rsidRDefault="00471870" w:rsidP="00471870">
      <w:r w:rsidRPr="00471870">
        <w:t>Funciona como el índice de un libro: no cambia el contenido, pero permite encontrarlo mucho más rápido.</w:t>
      </w:r>
    </w:p>
    <w:p w14:paraId="23B582AB" w14:textId="77777777" w:rsidR="00471870" w:rsidRPr="00471870" w:rsidRDefault="00471870" w:rsidP="00471870">
      <w:r w:rsidRPr="00471870">
        <w:t>También puede:</w:t>
      </w:r>
    </w:p>
    <w:p w14:paraId="0562B0AB" w14:textId="77777777" w:rsidR="00471870" w:rsidRPr="00471870" w:rsidRDefault="00471870" w:rsidP="00471870">
      <w:pPr>
        <w:numPr>
          <w:ilvl w:val="0"/>
          <w:numId w:val="25"/>
        </w:numPr>
      </w:pPr>
      <w:r w:rsidRPr="00471870">
        <w:t>Evitar duplicados.</w:t>
      </w:r>
    </w:p>
    <w:p w14:paraId="36203BBB" w14:textId="77777777" w:rsidR="00471870" w:rsidRPr="00471870" w:rsidRDefault="00471870" w:rsidP="00471870">
      <w:pPr>
        <w:numPr>
          <w:ilvl w:val="0"/>
          <w:numId w:val="25"/>
        </w:numPr>
      </w:pPr>
      <w:r w:rsidRPr="00471870">
        <w:t>Mejorar el rendimiento en consultas.</w:t>
      </w:r>
    </w:p>
    <w:p w14:paraId="5857267B" w14:textId="54C08A5B" w:rsidR="00471870" w:rsidRDefault="00471870" w:rsidP="00471870">
      <w:pPr>
        <w:numPr>
          <w:ilvl w:val="0"/>
          <w:numId w:val="25"/>
        </w:numPr>
      </w:pPr>
      <w:r w:rsidRPr="00471870">
        <w:t>Forzar unicidad (como en claves primarias).</w:t>
      </w:r>
    </w:p>
    <w:p w14:paraId="79D7FA04" w14:textId="77777777" w:rsidR="008A418E" w:rsidRPr="00471870" w:rsidRDefault="008A418E" w:rsidP="008A418E"/>
    <w:p w14:paraId="226C304D" w14:textId="704B731D" w:rsidR="00471870" w:rsidRPr="00471870" w:rsidRDefault="00471870" w:rsidP="00471870">
      <w:pPr>
        <w:pStyle w:val="Ttulo2"/>
      </w:pPr>
      <w:bookmarkStart w:id="2" w:name="_Toc222905222"/>
      <w:r w:rsidRPr="00471870">
        <w:t>Tipos de índices</w:t>
      </w:r>
      <w:bookmarkEnd w:id="2"/>
    </w:p>
    <w:p w14:paraId="2B85B7DD" w14:textId="77777777" w:rsidR="00471870" w:rsidRPr="00471870" w:rsidRDefault="00471870" w:rsidP="00471870">
      <w:r w:rsidRPr="00471870">
        <w:t>En Access existen principalmente:</w:t>
      </w:r>
    </w:p>
    <w:p w14:paraId="43EB7479" w14:textId="77777777" w:rsidR="00471870" w:rsidRPr="00471870" w:rsidRDefault="00471870" w:rsidP="00471870">
      <w:pPr>
        <w:numPr>
          <w:ilvl w:val="0"/>
          <w:numId w:val="26"/>
        </w:numPr>
      </w:pPr>
      <w:r w:rsidRPr="00471870">
        <w:rPr>
          <w:b/>
          <w:bCs/>
        </w:rPr>
        <w:t>Índice simple</w:t>
      </w:r>
    </w:p>
    <w:p w14:paraId="3AE021F8" w14:textId="77777777" w:rsidR="00471870" w:rsidRPr="00471870" w:rsidRDefault="00471870" w:rsidP="00471870">
      <w:pPr>
        <w:numPr>
          <w:ilvl w:val="1"/>
          <w:numId w:val="26"/>
        </w:numPr>
      </w:pPr>
      <w:r w:rsidRPr="00471870">
        <w:t>Se crea sobre un solo campo.</w:t>
      </w:r>
    </w:p>
    <w:p w14:paraId="43840308" w14:textId="77777777" w:rsidR="00471870" w:rsidRPr="00471870" w:rsidRDefault="00471870" w:rsidP="00471870">
      <w:pPr>
        <w:numPr>
          <w:ilvl w:val="0"/>
          <w:numId w:val="26"/>
        </w:numPr>
      </w:pPr>
      <w:r w:rsidRPr="00471870">
        <w:rPr>
          <w:b/>
          <w:bCs/>
        </w:rPr>
        <w:t>Índice compuesto</w:t>
      </w:r>
    </w:p>
    <w:p w14:paraId="3A751EE0" w14:textId="77777777" w:rsidR="00471870" w:rsidRPr="00471870" w:rsidRDefault="00471870" w:rsidP="00471870">
      <w:pPr>
        <w:numPr>
          <w:ilvl w:val="1"/>
          <w:numId w:val="26"/>
        </w:numPr>
      </w:pPr>
      <w:r w:rsidRPr="00471870">
        <w:t>Se crea sobre varios campos.</w:t>
      </w:r>
    </w:p>
    <w:p w14:paraId="3A2E5077" w14:textId="77777777" w:rsidR="00471870" w:rsidRPr="00471870" w:rsidRDefault="00471870" w:rsidP="00471870">
      <w:pPr>
        <w:numPr>
          <w:ilvl w:val="1"/>
          <w:numId w:val="26"/>
        </w:numPr>
      </w:pPr>
      <w:r w:rsidRPr="00471870">
        <w:t>Se define en la ventana “Índices”.</w:t>
      </w:r>
    </w:p>
    <w:p w14:paraId="1DD1BDF3" w14:textId="77777777" w:rsidR="00471870" w:rsidRPr="00471870" w:rsidRDefault="00471870" w:rsidP="00471870">
      <w:pPr>
        <w:numPr>
          <w:ilvl w:val="0"/>
          <w:numId w:val="26"/>
        </w:numPr>
      </w:pPr>
      <w:r w:rsidRPr="00471870">
        <w:rPr>
          <w:b/>
          <w:bCs/>
        </w:rPr>
        <w:t>Índice con duplicados permitidos</w:t>
      </w:r>
    </w:p>
    <w:p w14:paraId="1270C927" w14:textId="77777777" w:rsidR="00471870" w:rsidRPr="00471870" w:rsidRDefault="00471870" w:rsidP="00471870">
      <w:pPr>
        <w:numPr>
          <w:ilvl w:val="1"/>
          <w:numId w:val="26"/>
        </w:numPr>
      </w:pPr>
      <w:r w:rsidRPr="00471870">
        <w:t>Permite repetir valores.</w:t>
      </w:r>
    </w:p>
    <w:p w14:paraId="0BE1A7A6" w14:textId="77777777" w:rsidR="00471870" w:rsidRPr="00471870" w:rsidRDefault="00471870" w:rsidP="00471870">
      <w:pPr>
        <w:numPr>
          <w:ilvl w:val="0"/>
          <w:numId w:val="26"/>
        </w:numPr>
      </w:pPr>
      <w:r w:rsidRPr="00471870">
        <w:rPr>
          <w:b/>
          <w:bCs/>
        </w:rPr>
        <w:t>Índice sin duplicados</w:t>
      </w:r>
    </w:p>
    <w:p w14:paraId="6AE953E8" w14:textId="77777777" w:rsidR="00471870" w:rsidRPr="00471870" w:rsidRDefault="00471870" w:rsidP="00471870">
      <w:pPr>
        <w:numPr>
          <w:ilvl w:val="1"/>
          <w:numId w:val="26"/>
        </w:numPr>
      </w:pPr>
      <w:r w:rsidRPr="00471870">
        <w:t>No permite repetir valores.</w:t>
      </w:r>
    </w:p>
    <w:p w14:paraId="1444EBDC" w14:textId="77777777" w:rsidR="00471870" w:rsidRPr="00471870" w:rsidRDefault="00471870" w:rsidP="00471870">
      <w:pPr>
        <w:numPr>
          <w:ilvl w:val="1"/>
          <w:numId w:val="26"/>
        </w:numPr>
      </w:pPr>
      <w:r w:rsidRPr="00471870">
        <w:t>Se usa para claves alternativas.</w:t>
      </w:r>
    </w:p>
    <w:p w14:paraId="66B00EAF" w14:textId="0B6F7645" w:rsidR="00471870" w:rsidRPr="00471870" w:rsidRDefault="00471870" w:rsidP="00471870">
      <w:pPr>
        <w:pStyle w:val="Ttulo2"/>
      </w:pPr>
      <w:r w:rsidRPr="00471870">
        <w:t xml:space="preserve"> </w:t>
      </w:r>
      <w:bookmarkStart w:id="3" w:name="_Toc222905223"/>
      <w:r w:rsidRPr="00471870">
        <w:t>¿Dónde se elige el índice en Access?</w:t>
      </w:r>
      <w:bookmarkEnd w:id="3"/>
    </w:p>
    <w:p w14:paraId="0B30460A" w14:textId="2E3AB82F" w:rsidR="00471870" w:rsidRPr="00471870" w:rsidRDefault="00471870" w:rsidP="00471870">
      <w:r w:rsidRPr="00471870">
        <w:t>En Vista Diseño de tabla:</w:t>
      </w:r>
    </w:p>
    <w:p w14:paraId="55FBA7C7" w14:textId="77777777" w:rsidR="00471870" w:rsidRPr="00471870" w:rsidRDefault="00471870" w:rsidP="00471870">
      <w:pPr>
        <w:numPr>
          <w:ilvl w:val="0"/>
          <w:numId w:val="27"/>
        </w:numPr>
      </w:pPr>
      <w:r w:rsidRPr="00471870">
        <w:t>Seleccionar el campo.</w:t>
      </w:r>
    </w:p>
    <w:p w14:paraId="32605556" w14:textId="77777777" w:rsidR="00471870" w:rsidRPr="00471870" w:rsidRDefault="00471870" w:rsidP="00471870">
      <w:pPr>
        <w:numPr>
          <w:ilvl w:val="0"/>
          <w:numId w:val="27"/>
        </w:numPr>
      </w:pPr>
      <w:r w:rsidRPr="00471870">
        <w:t xml:space="preserve">En propiedades del campo → Propiedad </w:t>
      </w:r>
      <w:r w:rsidRPr="00471870">
        <w:rPr>
          <w:b/>
          <w:bCs/>
        </w:rPr>
        <w:t>Indexado</w:t>
      </w:r>
      <w:r w:rsidRPr="00471870">
        <w:t>.</w:t>
      </w:r>
    </w:p>
    <w:p w14:paraId="34B68821" w14:textId="77777777" w:rsidR="00471870" w:rsidRPr="00471870" w:rsidRDefault="00471870" w:rsidP="00471870">
      <w:pPr>
        <w:numPr>
          <w:ilvl w:val="1"/>
          <w:numId w:val="27"/>
        </w:numPr>
      </w:pPr>
      <w:r w:rsidRPr="00471870">
        <w:t>No</w:t>
      </w:r>
    </w:p>
    <w:p w14:paraId="59912331" w14:textId="77777777" w:rsidR="00471870" w:rsidRPr="00471870" w:rsidRDefault="00471870" w:rsidP="00471870">
      <w:pPr>
        <w:numPr>
          <w:ilvl w:val="1"/>
          <w:numId w:val="27"/>
        </w:numPr>
      </w:pPr>
      <w:r w:rsidRPr="00471870">
        <w:t>Sí (con duplicados)</w:t>
      </w:r>
    </w:p>
    <w:p w14:paraId="2FFFFA66" w14:textId="77777777" w:rsidR="00471870" w:rsidRPr="00471870" w:rsidRDefault="00471870" w:rsidP="00471870">
      <w:pPr>
        <w:numPr>
          <w:ilvl w:val="1"/>
          <w:numId w:val="27"/>
        </w:numPr>
      </w:pPr>
      <w:r w:rsidRPr="00471870">
        <w:t>Sí (sin duplicados)</w:t>
      </w:r>
    </w:p>
    <w:p w14:paraId="0A35EE9A" w14:textId="517C6277" w:rsidR="00471870" w:rsidRDefault="00471870" w:rsidP="00471870">
      <w:r w:rsidRPr="00471870">
        <w:t>Para índices compuestos:</w:t>
      </w:r>
      <w:r w:rsidRPr="00471870">
        <w:br/>
        <w:t xml:space="preserve">Botón </w:t>
      </w:r>
      <w:r w:rsidRPr="00471870">
        <w:rPr>
          <w:b/>
          <w:bCs/>
        </w:rPr>
        <w:t>Índices</w:t>
      </w:r>
      <w:r w:rsidRPr="00471870">
        <w:t xml:space="preserve"> en la cinta de opciones (Vista Diseño).</w:t>
      </w:r>
    </w:p>
    <w:p w14:paraId="180CB51B" w14:textId="35571E32" w:rsidR="00471870" w:rsidRPr="008A418E" w:rsidRDefault="008A418E" w:rsidP="00471870">
      <w:r w:rsidRPr="008A418E">
        <w:lastRenderedPageBreak/>
        <w:drawing>
          <wp:inline distT="0" distB="0" distL="0" distR="0" wp14:anchorId="6FB52601" wp14:editId="5C3D4399">
            <wp:extent cx="2414016" cy="1661595"/>
            <wp:effectExtent l="0" t="0" r="571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768" cy="166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26DC" w14:textId="4447F848" w:rsidR="00471870" w:rsidRPr="00471870" w:rsidRDefault="00471870" w:rsidP="00471870">
      <w:pPr>
        <w:pStyle w:val="Ttulo1"/>
      </w:pPr>
      <w:bookmarkStart w:id="4" w:name="_Toc222905224"/>
      <w:r w:rsidRPr="00471870">
        <w:t>TIPOS DE DATOS EN ACCESS</w:t>
      </w:r>
      <w:bookmarkEnd w:id="4"/>
    </w:p>
    <w:p w14:paraId="30429B0B" w14:textId="314CC04E" w:rsidR="00471870" w:rsidRPr="00471870" w:rsidRDefault="00471870" w:rsidP="00471870">
      <w:pPr>
        <w:pStyle w:val="Ttulo2"/>
      </w:pPr>
      <w:bookmarkStart w:id="5" w:name="_Toc222905225"/>
      <w:r w:rsidRPr="00471870">
        <w:t>¿Cuáles son?</w:t>
      </w:r>
      <w:bookmarkEnd w:id="5"/>
    </w:p>
    <w:p w14:paraId="0642B5AA" w14:textId="77777777" w:rsidR="00471870" w:rsidRPr="00471870" w:rsidRDefault="00471870" w:rsidP="00471870">
      <w:r w:rsidRPr="00471870">
        <w:t>En Vista Diseño → columna “Tipo de datos”.</w:t>
      </w:r>
    </w:p>
    <w:p w14:paraId="483FE4DE" w14:textId="77777777" w:rsidR="00471870" w:rsidRPr="00471870" w:rsidRDefault="00471870" w:rsidP="00471870">
      <w:r w:rsidRPr="00471870">
        <w:t>Los principales son:</w:t>
      </w:r>
    </w:p>
    <w:p w14:paraId="563BF5A2" w14:textId="77777777" w:rsidR="00471870" w:rsidRPr="00471870" w:rsidRDefault="00471870" w:rsidP="00471870">
      <w:pPr>
        <w:numPr>
          <w:ilvl w:val="0"/>
          <w:numId w:val="28"/>
        </w:numPr>
      </w:pPr>
      <w:r w:rsidRPr="00471870">
        <w:rPr>
          <w:b/>
          <w:bCs/>
        </w:rPr>
        <w:t>Texto corto</w:t>
      </w:r>
      <w:r w:rsidRPr="00471870">
        <w:t xml:space="preserve"> → Hasta 255 caracteres.</w:t>
      </w:r>
    </w:p>
    <w:p w14:paraId="554B31A6" w14:textId="77777777" w:rsidR="00471870" w:rsidRPr="00471870" w:rsidRDefault="00471870" w:rsidP="00471870">
      <w:pPr>
        <w:numPr>
          <w:ilvl w:val="0"/>
          <w:numId w:val="28"/>
        </w:numPr>
      </w:pPr>
      <w:r w:rsidRPr="00471870">
        <w:rPr>
          <w:b/>
          <w:bCs/>
        </w:rPr>
        <w:t>Texto largo</w:t>
      </w:r>
      <w:r w:rsidRPr="00471870">
        <w:t xml:space="preserve"> → Más de 255 caracteres (comentarios).</w:t>
      </w:r>
    </w:p>
    <w:p w14:paraId="40BC996D" w14:textId="77777777" w:rsidR="00471870" w:rsidRPr="00471870" w:rsidRDefault="00471870" w:rsidP="00471870">
      <w:pPr>
        <w:numPr>
          <w:ilvl w:val="0"/>
          <w:numId w:val="28"/>
        </w:numPr>
      </w:pPr>
      <w:r w:rsidRPr="00471870">
        <w:rPr>
          <w:b/>
          <w:bCs/>
        </w:rPr>
        <w:t>Número</w:t>
      </w:r>
      <w:r w:rsidRPr="00471870">
        <w:t xml:space="preserve"> → Datos numéricos para cálculos.</w:t>
      </w:r>
    </w:p>
    <w:p w14:paraId="1E56C88F" w14:textId="77777777" w:rsidR="00471870" w:rsidRPr="00471870" w:rsidRDefault="00471870" w:rsidP="00471870">
      <w:pPr>
        <w:numPr>
          <w:ilvl w:val="0"/>
          <w:numId w:val="28"/>
        </w:numPr>
      </w:pPr>
      <w:r w:rsidRPr="00471870">
        <w:rPr>
          <w:b/>
          <w:bCs/>
        </w:rPr>
        <w:t>Fecha/Hora</w:t>
      </w:r>
    </w:p>
    <w:p w14:paraId="0258E740" w14:textId="77777777" w:rsidR="00471870" w:rsidRPr="00471870" w:rsidRDefault="00471870" w:rsidP="00471870">
      <w:pPr>
        <w:numPr>
          <w:ilvl w:val="0"/>
          <w:numId w:val="28"/>
        </w:numPr>
      </w:pPr>
      <w:r w:rsidRPr="00471870">
        <w:rPr>
          <w:b/>
          <w:bCs/>
        </w:rPr>
        <w:t>Moneda</w:t>
      </w:r>
    </w:p>
    <w:p w14:paraId="27AC38CD" w14:textId="77777777" w:rsidR="00471870" w:rsidRPr="00471870" w:rsidRDefault="00471870" w:rsidP="00471870">
      <w:pPr>
        <w:numPr>
          <w:ilvl w:val="0"/>
          <w:numId w:val="28"/>
        </w:numPr>
      </w:pPr>
      <w:proofErr w:type="spellStart"/>
      <w:r w:rsidRPr="00471870">
        <w:rPr>
          <w:b/>
          <w:bCs/>
        </w:rPr>
        <w:t>Autonumeración</w:t>
      </w:r>
      <w:proofErr w:type="spellEnd"/>
    </w:p>
    <w:p w14:paraId="150BCCF2" w14:textId="77777777" w:rsidR="00471870" w:rsidRPr="00471870" w:rsidRDefault="00471870" w:rsidP="00471870">
      <w:pPr>
        <w:numPr>
          <w:ilvl w:val="0"/>
          <w:numId w:val="28"/>
        </w:numPr>
      </w:pPr>
      <w:r w:rsidRPr="00471870">
        <w:rPr>
          <w:b/>
          <w:bCs/>
        </w:rPr>
        <w:t>Sí/No</w:t>
      </w:r>
    </w:p>
    <w:p w14:paraId="00C21A70" w14:textId="77777777" w:rsidR="00471870" w:rsidRPr="00471870" w:rsidRDefault="00471870" w:rsidP="00471870">
      <w:pPr>
        <w:numPr>
          <w:ilvl w:val="0"/>
          <w:numId w:val="28"/>
        </w:numPr>
      </w:pPr>
      <w:r w:rsidRPr="00471870">
        <w:rPr>
          <w:b/>
          <w:bCs/>
        </w:rPr>
        <w:t>Hipervínculo</w:t>
      </w:r>
    </w:p>
    <w:p w14:paraId="317CE8D8" w14:textId="77777777" w:rsidR="00471870" w:rsidRPr="00471870" w:rsidRDefault="00471870" w:rsidP="00471870">
      <w:pPr>
        <w:numPr>
          <w:ilvl w:val="0"/>
          <w:numId w:val="28"/>
        </w:numPr>
      </w:pPr>
      <w:r w:rsidRPr="00471870">
        <w:rPr>
          <w:b/>
          <w:bCs/>
        </w:rPr>
        <w:t>Adjunto</w:t>
      </w:r>
    </w:p>
    <w:p w14:paraId="1FFD7C1E" w14:textId="77777777" w:rsidR="00471870" w:rsidRPr="00471870" w:rsidRDefault="00471870" w:rsidP="00471870">
      <w:pPr>
        <w:numPr>
          <w:ilvl w:val="0"/>
          <w:numId w:val="28"/>
        </w:numPr>
      </w:pPr>
      <w:r w:rsidRPr="00471870">
        <w:rPr>
          <w:b/>
          <w:bCs/>
        </w:rPr>
        <w:t>Calculado</w:t>
      </w:r>
    </w:p>
    <w:p w14:paraId="43DBB02C" w14:textId="2FA0B503" w:rsidR="00471870" w:rsidRPr="00471870" w:rsidRDefault="00471870" w:rsidP="00471870">
      <w:pPr>
        <w:numPr>
          <w:ilvl w:val="0"/>
          <w:numId w:val="28"/>
        </w:numPr>
      </w:pPr>
      <w:r w:rsidRPr="00471870">
        <w:rPr>
          <w:b/>
          <w:bCs/>
        </w:rPr>
        <w:t>Asistente para búsquedas</w:t>
      </w:r>
    </w:p>
    <w:p w14:paraId="5E02680A" w14:textId="6EDC19D2" w:rsidR="00471870" w:rsidRPr="00471870" w:rsidRDefault="00471870" w:rsidP="00471870">
      <w:pPr>
        <w:pStyle w:val="Ttulo2"/>
      </w:pPr>
      <w:bookmarkStart w:id="6" w:name="_Toc222905226"/>
      <w:r w:rsidRPr="00471870">
        <w:t>¿Dónde se eligen?</w:t>
      </w:r>
      <w:bookmarkEnd w:id="6"/>
    </w:p>
    <w:p w14:paraId="442D7778" w14:textId="3AC42D45" w:rsidR="00471870" w:rsidRDefault="00471870" w:rsidP="00471870">
      <w:r w:rsidRPr="00471870">
        <w:t xml:space="preserve">En Vista Diseño de tabla → columna </w:t>
      </w:r>
      <w:r w:rsidRPr="00471870">
        <w:rPr>
          <w:b/>
          <w:bCs/>
        </w:rPr>
        <w:t>Tipo de datos</w:t>
      </w:r>
      <w:r w:rsidRPr="00471870">
        <w:t>.</w:t>
      </w:r>
    </w:p>
    <w:p w14:paraId="0C71EE01" w14:textId="3CA98449" w:rsidR="008A418E" w:rsidRPr="00471870" w:rsidRDefault="008A418E" w:rsidP="00471870">
      <w:r w:rsidRPr="008A418E">
        <w:drawing>
          <wp:inline distT="0" distB="0" distL="0" distR="0" wp14:anchorId="4E44BC69" wp14:editId="235D2188">
            <wp:extent cx="798758" cy="1455724"/>
            <wp:effectExtent l="0" t="0" r="1905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1457" cy="146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FD8E" w14:textId="6DFCB1F8" w:rsidR="00471870" w:rsidRPr="00471870" w:rsidRDefault="00471870" w:rsidP="00471870">
      <w:pPr>
        <w:pStyle w:val="Ttulo2"/>
      </w:pPr>
      <w:bookmarkStart w:id="7" w:name="_Toc222905227"/>
      <w:r w:rsidRPr="00471870">
        <w:lastRenderedPageBreak/>
        <w:t>Distintos tipos de valores</w:t>
      </w:r>
      <w:bookmarkEnd w:id="7"/>
    </w:p>
    <w:p w14:paraId="67A7E496" w14:textId="77777777" w:rsidR="00471870" w:rsidRPr="00471870" w:rsidRDefault="00471870" w:rsidP="00471870">
      <w:r w:rsidRPr="00471870">
        <w:t>Ejemplo:</w:t>
      </w:r>
    </w:p>
    <w:p w14:paraId="2EF92A95" w14:textId="77777777" w:rsidR="00471870" w:rsidRPr="00471870" w:rsidRDefault="00471870" w:rsidP="00471870">
      <w:pPr>
        <w:numPr>
          <w:ilvl w:val="0"/>
          <w:numId w:val="29"/>
        </w:numPr>
      </w:pPr>
      <w:r w:rsidRPr="00471870">
        <w:t>Texto corto → “Pedro”, “A-123”</w:t>
      </w:r>
    </w:p>
    <w:p w14:paraId="27E352AC" w14:textId="77777777" w:rsidR="00471870" w:rsidRPr="00471870" w:rsidRDefault="00471870" w:rsidP="00471870">
      <w:pPr>
        <w:numPr>
          <w:ilvl w:val="0"/>
          <w:numId w:val="29"/>
        </w:numPr>
      </w:pPr>
      <w:r w:rsidRPr="00471870">
        <w:t>Número → 25, 3.14</w:t>
      </w:r>
    </w:p>
    <w:p w14:paraId="56E76155" w14:textId="77777777" w:rsidR="00471870" w:rsidRPr="00471870" w:rsidRDefault="00471870" w:rsidP="00471870">
      <w:pPr>
        <w:numPr>
          <w:ilvl w:val="0"/>
          <w:numId w:val="29"/>
        </w:numPr>
      </w:pPr>
      <w:r w:rsidRPr="00471870">
        <w:t>Fecha → 25/02/2026</w:t>
      </w:r>
    </w:p>
    <w:p w14:paraId="4EE63FD9" w14:textId="12422D09" w:rsidR="00471870" w:rsidRPr="00471870" w:rsidRDefault="00471870" w:rsidP="00471870">
      <w:pPr>
        <w:numPr>
          <w:ilvl w:val="0"/>
          <w:numId w:val="29"/>
        </w:numPr>
      </w:pPr>
      <w:r w:rsidRPr="00471870">
        <w:t>Sí/No → Verdadero/Falso</w:t>
      </w:r>
    </w:p>
    <w:p w14:paraId="4E668EE4" w14:textId="66B386C7" w:rsidR="00471870" w:rsidRPr="00471870" w:rsidRDefault="00471870" w:rsidP="00471870">
      <w:pPr>
        <w:pStyle w:val="Ttulo1"/>
      </w:pPr>
      <w:r w:rsidRPr="00471870">
        <w:t xml:space="preserve"> </w:t>
      </w:r>
      <w:bookmarkStart w:id="8" w:name="_Toc222905228"/>
      <w:r w:rsidRPr="00471870">
        <w:t>DOMINIOS EN ACCESS</w:t>
      </w:r>
      <w:bookmarkEnd w:id="8"/>
    </w:p>
    <w:p w14:paraId="4F848D2E" w14:textId="77777777" w:rsidR="00471870" w:rsidRPr="00471870" w:rsidRDefault="00471870" w:rsidP="00471870">
      <w:r w:rsidRPr="00471870">
        <w:t>El dominio es el conjunto de valores permitidos para un campo.</w:t>
      </w:r>
    </w:p>
    <w:p w14:paraId="2B28FB13" w14:textId="25CC4193" w:rsidR="00471870" w:rsidRPr="00471870" w:rsidRDefault="00471870" w:rsidP="00471870">
      <w:pPr>
        <w:pStyle w:val="Ttulo2"/>
      </w:pPr>
      <w:bookmarkStart w:id="9" w:name="_Toc222905229"/>
      <w:r w:rsidRPr="00471870">
        <w:t>Dominios discretos</w:t>
      </w:r>
      <w:bookmarkEnd w:id="9"/>
    </w:p>
    <w:p w14:paraId="5E34C7D1" w14:textId="77777777" w:rsidR="00471870" w:rsidRPr="00471870" w:rsidRDefault="00471870" w:rsidP="00471870">
      <w:r w:rsidRPr="00471870">
        <w:t>Valores contables, separados.</w:t>
      </w:r>
    </w:p>
    <w:p w14:paraId="29E27472" w14:textId="77777777" w:rsidR="00471870" w:rsidRPr="00471870" w:rsidRDefault="00471870" w:rsidP="00471870">
      <w:r w:rsidRPr="00471870">
        <w:t>Ejemplo:</w:t>
      </w:r>
    </w:p>
    <w:p w14:paraId="6F99F2E2" w14:textId="77777777" w:rsidR="00471870" w:rsidRPr="00471870" w:rsidRDefault="00471870" w:rsidP="00471870">
      <w:pPr>
        <w:numPr>
          <w:ilvl w:val="0"/>
          <w:numId w:val="30"/>
        </w:numPr>
      </w:pPr>
      <w:r w:rsidRPr="00471870">
        <w:t>Sí/No</w:t>
      </w:r>
    </w:p>
    <w:p w14:paraId="0007AE28" w14:textId="77777777" w:rsidR="00471870" w:rsidRPr="00471870" w:rsidRDefault="00471870" w:rsidP="00471870">
      <w:pPr>
        <w:numPr>
          <w:ilvl w:val="0"/>
          <w:numId w:val="30"/>
        </w:numPr>
      </w:pPr>
      <w:r w:rsidRPr="00471870">
        <w:t>Byte (0–255)</w:t>
      </w:r>
    </w:p>
    <w:p w14:paraId="1B1829D1" w14:textId="73441D99" w:rsidR="00471870" w:rsidRDefault="00471870" w:rsidP="00471870">
      <w:pPr>
        <w:numPr>
          <w:ilvl w:val="0"/>
          <w:numId w:val="30"/>
        </w:numPr>
      </w:pPr>
      <w:r w:rsidRPr="00471870">
        <w:t>Entero</w:t>
      </w:r>
    </w:p>
    <w:p w14:paraId="3D0BCC05" w14:textId="0A207AEA" w:rsidR="00471870" w:rsidRPr="00471870" w:rsidRDefault="00471870" w:rsidP="00471870">
      <w:pPr>
        <w:pStyle w:val="Ttulo2"/>
      </w:pPr>
      <w:r w:rsidRPr="00471870">
        <w:t xml:space="preserve"> </w:t>
      </w:r>
      <w:bookmarkStart w:id="10" w:name="_Toc222905230"/>
      <w:r w:rsidRPr="00471870">
        <w:t>Dominios continuos</w:t>
      </w:r>
      <w:bookmarkEnd w:id="10"/>
    </w:p>
    <w:p w14:paraId="089E9FC8" w14:textId="77777777" w:rsidR="00471870" w:rsidRPr="00471870" w:rsidRDefault="00471870" w:rsidP="00471870">
      <w:r w:rsidRPr="00471870">
        <w:t>Valores dentro de un rango continuo.</w:t>
      </w:r>
    </w:p>
    <w:p w14:paraId="48646577" w14:textId="77777777" w:rsidR="00471870" w:rsidRPr="00471870" w:rsidRDefault="00471870" w:rsidP="00471870">
      <w:r w:rsidRPr="00471870">
        <w:t>Ejemplo:</w:t>
      </w:r>
    </w:p>
    <w:p w14:paraId="4E956DB5" w14:textId="77777777" w:rsidR="00471870" w:rsidRPr="00471870" w:rsidRDefault="00471870" w:rsidP="00471870">
      <w:pPr>
        <w:numPr>
          <w:ilvl w:val="0"/>
          <w:numId w:val="31"/>
        </w:numPr>
      </w:pPr>
      <w:r w:rsidRPr="00471870">
        <w:t>Número tipo Doble</w:t>
      </w:r>
    </w:p>
    <w:p w14:paraId="559E8CAC" w14:textId="77777777" w:rsidR="00471870" w:rsidRPr="00471870" w:rsidRDefault="00471870" w:rsidP="00471870">
      <w:pPr>
        <w:numPr>
          <w:ilvl w:val="0"/>
          <w:numId w:val="31"/>
        </w:numPr>
      </w:pPr>
      <w:r w:rsidRPr="00471870">
        <w:t>Fecha/Hora</w:t>
      </w:r>
    </w:p>
    <w:p w14:paraId="3E878D1C" w14:textId="77777777" w:rsidR="00471870" w:rsidRPr="00471870" w:rsidRDefault="00471870" w:rsidP="00471870">
      <w:pPr>
        <w:numPr>
          <w:ilvl w:val="0"/>
          <w:numId w:val="31"/>
        </w:numPr>
      </w:pPr>
      <w:r w:rsidRPr="00471870">
        <w:t>Moneda</w:t>
      </w:r>
    </w:p>
    <w:p w14:paraId="713D30DA" w14:textId="216F4574" w:rsidR="00471870" w:rsidRPr="00471870" w:rsidRDefault="00471870" w:rsidP="00471870"/>
    <w:p w14:paraId="5388188D" w14:textId="50330DE7" w:rsidR="00471870" w:rsidRPr="00471870" w:rsidRDefault="00471870" w:rsidP="00471870">
      <w:pPr>
        <w:pStyle w:val="Ttulo1"/>
      </w:pPr>
      <w:bookmarkStart w:id="11" w:name="_Toc222905231"/>
      <w:r w:rsidRPr="00471870">
        <w:t>PROPIEDADES DE LOS CAMPOS</w:t>
      </w:r>
      <w:bookmarkEnd w:id="11"/>
    </w:p>
    <w:p w14:paraId="2722AEB8" w14:textId="77777777" w:rsidR="00471870" w:rsidRPr="00471870" w:rsidRDefault="00471870" w:rsidP="00471870">
      <w:r w:rsidRPr="00471870">
        <w:t xml:space="preserve">Se configuran en </w:t>
      </w:r>
      <w:r w:rsidRPr="00471870">
        <w:rPr>
          <w:b/>
          <w:bCs/>
        </w:rPr>
        <w:t>Vista Diseño</w:t>
      </w:r>
      <w:r w:rsidRPr="00471870">
        <w:t xml:space="preserve">, parte inferior → pestaña </w:t>
      </w:r>
      <w:r w:rsidRPr="00471870">
        <w:rPr>
          <w:b/>
          <w:bCs/>
        </w:rPr>
        <w:t>General</w:t>
      </w:r>
      <w:r w:rsidRPr="00471870">
        <w:t xml:space="preserve"> o </w:t>
      </w:r>
      <w:r w:rsidRPr="00471870">
        <w:rPr>
          <w:b/>
          <w:bCs/>
        </w:rPr>
        <w:t>Búsqueda</w:t>
      </w:r>
      <w:r w:rsidRPr="00471870">
        <w:t>.</w:t>
      </w:r>
    </w:p>
    <w:p w14:paraId="1B41F6C8" w14:textId="5DB22295" w:rsidR="00471870" w:rsidRPr="00471870" w:rsidRDefault="00471870" w:rsidP="00471870">
      <w:r w:rsidRPr="00471870">
        <w:t>Algunas cambian según el tipo de dato.</w:t>
      </w:r>
    </w:p>
    <w:p w14:paraId="4CA50F3A" w14:textId="2452C79A" w:rsidR="00471870" w:rsidRPr="00471870" w:rsidRDefault="00471870" w:rsidP="00471870">
      <w:pPr>
        <w:pStyle w:val="Ttulo2"/>
      </w:pPr>
      <w:bookmarkStart w:id="12" w:name="_Toc222905232"/>
      <w:r w:rsidRPr="00471870">
        <w:t>TAMAÑO DE CAMPO</w:t>
      </w:r>
      <w:bookmarkEnd w:id="12"/>
    </w:p>
    <w:p w14:paraId="7346033A" w14:textId="77777777" w:rsidR="00471870" w:rsidRPr="00471870" w:rsidRDefault="00471870" w:rsidP="00471870">
      <w:r w:rsidRPr="00471870">
        <w:t>Determina cuánto puede almacenar.</w:t>
      </w:r>
    </w:p>
    <w:p w14:paraId="5FF6BC22" w14:textId="77777777" w:rsidR="00471870" w:rsidRPr="00471870" w:rsidRDefault="00471870" w:rsidP="00471870">
      <w:r w:rsidRPr="00471870">
        <w:t>Depende del tipo:</w:t>
      </w:r>
    </w:p>
    <w:p w14:paraId="179C4C21" w14:textId="77777777" w:rsidR="00471870" w:rsidRPr="00471870" w:rsidRDefault="00471870" w:rsidP="00471870">
      <w:pPr>
        <w:pStyle w:val="Ttulo3"/>
      </w:pPr>
      <w:bookmarkStart w:id="13" w:name="_Toc222905233"/>
      <w:r w:rsidRPr="00471870">
        <w:t>Para Texto corto</w:t>
      </w:r>
      <w:bookmarkEnd w:id="13"/>
    </w:p>
    <w:p w14:paraId="6221576B" w14:textId="77777777" w:rsidR="00471870" w:rsidRPr="00471870" w:rsidRDefault="00471870" w:rsidP="00471870">
      <w:pPr>
        <w:numPr>
          <w:ilvl w:val="0"/>
          <w:numId w:val="32"/>
        </w:numPr>
      </w:pPr>
      <w:r w:rsidRPr="00471870">
        <w:t>Hasta 255 caracteres.</w:t>
      </w:r>
    </w:p>
    <w:p w14:paraId="34237E03" w14:textId="77777777" w:rsidR="00471870" w:rsidRPr="00471870" w:rsidRDefault="00471870" w:rsidP="00471870">
      <w:pPr>
        <w:pStyle w:val="Ttulo3"/>
      </w:pPr>
      <w:bookmarkStart w:id="14" w:name="_Toc222905234"/>
      <w:r w:rsidRPr="00471870">
        <w:lastRenderedPageBreak/>
        <w:t>Para Número</w:t>
      </w:r>
      <w:bookmarkEnd w:id="14"/>
    </w:p>
    <w:p w14:paraId="50A60045" w14:textId="77777777" w:rsidR="00471870" w:rsidRPr="00471870" w:rsidRDefault="00471870" w:rsidP="00471870">
      <w:r w:rsidRPr="00471870">
        <w:t>Opciones:</w:t>
      </w:r>
    </w:p>
    <w:p w14:paraId="0B654657" w14:textId="77777777" w:rsidR="00471870" w:rsidRPr="00471870" w:rsidRDefault="00471870" w:rsidP="00471870">
      <w:pPr>
        <w:numPr>
          <w:ilvl w:val="0"/>
          <w:numId w:val="33"/>
        </w:numPr>
      </w:pPr>
      <w:r w:rsidRPr="00471870">
        <w:t>Byte (0–255)</w:t>
      </w:r>
    </w:p>
    <w:p w14:paraId="474820F7" w14:textId="77777777" w:rsidR="00471870" w:rsidRPr="00471870" w:rsidRDefault="00471870" w:rsidP="00471870">
      <w:pPr>
        <w:numPr>
          <w:ilvl w:val="0"/>
          <w:numId w:val="33"/>
        </w:numPr>
      </w:pPr>
      <w:r w:rsidRPr="00471870">
        <w:t>Entero</w:t>
      </w:r>
    </w:p>
    <w:p w14:paraId="352587C3" w14:textId="77777777" w:rsidR="00471870" w:rsidRPr="00471870" w:rsidRDefault="00471870" w:rsidP="00471870">
      <w:pPr>
        <w:numPr>
          <w:ilvl w:val="0"/>
          <w:numId w:val="33"/>
        </w:numPr>
      </w:pPr>
      <w:r w:rsidRPr="00471870">
        <w:t>Entero largo</w:t>
      </w:r>
    </w:p>
    <w:p w14:paraId="7BD60A1F" w14:textId="77777777" w:rsidR="00471870" w:rsidRPr="00471870" w:rsidRDefault="00471870" w:rsidP="00471870">
      <w:pPr>
        <w:numPr>
          <w:ilvl w:val="0"/>
          <w:numId w:val="33"/>
        </w:numPr>
      </w:pPr>
      <w:r w:rsidRPr="00471870">
        <w:t>Simple</w:t>
      </w:r>
    </w:p>
    <w:p w14:paraId="5D4F2FA3" w14:textId="77777777" w:rsidR="00471870" w:rsidRPr="00471870" w:rsidRDefault="00471870" w:rsidP="00471870">
      <w:pPr>
        <w:numPr>
          <w:ilvl w:val="0"/>
          <w:numId w:val="33"/>
        </w:numPr>
      </w:pPr>
      <w:r w:rsidRPr="00471870">
        <w:t>Doble</w:t>
      </w:r>
    </w:p>
    <w:p w14:paraId="41E35B1A" w14:textId="77777777" w:rsidR="00471870" w:rsidRPr="00471870" w:rsidRDefault="00471870" w:rsidP="00471870">
      <w:pPr>
        <w:numPr>
          <w:ilvl w:val="0"/>
          <w:numId w:val="33"/>
        </w:numPr>
      </w:pPr>
      <w:r w:rsidRPr="00471870">
        <w:t>Decimal</w:t>
      </w:r>
    </w:p>
    <w:p w14:paraId="4A2ADAF2" w14:textId="77777777" w:rsidR="00471870" w:rsidRPr="00471870" w:rsidRDefault="00471870" w:rsidP="00471870">
      <w:r w:rsidRPr="00471870">
        <w:t>Se elige en:</w:t>
      </w:r>
      <w:r w:rsidRPr="00471870">
        <w:br/>
        <w:t xml:space="preserve">Vista Diseño → Propiedad </w:t>
      </w:r>
      <w:r w:rsidRPr="00471870">
        <w:rPr>
          <w:b/>
          <w:bCs/>
        </w:rPr>
        <w:t>Tamaño del campo</w:t>
      </w:r>
      <w:r w:rsidRPr="00471870">
        <w:t>.</w:t>
      </w:r>
    </w:p>
    <w:p w14:paraId="691E6255" w14:textId="7F26AD3C" w:rsidR="00471870" w:rsidRPr="00471870" w:rsidRDefault="00471870" w:rsidP="00471870"/>
    <w:p w14:paraId="4DAF50B6" w14:textId="206DC126" w:rsidR="00471870" w:rsidRPr="00471870" w:rsidRDefault="00471870" w:rsidP="00471870">
      <w:pPr>
        <w:pStyle w:val="Ttulo2"/>
      </w:pPr>
      <w:bookmarkStart w:id="15" w:name="_Toc222905235"/>
      <w:r w:rsidRPr="00471870">
        <w:t>FORMATO DE CAMPO</w:t>
      </w:r>
      <w:bookmarkEnd w:id="15"/>
    </w:p>
    <w:p w14:paraId="59B83D4B" w14:textId="77777777" w:rsidR="00471870" w:rsidRPr="00471870" w:rsidRDefault="00471870" w:rsidP="00471870">
      <w:r w:rsidRPr="00471870">
        <w:t>Controla cómo se muestra el dato, no cómo se guarda.</w:t>
      </w:r>
    </w:p>
    <w:p w14:paraId="0C1444A9" w14:textId="0345D6C9" w:rsidR="00471870" w:rsidRDefault="00471870" w:rsidP="00471870">
      <w:pPr>
        <w:rPr>
          <w:b/>
          <w:bCs/>
        </w:rPr>
      </w:pPr>
      <w:r w:rsidRPr="00471870">
        <w:t xml:space="preserve">Propiedad: </w:t>
      </w:r>
      <w:r w:rsidRPr="00471870">
        <w:rPr>
          <w:b/>
          <w:bCs/>
        </w:rPr>
        <w:t>Formato</w:t>
      </w:r>
    </w:p>
    <w:p w14:paraId="4887EA14" w14:textId="34A0E577" w:rsidR="008A418E" w:rsidRPr="00471870" w:rsidRDefault="008A418E" w:rsidP="00471870">
      <w:r w:rsidRPr="008A418E">
        <w:drawing>
          <wp:inline distT="0" distB="0" distL="0" distR="0" wp14:anchorId="1B8FC4CC" wp14:editId="757D9348">
            <wp:extent cx="3391373" cy="352474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B5C8" w14:textId="77777777" w:rsidR="00471870" w:rsidRPr="00471870" w:rsidRDefault="00471870" w:rsidP="00471870">
      <w:pPr>
        <w:pStyle w:val="Ttulo4"/>
      </w:pPr>
      <w:r w:rsidRPr="00471870">
        <w:t>Formatos predefinidos</w:t>
      </w:r>
    </w:p>
    <w:p w14:paraId="4A3C577A" w14:textId="77777777" w:rsidR="00471870" w:rsidRPr="00471870" w:rsidRDefault="00471870" w:rsidP="00471870">
      <w:pPr>
        <w:numPr>
          <w:ilvl w:val="0"/>
          <w:numId w:val="34"/>
        </w:numPr>
      </w:pPr>
      <w:r w:rsidRPr="00471870">
        <w:t>Fecha corta</w:t>
      </w:r>
    </w:p>
    <w:p w14:paraId="07F4C867" w14:textId="77777777" w:rsidR="00471870" w:rsidRPr="00471870" w:rsidRDefault="00471870" w:rsidP="00471870">
      <w:pPr>
        <w:numPr>
          <w:ilvl w:val="0"/>
          <w:numId w:val="34"/>
        </w:numPr>
      </w:pPr>
      <w:r w:rsidRPr="00471870">
        <w:t>Fecha larga</w:t>
      </w:r>
    </w:p>
    <w:p w14:paraId="54B8D7A1" w14:textId="77777777" w:rsidR="00471870" w:rsidRPr="00471870" w:rsidRDefault="00471870" w:rsidP="00471870">
      <w:pPr>
        <w:numPr>
          <w:ilvl w:val="0"/>
          <w:numId w:val="34"/>
        </w:numPr>
      </w:pPr>
      <w:r w:rsidRPr="00471870">
        <w:t>Moneda</w:t>
      </w:r>
    </w:p>
    <w:p w14:paraId="52352EE1" w14:textId="77777777" w:rsidR="00471870" w:rsidRPr="00471870" w:rsidRDefault="00471870" w:rsidP="00471870">
      <w:pPr>
        <w:numPr>
          <w:ilvl w:val="0"/>
          <w:numId w:val="34"/>
        </w:numPr>
      </w:pPr>
      <w:r w:rsidRPr="00471870">
        <w:t>Porcentaje</w:t>
      </w:r>
    </w:p>
    <w:p w14:paraId="5D543D16" w14:textId="77777777" w:rsidR="00471870" w:rsidRPr="00471870" w:rsidRDefault="00471870" w:rsidP="00471870">
      <w:pPr>
        <w:pStyle w:val="Ttulo4"/>
      </w:pPr>
      <w:r w:rsidRPr="00471870">
        <w:t>Formatos personalizados</w:t>
      </w:r>
    </w:p>
    <w:p w14:paraId="03B85C8C" w14:textId="77777777" w:rsidR="00471870" w:rsidRDefault="00471870" w:rsidP="00471870">
      <w:r w:rsidRPr="00471870">
        <w:t>Se escriben manualmente.</w:t>
      </w:r>
    </w:p>
    <w:p w14:paraId="541B62F8" w14:textId="77777777" w:rsidR="00471870" w:rsidRPr="00471870" w:rsidRDefault="00471870" w:rsidP="00471870">
      <w:pPr>
        <w:rPr>
          <w:u w:val="single"/>
        </w:rPr>
      </w:pPr>
      <w:r w:rsidRPr="00471870">
        <w:rPr>
          <w:u w:val="single"/>
        </w:rPr>
        <w:t>Ejemplo fecha:</w:t>
      </w:r>
    </w:p>
    <w:p w14:paraId="39B09AF0" w14:textId="77777777" w:rsidR="00471870" w:rsidRPr="00471870" w:rsidRDefault="00471870" w:rsidP="00471870">
      <w:proofErr w:type="spellStart"/>
      <w:r w:rsidRPr="00471870">
        <w:t>yy</w:t>
      </w:r>
      <w:proofErr w:type="spellEnd"/>
      <w:r w:rsidRPr="00471870">
        <w:t>"#"mm"#"</w:t>
      </w:r>
      <w:proofErr w:type="spellStart"/>
      <w:r w:rsidRPr="00471870">
        <w:t>dd</w:t>
      </w:r>
      <w:proofErr w:type="spellEnd"/>
    </w:p>
    <w:p w14:paraId="4734B0AB" w14:textId="77777777" w:rsidR="00471870" w:rsidRPr="00471870" w:rsidRDefault="00471870" w:rsidP="00471870">
      <w:pPr>
        <w:rPr>
          <w:u w:val="single"/>
        </w:rPr>
      </w:pPr>
      <w:r w:rsidRPr="00471870">
        <w:rPr>
          <w:u w:val="single"/>
        </w:rPr>
        <w:t>Ejemplo número:</w:t>
      </w:r>
    </w:p>
    <w:p w14:paraId="4B6A74E6" w14:textId="77777777" w:rsidR="00471870" w:rsidRDefault="00471870" w:rsidP="00471870">
      <w:r w:rsidRPr="00471870">
        <w:t>00000</w:t>
      </w:r>
    </w:p>
    <w:p w14:paraId="693368E3" w14:textId="77777777" w:rsidR="00471870" w:rsidRPr="00471870" w:rsidRDefault="00471870" w:rsidP="00471870">
      <w:pPr>
        <w:pStyle w:val="Ttulo2"/>
      </w:pPr>
      <w:bookmarkStart w:id="16" w:name="_Toc222905236"/>
      <w:r w:rsidRPr="00471870">
        <w:t>LUGARES DECIMALES</w:t>
      </w:r>
      <w:bookmarkEnd w:id="16"/>
    </w:p>
    <w:p w14:paraId="744BAD6B" w14:textId="77777777" w:rsidR="00471870" w:rsidRPr="00471870" w:rsidRDefault="00471870" w:rsidP="00471870">
      <w:r w:rsidRPr="00471870">
        <w:t>Controla cuántos decimales se muestran.</w:t>
      </w:r>
    </w:p>
    <w:p w14:paraId="1648E3BA" w14:textId="047E6345" w:rsidR="00471870" w:rsidRDefault="00471870" w:rsidP="00471870">
      <w:pPr>
        <w:rPr>
          <w:b/>
          <w:bCs/>
        </w:rPr>
      </w:pPr>
      <w:r w:rsidRPr="00471870">
        <w:t xml:space="preserve">Propiedad: </w:t>
      </w:r>
      <w:r w:rsidRPr="00471870">
        <w:rPr>
          <w:b/>
          <w:bCs/>
        </w:rPr>
        <w:t>Lugares decimales</w:t>
      </w:r>
    </w:p>
    <w:p w14:paraId="03C03090" w14:textId="287B87DF" w:rsidR="004560BF" w:rsidRPr="00471870" w:rsidRDefault="004560BF" w:rsidP="00471870">
      <w:r w:rsidRPr="004560BF">
        <w:drawing>
          <wp:inline distT="0" distB="0" distL="0" distR="0" wp14:anchorId="26182BF6" wp14:editId="085B4DD1">
            <wp:extent cx="3391373" cy="400106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01CF" w14:textId="77777777" w:rsidR="00471870" w:rsidRPr="00471870" w:rsidRDefault="00471870" w:rsidP="00471870">
      <w:r w:rsidRPr="00471870">
        <w:t>Ejemplo:</w:t>
      </w:r>
    </w:p>
    <w:p w14:paraId="29330E42" w14:textId="77777777" w:rsidR="00471870" w:rsidRPr="00471870" w:rsidRDefault="00471870" w:rsidP="00471870">
      <w:pPr>
        <w:numPr>
          <w:ilvl w:val="0"/>
          <w:numId w:val="35"/>
        </w:numPr>
      </w:pPr>
      <w:r w:rsidRPr="00471870">
        <w:lastRenderedPageBreak/>
        <w:t>2 → 3.50</w:t>
      </w:r>
    </w:p>
    <w:p w14:paraId="4DC95788" w14:textId="2EAD38CF" w:rsidR="00471870" w:rsidRPr="00471870" w:rsidRDefault="00471870" w:rsidP="00471870">
      <w:pPr>
        <w:numPr>
          <w:ilvl w:val="0"/>
          <w:numId w:val="35"/>
        </w:numPr>
      </w:pPr>
      <w:r w:rsidRPr="00471870">
        <w:t>0 → 4</w:t>
      </w:r>
    </w:p>
    <w:p w14:paraId="402FCBE8" w14:textId="779B166A" w:rsidR="00471870" w:rsidRPr="00471870" w:rsidRDefault="00471870" w:rsidP="00471870">
      <w:pPr>
        <w:pStyle w:val="Ttulo2"/>
      </w:pPr>
      <w:bookmarkStart w:id="17" w:name="_Toc222905237"/>
      <w:r w:rsidRPr="00471870">
        <w:t>MÁSCARA DE ENTRADA</w:t>
      </w:r>
      <w:bookmarkEnd w:id="17"/>
    </w:p>
    <w:p w14:paraId="04AE5269" w14:textId="77777777" w:rsidR="00471870" w:rsidRPr="00471870" w:rsidRDefault="00471870" w:rsidP="00471870">
      <w:r w:rsidRPr="00471870">
        <w:t>Obliga a introducir datos con un patrón específico.</w:t>
      </w:r>
    </w:p>
    <w:p w14:paraId="2E9C326E" w14:textId="4D714C4E" w:rsidR="00471870" w:rsidRDefault="00471870" w:rsidP="00471870">
      <w:pPr>
        <w:rPr>
          <w:b/>
          <w:bCs/>
        </w:rPr>
      </w:pPr>
      <w:r w:rsidRPr="00471870">
        <w:t xml:space="preserve">Propiedad: </w:t>
      </w:r>
      <w:r w:rsidRPr="00471870">
        <w:rPr>
          <w:b/>
          <w:bCs/>
        </w:rPr>
        <w:t>Máscara de entrada</w:t>
      </w:r>
    </w:p>
    <w:p w14:paraId="661FA296" w14:textId="193E2782" w:rsidR="004560BF" w:rsidRPr="00471870" w:rsidRDefault="004560BF" w:rsidP="00471870">
      <w:r w:rsidRPr="004560BF">
        <w:drawing>
          <wp:inline distT="0" distB="0" distL="0" distR="0" wp14:anchorId="007E62EC" wp14:editId="0BA5B029">
            <wp:extent cx="3458058" cy="304843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66D9" w14:textId="77777777" w:rsidR="00471870" w:rsidRPr="00471870" w:rsidRDefault="00471870" w:rsidP="00471870">
      <w:r w:rsidRPr="00471870">
        <w:t>Se puede:</w:t>
      </w:r>
    </w:p>
    <w:p w14:paraId="03417837" w14:textId="77777777" w:rsidR="00471870" w:rsidRPr="00471870" w:rsidRDefault="00471870" w:rsidP="00471870">
      <w:pPr>
        <w:numPr>
          <w:ilvl w:val="0"/>
          <w:numId w:val="36"/>
        </w:numPr>
      </w:pPr>
      <w:r w:rsidRPr="00471870">
        <w:t>Escribir manualmente.</w:t>
      </w:r>
    </w:p>
    <w:p w14:paraId="781D8F15" w14:textId="671A248E" w:rsidR="00471870" w:rsidRPr="00471870" w:rsidRDefault="00471870" w:rsidP="00471870">
      <w:pPr>
        <w:numPr>
          <w:ilvl w:val="0"/>
          <w:numId w:val="36"/>
        </w:numPr>
      </w:pPr>
      <w:r w:rsidRPr="00471870">
        <w:t xml:space="preserve">Usar el </w:t>
      </w:r>
      <w:r w:rsidRPr="00471870">
        <w:rPr>
          <w:b/>
          <w:bCs/>
        </w:rPr>
        <w:t>Asistente para máscaras</w:t>
      </w:r>
      <w:r w:rsidRPr="00471870">
        <w:t xml:space="preserve"> (botón con “…”).</w:t>
      </w:r>
    </w:p>
    <w:p w14:paraId="21071130" w14:textId="2948E5CC" w:rsidR="00471870" w:rsidRPr="00471870" w:rsidRDefault="00471870" w:rsidP="00471870">
      <w:pPr>
        <w:pStyle w:val="Ttulo3"/>
      </w:pPr>
      <w:bookmarkStart w:id="18" w:name="_Toc222905238"/>
      <w:r w:rsidRPr="00471870">
        <w:t>Sintaxis básica</w:t>
      </w:r>
      <w:bookmarkEnd w:id="18"/>
    </w:p>
    <w:p w14:paraId="272B1450" w14:textId="77777777" w:rsidR="00471870" w:rsidRPr="00471870" w:rsidRDefault="00471870" w:rsidP="00471870">
      <w:pPr>
        <w:numPr>
          <w:ilvl w:val="0"/>
          <w:numId w:val="37"/>
        </w:numPr>
      </w:pPr>
      <w:r w:rsidRPr="00471870">
        <w:t>0 → Dígito obligatorio</w:t>
      </w:r>
    </w:p>
    <w:p w14:paraId="3AB70B8B" w14:textId="77777777" w:rsidR="00471870" w:rsidRPr="00471870" w:rsidRDefault="00471870" w:rsidP="00471870">
      <w:pPr>
        <w:numPr>
          <w:ilvl w:val="0"/>
          <w:numId w:val="37"/>
        </w:numPr>
      </w:pPr>
      <w:r w:rsidRPr="00471870">
        <w:t>9 → Dígito opcional</w:t>
      </w:r>
    </w:p>
    <w:p w14:paraId="1B429C1B" w14:textId="77777777" w:rsidR="00471870" w:rsidRPr="00471870" w:rsidRDefault="00471870" w:rsidP="00471870">
      <w:pPr>
        <w:numPr>
          <w:ilvl w:val="0"/>
          <w:numId w:val="37"/>
        </w:numPr>
      </w:pPr>
      <w:r w:rsidRPr="00471870">
        <w:t>L → Letra obligatoria</w:t>
      </w:r>
    </w:p>
    <w:p w14:paraId="656B6BA8" w14:textId="77777777" w:rsidR="00471870" w:rsidRPr="00471870" w:rsidRDefault="00471870" w:rsidP="00471870">
      <w:pPr>
        <w:numPr>
          <w:ilvl w:val="0"/>
          <w:numId w:val="37"/>
        </w:numPr>
      </w:pPr>
      <w:r w:rsidRPr="00471870">
        <w:t>? → Letra opcional</w:t>
      </w:r>
    </w:p>
    <w:p w14:paraId="650E008B" w14:textId="77777777" w:rsidR="00471870" w:rsidRPr="00471870" w:rsidRDefault="00471870" w:rsidP="00471870">
      <w:pPr>
        <w:numPr>
          <w:ilvl w:val="0"/>
          <w:numId w:val="37"/>
        </w:numPr>
      </w:pPr>
      <w:r w:rsidRPr="00471870">
        <w:t>→ Mayúsculas automáticas</w:t>
      </w:r>
    </w:p>
    <w:p w14:paraId="6537BFA4" w14:textId="77777777" w:rsidR="00471870" w:rsidRPr="00471870" w:rsidRDefault="00471870" w:rsidP="00471870">
      <w:pPr>
        <w:numPr>
          <w:ilvl w:val="0"/>
          <w:numId w:val="37"/>
        </w:numPr>
      </w:pPr>
      <w:r w:rsidRPr="00471870">
        <w:t>&lt; → Minúsculas automáticas</w:t>
      </w:r>
    </w:p>
    <w:p w14:paraId="2BF57924" w14:textId="48D6A4C3" w:rsidR="00471870" w:rsidRPr="00471870" w:rsidRDefault="00471870" w:rsidP="00471870">
      <w:pPr>
        <w:pStyle w:val="Ttulo3"/>
      </w:pPr>
      <w:bookmarkStart w:id="19" w:name="_Toc222905239"/>
      <w:r w:rsidRPr="00471870">
        <w:t>Ejemplos prácticos</w:t>
      </w:r>
      <w:bookmarkEnd w:id="19"/>
    </w:p>
    <w:p w14:paraId="0335321F" w14:textId="77777777" w:rsidR="00471870" w:rsidRPr="00471870" w:rsidRDefault="00471870" w:rsidP="00471870">
      <w:pPr>
        <w:rPr>
          <w:b/>
          <w:bCs/>
        </w:rPr>
      </w:pPr>
      <w:r w:rsidRPr="00471870">
        <w:rPr>
          <w:b/>
          <w:bCs/>
        </w:rPr>
        <w:t>NIF</w:t>
      </w:r>
    </w:p>
    <w:p w14:paraId="2AD09326" w14:textId="77777777" w:rsidR="00471870" w:rsidRPr="00471870" w:rsidRDefault="00471870" w:rsidP="00471870">
      <w:r w:rsidRPr="00471870">
        <w:t>&gt;00000000L</w:t>
      </w:r>
    </w:p>
    <w:p w14:paraId="76506953" w14:textId="66C6D0F4" w:rsidR="00471870" w:rsidRPr="00471870" w:rsidRDefault="00471870" w:rsidP="00471870">
      <w:r w:rsidRPr="00471870">
        <w:t>8 números obligatorios + 1 letra en mayúscula.</w:t>
      </w:r>
    </w:p>
    <w:p w14:paraId="05E58600" w14:textId="77777777" w:rsidR="00471870" w:rsidRPr="00471870" w:rsidRDefault="00471870" w:rsidP="00471870">
      <w:pPr>
        <w:rPr>
          <w:b/>
          <w:bCs/>
        </w:rPr>
      </w:pPr>
      <w:r w:rsidRPr="00471870">
        <w:rPr>
          <w:b/>
          <w:bCs/>
        </w:rPr>
        <w:t>Teléfono fijo</w:t>
      </w:r>
    </w:p>
    <w:p w14:paraId="5DE2F47A" w14:textId="7FB98156" w:rsidR="00471870" w:rsidRPr="00471870" w:rsidRDefault="00471870" w:rsidP="00471870">
      <w:r w:rsidRPr="00471870">
        <w:t>000000000</w:t>
      </w:r>
    </w:p>
    <w:p w14:paraId="66C9D897" w14:textId="77777777" w:rsidR="00471870" w:rsidRPr="00471870" w:rsidRDefault="00471870" w:rsidP="00471870">
      <w:pPr>
        <w:rPr>
          <w:b/>
          <w:bCs/>
        </w:rPr>
      </w:pPr>
      <w:r w:rsidRPr="00471870">
        <w:rPr>
          <w:b/>
          <w:bCs/>
        </w:rPr>
        <w:t>Móvil</w:t>
      </w:r>
    </w:p>
    <w:p w14:paraId="1ECE292C" w14:textId="48B2D4CC" w:rsidR="00471870" w:rsidRPr="00471870" w:rsidRDefault="00471870" w:rsidP="00471870">
      <w:r w:rsidRPr="00471870">
        <w:t>000000000</w:t>
      </w:r>
    </w:p>
    <w:p w14:paraId="660E3448" w14:textId="77777777" w:rsidR="00471870" w:rsidRPr="00471870" w:rsidRDefault="00471870" w:rsidP="00471870">
      <w:pPr>
        <w:rPr>
          <w:b/>
          <w:bCs/>
        </w:rPr>
      </w:pPr>
      <w:r w:rsidRPr="00471870">
        <w:rPr>
          <w:b/>
          <w:bCs/>
        </w:rPr>
        <w:t>Cuenta bancaria (IBAN España)</w:t>
      </w:r>
    </w:p>
    <w:p w14:paraId="5ED0CFF2" w14:textId="3249F483" w:rsidR="00471870" w:rsidRDefault="00471870" w:rsidP="00471870">
      <w:r w:rsidRPr="00471870">
        <w:t>ES00 0000 0000 00 0000000000</w:t>
      </w:r>
    </w:p>
    <w:p w14:paraId="2D592D35" w14:textId="77777777" w:rsidR="004560BF" w:rsidRDefault="004560BF" w:rsidP="00471870"/>
    <w:p w14:paraId="07A23093" w14:textId="77777777" w:rsidR="004560BF" w:rsidRDefault="004560BF" w:rsidP="00471870"/>
    <w:p w14:paraId="0B16D2AA" w14:textId="77777777" w:rsidR="004560BF" w:rsidRDefault="004560BF" w:rsidP="00471870"/>
    <w:p w14:paraId="1B9413B9" w14:textId="77777777" w:rsidR="004560BF" w:rsidRPr="00471870" w:rsidRDefault="004560BF" w:rsidP="00471870"/>
    <w:p w14:paraId="0BC65840" w14:textId="671ECAA0" w:rsidR="00471870" w:rsidRPr="00471870" w:rsidRDefault="00471870" w:rsidP="00CB184C">
      <w:pPr>
        <w:pStyle w:val="Ttulo2"/>
      </w:pPr>
      <w:bookmarkStart w:id="20" w:name="_Toc222905240"/>
      <w:r w:rsidRPr="00471870">
        <w:lastRenderedPageBreak/>
        <w:t>TÍTULO</w:t>
      </w:r>
      <w:bookmarkEnd w:id="20"/>
    </w:p>
    <w:p w14:paraId="533440DA" w14:textId="77777777" w:rsidR="00471870" w:rsidRPr="00471870" w:rsidRDefault="00471870" w:rsidP="00471870">
      <w:r w:rsidRPr="00471870">
        <w:t>Es el nombre que aparece como encabezado en la tabla.</w:t>
      </w:r>
    </w:p>
    <w:p w14:paraId="16A8CE7A" w14:textId="477F3AC7" w:rsidR="00471870" w:rsidRDefault="00471870" w:rsidP="00471870">
      <w:pPr>
        <w:rPr>
          <w:b/>
          <w:bCs/>
        </w:rPr>
      </w:pPr>
      <w:r w:rsidRPr="00471870">
        <w:t xml:space="preserve">Propiedad: </w:t>
      </w:r>
      <w:r w:rsidRPr="00471870">
        <w:rPr>
          <w:b/>
          <w:bCs/>
        </w:rPr>
        <w:t>Título</w:t>
      </w:r>
    </w:p>
    <w:p w14:paraId="6FED09BB" w14:textId="315547DF" w:rsidR="004560BF" w:rsidRPr="00471870" w:rsidRDefault="004560BF" w:rsidP="00471870">
      <w:r w:rsidRPr="004560BF">
        <w:drawing>
          <wp:inline distT="0" distB="0" distL="0" distR="0" wp14:anchorId="2FB2F494" wp14:editId="4A846390">
            <wp:extent cx="1016812" cy="1422483"/>
            <wp:effectExtent l="0" t="0" r="0" b="635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0219" cy="142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042A" w14:textId="24809F28" w:rsidR="00471870" w:rsidRPr="00471870" w:rsidRDefault="00471870" w:rsidP="00471870">
      <w:r w:rsidRPr="00471870">
        <w:t>No cambia el nombre interno del campo.</w:t>
      </w:r>
    </w:p>
    <w:p w14:paraId="13629654" w14:textId="79D9BA68" w:rsidR="00471870" w:rsidRPr="00471870" w:rsidRDefault="00471870" w:rsidP="00CB184C">
      <w:pPr>
        <w:pStyle w:val="Ttulo2"/>
      </w:pPr>
      <w:bookmarkStart w:id="21" w:name="_Toc222905241"/>
      <w:r w:rsidRPr="00471870">
        <w:t>VALOR PREDETERMINADO</w:t>
      </w:r>
      <w:bookmarkEnd w:id="21"/>
    </w:p>
    <w:p w14:paraId="482DCA8A" w14:textId="77777777" w:rsidR="00471870" w:rsidRPr="00471870" w:rsidRDefault="00471870" w:rsidP="00471870">
      <w:r w:rsidRPr="00471870">
        <w:t>Valor que se inserta automáticamente.</w:t>
      </w:r>
    </w:p>
    <w:p w14:paraId="1FBFE88D" w14:textId="77777777" w:rsidR="00471870" w:rsidRPr="00471870" w:rsidRDefault="00471870" w:rsidP="00471870">
      <w:r w:rsidRPr="00471870">
        <w:t>Ejemplo:</w:t>
      </w:r>
    </w:p>
    <w:p w14:paraId="20492997" w14:textId="77777777" w:rsidR="00471870" w:rsidRPr="00471870" w:rsidRDefault="00471870" w:rsidP="00471870">
      <w:pPr>
        <w:numPr>
          <w:ilvl w:val="0"/>
          <w:numId w:val="38"/>
        </w:numPr>
      </w:pPr>
      <w:r w:rsidRPr="00471870">
        <w:t xml:space="preserve">Fecha → </w:t>
      </w:r>
      <w:proofErr w:type="gramStart"/>
      <w:r w:rsidRPr="00471870">
        <w:t>Date(</w:t>
      </w:r>
      <w:proofErr w:type="gramEnd"/>
      <w:r w:rsidRPr="00471870">
        <w:t>)</w:t>
      </w:r>
    </w:p>
    <w:p w14:paraId="346F6914" w14:textId="77777777" w:rsidR="00CB184C" w:rsidRDefault="00471870" w:rsidP="00471870">
      <w:pPr>
        <w:numPr>
          <w:ilvl w:val="0"/>
          <w:numId w:val="38"/>
        </w:numPr>
      </w:pPr>
      <w:r w:rsidRPr="00471870">
        <w:t>País → “España”</w:t>
      </w:r>
    </w:p>
    <w:p w14:paraId="58D585F9" w14:textId="5E0F349A" w:rsidR="00471870" w:rsidRDefault="00471870" w:rsidP="00471870">
      <w:pPr>
        <w:rPr>
          <w:b/>
          <w:bCs/>
        </w:rPr>
      </w:pPr>
      <w:r w:rsidRPr="00471870">
        <w:t xml:space="preserve">Propiedad: </w:t>
      </w:r>
      <w:r w:rsidRPr="00471870">
        <w:rPr>
          <w:b/>
          <w:bCs/>
        </w:rPr>
        <w:t>Valor predeterminado</w:t>
      </w:r>
    </w:p>
    <w:p w14:paraId="72B59C22" w14:textId="4E961F96" w:rsidR="004560BF" w:rsidRPr="00471870" w:rsidRDefault="004560BF" w:rsidP="00471870">
      <w:r w:rsidRPr="004560BF">
        <w:drawing>
          <wp:inline distT="0" distB="0" distL="0" distR="0" wp14:anchorId="7046AC89" wp14:editId="079B78C4">
            <wp:extent cx="2201875" cy="1838824"/>
            <wp:effectExtent l="0" t="0" r="8255" b="952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6277" cy="18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754E" w14:textId="595340CB" w:rsidR="00471870" w:rsidRPr="00471870" w:rsidRDefault="00471870" w:rsidP="00CB184C">
      <w:pPr>
        <w:pStyle w:val="Ttulo2"/>
      </w:pPr>
      <w:bookmarkStart w:id="22" w:name="_Toc222905242"/>
      <w:r w:rsidRPr="00471870">
        <w:t>REGLA Y TEXTO DE VALIDACIÓN</w:t>
      </w:r>
      <w:bookmarkEnd w:id="22"/>
    </w:p>
    <w:p w14:paraId="0B7DEEA1" w14:textId="77777777" w:rsidR="00471870" w:rsidRPr="00471870" w:rsidRDefault="00471870" w:rsidP="00471870">
      <w:r w:rsidRPr="00471870">
        <w:t>Sirve para limitar valores.</w:t>
      </w:r>
    </w:p>
    <w:p w14:paraId="02D2F3DE" w14:textId="1B45D1A8" w:rsidR="00471870" w:rsidRDefault="00471870" w:rsidP="00471870">
      <w:pPr>
        <w:rPr>
          <w:b/>
          <w:bCs/>
        </w:rPr>
      </w:pPr>
      <w:r w:rsidRPr="00471870">
        <w:t xml:space="preserve">Propiedad: </w:t>
      </w:r>
      <w:r w:rsidRPr="00471870">
        <w:rPr>
          <w:b/>
          <w:bCs/>
        </w:rPr>
        <w:t>Regla de validación</w:t>
      </w:r>
      <w:r w:rsidRPr="00471870">
        <w:br/>
        <w:t xml:space="preserve">Propiedad: </w:t>
      </w:r>
      <w:r w:rsidRPr="00471870">
        <w:rPr>
          <w:b/>
          <w:bCs/>
        </w:rPr>
        <w:t>Texto de validación</w:t>
      </w:r>
    </w:p>
    <w:p w14:paraId="037F2776" w14:textId="234CE47C" w:rsidR="004560BF" w:rsidRDefault="004560BF" w:rsidP="00471870">
      <w:r w:rsidRPr="004560BF">
        <w:drawing>
          <wp:inline distT="0" distB="0" distL="0" distR="0" wp14:anchorId="57E61CD2" wp14:editId="31EC91D6">
            <wp:extent cx="3410426" cy="562053"/>
            <wp:effectExtent l="0" t="0" r="0" b="952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BB08" w14:textId="77777777" w:rsidR="004560BF" w:rsidRDefault="004560BF" w:rsidP="00471870"/>
    <w:p w14:paraId="406A2FAC" w14:textId="77777777" w:rsidR="004560BF" w:rsidRPr="00471870" w:rsidRDefault="004560BF" w:rsidP="00471870"/>
    <w:p w14:paraId="71E23E39" w14:textId="6D3CA4E5" w:rsidR="00471870" w:rsidRPr="00471870" w:rsidRDefault="00471870" w:rsidP="00CB184C">
      <w:pPr>
        <w:pStyle w:val="Ttulo3"/>
      </w:pPr>
      <w:bookmarkStart w:id="23" w:name="_Toc222905243"/>
      <w:r w:rsidRPr="00471870">
        <w:lastRenderedPageBreak/>
        <w:t>Generador de expresiones</w:t>
      </w:r>
      <w:bookmarkEnd w:id="23"/>
    </w:p>
    <w:p w14:paraId="0F7A01DB" w14:textId="77777777" w:rsidR="00471870" w:rsidRPr="00471870" w:rsidRDefault="00471870" w:rsidP="00471870">
      <w:r w:rsidRPr="00471870">
        <w:t>Botón “…” abre el generador.</w:t>
      </w:r>
    </w:p>
    <w:p w14:paraId="56A5DD63" w14:textId="77777777" w:rsidR="00471870" w:rsidRPr="00471870" w:rsidRDefault="00471870" w:rsidP="00471870">
      <w:r w:rsidRPr="00471870">
        <w:t>Permite:</w:t>
      </w:r>
    </w:p>
    <w:p w14:paraId="342B0CF6" w14:textId="77777777" w:rsidR="00471870" w:rsidRPr="00471870" w:rsidRDefault="00471870" w:rsidP="00471870">
      <w:pPr>
        <w:numPr>
          <w:ilvl w:val="0"/>
          <w:numId w:val="39"/>
        </w:numPr>
      </w:pPr>
      <w:r w:rsidRPr="00471870">
        <w:t>Insertar funciones.</w:t>
      </w:r>
    </w:p>
    <w:p w14:paraId="729D05B7" w14:textId="77777777" w:rsidR="00471870" w:rsidRPr="00471870" w:rsidRDefault="00471870" w:rsidP="00471870">
      <w:pPr>
        <w:numPr>
          <w:ilvl w:val="0"/>
          <w:numId w:val="39"/>
        </w:numPr>
      </w:pPr>
      <w:r w:rsidRPr="00471870">
        <w:t>Insertar operadores.</w:t>
      </w:r>
    </w:p>
    <w:p w14:paraId="0CF14135" w14:textId="77777777" w:rsidR="00471870" w:rsidRPr="00471870" w:rsidRDefault="00471870" w:rsidP="00471870">
      <w:pPr>
        <w:numPr>
          <w:ilvl w:val="0"/>
          <w:numId w:val="39"/>
        </w:numPr>
      </w:pPr>
      <w:r w:rsidRPr="00471870">
        <w:t>Insertar campos.</w:t>
      </w:r>
    </w:p>
    <w:p w14:paraId="1E5F4E52" w14:textId="77777777" w:rsidR="00471870" w:rsidRPr="00471870" w:rsidRDefault="00471870" w:rsidP="00471870">
      <w:r w:rsidRPr="00471870">
        <w:t>Ejemplo:</w:t>
      </w:r>
    </w:p>
    <w:p w14:paraId="494C5EE1" w14:textId="77777777" w:rsidR="00471870" w:rsidRPr="00471870" w:rsidRDefault="00471870" w:rsidP="00471870">
      <w:r w:rsidRPr="00471870">
        <w:t>&gt;=18</w:t>
      </w:r>
    </w:p>
    <w:p w14:paraId="74993E50" w14:textId="7DC4A8ED" w:rsidR="00471870" w:rsidRPr="00471870" w:rsidRDefault="00471870" w:rsidP="00471870">
      <w:r w:rsidRPr="00471870">
        <w:t>Si se incumple:</w:t>
      </w:r>
      <w:r w:rsidRPr="00471870">
        <w:br/>
        <w:t>Access muestra el texto definido.</w:t>
      </w:r>
    </w:p>
    <w:p w14:paraId="35F88B5C" w14:textId="7652FCA1" w:rsidR="00471870" w:rsidRPr="00471870" w:rsidRDefault="00471870" w:rsidP="00CB184C">
      <w:pPr>
        <w:pStyle w:val="Ttulo2"/>
      </w:pPr>
      <w:bookmarkStart w:id="24" w:name="_Toc222905244"/>
      <w:r w:rsidRPr="00471870">
        <w:t>REQUERIDO</w:t>
      </w:r>
      <w:bookmarkEnd w:id="24"/>
    </w:p>
    <w:p w14:paraId="78505D53" w14:textId="08AB19E0" w:rsidR="00471870" w:rsidRPr="00471870" w:rsidRDefault="00471870" w:rsidP="00471870">
      <w:r w:rsidRPr="00471870">
        <w:t>Si está en “Sí”, no permite dejar el campo vacío.</w:t>
      </w:r>
    </w:p>
    <w:p w14:paraId="3E192BB8" w14:textId="1E840185" w:rsidR="00471870" w:rsidRPr="00471870" w:rsidRDefault="00471870" w:rsidP="00CB184C">
      <w:pPr>
        <w:pStyle w:val="Ttulo2"/>
      </w:pPr>
      <w:bookmarkStart w:id="25" w:name="_Toc222905245"/>
      <w:r w:rsidRPr="00471870">
        <w:t>PERMITIR LONGITUD CERO</w:t>
      </w:r>
      <w:bookmarkEnd w:id="25"/>
    </w:p>
    <w:p w14:paraId="66AF0157" w14:textId="77777777" w:rsidR="00471870" w:rsidRPr="00471870" w:rsidRDefault="00471870" w:rsidP="00471870">
      <w:r w:rsidRPr="00471870">
        <w:t>Solo para Texto.</w:t>
      </w:r>
    </w:p>
    <w:p w14:paraId="62D35C17" w14:textId="77777777" w:rsidR="00471870" w:rsidRPr="00471870" w:rsidRDefault="00471870" w:rsidP="00471870">
      <w:pPr>
        <w:numPr>
          <w:ilvl w:val="0"/>
          <w:numId w:val="40"/>
        </w:numPr>
      </w:pPr>
      <w:r w:rsidRPr="00471870">
        <w:t>Sí → Permite "" (vacío).</w:t>
      </w:r>
    </w:p>
    <w:p w14:paraId="6180D75D" w14:textId="77777777" w:rsidR="00471870" w:rsidRPr="00471870" w:rsidRDefault="00471870" w:rsidP="00471870">
      <w:pPr>
        <w:numPr>
          <w:ilvl w:val="0"/>
          <w:numId w:val="40"/>
        </w:numPr>
      </w:pPr>
      <w:r w:rsidRPr="00471870">
        <w:t>No → No permite cadena vacía.</w:t>
      </w:r>
    </w:p>
    <w:p w14:paraId="059C28A7" w14:textId="682175E1" w:rsidR="00471870" w:rsidRPr="00471870" w:rsidRDefault="00471870" w:rsidP="00471870">
      <w:r w:rsidRPr="00471870">
        <w:t>No es lo mismo que NULL.</w:t>
      </w:r>
    </w:p>
    <w:p w14:paraId="52D038ED" w14:textId="272DB2F0" w:rsidR="00471870" w:rsidRPr="00471870" w:rsidRDefault="00471870" w:rsidP="00CB184C">
      <w:pPr>
        <w:pStyle w:val="Ttulo2"/>
      </w:pPr>
      <w:bookmarkStart w:id="26" w:name="_Toc222905246"/>
      <w:r w:rsidRPr="00471870">
        <w:t>VALORES NULOS</w:t>
      </w:r>
      <w:bookmarkEnd w:id="26"/>
    </w:p>
    <w:p w14:paraId="1924C706" w14:textId="77777777" w:rsidR="00471870" w:rsidRPr="00471870" w:rsidRDefault="00471870" w:rsidP="00471870">
      <w:r w:rsidRPr="00471870">
        <w:t>NULL significa “sin dato”.</w:t>
      </w:r>
    </w:p>
    <w:p w14:paraId="32F3EC60" w14:textId="77777777" w:rsidR="00471870" w:rsidRPr="00471870" w:rsidRDefault="00471870" w:rsidP="00471870">
      <w:r w:rsidRPr="00471870">
        <w:t>Un campo puede:</w:t>
      </w:r>
    </w:p>
    <w:p w14:paraId="52BFE562" w14:textId="77777777" w:rsidR="00471870" w:rsidRPr="00471870" w:rsidRDefault="00471870" w:rsidP="00471870">
      <w:pPr>
        <w:numPr>
          <w:ilvl w:val="0"/>
          <w:numId w:val="41"/>
        </w:numPr>
      </w:pPr>
      <w:r w:rsidRPr="00471870">
        <w:t>Permitir NULL.</w:t>
      </w:r>
    </w:p>
    <w:p w14:paraId="26CFB785" w14:textId="77777777" w:rsidR="00471870" w:rsidRPr="00471870" w:rsidRDefault="00471870" w:rsidP="00471870">
      <w:pPr>
        <w:numPr>
          <w:ilvl w:val="0"/>
          <w:numId w:val="41"/>
        </w:numPr>
      </w:pPr>
      <w:r w:rsidRPr="00471870">
        <w:t>Ser obligatorio (no permite NULL).</w:t>
      </w:r>
    </w:p>
    <w:p w14:paraId="5E20A54A" w14:textId="77777777" w:rsidR="00471870" w:rsidRPr="00471870" w:rsidRDefault="00471870" w:rsidP="00471870"/>
    <w:p w14:paraId="58E4B090" w14:textId="77777777" w:rsidR="00471870" w:rsidRPr="00471870" w:rsidRDefault="00471870" w:rsidP="00471870"/>
    <w:p w14:paraId="2C0F6010" w14:textId="77777777" w:rsidR="00471870" w:rsidRDefault="00471870"/>
    <w:sectPr w:rsidR="00471870" w:rsidSect="006B745F">
      <w:head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B0304" w14:textId="77777777" w:rsidR="006B745F" w:rsidRDefault="006B745F" w:rsidP="006B745F">
      <w:pPr>
        <w:spacing w:after="0" w:line="240" w:lineRule="auto"/>
      </w:pPr>
      <w:r>
        <w:separator/>
      </w:r>
    </w:p>
  </w:endnote>
  <w:endnote w:type="continuationSeparator" w:id="0">
    <w:p w14:paraId="702F50BE" w14:textId="77777777" w:rsidR="006B745F" w:rsidRDefault="006B745F" w:rsidP="006B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A89DD" w14:textId="77777777" w:rsidR="006B745F" w:rsidRDefault="006B745F" w:rsidP="006B745F">
      <w:pPr>
        <w:spacing w:after="0" w:line="240" w:lineRule="auto"/>
      </w:pPr>
      <w:r>
        <w:separator/>
      </w:r>
    </w:p>
  </w:footnote>
  <w:footnote w:type="continuationSeparator" w:id="0">
    <w:p w14:paraId="3F1ADC1A" w14:textId="77777777" w:rsidR="006B745F" w:rsidRDefault="006B745F" w:rsidP="006B7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35902" w14:textId="309290CB" w:rsidR="006B745F" w:rsidRDefault="006B745F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C983D5" wp14:editId="2AD32BD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2672E33" w14:textId="15FB1387" w:rsidR="006B745F" w:rsidRDefault="00D87C7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21 PRÁCTICA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C983D5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2672E33" w14:textId="15FB1387" w:rsidR="006B745F" w:rsidRDefault="00D87C7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21 PRÁCTICA 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21B"/>
    <w:multiLevelType w:val="multilevel"/>
    <w:tmpl w:val="F3848FF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113AB"/>
    <w:multiLevelType w:val="multilevel"/>
    <w:tmpl w:val="511A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65773"/>
    <w:multiLevelType w:val="multilevel"/>
    <w:tmpl w:val="414C7E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E06FF"/>
    <w:multiLevelType w:val="hybridMultilevel"/>
    <w:tmpl w:val="90DC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005A1"/>
    <w:multiLevelType w:val="multilevel"/>
    <w:tmpl w:val="1CCE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26F2"/>
    <w:multiLevelType w:val="multilevel"/>
    <w:tmpl w:val="85C4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C453C"/>
    <w:multiLevelType w:val="multilevel"/>
    <w:tmpl w:val="C9B6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59333E"/>
    <w:multiLevelType w:val="multilevel"/>
    <w:tmpl w:val="2A3470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B7440"/>
    <w:multiLevelType w:val="multilevel"/>
    <w:tmpl w:val="F7E0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14EC3"/>
    <w:multiLevelType w:val="multilevel"/>
    <w:tmpl w:val="A6F2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C77E72"/>
    <w:multiLevelType w:val="multilevel"/>
    <w:tmpl w:val="68DADE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2470A1"/>
    <w:multiLevelType w:val="multilevel"/>
    <w:tmpl w:val="4DF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36650"/>
    <w:multiLevelType w:val="multilevel"/>
    <w:tmpl w:val="D04EE5C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7575AD"/>
    <w:multiLevelType w:val="multilevel"/>
    <w:tmpl w:val="8938B28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E4D13"/>
    <w:multiLevelType w:val="multilevel"/>
    <w:tmpl w:val="113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71475"/>
    <w:multiLevelType w:val="multilevel"/>
    <w:tmpl w:val="159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A842E7"/>
    <w:multiLevelType w:val="multilevel"/>
    <w:tmpl w:val="90E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E646D"/>
    <w:multiLevelType w:val="multilevel"/>
    <w:tmpl w:val="DF9CE2C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860144"/>
    <w:multiLevelType w:val="multilevel"/>
    <w:tmpl w:val="535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36571"/>
    <w:multiLevelType w:val="multilevel"/>
    <w:tmpl w:val="E342F8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E967D4"/>
    <w:multiLevelType w:val="multilevel"/>
    <w:tmpl w:val="02E2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AE45AE"/>
    <w:multiLevelType w:val="multilevel"/>
    <w:tmpl w:val="C49C42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A33033"/>
    <w:multiLevelType w:val="multilevel"/>
    <w:tmpl w:val="9E5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325A4"/>
    <w:multiLevelType w:val="multilevel"/>
    <w:tmpl w:val="865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972AD"/>
    <w:multiLevelType w:val="multilevel"/>
    <w:tmpl w:val="3FE83A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A31A1E"/>
    <w:multiLevelType w:val="multilevel"/>
    <w:tmpl w:val="4F4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E6913"/>
    <w:multiLevelType w:val="multilevel"/>
    <w:tmpl w:val="B794600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9D1512"/>
    <w:multiLevelType w:val="multilevel"/>
    <w:tmpl w:val="11EE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B76CFB"/>
    <w:multiLevelType w:val="hybridMultilevel"/>
    <w:tmpl w:val="D944C8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377C64"/>
    <w:multiLevelType w:val="multilevel"/>
    <w:tmpl w:val="D2F6E67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B96B10"/>
    <w:multiLevelType w:val="multilevel"/>
    <w:tmpl w:val="191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81D21"/>
    <w:multiLevelType w:val="multilevel"/>
    <w:tmpl w:val="79F8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7E5A2B"/>
    <w:multiLevelType w:val="multilevel"/>
    <w:tmpl w:val="B802B1D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9D722B"/>
    <w:multiLevelType w:val="multilevel"/>
    <w:tmpl w:val="51A0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4871E9"/>
    <w:multiLevelType w:val="multilevel"/>
    <w:tmpl w:val="9E9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D4CDF"/>
    <w:multiLevelType w:val="multilevel"/>
    <w:tmpl w:val="97C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037A9A"/>
    <w:multiLevelType w:val="multilevel"/>
    <w:tmpl w:val="637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E572F"/>
    <w:multiLevelType w:val="multilevel"/>
    <w:tmpl w:val="C2F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4B59C5"/>
    <w:multiLevelType w:val="multilevel"/>
    <w:tmpl w:val="6AE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DF4BCC"/>
    <w:multiLevelType w:val="multilevel"/>
    <w:tmpl w:val="18BC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66BD5"/>
    <w:multiLevelType w:val="multilevel"/>
    <w:tmpl w:val="486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1097">
    <w:abstractNumId w:val="15"/>
  </w:num>
  <w:num w:numId="2" w16cid:durableId="919101371">
    <w:abstractNumId w:val="28"/>
  </w:num>
  <w:num w:numId="3" w16cid:durableId="461001198">
    <w:abstractNumId w:val="2"/>
  </w:num>
  <w:num w:numId="4" w16cid:durableId="1386221557">
    <w:abstractNumId w:val="21"/>
  </w:num>
  <w:num w:numId="5" w16cid:durableId="2045211760">
    <w:abstractNumId w:val="34"/>
  </w:num>
  <w:num w:numId="6" w16cid:durableId="1011567912">
    <w:abstractNumId w:val="24"/>
  </w:num>
  <w:num w:numId="7" w16cid:durableId="11956087">
    <w:abstractNumId w:val="19"/>
  </w:num>
  <w:num w:numId="8" w16cid:durableId="136722682">
    <w:abstractNumId w:val="38"/>
  </w:num>
  <w:num w:numId="9" w16cid:durableId="646519360">
    <w:abstractNumId w:val="7"/>
  </w:num>
  <w:num w:numId="10" w16cid:durableId="396629059">
    <w:abstractNumId w:val="10"/>
  </w:num>
  <w:num w:numId="11" w16cid:durableId="1968512321">
    <w:abstractNumId w:val="32"/>
  </w:num>
  <w:num w:numId="12" w16cid:durableId="1964001095">
    <w:abstractNumId w:val="36"/>
  </w:num>
  <w:num w:numId="13" w16cid:durableId="939409596">
    <w:abstractNumId w:val="17"/>
  </w:num>
  <w:num w:numId="14" w16cid:durableId="1000354347">
    <w:abstractNumId w:val="12"/>
  </w:num>
  <w:num w:numId="15" w16cid:durableId="612786435">
    <w:abstractNumId w:val="0"/>
  </w:num>
  <w:num w:numId="16" w16cid:durableId="807013311">
    <w:abstractNumId w:val="26"/>
  </w:num>
  <w:num w:numId="17" w16cid:durableId="207106813">
    <w:abstractNumId w:val="13"/>
  </w:num>
  <w:num w:numId="18" w16cid:durableId="2135249977">
    <w:abstractNumId w:val="29"/>
  </w:num>
  <w:num w:numId="19" w16cid:durableId="719938074">
    <w:abstractNumId w:val="6"/>
  </w:num>
  <w:num w:numId="20" w16cid:durableId="1494951241">
    <w:abstractNumId w:val="3"/>
  </w:num>
  <w:num w:numId="21" w16cid:durableId="351227155">
    <w:abstractNumId w:val="9"/>
  </w:num>
  <w:num w:numId="22" w16cid:durableId="1448310946">
    <w:abstractNumId w:val="31"/>
  </w:num>
  <w:num w:numId="23" w16cid:durableId="308170001">
    <w:abstractNumId w:val="33"/>
  </w:num>
  <w:num w:numId="24" w16cid:durableId="356541871">
    <w:abstractNumId w:val="8"/>
  </w:num>
  <w:num w:numId="25" w16cid:durableId="1093696900">
    <w:abstractNumId w:val="16"/>
  </w:num>
  <w:num w:numId="26" w16cid:durableId="652370308">
    <w:abstractNumId w:val="1"/>
  </w:num>
  <w:num w:numId="27" w16cid:durableId="2141922311">
    <w:abstractNumId w:val="20"/>
  </w:num>
  <w:num w:numId="28" w16cid:durableId="1790664707">
    <w:abstractNumId w:val="27"/>
  </w:num>
  <w:num w:numId="29" w16cid:durableId="173036483">
    <w:abstractNumId w:val="4"/>
  </w:num>
  <w:num w:numId="30" w16cid:durableId="311101230">
    <w:abstractNumId w:val="11"/>
  </w:num>
  <w:num w:numId="31" w16cid:durableId="46730576">
    <w:abstractNumId w:val="5"/>
  </w:num>
  <w:num w:numId="32" w16cid:durableId="1437208631">
    <w:abstractNumId w:val="39"/>
  </w:num>
  <w:num w:numId="33" w16cid:durableId="1993366739">
    <w:abstractNumId w:val="25"/>
  </w:num>
  <w:num w:numId="34" w16cid:durableId="641234126">
    <w:abstractNumId w:val="23"/>
  </w:num>
  <w:num w:numId="35" w16cid:durableId="320621856">
    <w:abstractNumId w:val="22"/>
  </w:num>
  <w:num w:numId="36" w16cid:durableId="1259102193">
    <w:abstractNumId w:val="40"/>
  </w:num>
  <w:num w:numId="37" w16cid:durableId="1324625654">
    <w:abstractNumId w:val="37"/>
  </w:num>
  <w:num w:numId="38" w16cid:durableId="1806505790">
    <w:abstractNumId w:val="18"/>
  </w:num>
  <w:num w:numId="39" w16cid:durableId="1836991494">
    <w:abstractNumId w:val="30"/>
  </w:num>
  <w:num w:numId="40" w16cid:durableId="320431411">
    <w:abstractNumId w:val="35"/>
  </w:num>
  <w:num w:numId="41" w16cid:durableId="20128357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5F"/>
    <w:rsid w:val="00206831"/>
    <w:rsid w:val="00386ECA"/>
    <w:rsid w:val="003E0AF9"/>
    <w:rsid w:val="004560BF"/>
    <w:rsid w:val="00471870"/>
    <w:rsid w:val="004B17E7"/>
    <w:rsid w:val="00541079"/>
    <w:rsid w:val="006142A5"/>
    <w:rsid w:val="006B3314"/>
    <w:rsid w:val="006B745F"/>
    <w:rsid w:val="007077AE"/>
    <w:rsid w:val="007E34BD"/>
    <w:rsid w:val="00811E9B"/>
    <w:rsid w:val="008A418E"/>
    <w:rsid w:val="008A429E"/>
    <w:rsid w:val="008A59AB"/>
    <w:rsid w:val="008A69D5"/>
    <w:rsid w:val="00A776DF"/>
    <w:rsid w:val="00A959F9"/>
    <w:rsid w:val="00C107EE"/>
    <w:rsid w:val="00C33BBD"/>
    <w:rsid w:val="00C44D8E"/>
    <w:rsid w:val="00CB184C"/>
    <w:rsid w:val="00D87C7F"/>
    <w:rsid w:val="00E13541"/>
    <w:rsid w:val="00E3469E"/>
    <w:rsid w:val="00FA30AE"/>
    <w:rsid w:val="00FC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E4E6C"/>
  <w15:chartTrackingRefBased/>
  <w15:docId w15:val="{91AA8B1F-77B7-4231-9E7A-F16909E6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D8E"/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B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4D8E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B7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B7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45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B745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745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B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745F"/>
  </w:style>
  <w:style w:type="paragraph" w:styleId="Piedepgina">
    <w:name w:val="footer"/>
    <w:basedOn w:val="Normal"/>
    <w:link w:val="PiedepginaCar"/>
    <w:uiPriority w:val="99"/>
    <w:unhideWhenUsed/>
    <w:rsid w:val="006B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45F"/>
  </w:style>
  <w:style w:type="paragraph" w:styleId="TtuloTDC">
    <w:name w:val="TOC Heading"/>
    <w:basedOn w:val="Ttulo1"/>
    <w:next w:val="Normal"/>
    <w:uiPriority w:val="39"/>
    <w:unhideWhenUsed/>
    <w:qFormat/>
    <w:rsid w:val="006B745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1354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13541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3469E"/>
    <w:pPr>
      <w:spacing w:after="100"/>
      <w:ind w:left="400"/>
    </w:pPr>
  </w:style>
  <w:style w:type="paragraph" w:styleId="TDC1">
    <w:name w:val="toc 1"/>
    <w:basedOn w:val="Normal"/>
    <w:next w:val="Normal"/>
    <w:autoRedefine/>
    <w:uiPriority w:val="39"/>
    <w:unhideWhenUsed/>
    <w:rsid w:val="008A418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6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8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8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8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1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5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3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9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3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4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6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6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3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8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4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8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0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6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2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2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6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3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67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59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65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5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8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3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7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7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9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3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7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0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7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6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1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5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4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33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1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8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1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08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0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4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37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3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1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5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5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7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2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8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1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9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3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1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2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26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0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2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8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0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0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7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2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0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2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3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F1917-A232-4461-87E8-60D56AB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952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21 PRÁCTICA 2</vt:lpstr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PRÁCTICA 2</dc:title>
  <dc:subject>Para: Pedro Guerrero Lopéz</dc:subject>
  <dc:creator>ASIR1-21</dc:creator>
  <cp:keywords/>
  <dc:description/>
  <cp:lastModifiedBy>ASIR1-21</cp:lastModifiedBy>
  <cp:revision>4</cp:revision>
  <dcterms:created xsi:type="dcterms:W3CDTF">2026-02-25T08:38:00Z</dcterms:created>
  <dcterms:modified xsi:type="dcterms:W3CDTF">2026-02-25T08:58:00Z</dcterms:modified>
</cp:coreProperties>
</file>