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2421" w:rsidRPr="00354730" w:rsidRDefault="006B2421" w:rsidP="00D329B6">
      <w:pPr>
        <w:spacing w:after="0" w:line="360" w:lineRule="auto"/>
        <w:jc w:val="center"/>
        <w:rPr>
          <w:b/>
          <w:bCs/>
        </w:rPr>
      </w:pPr>
      <w:r w:rsidRPr="00354730">
        <w:rPr>
          <w:b/>
          <w:bCs/>
        </w:rPr>
        <w:t>РЕЦЕНЗИЯ</w:t>
      </w:r>
    </w:p>
    <w:p w:rsidR="006B2421" w:rsidRPr="00354730" w:rsidRDefault="006B2421" w:rsidP="00D329B6">
      <w:pPr>
        <w:spacing w:after="0" w:line="360" w:lineRule="auto"/>
        <w:jc w:val="center"/>
      </w:pPr>
      <w:r w:rsidRPr="00354730">
        <w:rPr>
          <w:b w:val="0"/>
        </w:rPr>
        <w:t>на выпускную квалификационную работу бакалавра</w:t>
      </w:r>
    </w:p>
    <w:p w:rsidR="006B2421" w:rsidRPr="00354730" w:rsidRDefault="006B2421" w:rsidP="00D329B6">
      <w:pPr>
        <w:spacing w:after="0" w:line="360" w:lineRule="auto"/>
        <w:jc w:val="center"/>
      </w:pPr>
      <w:r w:rsidRPr="00354730">
        <w:rPr>
          <w:b w:val="0"/>
        </w:rPr>
        <w:t>Иртюги Ильи Владимировича</w:t>
      </w:r>
    </w:p>
    <w:p w:rsidR="006B2421" w:rsidRPr="00354730" w:rsidRDefault="006B2421" w:rsidP="000B4D96">
      <w:pPr>
        <w:spacing w:after="0" w:line="360" w:lineRule="auto"/>
        <w:jc w:val="center"/>
      </w:pPr>
      <w:r w:rsidRPr="00354730">
        <w:rPr>
          <w:b w:val="0"/>
        </w:rPr>
        <w:t>«Эвристические и ML-подходы к решению задачи 3D Bin Packing»</w:t>
      </w:r>
    </w:p>
    <w:p w:rsidR="006B2421" w:rsidRPr="00354730" w:rsidRDefault="006B2421" w:rsidP="000B4D96">
      <w:pPr>
        <w:spacing w:after="0" w:line="360" w:lineRule="auto"/>
        <w:jc w:val="center"/>
      </w:pPr>
    </w:p>
    <w:p w:rsidR="006B2421" w:rsidRPr="00354730" w:rsidRDefault="006B2421" w:rsidP="00A83BC4">
      <w:pPr>
        <w:spacing w:after="0" w:line="360" w:lineRule="auto"/>
        <w:ind w:firstLine="709"/>
        <w:jc w:val="both"/>
      </w:pPr>
      <w:r w:rsidRPr="00354730">
        <w:rPr>
          <w:b w:val="0"/>
        </w:rPr>
        <w:t>Выпускная квалификационная работа Иртюги И.В. посвящена актуальной задаче построения эффективных алгоритмов трехмерной упаковки объектов с учетом прикладных ограничений складской логистики. Практическая значимость темы обусловлена необходимостью одновременно повышать плотность укладки, полноту размещения заказа и устойчивость груза при сохранении приемлемого времени расчета.</w:t>
      </w:r>
      <w:r/>
      <w:r w:rsidRPr="00354730"/>
      <w:r/>
      <w:r w:rsidRPr="00354730"/>
      <w:r/>
      <w:r w:rsidRPr="00354730"/>
    </w:p>
    <w:p w:rsidR="006B2421" w:rsidRPr="00354730" w:rsidRDefault="006B2421" w:rsidP="00A83BC4">
      <w:pPr>
        <w:spacing w:after="0" w:line="360" w:lineRule="auto"/>
        <w:ind w:firstLine="709"/>
        <w:jc w:val="both"/>
      </w:pPr>
      <w:r w:rsidRPr="00354730">
        <w:rPr>
          <w:b w:val="0"/>
        </w:rPr>
        <w:t>В работе выполнена формализация задачи Smart 3D Packing, описаны входные и выходные данные, жесткие ограничения и многокомпонентная метрика качества. Автором исследована архитектура программного проекта, включающего генератор синтетических наборов данных, единый валидатор, средства визуализации и набор решателей. Рассмотрены и сопоставлены жадный алгоритм на основе extreme points, послойный метод MaxRects, метаэвристика Large Neighborhood Search, гибридный метод GAN+GA, а также точный и ограниченный перебор для малых задач. Достоинством работы является проведение экспериментов в едином контуре валидации, благодаря чему результаты различных методов являются сопоставимыми. Экспериментально показано, что LNS обеспечивает наилучший баланс компонентов итоговой оценки и достигает среднего score 0,7111, 0,7434 и 0,7298 на трех общих наборах данных. Автор корректно интерпретирует преимущества и ограничения исследованных подходов, а также формулирует обоснованные направления дальнейшего развития системы.</w:t>
      </w:r>
      <w:r/>
      <w:r w:rsidRPr="00354730"/>
      <w:r/>
      <w:r w:rsidRPr="00354730"/>
      <w:r/>
      <w:r w:rsidRPr="00354730"/>
      <w:r/>
      <w:r w:rsidRPr="00354730"/>
      <w:r/>
      <w:r w:rsidRPr="00354730"/>
      <w:r/>
      <w:r w:rsidRPr="00354730"/>
      <w:r/>
      <w:r w:rsidRPr="00354730"/>
      <w:r/>
      <w:r w:rsidRPr="00354730"/>
      <w:r/>
      <w:r w:rsidRPr="00354730"/>
    </w:p>
    <w:p w:rsidR="006B2421" w:rsidRPr="00BB3824" w:rsidRDefault="006B2421" w:rsidP="00D5091F">
      <w:pPr>
        <w:spacing w:after="0" w:line="360" w:lineRule="auto"/>
        <w:ind w:firstLine="709"/>
        <w:jc w:val="both"/>
      </w:pPr>
      <w:r>
        <w:rPr>
          <w:b w:val="0"/>
        </w:rPr>
        <w:t>К работе имеется следующее замечание. Экспериментальная оценка стохастических методов LNS и GAN+GA основана преимущественно на сохраненных результатах для синтетических наборов данных; отсутствует анализ разброса метрик по серии независимых запусков и проверка на реальных логистических данных. Такая проверка позволила бы полнее оценить устойчивость и практическую применимость предложенных подходов.</w:t>
      </w:r>
      <w:r w:rsidRPr="00BB3824">
        <w:rPr>
          <w:i/>
          <w:iCs/>
        </w:rPr>
      </w:r>
      <w:r>
        <w:rPr>
          <w:i/>
          <w:iCs/>
        </w:rPr>
      </w:r>
      <w:r/>
    </w:p>
    <w:p w:rsidR="006B2421" w:rsidRPr="00354730" w:rsidRDefault="006B2421" w:rsidP="00D5091F">
      <w:pPr>
        <w:spacing w:after="0" w:line="360" w:lineRule="auto"/>
        <w:ind w:firstLine="709"/>
        <w:jc w:val="both"/>
      </w:pPr>
      <w:r>
        <w:rPr>
          <w:b w:val="0"/>
        </w:rPr>
        <w:t>Впрочем, указанное замечание не влияет на общее положительное впечатление от работы. Выпускная квалификационная работа Иртюги И.В. представляет собой завершенное самостоятельное исследование, содержит обоснованные выводы и демонстрирует владение автором методами математического моделирования, алгоритмизации и программной реализации. Работа удовлетворяет всем требованиям, предъявляемым к выпускным квалификационным работам бакалавра по направлению подготовки 01.03.04 – Прикладная математика. Считаю, что работа заслуживает оценки «отлично», а ее автор – присвоения степени «бакалавр».</w:t>
      </w:r>
      <w:r w:rsidRPr="00354730"/>
      <w:r/>
      <w:r w:rsidRPr="00354730"/>
      <w:r/>
      <w:r w:rsidRPr="00962E37"/>
      <w:r/>
      <w:r w:rsidRPr="00962E37"/>
      <w:r w:rsidRPr="00354730"/>
      <w:r/>
      <w:r w:rsidRPr="00354730"/>
    </w:p>
    <w:p w:rsidR="006B2421" w:rsidRPr="00FD4CAD" w:rsidRDefault="006B2421" w:rsidP="00FD4CAD">
      <w:pPr>
        <w:spacing w:after="0" w:line="240" w:lineRule="auto"/>
        <w:rPr>
          <w:color w:val="000000"/>
          <w:sz w:val="28"/>
          <w:szCs w:val="28"/>
          <w:lang w:eastAsia="ru-RU"/>
        </w:rPr>
      </w:pPr>
      <w:r w:rsidRPr="00354730">
        <w:rPr>
          <w:color w:val="000000"/>
          <w:lang w:eastAsia="ru-RU"/>
        </w:rPr>
        <w:t>Рецензент:</w:t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</w:p>
    <w:sectPr w:rsidR="006B2421" w:rsidRPr="00FD4CAD" w:rsidSect="00BB3824">
      <w:pgSz w:w="11906" w:h="16838"/>
      <w:pgMar w:top="899" w:right="85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6926D6"/>
    <w:multiLevelType w:val="hybridMultilevel"/>
    <w:tmpl w:val="4DE25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631D6"/>
    <w:rsid w:val="0000251F"/>
    <w:rsid w:val="00023C9A"/>
    <w:rsid w:val="000B4D96"/>
    <w:rsid w:val="00157748"/>
    <w:rsid w:val="00226625"/>
    <w:rsid w:val="0032719A"/>
    <w:rsid w:val="00354730"/>
    <w:rsid w:val="004533D9"/>
    <w:rsid w:val="00467D18"/>
    <w:rsid w:val="004752F4"/>
    <w:rsid w:val="0052084A"/>
    <w:rsid w:val="00553F76"/>
    <w:rsid w:val="0057612D"/>
    <w:rsid w:val="00580641"/>
    <w:rsid w:val="00584EEF"/>
    <w:rsid w:val="005C6738"/>
    <w:rsid w:val="005D1213"/>
    <w:rsid w:val="006B2421"/>
    <w:rsid w:val="007218CE"/>
    <w:rsid w:val="00722DC6"/>
    <w:rsid w:val="007631D6"/>
    <w:rsid w:val="007C4EF1"/>
    <w:rsid w:val="007F27F6"/>
    <w:rsid w:val="00817B1D"/>
    <w:rsid w:val="0082786A"/>
    <w:rsid w:val="0085019F"/>
    <w:rsid w:val="00850AA2"/>
    <w:rsid w:val="008577E3"/>
    <w:rsid w:val="00880C21"/>
    <w:rsid w:val="00886A69"/>
    <w:rsid w:val="008B2919"/>
    <w:rsid w:val="008E6013"/>
    <w:rsid w:val="008E742C"/>
    <w:rsid w:val="00921B2A"/>
    <w:rsid w:val="00922656"/>
    <w:rsid w:val="009279B4"/>
    <w:rsid w:val="009537C6"/>
    <w:rsid w:val="00962E37"/>
    <w:rsid w:val="009B4BB1"/>
    <w:rsid w:val="00A02D27"/>
    <w:rsid w:val="00A21757"/>
    <w:rsid w:val="00A31DEA"/>
    <w:rsid w:val="00A405AC"/>
    <w:rsid w:val="00A523F7"/>
    <w:rsid w:val="00A720D4"/>
    <w:rsid w:val="00A77F5D"/>
    <w:rsid w:val="00A83BC4"/>
    <w:rsid w:val="00AE10A0"/>
    <w:rsid w:val="00B56FD6"/>
    <w:rsid w:val="00BA0588"/>
    <w:rsid w:val="00BA66AA"/>
    <w:rsid w:val="00BA7A31"/>
    <w:rsid w:val="00BB3824"/>
    <w:rsid w:val="00C12896"/>
    <w:rsid w:val="00C25717"/>
    <w:rsid w:val="00D329B6"/>
    <w:rsid w:val="00D5091F"/>
    <w:rsid w:val="00D600AB"/>
    <w:rsid w:val="00D91400"/>
    <w:rsid w:val="00DA1E02"/>
    <w:rsid w:val="00E20F9D"/>
    <w:rsid w:val="00E24996"/>
    <w:rsid w:val="00E44BD7"/>
    <w:rsid w:val="00E52FFF"/>
    <w:rsid w:val="00E55B7A"/>
    <w:rsid w:val="00E6270A"/>
    <w:rsid w:val="00EA4680"/>
    <w:rsid w:val="00EB6EB5"/>
    <w:rsid w:val="00F44E04"/>
    <w:rsid w:val="00F53225"/>
    <w:rsid w:val="00FA46EF"/>
    <w:rsid w:val="00FA6A1A"/>
    <w:rsid w:val="00FB2EA9"/>
    <w:rsid w:val="00FC7697"/>
    <w:rsid w:val="00FD4CAD"/>
    <w:rsid w:val="00FF35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31D6"/>
    <w:pPr>
      <w:spacing w:after="160" w:line="259" w:lineRule="auto"/>
    </w:pPr>
    <w:rPr>
      <w:rFonts w:ascii="Times New Roman" w:hAnsi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7631D6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A83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83BC4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387</TotalTime>
  <Pages>1</Pages>
  <Words>307</Words>
  <Characters>1756</Characters>
  <Application>Microsoft Office Outlook</Application>
  <DocSecurity>0</DocSecurity>
  <Lines>0</Lines>
  <Paragraphs>0</Paragraphs>
  <ScaleCrop>false</ScaleCrop>
  <Company>Ya Blondinko Edition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subject/>
  <dc:creator>Mari</dc:creator>
  <cp:keywords/>
  <dc:description/>
  <cp:lastModifiedBy>Dmitry</cp:lastModifiedBy>
  <cp:revision>12</cp:revision>
  <dcterms:created xsi:type="dcterms:W3CDTF">2020-06-16T13:52:00Z</dcterms:created>
  <dcterms:modified xsi:type="dcterms:W3CDTF">2020-06-21T16:25:00Z</dcterms:modified>
</cp:coreProperties>
</file>