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7A9" w:rsidRPr="007D3BEE" w:rsidRDefault="007D3BEE" w:rsidP="00776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EE">
        <w:rPr>
          <w:rFonts w:ascii="Times New Roman" w:hAnsi="Times New Roman" w:cs="Times New Roman"/>
          <w:b/>
          <w:sz w:val="28"/>
          <w:szCs w:val="28"/>
        </w:rPr>
        <w:t>СПИСОК ПОСИЛАНЬ НА ДЖЕРЕЛА</w:t>
      </w:r>
    </w:p>
    <w:p w:rsidR="007D3BEE" w:rsidRPr="00012A8D" w:rsidRDefault="007D3BEE" w:rsidP="00776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63FE" w:rsidRPr="00012A8D" w:rsidRDefault="007763FE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Чибисов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К.В.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Очерки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фотографии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/ Вступ. ст. В.И.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Шеберстова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 - М.: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Искусство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, 2003. -255 с.: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</w:t>
      </w:r>
    </w:p>
    <w:p w:rsidR="00377388" w:rsidRPr="00012A8D" w:rsidRDefault="007763FE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Пальчевский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Б.В.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Фотография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:Курс для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начинающих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.: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Полымя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, 2000. - 254 с.,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., 4л.</w:t>
      </w:r>
    </w:p>
    <w:p w:rsidR="000A0E9B" w:rsidRPr="00012A8D" w:rsidRDefault="000A0E9B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3.</w:t>
      </w:r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Бойчик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I. М. Економіка підприємства: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. посібник. — К.: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Атіка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, 2004.—480 с.</w:t>
      </w:r>
    </w:p>
    <w:p w:rsidR="00460CA3" w:rsidRPr="00012A8D" w:rsidRDefault="00460CA3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4.</w:t>
      </w:r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Кристиансен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Торкингтон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М.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: Бібліотека програміста :Пер. з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анг.-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.: Видавництво «Пітер», 2000. – 736с.: мул.</w:t>
      </w:r>
    </w:p>
    <w:p w:rsidR="00982027" w:rsidRPr="00012A8D" w:rsidRDefault="00982027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5.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Основи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веб-дизайну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Пасiчнік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О.Г.,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Пасiчнік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О.В., 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Стеценко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 xml:space="preserve"> I.В.,2009.- 336 c.</w:t>
      </w:r>
    </w:p>
    <w:p w:rsidR="00012A8D" w:rsidRPr="00012A8D" w:rsidRDefault="00012A8D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6.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Закон України «Про охорону праці» від 21.11.02 року.</w:t>
      </w:r>
    </w:p>
    <w:p w:rsidR="00012A8D" w:rsidRPr="00012A8D" w:rsidRDefault="00012A8D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7.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В.В.</w:t>
      </w:r>
      <w:proofErr w:type="spellStart"/>
      <w:r w:rsidRPr="00012A8D">
        <w:rPr>
          <w:rFonts w:ascii="Times New Roman" w:hAnsi="Times New Roman" w:cs="Times New Roman"/>
          <w:sz w:val="28"/>
          <w:szCs w:val="28"/>
        </w:rPr>
        <w:t>Березуцький</w:t>
      </w:r>
      <w:proofErr w:type="spellEnd"/>
      <w:r w:rsidRPr="00012A8D">
        <w:rPr>
          <w:rFonts w:ascii="Times New Roman" w:hAnsi="Times New Roman" w:cs="Times New Roman"/>
          <w:sz w:val="28"/>
          <w:szCs w:val="28"/>
        </w:rPr>
        <w:t>. Основи охорони праці: Навчальний посібник - X.: Факт, 2005. - 480 с.</w:t>
      </w:r>
    </w:p>
    <w:p w:rsidR="00012A8D" w:rsidRPr="00012A8D" w:rsidRDefault="00012A8D" w:rsidP="00012A8D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8.</w:t>
      </w:r>
      <w:r w:rsidRPr="00012A8D">
        <w:rPr>
          <w:rFonts w:ascii="Times New Roman" w:hAnsi="Times New Roman" w:cs="Times New Roman"/>
          <w:sz w:val="28"/>
          <w:szCs w:val="28"/>
        </w:rPr>
        <w:t xml:space="preserve"> ДСанПІН 3.3.2.007-98. Державні санітарні правила і норми роботи  з візуальними дисплейними терміналами електронно-обчислювальних машин.</w:t>
      </w:r>
    </w:p>
    <w:p w:rsidR="00012A8D" w:rsidRPr="00012A8D" w:rsidRDefault="00012A8D" w:rsidP="00982027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  <w:highlight w:val="yellow"/>
        </w:rPr>
        <w:t>9.</w:t>
      </w:r>
      <w:r w:rsidRPr="00012A8D">
        <w:t xml:space="preserve"> </w:t>
      </w:r>
      <w:r w:rsidRPr="00012A8D">
        <w:rPr>
          <w:rFonts w:ascii="Times New Roman" w:hAnsi="Times New Roman" w:cs="Times New Roman"/>
          <w:sz w:val="28"/>
          <w:szCs w:val="28"/>
        </w:rPr>
        <w:t>НАПБ Б.ОЗ.002-2007. Норми визначення категорій приміщень, будинків та зовнішніх установок за вибухопожежною та пожежною небезпекою.</w:t>
      </w:r>
    </w:p>
    <w:p w:rsidR="00377388" w:rsidRPr="00271245" w:rsidRDefault="002D5B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124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10.</w:t>
      </w:r>
      <w:r w:rsidRPr="002712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5BD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7124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2D5BDA">
        <w:rPr>
          <w:rFonts w:ascii="Times New Roman" w:hAnsi="Times New Roman" w:cs="Times New Roman"/>
          <w:sz w:val="28"/>
          <w:szCs w:val="28"/>
          <w:lang w:val="en-US"/>
        </w:rPr>
        <w:t>nataliakabliuk</w:t>
      </w:r>
      <w:proofErr w:type="spellEnd"/>
      <w:r w:rsidRPr="002712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D5BD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71245">
        <w:rPr>
          <w:rFonts w:ascii="Times New Roman" w:hAnsi="Times New Roman" w:cs="Times New Roman"/>
          <w:sz w:val="28"/>
          <w:szCs w:val="28"/>
          <w:lang w:val="ru-RU"/>
        </w:rPr>
        <w:t>/.</w:t>
      </w:r>
    </w:p>
    <w:p w:rsidR="00232405" w:rsidRPr="00271245" w:rsidRDefault="002712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124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11.</w:t>
      </w:r>
      <w:r w:rsidRPr="002712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3E6">
        <w:rPr>
          <w:rFonts w:ascii="Times New Roman" w:hAnsi="Times New Roman"/>
          <w:sz w:val="28"/>
          <w:szCs w:val="28"/>
        </w:rPr>
        <w:t>www.php.net</w:t>
      </w:r>
    </w:p>
    <w:p w:rsidR="00232405" w:rsidRDefault="00232405">
      <w:pPr>
        <w:rPr>
          <w:rFonts w:ascii="Times New Roman" w:hAnsi="Times New Roman" w:cs="Times New Roman"/>
          <w:sz w:val="28"/>
          <w:szCs w:val="28"/>
        </w:rPr>
      </w:pPr>
    </w:p>
    <w:p w:rsidR="00232405" w:rsidRDefault="0023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власного розділу </w:t>
      </w:r>
      <w:hyperlink r:id="rId4" w:history="1">
        <w:r w:rsidR="00907704" w:rsidRPr="00BD656B">
          <w:rPr>
            <w:rStyle w:val="a3"/>
            <w:rFonts w:ascii="Times New Roman" w:hAnsi="Times New Roman" w:cs="Times New Roman"/>
            <w:sz w:val="28"/>
            <w:szCs w:val="28"/>
          </w:rPr>
          <w:t>http://www.referatcentral.org.ua/accounting_taxes_load.php?id=1206</w:t>
        </w:r>
      </w:hyperlink>
    </w:p>
    <w:p w:rsidR="00907704" w:rsidRDefault="0090770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D656B">
          <w:rPr>
            <w:rStyle w:val="a3"/>
            <w:rFonts w:ascii="Times New Roman" w:hAnsi="Times New Roman" w:cs="Times New Roman"/>
            <w:sz w:val="28"/>
            <w:szCs w:val="28"/>
          </w:rPr>
          <w:t>http://www.ukrreferat.com/index.php?referat=85487</w:t>
        </w:r>
      </w:hyperlink>
    </w:p>
    <w:p w:rsidR="00907704" w:rsidRPr="00012A8D" w:rsidRDefault="00907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++++++++</w:t>
      </w:r>
    </w:p>
    <w:p w:rsidR="00F64DBD" w:rsidRPr="00012A8D" w:rsidRDefault="00F64DBD">
      <w:pPr>
        <w:rPr>
          <w:rFonts w:ascii="Times New Roman" w:hAnsi="Times New Roman" w:cs="Times New Roman"/>
          <w:sz w:val="28"/>
          <w:szCs w:val="28"/>
        </w:rPr>
      </w:pPr>
    </w:p>
    <w:p w:rsidR="007763FE" w:rsidRPr="00012A8D" w:rsidRDefault="00D7729A" w:rsidP="007763F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377388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http://yaryg.in/about-reportaj-foto-part1.html</w:t>
        </w:r>
      </w:hyperlink>
    </w:p>
    <w:p w:rsidR="00377388" w:rsidRPr="00012A8D" w:rsidRDefault="00D7729A" w:rsidP="007763F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377388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http://www.kto-kem.ru/professiya/fotograf/#</w:t>
        </w:r>
      </w:hyperlink>
    </w:p>
    <w:p w:rsidR="00377388" w:rsidRPr="00012A8D" w:rsidRDefault="00D7729A" w:rsidP="007763F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377388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http://www.bestreferat.ru/referat-198211.html</w:t>
        </w:r>
      </w:hyperlink>
    </w:p>
    <w:p w:rsidR="00377388" w:rsidRPr="00012A8D" w:rsidRDefault="00F64DBD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lastRenderedPageBreak/>
        <w:t xml:space="preserve">можна взяти вступ </w:t>
      </w:r>
      <w:hyperlink r:id="rId9" w:history="1">
        <w:r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http://www.bestreferat.ru/referat-142574.html</w:t>
        </w:r>
      </w:hyperlink>
    </w:p>
    <w:p w:rsidR="00F64DBD" w:rsidRPr="00012A8D" w:rsidRDefault="00D7729A" w:rsidP="007763F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F64DBD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http://xn--d1aigtgr.xn--p1ai/?p=2701</w:t>
        </w:r>
      </w:hyperlink>
    </w:p>
    <w:p w:rsidR="00F64DBD" w:rsidRPr="00012A8D" w:rsidRDefault="00D7729A" w:rsidP="007763FE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F64DBD"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http://5fan.info/ujgatyjgeotrpolrna.html</w:t>
        </w:r>
      </w:hyperlink>
    </w:p>
    <w:p w:rsidR="00F64DBD" w:rsidRPr="00012A8D" w:rsidRDefault="00C47188" w:rsidP="007763FE">
      <w:pPr>
        <w:rPr>
          <w:rFonts w:ascii="Times New Roman" w:hAnsi="Times New Roman" w:cs="Times New Roman"/>
          <w:sz w:val="28"/>
          <w:szCs w:val="28"/>
        </w:rPr>
      </w:pPr>
      <w:r w:rsidRPr="00012A8D">
        <w:rPr>
          <w:rFonts w:ascii="Times New Roman" w:hAnsi="Times New Roman" w:cs="Times New Roman"/>
          <w:sz w:val="28"/>
          <w:szCs w:val="28"/>
        </w:rPr>
        <w:t xml:space="preserve">економіка </w:t>
      </w:r>
      <w:hyperlink r:id="rId12" w:history="1">
        <w:r w:rsidRPr="00012A8D">
          <w:rPr>
            <w:rStyle w:val="a3"/>
            <w:rFonts w:ascii="Times New Roman" w:hAnsi="Times New Roman" w:cs="Times New Roman"/>
            <w:sz w:val="28"/>
            <w:szCs w:val="28"/>
          </w:rPr>
          <w:t>http://pidruchniki.com/1331090747799/informatika/sayt_zasib_pidtrimki_rozvitku_pidpriyemstva</w:t>
        </w:r>
      </w:hyperlink>
    </w:p>
    <w:p w:rsidR="00C47188" w:rsidRPr="00012A8D" w:rsidRDefault="00C47188" w:rsidP="007763FE">
      <w:pPr>
        <w:rPr>
          <w:rFonts w:ascii="Times New Roman" w:hAnsi="Times New Roman" w:cs="Times New Roman"/>
          <w:sz w:val="28"/>
          <w:szCs w:val="28"/>
        </w:rPr>
      </w:pPr>
    </w:p>
    <w:sectPr w:rsidR="00C47188" w:rsidRPr="00012A8D" w:rsidSect="006C27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763FE"/>
    <w:rsid w:val="00012A8D"/>
    <w:rsid w:val="000A0E9B"/>
    <w:rsid w:val="00232405"/>
    <w:rsid w:val="00271245"/>
    <w:rsid w:val="002D5BDA"/>
    <w:rsid w:val="00377388"/>
    <w:rsid w:val="00460CA3"/>
    <w:rsid w:val="00617CE3"/>
    <w:rsid w:val="006C27A9"/>
    <w:rsid w:val="007763FE"/>
    <w:rsid w:val="007D3BEE"/>
    <w:rsid w:val="00907704"/>
    <w:rsid w:val="00982027"/>
    <w:rsid w:val="00B6405A"/>
    <w:rsid w:val="00C47188"/>
    <w:rsid w:val="00D7729A"/>
    <w:rsid w:val="00F6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3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referat.ru/referat-19821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to-kem.ru/professiya/fotograf/" TargetMode="External"/><Relationship Id="rId12" Type="http://schemas.openxmlformats.org/officeDocument/2006/relationships/hyperlink" Target="http://pidruchniki.com/1331090747799/informatika/sayt_zasib_pidtrimki_rozvitku_pidpriyemst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ryg.in/about-reportaj-foto-part1.html" TargetMode="External"/><Relationship Id="rId11" Type="http://schemas.openxmlformats.org/officeDocument/2006/relationships/hyperlink" Target="http://5fan.info/ujgatyjgeotrpolrna.html" TargetMode="External"/><Relationship Id="rId5" Type="http://schemas.openxmlformats.org/officeDocument/2006/relationships/hyperlink" Target="http://www.ukrreferat.com/index.php?referat=85487" TargetMode="External"/><Relationship Id="rId10" Type="http://schemas.openxmlformats.org/officeDocument/2006/relationships/hyperlink" Target="http://xn--d1aigtgr.xn--p1ai/?p=2701" TargetMode="External"/><Relationship Id="rId4" Type="http://schemas.openxmlformats.org/officeDocument/2006/relationships/hyperlink" Target="http://www.referatcentral.org.ua/accounting_taxes_load.php?id=1206" TargetMode="External"/><Relationship Id="rId9" Type="http://schemas.openxmlformats.org/officeDocument/2006/relationships/hyperlink" Target="http://www.bestreferat.ru/referat-14257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1345</Words>
  <Characters>767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11</cp:revision>
  <dcterms:created xsi:type="dcterms:W3CDTF">2015-04-29T21:57:00Z</dcterms:created>
  <dcterms:modified xsi:type="dcterms:W3CDTF">2015-05-11T19:18:00Z</dcterms:modified>
</cp:coreProperties>
</file>