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2D" w:rsidRDefault="00A15F2D">
      <w:pPr>
        <w:pStyle w:val="a3"/>
        <w:rPr>
          <w:sz w:val="72"/>
        </w:rPr>
      </w:pPr>
    </w:p>
    <w:p w:rsidR="00A15F2D" w:rsidRDefault="00A15F2D">
      <w:pPr>
        <w:pStyle w:val="a3"/>
        <w:rPr>
          <w:sz w:val="72"/>
        </w:rPr>
      </w:pPr>
    </w:p>
    <w:p w:rsidR="00A15F2D" w:rsidRDefault="00A15F2D">
      <w:pPr>
        <w:pStyle w:val="a3"/>
        <w:rPr>
          <w:sz w:val="72"/>
        </w:rPr>
      </w:pPr>
    </w:p>
    <w:p w:rsidR="00A15F2D" w:rsidRDefault="00A15F2D">
      <w:pPr>
        <w:pStyle w:val="a3"/>
        <w:rPr>
          <w:sz w:val="72"/>
        </w:rPr>
      </w:pPr>
    </w:p>
    <w:p w:rsidR="00A15F2D" w:rsidRPr="00920655" w:rsidRDefault="00AD181E">
      <w:pPr>
        <w:pStyle w:val="a3"/>
        <w:ind w:left="-142"/>
      </w:pPr>
      <w:r>
        <w:rPr>
          <w:noProof/>
          <w:sz w:val="36"/>
          <w:lang w:eastAsia="uk-UA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136525</wp:posOffset>
                </wp:positionV>
                <wp:extent cx="4319905" cy="2879725"/>
                <wp:effectExtent l="0" t="0" r="0" b="0"/>
                <wp:wrapNone/>
                <wp:docPr id="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9905" cy="2879725"/>
                          <a:chOff x="3550" y="1562"/>
                          <a:chExt cx="6816" cy="4544"/>
                        </a:xfrm>
                      </wpg:grpSpPr>
                      <wps:wsp>
                        <wps:cNvPr id="2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3550" y="1562"/>
                            <a:ext cx="6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50" y="6106"/>
                            <a:ext cx="6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50" y="1562"/>
                            <a:ext cx="0" cy="4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366" y="1562"/>
                            <a:ext cx="0" cy="4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2368B" id="Group 25" o:spid="_x0000_s1026" style="position:absolute;margin-left:71.1pt;margin-top:10.75pt;width:340.15pt;height:226.75pt;z-index:251657728" coordorigin="3550,1562" coordsize="6816,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" o:allowincell="f">
                <v:line id="Line 2" o:spid="_x0000_s1027" style="position:absolute;visibility:visible;mso-wrap-style:square" from="3550,1562" to="10366,1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3" o:spid="_x0000_s1028" style="position:absolute;flip:y;visibility:visible;mso-wrap-style:square" from="3550,6106" to="10366,6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11" o:spid="_x0000_s1029" style="position:absolute;visibility:visible;mso-wrap-style:square" from="3550,1562" to="3550,6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24" o:spid="_x0000_s1030" style="position:absolute;visibility:visible;mso-wrap-style:square" from="10366,1562" to="10366,6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</w:p>
    <w:p w:rsidR="00A15F2D" w:rsidRPr="00920655" w:rsidRDefault="00920655" w:rsidP="006D1825">
      <w:pPr>
        <w:pStyle w:val="a3"/>
        <w:spacing w:line="360" w:lineRule="auto"/>
        <w:ind w:left="-142" w:right="45"/>
        <w:rPr>
          <w:sz w:val="48"/>
          <w:szCs w:val="48"/>
        </w:rPr>
      </w:pPr>
      <w:r>
        <w:rPr>
          <w:sz w:val="48"/>
          <w:szCs w:val="48"/>
        </w:rPr>
        <w:t>ДИПЛОМН</w:t>
      </w:r>
      <w:r w:rsidR="003C446F">
        <w:rPr>
          <w:sz w:val="48"/>
          <w:szCs w:val="48"/>
        </w:rPr>
        <w:t>ИЙ ПРОЕКТ</w:t>
      </w:r>
    </w:p>
    <w:p w:rsidR="00A15F2D" w:rsidRPr="006D1825" w:rsidRDefault="00EA12F6" w:rsidP="006D1825">
      <w:pPr>
        <w:pStyle w:val="a4"/>
        <w:ind w:left="-142" w:right="45"/>
        <w:rPr>
          <w:b w:val="0"/>
          <w:sz w:val="40"/>
          <w:szCs w:val="40"/>
        </w:rPr>
      </w:pPr>
      <w:r w:rsidRPr="006D1825">
        <w:rPr>
          <w:b w:val="0"/>
          <w:sz w:val="40"/>
          <w:szCs w:val="40"/>
        </w:rPr>
        <w:t>Д</w:t>
      </w:r>
      <w:r w:rsidR="003C446F" w:rsidRPr="006D1825">
        <w:rPr>
          <w:b w:val="0"/>
          <w:sz w:val="40"/>
          <w:szCs w:val="40"/>
        </w:rPr>
        <w:t>П</w:t>
      </w:r>
      <w:r w:rsidR="00A15F2D" w:rsidRPr="006D1825">
        <w:rPr>
          <w:b w:val="0"/>
          <w:sz w:val="40"/>
          <w:szCs w:val="40"/>
        </w:rPr>
        <w:t>.</w:t>
      </w:r>
      <w:r w:rsidR="00F234B5" w:rsidRPr="006D1825">
        <w:rPr>
          <w:b w:val="0"/>
          <w:sz w:val="40"/>
          <w:szCs w:val="40"/>
          <w:lang w:val="ru-RU"/>
        </w:rPr>
        <w:t>ПІ</w:t>
      </w:r>
      <w:r w:rsidR="001A76DB" w:rsidRPr="006D1825">
        <w:rPr>
          <w:b w:val="0"/>
          <w:sz w:val="40"/>
          <w:szCs w:val="40"/>
        </w:rPr>
        <w:t xml:space="preserve"> </w:t>
      </w:r>
      <w:r w:rsidR="00A15F2D" w:rsidRPr="006D1825">
        <w:rPr>
          <w:b w:val="0"/>
          <w:sz w:val="40"/>
          <w:szCs w:val="40"/>
        </w:rPr>
        <w:t>-</w:t>
      </w:r>
      <w:r w:rsidR="001A76DB" w:rsidRPr="006D1825">
        <w:rPr>
          <w:b w:val="0"/>
          <w:sz w:val="40"/>
          <w:szCs w:val="40"/>
        </w:rPr>
        <w:t xml:space="preserve"> </w:t>
      </w:r>
      <w:r w:rsidR="00AD181E">
        <w:rPr>
          <w:b w:val="0"/>
          <w:sz w:val="40"/>
          <w:szCs w:val="40"/>
          <w:lang w:val="ru-RU"/>
        </w:rPr>
        <w:t>72</w:t>
      </w:r>
      <w:r w:rsidR="008E22EC" w:rsidRPr="006D1825">
        <w:rPr>
          <w:b w:val="0"/>
          <w:sz w:val="40"/>
          <w:szCs w:val="40"/>
        </w:rPr>
        <w:t>.</w:t>
      </w:r>
      <w:r w:rsidR="00640C28" w:rsidRPr="006D1825">
        <w:rPr>
          <w:b w:val="0"/>
          <w:sz w:val="40"/>
          <w:szCs w:val="40"/>
          <w:lang w:val="ru-RU"/>
        </w:rPr>
        <w:t>00.</w:t>
      </w:r>
      <w:r w:rsidR="000233B0" w:rsidRPr="006D1825">
        <w:rPr>
          <w:b w:val="0"/>
          <w:sz w:val="40"/>
          <w:szCs w:val="40"/>
          <w:lang w:val="ru-RU"/>
        </w:rPr>
        <w:t>00.</w:t>
      </w:r>
      <w:r w:rsidR="00A15F2D" w:rsidRPr="006D1825">
        <w:rPr>
          <w:b w:val="0"/>
          <w:sz w:val="40"/>
          <w:szCs w:val="40"/>
          <w:lang w:val="ru-RU"/>
        </w:rPr>
        <w:t xml:space="preserve">000 </w:t>
      </w:r>
      <w:r w:rsidR="00A15F2D" w:rsidRPr="006D1825">
        <w:rPr>
          <w:b w:val="0"/>
          <w:sz w:val="40"/>
          <w:szCs w:val="40"/>
        </w:rPr>
        <w:t>ПЗ</w:t>
      </w:r>
    </w:p>
    <w:p w:rsidR="00A15F2D" w:rsidRPr="006D1825" w:rsidRDefault="00A15F2D" w:rsidP="006D1825">
      <w:pPr>
        <w:pStyle w:val="2"/>
        <w:ind w:left="-142" w:right="45"/>
        <w:rPr>
          <w:b w:val="0"/>
          <w:sz w:val="40"/>
          <w:szCs w:val="40"/>
        </w:rPr>
      </w:pPr>
      <w:r w:rsidRPr="006D1825">
        <w:rPr>
          <w:b w:val="0"/>
          <w:sz w:val="40"/>
          <w:szCs w:val="40"/>
        </w:rPr>
        <w:t xml:space="preserve">Група </w:t>
      </w:r>
      <w:r w:rsidR="00920655" w:rsidRPr="006D1825">
        <w:rPr>
          <w:b w:val="0"/>
          <w:sz w:val="40"/>
          <w:szCs w:val="40"/>
        </w:rPr>
        <w:t>ПІ-10-1</w:t>
      </w:r>
    </w:p>
    <w:p w:rsidR="00657ADF" w:rsidRPr="006D1825" w:rsidRDefault="00AD181E" w:rsidP="006D1825">
      <w:pPr>
        <w:spacing w:line="360" w:lineRule="auto"/>
        <w:ind w:left="-142" w:right="45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Дрогомирецький Михайло</w:t>
      </w:r>
      <w:bookmarkStart w:id="0" w:name="_GoBack"/>
      <w:bookmarkEnd w:id="0"/>
    </w:p>
    <w:p w:rsidR="00A15F2D" w:rsidRPr="006D1825" w:rsidRDefault="003C446F" w:rsidP="006D1825">
      <w:pPr>
        <w:spacing w:line="360" w:lineRule="auto"/>
        <w:ind w:left="-142" w:right="45"/>
        <w:jc w:val="center"/>
        <w:rPr>
          <w:sz w:val="40"/>
          <w:szCs w:val="40"/>
          <w:lang w:val="uk-UA"/>
        </w:rPr>
      </w:pPr>
      <w:r w:rsidRPr="006D1825">
        <w:rPr>
          <w:sz w:val="40"/>
          <w:szCs w:val="40"/>
          <w:lang w:val="uk-UA"/>
        </w:rPr>
        <w:t>2015</w:t>
      </w:r>
    </w:p>
    <w:p w:rsidR="00A15F2D" w:rsidRDefault="00A15F2D" w:rsidP="002426B2">
      <w:pPr>
        <w:spacing w:line="360" w:lineRule="auto"/>
        <w:ind w:left="-142" w:right="43"/>
        <w:rPr>
          <w:b/>
          <w:sz w:val="56"/>
          <w:lang w:val="uk-UA"/>
        </w:rPr>
      </w:pPr>
    </w:p>
    <w:sectPr w:rsidR="00A15F2D">
      <w:pgSz w:w="11906" w:h="16838"/>
      <w:pgMar w:top="1440" w:right="1134" w:bottom="1440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DD"/>
    <w:rsid w:val="000233B0"/>
    <w:rsid w:val="00150541"/>
    <w:rsid w:val="001A76DB"/>
    <w:rsid w:val="002412AE"/>
    <w:rsid w:val="002426B2"/>
    <w:rsid w:val="003C446F"/>
    <w:rsid w:val="004237DF"/>
    <w:rsid w:val="00425AE7"/>
    <w:rsid w:val="00453601"/>
    <w:rsid w:val="005B3A3F"/>
    <w:rsid w:val="00640C28"/>
    <w:rsid w:val="00657ADF"/>
    <w:rsid w:val="006D1825"/>
    <w:rsid w:val="008E22EC"/>
    <w:rsid w:val="00920655"/>
    <w:rsid w:val="00A15F2D"/>
    <w:rsid w:val="00A656ED"/>
    <w:rsid w:val="00AB60C7"/>
    <w:rsid w:val="00AD181E"/>
    <w:rsid w:val="00AE4E92"/>
    <w:rsid w:val="00B470C9"/>
    <w:rsid w:val="00C027A8"/>
    <w:rsid w:val="00C20131"/>
    <w:rsid w:val="00C230DD"/>
    <w:rsid w:val="00C33891"/>
    <w:rsid w:val="00D26A61"/>
    <w:rsid w:val="00E14060"/>
    <w:rsid w:val="00E43351"/>
    <w:rsid w:val="00EA12F6"/>
    <w:rsid w:val="00EA62ED"/>
    <w:rsid w:val="00F234B5"/>
    <w:rsid w:val="00F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F12C7-56B0-4220-AC83-D0A26C9D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right="43"/>
      <w:jc w:val="center"/>
      <w:outlineLvl w:val="0"/>
    </w:pPr>
    <w:rPr>
      <w:b/>
      <w:sz w:val="56"/>
      <w:lang w:val="uk-UA"/>
    </w:rPr>
  </w:style>
  <w:style w:type="paragraph" w:styleId="2">
    <w:name w:val="heading 2"/>
    <w:basedOn w:val="a"/>
    <w:next w:val="a"/>
    <w:qFormat/>
    <w:pPr>
      <w:keepNext/>
      <w:spacing w:line="360" w:lineRule="auto"/>
      <w:ind w:right="43"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pPr>
      <w:keepNext/>
      <w:spacing w:line="360" w:lineRule="auto"/>
      <w:ind w:left="-142" w:right="43"/>
      <w:jc w:val="center"/>
      <w:outlineLvl w:val="2"/>
    </w:pPr>
    <w:rPr>
      <w:b/>
      <w:sz w:val="36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ind w:right="43"/>
      <w:jc w:val="center"/>
    </w:pPr>
    <w:rPr>
      <w:b/>
      <w:sz w:val="56"/>
      <w:lang w:val="uk-UA"/>
    </w:rPr>
  </w:style>
  <w:style w:type="paragraph" w:styleId="a4">
    <w:name w:val="Subtitle"/>
    <w:basedOn w:val="a"/>
    <w:qFormat/>
    <w:pPr>
      <w:spacing w:line="360" w:lineRule="auto"/>
      <w:ind w:right="43"/>
      <w:jc w:val="center"/>
    </w:pPr>
    <w:rPr>
      <w:b/>
      <w:sz w:val="56"/>
      <w:lang w:val="uk-UA"/>
    </w:rPr>
  </w:style>
  <w:style w:type="paragraph" w:styleId="a5">
    <w:name w:val="Balloon Text"/>
    <w:basedOn w:val="a"/>
    <w:semiHidden/>
    <w:rsid w:val="00150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 РОБОТА</vt:lpstr>
    </vt:vector>
  </TitlesOfParts>
  <Company>D.O&amp;G.H.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РОБОТА</dc:title>
  <dc:subject/>
  <dc:creator>Genford</dc:creator>
  <cp:keywords/>
  <cp:lastModifiedBy>Михайло Дрогомирецький</cp:lastModifiedBy>
  <cp:revision>2</cp:revision>
  <cp:lastPrinted>2011-05-23T15:42:00Z</cp:lastPrinted>
  <dcterms:created xsi:type="dcterms:W3CDTF">2015-05-22T17:09:00Z</dcterms:created>
  <dcterms:modified xsi:type="dcterms:W3CDTF">2015-05-22T17:09:00Z</dcterms:modified>
</cp:coreProperties>
</file>