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1613"/>
        <w:docPartObj>
          <w:docPartGallery w:val="Cover Pages"/>
          <w:docPartUnique/>
        </w:docPartObj>
      </w:sdtPr>
      <w:sdtEndPr/>
      <w:sdtContent>
        <w:p w:rsidR="00073A16" w:rsidRDefault="00073A16"/>
        <w:p w:rsidR="00073A16" w:rsidRDefault="00073A1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6200775</wp:posOffset>
                    </wp:positionH>
                    <wp:positionV relativeFrom="page">
                      <wp:posOffset>771525</wp:posOffset>
                    </wp:positionV>
                    <wp:extent cx="441325" cy="704850"/>
                    <wp:effectExtent l="0" t="0" r="15875" b="1905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1325" cy="704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1D92" w:rsidRDefault="008E1D9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left:0;text-align:left;margin-left:488.25pt;margin-top:60.75pt;width:3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1D92" w:rsidRDefault="008E1D9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D92" w:rsidRPr="00073A16" w:rsidRDefault="003526A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052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Отчет по лабораторной работе № </w:t>
                                    </w:r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Базовые компоненты интернет технологий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Зубков андрей, иу5-34б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8E1D92" w:rsidRPr="00073A16" w:rsidRDefault="003526A6">
                          <w:pPr>
                            <w:pStyle w:val="a3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5052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Отчет по лабораторной работе № </w:t>
                              </w: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Базовые компоненты интернет технологий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Зубков андрей, иу5-34б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47F5B" w:rsidRDefault="00073A16" w:rsidP="00073A16">
      <w:pPr>
        <w:pStyle w:val="a5"/>
        <w:jc w:val="center"/>
      </w:pPr>
      <w:r>
        <w:lastRenderedPageBreak/>
        <w:t>Описание задания</w:t>
      </w:r>
    </w:p>
    <w:p w:rsidR="003526A6" w:rsidRDefault="003526A6" w:rsidP="003526A6">
      <w:pPr>
        <w:pStyle w:val="a7"/>
        <w:numPr>
          <w:ilvl w:val="0"/>
          <w:numId w:val="6"/>
        </w:numPr>
      </w:pPr>
      <w:r>
        <w:t>Программа должна быт</w:t>
      </w:r>
      <w:r>
        <w:t xml:space="preserve">ь разработана в виде консольного </w:t>
      </w:r>
      <w:r>
        <w:t>приложения на языке C#.</w:t>
      </w:r>
    </w:p>
    <w:p w:rsidR="003526A6" w:rsidRDefault="003526A6" w:rsidP="003526A6">
      <w:pPr>
        <w:pStyle w:val="a7"/>
        <w:numPr>
          <w:ilvl w:val="0"/>
          <w:numId w:val="6"/>
        </w:numPr>
      </w:pPr>
      <w:r>
        <w:t>Создайте класс «Сотрудник», содержащий поля:</w:t>
      </w:r>
    </w:p>
    <w:p w:rsidR="003526A6" w:rsidRDefault="003526A6" w:rsidP="003526A6">
      <w:pPr>
        <w:pStyle w:val="a7"/>
        <w:numPr>
          <w:ilvl w:val="0"/>
          <w:numId w:val="7"/>
        </w:numPr>
      </w:pPr>
      <w:r>
        <w:t>ID записи о сотруднике;</w:t>
      </w:r>
    </w:p>
    <w:p w:rsidR="003526A6" w:rsidRDefault="003526A6" w:rsidP="003526A6">
      <w:pPr>
        <w:pStyle w:val="a7"/>
        <w:numPr>
          <w:ilvl w:val="0"/>
          <w:numId w:val="7"/>
        </w:numPr>
      </w:pPr>
      <w:r>
        <w:t>Фамилия сотрудника;</w:t>
      </w:r>
    </w:p>
    <w:p w:rsidR="003526A6" w:rsidRDefault="003526A6" w:rsidP="003526A6">
      <w:pPr>
        <w:pStyle w:val="a7"/>
        <w:numPr>
          <w:ilvl w:val="0"/>
          <w:numId w:val="7"/>
        </w:numPr>
      </w:pPr>
      <w:r>
        <w:t>ID записи об отделе.</w:t>
      </w:r>
    </w:p>
    <w:p w:rsidR="003526A6" w:rsidRDefault="003526A6" w:rsidP="003526A6">
      <w:pPr>
        <w:pStyle w:val="a7"/>
        <w:numPr>
          <w:ilvl w:val="0"/>
          <w:numId w:val="6"/>
        </w:numPr>
      </w:pPr>
      <w:r>
        <w:t>Создайте класс «Отдел», содержащий поля:</w:t>
      </w:r>
    </w:p>
    <w:p w:rsidR="003526A6" w:rsidRDefault="003526A6" w:rsidP="003526A6">
      <w:pPr>
        <w:pStyle w:val="a7"/>
        <w:numPr>
          <w:ilvl w:val="0"/>
          <w:numId w:val="8"/>
        </w:numPr>
      </w:pPr>
      <w:r>
        <w:t>ID записи об отделе;</w:t>
      </w:r>
    </w:p>
    <w:p w:rsidR="003526A6" w:rsidRDefault="003526A6" w:rsidP="003526A6">
      <w:pPr>
        <w:pStyle w:val="a7"/>
        <w:numPr>
          <w:ilvl w:val="0"/>
          <w:numId w:val="8"/>
        </w:numPr>
      </w:pPr>
      <w:r>
        <w:t>Наименование отдела.</w:t>
      </w:r>
    </w:p>
    <w:p w:rsidR="003526A6" w:rsidRDefault="003526A6" w:rsidP="003526A6">
      <w:pPr>
        <w:pStyle w:val="a7"/>
        <w:numPr>
          <w:ilvl w:val="0"/>
          <w:numId w:val="6"/>
        </w:numPr>
      </w:pPr>
      <w:r>
        <w:t>Предполагая, что «Отдел» и «Сотрудник» связаны соотношением</w:t>
      </w:r>
      <w:r>
        <w:t xml:space="preserve"> один-ко-многим </w:t>
      </w:r>
      <w:r>
        <w:t>разработайте следующие запросы:</w:t>
      </w:r>
    </w:p>
    <w:p w:rsidR="003526A6" w:rsidRDefault="003526A6" w:rsidP="003526A6">
      <w:pPr>
        <w:pStyle w:val="a7"/>
        <w:numPr>
          <w:ilvl w:val="0"/>
          <w:numId w:val="9"/>
        </w:numPr>
      </w:pPr>
      <w:r>
        <w:t>Выведите список всех сотрудников и отделов,</w:t>
      </w:r>
      <w:r>
        <w:t xml:space="preserve"> </w:t>
      </w:r>
      <w:r>
        <w:t>отсортированный по отделам.</w:t>
      </w:r>
    </w:p>
    <w:p w:rsidR="003526A6" w:rsidRDefault="003526A6" w:rsidP="003526A6">
      <w:pPr>
        <w:pStyle w:val="a7"/>
        <w:numPr>
          <w:ilvl w:val="0"/>
          <w:numId w:val="9"/>
        </w:numPr>
      </w:pPr>
      <w:r>
        <w:t>Выведите список всех сотрудников, у которых фамилия</w:t>
      </w:r>
      <w:r>
        <w:t xml:space="preserve"> </w:t>
      </w:r>
      <w:r>
        <w:t>начинается с буквы «А».</w:t>
      </w:r>
    </w:p>
    <w:p w:rsidR="003526A6" w:rsidRDefault="003526A6" w:rsidP="003526A6">
      <w:pPr>
        <w:pStyle w:val="a7"/>
        <w:numPr>
          <w:ilvl w:val="0"/>
          <w:numId w:val="9"/>
        </w:numPr>
      </w:pPr>
      <w:r>
        <w:t>Выведите список всех отделов и количество сотрудников в</w:t>
      </w:r>
      <w:r>
        <w:t xml:space="preserve"> </w:t>
      </w:r>
      <w:r>
        <w:t>каждом отделе.</w:t>
      </w:r>
    </w:p>
    <w:p w:rsidR="003526A6" w:rsidRDefault="003526A6" w:rsidP="003526A6">
      <w:pPr>
        <w:pStyle w:val="a7"/>
        <w:numPr>
          <w:ilvl w:val="0"/>
          <w:numId w:val="9"/>
        </w:numPr>
      </w:pPr>
      <w:r>
        <w:t>Выведите список отделов, в которых у всех сотрудников</w:t>
      </w:r>
      <w:r>
        <w:t xml:space="preserve"> </w:t>
      </w:r>
      <w:r>
        <w:t>фамилия начинается с буквы «А».</w:t>
      </w:r>
    </w:p>
    <w:p w:rsidR="003526A6" w:rsidRDefault="003526A6" w:rsidP="003526A6">
      <w:pPr>
        <w:pStyle w:val="a7"/>
        <w:numPr>
          <w:ilvl w:val="0"/>
          <w:numId w:val="9"/>
        </w:numPr>
      </w:pPr>
      <w:r>
        <w:t>Выведите список отделов, в которых хотя бы у одного</w:t>
      </w:r>
      <w:r>
        <w:t xml:space="preserve"> </w:t>
      </w:r>
      <w:r>
        <w:t>сотрудника фамилия начинается с буквы «А».</w:t>
      </w:r>
    </w:p>
    <w:p w:rsidR="003526A6" w:rsidRDefault="003526A6" w:rsidP="003526A6">
      <w:pPr>
        <w:pStyle w:val="a7"/>
        <w:numPr>
          <w:ilvl w:val="0"/>
          <w:numId w:val="6"/>
        </w:numPr>
      </w:pPr>
      <w:r>
        <w:t>Создайте класс «Сотрудники отдела», содержащий поля:</w:t>
      </w:r>
    </w:p>
    <w:p w:rsidR="003526A6" w:rsidRDefault="003526A6" w:rsidP="003526A6">
      <w:pPr>
        <w:pStyle w:val="a7"/>
        <w:numPr>
          <w:ilvl w:val="0"/>
          <w:numId w:val="10"/>
        </w:numPr>
      </w:pPr>
      <w:r>
        <w:t>ID записи о сотруднике;</w:t>
      </w:r>
    </w:p>
    <w:p w:rsidR="003526A6" w:rsidRDefault="003526A6" w:rsidP="003526A6">
      <w:pPr>
        <w:pStyle w:val="a7"/>
        <w:numPr>
          <w:ilvl w:val="0"/>
          <w:numId w:val="10"/>
        </w:numPr>
      </w:pPr>
      <w:r>
        <w:t>ID записи об отделе.</w:t>
      </w:r>
    </w:p>
    <w:p w:rsidR="003526A6" w:rsidRDefault="003526A6" w:rsidP="003526A6">
      <w:pPr>
        <w:pStyle w:val="a7"/>
        <w:numPr>
          <w:ilvl w:val="0"/>
          <w:numId w:val="6"/>
        </w:numPr>
      </w:pPr>
      <w:r>
        <w:t>Предполагая, что «Отдел» и «Сотрудник» связаны соотношением</w:t>
      </w:r>
      <w:r>
        <w:t xml:space="preserve"> </w:t>
      </w:r>
      <w:r>
        <w:t>много-ко-многим с использованием класса «Сотрудники отдела»</w:t>
      </w:r>
      <w:r>
        <w:t xml:space="preserve"> </w:t>
      </w:r>
      <w:r>
        <w:t>разработайте следующие запросы:</w:t>
      </w:r>
    </w:p>
    <w:p w:rsidR="003526A6" w:rsidRDefault="003526A6" w:rsidP="003526A6">
      <w:pPr>
        <w:pStyle w:val="a7"/>
        <w:numPr>
          <w:ilvl w:val="0"/>
          <w:numId w:val="11"/>
        </w:numPr>
      </w:pPr>
      <w:r>
        <w:t>Выведите список всех отделов и список сотрудников в</w:t>
      </w:r>
      <w:r>
        <w:t xml:space="preserve"> </w:t>
      </w:r>
      <w:r>
        <w:t>каждом отделе.</w:t>
      </w:r>
    </w:p>
    <w:p w:rsidR="003526A6" w:rsidRPr="003526A6" w:rsidRDefault="003526A6" w:rsidP="003526A6">
      <w:pPr>
        <w:pStyle w:val="a7"/>
        <w:numPr>
          <w:ilvl w:val="0"/>
          <w:numId w:val="11"/>
        </w:numPr>
      </w:pPr>
      <w:r>
        <w:t>Выведите список всех отделов и количество сотрудников в</w:t>
      </w:r>
      <w:r>
        <w:t xml:space="preserve"> </w:t>
      </w:r>
      <w:r>
        <w:t>каждом отделе.</w:t>
      </w:r>
    </w:p>
    <w:p w:rsidR="00DC1506" w:rsidRDefault="008E1D92" w:rsidP="00ED603D">
      <w:pPr>
        <w:pStyle w:val="a5"/>
        <w:jc w:val="center"/>
      </w:pPr>
      <w:r>
        <w:t>Текст программы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Lab7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группировки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idSection_;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surname,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idSection)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 = id;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.surname_ = surname;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.idSection_ = idSection;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строке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"(id="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.id_.ToString() +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surname="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.surname_ +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idSection="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.idSection_.ToString() +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для сравнения данных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WorkerEqualityComparer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IEqualityComparer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Equals(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(x.id_ == y.id_ &amp;&amp; x.surname_ == y.surname_ &amp;&amp; x.idSection_ == y.idSection_) Result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obj.id_;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группировки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 = id;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.name_ = name;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"(id="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.id_.ToString() +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name="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.name_ +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SectionEqualityComparer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IEqualityComparer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Equals(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(x.id_ == y.id_ &amp;&amp; x.name_ == y.name_) Result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obj.id_;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группировки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idSection_;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Staffer(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idSection)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 = id;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.idSection_ = idSection;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"(id="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.id_.ToString() +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idSection="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.idSection_ +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StafferEqualityComparer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IEqualityComparer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Equals(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(x.id_ == y.id_ &amp;&amp; x.idSection_ == y.idSection_) Result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obj.id_;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Пример</w:t>
      </w:r>
      <w:r w:rsidRPr="003526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workerList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"zubkov"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"smirnov"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"ivanov"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"petrov"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(5,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"ivanova"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(6,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"petrova"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(7,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"alexandrov"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(8,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"alekseev"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sectionList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"otdel1"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"otdel2"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"otdel3"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stafferList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1),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3),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1),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2),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Staffer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(3, 1)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"Вывод сотрудников с сортировкой по отделам"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workerList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sectionList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x.idSection_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y.id_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x.idSection_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ascending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x.surname_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ascending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tmpWorker = x, tmpSection = temp };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.Write(x.tmpWorker);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x.tmpSection)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section name: 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y.name_);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"\nВывод сотрудников, у которых фамилия начинается с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q2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workerList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x.surname_[0] ==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q2)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"\nВывод всех отделов и количество работающих сотрудников"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q3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sectionList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workerList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x.id_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y.idSection_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tmpSection = x, countWorkers = tmp.Count() };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q3)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"{0}; count workers = {1}"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x.tmpSection, x.countWorkers);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"\nСписок отделов, у которых фамилии всех сотрудников начинаются с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q4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sectionList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workerList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x.id_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y.idSection_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tmp.All(y =&gt; y.surname_[0] ==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tmpSection = x, workers = tmp };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q4)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x.tmpSection);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x.workers)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.WriteLine(y);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"\nСписок отделов, у которых фамилия хотя бы одного сотрудника начинаются с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q5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sectionList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workerList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x.id_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y.idSection_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tmp.Any(y =&gt; y.surname_[0] == 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tmpSection = x, workers = tmp };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q5)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x.tmpSection);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x.workers)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.WriteLine(y);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"\nСписок всех отделов и список всех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q6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sectionList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stafferList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x.id_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y.idSection_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tmpSection = x, tmpWorkers = tmp };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q6)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"otdel: {0}"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x.tmpSection);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x.tmpWorkers)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"staffer: {0}"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"\nСписок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q7 =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sectionList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stafferList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x.id_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y.idSection_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tmpSection = x, countWorkers = tmp.Count() };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52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q7)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26A6" w:rsidRP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6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52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"otdel: {0}; countWorkers = {1}"</w:t>
      </w: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x.tmpSection, x.countWorkers);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2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26A6" w:rsidRDefault="003526A6" w:rsidP="003526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6A6" w:rsidRDefault="003526A6" w:rsidP="003526A6">
      <w:pPr>
        <w:pStyle w:val="a5"/>
        <w:ind w:firstLine="0"/>
        <w:jc w:val="center"/>
        <w:rPr>
          <w:highlight w:val="white"/>
        </w:rPr>
      </w:pPr>
    </w:p>
    <w:p w:rsidR="003526A6" w:rsidRDefault="003526A6" w:rsidP="003526A6">
      <w:pPr>
        <w:pStyle w:val="a5"/>
        <w:ind w:firstLine="0"/>
        <w:jc w:val="center"/>
        <w:rPr>
          <w:highlight w:val="white"/>
        </w:rPr>
      </w:pPr>
    </w:p>
    <w:p w:rsidR="003526A6" w:rsidRDefault="003526A6" w:rsidP="003526A6">
      <w:pPr>
        <w:pStyle w:val="a5"/>
        <w:ind w:firstLine="0"/>
        <w:jc w:val="center"/>
        <w:rPr>
          <w:highlight w:val="white"/>
        </w:rPr>
      </w:pPr>
    </w:p>
    <w:p w:rsidR="003526A6" w:rsidRDefault="003526A6" w:rsidP="003526A6">
      <w:pPr>
        <w:pStyle w:val="a5"/>
        <w:ind w:firstLine="0"/>
        <w:jc w:val="center"/>
        <w:rPr>
          <w:highlight w:val="white"/>
        </w:rPr>
      </w:pPr>
    </w:p>
    <w:p w:rsidR="003526A6" w:rsidRDefault="003526A6" w:rsidP="003526A6">
      <w:pPr>
        <w:pStyle w:val="a5"/>
        <w:ind w:firstLine="0"/>
        <w:jc w:val="center"/>
        <w:rPr>
          <w:highlight w:val="white"/>
        </w:rPr>
      </w:pPr>
    </w:p>
    <w:p w:rsidR="003526A6" w:rsidRDefault="003526A6" w:rsidP="003526A6">
      <w:pPr>
        <w:pStyle w:val="a5"/>
        <w:ind w:firstLine="0"/>
        <w:jc w:val="center"/>
        <w:rPr>
          <w:highlight w:val="white"/>
        </w:rPr>
      </w:pPr>
    </w:p>
    <w:p w:rsidR="003526A6" w:rsidRDefault="003526A6" w:rsidP="003526A6">
      <w:pPr>
        <w:pStyle w:val="a5"/>
        <w:ind w:firstLine="0"/>
        <w:jc w:val="center"/>
        <w:rPr>
          <w:highlight w:val="white"/>
        </w:rPr>
      </w:pPr>
    </w:p>
    <w:p w:rsidR="003F3E57" w:rsidRDefault="00ED603D" w:rsidP="003526A6">
      <w:pPr>
        <w:pStyle w:val="a5"/>
        <w:ind w:firstLine="0"/>
        <w:jc w:val="center"/>
        <w:rPr>
          <w:highlight w:val="white"/>
        </w:rPr>
      </w:pPr>
      <w:r>
        <w:rPr>
          <w:highlight w:val="white"/>
        </w:rPr>
        <w:lastRenderedPageBreak/>
        <w:t>Диа</w:t>
      </w:r>
      <w:r w:rsidR="00DC1506">
        <w:rPr>
          <w:highlight w:val="white"/>
        </w:rPr>
        <w:t>грамма</w:t>
      </w:r>
      <w:r w:rsidR="00DC1506" w:rsidRPr="003F3E57">
        <w:rPr>
          <w:highlight w:val="white"/>
          <w:lang w:val="en-US"/>
        </w:rPr>
        <w:t xml:space="preserve"> </w:t>
      </w:r>
      <w:r w:rsidR="00DC1506">
        <w:rPr>
          <w:highlight w:val="white"/>
        </w:rPr>
        <w:t>классов</w:t>
      </w:r>
    </w:p>
    <w:p w:rsidR="003526A6" w:rsidRPr="003526A6" w:rsidRDefault="003526A6" w:rsidP="003526A6">
      <w:pPr>
        <w:jc w:val="center"/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1735455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3526A6" w:rsidRDefault="003526A6" w:rsidP="003F3E57">
      <w:pPr>
        <w:pStyle w:val="a5"/>
        <w:jc w:val="center"/>
        <w:rPr>
          <w:highlight w:val="white"/>
        </w:rPr>
      </w:pPr>
    </w:p>
    <w:p w:rsidR="00D25052" w:rsidRDefault="00DC1506" w:rsidP="003F3E57">
      <w:pPr>
        <w:pStyle w:val="a5"/>
        <w:jc w:val="center"/>
        <w:rPr>
          <w:highlight w:val="white"/>
        </w:rPr>
      </w:pPr>
      <w:bookmarkStart w:id="0" w:name="_GoBack"/>
      <w:bookmarkEnd w:id="0"/>
      <w:r>
        <w:rPr>
          <w:highlight w:val="white"/>
        </w:rPr>
        <w:lastRenderedPageBreak/>
        <w:t>Пример работы программы</w:t>
      </w:r>
    </w:p>
    <w:p w:rsidR="003F3E57" w:rsidRDefault="003526A6" w:rsidP="003F3E57">
      <w:pPr>
        <w:jc w:val="center"/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6646545" cy="61893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18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E57" w:rsidSect="00073A16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9DC"/>
    <w:multiLevelType w:val="hybridMultilevel"/>
    <w:tmpl w:val="8D6047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E8730A3"/>
    <w:multiLevelType w:val="hybridMultilevel"/>
    <w:tmpl w:val="014AE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EA677D4">
      <w:start w:val="4"/>
      <w:numFmt w:val="bullet"/>
      <w:lvlText w:val="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4E0282"/>
    <w:multiLevelType w:val="hybridMultilevel"/>
    <w:tmpl w:val="D44A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0E7DD6"/>
    <w:multiLevelType w:val="hybridMultilevel"/>
    <w:tmpl w:val="80B8B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3E220E8C">
      <w:start w:val="2"/>
      <w:numFmt w:val="bullet"/>
      <w:lvlText w:val="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5408B9"/>
    <w:multiLevelType w:val="hybridMultilevel"/>
    <w:tmpl w:val="8AB825B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" w15:restartNumberingAfterBreak="0">
    <w:nsid w:val="58A9121A"/>
    <w:multiLevelType w:val="hybridMultilevel"/>
    <w:tmpl w:val="39B659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64D93458"/>
    <w:multiLevelType w:val="hybridMultilevel"/>
    <w:tmpl w:val="6450B3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ADC3DD3"/>
    <w:multiLevelType w:val="hybridMultilevel"/>
    <w:tmpl w:val="014AE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EA677D4">
      <w:start w:val="4"/>
      <w:numFmt w:val="bullet"/>
      <w:lvlText w:val="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5C1B8E"/>
    <w:multiLevelType w:val="hybridMultilevel"/>
    <w:tmpl w:val="6270E1C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 w15:restartNumberingAfterBreak="0">
    <w:nsid w:val="71174853"/>
    <w:multiLevelType w:val="hybridMultilevel"/>
    <w:tmpl w:val="B580A2EC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 w15:restartNumberingAfterBreak="0">
    <w:nsid w:val="7CAB76C8"/>
    <w:multiLevelType w:val="hybridMultilevel"/>
    <w:tmpl w:val="4A028B2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0F"/>
    <w:rsid w:val="00047F5B"/>
    <w:rsid w:val="00073A16"/>
    <w:rsid w:val="003526A6"/>
    <w:rsid w:val="003F3E57"/>
    <w:rsid w:val="007C12C0"/>
    <w:rsid w:val="008D418F"/>
    <w:rsid w:val="008E1D92"/>
    <w:rsid w:val="009E15E1"/>
    <w:rsid w:val="00BE310F"/>
    <w:rsid w:val="00D25052"/>
    <w:rsid w:val="00DC1506"/>
    <w:rsid w:val="00E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43DE"/>
  <w15:chartTrackingRefBased/>
  <w15:docId w15:val="{0926ABCF-2DD6-4CD3-9BAD-5C79D2E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73A16"/>
    <w:pPr>
      <w:spacing w:after="0" w:line="240" w:lineRule="auto"/>
      <w:ind w:firstLine="0"/>
    </w:pPr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73A16"/>
    <w:rPr>
      <w:rFonts w:eastAsiaTheme="minorEastAsia"/>
      <w:sz w:val="22"/>
      <w:szCs w:val="22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7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7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07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subject>Базовые компоненты интернет технологий</dc:subject>
  <dc:creator>Зубков андрей, иу5-34б</dc:creator>
  <cp:keywords/>
  <dc:description/>
  <cp:lastModifiedBy>Andrey</cp:lastModifiedBy>
  <cp:revision>9</cp:revision>
  <dcterms:created xsi:type="dcterms:W3CDTF">2018-09-18T08:54:00Z</dcterms:created>
  <dcterms:modified xsi:type="dcterms:W3CDTF">2018-12-25T12:44:00Z</dcterms:modified>
</cp:coreProperties>
</file>