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65BB" w:rsidP="002F65BB" w:rsidRDefault="002F65BB" w14:paraId="5A2ED036" w14:textId="77777777">
      <w:r w:rsidRPr="002F65BB">
        <w:t xml:space="preserve">Dans la dynamique d'un drone quadricoptère, la </w:t>
      </w:r>
      <w:r w:rsidRPr="002F65BB">
        <w:rPr>
          <w:b/>
          <w:bCs/>
        </w:rPr>
        <w:t>force de poussée</w:t>
      </w:r>
      <w:r w:rsidRPr="002F65BB">
        <w:t xml:space="preserve"> est essentielle pour compenser la gravité et permettre au drone de décoller, se maintenir en vol stationnaire ou changer d'altitude. Cette section examine précisément la manière dont cette force de poussée est générée, et comment elle interagit avec la gravité pour déterminer le mouvement vertical du drone.</w:t>
      </w:r>
    </w:p>
    <w:p w:rsidRPr="002F65BB" w:rsidR="001E085E" w:rsidP="002F65BB" w:rsidRDefault="001E085E" w14:paraId="7EFA3709" w14:textId="77777777"/>
    <w:p w:rsidRPr="001E085E" w:rsidR="002F65BB" w:rsidP="001E085E" w:rsidRDefault="002F65BB" w14:paraId="50F68161" w14:textId="27FED8AC">
      <w:pPr>
        <w:pStyle w:val="ListParagraph"/>
        <w:numPr>
          <w:ilvl w:val="0"/>
          <w:numId w:val="3"/>
        </w:numPr>
        <w:rPr>
          <w:b/>
          <w:bCs/>
        </w:rPr>
      </w:pPr>
      <w:r w:rsidRPr="001E085E">
        <w:rPr>
          <w:b/>
          <w:bCs/>
        </w:rPr>
        <w:t>Forces Verticales : Poussée et Gravité</w:t>
      </w:r>
    </w:p>
    <w:p w:rsidRPr="001E085E" w:rsidR="001E085E" w:rsidP="001E085E" w:rsidRDefault="001E085E" w14:paraId="0BD93CD1" w14:textId="77777777">
      <w:pPr>
        <w:pStyle w:val="ListParagraph"/>
        <w:rPr>
          <w:b/>
          <w:bCs/>
        </w:rPr>
      </w:pPr>
    </w:p>
    <w:p w:rsidRPr="002F65BB" w:rsidR="002F65BB" w:rsidP="002F65BB" w:rsidRDefault="002F65BB" w14:paraId="1BCE574F" w14:textId="77777777">
      <w:pPr>
        <w:rPr>
          <w:b/>
          <w:bCs/>
        </w:rPr>
      </w:pPr>
      <w:r w:rsidRPr="002F65BB">
        <w:rPr>
          <w:b/>
          <w:bCs/>
        </w:rPr>
        <w:t>1.1 Poussée Générée par les Moteurs</w:t>
      </w:r>
    </w:p>
    <w:p w:rsidRPr="002F65BB" w:rsidR="002F65BB" w:rsidP="002F65BB" w:rsidRDefault="002F65BB" w14:paraId="55F828D8" w14:textId="547F55AF">
      <w:r w:rsidRPr="002F65BB">
        <w:t xml:space="preserve">Chaque moteur d’un quadricoptère entraîne une hélice, qui, en tournant, génère une poussée vers le haut. La poussée produite par une hélice est proportionnelle à la vitesse de rotation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sidRPr="002F65BB">
        <w:t xml:space="preserve">​ du moteur, au carré, et à la constante de poussée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2F65BB">
        <w:t>​, qui dépend de la conception de l’hélice et du moteur.</w:t>
      </w:r>
    </w:p>
    <w:p w:rsidR="002F65BB" w:rsidP="002F65BB" w:rsidRDefault="002F65BB" w14:paraId="2C43DAAF" w14:textId="77777777">
      <w:r w:rsidRPr="002F65BB">
        <w:t>La poussée générée par le moteur iii est donnée par la formule suivante :</w:t>
      </w:r>
    </w:p>
    <w:p w:rsidRPr="00631779" w:rsidR="002F65BB" w:rsidP="002F65BB" w:rsidRDefault="002F65BB" w14:paraId="302A3919" w14:textId="143D7517">
      <w:pPr>
        <w:rPr>
          <w:rFonts w:eastAsiaTheme="minorEastAsia"/>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r>
            <m:rPr>
              <m:sty m:val="bi"/>
            </m:rPr>
            <w:rPr>
              <w:rFonts w:ascii="Cambria Math" w:hAnsi="Cambria Math"/>
            </w:rPr>
            <m:t xml:space="preserve"> . </m:t>
          </m:r>
          <m:r>
            <m:rPr>
              <m:sty m:val="b"/>
            </m:rPr>
            <w:rPr>
              <w:rFonts w:ascii="Cambria Math" w:hAnsi="Cambria Math"/>
            </w:rPr>
            <m:t xml:space="preserve"> </m:t>
          </m:r>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i</m:t>
                  </m:r>
                </m:sub>
              </m:sSub>
              <m:r>
                <m:rPr>
                  <m:sty m:val="b"/>
                </m:rPr>
                <w:rPr>
                  <w:rFonts w:ascii="Cambria Math" w:hAnsi="Cambria Math"/>
                </w:rPr>
                <m:t xml:space="preserve">​ </m:t>
              </m:r>
            </m:e>
            <m:sup>
              <m:r>
                <m:rPr>
                  <m:sty m:val="bi"/>
                </m:rPr>
                <w:rPr>
                  <w:rFonts w:ascii="Cambria Math" w:hAnsi="Cambria Math"/>
                </w:rPr>
                <m:t>2</m:t>
              </m:r>
            </m:sup>
          </m:sSup>
        </m:oMath>
      </m:oMathPara>
    </w:p>
    <w:p w:rsidRPr="002F65BB" w:rsidR="002F65BB" w:rsidP="002F65BB" w:rsidRDefault="002F65BB" w14:paraId="55776C99" w14:textId="77777777">
      <w:proofErr w:type="gramStart"/>
      <w:r w:rsidRPr="002F65BB">
        <w:t>où</w:t>
      </w:r>
      <w:proofErr w:type="gramEnd"/>
      <w:r w:rsidRPr="002F65BB">
        <w:t xml:space="preserve"> :</w:t>
      </w:r>
    </w:p>
    <w:p w:rsidRPr="001E085E" w:rsidR="002F65BB" w:rsidP="001E085E" w:rsidRDefault="002F65BB" w14:paraId="618E04FE" w14:textId="42D840A6">
      <w:pPr>
        <w:pStyle w:val="ListParagraph"/>
        <w:numPr>
          <w:ilvl w:val="0"/>
          <w:numId w:val="6"/>
        </w:num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1E085E">
        <w:rPr>
          <w:rFonts w:eastAsiaTheme="minorEastAsia"/>
        </w:rPr>
        <w:t xml:space="preserve"> </w:t>
      </w:r>
      <w:proofErr w:type="gramStart"/>
      <w:r w:rsidRPr="002F65BB">
        <w:t>est</w:t>
      </w:r>
      <w:proofErr w:type="gramEnd"/>
      <w:r w:rsidRPr="002F65BB">
        <w:t xml:space="preserve"> la force de poussée produite par le moteur i,</w:t>
      </w:r>
    </w:p>
    <w:p w:rsidRPr="002F65BB" w:rsidR="002F65BB" w:rsidP="001E085E" w:rsidRDefault="002F65BB" w14:paraId="20627531" w14:textId="1372044F">
      <w:pPr>
        <w:pStyle w:val="ListParagraph"/>
        <w:numPr>
          <w:ilvl w:val="0"/>
          <w:numId w:val="6"/>
        </w:numPr>
      </w:p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oMath>
      <w:proofErr w:type="gramStart"/>
      <w:r w:rsidRPr="002F65BB">
        <w:t>est</w:t>
      </w:r>
      <w:proofErr w:type="gramEnd"/>
      <w:r w:rsidRPr="002F65BB">
        <w:t xml:space="preserve"> la constante de poussée, une caractéristique liée au moteur et à l'hélice (elle dépend de la forme de l'hélice et de ses caractéristiques aérodynamiques),</w:t>
      </w:r>
    </w:p>
    <w:p w:rsidRPr="002F65BB" w:rsidR="002F65BB" w:rsidP="001E085E" w:rsidRDefault="002F65BB" w14:paraId="7C36A85F" w14:textId="3A3B706F">
      <w:pPr>
        <w:pStyle w:val="ListParagraph"/>
        <w:numPr>
          <w:ilvl w:val="0"/>
          <w:numId w:val="6"/>
        </w:numPr>
      </w:pPr>
      <m:oMath>
        <m:sSub>
          <m:sSubPr>
            <m:ctrlPr>
              <w:rPr>
                <w:rFonts w:ascii="Cambria Math" w:hAnsi="Cambria Math"/>
                <w:i/>
              </w:rPr>
            </m:ctrlPr>
          </m:sSubPr>
          <m:e>
            <m:r>
              <w:rPr>
                <w:rFonts w:ascii="Cambria Math" w:hAnsi="Cambria Math"/>
              </w:rPr>
              <m:t>ω</m:t>
            </m:r>
          </m:e>
          <m:sub>
            <m:r>
              <w:rPr>
                <w:rFonts w:ascii="Cambria Math" w:hAnsi="Cambria Math"/>
              </w:rPr>
              <m:t>i</m:t>
            </m:r>
          </m:sub>
        </m:sSub>
      </m:oMath>
      <w:r w:rsidRPr="002F65BB">
        <w:t>​ ​est la vitesse angulaire de l'hélice du moteur i en radians par seconde.</w:t>
      </w:r>
    </w:p>
    <w:p w:rsidR="001E085E" w:rsidP="002F65BB" w:rsidRDefault="002F65BB" w14:paraId="4AC7A8D3" w14:textId="605DE566">
      <w:r w:rsidRPr="002F65BB">
        <w:t xml:space="preserve">L'ensemble des forces de poussée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2F65BB">
        <w:rPr>
          <w:rFonts w:eastAsiaTheme="minorEastAsia"/>
        </w:rPr>
        <w:t xml:space="preserve"> </w:t>
      </w:r>
      <w:r w:rsidRPr="002F65BB">
        <w:t>se combine pour générer une force de poussée totale vers le</w:t>
      </w:r>
      <w:r w:rsidRPr="002F65BB">
        <w:rPr>
          <w:b/>
          <w:bCs/>
        </w:rPr>
        <w:t xml:space="preserve"> </w:t>
      </w:r>
      <w:r w:rsidRPr="002F65BB">
        <w:t xml:space="preserve">haut, </w:t>
      </w:r>
      <m:oMath>
        <m:sSub>
          <m:sSubPr>
            <m:ctrlPr>
              <w:rPr>
                <w:rFonts w:ascii="Cambria Math" w:hAnsi="Cambria Math"/>
                <w:i/>
              </w:rPr>
            </m:ctrlPr>
          </m:sSubPr>
          <m:e>
            <m:r>
              <w:rPr>
                <w:rFonts w:ascii="Cambria Math" w:hAnsi="Cambria Math"/>
              </w:rPr>
              <m:t>F</m:t>
            </m:r>
          </m:e>
          <m:sub>
            <m:r>
              <w:rPr>
                <w:rFonts w:ascii="Cambria Math" w:hAnsi="Cambria Math"/>
              </w:rPr>
              <m:t>z</m:t>
            </m:r>
          </m:sub>
        </m:sSub>
      </m:oMath>
      <w:r>
        <w:rPr>
          <w:rFonts w:eastAsiaTheme="minorEastAsia"/>
        </w:rPr>
        <w:t xml:space="preserve"> </w:t>
      </w:r>
      <w:r w:rsidRPr="002F65BB">
        <w:t>, qui détermine le mouvement vertical du drone. Cette poussée est dirigée le long de l'axe vertical du drone (axe z).</w:t>
      </w:r>
    </w:p>
    <w:p w:rsidRPr="002F65BB" w:rsidR="001E085E" w:rsidP="002F65BB" w:rsidRDefault="001E085E" w14:paraId="7CA9D6E8" w14:textId="77777777"/>
    <w:p w:rsidRPr="001E085E" w:rsidR="001E085E" w:rsidP="001E085E" w:rsidRDefault="001E085E" w14:paraId="37F4B909" w14:textId="77777777">
      <w:pPr>
        <w:rPr>
          <w:b/>
          <w:bCs/>
        </w:rPr>
      </w:pPr>
      <w:r w:rsidRPr="001E085E">
        <w:rPr>
          <w:b/>
          <w:bCs/>
        </w:rPr>
        <w:t>1.2 Somme des Forces Verticales</w:t>
      </w:r>
    </w:p>
    <w:p w:rsidRPr="001E085E" w:rsidR="001E085E" w:rsidP="001E085E" w:rsidRDefault="001E085E" w14:paraId="426B6509" w14:textId="2A36A353">
      <w:r w:rsidRPr="001E085E">
        <w:t xml:space="preserve">Dans un drone quadricoptère, pour maintenir un vol stationnaire ou pour changer d’altitude, la somme des forces de poussée produites par les quatre moteurs doit équilibrer ou surpasser la force de gravité. La force de gravité, notée </w:t>
      </w:r>
      <m:oMath>
        <m:r>
          <w:rPr>
            <w:rFonts w:ascii="Cambria Math" w:hAnsi="Cambria Math"/>
          </w:rPr>
          <m:t xml:space="preserve">m . </m:t>
        </m:r>
        <m:r>
          <w:rPr>
            <w:rFonts w:ascii="Cambria Math" w:hAnsi="Cambria Math" w:cs="Cambria Math"/>
          </w:rPr>
          <m:t>g</m:t>
        </m:r>
      </m:oMath>
      <w:r w:rsidRPr="001E085E">
        <w:t>, tire toujours le drone vers le bas, où :</w:t>
      </w:r>
    </w:p>
    <w:p w:rsidRPr="001E085E" w:rsidR="001E085E" w:rsidP="001E085E" w:rsidRDefault="001E085E" w14:paraId="2D0FF126" w14:textId="3FBE22B5" w14:noSpellErr="1">
      <w:pPr>
        <w:pStyle w:val="ListParagraph"/>
        <w:numPr>
          <w:ilvl w:val="0"/>
          <w:numId w:val="5"/>
        </w:numPr>
        <w:rPr/>
      </w:pPr>
      <w:r w:rsidRPr="23F4C3E9" w:rsidR="001E085E">
        <w:rPr>
          <w:b w:val="1"/>
          <w:bCs w:val="1"/>
        </w:rPr>
        <w:t>m</w:t>
      </w:r>
      <w:r w:rsidR="001E085E">
        <w:rPr/>
        <w:t xml:space="preserve"> est la masse totale du drone,</w:t>
      </w:r>
    </w:p>
    <w:p w:rsidRPr="001E085E" w:rsidR="001E085E" w:rsidP="001E085E" w:rsidRDefault="001E085E" w14:paraId="57A30157" w14:textId="5A8FAA3D" w14:noSpellErr="1">
      <w:pPr>
        <w:pStyle w:val="ListParagraph"/>
        <w:numPr>
          <w:ilvl w:val="0"/>
          <w:numId w:val="5"/>
        </w:numPr>
        <w:rPr/>
      </w:pPr>
      <w:r w:rsidRPr="23F4C3E9" w:rsidR="001E085E">
        <w:rPr>
          <w:b w:val="1"/>
          <w:bCs w:val="1"/>
        </w:rPr>
        <w:t>g</w:t>
      </w:r>
      <w:r w:rsidRPr="001E085E" w:rsidR="001E085E">
        <w:rPr/>
        <w:t xml:space="preserve"> est l’accélération gravitationnelle qui est d’environ </w:t>
      </w:r>
      <m:oMath>
        <m:r>
          <w:rPr>
            <w:rFonts w:ascii="Cambria Math" w:hAnsi="Cambria Math"/>
          </w:rPr>
          <m:t>9.81 m/</m:t>
        </m:r>
        <m:sSup>
          <m:sSupPr>
            <m:ctrlPr>
              <w:rPr>
                <w:rFonts w:ascii="Cambria Math" w:hAnsi="Cambria Math"/>
                <w:i/>
              </w:rPr>
            </m:ctrlPr>
          </m:sSupPr>
          <m:e>
            <m:r>
              <w:rPr>
                <w:rFonts w:ascii="Cambria Math" w:hAnsi="Cambria Math"/>
              </w:rPr>
              <m:t>s</m:t>
            </m:r>
          </m:e>
          <m:sup>
            <m:r>
              <w:rPr>
                <w:rFonts w:ascii="Cambria Math" w:hAnsi="Cambria Math"/>
              </w:rPr>
              <m:t>2</m:t>
            </m:r>
          </m:sup>
        </m:sSup>
      </m:oMath>
    </w:p>
    <w:p w:rsidRPr="001E085E" w:rsidR="001E085E" w:rsidP="001E085E" w:rsidRDefault="001E085E" w14:paraId="23774BD6" w14:textId="5FE3AAA4">
      <w:r w:rsidRPr="001E085E">
        <w:t xml:space="preserve">La force nette verticale </w:t>
      </w:r>
      <m:oMath>
        <m:sSub>
          <m:sSubPr>
            <m:ctrlPr>
              <w:rPr>
                <w:rFonts w:ascii="Cambria Math" w:hAnsi="Cambria Math"/>
                <w:i/>
              </w:rPr>
            </m:ctrlPr>
          </m:sSubPr>
          <m:e>
            <m:r>
              <w:rPr>
                <w:rFonts w:ascii="Cambria Math" w:hAnsi="Cambria Math"/>
              </w:rPr>
              <m:t>F</m:t>
            </m:r>
          </m:e>
          <m:sub>
            <m:r>
              <w:rPr>
                <w:rFonts w:ascii="Cambria Math" w:hAnsi="Cambria Math"/>
              </w:rPr>
              <m:t>z</m:t>
            </m:r>
          </m:sub>
        </m:sSub>
      </m:oMath>
      <w:r w:rsidRPr="001E085E">
        <w:t>​ qui agit sur le drone est donc la différence entre la somme des forces de poussée générées par les moteurs et la force de gravité :</w:t>
      </w:r>
    </w:p>
    <w:p w:rsidRPr="001E085E" w:rsidR="001E085E" w:rsidP="001E085E" w:rsidRDefault="00631779" w14:paraId="32A5136E" w14:textId="28532F79">
      <w:pPr>
        <w:rPr>
          <w:b/>
          <w:bCs/>
        </w:rPr>
      </w:pPr>
      <m:oMathPara>
        <m:oMath>
          <m:r>
            <m:rPr>
              <m:sty m:val="bi"/>
            </m:rPr>
            <w:rPr>
              <w:rFonts w:ascii="Cambria Math" w:hAnsi="Cambria Math"/>
            </w:rPr>
            <m:t>Fz​=F</m:t>
          </m:r>
          <m:r>
            <m:rPr>
              <m:sty m:val="bi"/>
            </m:rPr>
            <w:rPr>
              <w:rFonts w:ascii="Cambria Math" w:hAnsi="Cambria Math"/>
            </w:rPr>
            <m:t>1​+F</m:t>
          </m:r>
          <m:r>
            <m:rPr>
              <m:sty m:val="bi"/>
            </m:rPr>
            <w:rPr>
              <w:rFonts w:ascii="Cambria Math" w:hAnsi="Cambria Math"/>
            </w:rPr>
            <m:t>2​+F</m:t>
          </m:r>
          <m:r>
            <m:rPr>
              <m:sty m:val="bi"/>
            </m:rPr>
            <w:rPr>
              <w:rFonts w:ascii="Cambria Math" w:hAnsi="Cambria Math"/>
            </w:rPr>
            <m:t>3​+F</m:t>
          </m:r>
          <m:r>
            <m:rPr>
              <m:sty m:val="bi"/>
            </m:rPr>
            <w:rPr>
              <w:rFonts w:ascii="Cambria Math" w:hAnsi="Cambria Math"/>
            </w:rPr>
            <m:t>4​-m</m:t>
          </m:r>
          <m:r>
            <m:rPr>
              <m:sty m:val="bi"/>
            </m:rPr>
            <w:rPr>
              <w:rFonts w:ascii="Cambria Math" w:hAnsi="Cambria Math" w:cs="Cambria Math"/>
            </w:rPr>
            <m:t>⋅</m:t>
          </m:r>
          <m:r>
            <m:rPr>
              <m:sty m:val="bi"/>
            </m:rPr>
            <w:rPr>
              <w:rFonts w:ascii="Cambria Math" w:hAnsi="Cambria Math"/>
            </w:rPr>
            <m:t>g</m:t>
          </m:r>
        </m:oMath>
      </m:oMathPara>
    </w:p>
    <w:p w:rsidR="001E085E" w:rsidP="001E085E" w:rsidRDefault="001E085E" w14:paraId="01E72FC4" w14:textId="6AA1E869">
      <w:r w:rsidRPr="001E085E">
        <w:t xml:space="preserve">Ainsi, lorsque </w:t>
      </w:r>
      <m:oMath>
        <m:r>
          <w:rPr>
            <w:rFonts w:ascii="Cambria Math" w:hAnsi="Cambria Math"/>
          </w:rPr>
          <m:t>Fz=0</m:t>
        </m:r>
      </m:oMath>
      <w:r w:rsidRPr="001E085E">
        <w:t xml:space="preserve">, le drone est en vol stationnaire (l'accélération verticale est nulle), c’est-à-dire que la force de poussée totale est exactement égale au poids du drone. Si </w:t>
      </w:r>
      <m:oMath>
        <m:r>
          <w:rPr>
            <w:rFonts w:ascii="Cambria Math" w:hAnsi="Cambria Math"/>
          </w:rPr>
          <m:t>Fz&gt;0</m:t>
        </m:r>
      </m:oMath>
      <w:r w:rsidRPr="001E085E">
        <w:t xml:space="preserve">, le drone monte, et si </w:t>
      </w:r>
      <m:oMath>
        <m:r>
          <w:rPr>
            <w:rFonts w:ascii="Cambria Math" w:hAnsi="Cambria Math"/>
          </w:rPr>
          <m:t>Fz&lt;0</m:t>
        </m:r>
      </m:oMath>
      <w:r w:rsidRPr="001E085E">
        <w:t>, le drone descend.</w:t>
      </w:r>
    </w:p>
    <w:p w:rsidR="001E085E" w:rsidP="001E085E" w:rsidRDefault="001E085E" w14:paraId="0D6941EC" w14:textId="77777777"/>
    <w:p w:rsidR="001E085E" w:rsidP="001E085E" w:rsidRDefault="001E085E" w14:paraId="07C2130F" w14:textId="77777777">
      <w:pPr>
        <w:rPr>
          <w:b/>
          <w:bCs/>
        </w:rPr>
      </w:pPr>
    </w:p>
    <w:p w:rsidR="001E085E" w:rsidP="001E085E" w:rsidRDefault="001E085E" w14:paraId="315468E7" w14:textId="77777777">
      <w:pPr>
        <w:rPr>
          <w:b/>
          <w:bCs/>
        </w:rPr>
      </w:pPr>
    </w:p>
    <w:p w:rsidRPr="001E085E" w:rsidR="001E085E" w:rsidP="001E085E" w:rsidRDefault="001E085E" w14:paraId="4689BFFC" w14:textId="19FFDC37">
      <w:pPr>
        <w:pStyle w:val="ListParagraph"/>
        <w:numPr>
          <w:ilvl w:val="0"/>
          <w:numId w:val="3"/>
        </w:numPr>
        <w:rPr>
          <w:b/>
          <w:bCs/>
        </w:rPr>
      </w:pPr>
      <w:r w:rsidRPr="001E085E">
        <w:rPr>
          <w:b/>
          <w:bCs/>
        </w:rPr>
        <w:t>Traînée Aérodynamique</w:t>
      </w:r>
    </w:p>
    <w:p w:rsidRPr="001E085E" w:rsidR="001E085E" w:rsidP="001E085E" w:rsidRDefault="001E085E" w14:paraId="2D971418" w14:textId="77777777">
      <w:r w:rsidRPr="001E085E">
        <w:t>La traînée aérodynamique est une force qui agit dans la direction opposée au mouvement d'un objet lorsqu'il se déplace dans un fluide, comme l'air dans le cas d'un drone. Cette force résulte des interactions entre les surfaces du drone et l'air environnant. La traînée aérodynamique est un facteur crucial dans la dynamique des drones car elle limite leur vitesse et consomme de l'énergie supplémentaire, influençant ainsi l'efficacité globale du système.</w:t>
      </w:r>
    </w:p>
    <w:p w:rsidRPr="001E085E" w:rsidR="001E085E" w:rsidP="001E085E" w:rsidRDefault="001E085E" w14:paraId="17EAA5A0" w14:textId="77777777">
      <w:r w:rsidRPr="001E085E">
        <w:t>Modélisation de la Traînée Aérodynamique</w:t>
      </w:r>
    </w:p>
    <w:p w:rsidRPr="00631779" w:rsidR="001E085E" w:rsidP="001E085E" w:rsidRDefault="001E085E" w14:paraId="212D5C53" w14:textId="7B8A6C12">
      <w:r w:rsidRPr="001E085E">
        <w:t xml:space="preserve">La traînée aérodynamique </w:t>
      </w:r>
      <m:oMath>
        <m:r>
          <w:rPr>
            <w:rFonts w:ascii="Cambria Math" w:hAnsi="Cambria Math"/>
          </w:rPr>
          <m:t>Fdrag​</m:t>
        </m:r>
      </m:oMath>
      <w:r w:rsidRPr="001E085E">
        <w:t xml:space="preserve"> est souvent modélisée comme une fonction quadratique de la vitesse relative</w:t>
      </w:r>
      <m:oMath>
        <m:r>
          <w:rPr>
            <w:rFonts w:ascii="Cambria Math" w:hAnsi="Cambria Math"/>
          </w:rPr>
          <m:t xml:space="preserve"> v</m:t>
        </m:r>
      </m:oMath>
      <w:r w:rsidRPr="001E085E">
        <w:t xml:space="preserve"> du drone par rapport à l’air. Elle est exprimée par la formule :</w:t>
      </w:r>
    </w:p>
    <w:p w:rsidRPr="001E085E" w:rsidR="001E085E" w:rsidP="001E085E" w:rsidRDefault="00631779" w14:paraId="0B6CFADD" w14:textId="485F2DBB">
      <w:pPr>
        <w:rPr>
          <w:b/>
          <w:bCs/>
        </w:rPr>
      </w:pPr>
      <m:oMathPara>
        <m:oMath>
          <m:r>
            <m:rPr>
              <m:sty m:val="bi"/>
            </m:rPr>
            <w:rPr>
              <w:rFonts w:ascii="Cambria Math" w:hAnsi="Cambria Math"/>
            </w:rPr>
            <m:t>Fdrag​=-</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d</m:t>
              </m:r>
            </m:sub>
          </m:sSub>
          <m:r>
            <m:rPr>
              <m:sty m:val="bi"/>
            </m:rPr>
            <w:rPr>
              <w:rFonts w:ascii="Cambria Math" w:hAnsi="Cambria Math" w:cs="Cambria Math"/>
            </w:rPr>
            <m:t>⋅</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2</m:t>
              </m:r>
            </m:sup>
          </m:sSup>
        </m:oMath>
      </m:oMathPara>
    </w:p>
    <w:p w:rsidRPr="001E085E" w:rsidR="001E085E" w:rsidP="001E085E" w:rsidRDefault="001E085E" w14:paraId="6EE0B691" w14:textId="77777777">
      <w:proofErr w:type="gramStart"/>
      <w:r w:rsidRPr="001E085E">
        <w:t>où</w:t>
      </w:r>
      <w:proofErr w:type="gramEnd"/>
      <w:r w:rsidRPr="001E085E">
        <w:t xml:space="preserve"> :</w:t>
      </w:r>
    </w:p>
    <w:p w:rsidRPr="001E085E" w:rsidR="001E085E" w:rsidP="001E085E" w:rsidRDefault="001E085E" w14:paraId="3DC8C10D" w14:textId="4DF5AAE0">
      <w:pPr>
        <w:numPr>
          <w:ilvl w:val="0"/>
          <w:numId w:val="7"/>
        </w:numPr>
      </w:pP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631779">
        <w:rPr>
          <w:rFonts w:eastAsiaTheme="minorEastAsia"/>
        </w:rPr>
        <w:t xml:space="preserve"> </w:t>
      </w:r>
      <w:proofErr w:type="gramStart"/>
      <w:r w:rsidRPr="001E085E">
        <w:t>est</w:t>
      </w:r>
      <w:proofErr w:type="gramEnd"/>
      <w:r w:rsidRPr="001E085E">
        <w:t xml:space="preserve"> le coefficient de traînée, une constante qui dépend de la forme, de la surface exposée au vent, et des propriétés aérodynamiques du drone,</w:t>
      </w:r>
    </w:p>
    <w:p w:rsidRPr="001E085E" w:rsidR="001E085E" w:rsidP="001E085E" w:rsidRDefault="00631779" w14:paraId="59A2EA9C" w14:textId="47F39744">
      <w:pPr>
        <w:numPr>
          <w:ilvl w:val="0"/>
          <w:numId w:val="7"/>
        </w:numPr>
      </w:pPr>
      <m:oMath>
        <m:r>
          <w:rPr>
            <w:rFonts w:ascii="Cambria Math" w:hAnsi="Cambria Math"/>
          </w:rPr>
          <m:t>v</m:t>
        </m:r>
      </m:oMath>
      <w:r w:rsidRPr="001E085E" w:rsidR="001E085E">
        <w:t xml:space="preserve"> </w:t>
      </w:r>
      <w:proofErr w:type="gramStart"/>
      <w:r w:rsidRPr="001E085E" w:rsidR="001E085E">
        <w:t>est</w:t>
      </w:r>
      <w:proofErr w:type="gramEnd"/>
      <w:r w:rsidRPr="001E085E" w:rsidR="001E085E">
        <w:t xml:space="preserve"> la vitesse relative du drone par rapport à l'air (ou la vitesse de vol).</w:t>
      </w:r>
    </w:p>
    <w:p w:rsidR="001E085E" w:rsidP="001E085E" w:rsidRDefault="001E085E" w14:paraId="5A0F492C" w14:textId="5C73AEC3">
      <w:r w:rsidRPr="001E085E">
        <w:t xml:space="preserve">La force de traînée </w:t>
      </w:r>
      <m:oMath>
        <m:r>
          <w:rPr>
            <w:rFonts w:ascii="Cambria Math" w:hAnsi="Cambria Math"/>
          </w:rPr>
          <m:t>Fdrag</m:t>
        </m:r>
      </m:oMath>
      <w:r w:rsidRPr="001E085E">
        <w:t>​ est négative car elle agit toujours dans la direction opposée au mouvement, ralentissant le drone.</w:t>
      </w:r>
    </w:p>
    <w:p w:rsidRPr="001E085E" w:rsidR="00631779" w:rsidP="001E085E" w:rsidRDefault="00631779" w14:paraId="57149DED" w14:textId="77777777"/>
    <w:p w:rsidRPr="00631779" w:rsidR="001E085E" w:rsidP="00631779" w:rsidRDefault="001E085E" w14:paraId="17770969" w14:textId="6ACF5EFD">
      <w:pPr>
        <w:pStyle w:val="ListParagraph"/>
        <w:numPr>
          <w:ilvl w:val="1"/>
          <w:numId w:val="10"/>
        </w:numPr>
        <w:rPr>
          <w:b/>
          <w:bCs/>
        </w:rPr>
      </w:pPr>
      <w:r w:rsidRPr="00631779">
        <w:rPr>
          <w:b/>
          <w:bCs/>
        </w:rPr>
        <w:t>Coefficient de Traînée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d</m:t>
            </m:r>
          </m:sub>
        </m:sSub>
      </m:oMath>
      <w:r w:rsidRPr="00631779">
        <w:rPr>
          <w:b/>
          <w:bCs/>
        </w:rPr>
        <w:t>​)</w:t>
      </w:r>
    </w:p>
    <w:p w:rsidRPr="001E085E" w:rsidR="001E085E" w:rsidP="001E085E" w:rsidRDefault="001E085E" w14:paraId="4CB0AE40" w14:textId="67332CA6">
      <w:r w:rsidRPr="001E085E">
        <w:t xml:space="preserve">Le coefficient de traînée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1E085E">
        <w:t>​ représente l'efficacité aérodynamique de l'objet et dépend de plusieurs facteurs :</w:t>
      </w:r>
    </w:p>
    <w:p w:rsidRPr="001E085E" w:rsidR="001E085E" w:rsidP="001E085E" w:rsidRDefault="001E085E" w14:paraId="3119B46D" w14:textId="77777777">
      <w:pPr>
        <w:numPr>
          <w:ilvl w:val="0"/>
          <w:numId w:val="8"/>
        </w:numPr>
      </w:pPr>
      <w:r w:rsidRPr="001E085E">
        <w:t>La forme du drone : un drone aux surfaces anguleuses et non profilées générera une traînée plus importante.</w:t>
      </w:r>
    </w:p>
    <w:p w:rsidRPr="001E085E" w:rsidR="001E085E" w:rsidP="001E085E" w:rsidRDefault="001E085E" w14:paraId="422B9802" w14:textId="427C000D">
      <w:pPr>
        <w:numPr>
          <w:ilvl w:val="0"/>
          <w:numId w:val="8"/>
        </w:numPr>
      </w:pPr>
      <w:r w:rsidRPr="001E085E">
        <w:t>La surface frontale (ou aire projetée) : plus la surface exposée au vent est grande, plus la traînée est importante.</w:t>
      </w:r>
      <w:r w:rsidRPr="00631779" w:rsidR="00631779">
        <w:rPr>
          <w:rFonts w:ascii="Cambria Math" w:hAnsi="Cambria Math"/>
          <w:i/>
        </w:rPr>
        <w:t xml:space="preserve"> </w:t>
      </w:r>
    </w:p>
    <w:p w:rsidRPr="001E085E" w:rsidR="001E085E" w:rsidP="001E085E" w:rsidRDefault="001E085E" w14:paraId="1D735979" w14:textId="77777777">
      <w:pPr>
        <w:numPr>
          <w:ilvl w:val="0"/>
          <w:numId w:val="8"/>
        </w:numPr>
      </w:pPr>
      <w:r w:rsidRPr="001E085E">
        <w:t>La vitesse de vol : à mesure que la vitesse du drone augmente, la traînée augmente de manière quadratique.</w:t>
      </w:r>
    </w:p>
    <w:p w:rsidR="001E085E" w:rsidP="001E085E" w:rsidRDefault="00631779" w14:paraId="59E5DCF6" w14:textId="1E77D453">
      <w:r w:rsidRPr="00631779">
        <w:t xml:space="preserve">Nous avons choisi un coefficient de traînée </w:t>
      </w:r>
      <m:oMath>
        <m:r>
          <w:rPr>
            <w:rFonts w:ascii="Cambria Math" w:hAnsi="Cambria Math"/>
          </w:rPr>
          <m:t>Cd​=1</m:t>
        </m:r>
      </m:oMath>
      <w:r w:rsidRPr="00631779">
        <w:t xml:space="preserve"> pour notre quadricoptère, en nous basant sur des valeurs typiques observées dans la littérature pour des UAVs de taille similaire, prenant en compte les caractéristiques aérodynamiques et les formes généralement rencontrées dans ce type de conception.</w:t>
      </w:r>
    </w:p>
    <w:p w:rsidR="00631779" w:rsidP="001E085E" w:rsidRDefault="00631779" w14:paraId="3FF5076F" w14:textId="77777777"/>
    <w:p w:rsidRPr="00631779" w:rsidR="00631779" w:rsidP="00631779" w:rsidRDefault="00631779" w14:paraId="40647128" w14:textId="07DF3C94">
      <w:pPr>
        <w:rPr>
          <w:b/>
          <w:bCs/>
        </w:rPr>
      </w:pPr>
      <w:r>
        <w:rPr>
          <w:b/>
          <w:bCs/>
        </w:rPr>
        <w:t>3</w:t>
      </w:r>
      <w:r w:rsidRPr="00631779">
        <w:rPr>
          <w:b/>
          <w:bCs/>
        </w:rPr>
        <w:t>. Moments de Rotation : Contrôle de l'Attitude</w:t>
      </w:r>
    </w:p>
    <w:p w:rsidRPr="00631779" w:rsidR="00631779" w:rsidP="00631779" w:rsidRDefault="00631779" w14:paraId="6855DDE0" w14:textId="36E24852">
      <w:r w:rsidRPr="00631779">
        <w:t>Les moments de rotation jouent un rôle crucial dans le contrôle de l'attitude d'un drone. Ces moments permettent d'orienter le drone autour de trois axes : le roulis (axe X), le tangage (axe Y), et le lacet (axe Z). En ajustant la poussée relative des moteurs, le pilote peut manipuler l'orientation du drone, essentielle pour le vol stable et la navigation.</w:t>
      </w:r>
    </w:p>
    <w:p w:rsidR="00DA116C" w:rsidP="00DA116C" w:rsidRDefault="00DA116C" w14:paraId="37E95245" w14:textId="77777777">
      <w:pPr>
        <w:rPr>
          <w:b/>
          <w:bCs/>
        </w:rPr>
      </w:pPr>
    </w:p>
    <w:p w:rsidRPr="00DA116C" w:rsidR="00DA116C" w:rsidP="00DA116C" w:rsidRDefault="00DA116C" w14:paraId="60069DD6" w14:textId="3EFD3A17">
      <w:pPr>
        <w:rPr>
          <w:b/>
          <w:bCs/>
        </w:rPr>
      </w:pPr>
      <w:r>
        <w:rPr>
          <w:b/>
          <w:bCs/>
        </w:rPr>
        <w:t>3</w:t>
      </w:r>
      <w:r w:rsidRPr="00DA116C">
        <w:rPr>
          <w:b/>
          <w:bCs/>
        </w:rPr>
        <w:t>.1 Moment de Roulis (</w:t>
      </w:r>
      <m:oMath>
        <m:r>
          <m:rPr>
            <m:sty m:val="bi"/>
          </m:rPr>
          <w:rPr>
            <w:rFonts w:ascii="Cambria Math" w:hAnsi="Cambria Math"/>
          </w:rPr>
          <m:t>Mx</m:t>
        </m:r>
      </m:oMath>
      <w:r w:rsidRPr="00DA116C">
        <w:rPr>
          <w:b/>
          <w:bCs/>
        </w:rPr>
        <w:t>​)</w:t>
      </w:r>
    </w:p>
    <w:p w:rsidR="00DA116C" w:rsidP="00DA116C" w:rsidRDefault="00DA116C" w14:paraId="78E1F879" w14:textId="6A7D369C">
      <w:r w:rsidRPr="00DA116C" w:rsidR="00DA116C">
        <w:rPr/>
        <w:t xml:space="preserve">Le moment de roulis </w:t>
      </w:r>
      <m:oMath>
        <m:r>
          <w:rPr>
            <w:rFonts w:ascii="Cambria Math" w:hAnsi="Cambria Math"/>
          </w:rPr>
          <m:t>Mx</m:t>
        </m:r>
      </m:oMath>
      <w:r w:rsidRPr="00DA116C" w:rsidR="00DA116C">
        <w:rPr/>
        <w:t>​ est produit par une différence de poussée entre les moteurs gauche et droit du drone. Il agit pour faire basculer le drone de gauche à droite.</w:t>
      </w:r>
    </w:p>
    <w:p w:rsidRPr="00DA116C" w:rsidR="00DA116C" w:rsidP="33698919" w:rsidRDefault="003D25F2" w14:textId="036E42A9" w14:paraId="126E5D67">
      <w:pPr>
        <w:pStyle w:val="Normal"/>
        <w:suppressLineNumbers w:val="0"/>
        <w:bidi w:val="0"/>
        <w:spacing w:before="0" w:beforeAutospacing="off" w:after="160" w:afterAutospacing="off" w:line="259" w:lineRule="auto"/>
        <w:ind w:left="0" w:right="0"/>
        <w:jc w:val="center"/>
      </w:pPr>
      <m:oMathPara>
        <m:oMath>
          <m:r>
            <m:rPr>
              <m:sty m:val="bi"/>
            </m:rPr>
            <w:rPr>
              <w:rFonts w:ascii="Cambria Math" w:hAnsi="Cambria Math"/>
            </w:rPr>
            <m:t>Mx​=l</m:t>
          </m:r>
          <m:r>
            <m:rPr>
              <m:sty m:val="bi"/>
            </m:rPr>
            <w:rPr>
              <w:rFonts w:ascii="Cambria Math" w:hAnsi="Cambria Math" w:cs="Cambria Math"/>
            </w:rPr>
            <m:t>⋅</m:t>
          </m:r>
          <m:r>
            <m:rPr>
              <m:sty m:val="bi"/>
            </m:rPr>
            <w:rPr>
              <w:rFonts w:ascii="Cambria Math" w:hAnsi="Cambria Math"/>
            </w:rPr>
            <m:t>(F</m:t>
          </m:r>
          <m:r>
            <m:rPr>
              <m:sty m:val="bi"/>
            </m:rPr>
            <w:rPr>
              <w:rFonts w:ascii="Cambria Math" w:hAnsi="Cambria Math"/>
            </w:rPr>
            <m:t>2​-F</m:t>
          </m:r>
          <m:r>
            <m:rPr>
              <m:sty m:val="bi"/>
            </m:rPr>
            <w:rPr>
              <w:rFonts w:ascii="Cambria Math" w:hAnsi="Cambria Math"/>
            </w:rPr>
            <m:t>4​)</m:t>
          </m:r>
        </m:oMath>
      </m:oMathPara>
    </w:p>
    <w:p w:rsidRPr="00DA116C" w:rsidR="00DA116C" w:rsidP="00DA116C" w:rsidRDefault="00DA116C" w14:paraId="7BC38E81" w14:textId="44076820">
      <w:pPr>
        <w:numPr>
          <w:ilvl w:val="0"/>
          <w:numId w:val="11"/>
        </w:numPr>
      </w:pPr>
      <m:oMath>
        <m:r>
          <m:rPr>
            <m:sty m:val="bi"/>
          </m:rPr>
          <w:rPr>
            <w:rFonts w:ascii="Cambria Math" w:hAnsi="Cambria Math"/>
          </w:rPr>
          <m:t>l</m:t>
        </m:r>
      </m:oMath>
      <w:r>
        <w:rPr>
          <w:b/>
          <w:bCs/>
        </w:rPr>
        <w:t xml:space="preserve"> </w:t>
      </w:r>
      <w:r w:rsidRPr="00DA116C">
        <w:t>: distance entre le centre de masse du drone et les moteurs.</w:t>
      </w:r>
    </w:p>
    <w:p w:rsidR="00DA116C" w:rsidP="00DA116C" w:rsidRDefault="00DA116C" w14:paraId="183ED377" w14:textId="4C1AD6BA">
      <w:pPr>
        <w:numPr>
          <w:ilvl w:val="0"/>
          <w:numId w:val="11"/>
        </w:numPr>
      </w:pPr>
      <m:oMath>
        <m:r>
          <m:rPr>
            <m:sty m:val="bi"/>
          </m:rPr>
          <w:rPr>
            <w:rFonts w:ascii="Cambria Math" w:hAnsi="Cambria Math"/>
          </w:rPr>
          <m:t>F</m:t>
        </m:r>
        <m:r>
          <m:rPr>
            <m:sty m:val="bi"/>
          </m:rPr>
          <w:rPr>
            <w:rFonts w:ascii="Cambria Math" w:hAnsi="Cambria Math"/>
          </w:rPr>
          <m:t>2</m:t>
        </m:r>
      </m:oMath>
      <w:r w:rsidRPr="00DA116C">
        <w:rPr>
          <w:b/>
          <w:bCs/>
        </w:rPr>
        <w:t>​</w:t>
      </w:r>
      <w:r w:rsidRPr="00DA116C">
        <w:t xml:space="preserve"> et </w:t>
      </w:r>
      <m:oMath>
        <m:r>
          <m:rPr>
            <m:sty m:val="bi"/>
          </m:rPr>
          <w:rPr>
            <w:rFonts w:ascii="Cambria Math" w:hAnsi="Cambria Math"/>
          </w:rPr>
          <m:t>F</m:t>
        </m:r>
        <m:r>
          <m:rPr>
            <m:sty m:val="bi"/>
          </m:rPr>
          <w:rPr>
            <w:rFonts w:ascii="Cambria Math" w:hAnsi="Cambria Math"/>
          </w:rPr>
          <m:t>4</m:t>
        </m:r>
      </m:oMath>
      <w:r w:rsidRPr="00DA116C">
        <w:rPr>
          <w:b/>
          <w:bCs/>
        </w:rPr>
        <w:t>​</w:t>
      </w:r>
      <w:r w:rsidRPr="00DA116C">
        <w:t xml:space="preserve"> : forces générées par le moteur avant droit et le moteur arrière gauche respectivement.</w:t>
      </w:r>
    </w:p>
    <w:p w:rsidRPr="00DA116C" w:rsidR="00DA116C" w:rsidP="00DA116C" w:rsidRDefault="00DA116C" w14:paraId="4B991E48" w14:textId="68D94A77">
      <w:pPr>
        <w:numPr>
          <w:ilvl w:val="0"/>
          <w:numId w:val="11"/>
        </w:numPr>
      </w:pPr>
      <m:oMath>
        <m:r>
          <w:rPr>
            <w:rFonts w:ascii="Cambria Math" w:hAnsi="Cambria Math"/>
          </w:rPr>
          <m:t>F2​&gt;F4</m:t>
        </m:r>
      </m:oMath>
      <w:r w:rsidRPr="00DA116C">
        <w:t>​, le drone bascule vers la droite.</w:t>
      </w:r>
    </w:p>
    <w:p w:rsidR="00DA116C" w:rsidP="00DA116C" w:rsidRDefault="00DA116C" w14:paraId="42142A4C" w14:textId="54F4DB87">
      <w:pPr>
        <w:numPr>
          <w:ilvl w:val="0"/>
          <w:numId w:val="11"/>
        </w:numPr>
        <w:rPr/>
      </w:pPr>
      <m:oMath>
        <m:r>
          <w:rPr>
            <w:rFonts w:ascii="Cambria Math" w:hAnsi="Cambria Math"/>
          </w:rPr>
          <m:t>F4​&gt;F2</m:t>
        </m:r>
      </m:oMath>
      <w:r w:rsidRPr="00DA116C" w:rsidR="00DA116C">
        <w:rPr/>
        <w:t>​, le drone bascule vers la gauche.</w:t>
      </w:r>
      <w:r w:rsidRPr="00DA116C" w:rsidR="4C33C25C">
        <w:rPr/>
        <w:t xml:space="preserve">   </w:t>
      </w:r>
    </w:p>
    <w:p w:rsidRPr="00DA116C" w:rsidR="00DA116C" w:rsidP="00DA116C" w:rsidRDefault="00DA116C" w14:paraId="29A61FDB" w14:textId="77777777">
      <w:pPr>
        <w:ind w:left="720"/>
      </w:pPr>
    </w:p>
    <w:p w:rsidRPr="00DA116C" w:rsidR="00DA116C" w:rsidP="00DA116C" w:rsidRDefault="00DA116C" w14:paraId="251A42D6" w14:textId="2BAB77E0">
      <w:pPr>
        <w:rPr>
          <w:b/>
          <w:bCs/>
        </w:rPr>
      </w:pPr>
      <w:r>
        <w:rPr>
          <w:b/>
          <w:bCs/>
        </w:rPr>
        <w:t>3</w:t>
      </w:r>
      <w:r w:rsidRPr="00DA116C">
        <w:rPr>
          <w:b/>
          <w:bCs/>
        </w:rPr>
        <w:t>.2 Moment de Tangage (</w:t>
      </w:r>
      <m:oMath>
        <m:r>
          <m:rPr>
            <m:sty m:val="bi"/>
          </m:rPr>
          <w:rPr>
            <w:rFonts w:ascii="Cambria Math" w:hAnsi="Cambria Math"/>
          </w:rPr>
          <m:t>My</m:t>
        </m:r>
      </m:oMath>
      <w:r w:rsidRPr="00DA116C">
        <w:rPr>
          <w:b/>
          <w:bCs/>
        </w:rPr>
        <w:t>​)</w:t>
      </w:r>
    </w:p>
    <w:p w:rsidRPr="00DA116C" w:rsidR="00DA116C" w:rsidP="00DA116C" w:rsidRDefault="00DA116C" w14:paraId="7B82CF40" w14:textId="24ED5A55">
      <w:r w:rsidRPr="00DA116C">
        <w:t xml:space="preserve">Le moment de tangage </w:t>
      </w:r>
      <m:oMath>
        <m:r>
          <w:rPr>
            <w:rFonts w:ascii="Cambria Math" w:hAnsi="Cambria Math"/>
          </w:rPr>
          <m:t>My</m:t>
        </m:r>
      </m:oMath>
      <w:r w:rsidRPr="00DA116C">
        <w:t>​ contrôle l'inclinaison du drone vers l'avant ou l'arrière. Il est provoqué par la différence de poussée entre les moteurs avant et arrière.</w:t>
      </w:r>
    </w:p>
    <w:p w:rsidRPr="00DA116C" w:rsidR="00DA116C" w:rsidP="00DA116C" w:rsidRDefault="00DA116C" w14:paraId="6455BD57" w14:textId="77777777">
      <w:r w:rsidRPr="00DA116C">
        <w:rPr>
          <w:b/>
          <w:bCs/>
        </w:rPr>
        <w:t>Formule</w:t>
      </w:r>
      <w:r w:rsidRPr="00DA116C">
        <w:t xml:space="preserve"> :</w:t>
      </w:r>
    </w:p>
    <w:p w:rsidRPr="00DA116C" w:rsidR="00DA116C" w:rsidP="00DA116C" w:rsidRDefault="003D25F2" w14:paraId="484D8C72" w14:textId="53F97CBD">
      <w:pPr>
        <w:rPr>
          <w:b/>
          <w:bCs/>
        </w:rPr>
      </w:pPr>
      <m:oMathPara>
        <m:oMath>
          <m:r>
            <m:rPr>
              <m:sty m:val="bi"/>
            </m:rPr>
            <w:rPr>
              <w:rFonts w:ascii="Cambria Math" w:hAnsi="Cambria Math"/>
            </w:rPr>
            <m:t>My​=l</m:t>
          </m:r>
          <m:r>
            <m:rPr>
              <m:sty m:val="bi"/>
            </m:rPr>
            <w:rPr>
              <w:rFonts w:ascii="Cambria Math" w:hAnsi="Cambria Math" w:cs="Cambria Math"/>
            </w:rPr>
            <m:t>⋅</m:t>
          </m:r>
          <m:r>
            <m:rPr>
              <m:sty m:val="bi"/>
            </m:rPr>
            <w:rPr>
              <w:rFonts w:ascii="Cambria Math" w:hAnsi="Cambria Math"/>
            </w:rPr>
            <m:t>(F</m:t>
          </m:r>
          <m:r>
            <m:rPr>
              <m:sty m:val="bi"/>
            </m:rPr>
            <w:rPr>
              <w:rFonts w:ascii="Cambria Math" w:hAnsi="Cambria Math"/>
            </w:rPr>
            <m:t>1​-F</m:t>
          </m:r>
          <m:r>
            <m:rPr>
              <m:sty m:val="bi"/>
            </m:rPr>
            <w:rPr>
              <w:rFonts w:ascii="Cambria Math" w:hAnsi="Cambria Math"/>
            </w:rPr>
            <m:t>3​)</m:t>
          </m:r>
        </m:oMath>
      </m:oMathPara>
    </w:p>
    <w:p w:rsidRPr="00DA116C" w:rsidR="00DA116C" w:rsidP="00DA116C" w:rsidRDefault="00DA116C" w14:paraId="5E75FC61" w14:textId="7911AF82">
      <w:pPr>
        <w:numPr>
          <w:ilvl w:val="0"/>
          <w:numId w:val="12"/>
        </w:numPr>
      </w:pPr>
      <m:oMath>
        <m:r>
          <m:rPr>
            <m:sty m:val="bi"/>
          </m:rPr>
          <w:rPr>
            <w:rFonts w:ascii="Cambria Math" w:hAnsi="Cambria Math"/>
          </w:rPr>
          <m:t>F</m:t>
        </m:r>
        <m:r>
          <m:rPr>
            <m:sty m:val="bi"/>
          </m:rPr>
          <w:rPr>
            <w:rFonts w:ascii="Cambria Math" w:hAnsi="Cambria Math"/>
          </w:rPr>
          <m:t>1</m:t>
        </m:r>
      </m:oMath>
      <w:r w:rsidRPr="00DA116C">
        <w:rPr>
          <w:b/>
          <w:bCs/>
        </w:rPr>
        <w:t>​</w:t>
      </w:r>
      <w:r w:rsidRPr="00DA116C">
        <w:t xml:space="preserve"> et</w:t>
      </w:r>
      <w:r>
        <w:t xml:space="preserve"> </w:t>
      </w:r>
      <m:oMath>
        <m:r>
          <m:rPr>
            <m:sty m:val="bi"/>
          </m:rPr>
          <w:rPr>
            <w:rFonts w:ascii="Cambria Math" w:hAnsi="Cambria Math"/>
          </w:rPr>
          <m:t>F</m:t>
        </m:r>
        <m:r>
          <m:rPr>
            <m:sty m:val="bi"/>
          </m:rPr>
          <w:rPr>
            <w:rFonts w:ascii="Cambria Math" w:hAnsi="Cambria Math"/>
          </w:rPr>
          <m:t>3</m:t>
        </m:r>
      </m:oMath>
      <w:r w:rsidRPr="00DA116C">
        <w:rPr>
          <w:b/>
          <w:bCs/>
        </w:rPr>
        <w:t>​</w:t>
      </w:r>
      <w:r w:rsidRPr="00DA116C">
        <w:t xml:space="preserve"> : forces générées par le moteur avant gauche et le moteur arrière droit respectivement</w:t>
      </w:r>
    </w:p>
    <w:p w:rsidRPr="00DA116C" w:rsidR="00DA116C" w:rsidP="00DA116C" w:rsidRDefault="00DA116C" w14:paraId="6F6009D3" w14:textId="39C6CAB7">
      <w:pPr>
        <w:numPr>
          <w:ilvl w:val="0"/>
          <w:numId w:val="13"/>
        </w:numPr>
      </w:pPr>
      <m:oMath>
        <m:r>
          <w:rPr>
            <w:rFonts w:ascii="Cambria Math" w:hAnsi="Cambria Math"/>
          </w:rPr>
          <m:t>F1​&gt;F3</m:t>
        </m:r>
      </m:oMath>
      <w:r w:rsidRPr="00DA116C">
        <w:t>​, le drone s'incline vers l'avant.</w:t>
      </w:r>
    </w:p>
    <w:p w:rsidRPr="00DA116C" w:rsidR="00DA116C" w:rsidP="00DA116C" w:rsidRDefault="00DA116C" w14:paraId="5265D5C4" w14:textId="4C9FE4D9">
      <w:pPr>
        <w:numPr>
          <w:ilvl w:val="0"/>
          <w:numId w:val="13"/>
        </w:numPr>
      </w:pPr>
      <m:oMath>
        <m:r>
          <w:rPr>
            <w:rFonts w:ascii="Cambria Math" w:hAnsi="Cambria Math"/>
          </w:rPr>
          <m:t>F3​&gt;F1</m:t>
        </m:r>
      </m:oMath>
      <w:r w:rsidRPr="00DA116C">
        <w:t>​, le drone s'incline vers l'arrière.</w:t>
      </w:r>
    </w:p>
    <w:p w:rsidR="00DA116C" w:rsidP="00DA116C" w:rsidRDefault="00DA116C" w14:paraId="2F9FC4ED" w14:textId="77777777"/>
    <w:p w:rsidRPr="00DA116C" w:rsidR="00DA116C" w:rsidP="00DA116C" w:rsidRDefault="00DA116C" w14:paraId="4A4EE563" w14:textId="1772FFB0">
      <w:pPr>
        <w:rPr>
          <w:b/>
          <w:bCs/>
        </w:rPr>
      </w:pPr>
      <w:r w:rsidRPr="00DA116C">
        <w:rPr>
          <w:b/>
          <w:bCs/>
        </w:rPr>
        <w:t>2.3 Moment de Lacet (</w:t>
      </w:r>
      <m:oMath>
        <m:r>
          <m:rPr>
            <m:sty m:val="bi"/>
          </m:rPr>
          <w:rPr>
            <w:rFonts w:ascii="Cambria Math" w:hAnsi="Cambria Math"/>
          </w:rPr>
          <m:t>Mz</m:t>
        </m:r>
      </m:oMath>
      <w:r w:rsidRPr="00DA116C">
        <w:rPr>
          <w:b/>
          <w:bCs/>
        </w:rPr>
        <w:t>​)</w:t>
      </w:r>
    </w:p>
    <w:p w:rsidRPr="00DA116C" w:rsidR="00DA116C" w:rsidP="00DA116C" w:rsidRDefault="00DA116C" w14:paraId="4FC2E2AD" w14:textId="7FAA86A9">
      <w:r w:rsidRPr="00DA116C">
        <w:t xml:space="preserve">Le moment de lacet </w:t>
      </w:r>
      <m:oMath>
        <m:r>
          <w:rPr>
            <w:rFonts w:ascii="Cambria Math" w:hAnsi="Cambria Math"/>
          </w:rPr>
          <m:t>Mz</m:t>
        </m:r>
      </m:oMath>
      <w:r w:rsidRPr="00DA116C">
        <w:t xml:space="preserve">​ est la rotation autour de l'axe vertical </w:t>
      </w:r>
      <m:oMath>
        <m:r>
          <w:rPr>
            <w:rFonts w:ascii="Cambria Math" w:hAnsi="Cambria Math"/>
          </w:rPr>
          <m:t>Z</m:t>
        </m:r>
      </m:oMath>
      <w:r w:rsidRPr="00DA116C">
        <w:t xml:space="preserve"> et est contrôlé par les différences de couple générées par les moteurs tournant dans des directions opposées.</w:t>
      </w:r>
    </w:p>
    <w:p w:rsidRPr="00DA116C" w:rsidR="00DA116C" w:rsidP="00DA116C" w:rsidRDefault="00DA116C" w14:paraId="027EED47" w14:textId="77777777">
      <w:r w:rsidRPr="00DA116C">
        <w:rPr>
          <w:b/>
          <w:bCs/>
        </w:rPr>
        <w:t>Formule</w:t>
      </w:r>
      <w:r w:rsidRPr="00DA116C">
        <w:t xml:space="preserve"> :</w:t>
      </w:r>
    </w:p>
    <w:p w:rsidRPr="00DA116C" w:rsidR="00DA116C" w:rsidP="00DA116C" w:rsidRDefault="003D25F2" w14:paraId="5A617BE2" w14:textId="7FE49B88">
      <w:pPr>
        <w:rPr>
          <w:b/>
          <w:bCs/>
        </w:rPr>
      </w:pPr>
      <m:oMathPara>
        <m:oMath>
          <m:r>
            <m:rPr>
              <m:sty m:val="bi"/>
            </m:rPr>
            <w:rPr>
              <w:rFonts w:ascii="Cambria Math" w:hAnsi="Cambria Math"/>
            </w:rPr>
            <m:t>Mz​=</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Q</m:t>
              </m:r>
            </m:sub>
          </m:sSub>
          <m:r>
            <m:rPr>
              <m:sty m:val="bi"/>
            </m:rPr>
            <w:rPr>
              <w:rFonts w:ascii="Cambria Math" w:hAnsi="Cambria Math"/>
            </w:rPr>
            <m:t>​</m:t>
          </m:r>
          <m:r>
            <m:rPr>
              <m:sty m:val="bi"/>
            </m:rPr>
            <w:rPr>
              <w:rFonts w:ascii="Cambria Math" w:hAnsi="Cambria Math" w:cs="Cambria Math"/>
            </w:rPr>
            <m:t>⋅</m:t>
          </m:r>
          <m:r>
            <m:rPr>
              <m:sty m:val="bi"/>
            </m:rPr>
            <w:rPr>
              <w:rFonts w:ascii="Cambria Math" w:hAnsi="Cambria Math"/>
            </w:rPr>
            <m:t>(</m:t>
          </m:r>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1</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2</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3</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4</m:t>
                  </m:r>
                </m:sub>
              </m:sSub>
            </m:e>
            <m:sup>
              <m:r>
                <m:rPr>
                  <m:sty m:val="bi"/>
                </m:rPr>
                <w:rPr>
                  <w:rFonts w:ascii="Cambria Math" w:hAnsi="Cambria Math"/>
                </w:rPr>
                <m:t>2</m:t>
              </m:r>
            </m:sup>
          </m:sSup>
          <m:r>
            <m:rPr>
              <m:sty m:val="bi"/>
            </m:rPr>
            <w:rPr>
              <w:rFonts w:ascii="Cambria Math" w:hAnsi="Cambria Math"/>
            </w:rPr>
            <m:t>​​)</m:t>
          </m:r>
        </m:oMath>
      </m:oMathPara>
    </w:p>
    <w:p w:rsidRPr="00DA116C" w:rsidR="00DA116C" w:rsidP="00DA116C" w:rsidRDefault="003D25F2" w14:paraId="68DA64B1" w14:textId="317D89A4">
      <w:pPr>
        <w:numPr>
          <w:ilvl w:val="0"/>
          <w:numId w:val="14"/>
        </w:numPr>
      </w:pPr>
      <m:oMath>
        <m:sSub>
          <m:sSubPr>
            <m:ctrlPr>
              <w:rPr>
                <w:rFonts w:ascii="Cambria Math" w:hAnsi="Cambria Math"/>
                <w:i/>
              </w:rPr>
            </m:ctrlPr>
          </m:sSubPr>
          <m:e>
            <m:r>
              <w:rPr>
                <w:rFonts w:ascii="Cambria Math" w:hAnsi="Cambria Math"/>
              </w:rPr>
              <m:t>C</m:t>
            </m:r>
          </m:e>
          <m:sub>
            <m:r>
              <w:rPr>
                <w:rFonts w:ascii="Cambria Math" w:hAnsi="Cambria Math"/>
              </w:rPr>
              <m:t>Q</m:t>
            </m:r>
          </m:sub>
        </m:sSub>
      </m:oMath>
      <w:r w:rsidRPr="00DA116C" w:rsidR="00DA116C">
        <w:rPr>
          <w:b/>
          <w:bCs/>
        </w:rPr>
        <w:t>​</w:t>
      </w:r>
      <w:r w:rsidRPr="00DA116C" w:rsidR="00DA116C">
        <w:t xml:space="preserve"> : constante de couple, qui dépend des caractéristiques des hélices et des moteurs.</w:t>
      </w:r>
    </w:p>
    <w:p w:rsidR="00DA116C" w:rsidP="00DA116C" w:rsidRDefault="003D25F2" w14:paraId="1D55D81C" w14:textId="4624CBFF">
      <w:pPr>
        <w:numPr>
          <w:ilvl w:val="0"/>
          <w:numId w:val="14"/>
        </w:numPr>
      </w:pPr>
      <m:oMath>
        <m:sSub>
          <m:sSubPr>
            <m:ctrlPr>
              <w:rPr>
                <w:rFonts w:ascii="Cambria Math" w:hAnsi="Cambria Math"/>
                <w:i/>
              </w:rPr>
            </m:ctrlPr>
          </m:sSubPr>
          <m:e>
            <m:r>
              <w:rPr>
                <w:rFonts w:ascii="Cambria Math" w:hAnsi="Cambria Math"/>
              </w:rPr>
              <m:t>ω</m:t>
            </m:r>
          </m:e>
          <m:sub>
            <m:r>
              <w:rPr>
                <w:rFonts w:ascii="Cambria Math" w:hAnsi="Cambria Math"/>
              </w:rPr>
              <m:t>i</m:t>
            </m:r>
          </m:sub>
        </m:sSub>
      </m:oMath>
      <w:r w:rsidRPr="00DA116C" w:rsidR="00DA116C">
        <w:rPr>
          <w:b/>
          <w:bCs/>
        </w:rPr>
        <w:t>​</w:t>
      </w:r>
      <w:r w:rsidRPr="00DA116C" w:rsidR="00DA116C">
        <w:t xml:space="preserve"> : vitesse angulaire du moteur </w:t>
      </w:r>
      <m:oMath>
        <m:r>
          <w:rPr>
            <w:rFonts w:ascii="Cambria Math" w:hAnsi="Cambria Math"/>
          </w:rPr>
          <m:t>i</m:t>
        </m:r>
      </m:oMath>
      <w:r w:rsidRPr="00DA116C" w:rsidR="00DA116C">
        <w:t>.</w:t>
      </w:r>
    </w:p>
    <w:p w:rsidRPr="003D25F2" w:rsidR="003D25F2" w:rsidP="003D25F2" w:rsidRDefault="003D25F2" w14:paraId="1061CE99" w14:textId="4994DE03">
      <w:pPr>
        <w:numPr>
          <w:ilvl w:val="0"/>
          <w:numId w:val="14"/>
        </w:numPr>
      </w:pPr>
      <w:r w:rsidRPr="003D25F2">
        <w:t>Les moteurs tournant dans des directions opposées (horaires et antihoraires) créent un couple.</w:t>
      </w:r>
    </w:p>
    <w:p w:rsidR="003D25F2" w:rsidP="003D25F2" w:rsidRDefault="003D25F2" w14:paraId="2D1CD4D8" w14:textId="78E14112">
      <w:pPr>
        <w:numPr>
          <w:ilvl w:val="0"/>
          <w:numId w:val="14"/>
        </w:numPr>
      </w:pPr>
      <w:r w:rsidRPr="003D25F2">
        <w:t>Si, par exemple, les moteurs avant gauche et arrière droit tournent plus vite que les autres, le drone tournera vers la droite.</w:t>
      </w:r>
    </w:p>
    <w:p w:rsidRPr="00531603" w:rsidR="00531603" w:rsidP="00531603" w:rsidRDefault="00531603" w14:paraId="6805F0F5" w14:textId="77777777">
      <w:pPr>
        <w:spacing w:before="100" w:beforeAutospacing="1" w:after="100" w:afterAutospacing="1" w:line="240" w:lineRule="auto"/>
        <w:outlineLvl w:val="2"/>
        <w:rPr>
          <w:rFonts w:ascii="Times New Roman" w:hAnsi="Times New Roman" w:eastAsia="Times New Roman" w:cs="Times New Roman"/>
          <w:b/>
          <w:bCs/>
          <w:kern w:val="0"/>
          <w:sz w:val="27"/>
          <w:szCs w:val="27"/>
          <w:lang w:eastAsia="fr-FR"/>
          <w14:ligatures w14:val="none"/>
        </w:rPr>
      </w:pPr>
      <w:r w:rsidRPr="00531603">
        <w:rPr>
          <w:rFonts w:ascii="Times New Roman" w:hAnsi="Times New Roman" w:eastAsia="Times New Roman" w:cs="Times New Roman"/>
          <w:b/>
          <w:bCs/>
          <w:kern w:val="0"/>
          <w:sz w:val="27"/>
          <w:szCs w:val="27"/>
          <w:lang w:eastAsia="fr-FR"/>
          <w14:ligatures w14:val="none"/>
        </w:rPr>
        <w:t>4. Équations de moment</w:t>
      </w:r>
    </w:p>
    <w:p w:rsidRPr="00531603" w:rsidR="00531603" w:rsidP="23F4C3E9" w:rsidRDefault="00531603" w14:paraId="46F9CDBB" w14:textId="672B6A66">
      <w:pPr>
        <w:spacing w:before="100" w:beforeAutospacing="on" w:after="100" w:afterAutospacing="on" w:line="240" w:lineRule="auto"/>
        <w:rPr>
          <w:rFonts w:ascii="Times New Roman" w:hAnsi="Times New Roman" w:eastAsia="Times New Roman" w:cs="Times New Roman"/>
          <w:kern w:val="0"/>
          <w:sz w:val="24"/>
          <w:szCs w:val="24"/>
          <w:lang w:eastAsia="fr-FR"/>
          <w14:ligatures w14:val="none"/>
        </w:rPr>
      </w:pPr>
      <w:r w:rsidRPr="00531603" w:rsidR="00531603">
        <w:rPr>
          <w:rFonts w:ascii="Times New Roman" w:hAnsi="Times New Roman" w:eastAsia="Times New Roman" w:cs="Times New Roman"/>
          <w:kern w:val="0"/>
          <w:sz w:val="24"/>
          <w:szCs w:val="24"/>
          <w:lang w:eastAsia="fr-FR"/>
          <w14:ligatures w14:val="none"/>
        </w:rPr>
        <w:t xml:space="preserve">Les équations pour les moments autour des axes </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Pr="00531603" w:rsidR="00531603">
        <w:rPr>
          <w:rFonts w:ascii="Times New Roman" w:hAnsi="Times New Roman" w:eastAsia="Times New Roman" w:cs="Times New Roman"/>
          <w:kern w:val="0"/>
          <w:sz w:val="24"/>
          <w:szCs w:val="24"/>
          <w:lang w:eastAsia="fr-FR"/>
          <w14:ligatures w14:val="none"/>
        </w:rPr>
        <w:t xml:space="preserve">, </w:t>
      </w:r>
      <m:oMath>
        <m:r>
          <w:rPr>
            <w:rFonts w:ascii="Cambria Math" w:hAnsi="Cambria Math" w:eastAsia="Times New Roman" w:cs="Times New Roman"/>
            <w:kern w:val="0"/>
            <w:sz w:val="24"/>
            <w:szCs w:val="24"/>
            <w:lang w:eastAsia="fr-FR"/>
            <w14:ligatures w14:val="none"/>
          </w:rPr>
          <m:t>y</m:t>
        </m:r>
      </m:oMath>
      <w:r w:rsidRPr="00531603" w:rsidR="00531603">
        <w:rPr>
          <w:rFonts w:ascii="Times New Roman" w:hAnsi="Times New Roman" w:eastAsia="Times New Roman" w:cs="Times New Roman"/>
          <w:kern w:val="0"/>
          <w:sz w:val="24"/>
          <w:szCs w:val="24"/>
          <w:lang w:eastAsia="fr-FR"/>
          <w14:ligatures w14:val="none"/>
        </w:rPr>
        <w:t xml:space="preserve">, et </w:t>
      </w:r>
      <m:oMath>
        <m:r>
          <w:rPr>
            <w:rFonts w:ascii="Cambria Math" w:hAnsi="Cambria Math" w:eastAsia="Times New Roman" w:cs="Times New Roman"/>
            <w:kern w:val="0"/>
            <w:sz w:val="24"/>
            <w:szCs w:val="24"/>
            <w:lang w:eastAsia="fr-FR"/>
            <w14:ligatures w14:val="none"/>
          </w:rPr>
          <m:t>z</m:t>
        </m:r>
      </m:oMath>
      <w:r w:rsidRPr="00531603" w:rsidR="00531603">
        <w:rPr>
          <w:rFonts w:ascii="Times New Roman" w:hAnsi="Times New Roman" w:eastAsia="Times New Roman" w:cs="Times New Roman"/>
          <w:kern w:val="0"/>
          <w:sz w:val="24"/>
          <w:szCs w:val="24"/>
          <w:lang w:eastAsia="fr-FR"/>
          <w14:ligatures w14:val="none"/>
        </w:rPr>
        <w:t xml:space="preserve"> sont données par </w:t>
      </w:r>
      <w:r w:rsidRPr="00531603" w:rsidR="3F88FF86">
        <w:rPr>
          <w:rFonts w:ascii="Times New Roman" w:hAnsi="Times New Roman" w:eastAsia="Times New Roman" w:cs="Times New Roman"/>
          <w:kern w:val="0"/>
          <w:sz w:val="24"/>
          <w:szCs w:val="24"/>
          <w:lang w:eastAsia="fr-FR"/>
          <w14:ligatures w14:val="none"/>
        </w:rPr>
        <w:t xml:space="preserve">:</w:t>
      </w:r>
    </w:p>
    <w:p w:rsidR="23F4C3E9" w:rsidP="23F4C3E9" w:rsidRDefault="23F4C3E9" w14:paraId="4F907280" w14:textId="7E039EB6">
      <w:pPr>
        <w:spacing w:beforeAutospacing="on" w:afterAutospacing="on" w:line="240" w:lineRule="auto"/>
        <w:rPr>
          <w:rFonts w:ascii="Times New Roman" w:hAnsi="Times New Roman" w:eastAsia="Times New Roman" w:cs="Times New Roman"/>
          <w:sz w:val="24"/>
          <w:szCs w:val="24"/>
          <w:lang w:eastAsia="fr-FR"/>
        </w:rPr>
      </w:pPr>
    </w:p>
    <w:p w:rsidRPr="00903AB1" w:rsidR="00E57408" w:rsidP="00E57408" w:rsidRDefault="00E57408" w14:paraId="1E70D9E0" w14:textId="53145CB4">
      <w:pPr>
        <w:rPr>
          <w:rFonts w:ascii="Times New Roman" w:hAnsi="Times New Roman" w:eastAsia="Times New Roman" w:cs="Times New Roman"/>
          <w:b/>
          <w:bCs/>
          <w:kern w:val="0"/>
          <w:sz w:val="24"/>
          <w:szCs w:val="24"/>
          <w:lang w:eastAsia="fr-FR"/>
          <w14:ligatures w14:val="none"/>
        </w:rPr>
      </w:pPr>
      <m:oMathPara xmlns:m="http://schemas.openxmlformats.org/officeDocument/2006/math">
        <m:oMathParaPr>
          <m:jc m:val="center"/>
        </m:oMathParaPr>
        <m:oMath>
          <m:r>
            <w:rPr xmlns:w="http://schemas.openxmlformats.org/wordprocessingml/2006/main">
              <w:rFonts w:ascii="Cambria Math" w:hAnsi="Cambria Math" w:eastAsia="Times New Roman" w:cs="Times New Roman"/>
              <w:kern w:val="0"/>
              <w:sz w:val="24"/>
              <w:szCs w:val="24"/>
              <w:lang w:eastAsia="fr-FR"/>
              <w14:ligatures xmlns:w14="http://schemas.microsoft.com/office/word/2010/wordml" w14:val="none"/>
            </w:rPr>
            <m:t>​​​​</m:t>
          </m:r>
          <m:sSub>
            <m:sSubPr>
              <m:ctrlPr>
                <w:rPr xmlns:w="http://schemas.openxmlformats.org/wordprocessingml/2006/main">
                  <w:rFonts w:ascii="Cambria Math" w:hAnsi="Cambria Math" w:eastAsia="Times New Roman" w:cs="Times New Roman"/>
                  <w:b/>
                  <w:bCs/>
                  <w:i/>
                  <w:kern w:val="0"/>
                  <w:sz w:val="24"/>
                  <w:szCs w:val="24"/>
                  <w:lang w:eastAsia="fr-FR"/>
                  <w14:ligatures xmlns:w14="http://schemas.microsoft.com/office/word/2010/wordml" w14:val="none"/>
                </w:rPr>
              </m:ctrlPr>
            </m:sSubPr>
            <m:e>
              <m:r>
                <m:rPr>
                  <m:sty m:val="bi"/>
                </m:rPr>
                <w:rPr xmlns:w="http://schemas.openxmlformats.org/wordprocessingml/2006/main">
                  <w:rFonts w:ascii="Cambria Math" w:hAnsi="Cambria Math" w:eastAsia="Times New Roman" w:cs="Times New Roman"/>
                  <w:kern w:val="0"/>
                  <w:sz w:val="24"/>
                  <w:szCs w:val="24"/>
                  <w:lang w:eastAsia="fr-FR"/>
                  <w14:ligatures xmlns:w14="http://schemas.microsoft.com/office/word/2010/wordml" w14:val="none"/>
                </w:rPr>
                <m:t>I</m:t>
              </m:r>
            </m:e>
            <m:sub>
              <m:r>
                <m:rPr>
                  <m:sty m:val="bi"/>
                </m:rPr>
                <w:rPr xmlns:w="http://schemas.openxmlformats.org/wordprocessingml/2006/main">
                  <w:rFonts w:ascii="Cambria Math" w:hAnsi="Cambria Math" w:eastAsia="Times New Roman" w:cs="Times New Roman"/>
                  <w:kern w:val="0"/>
                  <w:sz w:val="24"/>
                  <w:szCs w:val="24"/>
                  <w:lang w:eastAsia="fr-FR"/>
                  <w14:ligatures xmlns:w14="http://schemas.microsoft.com/office/word/2010/wordml" w14:val="none"/>
                </w:rPr>
                <m:t>xx</m:t>
              </m:r>
            </m:sub>
          </m:sSub>
          <m:r>
            <m:rPr>
              <m:sty m:val="bi"/>
            </m:rPr>
            <w:rPr xmlns:w="http://schemas.openxmlformats.org/wordprocessingml/2006/main">
              <w:rFonts w:ascii="Cambria Math" w:hAnsi="Cambria Math" w:eastAsia="Times New Roman" w:cs="Times New Roman"/>
              <w:kern w:val="0"/>
              <w:sz w:val="24"/>
              <w:szCs w:val="24"/>
              <w:lang w:eastAsia="fr-FR"/>
              <w14:ligatures xmlns:w14="http://schemas.microsoft.com/office/word/2010/wordml" w14:val="none"/>
            </w:rPr>
            <m:t xml:space="preserve"> . </m:t>
          </m:r>
          <m:acc>
            <m:accPr>
              <m:chr m:val="̇"/>
              <m:ctrlPr>
                <w:rPr xmlns:w="http://schemas.openxmlformats.org/wordprocessingml/2006/main">
                  <w:rFonts w:ascii="Cambria Math" w:hAnsi="Cambria Math" w:eastAsia="Times New Roman" w:cs="Times New Roman"/>
                  <w:b/>
                  <w:bCs/>
                  <w:i/>
                  <w:kern w:val="0"/>
                  <w:sz w:val="24"/>
                  <w:szCs w:val="24"/>
                  <w:lang w:eastAsia="fr-FR"/>
                  <w14:ligatures xmlns:w14="http://schemas.microsoft.com/office/word/2010/wordml" w14:val="none"/>
                </w:rPr>
              </m:ctrlPr>
            </m:accPr>
            <m:e>
              <m:r>
                <m:rPr>
                  <m:sty m:val="bi"/>
                </m:rPr>
                <w:rPr xmlns:w="http://schemas.openxmlformats.org/wordprocessingml/2006/main">
                  <w:rFonts w:ascii="Cambria Math" w:hAnsi="Cambria Math" w:eastAsia="Times New Roman" w:cs="Times New Roman"/>
                  <w:kern w:val="0"/>
                  <w:sz w:val="24"/>
                  <w:szCs w:val="24"/>
                  <w:lang w:eastAsia="fr-FR"/>
                  <w14:ligatures xmlns:w14="http://schemas.microsoft.com/office/word/2010/wordml" w14:val="none"/>
                </w:rPr>
                <m:t>p</m:t>
              </m:r>
            </m:e>
          </m:acc>
          <m:r>
            <m:rPr>
              <m:sty m:val="bi"/>
            </m:rPr>
            <w:rPr xmlns:w="http://schemas.openxmlformats.org/wordprocessingml/2006/main">
              <w:rFonts w:ascii="Cambria Math" w:hAnsi="Cambria Math" w:eastAsia="Times New Roman" w:cs="Times New Roman"/>
              <w:kern w:val="0"/>
              <w:sz w:val="24"/>
              <w:szCs w:val="24"/>
              <w:lang w:eastAsia="fr-FR"/>
              <w14:ligatures xmlns:w14="http://schemas.microsoft.com/office/word/2010/wordml" w14:val="none"/>
            </w:rPr>
            <m:t>=</m:t>
          </m:r>
          <m:sSub>
            <m:sSubPr>
              <m:ctrlPr>
                <w:rPr xmlns:w="http://schemas.openxmlformats.org/wordprocessingml/2006/main">
                  <w:rFonts w:ascii="Cambria Math" w:hAnsi="Cambria Math" w:eastAsia="Times New Roman" w:cs="Times New Roman"/>
                  <w:b/>
                  <w:bCs/>
                  <w:i/>
                  <w:kern w:val="0"/>
                  <w:sz w:val="24"/>
                  <w:szCs w:val="24"/>
                  <w:lang w:eastAsia="fr-FR"/>
                  <w14:ligatures xmlns:w14="http://schemas.microsoft.com/office/word/2010/wordml" w14:val="none"/>
                </w:rPr>
              </m:ctrlPr>
            </m:sSubPr>
            <m:e>
              <m:r>
                <m:rPr>
                  <m:sty m:val="bi"/>
                </m:rPr>
                <w:rPr xmlns:w="http://schemas.openxmlformats.org/wordprocessingml/2006/main">
                  <w:rFonts w:ascii="Cambria Math" w:hAnsi="Cambria Math" w:eastAsia="Times New Roman" w:cs="Times New Roman"/>
                  <w:kern w:val="0"/>
                  <w:sz w:val="24"/>
                  <w:szCs w:val="24"/>
                  <w:lang w:eastAsia="fr-FR"/>
                  <w14:ligatures xmlns:w14="http://schemas.microsoft.com/office/word/2010/wordml" w14:val="none"/>
                </w:rPr>
                <m:t>M</m:t>
              </m:r>
            </m:e>
            <m:sub>
              <m:r>
                <m:rPr>
                  <m:sty m:val="bi"/>
                </m:rPr>
                <w:rPr xmlns:w="http://schemas.openxmlformats.org/wordprocessingml/2006/main">
                  <w:rFonts w:ascii="Cambria Math" w:hAnsi="Cambria Math" w:eastAsia="Times New Roman" w:cs="Times New Roman"/>
                  <w:kern w:val="0"/>
                  <w:sz w:val="24"/>
                  <w:szCs w:val="24"/>
                  <w:lang w:eastAsia="fr-FR"/>
                  <w14:ligatures xmlns:w14="http://schemas.microsoft.com/office/word/2010/wordml" w14:val="none"/>
                </w:rPr>
                <m:t>x</m:t>
              </m:r>
            </m:sub>
          </m:sSub>
          <m:r>
            <m:rPr>
              <m:sty m:val="bi"/>
            </m:rPr>
            <w:rPr xmlns:w="http://schemas.openxmlformats.org/wordprocessingml/2006/main">
              <w:rFonts w:ascii="Cambria Math" w:hAnsi="Cambria Math" w:eastAsia="Times New Roman" w:cs="Times New Roman"/>
              <w:kern w:val="0"/>
              <w:sz w:val="24"/>
              <w:szCs w:val="24"/>
              <w:lang w:eastAsia="fr-FR"/>
              <w14:ligatures xmlns:w14="http://schemas.microsoft.com/office/word/2010/wordml" w14:val="none"/>
            </w:rPr>
            <m:t>​</m:t>
          </m:r>
          <m:r>
            <m:rPr>
              <m:sty m:val="bi"/>
            </m:rPr>
            <w:rPr xmlns:w="http://schemas.openxmlformats.org/wordprocessingml/2006/main">
              <w:rFonts w:ascii="Cambria Math" w:hAnsi="Cambria Math" w:eastAsia="Times New Roman" w:cs="Times New Roman"/>
              <w:kern w:val="0"/>
              <w:sz w:val="24"/>
              <w:szCs w:val="24"/>
              <w:lang w:eastAsia="fr-FR"/>
              <w14:ligatures xmlns:w14="http://schemas.microsoft.com/office/word/2010/wordml" w14:val="none"/>
            </w:rPr>
            <m:t>​</m:t>
          </m:r>
        </m:oMath>
      </m:oMathPara>
    </w:p>
    <w:p w:rsidRPr="00790B04" w:rsidR="00E57408" w:rsidP="33698919" w:rsidRDefault="00790B04" w14:textId="794E5EAF" w14:paraId="74960D15">
      <w:pPr>
        <w:ind w:left="708" w:firstLine="708"/>
        <w:jc w:val="center"/>
      </w:pPr>
      <m:oMathPara>
        <m:oMath>
          <m:sSub>
            <m:sSubPr>
              <m:ctrlPr>
                <w:rPr>
                  <w:rFonts w:ascii="Cambria Math" w:hAnsi="Cambria Math" w:eastAsia="Times New Roman" w:cs="Times New Roman"/>
                  <w:b/>
                  <w:bCs/>
                  <w:i/>
                  <w:kern w:val="0"/>
                  <w:sz w:val="24"/>
                  <w:szCs w:val="24"/>
                  <w:lang w:eastAsia="fr-FR"/>
                  <w14:ligatures w14:val="none"/>
                </w:rPr>
              </m:ctrlPr>
            </m:sSubPr>
            <m:e>
              <m:r>
                <m:rPr>
                  <m:sty m:val="bi"/>
                </m:rPr>
                <w:rPr>
                  <w:rFonts w:ascii="Cambria Math" w:hAnsi="Cambria Math" w:eastAsia="Times New Roman" w:cs="Times New Roman"/>
                  <w:kern w:val="0"/>
                  <w:sz w:val="24"/>
                  <w:szCs w:val="24"/>
                  <w:lang w:eastAsia="fr-FR"/>
                  <w14:ligatures w14:val="none"/>
                </w:rPr>
                <m:t>I</m:t>
              </m:r>
            </m:e>
            <m:sub>
              <m:r>
                <m:rPr>
                  <m:sty m:val="bi"/>
                </m:rPr>
                <w:rPr>
                  <w:rFonts w:ascii="Cambria Math" w:hAnsi="Cambria Math" w:eastAsia="Times New Roman" w:cs="Times New Roman"/>
                  <w:kern w:val="0"/>
                  <w:sz w:val="24"/>
                  <w:szCs w:val="24"/>
                  <w:lang w:eastAsia="fr-FR"/>
                  <w14:ligatures w14:val="none"/>
                </w:rPr>
                <m:t>yy</m:t>
              </m:r>
            </m:sub>
          </m:sSub>
          <m:r>
            <m:rPr>
              <m:sty m:val="bi"/>
            </m:rPr>
            <w:rPr>
              <w:rFonts w:ascii="Cambria Math" w:hAnsi="Cambria Math" w:eastAsia="Times New Roman" w:cs="Times New Roman"/>
              <w:kern w:val="0"/>
              <w:sz w:val="24"/>
              <w:szCs w:val="24"/>
              <w:lang w:eastAsia="fr-FR"/>
              <w14:ligatures w14:val="none"/>
            </w:rPr>
            <m:t xml:space="preserve"> . </m:t>
          </m:r>
          <m:acc>
            <m:accPr>
              <m:chr m:val="̇"/>
              <m:ctrlPr>
                <w:rPr>
                  <w:rFonts w:ascii="Cambria Math" w:hAnsi="Cambria Math" w:eastAsia="Times New Roman" w:cs="Times New Roman"/>
                  <w:b/>
                  <w:bCs/>
                  <w:i/>
                  <w:kern w:val="0"/>
                  <w:sz w:val="24"/>
                  <w:szCs w:val="24"/>
                  <w:lang w:eastAsia="fr-FR"/>
                  <w14:ligatures w14:val="none"/>
                </w:rPr>
              </m:ctrlPr>
            </m:accPr>
            <m:e>
              <m:r>
                <m:rPr>
                  <m:sty m:val="bi"/>
                </m:rPr>
                <w:rPr>
                  <w:rFonts w:ascii="Cambria Math" w:hAnsi="Cambria Math" w:eastAsia="Times New Roman" w:cs="Times New Roman"/>
                  <w:kern w:val="0"/>
                  <w:sz w:val="24"/>
                  <w:szCs w:val="24"/>
                  <w:lang w:eastAsia="fr-FR"/>
                  <w14:ligatures w14:val="none"/>
                </w:rPr>
                <m:t>q</m:t>
              </m:r>
            </m:e>
          </m:acc>
          <m:r>
            <m:rPr>
              <m:sty m:val="bi"/>
            </m:rPr>
            <w:rPr>
              <w:rFonts w:ascii="Cambria Math" w:hAnsi="Cambria Math" w:eastAsia="Times New Roman" w:cs="Times New Roman"/>
              <w:kern w:val="0"/>
              <w:sz w:val="24"/>
              <w:szCs w:val="24"/>
              <w:lang w:eastAsia="fr-FR"/>
              <w14:ligatures w14:val="none"/>
            </w:rPr>
            <m:t>=</m:t>
          </m:r>
          <m:sSub>
            <m:sSubPr>
              <m:ctrlPr>
                <w:rPr>
                  <w:rFonts w:ascii="Cambria Math" w:hAnsi="Cambria Math" w:eastAsia="Times New Roman" w:cs="Times New Roman"/>
                  <w:b/>
                  <w:bCs/>
                  <w:i/>
                  <w:kern w:val="0"/>
                  <w:sz w:val="24"/>
                  <w:szCs w:val="24"/>
                  <w:lang w:eastAsia="fr-FR"/>
                  <w14:ligatures w14:val="none"/>
                </w:rPr>
              </m:ctrlPr>
            </m:sSubPr>
            <m:e>
              <m:r>
                <m:rPr>
                  <m:sty m:val="bi"/>
                </m:rPr>
                <w:rPr>
                  <w:rFonts w:ascii="Cambria Math" w:hAnsi="Cambria Math" w:eastAsia="Times New Roman" w:cs="Times New Roman"/>
                  <w:kern w:val="0"/>
                  <w:sz w:val="24"/>
                  <w:szCs w:val="24"/>
                  <w:lang w:eastAsia="fr-FR"/>
                  <w14:ligatures w14:val="none"/>
                </w:rPr>
                <m:t>M</m:t>
              </m:r>
            </m:e>
            <m:sub>
              <m:r>
                <m:rPr>
                  <m:sty m:val="bi"/>
                </m:rPr>
                <w:rPr>
                  <w:rFonts w:ascii="Cambria Math" w:hAnsi="Cambria Math" w:eastAsia="Times New Roman" w:cs="Times New Roman"/>
                  <w:kern w:val="0"/>
                  <w:sz w:val="24"/>
                  <w:szCs w:val="24"/>
                  <w:lang w:eastAsia="fr-FR"/>
                  <w14:ligatures w14:val="none"/>
                </w:rPr>
                <m:t>y</m:t>
              </m:r>
            </m:sub>
          </m:sSub>
        </m:oMath>
      </m:oMathPara>
    </w:p>
    <w:p w:rsidRPr="00790B04" w:rsidR="00E57408" w:rsidP="33698919" w:rsidRDefault="00790B04" w14:textId="794E5EAF" w14:paraId="1321C30F">
      <w:pPr>
        <w:ind w:left="708" w:firstLine="708"/>
        <w:jc w:val="center"/>
      </w:pPr>
      <m:oMathPara>
        <m:oMath>
          <m:sSub>
            <m:sSubPr>
              <m:ctrlPr>
                <w:rPr>
                  <w:rFonts w:ascii="Cambria Math" w:hAnsi="Cambria Math" w:eastAsia="Times New Roman" w:cs="Times New Roman"/>
                  <w:b/>
                  <w:bCs/>
                  <w:i/>
                  <w:kern w:val="0"/>
                  <w:sz w:val="24"/>
                  <w:szCs w:val="24"/>
                  <w:lang w:eastAsia="fr-FR"/>
                  <w14:ligatures w14:val="none"/>
                </w:rPr>
              </m:ctrlPr>
            </m:sSubPr>
            <m:e>
              <m:r>
                <m:rPr>
                  <m:sty m:val="bi"/>
                </m:rPr>
                <w:rPr>
                  <w:rFonts w:ascii="Cambria Math" w:hAnsi="Cambria Math" w:eastAsia="Times New Roman" w:cs="Times New Roman"/>
                  <w:kern w:val="0"/>
                  <w:sz w:val="24"/>
                  <w:szCs w:val="24"/>
                  <w:lang w:eastAsia="fr-FR"/>
                  <w14:ligatures w14:val="none"/>
                </w:rPr>
                <m:t>I</m:t>
              </m:r>
            </m:e>
            <m:sub>
              <m:r>
                <m:rPr>
                  <m:sty m:val="bi"/>
                </m:rPr>
                <w:rPr>
                  <w:rFonts w:ascii="Cambria Math" w:hAnsi="Cambria Math" w:eastAsia="Times New Roman" w:cs="Times New Roman"/>
                  <w:kern w:val="0"/>
                  <w:sz w:val="24"/>
                  <w:szCs w:val="24"/>
                  <w:lang w:eastAsia="fr-FR"/>
                  <w14:ligatures w14:val="none"/>
                </w:rPr>
                <m:t>zz</m:t>
              </m:r>
            </m:sub>
          </m:sSub>
          <m:r>
            <m:rPr>
              <m:sty m:val="bi"/>
            </m:rPr>
            <w:rPr>
              <w:rFonts w:ascii="Cambria Math" w:hAnsi="Cambria Math" w:eastAsia="Times New Roman" w:cs="Times New Roman"/>
              <w:kern w:val="0"/>
              <w:sz w:val="24"/>
              <w:szCs w:val="24"/>
              <w:lang w:eastAsia="fr-FR"/>
              <w14:ligatures w14:val="none"/>
            </w:rPr>
            <m:t xml:space="preserve"> . </m:t>
          </m:r>
          <m:acc>
            <m:accPr>
              <m:chr m:val="̇"/>
              <m:ctrlPr>
                <w:rPr>
                  <w:rFonts w:ascii="Cambria Math" w:hAnsi="Cambria Math" w:eastAsia="Times New Roman" w:cs="Times New Roman"/>
                  <w:b/>
                  <w:bCs/>
                  <w:i/>
                  <w:kern w:val="0"/>
                  <w:sz w:val="24"/>
                  <w:szCs w:val="24"/>
                  <w:lang w:eastAsia="fr-FR"/>
                  <w14:ligatures w14:val="none"/>
                </w:rPr>
              </m:ctrlPr>
            </m:accPr>
            <m:e>
              <m:r>
                <m:rPr>
                  <m:sty m:val="bi"/>
                </m:rPr>
                <w:rPr>
                  <w:rFonts w:ascii="Cambria Math" w:hAnsi="Cambria Math" w:eastAsia="Times New Roman" w:cs="Times New Roman"/>
                  <w:kern w:val="0"/>
                  <w:sz w:val="24"/>
                  <w:szCs w:val="24"/>
                  <w:lang w:eastAsia="fr-FR"/>
                  <w14:ligatures w14:val="none"/>
                </w:rPr>
                <m:t>r</m:t>
              </m:r>
            </m:e>
          </m:acc>
          <m:r>
            <m:rPr>
              <m:sty m:val="bi"/>
            </m:rPr>
            <w:rPr>
              <w:rFonts w:ascii="Cambria Math" w:hAnsi="Cambria Math" w:eastAsia="Times New Roman" w:cs="Times New Roman"/>
              <w:kern w:val="0"/>
              <w:sz w:val="24"/>
              <w:szCs w:val="24"/>
              <w:lang w:eastAsia="fr-FR"/>
              <w14:ligatures w14:val="none"/>
            </w:rPr>
            <m:t>=</m:t>
          </m:r>
          <m:sSub>
            <m:sSubPr>
              <m:ctrlPr>
                <w:rPr>
                  <w:rFonts w:ascii="Cambria Math" w:hAnsi="Cambria Math" w:eastAsia="Times New Roman" w:cs="Times New Roman"/>
                  <w:b/>
                  <w:bCs/>
                  <w:i/>
                  <w:kern w:val="0"/>
                  <w:sz w:val="24"/>
                  <w:szCs w:val="24"/>
                  <w:lang w:eastAsia="fr-FR"/>
                  <w14:ligatures w14:val="none"/>
                </w:rPr>
              </m:ctrlPr>
            </m:sSubPr>
            <m:e>
              <m:r>
                <m:rPr>
                  <m:sty m:val="bi"/>
                </m:rPr>
                <w:rPr>
                  <w:rFonts w:ascii="Cambria Math" w:hAnsi="Cambria Math" w:eastAsia="Times New Roman" w:cs="Times New Roman"/>
                  <w:kern w:val="0"/>
                  <w:sz w:val="24"/>
                  <w:szCs w:val="24"/>
                  <w:lang w:eastAsia="fr-FR"/>
                  <w14:ligatures w14:val="none"/>
                </w:rPr>
                <m:t>M</m:t>
              </m:r>
            </m:e>
            <m:sub>
              <m:r>
                <m:rPr>
                  <m:sty m:val="bi"/>
                </m:rPr>
                <w:rPr>
                  <w:rFonts w:ascii="Cambria Math" w:hAnsi="Cambria Math" w:eastAsia="Times New Roman" w:cs="Times New Roman"/>
                  <w:kern w:val="0"/>
                  <w:sz w:val="24"/>
                  <w:szCs w:val="24"/>
                  <w:lang w:eastAsia="fr-FR"/>
                  <w14:ligatures w14:val="none"/>
                </w:rPr>
                <m:t>z</m:t>
              </m:r>
            </m:sub>
          </m:sSub>
        </m:oMath>
      </m:oMathPara>
    </w:p>
    <w:p w:rsidRPr="00790B04" w:rsidR="00E57408" w:rsidP="33698919" w:rsidRDefault="00790B04" w14:textId="794E5EAF" w14:paraId="4C7552FC">
      <w:pPr>
        <w:ind w:left="0" w:firstLine="0"/>
        <w:jc w:val="left"/>
      </w:pPr>
      <w:r w:rsidR="51CA9DDA">
        <w:rPr/>
        <w:t xml:space="preserve">Où </w:t>
      </w:r>
      <m:oMathPara xmlns:m="http://schemas.openxmlformats.org/officeDocument/2006/math">
        <m:oMath xmlns:m="http://schemas.openxmlformats.org/officeDocument/2006/math">
          <m:r xmlns:m="http://schemas.openxmlformats.org/officeDocument/2006/math">
            <m:t xmlns:m="http://schemas.openxmlformats.org/officeDocument/2006/math">𝐼𝑥𝑥</m:t>
          </m:r>
          <m:r xmlns:m="http://schemas.openxmlformats.org/officeDocument/2006/math">
            <m:t xmlns:m="http://schemas.openxmlformats.org/officeDocument/2006/math"> </m:t>
          </m:r>
        </m:oMath>
      </m:oMathPara>
      <w:r w:rsidR="51CA9DDA">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𝐼𝑦𝑦</m:t>
          </m:r>
          <m:r xmlns:m="http://schemas.openxmlformats.org/officeDocument/2006/math">
            <m:t xmlns:m="http://schemas.openxmlformats.org/officeDocument/2006/math"> </m:t>
          </m:r>
        </m:oMath>
      </m:oMathPara>
      <w:r w:rsidR="51CA9DDA">
        <w:rPr/>
        <w:t xml:space="preserve">  et </w:t>
      </w:r>
      <m:oMathPara xmlns:m="http://schemas.openxmlformats.org/officeDocument/2006/math">
        <m:oMath xmlns:m="http://schemas.openxmlformats.org/officeDocument/2006/math">
          <m:r xmlns:m="http://schemas.openxmlformats.org/officeDocument/2006/math">
            <m:t xmlns:m="http://schemas.openxmlformats.org/officeDocument/2006/math">𝐼𝑧𝑧</m:t>
          </m:r>
          <m:r xmlns:m="http://schemas.openxmlformats.org/officeDocument/2006/math">
            <m:t xmlns:m="http://schemas.openxmlformats.org/officeDocument/2006/math"> </m:t>
          </m:r>
        </m:oMath>
      </m:oMathPara>
      <w:r w:rsidR="51CA9DDA">
        <w:rPr/>
        <w:t xml:space="preserve"> représentent respectivement les moments d'inertie autour des axes </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51CA9DDA">
        <w:rPr/>
        <w:t>,</w:t>
      </w:r>
      <w:r w:rsidR="4DD071A2">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m:t>
          </m:r>
        </m:oMath>
      </m:oMathPara>
      <w:r w:rsidR="51CA9DDA">
        <w:rPr/>
        <w:t xml:space="preserve">et </w:t>
      </w: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 </m:t>
          </m:r>
        </m:oMath>
      </m:oMathPara>
      <w:r w:rsidR="51CA9DDA">
        <w:rPr/>
        <w:t xml:space="preserve">, tandis que </w:t>
      </w:r>
      <m:oMathPara xmlns:m="http://schemas.openxmlformats.org/officeDocument/2006/math">
        <m:oMath xmlns:m="http://schemas.openxmlformats.org/officeDocument/2006/math">
          <m:r xmlns:m="http://schemas.openxmlformats.org/officeDocument/2006/math">
            <m:t xmlns:m="http://schemas.openxmlformats.org/officeDocument/2006/math">𝑝</m:t>
          </m:r>
          <m:r xmlns:m="http://schemas.openxmlformats.org/officeDocument/2006/math">
            <m:t xmlns:m="http://schemas.openxmlformats.org/officeDocument/2006/math"> </m:t>
          </m:r>
        </m:oMath>
      </m:oMathPara>
      <w:r w:rsidR="51CA9DDA">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𝑞</m:t>
          </m:r>
          <m:r xmlns:m="http://schemas.openxmlformats.org/officeDocument/2006/math">
            <m:t xmlns:m="http://schemas.openxmlformats.org/officeDocument/2006/math"> </m:t>
          </m:r>
        </m:oMath>
      </m:oMathPara>
      <w:r w:rsidR="51CA9DDA">
        <w:rPr/>
        <w:t xml:space="preserve">et </w:t>
      </w:r>
      <m:oMathPara xmlns:m="http://schemas.openxmlformats.org/officeDocument/2006/math">
        <m:oMath xmlns:m="http://schemas.openxmlformats.org/officeDocument/2006/math">
          <m:r xmlns:m="http://schemas.openxmlformats.org/officeDocument/2006/math">
            <m:t xmlns:m="http://schemas.openxmlformats.org/officeDocument/2006/math">𝑟</m:t>
          </m:r>
          <m:r xmlns:m="http://schemas.openxmlformats.org/officeDocument/2006/math">
            <m:t xmlns:m="http://schemas.openxmlformats.org/officeDocument/2006/math"> </m:t>
          </m:r>
        </m:oMath>
      </m:oMathPara>
      <w:r w:rsidR="51CA9DDA">
        <w:rPr/>
        <w:t xml:space="preserve">sont les vitesses angulaires autour de ces axes, et </w:t>
      </w:r>
      <m:oMathPara xmlns:m="http://schemas.openxmlformats.org/officeDocument/2006/math">
        <m:oMath xmlns:m="http://schemas.openxmlformats.org/officeDocument/2006/math">
          <m:r xmlns:m="http://schemas.openxmlformats.org/officeDocument/2006/math">
            <m:t xmlns:m="http://schemas.openxmlformats.org/officeDocument/2006/math">𝑀𝑥</m:t>
          </m:r>
          <m:r xmlns:m="http://schemas.openxmlformats.org/officeDocument/2006/math">
            <m:t xmlns:m="http://schemas.openxmlformats.org/officeDocument/2006/math"> </m:t>
          </m:r>
        </m:oMath>
      </m:oMathPara>
      <w:r w:rsidR="51CA9DDA">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𝑀𝑦</m:t>
          </m:r>
          <m:r xmlns:m="http://schemas.openxmlformats.org/officeDocument/2006/math">
            <m:t xmlns:m="http://schemas.openxmlformats.org/officeDocument/2006/math"> </m:t>
          </m:r>
        </m:oMath>
      </m:oMathPara>
      <w:r w:rsidR="51CA9DDA">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𝑀𝑧</m:t>
          </m:r>
          <m:r xmlns:m="http://schemas.openxmlformats.org/officeDocument/2006/math">
            <m:t xmlns:m="http://schemas.openxmlformats.org/officeDocument/2006/math"> </m:t>
          </m:r>
        </m:oMath>
      </m:oMathPara>
      <w:r w:rsidR="51CA9DDA">
        <w:rPr/>
        <w:t xml:space="preserve"> sont les moments correspondants.</w:t>
      </w:r>
    </w:p>
    <w:p w:rsidR="5B16BD8E" w:rsidP="33698919" w:rsidRDefault="5B16BD8E" w14:paraId="6C394703" w14:textId="7636C783">
      <w:pPr>
        <w:jc w:val="left"/>
      </w:pPr>
      <w:r w:rsidR="5B16BD8E">
        <w:rPr/>
        <w:t>Ixx</w:t>
      </w:r>
      <w:r w:rsidR="5B16BD8E">
        <w:rPr/>
        <w:t xml:space="preserve"> = 2 masse moteur * l^2</w:t>
      </w:r>
    </w:p>
    <w:p w:rsidR="5B16BD8E" w:rsidP="33698919" w:rsidRDefault="5B16BD8E" w14:paraId="0770A6D6" w14:textId="49569F62">
      <w:pPr>
        <w:jc w:val="left"/>
      </w:pPr>
      <w:r w:rsidR="5B16BD8E">
        <w:rPr/>
        <w:t>Iyy</w:t>
      </w:r>
      <w:r w:rsidR="5B16BD8E">
        <w:rPr/>
        <w:t xml:space="preserve"> = 2 masse moteur * l^2</w:t>
      </w:r>
    </w:p>
    <w:p w:rsidR="5B16BD8E" w:rsidP="33698919" w:rsidRDefault="5B16BD8E" w14:paraId="0E46D56C" w14:textId="421FCFD8">
      <w:pPr>
        <w:jc w:val="left"/>
      </w:pPr>
      <w:r w:rsidR="5B16BD8E">
        <w:rPr/>
        <w:t>Izz</w:t>
      </w:r>
      <w:r w:rsidR="5B16BD8E">
        <w:rPr/>
        <w:t xml:space="preserve"> = 4 masse moteur * l^2</w:t>
      </w:r>
    </w:p>
    <w:p w:rsidR="33698919" w:rsidP="33698919" w:rsidRDefault="33698919" w14:paraId="617968F6" w14:textId="059321E7">
      <w:pPr>
        <w:pStyle w:val="Normal"/>
        <w:jc w:val="left"/>
      </w:pPr>
    </w:p>
    <w:p w:rsidR="00790B04" w:rsidP="23F4C3E9" w:rsidRDefault="00790B04" w14:paraId="1A66EEF3" w14:textId="5F6D8B3C">
      <w:pPr>
        <w:pStyle w:val="Normal"/>
        <w:jc w:val="left"/>
      </w:pPr>
      <w:r w:rsidR="51CA9DDA">
        <w:rPr/>
        <w:t>Les équations dynamiques pour les angles de roulis (ϕ), de tangage (θ) et de lacet (ψ) sont exprimées comme suit :</w:t>
      </w:r>
    </w:p>
    <w:p w:rsidR="23F4C3E9" w:rsidP="23F4C3E9" w:rsidRDefault="23F4C3E9" w14:paraId="52B5A905" w14:textId="73F4393D">
      <w:pPr>
        <w:pStyle w:val="Normal"/>
        <w:jc w:val="left"/>
      </w:pPr>
    </w:p>
    <w:p w:rsidRPr="00434510" w:rsidR="00DA116C" w:rsidP="33698919" w:rsidRDefault="00F01112" w14:paraId="0590D7E3" w14:textId="0D2D3C31" w14:noSpellErr="1">
      <w:pPr>
        <w:pStyle w:val="Normal"/>
        <w:jc w:val="left"/>
        <w:rPr>
          <w:rFonts w:eastAsia="" w:eastAsiaTheme="minorEastAsia"/>
          <w:b w:val="1"/>
          <w:bCs w:val="1"/>
          <w:sz w:val="24"/>
          <w:szCs w:val="24"/>
        </w:rPr>
      </w:pPr>
      <m:oMathPara>
        <m:oMath>
          <m:acc>
            <m:accPr>
              <m:chr m:val="̈"/>
              <m:ctrlPr>
                <w:rPr>
                  <w:rFonts w:ascii="Cambria Math" w:hAnsi="Cambria Math"/>
                  <w:b/>
                  <w:bCs/>
                  <w:i/>
                </w:rPr>
              </m:ctrlPr>
            </m:accPr>
            <m:e>
              <m:r>
                <m:rPr>
                  <m:sty m:val="bi"/>
                </m:rPr>
                <w:rPr>
                  <w:rFonts w:ascii="Cambria Math" w:hAnsi="Cambria Math"/>
                </w:rPr>
                <m:t>ϕ</m:t>
              </m:r>
            </m:e>
          </m:acc>
          <m:r>
            <m:rPr>
              <m:sty m:val="bi"/>
            </m:rPr>
            <w:rPr>
              <w:rFonts w:ascii="Cambria Math" w:hAnsi="Cambria Math"/>
            </w:rPr>
            <m:t>=</m:t>
          </m:r>
          <m:f>
            <m:fPr>
              <m:ctrlPr>
                <w:rPr>
                  <w:rFonts w:ascii="Cambria Math" w:hAnsi="Cambria Math"/>
                  <w:b/>
                  <w:bCs/>
                  <w:i/>
                </w:rPr>
              </m:ctrlPr>
            </m:fPr>
            <m:num>
              <m:acc>
                <m:accPr>
                  <m:chr m:val="̇"/>
                  <m:ctrlPr>
                    <w:rPr>
                      <w:rFonts w:ascii="Cambria Math" w:hAnsi="Cambria Math"/>
                      <w:b/>
                      <w:bCs/>
                      <w:i/>
                    </w:rPr>
                  </m:ctrlPr>
                </m:accPr>
                <m:e>
                  <m:r>
                    <m:rPr>
                      <m:sty m:val="bi"/>
                    </m:rPr>
                    <w:rPr>
                      <w:rFonts w:ascii="Cambria Math" w:hAnsi="Cambria Math"/>
                    </w:rPr>
                    <m:t>θ</m:t>
                  </m:r>
                </m:e>
              </m:acc>
              <m:acc>
                <m:accPr>
                  <m:chr m:val="̇"/>
                  <m:ctrlPr>
                    <w:rPr>
                      <w:rFonts w:ascii="Cambria Math" w:hAnsi="Cambria Math"/>
                      <w:b/>
                      <w:bCs/>
                      <w:i/>
                    </w:rPr>
                  </m:ctrlPr>
                </m:accPr>
                <m:e>
                  <m:r>
                    <m:rPr>
                      <m:sty m:val="bi"/>
                    </m:rPr>
                    <w:rPr>
                      <w:rFonts w:ascii="Cambria Math" w:hAnsi="Cambria Math"/>
                    </w:rPr>
                    <m:t>ψ</m:t>
                  </m:r>
                </m:e>
              </m:acc>
              <m:d>
                <m:dPr>
                  <m:ctrlPr>
                    <w:rPr>
                      <w:rFonts w:ascii="Cambria Math" w:hAnsi="Cambria Math"/>
                      <w:b/>
                      <w:bCs/>
                      <w:i/>
                    </w:rPr>
                  </m:ctrlPr>
                </m:dPr>
                <m:e>
                  <m:sSub>
                    <m:sSubPr>
                      <m:ctrlPr>
                        <w:rPr>
                          <w:rFonts w:ascii="Cambria Math" w:hAnsi="Cambria Math" w:eastAsia="Times New Roman" w:cs="Times New Roman"/>
                          <w:b/>
                          <w:bCs/>
                          <w:i/>
                          <w:kern w:val="0"/>
                          <w:sz w:val="24"/>
                          <w:szCs w:val="24"/>
                          <w:lang w:eastAsia="fr-FR"/>
                          <w14:ligatures w14:val="none"/>
                        </w:rPr>
                      </m:ctrlPr>
                    </m:sSubPr>
                    <m:e>
                      <m:r>
                        <m:rPr>
                          <m:sty m:val="bi"/>
                        </m:rPr>
                        <w:rPr>
                          <w:rFonts w:ascii="Cambria Math" w:hAnsi="Cambria Math" w:eastAsia="Times New Roman" w:cs="Times New Roman"/>
                          <w:kern w:val="0"/>
                          <w:sz w:val="24"/>
                          <w:szCs w:val="24"/>
                          <w:lang w:eastAsia="fr-FR"/>
                          <w14:ligatures w14:val="none"/>
                        </w:rPr>
                        <m:t>I</m:t>
                      </m:r>
                    </m:e>
                    <m:sub>
                      <m:r>
                        <m:rPr>
                          <m:sty m:val="bi"/>
                        </m:rPr>
                        <w:rPr>
                          <w:rFonts w:ascii="Cambria Math" w:hAnsi="Cambria Math" w:eastAsia="Times New Roman" w:cs="Times New Roman"/>
                          <w:kern w:val="0"/>
                          <w:sz w:val="24"/>
                          <w:szCs w:val="24"/>
                          <w:lang w:eastAsia="fr-FR"/>
                          <w14:ligatures w14:val="none"/>
                        </w:rPr>
                        <m:t>yy</m:t>
                      </m:r>
                    </m:sub>
                  </m:sSub>
                  <m:r>
                    <m:rPr>
                      <m:sty m:val="bi"/>
                    </m:rPr>
                    <w:rPr>
                      <w:rFonts w:ascii="Cambria Math" w:hAnsi="Cambria Math" w:eastAsia="Times New Roman" w:cs="Times New Roman"/>
                      <w:kern w:val="0"/>
                      <w:sz w:val="24"/>
                      <w:szCs w:val="24"/>
                      <w:lang w:eastAsia="fr-FR"/>
                      <w14:ligatures w14:val="none"/>
                    </w:rPr>
                    <m:t>-</m:t>
                  </m:r>
                  <m:sSub>
                    <m:sSubPr>
                      <m:ctrlPr>
                        <w:rPr>
                          <w:rFonts w:ascii="Cambria Math" w:hAnsi="Cambria Math" w:eastAsia="Times New Roman" w:cs="Times New Roman"/>
                          <w:b/>
                          <w:bCs/>
                          <w:i/>
                          <w:kern w:val="0"/>
                          <w:sz w:val="24"/>
                          <w:szCs w:val="24"/>
                          <w:lang w:eastAsia="fr-FR"/>
                          <w14:ligatures w14:val="none"/>
                        </w:rPr>
                      </m:ctrlPr>
                    </m:sSubPr>
                    <m:e>
                      <m:r>
                        <m:rPr>
                          <m:sty m:val="bi"/>
                        </m:rPr>
                        <w:rPr>
                          <w:rFonts w:ascii="Cambria Math" w:hAnsi="Cambria Math" w:eastAsia="Times New Roman" w:cs="Times New Roman"/>
                          <w:kern w:val="0"/>
                          <w:sz w:val="24"/>
                          <w:szCs w:val="24"/>
                          <w:lang w:eastAsia="fr-FR"/>
                          <w14:ligatures w14:val="none"/>
                        </w:rPr>
                        <m:t>I</m:t>
                      </m:r>
                    </m:e>
                    <m:sub>
                      <m:r>
                        <m:rPr>
                          <m:sty m:val="bi"/>
                        </m:rPr>
                        <w:rPr>
                          <w:rFonts w:ascii="Cambria Math" w:hAnsi="Cambria Math" w:eastAsia="Times New Roman" w:cs="Times New Roman"/>
                          <w:kern w:val="0"/>
                          <w:sz w:val="24"/>
                          <w:szCs w:val="24"/>
                          <w:lang w:eastAsia="fr-FR"/>
                          <w14:ligatures w14:val="none"/>
                        </w:rPr>
                        <m:t>zz</m:t>
                      </m:r>
                    </m:sub>
                  </m:sSub>
                  <m:ctrlPr>
                    <w:rPr>
                      <w:rFonts w:ascii="Cambria Math" w:hAnsi="Cambria Math" w:eastAsia="Times New Roman" w:cs="Times New Roman"/>
                      <w:b/>
                      <w:bCs/>
                      <w:i/>
                      <w:kern w:val="0"/>
                      <w:sz w:val="24"/>
                      <w:szCs w:val="24"/>
                      <w:lang w:eastAsia="fr-FR"/>
                      <w14:ligatures w14:val="none"/>
                    </w:rPr>
                  </m:ctrlPr>
                </m:e>
              </m:d>
              <m:r>
                <m:rPr>
                  <m:sty m:val="bi"/>
                </m:rPr>
                <w:rPr>
                  <w:rFonts w:ascii="Cambria Math" w:hAnsi="Cambria Math" w:eastAsia="Times New Roman" w:cs="Times New Roman"/>
                  <w:kern w:val="0"/>
                  <w:sz w:val="24"/>
                  <w:szCs w:val="24"/>
                  <w:lang w:eastAsia="fr-FR"/>
                  <w14:ligatures w14:val="none"/>
                </w:rPr>
                <m:t>+</m:t>
              </m:r>
              <m:sSub>
                <m:sSubPr>
                  <m:ctrlPr>
                    <w:rPr>
                      <w:rFonts w:ascii="Cambria Math" w:hAnsi="Cambria Math" w:eastAsia="Times New Roman" w:cs="Times New Roman"/>
                      <w:b/>
                      <w:bCs/>
                      <w:i/>
                      <w:kern w:val="0"/>
                      <w:sz w:val="24"/>
                      <w:szCs w:val="24"/>
                      <w:lang w:eastAsia="fr-FR"/>
                      <w14:ligatures w14:val="none"/>
                    </w:rPr>
                  </m:ctrlPr>
                </m:sSubPr>
                <m:e>
                  <m:r>
                    <m:rPr>
                      <m:sty m:val="bi"/>
                    </m:rPr>
                    <w:rPr>
                      <w:rFonts w:ascii="Cambria Math" w:hAnsi="Cambria Math" w:eastAsia="Times New Roman" w:cs="Times New Roman"/>
                      <w:kern w:val="0"/>
                      <w:sz w:val="24"/>
                      <w:szCs w:val="24"/>
                      <w:lang w:eastAsia="fr-FR"/>
                      <w14:ligatures w14:val="none"/>
                    </w:rPr>
                    <m:t>J</m:t>
                  </m:r>
                </m:e>
                <m:sub>
                  <m:r>
                    <m:rPr>
                      <m:sty m:val="bi"/>
                    </m:rPr>
                    <w:rPr>
                      <w:rFonts w:ascii="Cambria Math" w:hAnsi="Cambria Math" w:eastAsia="Times New Roman" w:cs="Times New Roman"/>
                      <w:kern w:val="0"/>
                      <w:sz w:val="24"/>
                      <w:szCs w:val="24"/>
                      <w:lang w:eastAsia="fr-FR"/>
                      <w14:ligatures w14:val="none"/>
                    </w:rPr>
                    <m:t>r</m:t>
                  </m:r>
                </m:sub>
              </m:sSub>
              <m:acc>
                <m:accPr>
                  <m:chr m:val="̇"/>
                  <m:ctrlPr>
                    <w:rPr>
                      <w:rFonts w:ascii="Cambria Math" w:hAnsi="Cambria Math"/>
                      <w:b/>
                      <w:bCs/>
                      <w:i/>
                    </w:rPr>
                  </m:ctrlPr>
                </m:accPr>
                <m:e>
                  <m:r>
                    <m:rPr>
                      <m:sty m:val="bi"/>
                    </m:rPr>
                    <w:rPr>
                      <w:rFonts w:ascii="Cambria Math" w:hAnsi="Cambria Math"/>
                    </w:rPr>
                    <m:t>θ</m:t>
                  </m:r>
                </m:e>
              </m:acc>
              <m:sSub>
                <m:sSubPr>
                  <m:ctrlPr>
                    <w:rPr>
                      <w:rFonts w:ascii="Cambria Math" w:hAnsi="Cambria Math" w:eastAsia="Times New Roman" w:cs="Times New Roman"/>
                      <w:b/>
                      <w:bCs/>
                      <w:i/>
                      <w:kern w:val="0"/>
                      <w:sz w:val="24"/>
                      <w:szCs w:val="24"/>
                      <w:lang w:eastAsia="fr-FR"/>
                      <w14:ligatures w14:val="none"/>
                    </w:rPr>
                  </m:ctrlPr>
                </m:sSubPr>
                <m:e>
                  <m:r>
                    <m:rPr>
                      <m:sty m:val="b"/>
                    </m:rPr>
                    <w:rPr>
                      <w:rFonts w:ascii="Cambria Math" w:hAnsi="Cambria Math" w:eastAsia="Times New Roman" w:cs="Times New Roman"/>
                      <w:kern w:val="0"/>
                      <w:sz w:val="24"/>
                      <w:szCs w:val="24"/>
                      <w:lang w:eastAsia="fr-FR"/>
                      <w14:ligatures w14:val="none"/>
                    </w:rPr>
                    <m:t>Ω</m:t>
                  </m:r>
                </m:e>
                <m:sub>
                  <m:r>
                    <m:rPr>
                      <m:sty m:val="bi"/>
                    </m:rPr>
                    <w:rPr>
                      <w:rFonts w:ascii="Cambria Math" w:hAnsi="Cambria Math" w:eastAsia="Times New Roman" w:cs="Times New Roman"/>
                      <w:kern w:val="0"/>
                      <w:sz w:val="24"/>
                      <w:szCs w:val="24"/>
                      <w:lang w:eastAsia="fr-FR"/>
                      <w14:ligatures w14:val="none"/>
                    </w:rPr>
                    <m:t>r</m:t>
                  </m:r>
                </m:sub>
              </m:sSub>
              <m:r>
                <m:rPr>
                  <m:sty m:val="bi"/>
                </m:rPr>
                <w:rPr>
                  <w:rFonts w:ascii="Cambria Math" w:hAnsi="Cambria Math" w:eastAsia="Times New Roman" w:cs="Times New Roman"/>
                  <w:kern w:val="0"/>
                  <w:sz w:val="24"/>
                  <w:szCs w:val="24"/>
                  <w:lang w:eastAsia="fr-FR"/>
                  <w14:ligatures w14:val="none"/>
                </w:rPr>
                <m:t>+l</m:t>
              </m:r>
              <m:sSub>
                <m:sSubPr>
                  <m:ctrlPr>
                    <w:rPr>
                      <w:rFonts w:ascii="Cambria Math" w:hAnsi="Cambria Math" w:eastAsia="Times New Roman" w:cs="Times New Roman"/>
                      <w:b/>
                      <w:bCs/>
                      <w:i/>
                      <w:kern w:val="0"/>
                      <w:sz w:val="24"/>
                      <w:szCs w:val="24"/>
                      <w:lang w:eastAsia="fr-FR"/>
                      <w14:ligatures w14:val="none"/>
                    </w:rPr>
                  </m:ctrlPr>
                </m:sSubPr>
                <m:e>
                  <m:r>
                    <m:rPr>
                      <m:sty m:val="bi"/>
                    </m:rPr>
                    <w:rPr>
                      <w:rFonts w:ascii="Cambria Math" w:hAnsi="Cambria Math" w:eastAsia="Times New Roman" w:cs="Times New Roman"/>
                      <w:kern w:val="0"/>
                      <w:sz w:val="24"/>
                      <w:szCs w:val="24"/>
                      <w:lang w:eastAsia="fr-FR"/>
                      <w14:ligatures w14:val="none"/>
                    </w:rPr>
                    <m:t>U</m:t>
                  </m:r>
                </m:e>
                <m:sub>
                  <m:r>
                    <m:rPr>
                      <m:sty m:val="bi"/>
                    </m:rPr>
                    <w:rPr>
                      <w:rFonts w:ascii="Cambria Math" w:hAnsi="Cambria Math" w:eastAsia="Times New Roman" w:cs="Times New Roman"/>
                      <w:kern w:val="0"/>
                      <w:sz w:val="24"/>
                      <w:szCs w:val="24"/>
                      <w:lang w:eastAsia="fr-FR"/>
                      <w14:ligatures w14:val="none"/>
                    </w:rPr>
                    <m:t>2</m:t>
                  </m:r>
                </m:sub>
              </m:sSub>
            </m:num>
            <m:den>
              <m:sSub>
                <m:sSubPr>
                  <m:ctrlPr>
                    <w:rPr>
                      <w:rFonts w:ascii="Cambria Math" w:hAnsi="Cambria Math" w:eastAsia="Times New Roman" w:cs="Times New Roman"/>
                      <w:b/>
                      <w:bCs/>
                      <w:i/>
                      <w:kern w:val="0"/>
                      <w:sz w:val="24"/>
                      <w:szCs w:val="24"/>
                      <w:lang w:eastAsia="fr-FR"/>
                      <w14:ligatures w14:val="none"/>
                    </w:rPr>
                  </m:ctrlPr>
                </m:sSubPr>
                <m:e>
                  <m:r>
                    <m:rPr>
                      <m:sty m:val="bi"/>
                    </m:rPr>
                    <w:rPr>
                      <w:rFonts w:ascii="Cambria Math" w:hAnsi="Cambria Math" w:eastAsia="Times New Roman" w:cs="Times New Roman"/>
                      <w:kern w:val="0"/>
                      <w:sz w:val="24"/>
                      <w:szCs w:val="24"/>
                      <w:lang w:eastAsia="fr-FR"/>
                      <w14:ligatures w14:val="none"/>
                    </w:rPr>
                    <m:t>I</m:t>
                  </m:r>
                </m:e>
                <m:sub>
                  <m:r>
                    <m:rPr>
                      <m:sty m:val="bi"/>
                    </m:rPr>
                    <w:rPr>
                      <w:rFonts w:ascii="Cambria Math" w:hAnsi="Cambria Math" w:eastAsia="Times New Roman" w:cs="Times New Roman"/>
                      <w:kern w:val="0"/>
                      <w:sz w:val="24"/>
                      <w:szCs w:val="24"/>
                      <w:lang w:eastAsia="fr-FR"/>
                      <w14:ligatures w14:val="none"/>
                    </w:rPr>
                    <m:t>xx</m:t>
                  </m:r>
                </m:sub>
              </m:sSub>
            </m:den>
          </m:f>
        </m:oMath>
      </m:oMathPara>
    </w:p>
    <w:p w:rsidRPr="00434510" w:rsidR="0041038B" w:rsidP="33698919" w:rsidRDefault="0041038B" w14:paraId="3521129F" w14:textId="6016962B" w14:noSpellErr="1">
      <w:pPr>
        <w:pStyle w:val="Normal"/>
        <w:jc w:val="left"/>
        <w:rPr>
          <w:rFonts w:eastAsia="" w:eastAsiaTheme="minorEastAsia"/>
          <w:b w:val="1"/>
          <w:bCs w:val="1"/>
          <w:sz w:val="24"/>
          <w:szCs w:val="24"/>
        </w:rPr>
      </w:pPr>
      <m:oMathPara>
        <m:oMath>
          <m:acc>
            <m:accPr>
              <m:chr m:val="̈"/>
              <m:ctrlPr>
                <w:rPr>
                  <w:rFonts w:ascii="Cambria Math" w:hAnsi="Cambria Math"/>
                  <w:b/>
                  <w:bCs/>
                  <w:i/>
                </w:rPr>
              </m:ctrlPr>
            </m:accPr>
            <m:e>
              <m:r>
                <m:rPr>
                  <m:sty m:val="bi"/>
                </m:rPr>
                <w:rPr>
                  <w:rFonts w:ascii="Cambria Math" w:hAnsi="Cambria Math"/>
                </w:rPr>
                <m:t>θ</m:t>
              </m:r>
            </m:e>
          </m:acc>
          <m:r>
            <m:rPr>
              <m:sty m:val="bi"/>
            </m:rPr>
            <w:rPr>
              <w:rFonts w:ascii="Cambria Math" w:hAnsi="Cambria Math"/>
            </w:rPr>
            <m:t>=</m:t>
          </m:r>
          <m:f>
            <m:fPr>
              <m:ctrlPr>
                <w:rPr>
                  <w:rFonts w:ascii="Cambria Math" w:hAnsi="Cambria Math"/>
                  <w:b/>
                  <w:bCs/>
                  <w:i/>
                </w:rPr>
              </m:ctrlPr>
            </m:fPr>
            <m:num>
              <m:acc>
                <m:accPr>
                  <m:chr m:val="̇"/>
                  <m:ctrlPr>
                    <w:rPr>
                      <w:rFonts w:ascii="Cambria Math" w:hAnsi="Cambria Math"/>
                      <w:b/>
                      <w:bCs/>
                      <w:i/>
                    </w:rPr>
                  </m:ctrlPr>
                </m:accPr>
                <m:e>
                  <m:r>
                    <m:rPr>
                      <m:sty m:val="bi"/>
                    </m:rPr>
                    <w:rPr>
                      <w:rFonts w:ascii="Cambria Math" w:hAnsi="Cambria Math"/>
                    </w:rPr>
                    <m:t>θ</m:t>
                  </m:r>
                </m:e>
              </m:acc>
              <m:acc>
                <m:accPr>
                  <m:chr m:val="̇"/>
                  <m:ctrlPr>
                    <w:rPr>
                      <w:rFonts w:ascii="Cambria Math" w:hAnsi="Cambria Math"/>
                      <w:b/>
                      <w:bCs/>
                      <w:i/>
                    </w:rPr>
                  </m:ctrlPr>
                </m:accPr>
                <m:e>
                  <m:r>
                    <m:rPr>
                      <m:sty m:val="bi"/>
                    </m:rPr>
                    <w:rPr>
                      <w:rFonts w:ascii="Cambria Math" w:hAnsi="Cambria Math"/>
                    </w:rPr>
                    <m:t>ψ</m:t>
                  </m:r>
                </m:e>
              </m:acc>
              <m:d>
                <m:dPr>
                  <m:ctrlPr>
                    <w:rPr>
                      <w:rFonts w:ascii="Cambria Math" w:hAnsi="Cambria Math"/>
                      <w:b/>
                      <w:bCs/>
                      <w:i/>
                    </w:rPr>
                  </m:ctrlPr>
                </m:dPr>
                <m:e>
                  <m:sSub>
                    <m:sSubPr>
                      <m:ctrlPr>
                        <w:rPr>
                          <w:rFonts w:ascii="Cambria Math" w:hAnsi="Cambria Math" w:eastAsia="Times New Roman" w:cs="Times New Roman"/>
                          <w:b/>
                          <w:bCs/>
                          <w:i/>
                          <w:kern w:val="0"/>
                          <w:sz w:val="24"/>
                          <w:szCs w:val="24"/>
                          <w:lang w:eastAsia="fr-FR"/>
                          <w14:ligatures w14:val="none"/>
                        </w:rPr>
                      </m:ctrlPr>
                    </m:sSubPr>
                    <m:e>
                      <m:r>
                        <m:rPr>
                          <m:sty m:val="bi"/>
                        </m:rPr>
                        <w:rPr>
                          <w:rFonts w:ascii="Cambria Math" w:hAnsi="Cambria Math" w:eastAsia="Times New Roman" w:cs="Times New Roman"/>
                          <w:kern w:val="0"/>
                          <w:sz w:val="24"/>
                          <w:szCs w:val="24"/>
                          <w:lang w:eastAsia="fr-FR"/>
                          <w14:ligatures w14:val="none"/>
                        </w:rPr>
                        <m:t>I</m:t>
                      </m:r>
                    </m:e>
                    <m:sub>
                      <m:r>
                        <m:rPr>
                          <m:sty m:val="bi"/>
                        </m:rPr>
                        <w:rPr>
                          <w:rFonts w:ascii="Cambria Math" w:hAnsi="Cambria Math" w:eastAsia="Times New Roman" w:cs="Times New Roman"/>
                          <w:kern w:val="0"/>
                          <w:sz w:val="24"/>
                          <w:szCs w:val="24"/>
                          <w:lang w:eastAsia="fr-FR"/>
                          <w14:ligatures w14:val="none"/>
                        </w:rPr>
                        <m:t>zz</m:t>
                      </m:r>
                    </m:sub>
                  </m:sSub>
                  <m:r>
                    <m:rPr>
                      <m:sty m:val="bi"/>
                    </m:rPr>
                    <w:rPr>
                      <w:rFonts w:ascii="Cambria Math" w:hAnsi="Cambria Math" w:eastAsia="Times New Roman" w:cs="Times New Roman"/>
                      <w:kern w:val="0"/>
                      <w:sz w:val="24"/>
                      <w:szCs w:val="24"/>
                      <w:lang w:eastAsia="fr-FR"/>
                      <w14:ligatures w14:val="none"/>
                    </w:rPr>
                    <m:t>-</m:t>
                  </m:r>
                  <m:sSub>
                    <m:sSubPr>
                      <m:ctrlPr>
                        <w:rPr>
                          <w:rFonts w:ascii="Cambria Math" w:hAnsi="Cambria Math" w:eastAsia="Times New Roman" w:cs="Times New Roman"/>
                          <w:b/>
                          <w:bCs/>
                          <w:i/>
                          <w:kern w:val="0"/>
                          <w:sz w:val="24"/>
                          <w:szCs w:val="24"/>
                          <w:lang w:eastAsia="fr-FR"/>
                          <w14:ligatures w14:val="none"/>
                        </w:rPr>
                      </m:ctrlPr>
                    </m:sSubPr>
                    <m:e>
                      <m:r>
                        <m:rPr>
                          <m:sty m:val="bi"/>
                        </m:rPr>
                        <w:rPr>
                          <w:rFonts w:ascii="Cambria Math" w:hAnsi="Cambria Math" w:eastAsia="Times New Roman" w:cs="Times New Roman"/>
                          <w:kern w:val="0"/>
                          <w:sz w:val="24"/>
                          <w:szCs w:val="24"/>
                          <w:lang w:eastAsia="fr-FR"/>
                          <w14:ligatures w14:val="none"/>
                        </w:rPr>
                        <m:t>I</m:t>
                      </m:r>
                    </m:e>
                    <m:sub>
                      <m:r>
                        <m:rPr>
                          <m:sty m:val="bi"/>
                        </m:rPr>
                        <w:rPr>
                          <w:rFonts w:ascii="Cambria Math" w:hAnsi="Cambria Math" w:eastAsia="Times New Roman" w:cs="Times New Roman"/>
                          <w:kern w:val="0"/>
                          <w:sz w:val="24"/>
                          <w:szCs w:val="24"/>
                          <w:lang w:eastAsia="fr-FR"/>
                          <w14:ligatures w14:val="none"/>
                        </w:rPr>
                        <m:t>xx</m:t>
                      </m:r>
                    </m:sub>
                  </m:sSub>
                  <m:ctrlPr>
                    <w:rPr>
                      <w:rFonts w:ascii="Cambria Math" w:hAnsi="Cambria Math" w:eastAsia="Times New Roman" w:cs="Times New Roman"/>
                      <w:b/>
                      <w:bCs/>
                      <w:i/>
                      <w:kern w:val="0"/>
                      <w:sz w:val="24"/>
                      <w:szCs w:val="24"/>
                      <w:lang w:eastAsia="fr-FR"/>
                      <w14:ligatures w14:val="none"/>
                    </w:rPr>
                  </m:ctrlPr>
                </m:e>
              </m:d>
              <m:r>
                <m:rPr>
                  <m:sty m:val="bi"/>
                </m:rPr>
                <w:rPr>
                  <w:rFonts w:ascii="Cambria Math" w:hAnsi="Cambria Math" w:eastAsia="Times New Roman" w:cs="Times New Roman"/>
                  <w:kern w:val="0"/>
                  <w:sz w:val="24"/>
                  <w:szCs w:val="24"/>
                  <w:lang w:eastAsia="fr-FR"/>
                  <w14:ligatures w14:val="none"/>
                </w:rPr>
                <m:t>-</m:t>
              </m:r>
              <m:sSub>
                <m:sSubPr>
                  <m:ctrlPr>
                    <w:rPr>
                      <w:rFonts w:ascii="Cambria Math" w:hAnsi="Cambria Math" w:eastAsia="Times New Roman" w:cs="Times New Roman"/>
                      <w:b/>
                      <w:bCs/>
                      <w:i/>
                      <w:kern w:val="0"/>
                      <w:sz w:val="24"/>
                      <w:szCs w:val="24"/>
                      <w:lang w:eastAsia="fr-FR"/>
                      <w14:ligatures w14:val="none"/>
                    </w:rPr>
                  </m:ctrlPr>
                </m:sSubPr>
                <m:e>
                  <m:r>
                    <m:rPr>
                      <m:sty m:val="bi"/>
                    </m:rPr>
                    <w:rPr>
                      <w:rFonts w:ascii="Cambria Math" w:hAnsi="Cambria Math" w:eastAsia="Times New Roman" w:cs="Times New Roman"/>
                      <w:kern w:val="0"/>
                      <w:sz w:val="24"/>
                      <w:szCs w:val="24"/>
                      <w:lang w:eastAsia="fr-FR"/>
                      <w14:ligatures w14:val="none"/>
                    </w:rPr>
                    <m:t>J</m:t>
                  </m:r>
                </m:e>
                <m:sub>
                  <m:r>
                    <m:rPr>
                      <m:sty m:val="bi"/>
                    </m:rPr>
                    <w:rPr>
                      <w:rFonts w:ascii="Cambria Math" w:hAnsi="Cambria Math" w:eastAsia="Times New Roman" w:cs="Times New Roman"/>
                      <w:kern w:val="0"/>
                      <w:sz w:val="24"/>
                      <w:szCs w:val="24"/>
                      <w:lang w:eastAsia="fr-FR"/>
                      <w14:ligatures w14:val="none"/>
                    </w:rPr>
                    <m:t>r</m:t>
                  </m:r>
                </m:sub>
              </m:sSub>
              <m:acc>
                <m:accPr>
                  <m:chr m:val="̇"/>
                  <m:ctrlPr>
                    <w:rPr>
                      <w:rFonts w:ascii="Cambria Math" w:hAnsi="Cambria Math"/>
                      <w:b/>
                      <w:bCs/>
                      <w:i/>
                    </w:rPr>
                  </m:ctrlPr>
                </m:accPr>
                <m:e>
                  <m:r>
                    <m:rPr>
                      <m:sty m:val="bi"/>
                    </m:rPr>
                    <w:rPr>
                      <w:rFonts w:ascii="Cambria Math" w:hAnsi="Cambria Math"/>
                    </w:rPr>
                    <m:t>θ</m:t>
                  </m:r>
                </m:e>
              </m:acc>
              <m:sSub>
                <m:sSubPr>
                  <m:ctrlPr>
                    <w:rPr>
                      <w:rFonts w:ascii="Cambria Math" w:hAnsi="Cambria Math" w:eastAsia="Times New Roman" w:cs="Times New Roman"/>
                      <w:b/>
                      <w:bCs/>
                      <w:i/>
                      <w:kern w:val="0"/>
                      <w:sz w:val="24"/>
                      <w:szCs w:val="24"/>
                      <w:lang w:eastAsia="fr-FR"/>
                      <w14:ligatures w14:val="none"/>
                    </w:rPr>
                  </m:ctrlPr>
                </m:sSubPr>
                <m:e>
                  <m:r>
                    <m:rPr>
                      <m:sty m:val="b"/>
                    </m:rPr>
                    <w:rPr>
                      <w:rFonts w:ascii="Cambria Math" w:hAnsi="Cambria Math" w:eastAsia="Times New Roman" w:cs="Times New Roman"/>
                      <w:kern w:val="0"/>
                      <w:sz w:val="24"/>
                      <w:szCs w:val="24"/>
                      <w:lang w:eastAsia="fr-FR"/>
                      <w14:ligatures w14:val="none"/>
                    </w:rPr>
                    <m:t>Ω</m:t>
                  </m:r>
                </m:e>
                <m:sub>
                  <m:r>
                    <m:rPr>
                      <m:sty m:val="bi"/>
                    </m:rPr>
                    <w:rPr>
                      <w:rFonts w:ascii="Cambria Math" w:hAnsi="Cambria Math" w:eastAsia="Times New Roman" w:cs="Times New Roman"/>
                      <w:kern w:val="0"/>
                      <w:sz w:val="24"/>
                      <w:szCs w:val="24"/>
                      <w:lang w:eastAsia="fr-FR"/>
                      <w14:ligatures w14:val="none"/>
                    </w:rPr>
                    <m:t>r</m:t>
                  </m:r>
                </m:sub>
              </m:sSub>
              <m:r>
                <m:rPr>
                  <m:sty m:val="bi"/>
                </m:rPr>
                <w:rPr>
                  <w:rFonts w:ascii="Cambria Math" w:hAnsi="Cambria Math" w:eastAsia="Times New Roman" w:cs="Times New Roman"/>
                  <w:kern w:val="0"/>
                  <w:sz w:val="24"/>
                  <w:szCs w:val="24"/>
                  <w:lang w:eastAsia="fr-FR"/>
                  <w14:ligatures w14:val="none"/>
                </w:rPr>
                <m:t>+l</m:t>
              </m:r>
              <m:sSub>
                <m:sSubPr>
                  <m:ctrlPr>
                    <w:rPr>
                      <w:rFonts w:ascii="Cambria Math" w:hAnsi="Cambria Math" w:eastAsia="Times New Roman" w:cs="Times New Roman"/>
                      <w:b/>
                      <w:bCs/>
                      <w:i/>
                      <w:kern w:val="0"/>
                      <w:sz w:val="24"/>
                      <w:szCs w:val="24"/>
                      <w:lang w:eastAsia="fr-FR"/>
                      <w14:ligatures w14:val="none"/>
                    </w:rPr>
                  </m:ctrlPr>
                </m:sSubPr>
                <m:e>
                  <m:r>
                    <m:rPr>
                      <m:sty m:val="bi"/>
                    </m:rPr>
                    <w:rPr>
                      <w:rFonts w:ascii="Cambria Math" w:hAnsi="Cambria Math" w:eastAsia="Times New Roman" w:cs="Times New Roman"/>
                      <w:kern w:val="0"/>
                      <w:sz w:val="24"/>
                      <w:szCs w:val="24"/>
                      <w:lang w:eastAsia="fr-FR"/>
                      <w14:ligatures w14:val="none"/>
                    </w:rPr>
                    <m:t>U</m:t>
                  </m:r>
                </m:e>
                <m:sub>
                  <m:r>
                    <m:rPr>
                      <m:sty m:val="bi"/>
                    </m:rPr>
                    <w:rPr>
                      <w:rFonts w:ascii="Cambria Math" w:hAnsi="Cambria Math" w:eastAsia="Times New Roman" w:cs="Times New Roman"/>
                      <w:kern w:val="0"/>
                      <w:sz w:val="24"/>
                      <w:szCs w:val="24"/>
                      <w:lang w:eastAsia="fr-FR"/>
                      <w14:ligatures w14:val="none"/>
                    </w:rPr>
                    <m:t>3</m:t>
                  </m:r>
                </m:sub>
              </m:sSub>
            </m:num>
            <m:den>
              <m:sSub>
                <m:sSubPr>
                  <m:ctrlPr>
                    <w:rPr>
                      <w:rFonts w:ascii="Cambria Math" w:hAnsi="Cambria Math" w:eastAsia="Times New Roman" w:cs="Times New Roman"/>
                      <w:b/>
                      <w:bCs/>
                      <w:i/>
                      <w:kern w:val="0"/>
                      <w:sz w:val="24"/>
                      <w:szCs w:val="24"/>
                      <w:lang w:eastAsia="fr-FR"/>
                      <w14:ligatures w14:val="none"/>
                    </w:rPr>
                  </m:ctrlPr>
                </m:sSubPr>
                <m:e>
                  <m:r>
                    <m:rPr>
                      <m:sty m:val="bi"/>
                    </m:rPr>
                    <w:rPr>
                      <w:rFonts w:ascii="Cambria Math" w:hAnsi="Cambria Math" w:eastAsia="Times New Roman" w:cs="Times New Roman"/>
                      <w:kern w:val="0"/>
                      <w:sz w:val="24"/>
                      <w:szCs w:val="24"/>
                      <w:lang w:eastAsia="fr-FR"/>
                      <w14:ligatures w14:val="none"/>
                    </w:rPr>
                    <m:t>I</m:t>
                  </m:r>
                </m:e>
                <m:sub>
                  <m:r>
                    <m:rPr>
                      <m:sty m:val="bi"/>
                    </m:rPr>
                    <w:rPr>
                      <w:rFonts w:ascii="Cambria Math" w:hAnsi="Cambria Math" w:eastAsia="Times New Roman" w:cs="Times New Roman"/>
                      <w:kern w:val="0"/>
                      <w:sz w:val="24"/>
                      <w:szCs w:val="24"/>
                      <w:lang w:eastAsia="fr-FR"/>
                      <w14:ligatures w14:val="none"/>
                    </w:rPr>
                    <m:t>yy</m:t>
                  </m:r>
                </m:sub>
              </m:sSub>
            </m:den>
          </m:f>
        </m:oMath>
      </m:oMathPara>
    </w:p>
    <w:p w:rsidRPr="008F6F81" w:rsidR="00477C87" w:rsidP="33698919" w:rsidRDefault="00477C87" w14:paraId="21E52418" w14:textId="742590A4" w14:noSpellErr="1">
      <w:pPr>
        <w:pStyle w:val="Normal"/>
        <w:jc w:val="left"/>
        <w:rPr>
          <w:rFonts w:eastAsia="" w:eastAsiaTheme="minorEastAsia"/>
          <w:b w:val="1"/>
          <w:bCs w:val="1"/>
          <w:sz w:val="24"/>
          <w:szCs w:val="24"/>
        </w:rPr>
      </w:pPr>
      <m:oMathPara>
        <m:oMath>
          <m:acc>
            <m:accPr>
              <m:chr m:val="̈"/>
              <m:ctrlPr>
                <w:rPr>
                  <w:rFonts w:ascii="Cambria Math" w:hAnsi="Cambria Math"/>
                  <w:b/>
                  <w:bCs/>
                  <w:i/>
                </w:rPr>
              </m:ctrlPr>
            </m:accPr>
            <m:e>
              <m:r>
                <m:rPr>
                  <m:sty m:val="bi"/>
                </m:rPr>
                <w:rPr>
                  <w:rFonts w:ascii="Cambria Math" w:hAnsi="Cambria Math"/>
                </w:rPr>
                <m:t>ψ</m:t>
              </m:r>
            </m:e>
          </m:acc>
          <m:r>
            <m:rPr>
              <m:sty m:val="bi"/>
            </m:rPr>
            <w:rPr>
              <w:rFonts w:ascii="Cambria Math" w:hAnsi="Cambria Math"/>
            </w:rPr>
            <m:t>=</m:t>
          </m:r>
          <m:f>
            <m:fPr>
              <m:ctrlPr>
                <w:rPr>
                  <w:rFonts w:ascii="Cambria Math" w:hAnsi="Cambria Math"/>
                  <w:b/>
                  <w:bCs/>
                  <w:i/>
                </w:rPr>
              </m:ctrlPr>
            </m:fPr>
            <m:num>
              <m:acc>
                <m:accPr>
                  <m:chr m:val="̇"/>
                  <m:ctrlPr>
                    <w:rPr>
                      <w:rFonts w:ascii="Cambria Math" w:hAnsi="Cambria Math"/>
                      <w:b/>
                      <w:bCs/>
                      <w:i/>
                    </w:rPr>
                  </m:ctrlPr>
                </m:accPr>
                <m:e>
                  <m:r>
                    <m:rPr>
                      <m:sty m:val="bi"/>
                    </m:rPr>
                    <w:rPr>
                      <w:rFonts w:ascii="Cambria Math" w:hAnsi="Cambria Math"/>
                    </w:rPr>
                    <m:t>θ</m:t>
                  </m:r>
                </m:e>
              </m:acc>
              <m:acc>
                <m:accPr>
                  <m:chr m:val="̇"/>
                  <m:ctrlPr>
                    <w:rPr>
                      <w:rFonts w:ascii="Cambria Math" w:hAnsi="Cambria Math"/>
                      <w:b/>
                      <w:bCs/>
                      <w:i/>
                    </w:rPr>
                  </m:ctrlPr>
                </m:accPr>
                <m:e>
                  <m:r>
                    <m:rPr>
                      <m:sty m:val="bi"/>
                    </m:rPr>
                    <w:rPr>
                      <w:rFonts w:ascii="Cambria Math" w:hAnsi="Cambria Math"/>
                    </w:rPr>
                    <m:t>ψ</m:t>
                  </m:r>
                </m:e>
              </m:acc>
              <m:d>
                <m:dPr>
                  <m:ctrlPr>
                    <w:rPr>
                      <w:rFonts w:ascii="Cambria Math" w:hAnsi="Cambria Math"/>
                      <w:b/>
                      <w:bCs/>
                      <w:i/>
                    </w:rPr>
                  </m:ctrlPr>
                </m:dPr>
                <m:e>
                  <m:sSub>
                    <m:sSubPr>
                      <m:ctrlPr>
                        <w:rPr>
                          <w:rFonts w:ascii="Cambria Math" w:hAnsi="Cambria Math" w:eastAsia="Times New Roman" w:cs="Times New Roman"/>
                          <w:b/>
                          <w:bCs/>
                          <w:i/>
                          <w:kern w:val="0"/>
                          <w:sz w:val="24"/>
                          <w:szCs w:val="24"/>
                          <w:lang w:eastAsia="fr-FR"/>
                          <w14:ligatures w14:val="none"/>
                        </w:rPr>
                      </m:ctrlPr>
                    </m:sSubPr>
                    <m:e>
                      <m:r>
                        <m:rPr>
                          <m:sty m:val="bi"/>
                        </m:rPr>
                        <w:rPr>
                          <w:rFonts w:ascii="Cambria Math" w:hAnsi="Cambria Math" w:eastAsia="Times New Roman" w:cs="Times New Roman"/>
                          <w:kern w:val="0"/>
                          <w:sz w:val="24"/>
                          <w:szCs w:val="24"/>
                          <w:lang w:eastAsia="fr-FR"/>
                          <w14:ligatures w14:val="none"/>
                        </w:rPr>
                        <m:t>I</m:t>
                      </m:r>
                    </m:e>
                    <m:sub>
                      <m:r>
                        <m:rPr>
                          <m:sty m:val="bi"/>
                        </m:rPr>
                        <w:rPr>
                          <w:rFonts w:ascii="Cambria Math" w:hAnsi="Cambria Math" w:eastAsia="Times New Roman" w:cs="Times New Roman"/>
                          <w:kern w:val="0"/>
                          <w:sz w:val="24"/>
                          <w:szCs w:val="24"/>
                          <w:lang w:eastAsia="fr-FR"/>
                          <w14:ligatures w14:val="none"/>
                        </w:rPr>
                        <m:t>xx</m:t>
                      </m:r>
                    </m:sub>
                  </m:sSub>
                  <m:r>
                    <m:rPr>
                      <m:sty m:val="bi"/>
                    </m:rPr>
                    <w:rPr>
                      <w:rFonts w:ascii="Cambria Math" w:hAnsi="Cambria Math" w:eastAsia="Times New Roman" w:cs="Times New Roman"/>
                      <w:kern w:val="0"/>
                      <w:sz w:val="24"/>
                      <w:szCs w:val="24"/>
                      <w:lang w:eastAsia="fr-FR"/>
                      <w14:ligatures w14:val="none"/>
                    </w:rPr>
                    <m:t>-</m:t>
                  </m:r>
                  <m:sSub>
                    <m:sSubPr>
                      <m:ctrlPr>
                        <w:rPr>
                          <w:rFonts w:ascii="Cambria Math" w:hAnsi="Cambria Math" w:eastAsia="Times New Roman" w:cs="Times New Roman"/>
                          <w:b/>
                          <w:bCs/>
                          <w:i/>
                          <w:kern w:val="0"/>
                          <w:sz w:val="24"/>
                          <w:szCs w:val="24"/>
                          <w:lang w:eastAsia="fr-FR"/>
                          <w14:ligatures w14:val="none"/>
                        </w:rPr>
                      </m:ctrlPr>
                    </m:sSubPr>
                    <m:e>
                      <m:r>
                        <m:rPr>
                          <m:sty m:val="bi"/>
                        </m:rPr>
                        <w:rPr>
                          <w:rFonts w:ascii="Cambria Math" w:hAnsi="Cambria Math" w:eastAsia="Times New Roman" w:cs="Times New Roman"/>
                          <w:kern w:val="0"/>
                          <w:sz w:val="24"/>
                          <w:szCs w:val="24"/>
                          <w:lang w:eastAsia="fr-FR"/>
                          <w14:ligatures w14:val="none"/>
                        </w:rPr>
                        <m:t>I</m:t>
                      </m:r>
                    </m:e>
                    <m:sub>
                      <m:r>
                        <m:rPr>
                          <m:sty m:val="bi"/>
                        </m:rPr>
                        <w:rPr>
                          <w:rFonts w:ascii="Cambria Math" w:hAnsi="Cambria Math" w:eastAsia="Times New Roman" w:cs="Times New Roman"/>
                          <w:kern w:val="0"/>
                          <w:sz w:val="24"/>
                          <w:szCs w:val="24"/>
                          <w:lang w:eastAsia="fr-FR"/>
                          <w14:ligatures w14:val="none"/>
                        </w:rPr>
                        <m:t>yy</m:t>
                      </m:r>
                    </m:sub>
                  </m:sSub>
                  <m:ctrlPr>
                    <w:rPr>
                      <w:rFonts w:ascii="Cambria Math" w:hAnsi="Cambria Math" w:eastAsia="Times New Roman" w:cs="Times New Roman"/>
                      <w:b/>
                      <w:bCs/>
                      <w:i/>
                      <w:kern w:val="0"/>
                      <w:sz w:val="24"/>
                      <w:szCs w:val="24"/>
                      <w:lang w:eastAsia="fr-FR"/>
                      <w14:ligatures w14:val="none"/>
                    </w:rPr>
                  </m:ctrlPr>
                </m:e>
              </m:d>
              <m:r>
                <m:rPr>
                  <m:sty m:val="bi"/>
                </m:rPr>
                <w:rPr>
                  <w:rFonts w:ascii="Cambria Math" w:hAnsi="Cambria Math" w:eastAsia="Times New Roman" w:cs="Times New Roman"/>
                  <w:kern w:val="0"/>
                  <w:sz w:val="24"/>
                  <w:szCs w:val="24"/>
                  <w:lang w:eastAsia="fr-FR"/>
                  <w14:ligatures w14:val="none"/>
                </w:rPr>
                <m:t>+</m:t>
              </m:r>
              <m:sSub>
                <m:sSubPr>
                  <m:ctrlPr>
                    <w:rPr>
                      <w:rFonts w:ascii="Cambria Math" w:hAnsi="Cambria Math" w:eastAsia="Times New Roman" w:cs="Times New Roman"/>
                      <w:b/>
                      <w:bCs/>
                      <w:i/>
                      <w:kern w:val="0"/>
                      <w:sz w:val="24"/>
                      <w:szCs w:val="24"/>
                      <w:lang w:eastAsia="fr-FR"/>
                      <w14:ligatures w14:val="none"/>
                    </w:rPr>
                  </m:ctrlPr>
                </m:sSubPr>
                <m:e>
                  <m:r>
                    <m:rPr>
                      <m:sty m:val="bi"/>
                    </m:rPr>
                    <w:rPr>
                      <w:rFonts w:ascii="Cambria Math" w:hAnsi="Cambria Math" w:eastAsia="Times New Roman" w:cs="Times New Roman"/>
                      <w:kern w:val="0"/>
                      <w:sz w:val="24"/>
                      <w:szCs w:val="24"/>
                      <w:lang w:eastAsia="fr-FR"/>
                      <w14:ligatures w14:val="none"/>
                    </w:rPr>
                    <m:t>U</m:t>
                  </m:r>
                </m:e>
                <m:sub>
                  <m:r>
                    <m:rPr>
                      <m:sty m:val="bi"/>
                    </m:rPr>
                    <w:rPr>
                      <w:rFonts w:ascii="Cambria Math" w:hAnsi="Cambria Math" w:eastAsia="Times New Roman" w:cs="Times New Roman"/>
                      <w:kern w:val="0"/>
                      <w:sz w:val="24"/>
                      <w:szCs w:val="24"/>
                      <w:lang w:eastAsia="fr-FR"/>
                      <w14:ligatures w14:val="none"/>
                    </w:rPr>
                    <m:t>4</m:t>
                  </m:r>
                </m:sub>
              </m:sSub>
            </m:num>
            <m:den>
              <m:sSub>
                <m:sSubPr>
                  <m:ctrlPr>
                    <w:rPr>
                      <w:rFonts w:ascii="Cambria Math" w:hAnsi="Cambria Math" w:eastAsia="Times New Roman" w:cs="Times New Roman"/>
                      <w:b/>
                      <w:bCs/>
                      <w:i/>
                      <w:kern w:val="0"/>
                      <w:sz w:val="24"/>
                      <w:szCs w:val="24"/>
                      <w:lang w:eastAsia="fr-FR"/>
                      <w14:ligatures w14:val="none"/>
                    </w:rPr>
                  </m:ctrlPr>
                </m:sSubPr>
                <m:e>
                  <m:r>
                    <m:rPr>
                      <m:sty m:val="bi"/>
                    </m:rPr>
                    <w:rPr>
                      <w:rFonts w:ascii="Cambria Math" w:hAnsi="Cambria Math" w:eastAsia="Times New Roman" w:cs="Times New Roman"/>
                      <w:kern w:val="0"/>
                      <w:sz w:val="24"/>
                      <w:szCs w:val="24"/>
                      <w:lang w:eastAsia="fr-FR"/>
                      <w14:ligatures w14:val="none"/>
                    </w:rPr>
                    <m:t>I</m:t>
                  </m:r>
                </m:e>
                <m:sub>
                  <m:r>
                    <m:rPr>
                      <m:sty m:val="bi"/>
                    </m:rPr>
                    <w:rPr>
                      <w:rFonts w:ascii="Cambria Math" w:hAnsi="Cambria Math" w:eastAsia="Times New Roman" w:cs="Times New Roman"/>
                      <w:kern w:val="0"/>
                      <w:sz w:val="24"/>
                      <w:szCs w:val="24"/>
                      <w:lang w:eastAsia="fr-FR"/>
                      <w14:ligatures w14:val="none"/>
                    </w:rPr>
                    <m:t>zz</m:t>
                  </m:r>
                </m:sub>
              </m:sSub>
            </m:den>
          </m:f>
        </m:oMath>
      </m:oMathPara>
    </w:p>
    <w:p w:rsidRPr="00DA116C" w:rsidR="008F6F81" w:rsidP="23F4C3E9" w:rsidRDefault="008F6F81" w14:paraId="16CEB672" w14:textId="189976B4">
      <w:pPr>
        <w:spacing w:before="240" w:beforeAutospacing="off" w:after="240" w:afterAutospacing="off"/>
      </w:pPr>
      <w:r w:rsidRPr="23F4C3E9" w:rsidR="233C29CE">
        <w:rPr>
          <w:rFonts w:ascii="Calibri" w:hAnsi="Calibri" w:eastAsia="Calibri" w:cs="Calibri"/>
          <w:noProof w:val="0"/>
          <w:sz w:val="22"/>
          <w:szCs w:val="22"/>
          <w:lang w:val="fr-FR"/>
        </w:rPr>
        <w:t>Où :</w:t>
      </w:r>
    </w:p>
    <w:p w:rsidRPr="00DA116C" w:rsidR="008F6F81" w:rsidP="23F4C3E9" w:rsidRDefault="008F6F81" w14:paraId="6C1C7357" w14:textId="01CE904F">
      <w:pPr>
        <w:pStyle w:val="ListParagraph"/>
        <w:numPr>
          <w:ilvl w:val="0"/>
          <w:numId w:val="15"/>
        </w:numPr>
        <w:spacing w:before="0" w:beforeAutospacing="off" w:after="0" w:afterAutospacing="off"/>
        <w:rPr>
          <w:rFonts w:ascii="Calibri" w:hAnsi="Calibri" w:eastAsia="Calibri" w:cs="Calibri"/>
          <w:noProof w:val="0"/>
          <w:sz w:val="22"/>
          <w:szCs w:val="22"/>
          <w:lang w:val="fr-FR"/>
        </w:rPr>
      </w:pPr>
      <m:oMathPara xmlns:m="http://schemas.openxmlformats.org/officeDocument/2006/math">
        <m:oMath xmlns:m="http://schemas.openxmlformats.org/officeDocument/2006/math">
          <m:r xmlns:m="http://schemas.openxmlformats.org/officeDocument/2006/math">
            <m:t xmlns:m="http://schemas.openxmlformats.org/officeDocument/2006/math">𝐽𝑟</m:t>
          </m:r>
          <m:r xmlns:m="http://schemas.openxmlformats.org/officeDocument/2006/math">
            <m:t xmlns:m="http://schemas.openxmlformats.org/officeDocument/2006/math"> </m:t>
          </m:r>
        </m:oMath>
      </m:oMathPara>
      <w:r w:rsidRPr="23F4C3E9" w:rsidR="233C29CE">
        <w:rPr>
          <w:rFonts w:ascii="Calibri" w:hAnsi="Calibri" w:eastAsia="Calibri" w:cs="Calibri"/>
          <w:noProof w:val="0"/>
          <w:sz w:val="22"/>
          <w:szCs w:val="22"/>
          <w:lang w:val="fr-FR"/>
        </w:rPr>
        <w:t xml:space="preserve"> </w:t>
      </w:r>
      <w:r w:rsidRPr="23F4C3E9" w:rsidR="7C8E0A86">
        <w:rPr>
          <w:rFonts w:ascii="Calibri" w:hAnsi="Calibri" w:eastAsia="Calibri" w:cs="Calibri"/>
          <w:noProof w:val="0"/>
          <w:sz w:val="22"/>
          <w:szCs w:val="22"/>
          <w:lang w:val="fr-FR"/>
        </w:rPr>
        <w:t>Est</w:t>
      </w:r>
      <w:r w:rsidRPr="23F4C3E9" w:rsidR="233C29CE">
        <w:rPr>
          <w:rFonts w:ascii="Calibri" w:hAnsi="Calibri" w:eastAsia="Calibri" w:cs="Calibri"/>
          <w:noProof w:val="0"/>
          <w:sz w:val="22"/>
          <w:szCs w:val="22"/>
          <w:lang w:val="fr-FR"/>
        </w:rPr>
        <w:t xml:space="preserve"> le moment d'inertie du rotor,</w:t>
      </w:r>
    </w:p>
    <w:p w:rsidRPr="00DA116C" w:rsidR="008F6F81" w:rsidP="23F4C3E9" w:rsidRDefault="008F6F81" w14:paraId="699CC2DF" w14:textId="15D9CA7B">
      <w:pPr>
        <w:pStyle w:val="ListParagraph"/>
        <w:numPr>
          <w:ilvl w:val="0"/>
          <w:numId w:val="15"/>
        </w:numPr>
        <w:spacing w:before="0" w:beforeAutospacing="off" w:after="0" w:afterAutospacing="off"/>
        <w:rPr>
          <w:rFonts w:ascii="Calibri" w:hAnsi="Calibri" w:eastAsia="Calibri" w:cs="Calibri"/>
          <w:noProof w:val="0"/>
          <w:sz w:val="22"/>
          <w:szCs w:val="22"/>
          <w:lang w:val="fr-FR"/>
        </w:rPr>
      </w:pPr>
      <m:oMathPara xmlns:m="http://schemas.openxmlformats.org/officeDocument/2006/math">
        <m:oMath xmlns:m="http://schemas.openxmlformats.org/officeDocument/2006/math">
          <m:r xmlns:m="http://schemas.openxmlformats.org/officeDocument/2006/math">
            <m:rPr xmlns:m="http://schemas.openxmlformats.org/officeDocument/2006/math">
              <m:sty m:val="p"/>
            </m:rPr>
            <m:t xmlns:m="http://schemas.openxmlformats.org/officeDocument/2006/math">Ω</m:t>
          </m:r>
          <m:r xmlns:m="http://schemas.openxmlformats.org/officeDocument/2006/math">
            <m:t xmlns:m="http://schemas.openxmlformats.org/officeDocument/2006/math">𝑟</m:t>
          </m:r>
          <m:r xmlns:m="http://schemas.openxmlformats.org/officeDocument/2006/math">
            <m:t xmlns:m="http://schemas.openxmlformats.org/officeDocument/2006/math"> </m:t>
          </m:r>
        </m:oMath>
      </m:oMathPara>
      <w:r w:rsidRPr="23F4C3E9" w:rsidR="233C29CE">
        <w:rPr>
          <w:rFonts w:ascii="Calibri" w:hAnsi="Calibri" w:eastAsia="Calibri" w:cs="Calibri"/>
          <w:noProof w:val="0"/>
          <w:sz w:val="22"/>
          <w:szCs w:val="22"/>
          <w:lang w:val="fr-FR"/>
        </w:rPr>
        <w:t xml:space="preserve"> </w:t>
      </w:r>
      <w:r w:rsidRPr="23F4C3E9" w:rsidR="4A40FEA1">
        <w:rPr>
          <w:rFonts w:ascii="Calibri" w:hAnsi="Calibri" w:eastAsia="Calibri" w:cs="Calibri"/>
          <w:noProof w:val="0"/>
          <w:sz w:val="22"/>
          <w:szCs w:val="22"/>
          <w:lang w:val="fr-FR"/>
        </w:rPr>
        <w:t>Est</w:t>
      </w:r>
      <w:r w:rsidRPr="23F4C3E9" w:rsidR="233C29CE">
        <w:rPr>
          <w:rFonts w:ascii="Calibri" w:hAnsi="Calibri" w:eastAsia="Calibri" w:cs="Calibri"/>
          <w:noProof w:val="0"/>
          <w:sz w:val="22"/>
          <w:szCs w:val="22"/>
          <w:lang w:val="fr-FR"/>
        </w:rPr>
        <w:t xml:space="preserve"> la vitesse angulaire résultante du rotor, définie par :</w:t>
      </w:r>
    </w:p>
    <w:p w:rsidRPr="00DA116C" w:rsidR="008F6F81" w:rsidP="00477C87" w:rsidRDefault="008F6F81" w14:paraId="345A94E7" w14:textId="27BFA903">
      <w:pPr>
        <w:rPr>
          <w:b w:val="1"/>
          <w:bCs w:val="1"/>
        </w:rPr>
      </w:pPr>
    </w:p>
    <w:p w:rsidRPr="008F6F81" w:rsidR="00477C87" w:rsidP="23F4C3E9" w:rsidRDefault="00472CA4" w14:paraId="335D6B2B" w14:textId="35303C91" w14:noSpellErr="1">
      <w:pPr>
        <w:jc w:val="center"/>
        <w:rPr>
          <w:kern w:val="0"/>
          <w:sz w:val="24"/>
          <w:szCs w:val="24"/>
          <w:lang w:eastAsia="fr-FR"/>
          <w14:ligatures w14:val="none"/>
        </w:rPr>
      </w:pPr>
      <m:oMathPara>
        <m:oMath>
          <m:sSub>
            <m:sSubPr>
              <m:ctrlPr>
                <w:rPr>
                  <w:rFonts w:ascii="Cambria Math" w:hAnsi="Cambria Math" w:eastAsia="Times New Roman" w:cs="Times New Roman"/>
                  <w:b/>
                  <w:bCs/>
                  <w:i/>
                  <w:kern w:val="0"/>
                  <w:sz w:val="24"/>
                  <w:szCs w:val="24"/>
                  <w:lang w:eastAsia="fr-FR"/>
                  <w14:ligatures w14:val="none"/>
                </w:rPr>
              </m:ctrlPr>
            </m:sSubPr>
            <m:e>
              <m:r>
                <m:rPr>
                  <m:sty m:val="b"/>
                </m:rPr>
                <w:rPr>
                  <w:rFonts w:ascii="Cambria Math" w:hAnsi="Cambria Math" w:eastAsia="Times New Roman" w:cs="Times New Roman"/>
                  <w:kern w:val="0"/>
                  <w:sz w:val="24"/>
                  <w:szCs w:val="24"/>
                  <w:lang w:eastAsia="fr-FR"/>
                  <w14:ligatures w14:val="none"/>
                </w:rPr>
                <m:t>Ω</m:t>
              </m:r>
            </m:e>
            <m:sub>
              <m:r>
                <m:rPr>
                  <m:sty m:val="bi"/>
                </m:rPr>
                <w:rPr>
                  <w:rFonts w:ascii="Cambria Math" w:hAnsi="Cambria Math" w:eastAsia="Times New Roman" w:cs="Times New Roman"/>
                  <w:kern w:val="0"/>
                  <w:sz w:val="24"/>
                  <w:szCs w:val="24"/>
                  <w:lang w:eastAsia="fr-FR"/>
                  <w14:ligatures w14:val="none"/>
                </w:rPr>
                <m:t>r</m:t>
              </m:r>
            </m:sub>
          </m:sSub>
          <m:r>
            <m:rPr>
              <m:sty m:val="bi"/>
            </m:rPr>
            <w:rPr>
              <w:rFonts w:ascii="Cambria Math" w:hAnsi="Cambria Math" w:eastAsiaTheme="minorEastAsia"/>
              <w:kern w:val="0"/>
              <w:sz w:val="24"/>
              <w:szCs w:val="24"/>
              <w:lang w:eastAsia="fr-FR"/>
              <w14:ligatures w14:val="none"/>
            </w:rPr>
            <m:t>=</m:t>
          </m:r>
          <m:sSub>
            <m:sSubPr>
              <m:ctrlPr>
                <w:rPr>
                  <w:rFonts w:ascii="Cambria Math" w:hAnsi="Cambria Math" w:eastAsia="Times New Roman" w:cs="Times New Roman"/>
                  <w:b/>
                  <w:bCs/>
                  <w:i/>
                  <w:kern w:val="0"/>
                  <w:sz w:val="24"/>
                  <w:szCs w:val="24"/>
                  <w:lang w:eastAsia="fr-FR"/>
                  <w14:ligatures w14:val="none"/>
                </w:rPr>
              </m:ctrlPr>
            </m:sSubPr>
            <m:e>
              <m:r>
                <m:rPr>
                  <m:sty m:val="b"/>
                </m:rPr>
                <w:rPr>
                  <w:rFonts w:ascii="Cambria Math" w:hAnsi="Cambria Math" w:eastAsia="Times New Roman" w:cs="Times New Roman"/>
                  <w:kern w:val="0"/>
                  <w:sz w:val="24"/>
                  <w:szCs w:val="24"/>
                  <w:lang w:eastAsia="fr-FR"/>
                  <w14:ligatures w14:val="none"/>
                </w:rPr>
                <m:t>Ω</m:t>
              </m:r>
            </m:e>
            <m:sub>
              <m:r>
                <m:rPr>
                  <m:sty m:val="bi"/>
                </m:rPr>
                <w:rPr>
                  <w:rFonts w:ascii="Cambria Math" w:hAnsi="Cambria Math" w:eastAsia="Times New Roman" w:cs="Times New Roman"/>
                  <w:kern w:val="0"/>
                  <w:sz w:val="24"/>
                  <w:szCs w:val="24"/>
                  <w:lang w:eastAsia="fr-FR"/>
                  <w14:ligatures w14:val="none"/>
                </w:rPr>
                <m:t>1</m:t>
              </m:r>
            </m:sub>
          </m:sSub>
          <m:r>
            <m:rPr>
              <m:sty m:val="bi"/>
            </m:rPr>
            <w:rPr>
              <w:rFonts w:ascii="Cambria Math" w:hAnsi="Cambria Math" w:eastAsia="Times New Roman" w:cs="Times New Roman"/>
              <w:kern w:val="0"/>
              <w:sz w:val="24"/>
              <w:szCs w:val="24"/>
              <w:lang w:eastAsia="fr-FR"/>
              <w14:ligatures w14:val="none"/>
            </w:rPr>
            <m:t>+</m:t>
          </m:r>
          <m:sSub>
            <m:sSubPr>
              <m:ctrlPr>
                <w:rPr>
                  <w:rFonts w:ascii="Cambria Math" w:hAnsi="Cambria Math" w:eastAsia="Times New Roman" w:cs="Times New Roman"/>
                  <w:b/>
                  <w:bCs/>
                  <w:i/>
                  <w:kern w:val="0"/>
                  <w:sz w:val="24"/>
                  <w:szCs w:val="24"/>
                  <w:lang w:eastAsia="fr-FR"/>
                  <w14:ligatures w14:val="none"/>
                </w:rPr>
              </m:ctrlPr>
            </m:sSubPr>
            <m:e>
              <m:r>
                <m:rPr>
                  <m:sty m:val="b"/>
                </m:rPr>
                <w:rPr>
                  <w:rFonts w:ascii="Cambria Math" w:hAnsi="Cambria Math" w:eastAsia="Times New Roman" w:cs="Times New Roman"/>
                  <w:kern w:val="0"/>
                  <w:sz w:val="24"/>
                  <w:szCs w:val="24"/>
                  <w:lang w:eastAsia="fr-FR"/>
                  <w14:ligatures w14:val="none"/>
                </w:rPr>
                <m:t>Ω</m:t>
              </m:r>
            </m:e>
            <m:sub>
              <m:r>
                <m:rPr>
                  <m:sty m:val="bi"/>
                </m:rPr>
                <w:rPr>
                  <w:rFonts w:ascii="Cambria Math" w:hAnsi="Cambria Math" w:eastAsia="Times New Roman" w:cs="Times New Roman"/>
                  <w:kern w:val="0"/>
                  <w:sz w:val="24"/>
                  <w:szCs w:val="24"/>
                  <w:lang w:eastAsia="fr-FR"/>
                  <w14:ligatures w14:val="none"/>
                </w:rPr>
                <m:t>2</m:t>
              </m:r>
            </m:sub>
          </m:sSub>
          <m:r>
            <m:rPr>
              <m:sty m:val="bi"/>
            </m:rPr>
            <w:rPr>
              <w:rFonts w:ascii="Cambria Math" w:hAnsi="Cambria Math" w:eastAsia="Times New Roman" w:cs="Times New Roman"/>
              <w:kern w:val="0"/>
              <w:sz w:val="24"/>
              <w:szCs w:val="24"/>
              <w:lang w:eastAsia="fr-FR"/>
              <w14:ligatures w14:val="none"/>
            </w:rPr>
            <m:t>-</m:t>
          </m:r>
          <m:sSub>
            <m:sSubPr>
              <m:ctrlPr>
                <w:rPr>
                  <w:rFonts w:ascii="Cambria Math" w:hAnsi="Cambria Math" w:eastAsia="Times New Roman" w:cs="Times New Roman"/>
                  <w:b/>
                  <w:bCs/>
                  <w:i/>
                  <w:kern w:val="0"/>
                  <w:sz w:val="24"/>
                  <w:szCs w:val="24"/>
                  <w:lang w:eastAsia="fr-FR"/>
                  <w14:ligatures w14:val="none"/>
                </w:rPr>
              </m:ctrlPr>
            </m:sSubPr>
            <m:e>
              <m:r>
                <m:rPr>
                  <m:sty m:val="b"/>
                </m:rPr>
                <w:rPr>
                  <w:rFonts w:ascii="Cambria Math" w:hAnsi="Cambria Math" w:eastAsia="Times New Roman" w:cs="Times New Roman"/>
                  <w:kern w:val="0"/>
                  <w:sz w:val="24"/>
                  <w:szCs w:val="24"/>
                  <w:lang w:eastAsia="fr-FR"/>
                  <w14:ligatures w14:val="none"/>
                </w:rPr>
                <m:t>Ω</m:t>
              </m:r>
            </m:e>
            <m:sub>
              <m:r>
                <m:rPr>
                  <m:sty m:val="bi"/>
                </m:rPr>
                <w:rPr>
                  <w:rFonts w:ascii="Cambria Math" w:hAnsi="Cambria Math" w:eastAsia="Times New Roman" w:cs="Times New Roman"/>
                  <w:kern w:val="0"/>
                  <w:sz w:val="24"/>
                  <w:szCs w:val="24"/>
                  <w:lang w:eastAsia="fr-FR"/>
                  <w14:ligatures w14:val="none"/>
                </w:rPr>
                <m:t>3</m:t>
              </m:r>
            </m:sub>
          </m:sSub>
          <m:r>
            <m:rPr>
              <m:sty m:val="bi"/>
            </m:rPr>
            <w:rPr>
              <w:rFonts w:ascii="Cambria Math" w:hAnsi="Cambria Math" w:eastAsia="Times New Roman" w:cs="Times New Roman"/>
              <w:kern w:val="0"/>
              <w:sz w:val="24"/>
              <w:szCs w:val="24"/>
              <w:lang w:eastAsia="fr-FR"/>
              <w14:ligatures w14:val="none"/>
            </w:rPr>
            <m:t>+</m:t>
          </m:r>
          <m:sSub>
            <m:sSubPr>
              <m:ctrlPr>
                <w:rPr>
                  <w:rFonts w:ascii="Cambria Math" w:hAnsi="Cambria Math" w:eastAsia="Times New Roman" w:cs="Times New Roman"/>
                  <w:b/>
                  <w:bCs/>
                  <w:i/>
                  <w:kern w:val="0"/>
                  <w:sz w:val="24"/>
                  <w:szCs w:val="24"/>
                  <w:lang w:eastAsia="fr-FR"/>
                  <w14:ligatures w14:val="none"/>
                </w:rPr>
              </m:ctrlPr>
            </m:sSubPr>
            <m:e>
              <m:r>
                <m:rPr>
                  <m:sty m:val="b"/>
                </m:rPr>
                <w:rPr>
                  <w:rFonts w:ascii="Cambria Math" w:hAnsi="Cambria Math" w:eastAsia="Times New Roman" w:cs="Times New Roman"/>
                  <w:kern w:val="0"/>
                  <w:sz w:val="24"/>
                  <w:szCs w:val="24"/>
                  <w:lang w:eastAsia="fr-FR"/>
                  <w14:ligatures w14:val="none"/>
                </w:rPr>
                <m:t>Ω</m:t>
              </m:r>
            </m:e>
            <m:sub>
              <m:r>
                <m:rPr>
                  <m:sty m:val="bi"/>
                </m:rPr>
                <w:rPr>
                  <w:rFonts w:ascii="Cambria Math" w:hAnsi="Cambria Math" w:eastAsia="Times New Roman" w:cs="Times New Roman"/>
                  <w:kern w:val="0"/>
                  <w:sz w:val="24"/>
                  <w:szCs w:val="24"/>
                  <w:lang w:eastAsia="fr-FR"/>
                  <w14:ligatures w14:val="none"/>
                </w:rPr>
                <m:t>4</m:t>
              </m:r>
            </m:sub>
          </m:sSub>
        </m:oMath>
      </m:oMathPara>
    </w:p>
    <w:p w:rsidRPr="00093E51" w:rsidR="008F6F81" w:rsidP="23F4C3E9" w:rsidRDefault="008F6F81" w14:paraId="1F6A45B6" w14:textId="64A9DC81">
      <w:pPr>
        <w:jc w:val="center"/>
      </w:pPr>
      <w:r w:rsidR="5DD9640F">
        <w:rPr/>
        <w:t xml:space="preserve">Jr = </w:t>
      </w:r>
      <w:r w:rsidR="5DD9640F">
        <w:rPr/>
        <w:t>integrale</w:t>
      </w:r>
      <w:r w:rsidR="5DD9640F">
        <w:rPr/>
        <w:t xml:space="preserve"> </w:t>
      </w:r>
      <w:r w:rsidR="4F60507E">
        <w:rPr/>
        <w:t>( r</w:t>
      </w:r>
      <w:r w:rsidR="4F60507E">
        <w:rPr/>
        <w:t>^</w:t>
      </w:r>
      <w:r w:rsidR="4F60507E">
        <w:rPr/>
        <w:t>2 )</w:t>
      </w:r>
      <w:r w:rsidR="4F60507E">
        <w:rPr/>
        <w:t xml:space="preserve"> dm = ½ masse </w:t>
      </w:r>
      <w:r w:rsidR="4F60507E">
        <w:rPr/>
        <w:t>helice</w:t>
      </w:r>
      <w:r w:rsidR="4F60507E">
        <w:rPr/>
        <w:t xml:space="preserve"> * R^2</w:t>
      </w:r>
    </w:p>
    <w:p w:rsidRPr="00093E51" w:rsidR="008F6F81" w:rsidP="23F4C3E9" w:rsidRDefault="008F6F81" w14:paraId="5BF578DA" w14:textId="7B0E3854">
      <w:pPr>
        <w:pStyle w:val="Normal"/>
        <w:rPr>
          <w:rFonts w:ascii="Calibri" w:hAnsi="Calibri" w:eastAsia="Calibri" w:cs="Calibri"/>
          <w:noProof w:val="0"/>
          <w:kern w:val="0"/>
          <w:sz w:val="24"/>
          <w:szCs w:val="24"/>
          <w:lang w:val="fr-FR"/>
          <w14:ligatures w14:val="none"/>
        </w:rPr>
      </w:pPr>
      <w:r w:rsidRPr="23F4C3E9" w:rsidR="7F3BAFD3">
        <w:rPr>
          <w:rFonts w:ascii="Calibri" w:hAnsi="Calibri" w:eastAsia="Calibri" w:cs="Calibri"/>
          <w:noProof w:val="0"/>
          <w:sz w:val="24"/>
          <w:szCs w:val="24"/>
          <w:lang w:val="fr-FR"/>
        </w:rPr>
        <w:t xml:space="preserve">Les forces </w:t>
      </w:r>
      <m:oMathPara xmlns:m="http://schemas.openxmlformats.org/officeDocument/2006/math">
        <m:oMath xmlns:m="http://schemas.openxmlformats.org/officeDocument/2006/math">
          <m:r xmlns:m="http://schemas.openxmlformats.org/officeDocument/2006/math">
            <m:t xmlns:m="http://schemas.openxmlformats.org/officeDocument/2006/math">𝑈</m:t>
          </m:r>
          <m:r xmlns:m="http://schemas.openxmlformats.org/officeDocument/2006/math">
            <m:t xmlns:m="http://schemas.openxmlformats.org/officeDocument/2006/math">2 </m:t>
          </m:r>
        </m:oMath>
      </m:oMathPara>
      <w:r w:rsidRPr="23F4C3E9" w:rsidR="7F3BAFD3">
        <w:rPr>
          <w:rFonts w:ascii="Calibri" w:hAnsi="Calibri" w:eastAsia="Calibri" w:cs="Calibri"/>
          <w:noProof w:val="0"/>
          <w:sz w:val="24"/>
          <w:szCs w:val="24"/>
          <w:lang w:val="fr-FR"/>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𝑈</m:t>
          </m:r>
          <m:r xmlns:m="http://schemas.openxmlformats.org/officeDocument/2006/math">
            <m:t xmlns:m="http://schemas.openxmlformats.org/officeDocument/2006/math">3 </m:t>
          </m:r>
        </m:oMath>
      </m:oMathPara>
      <w:r w:rsidRPr="23F4C3E9" w:rsidR="7F3BAFD3">
        <w:rPr>
          <w:rFonts w:ascii="Calibri" w:hAnsi="Calibri" w:eastAsia="Calibri" w:cs="Calibri"/>
          <w:noProof w:val="0"/>
          <w:sz w:val="24"/>
          <w:szCs w:val="24"/>
          <w:lang w:val="fr-FR"/>
        </w:rPr>
        <w:t xml:space="preserve">et </w:t>
      </w:r>
      <m:oMathPara xmlns:m="http://schemas.openxmlformats.org/officeDocument/2006/math">
        <m:oMath xmlns:m="http://schemas.openxmlformats.org/officeDocument/2006/math">
          <m:r xmlns:m="http://schemas.openxmlformats.org/officeDocument/2006/math">
            <m:t xmlns:m="http://schemas.openxmlformats.org/officeDocument/2006/math">𝑈</m:t>
          </m:r>
          <m:r xmlns:m="http://schemas.openxmlformats.org/officeDocument/2006/math">
            <m:t xmlns:m="http://schemas.openxmlformats.org/officeDocument/2006/math">4 </m:t>
          </m:r>
        </m:oMath>
      </m:oMathPara>
      <w:r w:rsidRPr="23F4C3E9" w:rsidR="7F3BAFD3">
        <w:rPr>
          <w:rFonts w:ascii="Calibri" w:hAnsi="Calibri" w:eastAsia="Calibri" w:cs="Calibri"/>
          <w:noProof w:val="0"/>
          <w:sz w:val="24"/>
          <w:szCs w:val="24"/>
          <w:lang w:val="fr-FR"/>
        </w:rPr>
        <w:t xml:space="preserve"> sont des moments résultant des forces agissant sur les moteurs, et sont données par :</w:t>
      </w:r>
    </w:p>
    <w:p w:rsidRPr="00DA116C" w:rsidR="00093E51" w:rsidP="23F4C3E9" w:rsidRDefault="008F6F81" w14:paraId="63423C49" w14:textId="086FE707" w14:noSpellErr="1">
      <w:pPr>
        <w:jc w:val="center"/>
        <w:rPr>
          <w:b w:val="1"/>
          <w:bCs w:val="1"/>
          <w:sz w:val="24"/>
          <w:szCs w:val="24"/>
        </w:rPr>
      </w:pPr>
      <m:oMathPara>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2</m:t>
              </m:r>
            </m:sub>
          </m:sSub>
          <m:r>
            <m:rPr>
              <m:sty m:val="bi"/>
            </m:rPr>
            <w:rPr>
              <w:rFonts w:ascii="Cambria Math" w:hAnsi="Cambria Math"/>
            </w:rPr>
            <m:t>=</m:t>
          </m:r>
          <m:r>
            <m:rPr>
              <m:sty m:val="bi"/>
            </m:rPr>
            <w:rPr>
              <w:rFonts w:ascii="Cambria Math" w:hAnsi="Cambria Math"/>
            </w:rPr>
            <m:t>l</m:t>
          </m:r>
          <m:r>
            <m:rPr>
              <m:sty m:val="bi"/>
            </m:rPr>
            <w:rPr>
              <w:rFonts w:ascii="Cambria Math" w:hAnsi="Cambria Math" w:cs="Cambria Math"/>
            </w:rPr>
            <m:t>⋅</m:t>
          </m:r>
          <m:r>
            <m:rPr>
              <m:sty m:val="bi"/>
            </m:rPr>
            <w:rPr>
              <w:rFonts w:ascii="Cambria Math" w:hAnsi="Cambria Math"/>
            </w:rPr>
            <m:t>(F</m:t>
          </m:r>
          <m:r>
            <m:rPr>
              <m:sty m:val="bi"/>
            </m:rPr>
            <w:rPr>
              <w:rFonts w:ascii="Cambria Math" w:hAnsi="Cambria Math"/>
            </w:rPr>
            <m:t>2​-F</m:t>
          </m:r>
          <m:r>
            <m:rPr>
              <m:sty m:val="bi"/>
            </m:rPr>
            <w:rPr>
              <w:rFonts w:ascii="Cambria Math" w:hAnsi="Cambria Math"/>
            </w:rPr>
            <m:t>4​)</m:t>
          </m:r>
        </m:oMath>
      </m:oMathPara>
    </w:p>
    <w:p w:rsidRPr="00DA116C" w:rsidR="0041038B" w:rsidP="23F4C3E9" w:rsidRDefault="008F6F81" w14:paraId="2063F0FE" w14:textId="079D06C4" w14:noSpellErr="1">
      <w:pPr>
        <w:jc w:val="center"/>
        <w:rPr>
          <w:b w:val="1"/>
          <w:bCs w:val="1"/>
          <w:sz w:val="24"/>
          <w:szCs w:val="24"/>
        </w:rPr>
      </w:pPr>
      <m:oMathPara>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3</m:t>
              </m:r>
            </m:sub>
          </m:sSub>
          <m:r>
            <m:rPr>
              <m:sty m:val="bi"/>
            </m:rPr>
            <w:rPr>
              <w:rFonts w:ascii="Cambria Math" w:hAnsi="Cambria Math"/>
            </w:rPr>
            <m:t>=</m:t>
          </m:r>
          <m:r>
            <m:rPr>
              <m:sty m:val="bi"/>
            </m:rPr>
            <w:rPr>
              <w:rFonts w:ascii="Cambria Math" w:hAnsi="Cambria Math"/>
            </w:rPr>
            <m:t>l</m:t>
          </m:r>
          <m:r>
            <m:rPr>
              <m:sty m:val="bi"/>
            </m:rPr>
            <w:rPr>
              <w:rFonts w:ascii="Cambria Math" w:hAnsi="Cambria Math" w:cs="Cambria Math"/>
            </w:rPr>
            <m:t>⋅</m:t>
          </m:r>
          <m:r>
            <m:rPr>
              <m:sty m:val="bi"/>
            </m:rPr>
            <w:rPr>
              <w:rFonts w:ascii="Cambria Math" w:hAnsi="Cambria Math"/>
            </w:rPr>
            <m:t>(F</m:t>
          </m:r>
          <m:r>
            <m:rPr>
              <m:sty m:val="bi"/>
            </m:rPr>
            <w:rPr>
              <w:rFonts w:ascii="Cambria Math" w:hAnsi="Cambria Math"/>
            </w:rPr>
            <m:t>1​-F</m:t>
          </m:r>
          <m:r>
            <m:rPr>
              <m:sty m:val="bi"/>
            </m:rPr>
            <w:rPr>
              <w:rFonts w:ascii="Cambria Math" w:hAnsi="Cambria Math"/>
            </w:rPr>
            <m:t>3​)</m:t>
          </m:r>
        </m:oMath>
      </m:oMathPara>
    </w:p>
    <w:p w:rsidRPr="00A470D8" w:rsidR="002F65BB" w:rsidP="23F4C3E9" w:rsidRDefault="008F6F81" w14:paraId="4C3E43C7" w14:textId="2E19469A" w14:noSpellErr="1">
      <w:pPr>
        <w:jc w:val="center"/>
        <w:rPr>
          <w:sz w:val="24"/>
          <w:szCs w:val="24"/>
        </w:rPr>
      </w:pPr>
      <m:oMathPara>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Q</m:t>
              </m:r>
            </m:sub>
          </m:sSub>
          <m:r>
            <m:rPr>
              <m:sty m:val="bi"/>
            </m:rPr>
            <w:rPr>
              <w:rFonts w:ascii="Cambria Math" w:hAnsi="Cambria Math"/>
            </w:rPr>
            <m:t>​</m:t>
          </m:r>
          <m:r>
            <m:rPr>
              <m:sty m:val="bi"/>
            </m:rPr>
            <w:rPr>
              <w:rFonts w:ascii="Cambria Math" w:hAnsi="Cambria Math" w:cs="Cambria Math"/>
            </w:rPr>
            <m:t>⋅</m:t>
          </m:r>
          <m:r>
            <m:rPr>
              <m:sty m:val="bi"/>
            </m:rPr>
            <w:rPr>
              <w:rFonts w:ascii="Cambria Math" w:hAnsi="Cambria Math"/>
            </w:rPr>
            <m:t>(</m:t>
          </m:r>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1</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2</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3</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4</m:t>
                  </m:r>
                </m:sub>
              </m:sSub>
            </m:e>
            <m:sup>
              <m:r>
                <m:rPr>
                  <m:sty m:val="bi"/>
                </m:rPr>
                <w:rPr>
                  <w:rFonts w:ascii="Cambria Math" w:hAnsi="Cambria Math"/>
                </w:rPr>
                <m:t>2</m:t>
              </m:r>
            </m:sup>
          </m:sSup>
          <m:r>
            <m:rPr>
              <m:sty m:val="bi"/>
            </m:rPr>
            <w:rPr>
              <w:rFonts w:ascii="Cambria Math" w:hAnsi="Cambria Math"/>
            </w:rPr>
            <m:t>​​)</m:t>
          </m:r>
        </m:oMath>
      </m:oMathPara>
    </w:p>
    <w:p w:rsidR="23F4C3E9" w:rsidP="23F4C3E9" w:rsidRDefault="23F4C3E9" w14:paraId="4CDD9474" w14:textId="7BE7F659">
      <w:pPr>
        <w:jc w:val="center"/>
      </w:pPr>
    </w:p>
    <w:p w:rsidR="7879C835" w:rsidP="33698919" w:rsidRDefault="7879C835" w14:paraId="66B4BE63" w14:textId="7A759A47">
      <w:pPr>
        <w:pStyle w:val="Normal"/>
        <w:jc w:val="left"/>
        <w:rPr>
          <w:rFonts w:ascii="Calibri" w:hAnsi="Calibri" w:eastAsia="Calibri" w:cs="Calibri"/>
          <w:noProof w:val="0"/>
          <w:sz w:val="22"/>
          <w:szCs w:val="22"/>
          <w:lang w:val="fr-FR"/>
        </w:rPr>
      </w:pPr>
      <w:r w:rsidRPr="23F4C3E9" w:rsidR="7879C835">
        <w:rPr>
          <w:rFonts w:ascii="Calibri" w:hAnsi="Calibri" w:eastAsia="Calibri" w:cs="Calibri"/>
          <w:noProof w:val="0"/>
          <w:sz w:val="22"/>
          <w:szCs w:val="22"/>
          <w:lang w:val="fr-FR"/>
        </w:rPr>
        <w:t xml:space="preserve">Où </w:t>
      </w:r>
      <m:oMathPara xmlns:m="http://schemas.openxmlformats.org/officeDocument/2006/math">
        <m:oMath xmlns:m="http://schemas.openxmlformats.org/officeDocument/2006/math">
          <m:r xmlns:m="http://schemas.openxmlformats.org/officeDocument/2006/math">
            <m:t xmlns:m="http://schemas.openxmlformats.org/officeDocument/2006/math">𝐹</m:t>
          </m:r>
          <m:r xmlns:m="http://schemas.openxmlformats.org/officeDocument/2006/math">
            <m:t xmlns:m="http://schemas.openxmlformats.org/officeDocument/2006/math">1 </m:t>
          </m:r>
        </m:oMath>
      </m:oMathPara>
      <w:r w:rsidRPr="23F4C3E9" w:rsidR="7879C835">
        <w:rPr>
          <w:rFonts w:ascii="Calibri" w:hAnsi="Calibri" w:eastAsia="Calibri" w:cs="Calibri"/>
          <w:noProof w:val="0"/>
          <w:sz w:val="22"/>
          <w:szCs w:val="22"/>
          <w:lang w:val="fr-FR"/>
        </w:rPr>
        <w:t>,</w:t>
      </w:r>
      <m:oMathPara xmlns:m="http://schemas.openxmlformats.org/officeDocument/2006/math">
        <m:oMath xmlns:m="http://schemas.openxmlformats.org/officeDocument/2006/math">
          <m:r xmlns:m="http://schemas.openxmlformats.org/officeDocument/2006/math">
            <m:t xmlns:m="http://schemas.openxmlformats.org/officeDocument/2006/math">𝐹</m:t>
          </m:r>
          <m:r xmlns:m="http://schemas.openxmlformats.org/officeDocument/2006/math">
            <m:t xmlns:m="http://schemas.openxmlformats.org/officeDocument/2006/math">2 </m:t>
          </m:r>
        </m:oMath>
      </m:oMathPara>
      <w:r w:rsidRPr="23F4C3E9" w:rsidR="7879C835">
        <w:rPr>
          <w:rFonts w:ascii="Calibri" w:hAnsi="Calibri" w:eastAsia="Calibri" w:cs="Calibri"/>
          <w:noProof w:val="0"/>
          <w:sz w:val="22"/>
          <w:szCs w:val="22"/>
          <w:lang w:val="fr-FR"/>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𝐹</m:t>
          </m:r>
          <m:r xmlns:m="http://schemas.openxmlformats.org/officeDocument/2006/math">
            <m:t xmlns:m="http://schemas.openxmlformats.org/officeDocument/2006/math">3 </m:t>
          </m:r>
        </m:oMath>
      </m:oMathPara>
      <w:r w:rsidRPr="23F4C3E9" w:rsidR="7879C835">
        <w:rPr>
          <w:rFonts w:ascii="Calibri" w:hAnsi="Calibri" w:eastAsia="Calibri" w:cs="Calibri"/>
          <w:noProof w:val="0"/>
          <w:sz w:val="22"/>
          <w:szCs w:val="22"/>
          <w:lang w:val="fr-FR"/>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𝐹</m:t>
          </m:r>
          <m:r xmlns:m="http://schemas.openxmlformats.org/officeDocument/2006/math">
            <m:t xmlns:m="http://schemas.openxmlformats.org/officeDocument/2006/math">4 </m:t>
          </m:r>
        </m:oMath>
      </m:oMathPara>
      <w:r w:rsidRPr="23F4C3E9" w:rsidR="7879C835">
        <w:rPr>
          <w:rFonts w:ascii="Calibri" w:hAnsi="Calibri" w:eastAsia="Calibri" w:cs="Calibri"/>
          <w:noProof w:val="0"/>
          <w:sz w:val="22"/>
          <w:szCs w:val="22"/>
          <w:lang w:val="fr-FR"/>
        </w:rPr>
        <w:t xml:space="preserve">  représentent les forces générées par chaque moteur, </w:t>
      </w:r>
      <m:oMathPara xmlns:m="http://schemas.openxmlformats.org/officeDocument/2006/math">
        <m:oMath xmlns:m="http://schemas.openxmlformats.org/officeDocument/2006/math">
          <m:r xmlns:m="http://schemas.openxmlformats.org/officeDocument/2006/math">
            <m:t xmlns:m="http://schemas.openxmlformats.org/officeDocument/2006/math">𝜔</m:t>
          </m:r>
          <m:r xmlns:m="http://schemas.openxmlformats.org/officeDocument/2006/math">
            <m:t xmlns:m="http://schemas.openxmlformats.org/officeDocument/2006/math">1 </m:t>
          </m:r>
        </m:oMath>
      </m:oMathPara>
      <m:oMathPara xmlns:m="http://schemas.openxmlformats.org/officeDocument/2006/math">
        <m:oMath xmlns:m="http://schemas.openxmlformats.org/officeDocument/2006/math">
          <m:r xmlns:m="http://schemas.openxmlformats.org/officeDocument/2006/math">
            <m:t xmlns:m="http://schemas.openxmlformats.org/officeDocument/2006/math">𝜔</m:t>
          </m:r>
          <m:r xmlns:m="http://schemas.openxmlformats.org/officeDocument/2006/math">
            <m:t xmlns:m="http://schemas.openxmlformats.org/officeDocument/2006/math">2 </m:t>
          </m:r>
        </m:oMath>
      </m:oMathPara>
      <m:oMathPara xmlns:m="http://schemas.openxmlformats.org/officeDocument/2006/math">
        <m:oMath xmlns:m="http://schemas.openxmlformats.org/officeDocument/2006/math">
          <m:r xmlns:m="http://schemas.openxmlformats.org/officeDocument/2006/math">
            <m:t xmlns:m="http://schemas.openxmlformats.org/officeDocument/2006/math">𝜔</m:t>
          </m:r>
          <m:r xmlns:m="http://schemas.openxmlformats.org/officeDocument/2006/math">
            <m:t xmlns:m="http://schemas.openxmlformats.org/officeDocument/2006/math">3 </m:t>
          </m:r>
        </m:oMath>
      </m:oMathPara>
      <m:oMathPara xmlns:m="http://schemas.openxmlformats.org/officeDocument/2006/math">
        <m:oMath xmlns:m="http://schemas.openxmlformats.org/officeDocument/2006/math">
          <m:r xmlns:m="http://schemas.openxmlformats.org/officeDocument/2006/math">
            <m:t xmlns:m="http://schemas.openxmlformats.org/officeDocument/2006/math">𝜔</m:t>
          </m:r>
          <m:r xmlns:m="http://schemas.openxmlformats.org/officeDocument/2006/math">
            <m:t xmlns:m="http://schemas.openxmlformats.org/officeDocument/2006/math">4 </m:t>
          </m:r>
        </m:oMath>
      </m:oMathPara>
      <w:r w:rsidRPr="23F4C3E9" w:rsidR="7879C835">
        <w:rPr>
          <w:rFonts w:ascii="Calibri" w:hAnsi="Calibri" w:eastAsia="Calibri" w:cs="Calibri"/>
          <w:noProof w:val="0"/>
          <w:sz w:val="22"/>
          <w:szCs w:val="22"/>
          <w:lang w:val="fr-FR"/>
        </w:rPr>
        <w:t>sont les vitesses angulaires</w:t>
      </w:r>
      <w:r w:rsidRPr="23F4C3E9" w:rsidR="03C9C4ED">
        <w:rPr>
          <w:rFonts w:ascii="Calibri" w:hAnsi="Calibri" w:eastAsia="Calibri" w:cs="Calibri"/>
          <w:noProof w:val="0"/>
          <w:sz w:val="22"/>
          <w:szCs w:val="22"/>
          <w:lang w:val="fr-FR"/>
        </w:rPr>
        <w:t xml:space="preserve"> </w:t>
      </w:r>
      <w:r w:rsidRPr="23F4C3E9" w:rsidR="7879C835">
        <w:rPr>
          <w:rFonts w:ascii="Calibri" w:hAnsi="Calibri" w:eastAsia="Calibri" w:cs="Calibri"/>
          <w:noProof w:val="0"/>
          <w:sz w:val="22"/>
          <w:szCs w:val="22"/>
          <w:lang w:val="fr-FR"/>
        </w:rPr>
        <w:t xml:space="preserve">des hélices correspondantes, </w:t>
      </w:r>
      <m:oMathPara xmlns:m="http://schemas.openxmlformats.org/officeDocument/2006/math">
        <m:oMath xmlns:m="http://schemas.openxmlformats.org/officeDocument/2006/math">
          <m:r xmlns:m="http://schemas.openxmlformats.org/officeDocument/2006/math">
            <m:t xmlns:m="http://schemas.openxmlformats.org/officeDocument/2006/math">𝑙</m:t>
          </m:r>
          <m:r xmlns:m="http://schemas.openxmlformats.org/officeDocument/2006/math">
            <m:t xmlns:m="http://schemas.openxmlformats.org/officeDocument/2006/math"> </m:t>
          </m:r>
        </m:oMath>
      </m:oMathPara>
      <w:r w:rsidRPr="23F4C3E9" w:rsidR="7879C835">
        <w:rPr>
          <w:rFonts w:ascii="Calibri" w:hAnsi="Calibri" w:eastAsia="Calibri" w:cs="Calibri"/>
          <w:noProof w:val="0"/>
          <w:sz w:val="22"/>
          <w:szCs w:val="22"/>
          <w:lang w:val="fr-FR"/>
        </w:rPr>
        <w:t xml:space="preserve">est la distance entre les moteurs et l'axe central du système, et </w:t>
      </w:r>
      <m:oMathPara xmlns:m="http://schemas.openxmlformats.org/officeDocument/2006/math">
        <m:oMath xmlns:m="http://schemas.openxmlformats.org/officeDocument/2006/math">
          <m:r xmlns:m="http://schemas.openxmlformats.org/officeDocument/2006/math">
            <m:t xmlns:m="http://schemas.openxmlformats.org/officeDocument/2006/math">𝐶𝑄</m:t>
          </m:r>
          <m:r xmlns:m="http://schemas.openxmlformats.org/officeDocument/2006/math">
            <m:t xmlns:m="http://schemas.openxmlformats.org/officeDocument/2006/math"> </m:t>
          </m:r>
        </m:oMath>
      </m:oMathPara>
      <w:r w:rsidRPr="23F4C3E9" w:rsidR="7879C835">
        <w:rPr>
          <w:rFonts w:ascii="Calibri" w:hAnsi="Calibri" w:eastAsia="Calibri" w:cs="Calibri"/>
          <w:noProof w:val="0"/>
          <w:sz w:val="22"/>
          <w:szCs w:val="22"/>
          <w:lang w:val="fr-FR"/>
        </w:rPr>
        <w:t>est une constante liée au couple aérodynamique.</w:t>
      </w:r>
    </w:p>
    <w:p w:rsidR="33698919" w:rsidP="33698919" w:rsidRDefault="33698919" w14:paraId="1DF4DE6D" w14:textId="7049894F">
      <w:pPr>
        <w:pStyle w:val="Normal"/>
        <w:jc w:val="left"/>
      </w:pPr>
      <m:oMathPara xmlns:m="http://schemas.openxmlformats.org/officeDocument/2006/math">
        <m:oMath xmlns:m="http://schemas.openxmlformats.org/officeDocument/2006/math">
          <m:sSup xmlns:m="http://schemas.openxmlformats.org/officeDocument/2006/math">
            <m:sSupPr>
              <m:ctrlPr/>
            </m:sSupPr>
            <m:e>
              <m:r>
                <m:t>𝑋</m:t>
              </m:r>
            </m:e>
            <m:sup>
              <m:r>
                <m:t>.. = </m:t>
              </m:r>
              <m:f>
                <m:fPr>
                  <m:ctrlPr/>
                </m:fPr>
                <m:num>
                  <m:d>
                    <m:dPr>
                      <m:ctrlPr/>
                    </m:dPr>
                    <m:e>
                      <m:func>
                        <m:funcPr>
                          <m:ctrlPr/>
                        </m:funcPr>
                        <m:fName>
                          <m:r>
                            <m:rPr>
                              <m:sty m:val="p"/>
                            </m:rPr>
                            <m:t>sin</m:t>
                          </m:r>
                        </m:fName>
                        <m:e/>
                      </m:func>
                      <m:r>
                        <m:t> </m:t>
                      </m:r>
                      <m:r>
                        <m:t>𝑝h𝑖</m:t>
                      </m:r>
                      <m:r>
                        <m:t> </m:t>
                      </m:r>
                      <m:func>
                        <m:funcPr>
                          <m:ctrlPr/>
                        </m:funcPr>
                        <m:fName>
                          <m:r>
                            <m:rPr>
                              <m:sty m:val="p"/>
                            </m:rPr>
                            <m:t>sin</m:t>
                          </m:r>
                        </m:fName>
                        <m:e/>
                      </m:func>
                      <m:r>
                        <m:t> </m:t>
                      </m:r>
                      <m:r>
                        <m:t>𝑝𝑠𝑖</m:t>
                      </m:r>
                      <m:r>
                        <m:t> − </m:t>
                      </m:r>
                      <m:func>
                        <m:funcPr>
                          <m:ctrlPr/>
                        </m:funcPr>
                        <m:fName>
                          <m:r>
                            <m:rPr>
                              <m:sty m:val="p"/>
                            </m:rPr>
                            <m:t>cos</m:t>
                          </m:r>
                        </m:fName>
                        <m:e/>
                      </m:func>
                      <m:r>
                        <m:t> </m:t>
                      </m:r>
                      <m:r>
                        <m:t>𝑝h𝑖</m:t>
                      </m:r>
                      <m:r>
                        <m:t> </m:t>
                      </m:r>
                      <m:func>
                        <m:funcPr>
                          <m:ctrlPr/>
                        </m:funcPr>
                        <m:fName>
                          <m:r>
                            <m:rPr>
                              <m:sty m:val="p"/>
                            </m:rPr>
                            <m:t>sin</m:t>
                          </m:r>
                        </m:fName>
                        <m:e/>
                      </m:func>
                      <m:r>
                        <m:t> </m:t>
                      </m:r>
                      <m:r>
                        <m:t>𝑡h𝑒𝑡𝑎</m:t>
                      </m:r>
                      <m:r>
                        <m:t> </m:t>
                      </m:r>
                      <m:func>
                        <m:funcPr>
                          <m:ctrlPr/>
                        </m:funcPr>
                        <m:fName>
                          <m:r>
                            <m:rPr>
                              <m:sty m:val="p"/>
                            </m:rPr>
                            <m:t>cos</m:t>
                          </m:r>
                        </m:fName>
                        <m:e/>
                      </m:func>
                      <m:r>
                        <m:t> </m:t>
                      </m:r>
                      <m:r>
                        <m:t>𝑝𝑠𝑖</m:t>
                      </m:r>
                    </m:e>
                  </m:d>
                  <m:r>
                    <m:t> </m:t>
                  </m:r>
                  <m:r>
                    <m:t>𝑢</m:t>
                  </m:r>
                  <m:r>
                    <m:t>1 −</m:t>
                  </m:r>
                  <m:r>
                    <m:t>𝐴𝑥</m:t>
                  </m:r>
                  <m:r>
                    <m:t> </m:t>
                  </m:r>
                  <m:sSup>
                    <m:sSupPr>
                      <m:ctrlPr/>
                    </m:sSupPr>
                    <m:e>
                      <m:r>
                        <m:t>𝑋</m:t>
                      </m:r>
                    </m:e>
                    <m:sup>
                      <m:r>
                        <m:t>. </m:t>
                      </m:r>
                    </m:sup>
                  </m:sSup>
                </m:num>
                <m:den>
                  <m:r>
                    <m:t>𝑚</m:t>
                  </m:r>
                </m:den>
              </m:f>
            </m:sup>
          </m:sSup>
        </m:oMath>
      </m:oMathPara>
    </w:p>
    <w:p w:rsidR="33698919" w:rsidP="33698919" w:rsidRDefault="33698919" w14:paraId="4A21DE3F" w14:textId="369B35DA">
      <w:pPr>
        <w:pStyle w:val="Normal"/>
        <w:jc w:val="left"/>
      </w:pPr>
      <m:oMathPara xmlns:m="http://schemas.openxmlformats.org/officeDocument/2006/math">
        <m:oMath xmlns:m="http://schemas.openxmlformats.org/officeDocument/2006/math">
          <m:sSup xmlns:m="http://schemas.openxmlformats.org/officeDocument/2006/math">
            <m:sSupPr>
              <m:ctrlPr/>
            </m:sSupPr>
            <m:e>
              <m:r>
                <m:t>𝑌</m:t>
              </m:r>
            </m:e>
            <m:sup>
              <m:r>
                <m:t>.. = </m:t>
              </m:r>
              <m:f>
                <m:fPr>
                  <m:ctrlPr/>
                </m:fPr>
                <m:num>
                  <m:d>
                    <m:dPr>
                      <m:ctrlPr/>
                    </m:dPr>
                    <m:e>
                      <m:func>
                        <m:funcPr>
                          <m:ctrlPr/>
                        </m:funcPr>
                        <m:fName>
                          <m:r>
                            <m:rPr>
                              <m:sty m:val="p"/>
                            </m:rPr>
                            <m:t>cos</m:t>
                          </m:r>
                        </m:fName>
                        <m:e/>
                      </m:func>
                      <m:r>
                        <m:t> </m:t>
                      </m:r>
                      <m:r>
                        <m:t>𝑝h𝑖</m:t>
                      </m:r>
                      <m:r>
                        <m:t> </m:t>
                      </m:r>
                      <m:func>
                        <m:funcPr>
                          <m:ctrlPr/>
                        </m:funcPr>
                        <m:fName>
                          <m:r>
                            <m:rPr>
                              <m:sty m:val="p"/>
                            </m:rPr>
                            <m:t>sin</m:t>
                          </m:r>
                        </m:fName>
                        <m:e/>
                      </m:func>
                      <m:r>
                        <m:t> </m:t>
                      </m:r>
                      <m:r>
                        <m:t>𝑝𝑠𝑖</m:t>
                      </m:r>
                      <m:r>
                        <m:t> + </m:t>
                      </m:r>
                      <m:func>
                        <m:funcPr>
                          <m:ctrlPr/>
                        </m:funcPr>
                        <m:fName>
                          <m:r>
                            <m:rPr>
                              <m:sty m:val="p"/>
                            </m:rPr>
                            <m:t>sin</m:t>
                          </m:r>
                        </m:fName>
                        <m:e/>
                      </m:func>
                      <m:r>
                        <m:t> </m:t>
                      </m:r>
                      <m:r>
                        <m:t>𝑝h𝑖</m:t>
                      </m:r>
                      <m:r>
                        <m:t> </m:t>
                      </m:r>
                      <m:func>
                        <m:funcPr>
                          <m:ctrlPr/>
                        </m:funcPr>
                        <m:fName>
                          <m:r>
                            <m:rPr>
                              <m:sty m:val="p"/>
                            </m:rPr>
                            <m:t>sin</m:t>
                          </m:r>
                        </m:fName>
                        <m:e/>
                      </m:func>
                      <m:r>
                        <m:t> </m:t>
                      </m:r>
                      <m:r>
                        <m:t>𝑡h𝑒𝑡𝑎</m:t>
                      </m:r>
                      <m:r>
                        <m:t> </m:t>
                      </m:r>
                      <m:func>
                        <m:funcPr>
                          <m:ctrlPr/>
                        </m:funcPr>
                        <m:fName>
                          <m:r>
                            <m:rPr>
                              <m:sty m:val="p"/>
                            </m:rPr>
                            <m:t>cos</m:t>
                          </m:r>
                        </m:fName>
                        <m:e/>
                      </m:func>
                      <m:r>
                        <m:t> </m:t>
                      </m:r>
                      <m:r>
                        <m:t>𝑝𝑠𝑖</m:t>
                      </m:r>
                    </m:e>
                  </m:d>
                  <m:r>
                    <m:t> </m:t>
                  </m:r>
                  <m:r>
                    <m:t>𝑢</m:t>
                  </m:r>
                  <m:r>
                    <m:t>1 −</m:t>
                  </m:r>
                  <m:r>
                    <m:t>𝐴𝑦</m:t>
                  </m:r>
                  <m:r>
                    <m:t> </m:t>
                  </m:r>
                  <m:sSup>
                    <m:sSupPr>
                      <m:ctrlPr/>
                    </m:sSupPr>
                    <m:e>
                      <m:r>
                        <m:t>𝑌</m:t>
                      </m:r>
                    </m:e>
                    <m:sup>
                      <m:r>
                        <m:t>. </m:t>
                      </m:r>
                    </m:sup>
                  </m:sSup>
                </m:num>
                <m:den>
                  <m:r>
                    <m:t>𝑚</m:t>
                  </m:r>
                </m:den>
              </m:f>
            </m:sup>
          </m:sSup>
        </m:oMath>
      </m:oMathPara>
    </w:p>
    <w:p w:rsidR="33698919" w:rsidP="33698919" w:rsidRDefault="33698919" w14:paraId="458B0A93" w14:textId="691226C7">
      <w:pPr>
        <w:pStyle w:val="Normal"/>
        <w:jc w:val="left"/>
      </w:pPr>
      <m:oMathPara xmlns:m="http://schemas.openxmlformats.org/officeDocument/2006/math">
        <m:oMath xmlns:m="http://schemas.openxmlformats.org/officeDocument/2006/math">
          <m:sSup xmlns:m="http://schemas.openxmlformats.org/officeDocument/2006/math">
            <m:sSupPr>
              <m:ctrlPr/>
            </m:sSupPr>
            <m:e>
              <m:r>
                <m:t>𝑍</m:t>
              </m:r>
            </m:e>
            <m:sup>
              <m:r>
                <m:t>.. = </m:t>
              </m:r>
              <m:f>
                <m:fPr>
                  <m:ctrlPr/>
                </m:fPr>
                <m:num>
                  <m:r>
                    <m:t>𝑚𝑔</m:t>
                  </m:r>
                  <m:d>
                    <m:dPr>
                      <m:ctrlPr/>
                    </m:dPr>
                    <m:e>
                      <m:func>
                        <m:funcPr>
                          <m:ctrlPr/>
                        </m:funcPr>
                        <m:fName>
                          <m:r>
                            <m:rPr>
                              <m:sty m:val="p"/>
                            </m:rPr>
                            <m:t>cos</m:t>
                          </m:r>
                        </m:fName>
                        <m:e/>
                      </m:func>
                      <m:r>
                        <m:t> </m:t>
                      </m:r>
                      <m:r>
                        <m:t>𝑡h𝑒𝑡𝑎</m:t>
                      </m:r>
                      <m:r>
                        <m:t> </m:t>
                      </m:r>
                      <m:func>
                        <m:funcPr>
                          <m:ctrlPr/>
                        </m:funcPr>
                        <m:fName>
                          <m:r>
                            <m:rPr>
                              <m:sty m:val="p"/>
                            </m:rPr>
                            <m:t>cos</m:t>
                          </m:r>
                        </m:fName>
                        <m:e/>
                      </m:func>
                      <m:r>
                        <m:t> </m:t>
                      </m:r>
                      <m:r>
                        <m:t>𝑝𝑠𝑖</m:t>
                      </m:r>
                    </m:e>
                  </m:d>
                  <m:r>
                    <m:t> </m:t>
                  </m:r>
                  <m:r>
                    <m:t>𝑢</m:t>
                  </m:r>
                  <m:r>
                    <m:t>1 −</m:t>
                  </m:r>
                  <m:r>
                    <m:t>𝐴𝑧</m:t>
                  </m:r>
                  <m:r>
                    <m:t> </m:t>
                  </m:r>
                  <m:sSup>
                    <m:sSupPr>
                      <m:ctrlPr/>
                    </m:sSupPr>
                    <m:e>
                      <m:r>
                        <m:t>𝑍</m:t>
                      </m:r>
                    </m:e>
                    <m:sup>
                      <m:r>
                        <m:t>. </m:t>
                      </m:r>
                    </m:sup>
                  </m:sSup>
                </m:num>
                <m:den>
                  <m:r>
                    <m:t>𝑚</m:t>
                  </m:r>
                </m:den>
              </m:f>
            </m:sup>
          </m:sSup>
        </m:oMath>
      </m:oMathPara>
    </w:p>
    <w:p w:rsidR="33698919" w:rsidP="33698919" w:rsidRDefault="33698919" w14:paraId="70815F75" w14:textId="064E8BB8">
      <w:pPr>
        <w:pStyle w:val="Normal"/>
        <w:jc w:val="left"/>
        <w:rPr>
          <w:rFonts w:ascii="Calibri" w:hAnsi="Calibri" w:eastAsia="Calibri" w:cs="Calibri"/>
          <w:noProof w:val="0"/>
          <w:sz w:val="22"/>
          <w:szCs w:val="22"/>
          <w:lang w:val="fr-FR"/>
        </w:rPr>
      </w:pPr>
    </w:p>
    <w:p w:rsidR="33698919" w:rsidP="33698919" w:rsidRDefault="33698919" w14:paraId="015A75C9" w14:textId="1E46C717">
      <w:pPr>
        <w:pStyle w:val="Normal"/>
        <w:jc w:val="left"/>
        <w:rPr>
          <w:rFonts w:ascii="Calibri" w:hAnsi="Calibri" w:eastAsia="Calibri" w:cs="Calibri"/>
          <w:noProof w:val="0"/>
          <w:sz w:val="22"/>
          <w:szCs w:val="22"/>
          <w:lang w:val="fr-FR"/>
        </w:rPr>
      </w:pPr>
      <m:oMathPara xmlns:m="http://schemas.openxmlformats.org/officeDocument/2006/math">
        <m:oMath xmlns:m="http://schemas.openxmlformats.org/officeDocument/2006/math">
          <m:r xmlns:m="http://schemas.openxmlformats.org/officeDocument/2006/math">
            <m:t xmlns:m="http://schemas.openxmlformats.org/officeDocument/2006/math">𝑈</m:t>
          </m:r>
          <m:r xmlns:m="http://schemas.openxmlformats.org/officeDocument/2006/math">
            <m:t xmlns:m="http://schemas.openxmlformats.org/officeDocument/2006/math">1 = </m:t>
          </m:r>
          <m:r xmlns:m="http://schemas.openxmlformats.org/officeDocument/2006/math">
            <m:t xmlns:m="http://schemas.openxmlformats.org/officeDocument/2006/math">𝑏</m:t>
          </m:r>
          <m:d xmlns:m="http://schemas.openxmlformats.org/officeDocument/2006/math">
            <m:dPr>
              <m:ctrlPr/>
            </m:dPr>
            <m:e>
              <m:r>
                <m:rPr>
                  <m:sty m:val="p"/>
                </m:rPr>
                <m:t>Ω</m:t>
              </m:r>
              <m:sSup>
                <m:sSupPr>
                  <m:ctrlPr/>
                </m:sSupPr>
                <m:e>
                  <m:r>
                    <m:t>1</m:t>
                  </m:r>
                </m:e>
                <m:sup>
                  <m:r>
                    <m:t>2</m:t>
                  </m:r>
                </m:sup>
              </m:sSup>
              <m:r>
                <m:t>+</m:t>
              </m:r>
              <m:r>
                <m:rPr>
                  <m:sty m:val="p"/>
                </m:rPr>
                <m:t>Ω</m:t>
              </m:r>
              <m:sSup>
                <m:sSupPr>
                  <m:ctrlPr/>
                </m:sSupPr>
                <m:e>
                  <m:r>
                    <m:t>2</m:t>
                  </m:r>
                </m:e>
                <m:sup>
                  <m:r>
                    <m:t>2</m:t>
                  </m:r>
                </m:sup>
              </m:sSup>
              <m:r>
                <m:t>+</m:t>
              </m:r>
              <m:r>
                <m:rPr>
                  <m:sty m:val="p"/>
                </m:rPr>
                <m:t>Ω</m:t>
              </m:r>
              <m:sSup>
                <m:sSupPr>
                  <m:ctrlPr/>
                </m:sSupPr>
                <m:e>
                  <m:r>
                    <m:t>3</m:t>
                  </m:r>
                </m:e>
                <m:sup>
                  <m:r>
                    <m:t>2</m:t>
                  </m:r>
                </m:sup>
              </m:sSup>
              <m:r>
                <m:t>+</m:t>
              </m:r>
              <m:r>
                <m:rPr>
                  <m:sty m:val="p"/>
                </m:rPr>
                <m:t>Ω</m:t>
              </m:r>
              <m:sSup>
                <m:sSupPr>
                  <m:ctrlPr/>
                </m:sSupPr>
                <m:e>
                  <m:r>
                    <m:t>4</m:t>
                  </m:r>
                </m:e>
                <m:sup>
                  <m:r>
                    <m:t>2</m:t>
                  </m:r>
                </m:sup>
              </m:sSup>
            </m:e>
          </m:d>
        </m:oMath>
      </m:oMathPara>
    </w:p>
    <w:sectPr w:rsidRPr="00A470D8" w:rsidR="002F65BB">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5">
    <w:nsid w:val="2b907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b7bea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E77170"/>
    <w:multiLevelType w:val="hybridMultilevel"/>
    <w:tmpl w:val="25B2708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0FA30BB3"/>
    <w:multiLevelType w:val="multilevel"/>
    <w:tmpl w:val="F76ED2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0D03EA8"/>
    <w:multiLevelType w:val="multilevel"/>
    <w:tmpl w:val="F7ECCB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5533626"/>
    <w:multiLevelType w:val="multilevel"/>
    <w:tmpl w:val="37BC8F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8222FB"/>
    <w:multiLevelType w:val="multilevel"/>
    <w:tmpl w:val="3F680D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EE3285F"/>
    <w:multiLevelType w:val="multilevel"/>
    <w:tmpl w:val="18ACF1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CF97B85"/>
    <w:multiLevelType w:val="hybridMultilevel"/>
    <w:tmpl w:val="FA6E000E"/>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39AA689A"/>
    <w:multiLevelType w:val="multilevel"/>
    <w:tmpl w:val="3FAAD6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B1F1A73"/>
    <w:multiLevelType w:val="multilevel"/>
    <w:tmpl w:val="C09A8B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C5925D1"/>
    <w:multiLevelType w:val="hybridMultilevel"/>
    <w:tmpl w:val="218092E2"/>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61D61599"/>
    <w:multiLevelType w:val="hybridMultilevel"/>
    <w:tmpl w:val="815E93D2"/>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1" w15:restartNumberingAfterBreak="0">
    <w:nsid w:val="642D5CC1"/>
    <w:multiLevelType w:val="multilevel"/>
    <w:tmpl w:val="641E4F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3FC6792"/>
    <w:multiLevelType w:val="multilevel"/>
    <w:tmpl w:val="303268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4411FC6"/>
    <w:multiLevelType w:val="multilevel"/>
    <w:tmpl w:val="46021686"/>
    <w:lvl w:ilvl="0">
      <w:start w:val="1"/>
      <w:numFmt w:val="bullet"/>
      <w:lvlText w:val=""/>
      <w:lvlJc w:val="left"/>
      <w:pPr>
        <w:tabs>
          <w:tab w:val="num" w:pos="785"/>
        </w:tabs>
        <w:ind w:left="785" w:hanging="360"/>
      </w:pPr>
      <w:rPr>
        <w:rFonts w:hint="default" w:ascii="Symbol" w:hAnsi="Symbol"/>
        <w:sz w:val="20"/>
      </w:rPr>
    </w:lvl>
    <w:lvl w:ilvl="1" w:tentative="1">
      <w:start w:val="1"/>
      <w:numFmt w:val="bullet"/>
      <w:lvlText w:val="o"/>
      <w:lvlJc w:val="left"/>
      <w:pPr>
        <w:tabs>
          <w:tab w:val="num" w:pos="1505"/>
        </w:tabs>
        <w:ind w:left="1505" w:hanging="360"/>
      </w:pPr>
      <w:rPr>
        <w:rFonts w:hint="default" w:ascii="Courier New" w:hAnsi="Courier New"/>
        <w:sz w:val="20"/>
      </w:rPr>
    </w:lvl>
    <w:lvl w:ilvl="2" w:tentative="1">
      <w:start w:val="1"/>
      <w:numFmt w:val="bullet"/>
      <w:lvlText w:val=""/>
      <w:lvlJc w:val="left"/>
      <w:pPr>
        <w:tabs>
          <w:tab w:val="num" w:pos="2225"/>
        </w:tabs>
        <w:ind w:left="2225" w:hanging="360"/>
      </w:pPr>
      <w:rPr>
        <w:rFonts w:hint="default" w:ascii="Wingdings" w:hAnsi="Wingdings"/>
        <w:sz w:val="20"/>
      </w:rPr>
    </w:lvl>
    <w:lvl w:ilvl="3" w:tentative="1">
      <w:start w:val="1"/>
      <w:numFmt w:val="bullet"/>
      <w:lvlText w:val=""/>
      <w:lvlJc w:val="left"/>
      <w:pPr>
        <w:tabs>
          <w:tab w:val="num" w:pos="2945"/>
        </w:tabs>
        <w:ind w:left="2945" w:hanging="360"/>
      </w:pPr>
      <w:rPr>
        <w:rFonts w:hint="default" w:ascii="Wingdings" w:hAnsi="Wingdings"/>
        <w:sz w:val="20"/>
      </w:rPr>
    </w:lvl>
    <w:lvl w:ilvl="4" w:tentative="1">
      <w:start w:val="1"/>
      <w:numFmt w:val="bullet"/>
      <w:lvlText w:val=""/>
      <w:lvlJc w:val="left"/>
      <w:pPr>
        <w:tabs>
          <w:tab w:val="num" w:pos="3665"/>
        </w:tabs>
        <w:ind w:left="3665" w:hanging="360"/>
      </w:pPr>
      <w:rPr>
        <w:rFonts w:hint="default" w:ascii="Wingdings" w:hAnsi="Wingdings"/>
        <w:sz w:val="20"/>
      </w:rPr>
    </w:lvl>
    <w:lvl w:ilvl="5" w:tentative="1">
      <w:start w:val="1"/>
      <w:numFmt w:val="bullet"/>
      <w:lvlText w:val=""/>
      <w:lvlJc w:val="left"/>
      <w:pPr>
        <w:tabs>
          <w:tab w:val="num" w:pos="4385"/>
        </w:tabs>
        <w:ind w:left="4385" w:hanging="360"/>
      </w:pPr>
      <w:rPr>
        <w:rFonts w:hint="default" w:ascii="Wingdings" w:hAnsi="Wingdings"/>
        <w:sz w:val="20"/>
      </w:rPr>
    </w:lvl>
    <w:lvl w:ilvl="6" w:tentative="1">
      <w:start w:val="1"/>
      <w:numFmt w:val="bullet"/>
      <w:lvlText w:val=""/>
      <w:lvlJc w:val="left"/>
      <w:pPr>
        <w:tabs>
          <w:tab w:val="num" w:pos="5105"/>
        </w:tabs>
        <w:ind w:left="5105" w:hanging="360"/>
      </w:pPr>
      <w:rPr>
        <w:rFonts w:hint="default" w:ascii="Wingdings" w:hAnsi="Wingdings"/>
        <w:sz w:val="20"/>
      </w:rPr>
    </w:lvl>
    <w:lvl w:ilvl="7" w:tentative="1">
      <w:start w:val="1"/>
      <w:numFmt w:val="bullet"/>
      <w:lvlText w:val=""/>
      <w:lvlJc w:val="left"/>
      <w:pPr>
        <w:tabs>
          <w:tab w:val="num" w:pos="5825"/>
        </w:tabs>
        <w:ind w:left="5825" w:hanging="360"/>
      </w:pPr>
      <w:rPr>
        <w:rFonts w:hint="default" w:ascii="Wingdings" w:hAnsi="Wingdings"/>
        <w:sz w:val="20"/>
      </w:rPr>
    </w:lvl>
    <w:lvl w:ilvl="8" w:tentative="1">
      <w:start w:val="1"/>
      <w:numFmt w:val="bullet"/>
      <w:lvlText w:val=""/>
      <w:lvlJc w:val="left"/>
      <w:pPr>
        <w:tabs>
          <w:tab w:val="num" w:pos="6545"/>
        </w:tabs>
        <w:ind w:left="6545" w:hanging="360"/>
      </w:pPr>
      <w:rPr>
        <w:rFonts w:hint="default" w:ascii="Wingdings" w:hAnsi="Wingdings"/>
        <w:sz w:val="20"/>
      </w:rPr>
    </w:lvl>
  </w:abstractNum>
  <w:num w:numId="16">
    <w:abstractNumId w:val="15"/>
  </w:num>
  <w:num w:numId="15">
    <w:abstractNumId w:val="14"/>
  </w:num>
  <w:num w:numId="1" w16cid:durableId="1118179372">
    <w:abstractNumId w:val="13"/>
  </w:num>
  <w:num w:numId="2" w16cid:durableId="713775675">
    <w:abstractNumId w:val="1"/>
  </w:num>
  <w:num w:numId="3" w16cid:durableId="167644077">
    <w:abstractNumId w:val="9"/>
  </w:num>
  <w:num w:numId="4" w16cid:durableId="1148402402">
    <w:abstractNumId w:val="6"/>
  </w:num>
  <w:num w:numId="5" w16cid:durableId="981616036">
    <w:abstractNumId w:val="10"/>
  </w:num>
  <w:num w:numId="6" w16cid:durableId="646471245">
    <w:abstractNumId w:val="0"/>
  </w:num>
  <w:num w:numId="7" w16cid:durableId="550307580">
    <w:abstractNumId w:val="8"/>
  </w:num>
  <w:num w:numId="8" w16cid:durableId="1039744036">
    <w:abstractNumId w:val="4"/>
  </w:num>
  <w:num w:numId="9" w16cid:durableId="124348431">
    <w:abstractNumId w:val="12"/>
  </w:num>
  <w:num w:numId="10" w16cid:durableId="1091972540">
    <w:abstractNumId w:val="3"/>
  </w:num>
  <w:num w:numId="11" w16cid:durableId="1103644717">
    <w:abstractNumId w:val="2"/>
  </w:num>
  <w:num w:numId="12" w16cid:durableId="1671178633">
    <w:abstractNumId w:val="7"/>
  </w:num>
  <w:num w:numId="13" w16cid:durableId="1669399762">
    <w:abstractNumId w:val="5"/>
  </w:num>
  <w:num w:numId="14" w16cid:durableId="3904215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D8"/>
    <w:rsid w:val="00093E51"/>
    <w:rsid w:val="000A6975"/>
    <w:rsid w:val="001E085E"/>
    <w:rsid w:val="002F65BB"/>
    <w:rsid w:val="003D25F2"/>
    <w:rsid w:val="004054EC"/>
    <w:rsid w:val="0041038B"/>
    <w:rsid w:val="00434510"/>
    <w:rsid w:val="00472CA4"/>
    <w:rsid w:val="00477C87"/>
    <w:rsid w:val="0050345B"/>
    <w:rsid w:val="00531603"/>
    <w:rsid w:val="00554607"/>
    <w:rsid w:val="005C49EC"/>
    <w:rsid w:val="005F7868"/>
    <w:rsid w:val="00631779"/>
    <w:rsid w:val="00790B04"/>
    <w:rsid w:val="008501B7"/>
    <w:rsid w:val="0086305C"/>
    <w:rsid w:val="008F6F81"/>
    <w:rsid w:val="00903AB1"/>
    <w:rsid w:val="009059E7"/>
    <w:rsid w:val="009F2EB3"/>
    <w:rsid w:val="00A470D8"/>
    <w:rsid w:val="00B5485A"/>
    <w:rsid w:val="00B54F1F"/>
    <w:rsid w:val="00C611F2"/>
    <w:rsid w:val="00C76248"/>
    <w:rsid w:val="00CD0C5F"/>
    <w:rsid w:val="00CD42C0"/>
    <w:rsid w:val="00DA116C"/>
    <w:rsid w:val="00E57408"/>
    <w:rsid w:val="00EB1DC1"/>
    <w:rsid w:val="00F01112"/>
    <w:rsid w:val="00F742FB"/>
    <w:rsid w:val="03C9C4ED"/>
    <w:rsid w:val="06816BFE"/>
    <w:rsid w:val="08AB5FB3"/>
    <w:rsid w:val="0FE9AAB7"/>
    <w:rsid w:val="10B61AFD"/>
    <w:rsid w:val="14455E0D"/>
    <w:rsid w:val="160C2BA0"/>
    <w:rsid w:val="1A6D5E0B"/>
    <w:rsid w:val="1C64E4B0"/>
    <w:rsid w:val="1F59E8AD"/>
    <w:rsid w:val="200164E5"/>
    <w:rsid w:val="202695A2"/>
    <w:rsid w:val="2149BE61"/>
    <w:rsid w:val="233C29CE"/>
    <w:rsid w:val="23F4C3E9"/>
    <w:rsid w:val="25BC4634"/>
    <w:rsid w:val="26B00B69"/>
    <w:rsid w:val="33698919"/>
    <w:rsid w:val="34B90B84"/>
    <w:rsid w:val="37DD6290"/>
    <w:rsid w:val="3D5F3062"/>
    <w:rsid w:val="3F88FF86"/>
    <w:rsid w:val="3FB5A263"/>
    <w:rsid w:val="40C289F9"/>
    <w:rsid w:val="42B68B80"/>
    <w:rsid w:val="4994E7CD"/>
    <w:rsid w:val="4A40FEA1"/>
    <w:rsid w:val="4B2F9235"/>
    <w:rsid w:val="4C33C25C"/>
    <w:rsid w:val="4DD071A2"/>
    <w:rsid w:val="4E5635B0"/>
    <w:rsid w:val="4F60507E"/>
    <w:rsid w:val="4F61A2D0"/>
    <w:rsid w:val="5193504A"/>
    <w:rsid w:val="51CA9DDA"/>
    <w:rsid w:val="55817085"/>
    <w:rsid w:val="5B16BD8E"/>
    <w:rsid w:val="5B4A461A"/>
    <w:rsid w:val="5DD9640F"/>
    <w:rsid w:val="63D48D14"/>
    <w:rsid w:val="6459AAE9"/>
    <w:rsid w:val="65744364"/>
    <w:rsid w:val="6914A954"/>
    <w:rsid w:val="695E2719"/>
    <w:rsid w:val="6F8C6D62"/>
    <w:rsid w:val="7042FDD2"/>
    <w:rsid w:val="714E27C4"/>
    <w:rsid w:val="72E31BBC"/>
    <w:rsid w:val="771B1991"/>
    <w:rsid w:val="77365150"/>
    <w:rsid w:val="77B955A3"/>
    <w:rsid w:val="7879C835"/>
    <w:rsid w:val="7C8E0A86"/>
    <w:rsid w:val="7D3F1721"/>
    <w:rsid w:val="7F3BAF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AF98"/>
  <w15:chartTrackingRefBased/>
  <w15:docId w15:val="{DFB2ADD3-3132-4C72-8578-41B3FF5EA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531603"/>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fr-FR"/>
      <w14:ligatures w14:val="none"/>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2F65BB"/>
    <w:rPr>
      <w:color w:val="666666"/>
    </w:rPr>
  </w:style>
  <w:style w:type="paragraph" w:styleId="ListParagraph">
    <w:name w:val="List Paragraph"/>
    <w:basedOn w:val="Normal"/>
    <w:uiPriority w:val="34"/>
    <w:qFormat/>
    <w:rsid w:val="001E085E"/>
    <w:pPr>
      <w:ind w:left="720"/>
      <w:contextualSpacing/>
    </w:pPr>
  </w:style>
  <w:style w:type="character" w:styleId="Heading3Char" w:customStyle="1">
    <w:name w:val="Heading 3 Char"/>
    <w:basedOn w:val="DefaultParagraphFont"/>
    <w:link w:val="Heading3"/>
    <w:uiPriority w:val="9"/>
    <w:rsid w:val="00531603"/>
    <w:rPr>
      <w:rFonts w:ascii="Times New Roman" w:hAnsi="Times New Roman" w:eastAsia="Times New Roman" w:cs="Times New Roman"/>
      <w:b/>
      <w:bCs/>
      <w:kern w:val="0"/>
      <w:sz w:val="27"/>
      <w:szCs w:val="27"/>
      <w:lang w:eastAsia="fr-FR"/>
      <w14:ligatures w14:val="none"/>
    </w:rPr>
  </w:style>
  <w:style w:type="paragraph" w:styleId="NormalWeb">
    <w:name w:val="Normal (Web)"/>
    <w:basedOn w:val="Normal"/>
    <w:uiPriority w:val="99"/>
    <w:semiHidden/>
    <w:unhideWhenUsed/>
    <w:rsid w:val="00531603"/>
    <w:pPr>
      <w:spacing w:before="100" w:beforeAutospacing="1" w:after="100" w:afterAutospacing="1" w:line="240" w:lineRule="auto"/>
    </w:pPr>
    <w:rPr>
      <w:rFonts w:ascii="Times New Roman" w:hAnsi="Times New Roman" w:eastAsia="Times New Roman" w:cs="Times New Roman"/>
      <w:kern w:val="0"/>
      <w:sz w:val="24"/>
      <w:szCs w:val="24"/>
      <w:lang w:eastAsia="fr-FR"/>
      <w14:ligatures w14:val="none"/>
    </w:rPr>
  </w:style>
  <w:style w:type="character" w:styleId="katex-mathml" w:customStyle="1">
    <w:name w:val="katex-mathml"/>
    <w:basedOn w:val="DefaultParagraphFont"/>
    <w:rsid w:val="00531603"/>
  </w:style>
  <w:style w:type="character" w:styleId="mord" w:customStyle="1">
    <w:name w:val="mord"/>
    <w:basedOn w:val="DefaultParagraphFont"/>
    <w:rsid w:val="00531603"/>
  </w:style>
  <w:style w:type="character" w:styleId="vlist-s" w:customStyle="1">
    <w:name w:val="vlist-s"/>
    <w:basedOn w:val="DefaultParagraphFont"/>
    <w:rsid w:val="00531603"/>
  </w:style>
  <w:style w:type="character" w:styleId="mbin" w:customStyle="1">
    <w:name w:val="mbin"/>
    <w:basedOn w:val="DefaultParagraphFont"/>
    <w:rsid w:val="00531603"/>
  </w:style>
  <w:style w:type="character" w:styleId="mrel" w:customStyle="1">
    <w:name w:val="mrel"/>
    <w:basedOn w:val="DefaultParagraphFont"/>
    <w:rsid w:val="00531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28795">
      <w:bodyDiv w:val="1"/>
      <w:marLeft w:val="0"/>
      <w:marRight w:val="0"/>
      <w:marTop w:val="0"/>
      <w:marBottom w:val="0"/>
      <w:divBdr>
        <w:top w:val="none" w:sz="0" w:space="0" w:color="auto"/>
        <w:left w:val="none" w:sz="0" w:space="0" w:color="auto"/>
        <w:bottom w:val="none" w:sz="0" w:space="0" w:color="auto"/>
        <w:right w:val="none" w:sz="0" w:space="0" w:color="auto"/>
      </w:divBdr>
    </w:div>
    <w:div w:id="183598252">
      <w:bodyDiv w:val="1"/>
      <w:marLeft w:val="0"/>
      <w:marRight w:val="0"/>
      <w:marTop w:val="0"/>
      <w:marBottom w:val="0"/>
      <w:divBdr>
        <w:top w:val="none" w:sz="0" w:space="0" w:color="auto"/>
        <w:left w:val="none" w:sz="0" w:space="0" w:color="auto"/>
        <w:bottom w:val="none" w:sz="0" w:space="0" w:color="auto"/>
        <w:right w:val="none" w:sz="0" w:space="0" w:color="auto"/>
      </w:divBdr>
    </w:div>
    <w:div w:id="220287717">
      <w:bodyDiv w:val="1"/>
      <w:marLeft w:val="0"/>
      <w:marRight w:val="0"/>
      <w:marTop w:val="0"/>
      <w:marBottom w:val="0"/>
      <w:divBdr>
        <w:top w:val="none" w:sz="0" w:space="0" w:color="auto"/>
        <w:left w:val="none" w:sz="0" w:space="0" w:color="auto"/>
        <w:bottom w:val="none" w:sz="0" w:space="0" w:color="auto"/>
        <w:right w:val="none" w:sz="0" w:space="0" w:color="auto"/>
      </w:divBdr>
    </w:div>
    <w:div w:id="274018023">
      <w:bodyDiv w:val="1"/>
      <w:marLeft w:val="0"/>
      <w:marRight w:val="0"/>
      <w:marTop w:val="0"/>
      <w:marBottom w:val="0"/>
      <w:divBdr>
        <w:top w:val="none" w:sz="0" w:space="0" w:color="auto"/>
        <w:left w:val="none" w:sz="0" w:space="0" w:color="auto"/>
        <w:bottom w:val="none" w:sz="0" w:space="0" w:color="auto"/>
        <w:right w:val="none" w:sz="0" w:space="0" w:color="auto"/>
      </w:divBdr>
    </w:div>
    <w:div w:id="463891618">
      <w:bodyDiv w:val="1"/>
      <w:marLeft w:val="0"/>
      <w:marRight w:val="0"/>
      <w:marTop w:val="0"/>
      <w:marBottom w:val="0"/>
      <w:divBdr>
        <w:top w:val="none" w:sz="0" w:space="0" w:color="auto"/>
        <w:left w:val="none" w:sz="0" w:space="0" w:color="auto"/>
        <w:bottom w:val="none" w:sz="0" w:space="0" w:color="auto"/>
        <w:right w:val="none" w:sz="0" w:space="0" w:color="auto"/>
      </w:divBdr>
    </w:div>
    <w:div w:id="515117465">
      <w:bodyDiv w:val="1"/>
      <w:marLeft w:val="0"/>
      <w:marRight w:val="0"/>
      <w:marTop w:val="0"/>
      <w:marBottom w:val="0"/>
      <w:divBdr>
        <w:top w:val="none" w:sz="0" w:space="0" w:color="auto"/>
        <w:left w:val="none" w:sz="0" w:space="0" w:color="auto"/>
        <w:bottom w:val="none" w:sz="0" w:space="0" w:color="auto"/>
        <w:right w:val="none" w:sz="0" w:space="0" w:color="auto"/>
      </w:divBdr>
    </w:div>
    <w:div w:id="518471405">
      <w:bodyDiv w:val="1"/>
      <w:marLeft w:val="0"/>
      <w:marRight w:val="0"/>
      <w:marTop w:val="0"/>
      <w:marBottom w:val="0"/>
      <w:divBdr>
        <w:top w:val="none" w:sz="0" w:space="0" w:color="auto"/>
        <w:left w:val="none" w:sz="0" w:space="0" w:color="auto"/>
        <w:bottom w:val="none" w:sz="0" w:space="0" w:color="auto"/>
        <w:right w:val="none" w:sz="0" w:space="0" w:color="auto"/>
      </w:divBdr>
    </w:div>
    <w:div w:id="529294020">
      <w:bodyDiv w:val="1"/>
      <w:marLeft w:val="0"/>
      <w:marRight w:val="0"/>
      <w:marTop w:val="0"/>
      <w:marBottom w:val="0"/>
      <w:divBdr>
        <w:top w:val="none" w:sz="0" w:space="0" w:color="auto"/>
        <w:left w:val="none" w:sz="0" w:space="0" w:color="auto"/>
        <w:bottom w:val="none" w:sz="0" w:space="0" w:color="auto"/>
        <w:right w:val="none" w:sz="0" w:space="0" w:color="auto"/>
      </w:divBdr>
    </w:div>
    <w:div w:id="554122784">
      <w:bodyDiv w:val="1"/>
      <w:marLeft w:val="0"/>
      <w:marRight w:val="0"/>
      <w:marTop w:val="0"/>
      <w:marBottom w:val="0"/>
      <w:divBdr>
        <w:top w:val="none" w:sz="0" w:space="0" w:color="auto"/>
        <w:left w:val="none" w:sz="0" w:space="0" w:color="auto"/>
        <w:bottom w:val="none" w:sz="0" w:space="0" w:color="auto"/>
        <w:right w:val="none" w:sz="0" w:space="0" w:color="auto"/>
      </w:divBdr>
    </w:div>
    <w:div w:id="588464475">
      <w:bodyDiv w:val="1"/>
      <w:marLeft w:val="0"/>
      <w:marRight w:val="0"/>
      <w:marTop w:val="0"/>
      <w:marBottom w:val="0"/>
      <w:divBdr>
        <w:top w:val="none" w:sz="0" w:space="0" w:color="auto"/>
        <w:left w:val="none" w:sz="0" w:space="0" w:color="auto"/>
        <w:bottom w:val="none" w:sz="0" w:space="0" w:color="auto"/>
        <w:right w:val="none" w:sz="0" w:space="0" w:color="auto"/>
      </w:divBdr>
    </w:div>
    <w:div w:id="696084413">
      <w:bodyDiv w:val="1"/>
      <w:marLeft w:val="0"/>
      <w:marRight w:val="0"/>
      <w:marTop w:val="0"/>
      <w:marBottom w:val="0"/>
      <w:divBdr>
        <w:top w:val="none" w:sz="0" w:space="0" w:color="auto"/>
        <w:left w:val="none" w:sz="0" w:space="0" w:color="auto"/>
        <w:bottom w:val="none" w:sz="0" w:space="0" w:color="auto"/>
        <w:right w:val="none" w:sz="0" w:space="0" w:color="auto"/>
      </w:divBdr>
    </w:div>
    <w:div w:id="903413928">
      <w:bodyDiv w:val="1"/>
      <w:marLeft w:val="0"/>
      <w:marRight w:val="0"/>
      <w:marTop w:val="0"/>
      <w:marBottom w:val="0"/>
      <w:divBdr>
        <w:top w:val="none" w:sz="0" w:space="0" w:color="auto"/>
        <w:left w:val="none" w:sz="0" w:space="0" w:color="auto"/>
        <w:bottom w:val="none" w:sz="0" w:space="0" w:color="auto"/>
        <w:right w:val="none" w:sz="0" w:space="0" w:color="auto"/>
      </w:divBdr>
    </w:div>
    <w:div w:id="975647371">
      <w:bodyDiv w:val="1"/>
      <w:marLeft w:val="0"/>
      <w:marRight w:val="0"/>
      <w:marTop w:val="0"/>
      <w:marBottom w:val="0"/>
      <w:divBdr>
        <w:top w:val="none" w:sz="0" w:space="0" w:color="auto"/>
        <w:left w:val="none" w:sz="0" w:space="0" w:color="auto"/>
        <w:bottom w:val="none" w:sz="0" w:space="0" w:color="auto"/>
        <w:right w:val="none" w:sz="0" w:space="0" w:color="auto"/>
      </w:divBdr>
    </w:div>
    <w:div w:id="1012145362">
      <w:bodyDiv w:val="1"/>
      <w:marLeft w:val="0"/>
      <w:marRight w:val="0"/>
      <w:marTop w:val="0"/>
      <w:marBottom w:val="0"/>
      <w:divBdr>
        <w:top w:val="none" w:sz="0" w:space="0" w:color="auto"/>
        <w:left w:val="none" w:sz="0" w:space="0" w:color="auto"/>
        <w:bottom w:val="none" w:sz="0" w:space="0" w:color="auto"/>
        <w:right w:val="none" w:sz="0" w:space="0" w:color="auto"/>
      </w:divBdr>
    </w:div>
    <w:div w:id="1111586263">
      <w:bodyDiv w:val="1"/>
      <w:marLeft w:val="0"/>
      <w:marRight w:val="0"/>
      <w:marTop w:val="0"/>
      <w:marBottom w:val="0"/>
      <w:divBdr>
        <w:top w:val="none" w:sz="0" w:space="0" w:color="auto"/>
        <w:left w:val="none" w:sz="0" w:space="0" w:color="auto"/>
        <w:bottom w:val="none" w:sz="0" w:space="0" w:color="auto"/>
        <w:right w:val="none" w:sz="0" w:space="0" w:color="auto"/>
      </w:divBdr>
    </w:div>
    <w:div w:id="1226407862">
      <w:bodyDiv w:val="1"/>
      <w:marLeft w:val="0"/>
      <w:marRight w:val="0"/>
      <w:marTop w:val="0"/>
      <w:marBottom w:val="0"/>
      <w:divBdr>
        <w:top w:val="none" w:sz="0" w:space="0" w:color="auto"/>
        <w:left w:val="none" w:sz="0" w:space="0" w:color="auto"/>
        <w:bottom w:val="none" w:sz="0" w:space="0" w:color="auto"/>
        <w:right w:val="none" w:sz="0" w:space="0" w:color="auto"/>
      </w:divBdr>
    </w:div>
    <w:div w:id="1292129048">
      <w:bodyDiv w:val="1"/>
      <w:marLeft w:val="0"/>
      <w:marRight w:val="0"/>
      <w:marTop w:val="0"/>
      <w:marBottom w:val="0"/>
      <w:divBdr>
        <w:top w:val="none" w:sz="0" w:space="0" w:color="auto"/>
        <w:left w:val="none" w:sz="0" w:space="0" w:color="auto"/>
        <w:bottom w:val="none" w:sz="0" w:space="0" w:color="auto"/>
        <w:right w:val="none" w:sz="0" w:space="0" w:color="auto"/>
      </w:divBdr>
    </w:div>
    <w:div w:id="1414352186">
      <w:bodyDiv w:val="1"/>
      <w:marLeft w:val="0"/>
      <w:marRight w:val="0"/>
      <w:marTop w:val="0"/>
      <w:marBottom w:val="0"/>
      <w:divBdr>
        <w:top w:val="none" w:sz="0" w:space="0" w:color="auto"/>
        <w:left w:val="none" w:sz="0" w:space="0" w:color="auto"/>
        <w:bottom w:val="none" w:sz="0" w:space="0" w:color="auto"/>
        <w:right w:val="none" w:sz="0" w:space="0" w:color="auto"/>
      </w:divBdr>
    </w:div>
    <w:div w:id="1509833169">
      <w:bodyDiv w:val="1"/>
      <w:marLeft w:val="0"/>
      <w:marRight w:val="0"/>
      <w:marTop w:val="0"/>
      <w:marBottom w:val="0"/>
      <w:divBdr>
        <w:top w:val="none" w:sz="0" w:space="0" w:color="auto"/>
        <w:left w:val="none" w:sz="0" w:space="0" w:color="auto"/>
        <w:bottom w:val="none" w:sz="0" w:space="0" w:color="auto"/>
        <w:right w:val="none" w:sz="0" w:space="0" w:color="auto"/>
      </w:divBdr>
    </w:div>
    <w:div w:id="1783039287">
      <w:bodyDiv w:val="1"/>
      <w:marLeft w:val="0"/>
      <w:marRight w:val="0"/>
      <w:marTop w:val="0"/>
      <w:marBottom w:val="0"/>
      <w:divBdr>
        <w:top w:val="none" w:sz="0" w:space="0" w:color="auto"/>
        <w:left w:val="none" w:sz="0" w:space="0" w:color="auto"/>
        <w:bottom w:val="none" w:sz="0" w:space="0" w:color="auto"/>
        <w:right w:val="none" w:sz="0" w:space="0" w:color="auto"/>
      </w:divBdr>
    </w:div>
    <w:div w:id="1785883802">
      <w:bodyDiv w:val="1"/>
      <w:marLeft w:val="0"/>
      <w:marRight w:val="0"/>
      <w:marTop w:val="0"/>
      <w:marBottom w:val="0"/>
      <w:divBdr>
        <w:top w:val="none" w:sz="0" w:space="0" w:color="auto"/>
        <w:left w:val="none" w:sz="0" w:space="0" w:color="auto"/>
        <w:bottom w:val="none" w:sz="0" w:space="0" w:color="auto"/>
        <w:right w:val="none" w:sz="0" w:space="0" w:color="auto"/>
      </w:divBdr>
    </w:div>
    <w:div w:id="1903443549">
      <w:bodyDiv w:val="1"/>
      <w:marLeft w:val="0"/>
      <w:marRight w:val="0"/>
      <w:marTop w:val="0"/>
      <w:marBottom w:val="0"/>
      <w:divBdr>
        <w:top w:val="none" w:sz="0" w:space="0" w:color="auto"/>
        <w:left w:val="none" w:sz="0" w:space="0" w:color="auto"/>
        <w:bottom w:val="none" w:sz="0" w:space="0" w:color="auto"/>
        <w:right w:val="none" w:sz="0" w:space="0" w:color="auto"/>
      </w:divBdr>
    </w:div>
    <w:div w:id="1997756077">
      <w:bodyDiv w:val="1"/>
      <w:marLeft w:val="0"/>
      <w:marRight w:val="0"/>
      <w:marTop w:val="0"/>
      <w:marBottom w:val="0"/>
      <w:divBdr>
        <w:top w:val="none" w:sz="0" w:space="0" w:color="auto"/>
        <w:left w:val="none" w:sz="0" w:space="0" w:color="auto"/>
        <w:bottom w:val="none" w:sz="0" w:space="0" w:color="auto"/>
        <w:right w:val="none" w:sz="0" w:space="0" w:color="auto"/>
      </w:divBdr>
    </w:div>
    <w:div w:id="2038384399">
      <w:bodyDiv w:val="1"/>
      <w:marLeft w:val="0"/>
      <w:marRight w:val="0"/>
      <w:marTop w:val="0"/>
      <w:marBottom w:val="0"/>
      <w:divBdr>
        <w:top w:val="none" w:sz="0" w:space="0" w:color="auto"/>
        <w:left w:val="none" w:sz="0" w:space="0" w:color="auto"/>
        <w:bottom w:val="none" w:sz="0" w:space="0" w:color="auto"/>
        <w:right w:val="none" w:sz="0" w:space="0" w:color="auto"/>
      </w:divBdr>
    </w:div>
    <w:div w:id="2065374291">
      <w:bodyDiv w:val="1"/>
      <w:marLeft w:val="0"/>
      <w:marRight w:val="0"/>
      <w:marTop w:val="0"/>
      <w:marBottom w:val="0"/>
      <w:divBdr>
        <w:top w:val="none" w:sz="0" w:space="0" w:color="auto"/>
        <w:left w:val="none" w:sz="0" w:space="0" w:color="auto"/>
        <w:bottom w:val="none" w:sz="0" w:space="0" w:color="auto"/>
        <w:right w:val="none" w:sz="0" w:space="0" w:color="auto"/>
      </w:divBdr>
    </w:div>
    <w:div w:id="211918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4a343de-6f57-4888-aa6c-f80338526c6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39E8A2885AD84795F3557DD1F3A840" ma:contentTypeVersion="16" ma:contentTypeDescription="Create a new document." ma:contentTypeScope="" ma:versionID="452b0b1d350390b1e34d93edbb1b79ce">
  <xsd:schema xmlns:xsd="http://www.w3.org/2001/XMLSchema" xmlns:xs="http://www.w3.org/2001/XMLSchema" xmlns:p="http://schemas.microsoft.com/office/2006/metadata/properties" xmlns:ns3="c4a343de-6f57-4888-aa6c-f80338526c65" xmlns:ns4="3e5eb57e-9997-4940-9ad1-9e26e13aaf25" targetNamespace="http://schemas.microsoft.com/office/2006/metadata/properties" ma:root="true" ma:fieldsID="7eaf1bb36b62eb62b8f50b656ca7f539" ns3:_="" ns4:_="">
    <xsd:import namespace="c4a343de-6f57-4888-aa6c-f80338526c65"/>
    <xsd:import namespace="3e5eb57e-9997-4940-9ad1-9e26e13aaf2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CR" minOccurs="0"/>
                <xsd:element ref="ns3:MediaServiceObjectDetectorVersions" minOccurs="0"/>
                <xsd:element ref="ns3:MediaServiceDateTaken" minOccurs="0"/>
                <xsd:element ref="ns3:MediaServiceLocatio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a343de-6f57-4888-aa6c-f80338526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5eb57e-9997-4940-9ad1-9e26e13aaf2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8E1A13-EE0E-4A87-A92E-6164AB88B749}">
  <ds:schemaRefs>
    <ds:schemaRef ds:uri="http://schemas.microsoft.com/office/2006/metadata/properties"/>
    <ds:schemaRef ds:uri="http://schemas.microsoft.com/office/2006/documentManagement/types"/>
    <ds:schemaRef ds:uri="3e5eb57e-9997-4940-9ad1-9e26e13aaf25"/>
    <ds:schemaRef ds:uri="http://schemas.openxmlformats.org/package/2006/metadata/core-properties"/>
    <ds:schemaRef ds:uri="http://www.w3.org/XML/1998/namespace"/>
    <ds:schemaRef ds:uri="http://purl.org/dc/terms/"/>
    <ds:schemaRef ds:uri="c4a343de-6f57-4888-aa6c-f80338526c65"/>
    <ds:schemaRef ds:uri="http://purl.org/dc/elements/1.1/"/>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850FED8F-BD8A-4517-B382-910454B48C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a343de-6f57-4888-aa6c-f80338526c65"/>
    <ds:schemaRef ds:uri="3e5eb57e-9997-4940-9ad1-9e26e13aaf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2F27FC-522C-436F-976B-8599EDCF0DA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Clémence SABOT</dc:creator>
  <keywords/>
  <dc:description/>
  <lastModifiedBy>Clémence SABOT</lastModifiedBy>
  <revision>7</revision>
  <dcterms:created xsi:type="dcterms:W3CDTF">2024-10-17T01:51:00.0000000Z</dcterms:created>
  <dcterms:modified xsi:type="dcterms:W3CDTF">2024-11-04T14:21:53.6807515Z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0x010100C439E8A2885AD84795F3557DD1F3A840</vt:lpwstr>
  </property>
</Properties>
</file>