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https://github.com/Elvin1999/ManyToManyModelEntity.git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https://github.com/Elvin1999/FluentApi3212.git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ManyToManyModelEnti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