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1.Message Bolmesine scroll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2.Message Gelende Ses chixsin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3.Message bolmesinde olmasam bele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bildirish gelsin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