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toreMicroservice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