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Delegates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Student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Student(string name, string surname, DateTime birthdate)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Name = 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Surname = surname;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Birthdate = birthdate;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DateTime Birthdate { get; set;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Name+" "+Surname+" " + Birthdate.ToLongDateString();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static bool onlyWinter(Student 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Array.IndexOf(new int[3] { 12, 1, 2 }, s.Birthdate.Month) &gt; 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static bool onlySpring(Student 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Array.IndexOf(new int[3] { 3,4,5 }, s.Birthdate.Month) &gt; -1;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static void Display(Student 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Console.WriteLine(s.Name);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Console.WriteLine(s.Surname);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List&lt;Student&gt; students = new List&lt;Student&gt;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new Student("Ilkin","Suleymanoc",new DateTime(2005,10,23)),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new Student("Ayxan","Ahmedzade",new DateTime(2006,2,23)),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new Student("Huseyn","Abbasov",new DateTime(2005,4,23)),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new Student("Mehemmed","Bayramov",new DateTime(2004,5,2)),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new Student("Coshqun","Gulmemmedli",new DateTime(2003,04,24)),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new Student("Ali","Ahmedov",new DateTime(2001,10,3)),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new Student("Omer","Cavanshirli",new DateTime(1995,7,26)),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new Student("Nurlan","Shirinov",new DateTime(1998,2,16)),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//Predicate&lt;Student&gt; onlyWinterStudents = new Predicate&lt;Student&gt;(onlyWinter);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//var result = Array.FindAll(students.ToArray(),onlyWinterStudents);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//foreach (var item in result)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//Predicate&lt;Student&gt; onlySpringStudents = new Predicate&lt;Student&gt;(onlySpring);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//var result = Array.FindAll(students.ToArray(), onlySpringStudents);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//foreach (var item in result)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//Predicate&lt;Student&gt;pred = (s) =&gt;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    return Array.IndexOf(new int[] { 3, 4, 5 }, s.Birthdate.Month) &gt; -1;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//var result = Array.FindAll(students.ToArray(), (s) =&gt;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    return Array.IndexOf(new int[] { 3,4,5}, s.Birthdate.Month) &gt; -1;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////Func&lt;Student, string&gt; myfunc = (s) =&gt;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////{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////    return s.Name + " " + s.Surname;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////};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////var specialResult = result.Select(myfunc).ToList();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//var specialResult = result.Select((s) =&gt;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    return s.Name + " " + s.Surname;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//}).ToList();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//foreach (var item in specialResult)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//foreach (var item in result)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// students.ForEach(Display);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//var result = Array.FindAll(students.ToArray(), (s) =&gt;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   return Array.IndexOf(new int[] { 3, 4, 5 }, s.Birthdate.Month) &gt; -1;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//var studentsResult = result.Select((s) =&gt;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   return s.Name + " " + s.Surname;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//}).ToList();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//studentsResult.ForEach((s) =&gt;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    Console.WriteLine(s);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 Debtor  fullname,birthdate,debt,email,hasLate,bank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//1. ilin birinci rubunde dogulan ve email sonu gmail.com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//2. borcu 1000-1500 arasi olanlari gosterin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//3. gecikmesi olan ve yaz aylarinda dogulanlari gosterin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//4. gecikmesi olmayan ve borcu 2500 den yuxari olanlari gostermek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//5. Kapital bank olan ve borcu 30000 den yuxari olanlari gosterin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