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lesson2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//string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//string text = "    John123    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//Console.WriteLine(text.Length);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//Console.Write(text);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//text = text.Trim();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//text = text.TrimStart();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//text = text.TrimEnd();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//Console.Write(text);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//string text = "Sa??l?a?m";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//text = text.Replace("?", "");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//string fruits = "Apple,Mango,Melon,PineApple,Banana";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//var result = fruits.Split(',');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////for (int i = 0; i &lt; result.Length;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////{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////    Console.WriteLine(result[i]);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//foreach (var f in result)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Console.WriteLine(f);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//string email = "elvin123@mail.com";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////gmail olub olmamagini yoxlayin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//var result = email.Split('@')[1];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//var result2 = result.Split('.')[0];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//if (result2 == "gmail")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   Console.WriteLine("Okay");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   Console.WriteLine("No");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//string text1 = "salam";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//string text2 = "salam";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//Console.WriteLine(text1.Equals(text2));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//Console.WriteLine(text1.CompareTo(text2));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//string site = "www.google.com";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//Console.WriteLine(site.StartsWith("www"));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//Console.WriteLine(site.EndsWith("com"));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//string text = "Salam Millet";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////text += "Jesson";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//text=text.Insert(5, "Jessy");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//var domain = "www.itstep.edu.az";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//Console.WriteLine(domain);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//var removedString = domain.Remove(10, 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//Console.WriteLine(removedString);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//var subtext = text.Substring(4, 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//Console.WriteLine(subtext);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//var index = text.IndexOf("ram");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//if(index != -1)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   Console.WriteLine("i found");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   Console.WriteLine("Not found");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//var set = text.ToCharArray();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//foreach (var item in set)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immutable(all value types)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//int a = 100;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//int b = 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//b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//Console.WriteLine(a);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//Console.WriteLine(b);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mutable   all references expect string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//int[] arr = { 1, 2, 3, 4, 5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//int[] arr2 = arr;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//arr2[0] = 55;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//Console.WriteLine(arr[0]);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//Console.WriteLine(arr2[0]);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//immutable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//string text = "taxi";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//string text2 = text;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//text2+= "a";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//Console.WriteLine(text2);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//mutable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//StringBuilder sb=new StringBuilder();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//sb.Append("Salam");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//StringBuilder sb2 = sb;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//sb2.Append("Bye bye");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//Console.WriteLine(sb);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//Console.WriteLine(sb2);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//string text = "hello";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//text += " Hello";//hello Hello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//text += " Hello";//hello Hello Hello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//text += " Hello";//hello Hello Hello hello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//text += " Hello";//hello Hello Hello  hello hello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//StringBuilder sb=new StringBuilder();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//sb.Append("Hello");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//sb.Append("Hello");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//sb.Append("Hello");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//sb.Append("Hello");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//sb.Append("Hello");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//string data = "Salam";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//string data2 = string.Empty;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//if (string.IsNullOrEmpty(data))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    Console.WriteLine("it is empty");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    Console.WriteLine(data);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//string data = "                    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//string data2 = string.Empty;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//if (string.IsNullOrWhiteSpace(data))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    Console.WriteLine("it has some whitespaces");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    Console.WriteLine(data);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