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String_class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//double amount = 1234.95;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//var data = amount.ToString("C", CultureInfo.GetCultureInfo("en-US"));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//Console.WriteLine(data);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//Console.OutputEncoding = System.Text.Encoding.UTF8;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//var huHu = new CultureInfo("az-AZ");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//var name = huHu.NativeName;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//Console.WriteLine($"{name}: Hónap nevek");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//foreach (var monthName in huHu.DateTimeFormat.MonthNames)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//    Console.WriteLine(monthName);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//Console.WriteLine("**********************");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//foreach (var abbMonthName in huHu.DateTimeFormat.AbbreviatedMonthNames)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//    Console.WriteLine(abbMonthName);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//DateTime dateTime = DateTime.Now;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////Console.WriteLine(dateTime);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//Console.WriteLine(dateTime.ToLongDateString());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//Console.WriteLine(dateTime.ToShortDateString());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//Console.WriteLine(dateTime.ToLongTimeString());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//Console.WriteLine(dateTime.ToShortTimeString());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//Console.WriteLine(dateTime.DayOfWeek);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//Console.WriteLine(dateTime.DayOfYear);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//Console.WriteLine(dateTime.Month);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//Console.WriteLine(dateTime.Day);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//Console.WriteLine(dateTime.Year);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//DateTime today = DateTime.Now;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//var tomorrow = today.AddDays(1);//.AddHours(20);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//var yesterday=today.AddDays(-1);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//Console.WriteLine($"Today : {today}");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//Console.WriteLine($"Yesterday : {yesterday}");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//Console.WriteLine($"Tomorrow : {tomorrow}");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//DateTime mybirthdate = new DateTime(1999, 10, 16);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//Console.WriteLine(mybirthdate.ToLongDateString());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//DateTime currentDate = DateTime.Now;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//var difference=currentDate - mybirthdate;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//Console.WriteLine((int)difference.TotalDays);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//Console.WriteLine((int)difference.TotalSeconds);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//var datetime1 = new DateTime(1, 1, 1);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//var datetime2 = new DateTime(2, 1, 1);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//Console.WriteLine(datetime1.Equals(datetime2));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//Equals   vs   ReferenceEquals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//int a = 100;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//ref int b = ref a;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//b = a;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//Console.WriteLine(Object.Equals(a,b));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//Console.WriteLine(Object.ReferenceEquals(a,b));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//int[] array = { 1, 2, 3 };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//int[]array2 = { 1, 2, 3 };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//array2 = array;j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//Console.WriteLine(Object.Equals(array,array2));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//Console.WriteLine(Object.ReferenceEquals(array,array2));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var countries = GetCountries();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countries.Sort();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countries=countries.Distinct().ToList();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foreach (var item in countries)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Console.WriteLine(item);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private static List&lt;string&gt; GetCountries()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List&lt;string&gt;culturesInfo=new List&lt;string&gt;();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var cultures = CultureInfo.GetCultures(CultureTypes.SpecificCultures);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foreach (var culture in cultures)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var info = new RegionInfo(culture.Name);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if (!culturesInfo.Contains(culture.EnglishName))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culturesInfo.Add($"{info.EnglishName}  -  {info.CurrencySymbol}");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return culturesInfo;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