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String_class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 struct Point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   public int 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   public int y;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//class Point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   public int 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   public int 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//public class Program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       // Point point = new Point();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       //point.x = 100;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       //Point[]points=new Point[10];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        //points[0] = new Point();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       //Console.WriteLine(points[0].x);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//class Student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   private int age;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   private string name;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   private string surname;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   public Student(int age, string name, string surname)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       this.age = age;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       this.name = name;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       this.surname = surname;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   //public int GetAge()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   //{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   //    return age;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   //}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   public int GetAge() =&gt; age;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   public void SetAge(int age)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        this.age = age;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class Program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       Student student=new Student(23,"Elvin","Camalzade");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       student.SetAge(30);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//        var age=student.GetAge();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       Console.WriteLine(age);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//class Teacher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   public int Salary { get; protected set; }       //auto property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    //private int salary;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//    //public int Salary   //fullproperty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   //{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    //    get { return salary;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//    //    set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   //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    //        if (value &gt; 0)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   //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    //            salary = value;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    //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    //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    //}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    public Teacher(int salary)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//        Salary = salary;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//class Program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//        Teacher teacher = new Teacher(100);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//        //teacher.Salary = -100;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//        Console.WriteLine(teacher.Salary);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class Student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public Student(int id, string name)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Id = id;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Name = name;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public Student(int id, string name, string surname, int age)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: this(id, name)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Surname = surname;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Age = age;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public int Age { get; set;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public int Id { get; set; } = default;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public string Name { get; set; } = "No Name";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public string Surname { get; set; } = "No Surname";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public int GetBirthYear() =&gt; DateTime.Now.Year - Age;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public void Show()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Console.WriteLine($"ID : {Id}");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Console.WriteLine($"Name : {Name}");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Console.WriteLine($"Surname : {Surname}");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Console.WriteLine($"Age : {Age}");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//Student student = new Student(1,"Elvin","Camalzade",23);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//Console.WriteLine(student.GetBirthYear());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//student.Show();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//Student student = new Student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//    Id = 1,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//    Name = "Elvin",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//    Surname = "Camalzade",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//    Age = 23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//};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//student.Show();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//Student student = new Student(id:100,name:"Jale",surname:"Jaleli",age:30);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//student.Show();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//class Car  =&gt;id  volume  model  vendor  produceYear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////Show  , GetCarAge();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