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&lt;initializer_list&gt;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//Test a(1,2,3,4,5,6); - classa bele gondermek ucun istifade olunur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template&lt;class T,int size&gt;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FixedArray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 arr[size]{};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size_t mysize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FixedArray(initializer_list&lt;T&gt; list)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for (auto data : list)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arr[mysize] = data;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mysize++;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void Show() const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for (int x = 0; x &lt; mysize; x++)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arr[x] &lt;&lt; " 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T&amp; operator[](int index)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return arr[index];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FixedArray&lt;int, 20&gt; myarray{1,3,4,6,2,6,2,6};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myarray.Show();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X) initializer_list - e indexle muraciet etmek olmur; for (auto data : list) islenir;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O) Dynamic data structure - datanin ramda ve ya databasede hansi formada saxlanmasi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Data strukturlari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1) Stack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2) Queue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3) Dequeue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4) Priority Queue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5) Circular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6) Binary tree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7) Linked list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8) Double linked test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X) Stack - (heap, stack deyil) (FILO ile isleyir bu da)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Code Example 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Custom stack class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&lt;initializer_list&gt;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template&lt;class T,int size&gt;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class Stack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T* data;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size_t size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Stack() : data(NULL), size(NULL){}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void push(const T&amp; value)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cout &lt;&lt; " Value added successfully!" &lt;&lt; endl;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T* newarr = new T[size + 1]{};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for (size_t x = 0; x &lt; size; x++)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newarr[x] = data[x];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newarr[size] = value;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if (size != 0)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delete[]data;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data = newarr;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newarr = nullptr;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size++;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T pop()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assert(size &gt; 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T* newarr = new T[size - 1] {};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for (size_t x = 0; x &lt; size - 1; x++)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newarr[x] = data[x];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T last = data[size - 1];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if (size != 0)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delete[]data;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data = newarr;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newarr = nullptr;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size--;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return last;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// returns the last element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T&amp; peek()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assert(size &gt; 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return data[size - 1];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T&amp; operator[](int index)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return data[index];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size_t GetSize() const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return size;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void Clear()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if (this-&gt;data == NULL &amp;&amp; this-&gt;size == NULL)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delete[]data;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this-&gt;data = NULL;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this-&gt;size = NULL;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~Stack()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delete[]data;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class User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string surname;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User()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User(const string&amp; name, const string&amp; surname)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this-&gt;name = name;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this-&gt;surname = surname;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void ShowUser() const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cout &lt;&lt; "====== USER ====== " &lt;&lt; endl;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cout &lt;&lt; "Name ; " &lt;&lt; this-&gt;name &lt;&lt; endl;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cout &lt;&lt; "Surname : " &lt;&lt; this-&gt;surname &lt;&lt; endl;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int* main()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Stack&lt;int, 10&gt; mystack;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mystack.push(10);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mystack.push(11);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mystack.push(12);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//int lastint = mystack.pop();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//cout &lt;&lt; " Last int : " &lt;&lt; lastint &lt;&lt; endl;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Stack&lt;char, 10&gt; mystack2;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mystack2.push('A');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mystack2.push('B');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mystack2.push('C');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char lastchar = mystack2.pop();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cout &lt;&lt; " Last char : " &lt;&lt; lastchar &lt;&lt; endl;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Stack&lt;User, 3&gt; mystack3;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User u1("Tofiq", "Tofiqli");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User u2("A", "Ali");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User u3("John", "Johnlu");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mystack3.push(u1);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mystack3.push(u2);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mystack3.push(u3);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User lastuser = mystack3.pop();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cout &lt;&lt; "Last User : " &lt;&lt; endl;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lastuser.ShowUser();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X) Queue (Normal sira ardicilligi ile isleyir mes. bank siralamasi h1, h2, h3), novbe anlayisi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Code example :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#include &lt;initializer_list&gt;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template&lt;class T&gt;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T* arr;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int capacity;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int front;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int rear;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int count;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Queue(int size)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arr = new T[size] {};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capacity = size;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front =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rear = -1;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count = 0;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void enqueue(T value)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assert(!IsFull() &amp;&amp; "Queue is full");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arr[++rear] = value;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++count;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void dequeue()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assert(!IsEmpty() &amp;&amp; "Queue is empty!");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auto temp = new T[count - 1]{};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for (int x = 0; x &lt; count; x++)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 xml:space="preserve">temp[x] = arr[x + 1];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if (!IsEmpty())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 xml:space="preserve">delete[]arr;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arr = temp;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temp = nullptr;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--count;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bool IsFull()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return size() == capacity;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bool IsEmpty() const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return size() == 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T peek()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return arr[front];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int size() const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return count;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~Queue()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delete[]arr;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class Person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string surname;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double money;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Person() = default;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Person(const string&amp; name, const string&amp; surname, const double&amp; money)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SetName(name);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SetSurname(surname);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SetMoney(money);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string GetName() const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string GetSurname() const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return surname;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double GetMoney() const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return money;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void SetName(const string&amp; name)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this-&gt;name = name;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void SetSurname(const string&amp; surname)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this-&gt;surname = surname;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void SetMoney(const double&amp; money)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this-&gt;money = money;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friend ostream&amp; operator &lt;&lt;(ostream&amp; out, const Person&amp; p)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out &lt;&lt; "======= PERSON INFO ======= " &lt;&lt; endl;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out &lt;&lt; "Name : " &lt;&lt; p.GetName() &lt;&lt; endl;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out &lt;&lt; "Surname : " &lt;&lt; p.GetSurname() &lt;&lt; endl;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out &lt;&lt; "Money : " &lt;&lt; p.GetMoney() &lt;&lt; endl;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return out;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void main()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Person p1("John", "Johnlu", 1000);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Person p2("Mike", "Eliyev", 200);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Person p3("Hakuna", "Matata", 100);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Queue&lt;Person&gt;persons(3);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persons.enqueue(p1);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persons.enqueue(p2);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persons.enqueue(p3);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while (!persons.IsEmpty())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auto person = persons.peek();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cout &lt;&lt; person &lt;&lt; endl;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Sleep(1500);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cout &lt;&lt; "his work finished" &lt;&lt; endl;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persons.dequeue();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/*Queue myqueue(5);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while (!myqueue.IsFull())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myqueue.enqueue(++i);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Sleep(2000);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while (!myqueue.IsEmpty())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 xml:space="preserve">cout &lt;&lt; "Element : " &lt;&lt; myqueue.peek() &lt;&lt; endl;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 xml:space="preserve">myqueue.dequeue();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X) Dequeue daginiq queue dir (ya baslangicdan cixir ya sondan cixir)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X) Priority Queue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