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Person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Person() : name(""), age(0) {}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Person(string name, int age)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GetBirthYear() const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2022 - age;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=== PERSON INFO === "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Name : " &lt;&lt; name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Age : " &lt;&lt; age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//class Employee :public Person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salary;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Employee() : id(0),salary(0){}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Employee(string name,int age, int id, int salary)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:Person(name,age)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this-&gt;id = 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this-&gt;salary = salary;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//fake override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Person::Show();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Birth year : " &lt;&lt; GetBirthYear()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ID : " &lt;&lt; id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Salary : " &lt;&lt; salary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//class Supervisor :public Employee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department;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employees[5];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Supervisor(string name,int age,int id, int salary,string department)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:Employee(name,age,id,salary)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this-&gt;department = department;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i = 0; i &lt; 5; 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employees[i] = i + 1000;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Show()const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Employee::Show();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Department : " &lt;&lt; department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Employees id : "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x = 0; x &lt; 5; x++)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 " &lt;&lt; employees[x];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//Employee e("John",42,1,1200);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//e.Show();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Supervisor tofiq("Tofiq", 56, 1, 2300, "IT Department");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tofiq.Show();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Bird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string nickname;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string color;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bool hasFeathers;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Bird() : nickname(""), color(""),hasFeathers(false) {}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Bird(const string&amp; name, const string&amp; color, const bool&amp; hasFeathers)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this-&gt;nickname = name;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this-&gt;color = color;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this-&gt;hasFeathers = hasFeathers;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cout &lt;&lt; "\n ======= BIRD ======= 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cout &lt;&lt; " Nickname : " &lt;&lt; nickname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cout &lt;&lt; " Color : " &lt;&lt; color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cout &lt;&lt; " Has feathers 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if (hasFeathers)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Yes "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No "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can fly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Fly : public Bird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maxFlySpeed;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int maxHeight;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Fly() : maxFlySpeed(0), maxHeight(0){}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Fly(const string&amp; name, const string&amp; color, const bool&amp; hasFeathers,const int&amp; maxFlySpeed, const int&amp; maxHeight)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:Bird(name,color,hasFeathers)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this-&gt;maxFlySpeed = maxFlySpeed;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this-&gt;maxHeight = maxHeight;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Bird::Show();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cout &lt;&lt; " Max Fly Speed : " &lt;&lt; maxFlySpeed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cout &lt;&lt; " Max Height : " &lt;&lt; maxHeight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cannot fly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class Nonfly : public Bird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int maxRunSpeed;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int weight;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Nonfly() : maxRunSpeed(0), weight(0) {}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Nonfly(const string&amp; name, const string&amp; color, const bool&amp; hasFeathers, const int&amp; maxRunSpeed, const int&amp; weight)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:Bird(name, color, hasFeathers)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this-&gt;maxRunSpeed = maxRunSpeed;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this-&gt;weight = weight;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Bird::Show();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cout &lt;&lt; " Max Run Speed : " &lt;&lt; maxRunSpeed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cout &lt;&lt; " Weight : " &lt;&lt; weight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Swallow : public Fly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bool hasEyes;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Swallow() : hasEyes(false) {}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Swallow(const string&amp; name, const string&amp; color, const bool&amp; hasFeathers, const int&amp; maxFlySpeed, const int&amp; maxHeight, const bool&amp; hasEyes)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:Fly(name, color, hasFeathers, maxFlySpeed, maxHeight)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this-&gt;hasEyes = hasEyes;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Fly::Show();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cout &lt;&lt; " Has Eyes : 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if (hasEyes)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Yes " &lt;&lt; 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No "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class Eagle : public Fly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Eagle() : age(0) {}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Eagle(const string&amp; name, const string&amp; color, const bool&amp; hasFeathers, const int&amp; maxFlySpeed, const int&amp; maxHeight,const int&amp; age)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:Fly(name,color,hasFeathers,maxFlySpeed,maxHeight)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this-&gt;age = age;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Fly::Show();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cout &lt;&lt; " Age : " &lt;&lt; age &lt;&lt; 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class Camelbird :public Nonfly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bool hasLegs;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Camelbird() : hasLegs(false) {}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Camelbird(const string&amp; name, const string&amp; color, const bool&amp; hasFeathers, const int&amp; maxRunSpeed, const int&amp; weight, const bool&amp; hasLegs)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:Nonfly(name, color, hasFeathers, maxRunSpeed, weight)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this-&gt;hasLegs = hasLegs;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Nonfly::Show();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cout &lt;&lt; " Has Legs : 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if (hasLegs)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Yes " &lt;&lt; 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No "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class Penguin : public Nonfly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bool hasBrain;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Penguin() : hasBrain(false) {}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Penguin(const string&amp; name, const string&amp; color, const bool&amp; hasFeathers, const int&amp; maxRunSpeed, const int&amp; weight, const bool&amp; hasBrain)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:Nonfly(name, color, hasFeathers, maxRunSpeed, weight)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this-&gt;hasBrain = hasBrain;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Nonfly::Show();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cout &lt;&lt; " Has Brain : 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if (hasBrain)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Yes " &lt;&lt; endl;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No " &lt;&lt; endl;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Swallow swallow("swallow", "red", true, 120, 400, true);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swallow.Show();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Eagle eagle("eagle", "black", true, 300, 1000, 30);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eagle.Show();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Camelbird camelbird("camelbird", "brown", false, 30, 100, true);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camelbird.Show();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Penguin penguin("penguin", "white", false, 12, 40, true);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penguin.Show();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//// Multiple Inheritance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//class SMS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id;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number;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SMS()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SMS default constructor " &lt;&lt; endl;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id = 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text = "Hello guys";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number = "12312421";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========= SMS ========= " &lt;&lt; endl;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id &lt;&lt; endl;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text &lt;&lt; endl;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number &lt;&lt; endl;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//class Email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id;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ToEmail;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Email()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EMAIL default constructor " &lt;&lt; endl;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id = 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text = "Hello, I wrote from email";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ToEmail = "John";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========= EMAIL ========= " &lt;&lt; endl;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id &lt;&lt; endl;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text &lt;&lt; endl;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"to " &lt;&lt; ToEmail &lt;&lt; 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//class MessageService:public SMS,public Email // 1ci SMSin sonra emailin constructoru yaranir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companyName;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MessageService()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companyName = "babat shirket";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//cout &lt;&lt; "SMS text : " &lt;&lt; text &lt;&lt; endl; // text is ambigious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"SMS text : " &lt;&lt; SMS::text &lt;&lt; 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"Email text : " &lt;&lt; Email::text &lt;&lt; 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MessageService ms;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ms.Show();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A()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cout &lt;&lt; " Default constructor of A " &lt;&lt; endl;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class B: virtual public 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class C : virtual public 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class D : public B, public 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D 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