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string - containerdir, datani burada saxlayiriq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stream string - axindir, datani burada saxlamaq olmur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///////////////////////////////////////////////////////////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butun streamlerin koku ios_base den gelir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///////////////////////////////////////////////////////////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Stream - axindir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///////////////////////////////////////////////////////////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Consola streamen novleri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cout(console out)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cin(console in)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cout &gt;&gt; "Hello" &lt;&lt; endl;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cout &lt;-- Hello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Hello console out a gedir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///////////////////////////////////////////////////////////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cin &lt;&lt; number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cin --&gt; number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cin numbera gedir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///////////////////////////////////////////////////////////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num = -10;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cout &lt;&lt; showpos &lt;&lt; num &lt;&lt; endl;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-10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///////////////////////////////////////////////////////////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num = 10;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cout &lt;&lt; showpos &lt;&lt; num &lt;&lt; endl;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+10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///////////////////////////////////////////////////////////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bool result = true;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cout &lt;&lt; boolalpha &lt;&lt; result &lt;&lt; endl;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///////////////////////////////////////////////////////////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bool result = true;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cout &lt;&lt; boolalpha &lt;&lt; result &lt;&lt; endl;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///////////////////////////////////////////////////////////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cout &lt;&lt; "|" &lt;&lt; setw(5) &lt;&lt; left &lt;&lt; 1 &lt;&lt; "|" &lt;&lt; endl;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cout &lt;&lt; "|" &lt;&lt; setw(5) &lt;&lt; right &lt;&lt; 1 &lt;&lt; "|" &lt;&lt; endl;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birincide data soldan, ikincinde sagdan gosterilir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|1    |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|    1|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///////////////////////////////////////////////////////////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#include &lt;sstream&gt; // string stream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string stream - de data saxlanilmir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Bir defe oxuduq, ondan sonra onun gore bilmeyeceyik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daha cox yaddasa qenaet etmis oluruq string streamle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///////////////////////////////////////////////////////////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///////////////////////////////////////////////////////////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#include &lt;sstream&gt;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stringstream os;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os &lt;&lt; "Hello World and Programmers";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string data = "";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os &gt;&gt; data;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cout &lt;&lt; data;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os &gt;&gt; data;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cout &lt;&lt; data;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os &gt;&gt; data;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cout &lt;&lt; data;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os &gt;&gt; data;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cout &lt;&lt; data;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///////////////////////////////////////////////////////////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stringstream os;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os &lt;&lt; "Hello World and Programmers" &lt;&lt; endl;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string data;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getline(os, data);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cout &lt;&lt; data &lt;&lt; endl;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///////////////////////////////////////////////////////////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stringstream os;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os &lt;&lt; "Hello World and Programmers \n Today is an unhappy day" &lt;&lt; endl;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string data;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getline(os, data);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cout &lt;&lt; data &lt;&lt; endl;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getline(os, data);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cout &lt;&lt; data &lt;&lt; endl;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